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EFB22" w14:textId="77777777" w:rsidR="00CE18F0" w:rsidRPr="00CE5C33" w:rsidRDefault="00EE3421" w:rsidP="00CE5C33">
      <w:pPr>
        <w:jc w:val="center"/>
        <w:rPr>
          <w:sz w:val="56"/>
        </w:rPr>
      </w:pPr>
      <w:r w:rsidRPr="00CE5C33">
        <w:rPr>
          <w:sz w:val="56"/>
        </w:rPr>
        <w:t>INSTITUTO TECNOLOGICO DE SALTILLO</w:t>
      </w:r>
    </w:p>
    <w:p w14:paraId="476EFB23" w14:textId="77777777" w:rsidR="00EE3421" w:rsidRPr="00CE5C33" w:rsidRDefault="00EE3421" w:rsidP="00CE5C33">
      <w:pPr>
        <w:jc w:val="center"/>
        <w:rPr>
          <w:sz w:val="56"/>
        </w:rPr>
      </w:pPr>
      <w:r w:rsidRPr="00CE5C33">
        <w:rPr>
          <w:b/>
          <w:sz w:val="56"/>
        </w:rPr>
        <w:t>MATERIA:</w:t>
      </w:r>
      <w:r w:rsidRPr="00CE5C33">
        <w:rPr>
          <w:sz w:val="56"/>
        </w:rPr>
        <w:t xml:space="preserve"> BIG DATA.</w:t>
      </w:r>
    </w:p>
    <w:p w14:paraId="476EFB24" w14:textId="77777777" w:rsidR="00EE3421" w:rsidRPr="00CE5C33" w:rsidRDefault="00EE3421" w:rsidP="00CE5C33">
      <w:pPr>
        <w:jc w:val="center"/>
        <w:rPr>
          <w:sz w:val="56"/>
        </w:rPr>
      </w:pPr>
      <w:r w:rsidRPr="00CE5C33">
        <w:rPr>
          <w:b/>
          <w:sz w:val="56"/>
        </w:rPr>
        <w:t>CATEDRATICO</w:t>
      </w:r>
      <w:r w:rsidR="00CE5C33" w:rsidRPr="00CE5C33">
        <w:rPr>
          <w:b/>
          <w:sz w:val="56"/>
        </w:rPr>
        <w:t>:</w:t>
      </w:r>
      <w:r w:rsidR="00CE5C33" w:rsidRPr="00CE5C33">
        <w:rPr>
          <w:sz w:val="56"/>
        </w:rPr>
        <w:t xml:space="preserve"> Ing. Armando Flores Valdés.</w:t>
      </w:r>
    </w:p>
    <w:p w14:paraId="476EFB25" w14:textId="77777777" w:rsidR="00CE5C33" w:rsidRPr="00CE5C33" w:rsidRDefault="00CE5C33" w:rsidP="00CE5C33">
      <w:pPr>
        <w:jc w:val="center"/>
        <w:rPr>
          <w:sz w:val="56"/>
        </w:rPr>
      </w:pPr>
      <w:r w:rsidRPr="00CE5C33">
        <w:rPr>
          <w:b/>
          <w:sz w:val="56"/>
        </w:rPr>
        <w:t>HORA CLASE:</w:t>
      </w:r>
      <w:r w:rsidRPr="00CE5C33">
        <w:rPr>
          <w:sz w:val="56"/>
        </w:rPr>
        <w:t xml:space="preserve"> 02:00 a 03:00</w:t>
      </w:r>
    </w:p>
    <w:p w14:paraId="476EFB26" w14:textId="77777777" w:rsidR="00CE5C33" w:rsidRPr="00CE5C33" w:rsidRDefault="00CE5C33" w:rsidP="00CE5C33">
      <w:pPr>
        <w:jc w:val="center"/>
        <w:rPr>
          <w:sz w:val="56"/>
        </w:rPr>
      </w:pPr>
      <w:r w:rsidRPr="00CE5C33">
        <w:rPr>
          <w:b/>
          <w:sz w:val="56"/>
        </w:rPr>
        <w:t>ALUMNO:</w:t>
      </w:r>
      <w:r w:rsidRPr="00CE5C33">
        <w:rPr>
          <w:sz w:val="56"/>
        </w:rPr>
        <w:t xml:space="preserve"> Luis Heberto Barrera Salas. </w:t>
      </w:r>
    </w:p>
    <w:p w14:paraId="476EFB27" w14:textId="77777777" w:rsidR="00CE5C33" w:rsidRPr="00CE5C33" w:rsidRDefault="00CE5C33" w:rsidP="00CE5C33">
      <w:pPr>
        <w:jc w:val="center"/>
        <w:rPr>
          <w:sz w:val="56"/>
        </w:rPr>
      </w:pPr>
      <w:r w:rsidRPr="00CE5C33">
        <w:rPr>
          <w:b/>
          <w:sz w:val="56"/>
        </w:rPr>
        <w:t>N° CONTROL:</w:t>
      </w:r>
      <w:r w:rsidRPr="00CE5C33">
        <w:rPr>
          <w:sz w:val="56"/>
        </w:rPr>
        <w:t xml:space="preserve"> 15050915</w:t>
      </w:r>
    </w:p>
    <w:p w14:paraId="476EFB28" w14:textId="77777777" w:rsidR="00CE5C33" w:rsidRPr="00CE5C33" w:rsidRDefault="00CE5C33" w:rsidP="00CE5C33">
      <w:pPr>
        <w:jc w:val="center"/>
        <w:rPr>
          <w:sz w:val="56"/>
        </w:rPr>
      </w:pPr>
      <w:r w:rsidRPr="00CE5C33">
        <w:rPr>
          <w:b/>
          <w:sz w:val="56"/>
        </w:rPr>
        <w:t>CARRERA:</w:t>
      </w:r>
      <w:r w:rsidRPr="00CE5C33">
        <w:rPr>
          <w:sz w:val="56"/>
        </w:rPr>
        <w:t xml:space="preserve"> SISTEMAS COMPUTACIONALES. </w:t>
      </w:r>
    </w:p>
    <w:p w14:paraId="476EFB29" w14:textId="77777777" w:rsidR="00CE5C33" w:rsidRDefault="00CE5C33" w:rsidP="00CE5C33">
      <w:pPr>
        <w:jc w:val="center"/>
        <w:rPr>
          <w:sz w:val="56"/>
        </w:rPr>
      </w:pPr>
      <w:r w:rsidRPr="00CE5C33">
        <w:rPr>
          <w:b/>
          <w:sz w:val="56"/>
        </w:rPr>
        <w:t>ESPECIALIZACION:</w:t>
      </w:r>
      <w:r w:rsidRPr="00CE5C33">
        <w:rPr>
          <w:sz w:val="56"/>
        </w:rPr>
        <w:t xml:space="preserve"> INTERNET DE LAS COSAS</w:t>
      </w:r>
    </w:p>
    <w:p w14:paraId="476EFB2A" w14:textId="4474A6C4" w:rsidR="00426AC8" w:rsidRDefault="00426AC8" w:rsidP="00CE5C33">
      <w:pPr>
        <w:jc w:val="center"/>
        <w:rPr>
          <w:sz w:val="56"/>
        </w:rPr>
      </w:pPr>
      <w:r w:rsidRPr="00426AC8">
        <w:rPr>
          <w:b/>
          <w:sz w:val="56"/>
        </w:rPr>
        <w:t>TOPICO:</w:t>
      </w:r>
      <w:r>
        <w:rPr>
          <w:sz w:val="56"/>
        </w:rPr>
        <w:t xml:space="preserve"> </w:t>
      </w:r>
      <w:r w:rsidR="00A718CE">
        <w:rPr>
          <w:sz w:val="56"/>
        </w:rPr>
        <w:t>Modelar</w:t>
      </w:r>
      <w:r w:rsidR="00F93A8F">
        <w:rPr>
          <w:sz w:val="56"/>
        </w:rPr>
        <w:t xml:space="preserve"> entorno de desarrollo diferente a MongoDB</w:t>
      </w:r>
    </w:p>
    <w:p w14:paraId="4A2E98CD" w14:textId="78A8C404" w:rsidR="00F93A8F" w:rsidRDefault="00F93A8F" w:rsidP="00CE5C33">
      <w:pPr>
        <w:jc w:val="center"/>
        <w:rPr>
          <w:sz w:val="56"/>
        </w:rPr>
      </w:pPr>
    </w:p>
    <w:p w14:paraId="7D74BB98" w14:textId="054FCE7A" w:rsidR="00F93A8F" w:rsidRDefault="003C066B" w:rsidP="00F93A8F">
      <w:pPr>
        <w:jc w:val="center"/>
        <w:rPr>
          <w:b/>
          <w:bCs/>
          <w:sz w:val="32"/>
          <w:szCs w:val="10"/>
        </w:rPr>
      </w:pPr>
      <w:r>
        <w:rPr>
          <w:b/>
          <w:bCs/>
          <w:sz w:val="32"/>
          <w:szCs w:val="10"/>
        </w:rPr>
        <w:lastRenderedPageBreak/>
        <w:t xml:space="preserve">Como instalar y manejar </w:t>
      </w:r>
      <w:proofErr w:type="spellStart"/>
      <w:r>
        <w:rPr>
          <w:b/>
          <w:bCs/>
          <w:sz w:val="32"/>
          <w:szCs w:val="10"/>
        </w:rPr>
        <w:t>hadoop</w:t>
      </w:r>
      <w:proofErr w:type="spellEnd"/>
      <w:r>
        <w:rPr>
          <w:b/>
          <w:bCs/>
          <w:sz w:val="32"/>
          <w:szCs w:val="10"/>
        </w:rPr>
        <w:t>.</w:t>
      </w:r>
    </w:p>
    <w:p w14:paraId="61B0CF3F" w14:textId="4D5113CF" w:rsidR="003C066B" w:rsidRDefault="001D263C" w:rsidP="003C066B">
      <w:pPr>
        <w:jc w:val="both"/>
        <w:rPr>
          <w:sz w:val="24"/>
          <w:szCs w:val="6"/>
        </w:rPr>
      </w:pPr>
      <w:r>
        <w:rPr>
          <w:sz w:val="24"/>
          <w:szCs w:val="6"/>
        </w:rPr>
        <w:t xml:space="preserve">Para la instalación del </w:t>
      </w:r>
      <w:proofErr w:type="spellStart"/>
      <w:r>
        <w:rPr>
          <w:sz w:val="24"/>
          <w:szCs w:val="6"/>
        </w:rPr>
        <w:t>hadoop</w:t>
      </w:r>
      <w:proofErr w:type="spellEnd"/>
      <w:r>
        <w:rPr>
          <w:sz w:val="24"/>
          <w:szCs w:val="6"/>
        </w:rPr>
        <w:t xml:space="preserve"> primero tenemos que descargar/instalar el JDK de Java</w:t>
      </w:r>
      <w:r w:rsidR="00E9359C">
        <w:rPr>
          <w:sz w:val="24"/>
          <w:szCs w:val="6"/>
        </w:rPr>
        <w:t xml:space="preserve"> para después ir a nuestro buscador preferido y escribir </w:t>
      </w:r>
      <w:r w:rsidR="002D1FB1">
        <w:rPr>
          <w:sz w:val="24"/>
          <w:szCs w:val="6"/>
        </w:rPr>
        <w:t xml:space="preserve">‘apache </w:t>
      </w:r>
      <w:proofErr w:type="spellStart"/>
      <w:r w:rsidR="002D1FB1">
        <w:rPr>
          <w:sz w:val="24"/>
          <w:szCs w:val="6"/>
        </w:rPr>
        <w:t>hadoop</w:t>
      </w:r>
      <w:proofErr w:type="spellEnd"/>
      <w:r w:rsidR="002D1FB1">
        <w:rPr>
          <w:sz w:val="24"/>
          <w:szCs w:val="6"/>
        </w:rPr>
        <w:t xml:space="preserve"> </w:t>
      </w:r>
      <w:proofErr w:type="spellStart"/>
      <w:r w:rsidR="002D1FB1">
        <w:rPr>
          <w:sz w:val="24"/>
          <w:szCs w:val="6"/>
        </w:rPr>
        <w:t>releases</w:t>
      </w:r>
      <w:proofErr w:type="spellEnd"/>
      <w:r w:rsidR="002D1FB1">
        <w:rPr>
          <w:sz w:val="24"/>
          <w:szCs w:val="6"/>
        </w:rPr>
        <w:t xml:space="preserve">’ después damos clic en la </w:t>
      </w:r>
      <w:r w:rsidR="004F5A51">
        <w:rPr>
          <w:sz w:val="24"/>
          <w:szCs w:val="6"/>
        </w:rPr>
        <w:t>página</w:t>
      </w:r>
      <w:r w:rsidR="002D1FB1">
        <w:rPr>
          <w:sz w:val="24"/>
          <w:szCs w:val="6"/>
        </w:rPr>
        <w:t xml:space="preserve"> oficial de apache:</w:t>
      </w:r>
    </w:p>
    <w:p w14:paraId="27C6D1A5" w14:textId="2250C713" w:rsidR="002D1FB1" w:rsidRDefault="004F5A51" w:rsidP="003C066B">
      <w:pPr>
        <w:jc w:val="both"/>
        <w:rPr>
          <w:sz w:val="24"/>
          <w:szCs w:val="6"/>
        </w:rPr>
      </w:pPr>
      <w:r>
        <w:rPr>
          <w:noProof/>
        </w:rPr>
        <w:drawing>
          <wp:inline distT="0" distB="0" distL="0" distR="0" wp14:anchorId="4157CA5D" wp14:editId="5FFB3164">
            <wp:extent cx="4438650" cy="3133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EBE9" w14:textId="645C30D6" w:rsidR="00893CD2" w:rsidRDefault="00893CD2" w:rsidP="003C066B">
      <w:pPr>
        <w:jc w:val="both"/>
        <w:rPr>
          <w:sz w:val="24"/>
          <w:szCs w:val="6"/>
        </w:rPr>
      </w:pPr>
      <w:r>
        <w:rPr>
          <w:sz w:val="24"/>
          <w:szCs w:val="6"/>
        </w:rPr>
        <w:t>Para luego descargar la versión 2.7.4 la cual se encuentra con el link activo</w:t>
      </w:r>
      <w:r w:rsidR="006F2600">
        <w:rPr>
          <w:sz w:val="24"/>
          <w:szCs w:val="6"/>
        </w:rPr>
        <w:t xml:space="preserve"> dando clic en la opción </w:t>
      </w:r>
      <w:proofErr w:type="spellStart"/>
      <w:r w:rsidR="006F2600">
        <w:rPr>
          <w:sz w:val="24"/>
          <w:szCs w:val="6"/>
        </w:rPr>
        <w:t>binari</w:t>
      </w:r>
      <w:proofErr w:type="spellEnd"/>
      <w:r w:rsidR="006F2600">
        <w:rPr>
          <w:sz w:val="24"/>
          <w:szCs w:val="6"/>
        </w:rPr>
        <w:t>:</w:t>
      </w:r>
    </w:p>
    <w:p w14:paraId="585CA240" w14:textId="2E6005EB" w:rsidR="00893CD2" w:rsidRDefault="00893CD2" w:rsidP="003C066B">
      <w:pPr>
        <w:jc w:val="both"/>
        <w:rPr>
          <w:sz w:val="24"/>
          <w:szCs w:val="6"/>
        </w:rPr>
      </w:pPr>
      <w:r>
        <w:rPr>
          <w:noProof/>
        </w:rPr>
        <w:drawing>
          <wp:inline distT="0" distB="0" distL="0" distR="0" wp14:anchorId="3F87866D" wp14:editId="63F26D70">
            <wp:extent cx="5612130" cy="2225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EA8" w14:textId="7CA1F7AD" w:rsidR="00672453" w:rsidRDefault="00672453" w:rsidP="003C066B">
      <w:pPr>
        <w:jc w:val="both"/>
        <w:rPr>
          <w:sz w:val="24"/>
          <w:szCs w:val="6"/>
        </w:rPr>
      </w:pPr>
      <w:r>
        <w:rPr>
          <w:sz w:val="24"/>
          <w:szCs w:val="6"/>
        </w:rPr>
        <w:t>El cual nos mandara a una siguiente ventana donde nos indicara el link para su posterior descarga comprimida:</w:t>
      </w:r>
    </w:p>
    <w:p w14:paraId="6CA7B16A" w14:textId="2F077892" w:rsidR="00672453" w:rsidRDefault="00672453" w:rsidP="003C066B">
      <w:pPr>
        <w:jc w:val="both"/>
        <w:rPr>
          <w:sz w:val="24"/>
          <w:szCs w:val="6"/>
        </w:rPr>
      </w:pPr>
      <w:r>
        <w:rPr>
          <w:noProof/>
        </w:rPr>
        <w:lastRenderedPageBreak/>
        <w:drawing>
          <wp:inline distT="0" distB="0" distL="0" distR="0" wp14:anchorId="37895F87" wp14:editId="2C2297A9">
            <wp:extent cx="5229225" cy="2743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45FD" w14:textId="03140102" w:rsidR="00D075E9" w:rsidRDefault="00D075E9" w:rsidP="003C066B">
      <w:pPr>
        <w:jc w:val="both"/>
        <w:rPr>
          <w:sz w:val="24"/>
          <w:szCs w:val="6"/>
        </w:rPr>
      </w:pPr>
      <w:r>
        <w:rPr>
          <w:sz w:val="24"/>
          <w:szCs w:val="6"/>
        </w:rPr>
        <w:t xml:space="preserve">Después de que es descomprimido creamos una carpeta en el disco C que se llame </w:t>
      </w:r>
      <w:proofErr w:type="spellStart"/>
      <w:r>
        <w:rPr>
          <w:sz w:val="24"/>
          <w:szCs w:val="6"/>
        </w:rPr>
        <w:t>hadoop</w:t>
      </w:r>
      <w:proofErr w:type="spellEnd"/>
    </w:p>
    <w:p w14:paraId="31775DA7" w14:textId="78664755" w:rsidR="00011168" w:rsidRDefault="00011168" w:rsidP="003C066B">
      <w:pPr>
        <w:jc w:val="both"/>
        <w:rPr>
          <w:sz w:val="24"/>
          <w:szCs w:val="6"/>
        </w:rPr>
      </w:pPr>
      <w:r>
        <w:rPr>
          <w:noProof/>
        </w:rPr>
        <w:drawing>
          <wp:inline distT="0" distB="0" distL="0" distR="0" wp14:anchorId="14A14B4B" wp14:editId="2D5030A0">
            <wp:extent cx="5612130" cy="23101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696" w14:textId="6D60E63D" w:rsidR="00011168" w:rsidRDefault="00011168" w:rsidP="003C066B">
      <w:pPr>
        <w:jc w:val="both"/>
        <w:rPr>
          <w:sz w:val="24"/>
          <w:szCs w:val="6"/>
        </w:rPr>
      </w:pPr>
      <w:r>
        <w:rPr>
          <w:sz w:val="24"/>
          <w:szCs w:val="6"/>
        </w:rPr>
        <w:t>Con ello buscamos copiar el contenido que se ha descargado dentro de la carpeta creada:</w:t>
      </w:r>
    </w:p>
    <w:p w14:paraId="396DB669" w14:textId="56F78707" w:rsidR="00011168" w:rsidRPr="001D263C" w:rsidRDefault="00A7400C" w:rsidP="003C066B">
      <w:pPr>
        <w:jc w:val="both"/>
        <w:rPr>
          <w:sz w:val="24"/>
          <w:szCs w:val="6"/>
        </w:rPr>
      </w:pPr>
      <w:r>
        <w:rPr>
          <w:noProof/>
        </w:rPr>
        <w:drawing>
          <wp:inline distT="0" distB="0" distL="0" distR="0" wp14:anchorId="7103EF82" wp14:editId="1B31FC04">
            <wp:extent cx="4908059" cy="21336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254" cy="21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3D5" w14:textId="367C370B" w:rsidR="00697BD0" w:rsidRDefault="00510459" w:rsidP="00EE3421">
      <w:pPr>
        <w:rPr>
          <w:sz w:val="24"/>
          <w:szCs w:val="20"/>
        </w:rPr>
      </w:pPr>
      <w:r>
        <w:rPr>
          <w:sz w:val="24"/>
          <w:szCs w:val="20"/>
        </w:rPr>
        <w:lastRenderedPageBreak/>
        <w:t>después</w:t>
      </w:r>
      <w:bookmarkStart w:id="0" w:name="_GoBack"/>
      <w:bookmarkEnd w:id="0"/>
      <w:r w:rsidR="00697BD0">
        <w:rPr>
          <w:sz w:val="24"/>
          <w:szCs w:val="20"/>
        </w:rPr>
        <w:t xml:space="preserve"> creamos una variable de entorno de la siguiente forma, escribiendo la ruta del </w:t>
      </w:r>
      <w:proofErr w:type="spellStart"/>
      <w:r w:rsidR="00697BD0">
        <w:rPr>
          <w:sz w:val="24"/>
          <w:szCs w:val="20"/>
        </w:rPr>
        <w:t>jdk</w:t>
      </w:r>
      <w:proofErr w:type="spellEnd"/>
      <w:r w:rsidR="00697BD0">
        <w:rPr>
          <w:sz w:val="24"/>
          <w:szCs w:val="20"/>
        </w:rPr>
        <w:t xml:space="preserve"> instalado como se muestra en la imagen</w:t>
      </w:r>
    </w:p>
    <w:p w14:paraId="46C98F7A" w14:textId="686E07D3" w:rsidR="00697BD0" w:rsidRPr="00697BD0" w:rsidRDefault="00510459" w:rsidP="00EE3421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602F122D" wp14:editId="3799DDD3">
            <wp:extent cx="5612130" cy="23221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B2C" w14:textId="77777777" w:rsidR="00CE5C33" w:rsidRDefault="00CE5C33" w:rsidP="00EE3421">
      <w:pPr>
        <w:rPr>
          <w:sz w:val="28"/>
        </w:rPr>
      </w:pPr>
    </w:p>
    <w:p w14:paraId="476EFB2D" w14:textId="2450DE3B" w:rsidR="00CE5C33" w:rsidRDefault="00CE5C33" w:rsidP="00EE3421">
      <w:pPr>
        <w:rPr>
          <w:sz w:val="28"/>
        </w:rPr>
      </w:pPr>
    </w:p>
    <w:p w14:paraId="4D6A43F1" w14:textId="77777777" w:rsidR="00893CD2" w:rsidRDefault="00893CD2" w:rsidP="00EE3421">
      <w:pPr>
        <w:rPr>
          <w:sz w:val="28"/>
        </w:rPr>
      </w:pPr>
    </w:p>
    <w:p w14:paraId="476EFB2E" w14:textId="77777777" w:rsidR="007845EC" w:rsidRDefault="007845EC" w:rsidP="00EE3421">
      <w:pPr>
        <w:rPr>
          <w:sz w:val="28"/>
        </w:rPr>
      </w:pPr>
    </w:p>
    <w:p w14:paraId="476EFB2F" w14:textId="77777777" w:rsidR="007845EC" w:rsidRPr="006529B2" w:rsidRDefault="007845EC" w:rsidP="00EE3421">
      <w:pPr>
        <w:rPr>
          <w:sz w:val="28"/>
        </w:rPr>
      </w:pPr>
    </w:p>
    <w:p w14:paraId="476EFB30" w14:textId="77777777" w:rsidR="00981FC5" w:rsidRDefault="00981FC5" w:rsidP="00EE3421">
      <w:pPr>
        <w:rPr>
          <w:sz w:val="28"/>
        </w:rPr>
      </w:pPr>
    </w:p>
    <w:p w14:paraId="476EFB31" w14:textId="77777777" w:rsidR="00CE5C33" w:rsidRPr="00EE3421" w:rsidRDefault="00CE5C33" w:rsidP="00EE3421">
      <w:pPr>
        <w:rPr>
          <w:sz w:val="28"/>
        </w:rPr>
      </w:pPr>
    </w:p>
    <w:sectPr w:rsidR="00CE5C33" w:rsidRPr="00EE3421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5BB73" w14:textId="77777777" w:rsidR="003665E0" w:rsidRDefault="003665E0" w:rsidP="00EE3421">
      <w:pPr>
        <w:spacing w:after="0" w:line="240" w:lineRule="auto"/>
      </w:pPr>
      <w:r>
        <w:separator/>
      </w:r>
    </w:p>
  </w:endnote>
  <w:endnote w:type="continuationSeparator" w:id="0">
    <w:p w14:paraId="09FBE18B" w14:textId="77777777" w:rsidR="003665E0" w:rsidRDefault="003665E0" w:rsidP="00EE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EFB38" w14:textId="77777777" w:rsidR="00EE3421" w:rsidRDefault="00EE3421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6EFB3D" wp14:editId="476EFB3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6A4253F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D31674" w:rsidRPr="00D31674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1FD0E" w14:textId="77777777" w:rsidR="003665E0" w:rsidRDefault="003665E0" w:rsidP="00EE3421">
      <w:pPr>
        <w:spacing w:after="0" w:line="240" w:lineRule="auto"/>
      </w:pPr>
      <w:r>
        <w:separator/>
      </w:r>
    </w:p>
  </w:footnote>
  <w:footnote w:type="continuationSeparator" w:id="0">
    <w:p w14:paraId="74EFF017" w14:textId="77777777" w:rsidR="003665E0" w:rsidRDefault="003665E0" w:rsidP="00EE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EFB36" w14:textId="77777777" w:rsidR="00EE3421" w:rsidRDefault="00EE3421">
    <w:pPr>
      <w:pStyle w:val="Encabezado"/>
    </w:pPr>
    <w:r>
      <w:rPr>
        <w:noProof/>
        <w:lang w:eastAsia="es-MX"/>
      </w:rPr>
      <w:drawing>
        <wp:inline distT="0" distB="0" distL="0" distR="0" wp14:anchorId="476EFB39" wp14:editId="476EFB3A">
          <wp:extent cx="365185" cy="381000"/>
          <wp:effectExtent l="0" t="0" r="0" b="0"/>
          <wp:docPr id="1" name="Imagen 1" descr="Resultado de imagen para tec saltill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tec saltillo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0156" cy="396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</w:t>
    </w:r>
    <w:r>
      <w:rPr>
        <w:noProof/>
        <w:lang w:eastAsia="es-MX"/>
      </w:rPr>
      <w:drawing>
        <wp:inline distT="0" distB="0" distL="0" distR="0" wp14:anchorId="476EFB3B" wp14:editId="476EFB3C">
          <wp:extent cx="962025" cy="479017"/>
          <wp:effectExtent l="0" t="0" r="0" b="0"/>
          <wp:docPr id="2" name="Imagen 2" descr="Resultado de imagen para tec saltill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tec saltill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8917" cy="4874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76EFB37" w14:textId="77777777" w:rsidR="00EE3421" w:rsidRDefault="00EE342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421"/>
    <w:rsid w:val="00011168"/>
    <w:rsid w:val="000A75A6"/>
    <w:rsid w:val="001D263C"/>
    <w:rsid w:val="002D1FB1"/>
    <w:rsid w:val="003665E0"/>
    <w:rsid w:val="003C066B"/>
    <w:rsid w:val="00426AC8"/>
    <w:rsid w:val="004969CF"/>
    <w:rsid w:val="004F5A51"/>
    <w:rsid w:val="00510459"/>
    <w:rsid w:val="006035E2"/>
    <w:rsid w:val="006529B2"/>
    <w:rsid w:val="00672453"/>
    <w:rsid w:val="00697BD0"/>
    <w:rsid w:val="006F2600"/>
    <w:rsid w:val="007845EC"/>
    <w:rsid w:val="007F6A74"/>
    <w:rsid w:val="00803F41"/>
    <w:rsid w:val="00893CD2"/>
    <w:rsid w:val="00916F83"/>
    <w:rsid w:val="00981FC5"/>
    <w:rsid w:val="00986883"/>
    <w:rsid w:val="00A718CE"/>
    <w:rsid w:val="00A7400C"/>
    <w:rsid w:val="00CE18F0"/>
    <w:rsid w:val="00CE5C33"/>
    <w:rsid w:val="00D075E9"/>
    <w:rsid w:val="00D31674"/>
    <w:rsid w:val="00E9359C"/>
    <w:rsid w:val="00EE3421"/>
    <w:rsid w:val="00F42394"/>
    <w:rsid w:val="00F9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EFB22"/>
  <w15:chartTrackingRefBased/>
  <w15:docId w15:val="{D57DF514-0503-447F-873A-0EE196834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E3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421"/>
  </w:style>
  <w:style w:type="paragraph" w:styleId="Piedepgina">
    <w:name w:val="footer"/>
    <w:basedOn w:val="Normal"/>
    <w:link w:val="PiedepginaCar"/>
    <w:uiPriority w:val="99"/>
    <w:unhideWhenUsed/>
    <w:rsid w:val="00EE3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4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26AE6096E01544B6B0C6A62114EB1E" ma:contentTypeVersion="10" ma:contentTypeDescription="Crear nuevo documento." ma:contentTypeScope="" ma:versionID="375413829b8215c836b1dd775c65d4ab">
  <xsd:schema xmlns:xsd="http://www.w3.org/2001/XMLSchema" xmlns:xs="http://www.w3.org/2001/XMLSchema" xmlns:p="http://schemas.microsoft.com/office/2006/metadata/properties" xmlns:ns3="ec7c4584-7a1c-4a30-ac61-6b2106c5735a" targetNamespace="http://schemas.microsoft.com/office/2006/metadata/properties" ma:root="true" ma:fieldsID="dd1afb0ac0f5301fa2d272d8e875f0a7" ns3:_="">
    <xsd:import namespace="ec7c4584-7a1c-4a30-ac61-6b2106c573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7c4584-7a1c-4a30-ac61-6b2106c573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4470E8-DA20-4E1E-A817-6841BF653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7c4584-7a1c-4a30-ac61-6b2106c57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B5CEE8-F4D7-4343-B02C-A5C0127BAD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F3D23A-4EC9-4768-99FC-28BC8FDF3D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LUIS HEBERTO BARRERA SALAS</cp:lastModifiedBy>
  <cp:revision>10</cp:revision>
  <cp:lastPrinted>2019-09-02T18:12:00Z</cp:lastPrinted>
  <dcterms:created xsi:type="dcterms:W3CDTF">2019-09-11T04:44:00Z</dcterms:created>
  <dcterms:modified xsi:type="dcterms:W3CDTF">2019-09-11T04:54:00Z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0x0101002D26AE6096E01544B6B0C6A62114EB1E</vt:lpwstr>
  </property>
</Properties>
</file>