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9F961" w14:textId="77777777" w:rsidR="00A11BF6" w:rsidRDefault="00000000">
      <w:pPr>
        <w:pStyle w:val="Ttulo"/>
      </w:pPr>
      <w:r>
        <w:t>Rubrica de Evidencias y Documentacion del Proyecto</w:t>
      </w:r>
    </w:p>
    <w:p w14:paraId="4580EC3C" w14:textId="77777777" w:rsidR="00A11BF6" w:rsidRDefault="00000000">
      <w:r>
        <w:t>Proyecto: MC Infrastructure Monitor</w:t>
      </w:r>
    </w:p>
    <w:p w14:paraId="7DF39D39" w14:textId="77777777" w:rsidR="00A11BF6" w:rsidRDefault="00000000">
      <w:r>
        <w:t>Tipo de entrega: Rubrica academica en formato Word</w:t>
      </w:r>
    </w:p>
    <w:p w14:paraId="05E39556" w14:textId="77777777" w:rsidR="00A11BF6" w:rsidRDefault="00000000">
      <w:r>
        <w:t>Fecha de generacion: 2026-07-14 13:44:04</w:t>
      </w:r>
    </w:p>
    <w:p w14:paraId="06E4C103" w14:textId="77777777" w:rsidR="00A11BF6" w:rsidRDefault="00000000">
      <w:pPr>
        <w:pStyle w:val="Ttulo1"/>
      </w:pPr>
      <w:r>
        <w:t>1. Rubrica de evaluacion</w:t>
      </w:r>
    </w:p>
    <w:p w14:paraId="10CD4F7B" w14:textId="77777777" w:rsidR="00A11BF6" w:rsidRDefault="00000000">
      <w:r>
        <w:t>Instrucciones: completar la columna 'Resultado obtenido' durante la demostracion y adjuntar capturas de evidencia.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4"/>
        <w:gridCol w:w="1458"/>
        <w:gridCol w:w="1465"/>
        <w:gridCol w:w="3750"/>
        <w:gridCol w:w="1020"/>
        <w:gridCol w:w="829"/>
      </w:tblGrid>
      <w:tr w:rsidR="00A11BF6" w14:paraId="32DCDE13" w14:textId="77777777">
        <w:tc>
          <w:tcPr>
            <w:tcW w:w="1440" w:type="dxa"/>
          </w:tcPr>
          <w:p w14:paraId="2F6EEEC9" w14:textId="77777777" w:rsidR="00A11BF6" w:rsidRDefault="00000000">
            <w:r>
              <w:t>#</w:t>
            </w:r>
          </w:p>
        </w:tc>
        <w:tc>
          <w:tcPr>
            <w:tcW w:w="1440" w:type="dxa"/>
          </w:tcPr>
          <w:p w14:paraId="4DCB6B56" w14:textId="77777777" w:rsidR="00A11BF6" w:rsidRDefault="00000000">
            <w:r>
              <w:t>Criterio evaluado</w:t>
            </w:r>
          </w:p>
        </w:tc>
        <w:tc>
          <w:tcPr>
            <w:tcW w:w="1440" w:type="dxa"/>
          </w:tcPr>
          <w:p w14:paraId="0FE1A5AD" w14:textId="77777777" w:rsidR="00A11BF6" w:rsidRDefault="00000000">
            <w:r>
              <w:t>Evidencia requerida</w:t>
            </w:r>
          </w:p>
        </w:tc>
        <w:tc>
          <w:tcPr>
            <w:tcW w:w="1440" w:type="dxa"/>
          </w:tcPr>
          <w:p w14:paraId="5E9D92BF" w14:textId="77777777" w:rsidR="00A11BF6" w:rsidRDefault="00000000">
            <w:r>
              <w:t>Comando o accion</w:t>
            </w:r>
          </w:p>
        </w:tc>
        <w:tc>
          <w:tcPr>
            <w:tcW w:w="1440" w:type="dxa"/>
          </w:tcPr>
          <w:p w14:paraId="5E138C5E" w14:textId="77777777" w:rsidR="00A11BF6" w:rsidRDefault="00000000">
            <w:r>
              <w:t>Resultado obtenido</w:t>
            </w:r>
          </w:p>
        </w:tc>
        <w:tc>
          <w:tcPr>
            <w:tcW w:w="1440" w:type="dxa"/>
          </w:tcPr>
          <w:p w14:paraId="2EFCC9F7" w14:textId="77777777" w:rsidR="00A11BF6" w:rsidRDefault="00000000">
            <w:r>
              <w:t>Puntaje max</w:t>
            </w:r>
          </w:p>
        </w:tc>
      </w:tr>
      <w:tr w:rsidR="00A11BF6" w14:paraId="434D49FF" w14:textId="77777777">
        <w:tc>
          <w:tcPr>
            <w:tcW w:w="1440" w:type="dxa"/>
          </w:tcPr>
          <w:p w14:paraId="5E405478" w14:textId="77777777" w:rsidR="00A11BF6" w:rsidRDefault="00000000">
            <w:r>
              <w:t>1</w:t>
            </w:r>
          </w:p>
        </w:tc>
        <w:tc>
          <w:tcPr>
            <w:tcW w:w="1440" w:type="dxa"/>
          </w:tcPr>
          <w:p w14:paraId="64F56A11" w14:textId="77777777" w:rsidR="00A11BF6" w:rsidRDefault="00000000">
            <w:r>
              <w:t>Separacion en 2 servicios</w:t>
            </w:r>
          </w:p>
        </w:tc>
        <w:tc>
          <w:tcPr>
            <w:tcW w:w="1440" w:type="dxa"/>
          </w:tcPr>
          <w:p w14:paraId="35F2EC49" w14:textId="77777777" w:rsidR="00A11BF6" w:rsidRDefault="00000000">
            <w:r>
              <w:t>Existen dos contenedores en ejecucion</w:t>
            </w:r>
          </w:p>
        </w:tc>
        <w:tc>
          <w:tcPr>
            <w:tcW w:w="1440" w:type="dxa"/>
          </w:tcPr>
          <w:p w14:paraId="435F8BC1" w14:textId="64076EA9" w:rsidR="00A11BF6" w:rsidRDefault="00000000">
            <w:r>
              <w:t xml:space="preserve">docker compose </w:t>
            </w:r>
            <w:proofErr w:type="spellStart"/>
            <w:r>
              <w:t>ps</w:t>
            </w:r>
            <w:proofErr w:type="spellEnd"/>
            <w:r w:rsidR="00B338C5">
              <w:t xml:space="preserve"> </w:t>
            </w:r>
            <w:proofErr w:type="spellStart"/>
            <w:r w:rsidR="00B338C5">
              <w:t>si</w:t>
            </w:r>
            <w:proofErr w:type="spellEnd"/>
          </w:p>
        </w:tc>
        <w:tc>
          <w:tcPr>
            <w:tcW w:w="1440" w:type="dxa"/>
          </w:tcPr>
          <w:p w14:paraId="43813FC8" w14:textId="77777777" w:rsidR="00A11BF6" w:rsidRDefault="00A11BF6"/>
        </w:tc>
        <w:tc>
          <w:tcPr>
            <w:tcW w:w="1440" w:type="dxa"/>
          </w:tcPr>
          <w:p w14:paraId="5078BF3C" w14:textId="77777777" w:rsidR="00A11BF6" w:rsidRDefault="00000000">
            <w:r>
              <w:t>10</w:t>
            </w:r>
          </w:p>
        </w:tc>
      </w:tr>
      <w:tr w:rsidR="00A11BF6" w14:paraId="3FB81337" w14:textId="77777777">
        <w:tc>
          <w:tcPr>
            <w:tcW w:w="1440" w:type="dxa"/>
          </w:tcPr>
          <w:p w14:paraId="071C9661" w14:textId="77777777" w:rsidR="00A11BF6" w:rsidRDefault="00000000">
            <w:r>
              <w:t>2</w:t>
            </w:r>
          </w:p>
        </w:tc>
        <w:tc>
          <w:tcPr>
            <w:tcW w:w="1440" w:type="dxa"/>
          </w:tcPr>
          <w:p w14:paraId="6EC1B970" w14:textId="77777777" w:rsidR="00A11BF6" w:rsidRDefault="00000000">
            <w:r>
              <w:t>API REST funcional</w:t>
            </w:r>
          </w:p>
        </w:tc>
        <w:tc>
          <w:tcPr>
            <w:tcW w:w="1440" w:type="dxa"/>
          </w:tcPr>
          <w:p w14:paraId="18F3F25B" w14:textId="77777777" w:rsidR="00A11BF6" w:rsidRDefault="00000000">
            <w:r>
              <w:t>Respuesta JSON valida</w:t>
            </w:r>
          </w:p>
        </w:tc>
        <w:tc>
          <w:tcPr>
            <w:tcW w:w="1440" w:type="dxa"/>
          </w:tcPr>
          <w:p w14:paraId="61A5397D" w14:textId="7E754FBD" w:rsidR="00A11BF6" w:rsidRDefault="00000000">
            <w:r>
              <w:t>curl http://localhost:8000/ (o Swagger)</w:t>
            </w:r>
            <w:r w:rsidR="00B338C5">
              <w:t xml:space="preserve"> </w:t>
            </w:r>
            <w:proofErr w:type="spellStart"/>
            <w:r w:rsidR="00B338C5">
              <w:t>si</w:t>
            </w:r>
            <w:proofErr w:type="spellEnd"/>
            <w:r w:rsidR="00B338C5">
              <w:t xml:space="preserve"> </w:t>
            </w:r>
          </w:p>
        </w:tc>
        <w:tc>
          <w:tcPr>
            <w:tcW w:w="1440" w:type="dxa"/>
          </w:tcPr>
          <w:p w14:paraId="1A9B659A" w14:textId="77777777" w:rsidR="00A11BF6" w:rsidRDefault="00A11BF6"/>
        </w:tc>
        <w:tc>
          <w:tcPr>
            <w:tcW w:w="1440" w:type="dxa"/>
          </w:tcPr>
          <w:p w14:paraId="56957BB8" w14:textId="77777777" w:rsidR="00A11BF6" w:rsidRDefault="00000000">
            <w:r>
              <w:t>10</w:t>
            </w:r>
          </w:p>
        </w:tc>
      </w:tr>
      <w:tr w:rsidR="00A11BF6" w14:paraId="7DB6FEB1" w14:textId="77777777">
        <w:tc>
          <w:tcPr>
            <w:tcW w:w="1440" w:type="dxa"/>
          </w:tcPr>
          <w:p w14:paraId="13C608DD" w14:textId="77777777" w:rsidR="00A11BF6" w:rsidRDefault="00000000">
            <w:r>
              <w:t>3</w:t>
            </w:r>
          </w:p>
        </w:tc>
        <w:tc>
          <w:tcPr>
            <w:tcW w:w="1440" w:type="dxa"/>
          </w:tcPr>
          <w:p w14:paraId="2F4EBEA2" w14:textId="77777777" w:rsidR="00A11BF6" w:rsidRDefault="00000000">
            <w:r>
              <w:t>Dashboard Web funcional</w:t>
            </w:r>
          </w:p>
        </w:tc>
        <w:tc>
          <w:tcPr>
            <w:tcW w:w="1440" w:type="dxa"/>
          </w:tcPr>
          <w:p w14:paraId="7AF4171A" w14:textId="77777777" w:rsidR="00A11BF6" w:rsidRDefault="00000000">
            <w:r>
              <w:t>Vista web cargada</w:t>
            </w:r>
          </w:p>
        </w:tc>
        <w:tc>
          <w:tcPr>
            <w:tcW w:w="1440" w:type="dxa"/>
          </w:tcPr>
          <w:p w14:paraId="012740E0" w14:textId="7E2A9D1A" w:rsidR="00A11BF6" w:rsidRDefault="00000000">
            <w:proofErr w:type="spellStart"/>
            <w:r>
              <w:t>Abrir</w:t>
            </w:r>
            <w:proofErr w:type="spellEnd"/>
            <w:r>
              <w:t xml:space="preserve"> </w:t>
            </w:r>
            <w:hyperlink r:id="rId6" w:history="1">
              <w:r w:rsidR="00270BA5" w:rsidRPr="00DE487C">
                <w:rPr>
                  <w:rStyle w:val="Hipervnculo"/>
                </w:rPr>
                <w:t>http://localhost:5</w:t>
              </w:r>
              <w:r w:rsidR="00270BA5" w:rsidRPr="00DE487C">
                <w:rPr>
                  <w:rStyle w:val="Hipervnculo"/>
                </w:rPr>
                <w:t>0</w:t>
              </w:r>
              <w:r w:rsidR="00270BA5" w:rsidRPr="00DE487C">
                <w:rPr>
                  <w:rStyle w:val="Hipervnculo"/>
                </w:rPr>
                <w:t>00</w:t>
              </w:r>
            </w:hyperlink>
            <w:r w:rsidR="00270BA5">
              <w:t xml:space="preserve"> no</w:t>
            </w:r>
          </w:p>
        </w:tc>
        <w:tc>
          <w:tcPr>
            <w:tcW w:w="1440" w:type="dxa"/>
          </w:tcPr>
          <w:p w14:paraId="59F091BD" w14:textId="77777777" w:rsidR="00A11BF6" w:rsidRDefault="00A11BF6"/>
        </w:tc>
        <w:tc>
          <w:tcPr>
            <w:tcW w:w="1440" w:type="dxa"/>
          </w:tcPr>
          <w:p w14:paraId="7D13DA9F" w14:textId="77777777" w:rsidR="00A11BF6" w:rsidRDefault="00000000">
            <w:r>
              <w:t>10</w:t>
            </w:r>
          </w:p>
        </w:tc>
      </w:tr>
      <w:tr w:rsidR="00A11BF6" w14:paraId="038AF8B7" w14:textId="77777777">
        <w:tc>
          <w:tcPr>
            <w:tcW w:w="1440" w:type="dxa"/>
          </w:tcPr>
          <w:p w14:paraId="7055D318" w14:textId="77777777" w:rsidR="00A11BF6" w:rsidRDefault="00000000">
            <w:r>
              <w:t>4</w:t>
            </w:r>
          </w:p>
        </w:tc>
        <w:tc>
          <w:tcPr>
            <w:tcW w:w="1440" w:type="dxa"/>
          </w:tcPr>
          <w:p w14:paraId="2790373B" w14:textId="77777777" w:rsidR="00A11BF6" w:rsidRDefault="00000000">
            <w:r>
              <w:t>Red Bridge personalizada</w:t>
            </w:r>
          </w:p>
        </w:tc>
        <w:tc>
          <w:tcPr>
            <w:tcW w:w="1440" w:type="dxa"/>
          </w:tcPr>
          <w:p w14:paraId="62A3A17B" w14:textId="77777777" w:rsidR="00A11BF6" w:rsidRDefault="00000000">
            <w:r>
              <w:t>Ambos servicios en monitor-net</w:t>
            </w:r>
          </w:p>
        </w:tc>
        <w:tc>
          <w:tcPr>
            <w:tcW w:w="1440" w:type="dxa"/>
          </w:tcPr>
          <w:p w14:paraId="3A76DDBA" w14:textId="3E1BA329" w:rsidR="00A11BF6" w:rsidRDefault="00000000">
            <w:r>
              <w:t xml:space="preserve">docker network </w:t>
            </w:r>
            <w:proofErr w:type="gramStart"/>
            <w:r>
              <w:t>inspect</w:t>
            </w:r>
            <w:proofErr w:type="gramEnd"/>
            <w:r>
              <w:t xml:space="preserve"> monitor-net</w:t>
            </w:r>
            <w:r w:rsidR="00B338C5">
              <w:t xml:space="preserve"> </w:t>
            </w:r>
            <w:proofErr w:type="spellStart"/>
            <w:r w:rsidR="00B338C5">
              <w:t>si</w:t>
            </w:r>
            <w:proofErr w:type="spellEnd"/>
          </w:p>
        </w:tc>
        <w:tc>
          <w:tcPr>
            <w:tcW w:w="1440" w:type="dxa"/>
          </w:tcPr>
          <w:p w14:paraId="7D24ED93" w14:textId="77777777" w:rsidR="00A11BF6" w:rsidRDefault="00A11BF6"/>
        </w:tc>
        <w:tc>
          <w:tcPr>
            <w:tcW w:w="1440" w:type="dxa"/>
          </w:tcPr>
          <w:p w14:paraId="0CBB2BC6" w14:textId="77777777" w:rsidR="00A11BF6" w:rsidRDefault="00000000">
            <w:r>
              <w:t>15</w:t>
            </w:r>
          </w:p>
        </w:tc>
      </w:tr>
      <w:tr w:rsidR="00A11BF6" w14:paraId="1C31CDC9" w14:textId="77777777">
        <w:tc>
          <w:tcPr>
            <w:tcW w:w="1440" w:type="dxa"/>
          </w:tcPr>
          <w:p w14:paraId="05743749" w14:textId="77777777" w:rsidR="00A11BF6" w:rsidRDefault="00000000">
            <w:r>
              <w:t>5</w:t>
            </w:r>
          </w:p>
        </w:tc>
        <w:tc>
          <w:tcPr>
            <w:tcW w:w="1440" w:type="dxa"/>
          </w:tcPr>
          <w:p w14:paraId="5679A4D7" w14:textId="77777777" w:rsidR="00A11BF6" w:rsidRDefault="00000000">
            <w:r>
              <w:t>Resolucion DNS entre contenedores</w:t>
            </w:r>
          </w:p>
        </w:tc>
        <w:tc>
          <w:tcPr>
            <w:tcW w:w="1440" w:type="dxa"/>
          </w:tcPr>
          <w:p w14:paraId="13B5A439" w14:textId="77777777" w:rsidR="00A11BF6" w:rsidRDefault="00000000">
            <w:r>
              <w:t>Dashboard consulta api-service</w:t>
            </w:r>
          </w:p>
        </w:tc>
        <w:tc>
          <w:tcPr>
            <w:tcW w:w="1440" w:type="dxa"/>
          </w:tcPr>
          <w:p w14:paraId="3A69E990" w14:textId="341BB29C" w:rsidR="00A11BF6" w:rsidRDefault="00270BA5">
            <w:r w:rsidRPr="00270BA5">
              <w:t xml:space="preserve">docker compose exec web-server python -c "import requests; </w:t>
            </w:r>
            <w:proofErr w:type="gramStart"/>
            <w:r w:rsidRPr="00270BA5">
              <w:t>print(</w:t>
            </w:r>
            <w:proofErr w:type="spellStart"/>
            <w:r w:rsidRPr="00270BA5">
              <w:t>requests.get</w:t>
            </w:r>
            <w:proofErr w:type="spellEnd"/>
            <w:r w:rsidRPr="00270BA5">
              <w:t>(</w:t>
            </w:r>
            <w:proofErr w:type="gramEnd"/>
            <w:r w:rsidRPr="00270BA5">
              <w:t>'http://api-server:5000/</w:t>
            </w:r>
            <w:proofErr w:type="spellStart"/>
            <w:r w:rsidRPr="00270BA5">
              <w:t>api</w:t>
            </w:r>
            <w:proofErr w:type="spellEnd"/>
            <w:r w:rsidRPr="00270BA5">
              <w:t>/system', timeout=5</w:t>
            </w:r>
            <w:proofErr w:type="gramStart"/>
            <w:r w:rsidRPr="00270BA5">
              <w:t>).</w:t>
            </w:r>
            <w:proofErr w:type="spellStart"/>
            <w:r w:rsidRPr="00270BA5">
              <w:t>status</w:t>
            </w:r>
            <w:proofErr w:type="gramEnd"/>
            <w:r w:rsidRPr="00270BA5">
              <w:t>_code</w:t>
            </w:r>
            <w:proofErr w:type="spellEnd"/>
            <w:r w:rsidRPr="00270BA5">
              <w:t>)"</w:t>
            </w:r>
            <w:r w:rsidR="00B338C5">
              <w:t xml:space="preserve"> </w:t>
            </w:r>
            <w:proofErr w:type="spellStart"/>
            <w:r>
              <w:t>si</w:t>
            </w:r>
            <w:proofErr w:type="spellEnd"/>
          </w:p>
        </w:tc>
        <w:tc>
          <w:tcPr>
            <w:tcW w:w="1440" w:type="dxa"/>
          </w:tcPr>
          <w:p w14:paraId="0C31FE66" w14:textId="77777777" w:rsidR="00A11BF6" w:rsidRDefault="00A11BF6"/>
        </w:tc>
        <w:tc>
          <w:tcPr>
            <w:tcW w:w="1440" w:type="dxa"/>
          </w:tcPr>
          <w:p w14:paraId="74F954A9" w14:textId="77777777" w:rsidR="00A11BF6" w:rsidRDefault="00000000">
            <w:r>
              <w:t>15</w:t>
            </w:r>
          </w:p>
        </w:tc>
      </w:tr>
      <w:tr w:rsidR="00A11BF6" w14:paraId="737C0F53" w14:textId="77777777">
        <w:tc>
          <w:tcPr>
            <w:tcW w:w="1440" w:type="dxa"/>
          </w:tcPr>
          <w:p w14:paraId="3DB04B32" w14:textId="77777777" w:rsidR="00A11BF6" w:rsidRDefault="00000000">
            <w:r>
              <w:t>6</w:t>
            </w:r>
          </w:p>
        </w:tc>
        <w:tc>
          <w:tcPr>
            <w:tcW w:w="1440" w:type="dxa"/>
          </w:tcPr>
          <w:p w14:paraId="2F419954" w14:textId="77777777" w:rsidR="00A11BF6" w:rsidRDefault="00000000">
            <w:r>
              <w:t>Administracion de recursos</w:t>
            </w:r>
          </w:p>
        </w:tc>
        <w:tc>
          <w:tcPr>
            <w:tcW w:w="1440" w:type="dxa"/>
          </w:tcPr>
          <w:p w14:paraId="02A3EF08" w14:textId="77777777" w:rsidR="00A11BF6" w:rsidRDefault="00000000">
            <w:r>
              <w:t>Limites CPU/memoria visibles</w:t>
            </w:r>
          </w:p>
        </w:tc>
        <w:tc>
          <w:tcPr>
            <w:tcW w:w="1440" w:type="dxa"/>
          </w:tcPr>
          <w:p w14:paraId="6615AC44" w14:textId="562C0AE8" w:rsidR="00A11BF6" w:rsidRDefault="00000000">
            <w:r>
              <w:t>docker compose config</w:t>
            </w:r>
            <w:r w:rsidR="00B338C5">
              <w:t xml:space="preserve"> </w:t>
            </w:r>
            <w:proofErr w:type="spellStart"/>
            <w:r w:rsidR="00B338C5">
              <w:t>si</w:t>
            </w:r>
            <w:proofErr w:type="spellEnd"/>
          </w:p>
        </w:tc>
        <w:tc>
          <w:tcPr>
            <w:tcW w:w="1440" w:type="dxa"/>
          </w:tcPr>
          <w:p w14:paraId="687EACE8" w14:textId="77777777" w:rsidR="00A11BF6" w:rsidRDefault="00A11BF6"/>
        </w:tc>
        <w:tc>
          <w:tcPr>
            <w:tcW w:w="1440" w:type="dxa"/>
          </w:tcPr>
          <w:p w14:paraId="5EBC28F4" w14:textId="77777777" w:rsidR="00A11BF6" w:rsidRDefault="00000000">
            <w:r>
              <w:t>10</w:t>
            </w:r>
          </w:p>
        </w:tc>
      </w:tr>
      <w:tr w:rsidR="00A11BF6" w14:paraId="387BA877" w14:textId="77777777">
        <w:tc>
          <w:tcPr>
            <w:tcW w:w="1440" w:type="dxa"/>
          </w:tcPr>
          <w:p w14:paraId="7964D890" w14:textId="77777777" w:rsidR="00A11BF6" w:rsidRDefault="00000000">
            <w:r>
              <w:t>7</w:t>
            </w:r>
          </w:p>
        </w:tc>
        <w:tc>
          <w:tcPr>
            <w:tcW w:w="1440" w:type="dxa"/>
          </w:tcPr>
          <w:p w14:paraId="2CD4FE6E" w14:textId="77777777" w:rsidR="00A11BF6" w:rsidRDefault="00000000">
            <w:r>
              <w:t>Healthchecks y disponibilidad</w:t>
            </w:r>
          </w:p>
        </w:tc>
        <w:tc>
          <w:tcPr>
            <w:tcW w:w="1440" w:type="dxa"/>
          </w:tcPr>
          <w:p w14:paraId="02318E04" w14:textId="77777777" w:rsidR="00A11BF6" w:rsidRDefault="00000000">
            <w:r>
              <w:t>Servicios healthy</w:t>
            </w:r>
          </w:p>
        </w:tc>
        <w:tc>
          <w:tcPr>
            <w:tcW w:w="1440" w:type="dxa"/>
          </w:tcPr>
          <w:p w14:paraId="4221F0F1" w14:textId="77777777" w:rsidR="00A11BF6" w:rsidRDefault="00000000">
            <w:r>
              <w:t>docker compose ps</w:t>
            </w:r>
          </w:p>
        </w:tc>
        <w:tc>
          <w:tcPr>
            <w:tcW w:w="1440" w:type="dxa"/>
          </w:tcPr>
          <w:p w14:paraId="2B251DF4" w14:textId="77777777" w:rsidR="00A11BF6" w:rsidRDefault="00A11BF6"/>
        </w:tc>
        <w:tc>
          <w:tcPr>
            <w:tcW w:w="1440" w:type="dxa"/>
          </w:tcPr>
          <w:p w14:paraId="49FAE04C" w14:textId="77777777" w:rsidR="00A11BF6" w:rsidRDefault="00000000">
            <w:r>
              <w:t>10</w:t>
            </w:r>
          </w:p>
        </w:tc>
      </w:tr>
      <w:tr w:rsidR="00A11BF6" w14:paraId="637CF07A" w14:textId="77777777">
        <w:tc>
          <w:tcPr>
            <w:tcW w:w="1440" w:type="dxa"/>
          </w:tcPr>
          <w:p w14:paraId="7AFAA36F" w14:textId="77777777" w:rsidR="00A11BF6" w:rsidRDefault="00000000">
            <w:r>
              <w:t>8</w:t>
            </w:r>
          </w:p>
        </w:tc>
        <w:tc>
          <w:tcPr>
            <w:tcW w:w="1440" w:type="dxa"/>
          </w:tcPr>
          <w:p w14:paraId="7C5CE117" w14:textId="77777777" w:rsidR="00A11BF6" w:rsidRDefault="00000000">
            <w:r>
              <w:t>Persistencia historica</w:t>
            </w:r>
          </w:p>
        </w:tc>
        <w:tc>
          <w:tcPr>
            <w:tcW w:w="1440" w:type="dxa"/>
          </w:tcPr>
          <w:p w14:paraId="123434A8" w14:textId="77777777" w:rsidR="00A11BF6" w:rsidRDefault="00000000">
            <w:r>
              <w:t>Registros en metrics_history</w:t>
            </w:r>
          </w:p>
        </w:tc>
        <w:tc>
          <w:tcPr>
            <w:tcW w:w="1440" w:type="dxa"/>
          </w:tcPr>
          <w:p w14:paraId="7451DF41" w14:textId="32BA462C" w:rsidR="00270BA5" w:rsidRDefault="00270BA5">
            <w:r w:rsidRPr="00270BA5">
              <w:t xml:space="preserve">docker compose exec </w:t>
            </w:r>
            <w:proofErr w:type="spellStart"/>
            <w:r w:rsidRPr="00270BA5">
              <w:t>api</w:t>
            </w:r>
            <w:proofErr w:type="spellEnd"/>
            <w:r w:rsidRPr="00270BA5">
              <w:t>-server python -c "import sqlite3; c=sqlite3.connect('/app/data/</w:t>
            </w:r>
            <w:proofErr w:type="spellStart"/>
            <w:r w:rsidRPr="00270BA5">
              <w:t>metric</w:t>
            </w:r>
            <w:r w:rsidRPr="00270BA5">
              <w:lastRenderedPageBreak/>
              <w:t>s.db</w:t>
            </w:r>
            <w:proofErr w:type="spellEnd"/>
            <w:r w:rsidRPr="00270BA5">
              <w:t xml:space="preserve">'); </w:t>
            </w:r>
            <w:proofErr w:type="gramStart"/>
            <w:r w:rsidRPr="00270BA5">
              <w:t>print(</w:t>
            </w:r>
            <w:proofErr w:type="spellStart"/>
            <w:r w:rsidRPr="00270BA5">
              <w:t>c.execute</w:t>
            </w:r>
            <w:proofErr w:type="spellEnd"/>
            <w:proofErr w:type="gramEnd"/>
            <w:r w:rsidRPr="00270BA5">
              <w:t xml:space="preserve">('select </w:t>
            </w:r>
            <w:proofErr w:type="gramStart"/>
            <w:r w:rsidRPr="00270BA5">
              <w:t>count(</w:t>
            </w:r>
            <w:proofErr w:type="gramEnd"/>
            <w:r w:rsidRPr="00270BA5">
              <w:t xml:space="preserve">*) from </w:t>
            </w:r>
            <w:proofErr w:type="spellStart"/>
            <w:r w:rsidRPr="00270BA5">
              <w:t>metrics_history</w:t>
            </w:r>
            <w:proofErr w:type="spellEnd"/>
            <w:r w:rsidRPr="00270BA5">
              <w:t>'</w:t>
            </w:r>
            <w:proofErr w:type="gramStart"/>
            <w:r w:rsidRPr="00270BA5">
              <w:t>).</w:t>
            </w:r>
            <w:proofErr w:type="spellStart"/>
            <w:r w:rsidRPr="00270BA5">
              <w:t>fetchone</w:t>
            </w:r>
            <w:proofErr w:type="spellEnd"/>
            <w:r w:rsidRPr="00270BA5">
              <w:t>()[</w:t>
            </w:r>
            <w:proofErr w:type="gramEnd"/>
            <w:r w:rsidRPr="00270BA5">
              <w:t>0])"</w:t>
            </w:r>
            <w:r>
              <w:t xml:space="preserve"> </w:t>
            </w:r>
            <w:proofErr w:type="spellStart"/>
            <w:r>
              <w:t>si</w:t>
            </w:r>
            <w:proofErr w:type="spellEnd"/>
          </w:p>
          <w:p w14:paraId="77D4C9E6" w14:textId="77777777" w:rsidR="00270BA5" w:rsidRDefault="00270BA5"/>
        </w:tc>
        <w:tc>
          <w:tcPr>
            <w:tcW w:w="1440" w:type="dxa"/>
          </w:tcPr>
          <w:p w14:paraId="39527796" w14:textId="77777777" w:rsidR="00A11BF6" w:rsidRDefault="00A11BF6"/>
        </w:tc>
        <w:tc>
          <w:tcPr>
            <w:tcW w:w="1440" w:type="dxa"/>
          </w:tcPr>
          <w:p w14:paraId="2BC29939" w14:textId="77777777" w:rsidR="00A11BF6" w:rsidRDefault="00000000">
            <w:r>
              <w:t>15</w:t>
            </w:r>
          </w:p>
        </w:tc>
      </w:tr>
      <w:tr w:rsidR="00A11BF6" w14:paraId="4BCA1E32" w14:textId="77777777">
        <w:tc>
          <w:tcPr>
            <w:tcW w:w="1440" w:type="dxa"/>
          </w:tcPr>
          <w:p w14:paraId="4B22712E" w14:textId="77777777" w:rsidR="00A11BF6" w:rsidRDefault="00000000">
            <w:r>
              <w:t>9</w:t>
            </w:r>
          </w:p>
        </w:tc>
        <w:tc>
          <w:tcPr>
            <w:tcW w:w="1440" w:type="dxa"/>
          </w:tcPr>
          <w:p w14:paraId="035CCB08" w14:textId="77777777" w:rsidR="00A11BF6" w:rsidRDefault="00000000">
            <w:r>
              <w:t>Endpoint de historial</w:t>
            </w:r>
          </w:p>
        </w:tc>
        <w:tc>
          <w:tcPr>
            <w:tcW w:w="1440" w:type="dxa"/>
          </w:tcPr>
          <w:p w14:paraId="19E592CD" w14:textId="77777777" w:rsidR="00A11BF6" w:rsidRDefault="00000000">
            <w:r>
              <w:t>API devuelve historial</w:t>
            </w:r>
          </w:p>
        </w:tc>
        <w:tc>
          <w:tcPr>
            <w:tcW w:w="1440" w:type="dxa"/>
          </w:tcPr>
          <w:p w14:paraId="173D9259" w14:textId="3C69219F" w:rsidR="00A11BF6" w:rsidRDefault="00000000">
            <w:r>
              <w:t xml:space="preserve">Abrir </w:t>
            </w:r>
            <w:hyperlink r:id="rId7" w:history="1">
              <w:r w:rsidR="00B338C5" w:rsidRPr="00DE487C">
                <w:rPr>
                  <w:rStyle w:val="Hipervnculo"/>
                </w:rPr>
                <w:t>http://loca</w:t>
              </w:r>
              <w:r w:rsidR="00B338C5" w:rsidRPr="00DE487C">
                <w:rPr>
                  <w:rStyle w:val="Hipervnculo"/>
                </w:rPr>
                <w:t>l</w:t>
              </w:r>
              <w:r w:rsidR="00B338C5" w:rsidRPr="00DE487C">
                <w:rPr>
                  <w:rStyle w:val="Hipervnculo"/>
                </w:rPr>
                <w:t>host:8000/api/history?limit=10</w:t>
              </w:r>
            </w:hyperlink>
            <w:r w:rsidR="00270BA5">
              <w:t xml:space="preserve"> </w:t>
            </w:r>
            <w:proofErr w:type="spellStart"/>
            <w:r w:rsidR="00270BA5">
              <w:t>si</w:t>
            </w:r>
            <w:proofErr w:type="spellEnd"/>
          </w:p>
        </w:tc>
        <w:tc>
          <w:tcPr>
            <w:tcW w:w="1440" w:type="dxa"/>
          </w:tcPr>
          <w:p w14:paraId="30242BF0" w14:textId="77777777" w:rsidR="00A11BF6" w:rsidRDefault="00A11BF6"/>
        </w:tc>
        <w:tc>
          <w:tcPr>
            <w:tcW w:w="1440" w:type="dxa"/>
          </w:tcPr>
          <w:p w14:paraId="76B6543A" w14:textId="77777777" w:rsidR="00A11BF6" w:rsidRDefault="00000000">
            <w:r>
              <w:t>5</w:t>
            </w:r>
          </w:p>
        </w:tc>
      </w:tr>
    </w:tbl>
    <w:p w14:paraId="23F53803" w14:textId="77777777" w:rsidR="00A11BF6" w:rsidRDefault="00000000">
      <w:r>
        <w:t>Puntaje total sugerido: 100 puntos</w:t>
      </w:r>
    </w:p>
    <w:p w14:paraId="11728862" w14:textId="77777777" w:rsidR="00A11BF6" w:rsidRDefault="00000000">
      <w:r>
        <w:t>Aprobacion sugerida: 70 puntos</w:t>
      </w:r>
    </w:p>
    <w:p w14:paraId="71E6E167" w14:textId="77777777" w:rsidR="00A11BF6" w:rsidRDefault="00000000">
      <w:pPr>
        <w:pStyle w:val="Ttulo1"/>
      </w:pPr>
      <w:r>
        <w:t>2. Checklist de evidencias</w:t>
      </w:r>
    </w:p>
    <w:p w14:paraId="41622966" w14:textId="77777777" w:rsidR="00A11BF6" w:rsidRDefault="00000000">
      <w:pPr>
        <w:pStyle w:val="Listaconvietas"/>
      </w:pPr>
      <w:r>
        <w:t>Captura de docker compose ps con ambos contenedores Up/Healthy.</w:t>
      </w:r>
    </w:p>
    <w:p w14:paraId="6DDB06FE" w14:textId="77777777" w:rsidR="00A11BF6" w:rsidRDefault="00000000">
      <w:pPr>
        <w:pStyle w:val="Listaconvietas"/>
      </w:pPr>
      <w:r>
        <w:t>Captura de docker network inspect monitor-net con ambos contenedores.</w:t>
      </w:r>
    </w:p>
    <w:p w14:paraId="06A82F6B" w14:textId="77777777" w:rsidR="00A11BF6" w:rsidRDefault="00000000">
      <w:pPr>
        <w:pStyle w:val="Listaconvietas"/>
      </w:pPr>
      <w:r>
        <w:t>Captura del dashboard cargado en navegador (http://localhost:5000).</w:t>
      </w:r>
    </w:p>
    <w:p w14:paraId="7D2FDA22" w14:textId="77777777" w:rsidR="00A11BF6" w:rsidRDefault="00000000">
      <w:pPr>
        <w:pStyle w:val="Listaconvietas"/>
      </w:pPr>
      <w:r>
        <w:t>Captura del endpoint /api/history devolviendo datos.</w:t>
      </w:r>
    </w:p>
    <w:p w14:paraId="2FD04862" w14:textId="77777777" w:rsidR="00A11BF6" w:rsidRDefault="00000000">
      <w:pPr>
        <w:pStyle w:val="Listaconvietas"/>
      </w:pPr>
      <w:r>
        <w:t>Captura de consulta SQLite con conteo de registros historicos.</w:t>
      </w:r>
    </w:p>
    <w:p w14:paraId="64759F28" w14:textId="77777777" w:rsidR="00A11BF6" w:rsidRDefault="00000000">
      <w:pPr>
        <w:pStyle w:val="Ttulo1"/>
      </w:pPr>
      <w:r>
        <w:t>3. Explicacion de cada documento del proyecto</w:t>
      </w:r>
    </w:p>
    <w:p w14:paraId="0F67AD48" w14:textId="77777777" w:rsidR="00A11BF6" w:rsidRDefault="00000000">
      <w:pPr>
        <w:pStyle w:val="Listaconnmeros"/>
      </w:pPr>
      <w:r>
        <w:t>docker-compose.yml</w:t>
      </w:r>
    </w:p>
    <w:p w14:paraId="176F5E47" w14:textId="77777777" w:rsidR="00A11BF6" w:rsidRDefault="00000000">
      <w:r>
        <w:t>Orquesta los dos servicios, define la red Bridge personalizada monitor-net, variables de entorno, limites de recursos y volumen persistente api-data para la base de datos.</w:t>
      </w:r>
    </w:p>
    <w:p w14:paraId="26808956" w14:textId="77777777" w:rsidR="00A11BF6" w:rsidRDefault="00000000">
      <w:pPr>
        <w:pStyle w:val="Listaconnmeros"/>
      </w:pPr>
      <w:r>
        <w:t>Readme.md</w:t>
      </w:r>
    </w:p>
    <w:p w14:paraId="2C215CEB" w14:textId="77777777" w:rsidR="00A11BF6" w:rsidRDefault="00000000">
      <w:r>
        <w:t>Documento principal del proyecto: arquitectura, instrucciones de despliegue, pruebas funcionales y consideraciones tecnicas.</w:t>
      </w:r>
    </w:p>
    <w:p w14:paraId="16F67173" w14:textId="77777777" w:rsidR="00A11BF6" w:rsidRDefault="00000000">
      <w:pPr>
        <w:pStyle w:val="Listaconnmeros"/>
      </w:pPr>
      <w:r>
        <w:t>RUBRICA_EVIDENCIAS.md</w:t>
      </w:r>
    </w:p>
    <w:p w14:paraId="076B0699" w14:textId="77777777" w:rsidR="00A11BF6" w:rsidRDefault="00000000">
      <w:r>
        <w:t>Version editable en Markdown de la rubrica academica con criterios, evidencias y puntajes.</w:t>
      </w:r>
    </w:p>
    <w:p w14:paraId="2FE8C971" w14:textId="77777777" w:rsidR="00A11BF6" w:rsidRDefault="00000000">
      <w:pPr>
        <w:pStyle w:val="Listaconnmeros"/>
      </w:pPr>
      <w:r>
        <w:t>api-service/app.py</w:t>
      </w:r>
    </w:p>
    <w:p w14:paraId="1084ADD3" w14:textId="77777777" w:rsidR="00A11BF6" w:rsidRDefault="00000000">
      <w:r>
        <w:t>API REST con FastAPI. Expone endpoints de estado del servidor y endpoint de historial; tambien inicia captura periodica de metricas.</w:t>
      </w:r>
    </w:p>
    <w:p w14:paraId="4D0D2CDA" w14:textId="77777777" w:rsidR="00A11BF6" w:rsidRDefault="00000000">
      <w:pPr>
        <w:pStyle w:val="Listaconnmeros"/>
      </w:pPr>
      <w:r>
        <w:t>api-service/monitor.py</w:t>
      </w:r>
    </w:p>
    <w:p w14:paraId="0D7E7FB0" w14:textId="77777777" w:rsidR="00A11BF6" w:rsidRDefault="00000000">
      <w:r>
        <w:t>Modulo de monitoreo del sistema basado en psutil para CPU, memoria, disco, red y procesos.</w:t>
      </w:r>
    </w:p>
    <w:p w14:paraId="48F54A45" w14:textId="77777777" w:rsidR="00A11BF6" w:rsidRDefault="00000000">
      <w:pPr>
        <w:pStyle w:val="Listaconnmeros"/>
      </w:pPr>
      <w:r>
        <w:t>api-service/metrics_repository.py</w:t>
      </w:r>
    </w:p>
    <w:p w14:paraId="052F0FEA" w14:textId="77777777" w:rsidR="00A11BF6" w:rsidRDefault="00000000">
      <w:r>
        <w:t>Capa de persistencia SQLite para guardar y consultar metricas historicas.</w:t>
      </w:r>
    </w:p>
    <w:p w14:paraId="7982251F" w14:textId="77777777" w:rsidR="00A11BF6" w:rsidRDefault="00000000">
      <w:pPr>
        <w:pStyle w:val="Listaconnmeros"/>
      </w:pPr>
      <w:r>
        <w:lastRenderedPageBreak/>
        <w:t>api-service/requirements.txt</w:t>
      </w:r>
    </w:p>
    <w:p w14:paraId="10D72168" w14:textId="77777777" w:rsidR="00A11BF6" w:rsidRDefault="00000000">
      <w:r>
        <w:t>Dependencias de Python del servicio API.</w:t>
      </w:r>
    </w:p>
    <w:p w14:paraId="28295219" w14:textId="77777777" w:rsidR="00A11BF6" w:rsidRDefault="00000000">
      <w:pPr>
        <w:pStyle w:val="Listaconnmeros"/>
      </w:pPr>
      <w:r>
        <w:t>api-service/Dockerfile</w:t>
      </w:r>
    </w:p>
    <w:p w14:paraId="543F4F37" w14:textId="77777777" w:rsidR="00A11BF6" w:rsidRDefault="00000000">
      <w:r>
        <w:t>Imagen de la API: instala dependencias, define healthcheck y comando de arranque.</w:t>
      </w:r>
    </w:p>
    <w:p w14:paraId="1BCECB6C" w14:textId="77777777" w:rsidR="00A11BF6" w:rsidRDefault="00000000">
      <w:pPr>
        <w:pStyle w:val="Listaconnmeros"/>
      </w:pPr>
      <w:r>
        <w:t>dashboard-service/app.py</w:t>
      </w:r>
    </w:p>
    <w:p w14:paraId="675EAAED" w14:textId="77777777" w:rsidR="00A11BF6" w:rsidRDefault="00000000">
      <w:r>
        <w:t>Aplicacion Flask del dashboard que renderiza la UI y hace proxy de peticiones hacia la API.</w:t>
      </w:r>
    </w:p>
    <w:p w14:paraId="35D024E2" w14:textId="77777777" w:rsidR="00A11BF6" w:rsidRDefault="00000000">
      <w:pPr>
        <w:pStyle w:val="Listaconnmeros"/>
      </w:pPr>
      <w:r>
        <w:t>dashboard-service/templates/index.html</w:t>
      </w:r>
    </w:p>
    <w:p w14:paraId="0D23C354" w14:textId="77777777" w:rsidR="00A11BF6" w:rsidRDefault="00000000">
      <w:r>
        <w:t>Interfaz web con metricas en tiempo real, graficas y visualizacion de historial CPU/Memoria.</w:t>
      </w:r>
    </w:p>
    <w:p w14:paraId="30091D19" w14:textId="77777777" w:rsidR="00A11BF6" w:rsidRDefault="00000000">
      <w:pPr>
        <w:pStyle w:val="Listaconnmeros"/>
      </w:pPr>
      <w:r>
        <w:t>dashboard-service/requirements.txt</w:t>
      </w:r>
    </w:p>
    <w:p w14:paraId="68AE08AB" w14:textId="77777777" w:rsidR="00A11BF6" w:rsidRDefault="00000000">
      <w:r>
        <w:t>Dependencias de Python del dashboard.</w:t>
      </w:r>
    </w:p>
    <w:p w14:paraId="778F77FC" w14:textId="77777777" w:rsidR="00A11BF6" w:rsidRDefault="00000000">
      <w:pPr>
        <w:pStyle w:val="Listaconnmeros"/>
      </w:pPr>
      <w:r>
        <w:t>dashboard-service/Dockerfile</w:t>
      </w:r>
    </w:p>
    <w:p w14:paraId="55FB0604" w14:textId="77777777" w:rsidR="00A11BF6" w:rsidRDefault="00000000">
      <w:r>
        <w:t>Imagen del dashboard: instala dependencias, define healthcheck y comando de ejecucion.</w:t>
      </w:r>
    </w:p>
    <w:p w14:paraId="1A22B0E1" w14:textId="77777777" w:rsidR="00A11BF6" w:rsidRDefault="00000000">
      <w:pPr>
        <w:pStyle w:val="Listaconnmeros"/>
      </w:pPr>
      <w:r>
        <w:t>exportar_rubrica_word.py</w:t>
      </w:r>
    </w:p>
    <w:p w14:paraId="3FE87105" w14:textId="77777777" w:rsidR="00A11BF6" w:rsidRDefault="00000000">
      <w:r>
        <w:t>Script utilitario para generar este archivo Word (.docx) de forma automatica.</w:t>
      </w:r>
    </w:p>
    <w:sectPr w:rsidR="00A11B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2495863">
    <w:abstractNumId w:val="8"/>
  </w:num>
  <w:num w:numId="2" w16cid:durableId="212233912">
    <w:abstractNumId w:val="6"/>
  </w:num>
  <w:num w:numId="3" w16cid:durableId="1154680463">
    <w:abstractNumId w:val="5"/>
  </w:num>
  <w:num w:numId="4" w16cid:durableId="89204344">
    <w:abstractNumId w:val="4"/>
  </w:num>
  <w:num w:numId="5" w16cid:durableId="655955890">
    <w:abstractNumId w:val="7"/>
  </w:num>
  <w:num w:numId="6" w16cid:durableId="1912152807">
    <w:abstractNumId w:val="3"/>
  </w:num>
  <w:num w:numId="7" w16cid:durableId="1474179546">
    <w:abstractNumId w:val="2"/>
  </w:num>
  <w:num w:numId="8" w16cid:durableId="1655913227">
    <w:abstractNumId w:val="1"/>
  </w:num>
  <w:num w:numId="9" w16cid:durableId="603924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BA5"/>
    <w:rsid w:val="0029639D"/>
    <w:rsid w:val="00326F90"/>
    <w:rsid w:val="003928FE"/>
    <w:rsid w:val="00A11BF6"/>
    <w:rsid w:val="00AA1D8D"/>
    <w:rsid w:val="00B338C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EEB7F9"/>
  <w14:defaultImageDpi w14:val="300"/>
  <w15:docId w15:val="{4C2D8E89-2788-4E37-9E01-769A09C43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338C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38C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338C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ocalhost:8000/api/history?limit=1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50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548</Words>
  <Characters>3019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BetoColindres97</cp:lastModifiedBy>
  <cp:revision>2</cp:revision>
  <dcterms:created xsi:type="dcterms:W3CDTF">2013-12-23T23:15:00Z</dcterms:created>
  <dcterms:modified xsi:type="dcterms:W3CDTF">2026-07-19T04:22:00Z</dcterms:modified>
  <cp:category/>
</cp:coreProperties>
</file>