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DA0" w:rsidRDefault="00544551">
      <w:pPr>
        <w:pStyle w:val="Ttulo1"/>
      </w:pPr>
      <w:r>
        <w:t>Introducción</w:t>
      </w:r>
    </w:p>
    <w:p w:rsidR="00734DA0" w:rsidRDefault="00734DA0"/>
    <w:p w:rsidR="00734DA0" w:rsidRDefault="005445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presente documento se presenta el sistema USURUS, el cual está diseñado para el centro de cómputo de la facultad de estadísticas e informática. Este tiene como objetivo permitir la administración que realiza el jefe encargado del centro de cómputo, q</w:t>
      </w:r>
      <w:r>
        <w:rPr>
          <w:rFonts w:ascii="Times New Roman" w:eastAsia="Times New Roman" w:hAnsi="Times New Roman" w:cs="Times New Roman"/>
          <w:sz w:val="24"/>
          <w:szCs w:val="24"/>
        </w:rPr>
        <w:t>uien lleva a cabo, manualmente, el registro, inventariado, modificación y supresión de todos los registros de hardware y software que se encuentra en esta facultad. Asimismo, debe llevar el registro de las personas responsables que solicitan algún equipo d</w:t>
      </w:r>
      <w:r>
        <w:rPr>
          <w:rFonts w:ascii="Times New Roman" w:eastAsia="Times New Roman" w:hAnsi="Times New Roman" w:cs="Times New Roman"/>
          <w:sz w:val="24"/>
          <w:szCs w:val="24"/>
        </w:rPr>
        <w:t>e hardware para tener un mejor control de este y, así, lograr estar resguardado de una forma más eficiente.</w:t>
      </w:r>
    </w:p>
    <w:p w:rsidR="00734DA0" w:rsidRDefault="005445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la segunda parte de este documento se podrá encontrar la situación actual que ocurre en la facultad y cómo es que USURUS ayudará de una manera m</w:t>
      </w:r>
      <w:r>
        <w:rPr>
          <w:rFonts w:ascii="Times New Roman" w:eastAsia="Times New Roman" w:hAnsi="Times New Roman" w:cs="Times New Roman"/>
          <w:sz w:val="24"/>
          <w:szCs w:val="24"/>
        </w:rPr>
        <w:t xml:space="preserve">ás fácil a controlar la administración del centro de cómputo. En el tercer apartado se muestran los casos de uso que serán implementados en el sistema, los cuales están pensados para ofrecer una visión más clara de las funciones que se podrán realizar; la </w:t>
      </w:r>
      <w:r>
        <w:rPr>
          <w:rFonts w:ascii="Times New Roman" w:eastAsia="Times New Roman" w:hAnsi="Times New Roman" w:cs="Times New Roman"/>
          <w:sz w:val="24"/>
          <w:szCs w:val="24"/>
        </w:rPr>
        <w:t>sección cuatro tiene las descripciones de estos. En el quinto apartado se puede observar el diagrama entidad- relación que se diseñó para la base de datos, la cual almacenará toda la información del sistema USURUS. El modelo de dominio se encuentra en el a</w:t>
      </w:r>
      <w:r>
        <w:rPr>
          <w:rFonts w:ascii="Times New Roman" w:eastAsia="Times New Roman" w:hAnsi="Times New Roman" w:cs="Times New Roman"/>
          <w:sz w:val="24"/>
          <w:szCs w:val="24"/>
        </w:rPr>
        <w:t xml:space="preserve">partado séptimo y contiene las clases del dominio para el problema que fue presentado al momento de llevar a cabo la </w:t>
      </w:r>
      <w:proofErr w:type="spellStart"/>
      <w:r>
        <w:rPr>
          <w:rFonts w:ascii="Times New Roman" w:eastAsia="Times New Roman" w:hAnsi="Times New Roman" w:cs="Times New Roman"/>
          <w:sz w:val="24"/>
          <w:szCs w:val="24"/>
        </w:rPr>
        <w:t>elicitación</w:t>
      </w:r>
      <w:proofErr w:type="spellEnd"/>
      <w:r>
        <w:rPr>
          <w:rFonts w:ascii="Times New Roman" w:eastAsia="Times New Roman" w:hAnsi="Times New Roman" w:cs="Times New Roman"/>
          <w:sz w:val="24"/>
          <w:szCs w:val="24"/>
        </w:rPr>
        <w:t>. Por último, hay una conclusión de todo el trabajo que se realizó para crear este documento.</w:t>
      </w:r>
    </w:p>
    <w:p w:rsidR="00734DA0" w:rsidRDefault="00734DA0">
      <w:pPr>
        <w:jc w:val="both"/>
        <w:rPr>
          <w:rFonts w:ascii="Times New Roman" w:eastAsia="Times New Roman" w:hAnsi="Times New Roman" w:cs="Times New Roman"/>
          <w:sz w:val="24"/>
          <w:szCs w:val="24"/>
        </w:rPr>
      </w:pPr>
    </w:p>
    <w:p w:rsidR="00734DA0" w:rsidRDefault="00544551">
      <w:pPr>
        <w:pStyle w:val="Ttulo1"/>
      </w:pPr>
      <w:r>
        <w:t>Situación actual</w:t>
      </w:r>
    </w:p>
    <w:p w:rsidR="00734DA0" w:rsidRDefault="00734DA0"/>
    <w:p w:rsidR="00734DA0" w:rsidRDefault="005445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Actualmente el </w:t>
      </w:r>
      <w:r>
        <w:rPr>
          <w:rFonts w:ascii="Times New Roman" w:eastAsia="Times New Roman" w:hAnsi="Times New Roman" w:cs="Times New Roman"/>
          <w:sz w:val="24"/>
          <w:szCs w:val="24"/>
        </w:rPr>
        <w:t>jefe del centro de cómputo es el responsable de la adquisición, toma de decisiones, mantenimiento, préstamo, reportes y conservación de los equipos en buen estado. También debe entregar la información que se le requiera por parte de los directivos en el mo</w:t>
      </w:r>
      <w:r>
        <w:rPr>
          <w:rFonts w:ascii="Times New Roman" w:eastAsia="Times New Roman" w:hAnsi="Times New Roman" w:cs="Times New Roman"/>
          <w:sz w:val="24"/>
          <w:szCs w:val="24"/>
        </w:rPr>
        <w:t>mento en que ellos así lo pidan. Sin embargo, toda la información está registrada en hojas de papel y esto dificulta rastrear la información, pues se debe hacer de forma manual. Por último, también toma decisiones en cuanto a dar de baja o adquirir nuevo s</w:t>
      </w:r>
      <w:r>
        <w:rPr>
          <w:rFonts w:ascii="Times New Roman" w:eastAsia="Times New Roman" w:hAnsi="Times New Roman" w:cs="Times New Roman"/>
          <w:sz w:val="24"/>
          <w:szCs w:val="24"/>
        </w:rPr>
        <w:t>oftware/hardware.</w:t>
      </w:r>
    </w:p>
    <w:p w:rsidR="00734DA0" w:rsidRDefault="00544551">
      <w:pPr>
        <w:rPr>
          <w:color w:val="2F5496"/>
          <w:sz w:val="32"/>
          <w:szCs w:val="32"/>
        </w:rPr>
      </w:pPr>
      <w:r>
        <w:br w:type="page"/>
      </w:r>
    </w:p>
    <w:p w:rsidR="00734DA0" w:rsidRDefault="00544551">
      <w:pPr>
        <w:pStyle w:val="Ttulo1"/>
      </w:pPr>
      <w:r>
        <w:lastRenderedPageBreak/>
        <w:t>Modelos de casos de uso</w:t>
      </w:r>
    </w:p>
    <w:p w:rsidR="00734DA0" w:rsidRDefault="00734DA0"/>
    <w:p w:rsidR="00734DA0" w:rsidRDefault="00544551">
      <w:r>
        <w:rPr>
          <w:noProof/>
          <w:lang w:val="es-MX"/>
        </w:rPr>
        <w:drawing>
          <wp:inline distT="0" distB="0" distL="0" distR="0">
            <wp:extent cx="5612130" cy="22129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612130" cy="2212975"/>
                    </a:xfrm>
                    <a:prstGeom prst="rect">
                      <a:avLst/>
                    </a:prstGeom>
                    <a:ln/>
                  </pic:spPr>
                </pic:pic>
              </a:graphicData>
            </a:graphic>
          </wp:inline>
        </w:drawing>
      </w:r>
    </w:p>
    <w:p w:rsidR="00734DA0" w:rsidRDefault="00734DA0"/>
    <w:p w:rsidR="00734DA0" w:rsidRDefault="00544551">
      <w:pPr>
        <w:pStyle w:val="Ttulo2"/>
      </w:pPr>
      <w:r>
        <w:t xml:space="preserve">Paquete de </w:t>
      </w:r>
      <w:proofErr w:type="spellStart"/>
      <w:r>
        <w:t>JefeCC</w:t>
      </w:r>
      <w:proofErr w:type="spellEnd"/>
    </w:p>
    <w:p w:rsidR="00544551" w:rsidRPr="00544551" w:rsidRDefault="00544551" w:rsidP="00544551">
      <w:bookmarkStart w:id="0" w:name="_GoBack"/>
      <w:bookmarkEnd w:id="0"/>
    </w:p>
    <w:p w:rsidR="00544551" w:rsidRPr="00544551" w:rsidRDefault="00544551" w:rsidP="00544551">
      <w:r>
        <w:rPr>
          <w:noProof/>
          <w:lang w:val="es-MX"/>
        </w:rPr>
        <w:drawing>
          <wp:inline distT="0" distB="0" distL="0" distR="0" wp14:anchorId="0B19352C" wp14:editId="5AD8B6EB">
            <wp:extent cx="5612130" cy="434149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341495"/>
                    </a:xfrm>
                    <a:prstGeom prst="rect">
                      <a:avLst/>
                    </a:prstGeom>
                  </pic:spPr>
                </pic:pic>
              </a:graphicData>
            </a:graphic>
          </wp:inline>
        </w:drawing>
      </w:r>
    </w:p>
    <w:p w:rsidR="00734DA0" w:rsidRDefault="00734DA0"/>
    <w:p w:rsidR="00734DA0" w:rsidRDefault="00544551">
      <w:pPr>
        <w:pStyle w:val="Ttulo2"/>
      </w:pPr>
      <w:r>
        <w:t>Paquete de Técnico académico</w:t>
      </w:r>
    </w:p>
    <w:p w:rsidR="00734DA0" w:rsidRDefault="00734DA0"/>
    <w:p w:rsidR="00734DA0" w:rsidRDefault="00544551">
      <w:r>
        <w:rPr>
          <w:noProof/>
          <w:lang w:val="es-MX"/>
        </w:rPr>
        <w:drawing>
          <wp:inline distT="0" distB="0" distL="0" distR="0">
            <wp:extent cx="5612130" cy="280606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612130" cy="2806065"/>
                    </a:xfrm>
                    <a:prstGeom prst="rect">
                      <a:avLst/>
                    </a:prstGeom>
                    <a:ln/>
                  </pic:spPr>
                </pic:pic>
              </a:graphicData>
            </a:graphic>
          </wp:inline>
        </w:drawing>
      </w:r>
    </w:p>
    <w:p w:rsidR="00734DA0" w:rsidRDefault="00734DA0"/>
    <w:p w:rsidR="00734DA0" w:rsidRDefault="00544551">
      <w:pPr>
        <w:pStyle w:val="Ttulo1"/>
      </w:pPr>
      <w:r>
        <w:t>Descripción de los casos de uso</w:t>
      </w:r>
    </w:p>
    <w:p w:rsidR="00734DA0" w:rsidRDefault="00734DA0"/>
    <w:tbl>
      <w:tblPr>
        <w:tblStyle w:val="a"/>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software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jefe del centro de cómputo será capaz de llevar toda la administración del software,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Jefe del centro de cómputo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Disparador: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spacing w:after="0"/>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spacing w:after="0"/>
            </w:pPr>
            <w:r>
              <w:t>1. El sistema muestra un menú con las opciones: “HARDWARE”, “SOFTWARE”, “TÉCNICOS ACADÉMICOS” y “RESPONSABLES”.</w:t>
            </w:r>
          </w:p>
          <w:p w:rsidR="00734DA0" w:rsidRDefault="00544551">
            <w:pPr>
              <w:spacing w:after="0"/>
            </w:pPr>
            <w:r>
              <w:lastRenderedPageBreak/>
              <w:t xml:space="preserve">2. El </w:t>
            </w:r>
            <w:proofErr w:type="spellStart"/>
            <w:r>
              <w:t>JefeCC</w:t>
            </w:r>
            <w:proofErr w:type="spellEnd"/>
            <w:r>
              <w:t xml:space="preserve"> selecciona la opción “SOFTWARE”.</w:t>
            </w:r>
          </w:p>
          <w:p w:rsidR="00734DA0" w:rsidRDefault="00544551">
            <w:pPr>
              <w:spacing w:after="0"/>
            </w:pPr>
            <w:r>
              <w:t>3. El sistema muestra una ventana que contiene una tabla de todos los registros de SOFWARE existen</w:t>
            </w:r>
            <w:r>
              <w:t>tes y, al lado derecho, las opciones: “Agregar”, “Eliminar”, “Modificar” y “Buscar”.</w:t>
            </w:r>
          </w:p>
          <w:p w:rsidR="00734DA0" w:rsidRDefault="00544551">
            <w:pPr>
              <w:spacing w:after="0"/>
            </w:pPr>
            <w:r>
              <w:t xml:space="preserve">4. El </w:t>
            </w:r>
            <w:proofErr w:type="spellStart"/>
            <w:r>
              <w:t>JefeCC</w:t>
            </w:r>
            <w:proofErr w:type="spellEnd"/>
            <w:r>
              <w:t xml:space="preserve"> selecciona la opción “Agregar” (ver FA3.1, FA3.2, FA3.3).</w:t>
            </w:r>
          </w:p>
          <w:p w:rsidR="00734DA0" w:rsidRDefault="00544551">
            <w:pPr>
              <w:spacing w:after="0"/>
            </w:pPr>
            <w:r>
              <w:t xml:space="preserve">5. El sistema muestra un formulario, pidiendo los datos del SOFTWARE (Nombre del SOFTWARE, versión, </w:t>
            </w:r>
            <w:r>
              <w:t>origen, tipo, monto, marca, idioma y descripción).</w:t>
            </w:r>
          </w:p>
          <w:p w:rsidR="00734DA0" w:rsidRDefault="00544551">
            <w:pPr>
              <w:spacing w:after="0"/>
            </w:pPr>
            <w:proofErr w:type="gramStart"/>
            <w:r>
              <w:t>6.El</w:t>
            </w:r>
            <w:proofErr w:type="gramEnd"/>
            <w:r>
              <w:t xml:space="preserve"> </w:t>
            </w:r>
            <w:proofErr w:type="spellStart"/>
            <w:r>
              <w:t>JefeCC</w:t>
            </w:r>
            <w:proofErr w:type="spellEnd"/>
            <w:r>
              <w:t xml:space="preserve"> llena los datos que se requieren y da clic en el botón “Guardar” al finalizar (ver EX6.1).</w:t>
            </w:r>
          </w:p>
          <w:p w:rsidR="00734DA0" w:rsidRDefault="00544551">
            <w:pPr>
              <w:spacing w:after="0"/>
            </w:pPr>
            <w:r>
              <w:t>7. El sistema muestra un mensaje, indicando que el registro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spacing w:after="0"/>
            </w:pPr>
            <w:r>
              <w:t>FA3</w:t>
            </w:r>
            <w:r>
              <w:t>.1 ELIMINAR SOFTWARE:</w:t>
            </w:r>
          </w:p>
          <w:p w:rsidR="00734DA0" w:rsidRDefault="00734DA0">
            <w:pPr>
              <w:spacing w:after="0"/>
            </w:pPr>
          </w:p>
          <w:p w:rsidR="00734DA0" w:rsidRDefault="00544551">
            <w:pPr>
              <w:spacing w:after="0"/>
            </w:pPr>
            <w:r>
              <w:t xml:space="preserve">1. El </w:t>
            </w:r>
            <w:proofErr w:type="spellStart"/>
            <w:r>
              <w:t>JefeCC</w:t>
            </w:r>
            <w:proofErr w:type="spellEnd"/>
            <w:r>
              <w:t xml:space="preserve"> selecciona el/los registro(s) que desea y elije la opción “Eliminar”.</w:t>
            </w:r>
          </w:p>
          <w:p w:rsidR="00734DA0" w:rsidRDefault="00544551">
            <w:pPr>
              <w:spacing w:after="0"/>
            </w:pPr>
            <w:r>
              <w:t>2. El sistema muestra un mensaje para confirmar la operación.</w:t>
            </w:r>
          </w:p>
          <w:p w:rsidR="00734DA0" w:rsidRDefault="00544551">
            <w:pPr>
              <w:spacing w:after="0"/>
            </w:pPr>
            <w:r>
              <w:t xml:space="preserve">3. El </w:t>
            </w:r>
            <w:proofErr w:type="spellStart"/>
            <w:r>
              <w:t>JefeCC</w:t>
            </w:r>
            <w:proofErr w:type="spellEnd"/>
            <w:r>
              <w:t xml:space="preserve"> selecciona la opción “Aceptar” (ver EX1).</w:t>
            </w:r>
          </w:p>
          <w:p w:rsidR="00734DA0" w:rsidRDefault="00544551">
            <w:pPr>
              <w:spacing w:after="0"/>
            </w:pPr>
            <w:r>
              <w:t>4. El sistema elimina el SOFTWARE seleccionado y envía mensaje de confirmación.</w:t>
            </w:r>
          </w:p>
          <w:p w:rsidR="00734DA0" w:rsidRDefault="00734DA0">
            <w:pPr>
              <w:spacing w:after="0"/>
            </w:pPr>
          </w:p>
          <w:p w:rsidR="00734DA0" w:rsidRDefault="00544551">
            <w:pPr>
              <w:spacing w:after="0"/>
            </w:pPr>
            <w:r>
              <w:t>FA3.2 MODIFICAR SOFTWARE:</w:t>
            </w:r>
          </w:p>
          <w:p w:rsidR="00734DA0" w:rsidRDefault="00734DA0">
            <w:pPr>
              <w:spacing w:after="0"/>
            </w:pPr>
          </w:p>
          <w:p w:rsidR="00734DA0" w:rsidRDefault="00544551">
            <w:pPr>
              <w:spacing w:after="0"/>
            </w:pPr>
            <w:r>
              <w:t xml:space="preserve">1. El </w:t>
            </w:r>
            <w:proofErr w:type="spellStart"/>
            <w:r>
              <w:t>JefeCC</w:t>
            </w:r>
            <w:proofErr w:type="spellEnd"/>
            <w:r>
              <w:t xml:space="preserve"> selecciona de la tabla el registro de SOFTWARE que desea y elije la opción “Modificar”.</w:t>
            </w:r>
          </w:p>
          <w:p w:rsidR="00734DA0" w:rsidRDefault="00544551">
            <w:pPr>
              <w:spacing w:after="0"/>
            </w:pPr>
            <w:r>
              <w:t xml:space="preserve">2. El sistema abre un formulario con los datos </w:t>
            </w:r>
            <w:r>
              <w:t>del SOFTWARE que se seleccionó y los campos habilitados para ingresar nueva información.</w:t>
            </w:r>
          </w:p>
          <w:p w:rsidR="00734DA0" w:rsidRDefault="00544551">
            <w:pPr>
              <w:spacing w:after="0"/>
            </w:pPr>
            <w:r>
              <w:t xml:space="preserve">3. El </w:t>
            </w:r>
            <w:proofErr w:type="spellStart"/>
            <w:r>
              <w:t>JefeCC</w:t>
            </w:r>
            <w:proofErr w:type="spellEnd"/>
            <w:r>
              <w:t xml:space="preserve"> actualiza la información del SOFTWARE y da clic en el botón “Actualizar”.</w:t>
            </w:r>
          </w:p>
          <w:p w:rsidR="00734DA0" w:rsidRDefault="00544551">
            <w:pPr>
              <w:spacing w:after="0"/>
            </w:pPr>
            <w:r>
              <w:t>4. El sistema muestra un mensaje para confirmar los cambios.</w:t>
            </w:r>
          </w:p>
          <w:p w:rsidR="00734DA0" w:rsidRDefault="00544551">
            <w:pPr>
              <w:spacing w:after="0"/>
            </w:pPr>
            <w:r>
              <w:t xml:space="preserve">5. El </w:t>
            </w:r>
            <w:proofErr w:type="spellStart"/>
            <w:r>
              <w:t>JefeCC</w:t>
            </w:r>
            <w:proofErr w:type="spellEnd"/>
            <w:r>
              <w:t xml:space="preserve"> selecc</w:t>
            </w:r>
            <w:r>
              <w:t>iona “Aceptar” (ver EX1).</w:t>
            </w:r>
          </w:p>
          <w:p w:rsidR="00734DA0" w:rsidRDefault="00544551">
            <w:pPr>
              <w:spacing w:after="0"/>
            </w:pPr>
            <w:r>
              <w:t>6. El sistema actualiza la información y la guarda en la base de datos.</w:t>
            </w:r>
          </w:p>
          <w:p w:rsidR="00734DA0" w:rsidRDefault="00734DA0">
            <w:pPr>
              <w:spacing w:after="0"/>
            </w:pPr>
          </w:p>
          <w:p w:rsidR="00734DA0" w:rsidRDefault="00544551">
            <w:pPr>
              <w:spacing w:after="0"/>
            </w:pPr>
            <w:r>
              <w:t>FA3.3 BUSCAR SOFTWARE:</w:t>
            </w:r>
          </w:p>
          <w:p w:rsidR="00734DA0" w:rsidRDefault="00734DA0">
            <w:pPr>
              <w:spacing w:after="0"/>
            </w:pPr>
          </w:p>
          <w:p w:rsidR="00734DA0" w:rsidRDefault="00544551">
            <w:pPr>
              <w:spacing w:after="0"/>
            </w:pPr>
            <w:r>
              <w:t xml:space="preserve">1. El </w:t>
            </w:r>
            <w:proofErr w:type="spellStart"/>
            <w:r>
              <w:t>JefeCC</w:t>
            </w:r>
            <w:proofErr w:type="spellEnd"/>
            <w:r>
              <w:t xml:space="preserve"> elige la opción “Buscar”.</w:t>
            </w:r>
          </w:p>
          <w:p w:rsidR="00734DA0" w:rsidRDefault="00544551">
            <w:pPr>
              <w:spacing w:after="0"/>
            </w:pPr>
            <w:r>
              <w:t>2. El sistema muestra un formulario para ingresar el criterio de búsqueda del SOFTWARE.</w:t>
            </w:r>
          </w:p>
          <w:p w:rsidR="00734DA0" w:rsidRDefault="00544551">
            <w:pPr>
              <w:spacing w:after="0"/>
            </w:pPr>
            <w:r>
              <w:t xml:space="preserve">3. El </w:t>
            </w:r>
            <w:proofErr w:type="spellStart"/>
            <w:r>
              <w:t>JefeCC</w:t>
            </w:r>
            <w:proofErr w:type="spellEnd"/>
            <w:r>
              <w:t xml:space="preserve"> ingresa el criterio de búsqueda para el SOFTWARE  que quiere buscar y elije la opción buscar (ver FA3.3.1).</w:t>
            </w:r>
          </w:p>
          <w:p w:rsidR="00734DA0" w:rsidRDefault="00544551">
            <w:pPr>
              <w:spacing w:after="0"/>
            </w:pPr>
            <w:r>
              <w:t xml:space="preserve">4. El sistema muestra el/los registro(s) que coincidieron con el </w:t>
            </w:r>
            <w:r>
              <w:lastRenderedPageBreak/>
              <w:t xml:space="preserve">criterio de búsqueda que ingresó el </w:t>
            </w:r>
            <w:proofErr w:type="spellStart"/>
            <w:r>
              <w:t>JefeCC</w:t>
            </w:r>
            <w:proofErr w:type="spellEnd"/>
            <w:r>
              <w:t>.</w:t>
            </w:r>
          </w:p>
          <w:p w:rsidR="00734DA0" w:rsidRDefault="00544551">
            <w:pPr>
              <w:spacing w:after="0"/>
            </w:pPr>
            <w:r>
              <w:t>FA3.3.1 NO SE ENCONTRARON COINCI</w:t>
            </w:r>
            <w:r>
              <w:t>DENCIAS DE SOFTWARE</w:t>
            </w:r>
          </w:p>
          <w:p w:rsidR="00734DA0" w:rsidRDefault="00734DA0">
            <w:pPr>
              <w:spacing w:after="0"/>
            </w:pPr>
          </w:p>
          <w:p w:rsidR="00734DA0" w:rsidRDefault="00544551">
            <w:pPr>
              <w:spacing w:after="0"/>
            </w:pPr>
            <w:r>
              <w:t>1. El sistema muestra un mensaje, notificando que no hay registros encontrados y muestra el formulario nuevamente.</w:t>
            </w:r>
          </w:p>
          <w:p w:rsidR="00734DA0" w:rsidRDefault="00544551">
            <w:pPr>
              <w:spacing w:after="0"/>
            </w:pPr>
            <w:r>
              <w:t xml:space="preserve">2. El </w:t>
            </w:r>
            <w:proofErr w:type="spellStart"/>
            <w:r>
              <w:t>JefeCC</w:t>
            </w:r>
            <w:proofErr w:type="spellEnd"/>
            <w:r>
              <w:t xml:space="preserve"> corrige la información introducida del SOFTWARE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544551">
            <w:r>
              <w:t>1. El sistema muestra un mensaje indicando que hubo una falla al conectar con la base de datos.</w:t>
            </w:r>
          </w:p>
          <w:p w:rsidR="00734DA0" w:rsidRDefault="00544551">
            <w:r>
              <w:t xml:space="preserve">2. El </w:t>
            </w:r>
            <w:proofErr w:type="spellStart"/>
            <w:r>
              <w:t>JefeCC</w:t>
            </w:r>
            <w:proofErr w:type="spellEnd"/>
            <w:r>
              <w:t xml:space="preserve"> selecciona la opción “Aceptar”.</w:t>
            </w:r>
          </w:p>
          <w:p w:rsidR="00734DA0" w:rsidRDefault="00544551">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Se eliminó, modificó </w:t>
            </w:r>
            <w:r>
              <w:t>o existe un nuevo registro de software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del software.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Incluye: </w:t>
            </w:r>
          </w:p>
          <w:p w:rsidR="00734DA0" w:rsidRDefault="00544551">
            <w:pPr>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Extiende:</w:t>
            </w:r>
          </w:p>
          <w:p w:rsidR="00734DA0" w:rsidRDefault="00544551">
            <w:pPr>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p w:rsidR="00734DA0" w:rsidRDefault="00734DA0"/>
    <w:p w:rsidR="00734DA0" w:rsidRDefault="00734DA0"/>
    <w:tbl>
      <w:tblPr>
        <w:tblStyle w:val="a0"/>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CU02</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21-09-20018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jefe del centro de cómputo será capaz de llevar toda la administración del hardware, lo cual incluye agregar, eliminar, </w:t>
            </w:r>
            <w:r>
              <w:lastRenderedPageBreak/>
              <w:t>modificar, buscar y asignar el mismo.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Jefe del centro de cómputo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spacing w:after="0"/>
            </w:pPr>
            <w:r>
              <w:t>1. El sistema muestra un menú con las opciones: “HARDWARE”, “SOFTWARE”, “TÉCNICOS AC</w:t>
            </w:r>
            <w:r>
              <w:t>ADÉMICOS” y “RESPONSABLES”.</w:t>
            </w:r>
          </w:p>
          <w:p w:rsidR="00734DA0" w:rsidRDefault="00544551">
            <w:pPr>
              <w:spacing w:after="0"/>
            </w:pPr>
            <w:r>
              <w:t xml:space="preserve">2. El </w:t>
            </w:r>
            <w:proofErr w:type="spellStart"/>
            <w:r>
              <w:t>JefeCC</w:t>
            </w:r>
            <w:proofErr w:type="spellEnd"/>
            <w:r>
              <w:t xml:space="preserve"> selecciona la opción “HARDWARE”.</w:t>
            </w:r>
          </w:p>
          <w:p w:rsidR="00734DA0" w:rsidRDefault="00544551">
            <w:pPr>
              <w:spacing w:after="0"/>
            </w:pPr>
            <w:r>
              <w:t>3. El sistema muestra la una ventana que contiene una tabla de todos los registros de HARWARE existentes y, al lado derecho, las opciones: “Agregar”, “Eliminar”, “Modificar” y “Busca</w:t>
            </w:r>
            <w:r>
              <w:t>r” (ver FA3.1, FA3.2, F3.3).</w:t>
            </w:r>
          </w:p>
          <w:p w:rsidR="00734DA0" w:rsidRDefault="00544551">
            <w:pPr>
              <w:spacing w:after="0"/>
            </w:pPr>
            <w:r>
              <w:t xml:space="preserve">4. El </w:t>
            </w:r>
            <w:proofErr w:type="spellStart"/>
            <w:r>
              <w:t>JefeCC</w:t>
            </w:r>
            <w:proofErr w:type="spellEnd"/>
            <w:r>
              <w:t xml:space="preserve"> selecciona la opción “Agregar”.</w:t>
            </w:r>
          </w:p>
          <w:p w:rsidR="00734DA0" w:rsidRDefault="00544551">
            <w:pPr>
              <w:spacing w:after="0"/>
            </w:pPr>
            <w:r>
              <w:t>5. El sistema muestra un formulario, pidiendo los datos de HARDWARE (Tipo de HARDWARE, Número de inventario, Modelo, Número de serie, ubicación y/o descripción).</w:t>
            </w:r>
          </w:p>
          <w:p w:rsidR="00734DA0" w:rsidRDefault="00544551">
            <w:pPr>
              <w:spacing w:after="0"/>
            </w:pPr>
            <w:r>
              <w:t xml:space="preserve">6. El </w:t>
            </w:r>
            <w:proofErr w:type="spellStart"/>
            <w:r>
              <w:t>JefeCC</w:t>
            </w:r>
            <w:proofErr w:type="spellEnd"/>
            <w:r>
              <w:t xml:space="preserve"> llena l</w:t>
            </w:r>
            <w:r>
              <w:t>os datos que se requieren y selecciona la opción “Guardar” (ver EX1).</w:t>
            </w:r>
          </w:p>
          <w:p w:rsidR="00734DA0" w:rsidRDefault="00544551">
            <w:pPr>
              <w:spacing w:after="0"/>
            </w:pPr>
            <w:r>
              <w:t>7. El sistema muestra un mensaje, indicando que el HARDWARE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FA3.1 ELIMINAR HARDWARE:</w:t>
            </w:r>
          </w:p>
          <w:p w:rsidR="00734DA0" w:rsidRDefault="00544551">
            <w:pPr>
              <w:spacing w:after="0"/>
            </w:pPr>
            <w:r>
              <w:t xml:space="preserve">1. El </w:t>
            </w:r>
            <w:proofErr w:type="spellStart"/>
            <w:r>
              <w:t>JefeCC</w:t>
            </w:r>
            <w:proofErr w:type="spellEnd"/>
            <w:r>
              <w:t xml:space="preserve"> selecciona el/los registro(s) que desea y elije la opción “Eliminar”.</w:t>
            </w:r>
          </w:p>
          <w:p w:rsidR="00734DA0" w:rsidRDefault="00544551">
            <w:pPr>
              <w:spacing w:after="0"/>
            </w:pPr>
            <w:r>
              <w:t>2. El sistema muestra un mensaje para confirmar la operación.</w:t>
            </w:r>
          </w:p>
          <w:p w:rsidR="00734DA0" w:rsidRDefault="00544551">
            <w:pPr>
              <w:spacing w:after="0"/>
            </w:pPr>
            <w:r>
              <w:t xml:space="preserve">3. El </w:t>
            </w:r>
            <w:proofErr w:type="spellStart"/>
            <w:r>
              <w:t>JefeCC</w:t>
            </w:r>
            <w:proofErr w:type="spellEnd"/>
            <w:r>
              <w:t xml:space="preserve"> selecciona la opción “Aceptar” (ver EX1).</w:t>
            </w:r>
          </w:p>
          <w:p w:rsidR="00734DA0" w:rsidRDefault="00544551">
            <w:pPr>
              <w:spacing w:after="0"/>
            </w:pPr>
            <w:r>
              <w:t>4. El sistema elimina el HARDWARE seleccionado y envía m</w:t>
            </w:r>
            <w:r>
              <w:t>ensaje de confirmación.</w:t>
            </w:r>
          </w:p>
          <w:p w:rsidR="00734DA0" w:rsidRDefault="00734DA0"/>
          <w:p w:rsidR="00734DA0" w:rsidRDefault="00544551">
            <w:r>
              <w:t>FA2 MODIFICAR HARDWARE:</w:t>
            </w:r>
          </w:p>
          <w:p w:rsidR="00734DA0" w:rsidRDefault="00544551">
            <w:pPr>
              <w:spacing w:after="0"/>
            </w:pPr>
            <w:r>
              <w:t xml:space="preserve">1. El </w:t>
            </w:r>
            <w:proofErr w:type="spellStart"/>
            <w:r>
              <w:t>JefeCC</w:t>
            </w:r>
            <w:proofErr w:type="spellEnd"/>
            <w:r>
              <w:t xml:space="preserve"> selecciona de la tabla el registro de HARDWARE que desea y elije la opción “Modificar”.</w:t>
            </w:r>
          </w:p>
          <w:p w:rsidR="00734DA0" w:rsidRDefault="00544551">
            <w:pPr>
              <w:spacing w:after="0"/>
            </w:pPr>
            <w:r>
              <w:t>2. El sistema abre un formulario con los datos del HARDWARE que se seleccionó y los campos habilitados par</w:t>
            </w:r>
            <w:r>
              <w:t>a ingresar nueva información.</w:t>
            </w:r>
          </w:p>
          <w:p w:rsidR="00734DA0" w:rsidRDefault="00544551">
            <w:pPr>
              <w:spacing w:after="0"/>
            </w:pPr>
            <w:r>
              <w:t xml:space="preserve">3. El </w:t>
            </w:r>
            <w:proofErr w:type="spellStart"/>
            <w:r>
              <w:t>JefeCC</w:t>
            </w:r>
            <w:proofErr w:type="spellEnd"/>
            <w:r>
              <w:t xml:space="preserve"> actualiza la información del HARDWARE y da clic en el botón “Actualizar”.</w:t>
            </w:r>
          </w:p>
          <w:p w:rsidR="00734DA0" w:rsidRDefault="00544551">
            <w:pPr>
              <w:spacing w:after="0"/>
            </w:pPr>
            <w:r>
              <w:t>4. El sistema muestra un mensaje para confirmar los cambios.</w:t>
            </w:r>
          </w:p>
          <w:p w:rsidR="00734DA0" w:rsidRDefault="00544551">
            <w:pPr>
              <w:spacing w:after="0"/>
            </w:pPr>
            <w:r>
              <w:t xml:space="preserve">5. El </w:t>
            </w:r>
            <w:proofErr w:type="spellStart"/>
            <w:r>
              <w:t>JefeCC</w:t>
            </w:r>
            <w:proofErr w:type="spellEnd"/>
            <w:r>
              <w:t xml:space="preserve"> selecciona “Aceptar” (ver EX1).</w:t>
            </w:r>
          </w:p>
          <w:p w:rsidR="00734DA0" w:rsidRDefault="00544551">
            <w:pPr>
              <w:spacing w:after="0"/>
            </w:pPr>
            <w:r>
              <w:t>6. El sistema actualiza la información y la guarda en la base de datos.</w:t>
            </w:r>
          </w:p>
          <w:p w:rsidR="00734DA0" w:rsidRDefault="00544551">
            <w:pPr>
              <w:spacing w:after="0"/>
            </w:pPr>
            <w:r>
              <w:t>FA3.3 BUSCAR HARDWARE:</w:t>
            </w:r>
          </w:p>
          <w:p w:rsidR="00734DA0" w:rsidRDefault="00734DA0">
            <w:pPr>
              <w:spacing w:after="0"/>
            </w:pPr>
          </w:p>
          <w:p w:rsidR="00734DA0" w:rsidRDefault="00544551">
            <w:pPr>
              <w:spacing w:after="0"/>
            </w:pPr>
            <w:r>
              <w:lastRenderedPageBreak/>
              <w:t xml:space="preserve">1. El </w:t>
            </w:r>
            <w:proofErr w:type="spellStart"/>
            <w:r>
              <w:t>JefeCC</w:t>
            </w:r>
            <w:proofErr w:type="spellEnd"/>
            <w:r>
              <w:t xml:space="preserve"> elige la opción “Buscar”.</w:t>
            </w:r>
          </w:p>
          <w:p w:rsidR="00734DA0" w:rsidRDefault="00544551">
            <w:pPr>
              <w:spacing w:after="0"/>
            </w:pPr>
            <w:r>
              <w:t>2. El sistema muestra un formulario para ingresar el criterio de búsqueda del HARDWARE.</w:t>
            </w:r>
          </w:p>
          <w:p w:rsidR="00734DA0" w:rsidRDefault="00544551">
            <w:pPr>
              <w:spacing w:after="0"/>
            </w:pPr>
            <w:r>
              <w:t xml:space="preserve">3. El </w:t>
            </w:r>
            <w:proofErr w:type="spellStart"/>
            <w:r>
              <w:t>JefeCC</w:t>
            </w:r>
            <w:proofErr w:type="spellEnd"/>
            <w:r>
              <w:t xml:space="preserve"> ingresa el criterio </w:t>
            </w:r>
            <w:r>
              <w:t>de búsqueda para el HARDWARE  que quiere buscar y elije la opción buscar (ver FA3.3.1).</w:t>
            </w:r>
          </w:p>
          <w:p w:rsidR="00734DA0" w:rsidRDefault="00544551">
            <w:pPr>
              <w:spacing w:after="0"/>
            </w:pPr>
            <w:r>
              <w:t xml:space="preserve">4. El sistema muestra el/los registro(s) que coincidieron con el criterio de búsqueda que ingresó el </w:t>
            </w:r>
            <w:proofErr w:type="spellStart"/>
            <w:r>
              <w:t>JefeCC</w:t>
            </w:r>
            <w:proofErr w:type="spellEnd"/>
            <w:r>
              <w:t>.</w:t>
            </w:r>
          </w:p>
          <w:p w:rsidR="00734DA0" w:rsidRDefault="00734DA0">
            <w:pPr>
              <w:spacing w:after="0"/>
            </w:pPr>
          </w:p>
          <w:p w:rsidR="00734DA0" w:rsidRDefault="00544551">
            <w:pPr>
              <w:spacing w:after="0"/>
            </w:pPr>
            <w:r>
              <w:t>FA3.3.1 NO SE ENCONTRARON COINCIDENCIAS DE HARDWARE</w:t>
            </w:r>
          </w:p>
          <w:p w:rsidR="00734DA0" w:rsidRDefault="00734DA0">
            <w:pPr>
              <w:spacing w:after="0"/>
            </w:pPr>
          </w:p>
          <w:p w:rsidR="00734DA0" w:rsidRDefault="00544551">
            <w:pPr>
              <w:spacing w:after="0"/>
            </w:pPr>
            <w:r>
              <w:t>1. El</w:t>
            </w:r>
            <w:r>
              <w:t xml:space="preserve"> sistema muestra un mensaje, notificando que no hay registros encontrados y muestra el formulario nuevamente.</w:t>
            </w:r>
          </w:p>
          <w:p w:rsidR="00734DA0" w:rsidRDefault="00544551">
            <w:pPr>
              <w:spacing w:after="0"/>
            </w:pPr>
            <w:r>
              <w:t xml:space="preserve">2. El </w:t>
            </w:r>
            <w:proofErr w:type="spellStart"/>
            <w:r>
              <w:t>JefeCC</w:t>
            </w:r>
            <w:proofErr w:type="spellEnd"/>
            <w:r>
              <w:t xml:space="preserve"> corrige la información introducida del HARDWARE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544551">
            <w:r>
              <w:t>1. El sistema muestra un mensaje indicando que hubo una falla al conectar con la base de datos.</w:t>
            </w:r>
          </w:p>
          <w:p w:rsidR="00734DA0" w:rsidRDefault="00544551">
            <w:r>
              <w:t xml:space="preserve">2. El </w:t>
            </w:r>
            <w:proofErr w:type="spellStart"/>
            <w:r>
              <w:t>JefeCC</w:t>
            </w:r>
            <w:proofErr w:type="spellEnd"/>
            <w:r>
              <w:t xml:space="preserve"> selecciona la opción “Aceptar”.</w:t>
            </w:r>
          </w:p>
          <w:p w:rsidR="00734DA0" w:rsidRDefault="00544551">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Se eliminó, modificó </w:t>
            </w:r>
            <w:r>
              <w:t>o existe un nuevo registro de hardware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Incluye: </w:t>
            </w:r>
          </w:p>
          <w:p w:rsidR="00734DA0" w:rsidRDefault="00544551">
            <w:pPr>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tabs>
                <w:tab w:val="left" w:pos="4200"/>
              </w:tabs>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Extiende:</w:t>
            </w:r>
          </w:p>
          <w:p w:rsidR="00734DA0" w:rsidRDefault="00544551">
            <w:pPr>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tabs>
                <w:tab w:val="left" w:pos="1350"/>
              </w:tabs>
            </w:pPr>
            <w:r>
              <w:t>Administrar licencias</w:t>
            </w:r>
            <w:r>
              <w:tab/>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tbl>
      <w:tblPr>
        <w:tblStyle w:val="a1"/>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CU03</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técnicos académicos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jefe del centro de cómputo será capaz de controlar toda la información de los técnicos académicos, lo cual incluye agregar, eliminar,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spacing w:after="0"/>
            </w:pPr>
            <w:r>
              <w:t>1. El sistema muestra una ventana con las opciones: “HARDWARE”, “SOFTWARE”, “TÉCNICOS ACADÉMICOS” Y “RESPONSABLES”.</w:t>
            </w:r>
          </w:p>
          <w:p w:rsidR="00734DA0" w:rsidRDefault="00544551">
            <w:pPr>
              <w:spacing w:after="0"/>
            </w:pPr>
            <w:r>
              <w:t xml:space="preserve">2. El </w:t>
            </w:r>
            <w:proofErr w:type="spellStart"/>
            <w:r>
              <w:t>JefeCC</w:t>
            </w:r>
            <w:proofErr w:type="spellEnd"/>
            <w:r>
              <w:t xml:space="preserve"> da clic en la opción “TÉCNICOS ACADÉMICOS”.</w:t>
            </w:r>
          </w:p>
          <w:p w:rsidR="00734DA0" w:rsidRDefault="00544551">
            <w:pPr>
              <w:spacing w:after="0"/>
            </w:pPr>
            <w:r>
              <w:t>3. El sistem</w:t>
            </w:r>
            <w:r>
              <w:t>a muestra una ventana que contiene una tabla de todos los registros de TÉCNICOS ACADÉMICOS” existentes y, al lado derecho, las opciones: “Agregar”, “Eliminar”, “Modificar” y “Buscar” (ver FA3.1, FA3.2, FA3.3).</w:t>
            </w:r>
          </w:p>
          <w:p w:rsidR="00734DA0" w:rsidRDefault="00544551">
            <w:pPr>
              <w:spacing w:after="0"/>
            </w:pPr>
            <w:r>
              <w:t xml:space="preserve">4. El </w:t>
            </w:r>
            <w:proofErr w:type="spellStart"/>
            <w:r>
              <w:t>JefeCC</w:t>
            </w:r>
            <w:proofErr w:type="spellEnd"/>
            <w:r>
              <w:t xml:space="preserve"> selecciona la opción “Agregar”.</w:t>
            </w:r>
          </w:p>
          <w:p w:rsidR="00734DA0" w:rsidRDefault="00544551">
            <w:pPr>
              <w:spacing w:after="0"/>
            </w:pPr>
            <w:r>
              <w:t>5</w:t>
            </w:r>
            <w:r>
              <w:t>. El sistema muestra un formulario, los datos del TÉNICO ACADÉMICO (nombre, número de personal, teléfono, correo electrónico y entidad académica).</w:t>
            </w:r>
          </w:p>
          <w:p w:rsidR="00734DA0" w:rsidRDefault="00544551">
            <w:pPr>
              <w:spacing w:after="0"/>
            </w:pPr>
            <w:r>
              <w:t xml:space="preserve">6. El </w:t>
            </w:r>
            <w:proofErr w:type="spellStart"/>
            <w:r>
              <w:t>JefeCC</w:t>
            </w:r>
            <w:proofErr w:type="spellEnd"/>
            <w:r>
              <w:t xml:space="preserve"> llena los datos que se requieren y selecciona la opción “Guardar” (ver EX1).</w:t>
            </w:r>
          </w:p>
          <w:p w:rsidR="00734DA0" w:rsidRDefault="00544551">
            <w:pPr>
              <w:spacing w:after="0"/>
            </w:pPr>
            <w:r>
              <w:t>7. El sistema muest</w:t>
            </w:r>
            <w:r>
              <w:t>ra un mensaje, indicando que el TÉCNICO ACADÉMICO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FA3.1 ELIMINAR TÉCNICO ACADÉMICO:</w:t>
            </w:r>
          </w:p>
          <w:p w:rsidR="00734DA0" w:rsidRDefault="00544551">
            <w:pPr>
              <w:spacing w:after="0"/>
            </w:pPr>
            <w:r>
              <w:t xml:space="preserve">1. El </w:t>
            </w:r>
            <w:proofErr w:type="spellStart"/>
            <w:r>
              <w:t>JefeCC</w:t>
            </w:r>
            <w:proofErr w:type="spellEnd"/>
            <w:r>
              <w:t xml:space="preserve"> selecciona el/los registro(s) que desea y elije la opción “Eliminar”.</w:t>
            </w:r>
          </w:p>
          <w:p w:rsidR="00734DA0" w:rsidRDefault="00544551">
            <w:pPr>
              <w:spacing w:after="0"/>
            </w:pPr>
            <w:r>
              <w:t>2. El sistema muestra un mensaje para confirmar la operación.</w:t>
            </w:r>
          </w:p>
          <w:p w:rsidR="00734DA0" w:rsidRDefault="00544551">
            <w:pPr>
              <w:spacing w:after="0"/>
            </w:pPr>
            <w:r>
              <w:t xml:space="preserve">3. El </w:t>
            </w:r>
            <w:proofErr w:type="spellStart"/>
            <w:r>
              <w:t>JefeCC</w:t>
            </w:r>
            <w:proofErr w:type="spellEnd"/>
            <w:r>
              <w:t xml:space="preserve"> selecciona la opción “Aceptar” (ver EX1).</w:t>
            </w:r>
          </w:p>
          <w:p w:rsidR="00734DA0" w:rsidRDefault="00544551">
            <w:pPr>
              <w:spacing w:after="0"/>
            </w:pPr>
            <w:r>
              <w:t>4. El sistema elimina el TÉCNICO ACADÉMICO seleccionado y envía mensaje de confirmación.</w:t>
            </w:r>
          </w:p>
          <w:p w:rsidR="00734DA0" w:rsidRDefault="00734DA0"/>
          <w:p w:rsidR="00734DA0" w:rsidRDefault="00544551">
            <w:r>
              <w:t>FA3.2 MODIFICAR TÉCNICO ACADÉMICO:</w:t>
            </w:r>
          </w:p>
          <w:p w:rsidR="00734DA0" w:rsidRDefault="00544551">
            <w:pPr>
              <w:spacing w:after="0"/>
            </w:pPr>
            <w:r>
              <w:t xml:space="preserve">1. El </w:t>
            </w:r>
            <w:proofErr w:type="spellStart"/>
            <w:r>
              <w:t>JefeCC</w:t>
            </w:r>
            <w:proofErr w:type="spellEnd"/>
            <w:r>
              <w:t xml:space="preserve"> s</w:t>
            </w:r>
            <w:r>
              <w:t>elecciona de la tabla el registro del TÉCNICO ACADÉMICO que desea y elije la opción “Modificar”.</w:t>
            </w:r>
          </w:p>
          <w:p w:rsidR="00734DA0" w:rsidRDefault="00544551">
            <w:pPr>
              <w:spacing w:after="0"/>
            </w:pPr>
            <w:r>
              <w:t>2. El sistema abre un formulario con los datos del TÉCNICO ACADÉMICO que se seleccionó y los campos habilitados para ingresar nueva información.</w:t>
            </w:r>
          </w:p>
          <w:p w:rsidR="00734DA0" w:rsidRDefault="00544551">
            <w:pPr>
              <w:spacing w:after="0"/>
            </w:pPr>
            <w:r>
              <w:t xml:space="preserve">3. El </w:t>
            </w:r>
            <w:proofErr w:type="spellStart"/>
            <w:r>
              <w:t>JefeCC</w:t>
            </w:r>
            <w:proofErr w:type="spellEnd"/>
            <w:r>
              <w:t xml:space="preserve"> a</w:t>
            </w:r>
            <w:r>
              <w:t>ctualiza la información del TÉCNICO ACADÉMICO y da clic en el botón “Actualizar”.</w:t>
            </w:r>
          </w:p>
          <w:p w:rsidR="00734DA0" w:rsidRDefault="00544551">
            <w:pPr>
              <w:spacing w:after="0"/>
            </w:pPr>
            <w:r>
              <w:t>4. El sistema muestra un mensaje para confirmar los cambios.</w:t>
            </w:r>
          </w:p>
          <w:p w:rsidR="00734DA0" w:rsidRDefault="00544551">
            <w:pPr>
              <w:spacing w:after="0"/>
            </w:pPr>
            <w:r>
              <w:lastRenderedPageBreak/>
              <w:t xml:space="preserve">5. El </w:t>
            </w:r>
            <w:proofErr w:type="spellStart"/>
            <w:r>
              <w:t>JefeCC</w:t>
            </w:r>
            <w:proofErr w:type="spellEnd"/>
            <w:r>
              <w:t xml:space="preserve"> selecciona “Aceptar” (ver EX1).</w:t>
            </w:r>
          </w:p>
          <w:p w:rsidR="00734DA0" w:rsidRDefault="00544551">
            <w:pPr>
              <w:spacing w:after="0"/>
            </w:pPr>
            <w:r>
              <w:t>6. El sistema actualiza la información y la guarda en la base de dat</w:t>
            </w:r>
            <w:r>
              <w:t>os.</w:t>
            </w:r>
          </w:p>
          <w:p w:rsidR="00734DA0" w:rsidRDefault="00734DA0">
            <w:pPr>
              <w:spacing w:after="0"/>
            </w:pPr>
          </w:p>
          <w:p w:rsidR="00734DA0" w:rsidRDefault="00544551">
            <w:pPr>
              <w:spacing w:after="0"/>
            </w:pPr>
            <w:r>
              <w:t>FA3.3 BUSCAR TÉNICO ACADÉMICO:</w:t>
            </w:r>
          </w:p>
          <w:p w:rsidR="00734DA0" w:rsidRDefault="00734DA0">
            <w:pPr>
              <w:spacing w:after="0"/>
            </w:pPr>
          </w:p>
          <w:p w:rsidR="00734DA0" w:rsidRDefault="00544551">
            <w:pPr>
              <w:spacing w:after="0"/>
            </w:pPr>
            <w:r>
              <w:t xml:space="preserve">1. El </w:t>
            </w:r>
            <w:proofErr w:type="spellStart"/>
            <w:r>
              <w:t>JefeCC</w:t>
            </w:r>
            <w:proofErr w:type="spellEnd"/>
            <w:r>
              <w:t xml:space="preserve"> elige la opción “Buscar”.</w:t>
            </w:r>
          </w:p>
          <w:p w:rsidR="00734DA0" w:rsidRDefault="00544551">
            <w:pPr>
              <w:spacing w:after="0"/>
            </w:pPr>
            <w:r>
              <w:t>2. El sistema muestra un formulario para ingresar el criterio de búsqueda del TÉCNICO ACADÉMICO.</w:t>
            </w:r>
          </w:p>
          <w:p w:rsidR="00734DA0" w:rsidRDefault="00544551">
            <w:pPr>
              <w:spacing w:after="0"/>
            </w:pPr>
            <w:r>
              <w:t xml:space="preserve">3. El </w:t>
            </w:r>
            <w:proofErr w:type="spellStart"/>
            <w:r>
              <w:t>JefeCC</w:t>
            </w:r>
            <w:proofErr w:type="spellEnd"/>
            <w:r>
              <w:t xml:space="preserve"> ingresa el criterio de búsqueda para el TÉCNICO ACADÉMICO  que quiere </w:t>
            </w:r>
            <w:r>
              <w:t>buscar y elije la opción buscar (ver FA3.3.1).</w:t>
            </w:r>
          </w:p>
          <w:p w:rsidR="00734DA0" w:rsidRDefault="00544551">
            <w:pPr>
              <w:spacing w:after="0"/>
            </w:pPr>
            <w:r>
              <w:t xml:space="preserve">4. El sistema muestra el/los registro(s) que coincidieron con el criterio de búsqueda que ingresó el </w:t>
            </w:r>
            <w:proofErr w:type="spellStart"/>
            <w:r>
              <w:t>JefeCC</w:t>
            </w:r>
            <w:proofErr w:type="spellEnd"/>
            <w:r>
              <w:t>.</w:t>
            </w:r>
          </w:p>
          <w:p w:rsidR="00734DA0" w:rsidRDefault="00734DA0">
            <w:pPr>
              <w:spacing w:after="0"/>
            </w:pPr>
          </w:p>
          <w:p w:rsidR="00734DA0" w:rsidRDefault="00544551">
            <w:pPr>
              <w:spacing w:after="0"/>
            </w:pPr>
            <w:r>
              <w:t>FA3.3.1 NO SE ENCONTRARON COINCIDENCIAS DE TÉCNICO ACADÉMICO:</w:t>
            </w:r>
          </w:p>
          <w:p w:rsidR="00734DA0" w:rsidRDefault="00734DA0">
            <w:pPr>
              <w:spacing w:after="0"/>
            </w:pPr>
          </w:p>
          <w:p w:rsidR="00734DA0" w:rsidRDefault="00544551">
            <w:pPr>
              <w:spacing w:after="0"/>
            </w:pPr>
            <w:r>
              <w:t>1. El sistema muestra un mensaje, no</w:t>
            </w:r>
            <w:r>
              <w:t>tificando que no hay registros encontrados y muestra el formulario nuevamente.</w:t>
            </w:r>
          </w:p>
          <w:p w:rsidR="00734DA0" w:rsidRDefault="00544551">
            <w:pPr>
              <w:spacing w:after="0"/>
            </w:pPr>
            <w:r>
              <w:t xml:space="preserve">2. El </w:t>
            </w:r>
            <w:proofErr w:type="spellStart"/>
            <w:r>
              <w:t>JefeCC</w:t>
            </w:r>
            <w:proofErr w:type="spellEnd"/>
            <w:r>
              <w:t xml:space="preserve"> corrige la información introducida del TÉCNICO ACADÉMICO y vuelve a elegir la opción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544551">
            <w:r>
              <w:t>1. El sistema muestra un mensaje indicando que hubo una falla al conectar con la base de datos.</w:t>
            </w:r>
          </w:p>
          <w:p w:rsidR="00734DA0" w:rsidRDefault="00544551">
            <w:r>
              <w:t xml:space="preserve">2. El </w:t>
            </w:r>
            <w:proofErr w:type="spellStart"/>
            <w:r>
              <w:t>JefeCC</w:t>
            </w:r>
            <w:proofErr w:type="spellEnd"/>
            <w:r>
              <w:t xml:space="preserve"> selecciona la opción “Aceptar”.</w:t>
            </w:r>
          </w:p>
          <w:p w:rsidR="00734DA0" w:rsidRDefault="00544551">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Técnico académ</w:t>
            </w:r>
            <w:r>
              <w:t>ico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Información del 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Incluye: </w:t>
            </w:r>
          </w:p>
          <w:p w:rsidR="00734DA0" w:rsidRDefault="00544551">
            <w:pPr>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Extiende:</w:t>
            </w:r>
          </w:p>
          <w:p w:rsidR="00734DA0" w:rsidRDefault="00544551">
            <w:pPr>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pPr>
        <w:rPr>
          <w:color w:val="2F5496"/>
          <w:sz w:val="32"/>
          <w:szCs w:val="32"/>
        </w:rPr>
      </w:pPr>
    </w:p>
    <w:tbl>
      <w:tblPr>
        <w:tblStyle w:val="a2"/>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CU04</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responsables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Ángel Daniel Sánchez Martínez</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podrá registrar a los responsables que tienen a su cargo un equipo del centro d</w:t>
            </w:r>
            <w:r>
              <w:t>e cómputo, así como los detalles del hardware que se asignó.</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tiene su sesión activa y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“Administrar catálogos”.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spacing w:after="0"/>
            </w:pPr>
            <w:r>
              <w:t>1. El sistema muestra una ventana con las opciones: “HARDWARE”, “SOFTWARE”, “TÉCNICOS ACADÉMICOS” Y “RESPONSABLES”.</w:t>
            </w:r>
          </w:p>
          <w:p w:rsidR="00734DA0" w:rsidRDefault="00544551">
            <w:pPr>
              <w:spacing w:after="0"/>
            </w:pPr>
            <w:r>
              <w:t xml:space="preserve">2. El </w:t>
            </w:r>
            <w:proofErr w:type="spellStart"/>
            <w:r>
              <w:t>JefeCC</w:t>
            </w:r>
            <w:proofErr w:type="spellEnd"/>
            <w:r>
              <w:t xml:space="preserve"> da clic en la opción “RESPONSABLES”.</w:t>
            </w:r>
          </w:p>
          <w:p w:rsidR="00734DA0" w:rsidRDefault="00544551">
            <w:pPr>
              <w:spacing w:after="0"/>
            </w:pPr>
            <w:r>
              <w:t>3. El sistema muestra una ventana que contiene una tabla de todos los registros de RESPONS</w:t>
            </w:r>
            <w:r>
              <w:t>ABLES existentes y, al lado derecho, las opciones: “Agregar”, “Eliminar”, “Modificar” y “Buscar” (ver FA3.1, FA3.2, FA3.3).</w:t>
            </w:r>
          </w:p>
          <w:p w:rsidR="00734DA0" w:rsidRDefault="00544551">
            <w:pPr>
              <w:spacing w:after="0"/>
            </w:pPr>
            <w:r>
              <w:t xml:space="preserve">4. El </w:t>
            </w:r>
            <w:proofErr w:type="spellStart"/>
            <w:r>
              <w:t>JefeCC</w:t>
            </w:r>
            <w:proofErr w:type="spellEnd"/>
            <w:r>
              <w:t xml:space="preserve"> selecciona la opción “Agregar”.</w:t>
            </w:r>
          </w:p>
          <w:p w:rsidR="00734DA0" w:rsidRDefault="00544551">
            <w:pPr>
              <w:spacing w:after="0"/>
            </w:pPr>
            <w:r>
              <w:t>5. El sistema muestra un formulario, los datos del RESPONSABLE (nombre, número de perso</w:t>
            </w:r>
            <w:r>
              <w:t>nal, teléfono, correo electrónico y entidad académica).</w:t>
            </w:r>
          </w:p>
          <w:p w:rsidR="00734DA0" w:rsidRDefault="00544551">
            <w:pPr>
              <w:spacing w:after="0"/>
            </w:pPr>
            <w:r>
              <w:t xml:space="preserve">6. El </w:t>
            </w:r>
            <w:proofErr w:type="spellStart"/>
            <w:r>
              <w:t>JefeCC</w:t>
            </w:r>
            <w:proofErr w:type="spellEnd"/>
            <w:r>
              <w:t xml:space="preserve"> llena los datos que se requieren y selecciona la opción “Guardar” (ver EX1).</w:t>
            </w:r>
          </w:p>
          <w:p w:rsidR="00734DA0" w:rsidRDefault="00544551">
            <w:pPr>
              <w:spacing w:after="0"/>
            </w:pPr>
            <w:r>
              <w:t>7. El sistema muestra un mensaje, indicando que el RESPONSABLE se guardó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FA3.1 ELIMINAR REPONSABLE:</w:t>
            </w:r>
          </w:p>
          <w:p w:rsidR="00734DA0" w:rsidRDefault="00544551">
            <w:pPr>
              <w:spacing w:after="0"/>
            </w:pPr>
            <w:r>
              <w:t xml:space="preserve">1. El </w:t>
            </w:r>
            <w:proofErr w:type="spellStart"/>
            <w:r>
              <w:t>JefeCC</w:t>
            </w:r>
            <w:proofErr w:type="spellEnd"/>
            <w:r>
              <w:t xml:space="preserve"> selecciona el/los registro(s) que desea y elije la opción “Eliminar”.</w:t>
            </w:r>
          </w:p>
          <w:p w:rsidR="00734DA0" w:rsidRDefault="00544551">
            <w:pPr>
              <w:spacing w:after="0"/>
            </w:pPr>
            <w:r>
              <w:t>2. El sistema muestra un mensaje para confirmar la operación.</w:t>
            </w:r>
          </w:p>
          <w:p w:rsidR="00734DA0" w:rsidRDefault="00544551">
            <w:pPr>
              <w:spacing w:after="0"/>
            </w:pPr>
            <w:r>
              <w:t xml:space="preserve">3. El </w:t>
            </w:r>
            <w:proofErr w:type="spellStart"/>
            <w:r>
              <w:t>JefeCC</w:t>
            </w:r>
            <w:proofErr w:type="spellEnd"/>
            <w:r>
              <w:t xml:space="preserve"> selecciona la opción “Aceptar” (ver EX1).</w:t>
            </w:r>
          </w:p>
          <w:p w:rsidR="00734DA0" w:rsidRDefault="00544551">
            <w:pPr>
              <w:spacing w:after="0"/>
            </w:pPr>
            <w:r>
              <w:t>4. El sistema elimina el RESPONSABLE seleccionado y envía mensaje de confirmación.</w:t>
            </w:r>
          </w:p>
          <w:p w:rsidR="00734DA0" w:rsidRDefault="00734DA0"/>
          <w:p w:rsidR="00734DA0" w:rsidRDefault="00544551">
            <w:r>
              <w:t>FA3.2 MODIFICAR RESPONSABLE:</w:t>
            </w:r>
          </w:p>
          <w:p w:rsidR="00734DA0" w:rsidRDefault="00544551">
            <w:pPr>
              <w:spacing w:after="0"/>
            </w:pPr>
            <w:r>
              <w:lastRenderedPageBreak/>
              <w:t xml:space="preserve">1. El </w:t>
            </w:r>
            <w:proofErr w:type="spellStart"/>
            <w:r>
              <w:t>JefeCC</w:t>
            </w:r>
            <w:proofErr w:type="spellEnd"/>
            <w:r>
              <w:t xml:space="preserve"> selecciona de la tabla el registro del RESPONSABLE que desea y elije la opción “Modificar”.</w:t>
            </w:r>
          </w:p>
          <w:p w:rsidR="00734DA0" w:rsidRDefault="00544551">
            <w:pPr>
              <w:spacing w:after="0"/>
            </w:pPr>
            <w:r>
              <w:t>2. El sistema abre un formulario con l</w:t>
            </w:r>
            <w:r>
              <w:t>os datos del RESPONSABLE que se seleccionó y los campos habilitados para ingresar nueva información.</w:t>
            </w:r>
          </w:p>
          <w:p w:rsidR="00734DA0" w:rsidRDefault="00544551">
            <w:pPr>
              <w:spacing w:after="0"/>
            </w:pPr>
            <w:r>
              <w:t xml:space="preserve">3. El </w:t>
            </w:r>
            <w:proofErr w:type="spellStart"/>
            <w:r>
              <w:t>JefeCC</w:t>
            </w:r>
            <w:proofErr w:type="spellEnd"/>
            <w:r>
              <w:t xml:space="preserve"> actualiza la información del RESPONSABLE y da clic en el botón “Actualizar”.</w:t>
            </w:r>
          </w:p>
          <w:p w:rsidR="00734DA0" w:rsidRDefault="00544551">
            <w:pPr>
              <w:spacing w:after="0"/>
            </w:pPr>
            <w:r>
              <w:t>4. El sistema muestra un mensaje para confirmar los cambios.</w:t>
            </w:r>
          </w:p>
          <w:p w:rsidR="00734DA0" w:rsidRDefault="00544551">
            <w:pPr>
              <w:spacing w:after="0"/>
            </w:pPr>
            <w:r>
              <w:t>5. E</w:t>
            </w:r>
            <w:r>
              <w:t xml:space="preserve">l </w:t>
            </w:r>
            <w:proofErr w:type="spellStart"/>
            <w:r>
              <w:t>JefeCC</w:t>
            </w:r>
            <w:proofErr w:type="spellEnd"/>
            <w:r>
              <w:t xml:space="preserve"> selecciona “Aceptar” (ver EX1).</w:t>
            </w:r>
          </w:p>
          <w:p w:rsidR="00734DA0" w:rsidRDefault="00544551">
            <w:pPr>
              <w:spacing w:after="0"/>
            </w:pPr>
            <w:r>
              <w:t>6. El sistema actualiza la información y la guarda en la base de datos.</w:t>
            </w:r>
          </w:p>
          <w:p w:rsidR="00734DA0" w:rsidRDefault="00734DA0">
            <w:pPr>
              <w:spacing w:after="0"/>
            </w:pPr>
          </w:p>
          <w:p w:rsidR="00734DA0" w:rsidRDefault="00544551">
            <w:pPr>
              <w:spacing w:after="0"/>
            </w:pPr>
            <w:r>
              <w:t>FA3.3 BUSCAR RESPONSABLE:</w:t>
            </w:r>
          </w:p>
          <w:p w:rsidR="00734DA0" w:rsidRDefault="00734DA0">
            <w:pPr>
              <w:spacing w:after="0"/>
            </w:pPr>
          </w:p>
          <w:p w:rsidR="00734DA0" w:rsidRDefault="00544551">
            <w:pPr>
              <w:spacing w:after="0"/>
            </w:pPr>
            <w:r>
              <w:t xml:space="preserve">1. El </w:t>
            </w:r>
            <w:proofErr w:type="spellStart"/>
            <w:r>
              <w:t>JefeCC</w:t>
            </w:r>
            <w:proofErr w:type="spellEnd"/>
            <w:r>
              <w:t xml:space="preserve"> elige la opción “Buscar”.</w:t>
            </w:r>
          </w:p>
          <w:p w:rsidR="00734DA0" w:rsidRDefault="00544551">
            <w:pPr>
              <w:spacing w:after="0"/>
            </w:pPr>
            <w:r>
              <w:t>2. El sistema muestra un formulario para ingresar el criterio de búsqueda de</w:t>
            </w:r>
            <w:r>
              <w:t>l RESPONSABLE.</w:t>
            </w:r>
          </w:p>
          <w:p w:rsidR="00734DA0" w:rsidRDefault="00544551">
            <w:pPr>
              <w:spacing w:after="0"/>
            </w:pPr>
            <w:r>
              <w:t xml:space="preserve">3. El </w:t>
            </w:r>
            <w:proofErr w:type="spellStart"/>
            <w:r>
              <w:t>JefeCC</w:t>
            </w:r>
            <w:proofErr w:type="spellEnd"/>
            <w:r>
              <w:t xml:space="preserve"> ingresa el criterio de búsqueda para el RESPONSABLE que quiere buscar y elije la opción buscar (ver FA3.3.1).</w:t>
            </w:r>
          </w:p>
          <w:p w:rsidR="00734DA0" w:rsidRDefault="00544551">
            <w:pPr>
              <w:spacing w:after="0"/>
            </w:pPr>
            <w:r>
              <w:t xml:space="preserve">4. El sistema muestra el/los registro(s) que coincidieron con el criterio de búsqueda que ingresó el </w:t>
            </w:r>
            <w:proofErr w:type="spellStart"/>
            <w:r>
              <w:t>JefeCC</w:t>
            </w:r>
            <w:proofErr w:type="spellEnd"/>
            <w:r>
              <w:t>.</w:t>
            </w:r>
          </w:p>
          <w:p w:rsidR="00734DA0" w:rsidRDefault="00734DA0">
            <w:pPr>
              <w:spacing w:after="0"/>
            </w:pPr>
          </w:p>
          <w:p w:rsidR="00734DA0" w:rsidRDefault="00544551">
            <w:pPr>
              <w:spacing w:after="0"/>
            </w:pPr>
            <w:r>
              <w:t xml:space="preserve">FA3.3.1 </w:t>
            </w:r>
            <w:r>
              <w:t>NO SE ENCONTRARON COINCIDENCIAS DE RESPONSABLE:</w:t>
            </w:r>
          </w:p>
          <w:p w:rsidR="00734DA0" w:rsidRDefault="00734DA0">
            <w:pPr>
              <w:spacing w:after="0"/>
            </w:pPr>
          </w:p>
          <w:p w:rsidR="00734DA0" w:rsidRDefault="00544551">
            <w:pPr>
              <w:spacing w:after="0"/>
            </w:pPr>
            <w:r>
              <w:t>1. El sistema muestra un mensaje, notificando que no hay registros encontrados y muestra el formulario nuevamente.</w:t>
            </w:r>
          </w:p>
          <w:p w:rsidR="00734DA0" w:rsidRDefault="00544551">
            <w:pPr>
              <w:spacing w:after="0"/>
            </w:pPr>
            <w:r>
              <w:t xml:space="preserve">2. El </w:t>
            </w:r>
            <w:proofErr w:type="spellStart"/>
            <w:r>
              <w:t>JefeCC</w:t>
            </w:r>
            <w:proofErr w:type="spellEnd"/>
            <w:r>
              <w:t xml:space="preserve"> corrige la información introducida del RESPONSABLE y vuelve a elegir la opción </w:t>
            </w:r>
            <w:r>
              <w:t>“Buscar”.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544551">
            <w:r>
              <w:t>1. El sistema muestra un mensaje indicando que hubo una falla al conectar con la base de datos.</w:t>
            </w:r>
          </w:p>
          <w:p w:rsidR="00734DA0" w:rsidRDefault="00544551">
            <w:r>
              <w:t xml:space="preserve">2. El </w:t>
            </w:r>
            <w:proofErr w:type="spellStart"/>
            <w:r>
              <w:t>JefeCC</w:t>
            </w:r>
            <w:proofErr w:type="spellEnd"/>
            <w:r>
              <w:t xml:space="preserve"> selecciona la opción “Aceptar”.</w:t>
            </w:r>
          </w:p>
          <w:p w:rsidR="00734DA0" w:rsidRDefault="00544551">
            <w:r>
              <w:t>3. El sistema cierra el mensaje.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Postcondiciones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responsable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del responsable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Incluye: </w:t>
            </w:r>
          </w:p>
          <w:p w:rsidR="00734DA0" w:rsidRDefault="00544551">
            <w:pPr>
              <w:rPr>
                <w:b/>
              </w:rPr>
            </w:pPr>
            <w:r>
              <w:rPr>
                <w:b/>
              </w:rPr>
              <w:lastRenderedPageBreak/>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lastRenderedPageBreak/>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Extiende:</w:t>
            </w:r>
          </w:p>
          <w:p w:rsidR="00734DA0" w:rsidRDefault="00544551">
            <w:pPr>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tbl>
      <w:tblPr>
        <w:tblStyle w:val="a3"/>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CU05</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Generar datos estadísticos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Cristian Mauricio Báez Mora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22/09/2018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podrá obtener las estadísticas de los registros de hardware que ha guardado, lo que permite tomar decisiones para las actividades de mantenimiento y adquirir nuevo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tiene su sesión activa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“Estadísticas” de la pantalla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numPr>
                <w:ilvl w:val="0"/>
                <w:numId w:val="3"/>
              </w:numPr>
              <w:pBdr>
                <w:top w:val="nil"/>
                <w:left w:val="nil"/>
                <w:bottom w:val="nil"/>
                <w:right w:val="nil"/>
                <w:between w:val="nil"/>
              </w:pBdr>
              <w:spacing w:after="200" w:line="276" w:lineRule="auto"/>
              <w:contextualSpacing/>
              <w:rPr>
                <w:color w:val="000000"/>
              </w:rPr>
            </w:pPr>
            <w:r>
              <w:rPr>
                <w:color w:val="000000"/>
              </w:rPr>
              <w:t>El sistema muestra una gráfica circular con los equipos reportados.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w:t>
            </w:r>
            <w:proofErr w:type="gramStart"/>
            <w:r>
              <w:t>!</w:t>
            </w:r>
            <w:proofErr w:type="gramEnd"/>
            <w:r>
              <w:t xml:space="preserve"> ERROR AL CONECTAR CON LA BASE DE DATOS.</w:t>
            </w:r>
          </w:p>
          <w:p w:rsidR="00734DA0" w:rsidRDefault="00544551">
            <w:pPr>
              <w:numPr>
                <w:ilvl w:val="0"/>
                <w:numId w:val="5"/>
              </w:numPr>
              <w:pBdr>
                <w:top w:val="nil"/>
                <w:left w:val="nil"/>
                <w:bottom w:val="nil"/>
                <w:right w:val="nil"/>
                <w:between w:val="nil"/>
              </w:pBdr>
              <w:spacing w:after="0" w:line="276" w:lineRule="auto"/>
              <w:contextualSpacing/>
            </w:pPr>
            <w:r>
              <w:rPr>
                <w:color w:val="000000"/>
              </w:rPr>
              <w:t>El sistema muestra una ventana emergente que dice: Error, no se pudo conectar con la base de datos.</w:t>
            </w:r>
          </w:p>
          <w:p w:rsidR="00734DA0" w:rsidRDefault="00544551">
            <w:pPr>
              <w:numPr>
                <w:ilvl w:val="0"/>
                <w:numId w:val="5"/>
              </w:numPr>
              <w:pBdr>
                <w:top w:val="nil"/>
                <w:left w:val="nil"/>
                <w:bottom w:val="nil"/>
                <w:right w:val="nil"/>
                <w:between w:val="nil"/>
              </w:pBdr>
              <w:spacing w:after="0" w:line="276" w:lineRule="auto"/>
              <w:contextualSpacing/>
            </w:pPr>
            <w:r>
              <w:rPr>
                <w:color w:val="000000"/>
              </w:rPr>
              <w:t xml:space="preserve">El </w:t>
            </w:r>
            <w:proofErr w:type="spellStart"/>
            <w:r>
              <w:rPr>
                <w:color w:val="000000"/>
              </w:rPr>
              <w:t>JefeCC</w:t>
            </w:r>
            <w:proofErr w:type="spellEnd"/>
            <w:r>
              <w:rPr>
                <w:color w:val="000000"/>
              </w:rPr>
              <w:t xml:space="preserve"> da clic en el botón “Aceptar”.</w:t>
            </w:r>
          </w:p>
          <w:p w:rsidR="00734DA0" w:rsidRDefault="00544551">
            <w:pPr>
              <w:numPr>
                <w:ilvl w:val="0"/>
                <w:numId w:val="5"/>
              </w:numPr>
              <w:pBdr>
                <w:top w:val="nil"/>
                <w:left w:val="nil"/>
                <w:bottom w:val="nil"/>
                <w:right w:val="nil"/>
                <w:between w:val="nil"/>
              </w:pBdr>
              <w:spacing w:after="200" w:line="276" w:lineRule="auto"/>
              <w:contextualSpacing/>
            </w:pPr>
            <w:r>
              <w:rPr>
                <w:color w:val="000000"/>
              </w:rPr>
              <w:t>El sistema cierra la ventana emergente.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muestra una gráfica circular con los datos del hardware que se ha reportado en el semestre.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Estadísticas de equipos reportados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Incluye: </w:t>
            </w:r>
          </w:p>
          <w:p w:rsidR="00734DA0" w:rsidRDefault="00544551">
            <w:pPr>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Extiende:</w:t>
            </w:r>
          </w:p>
          <w:p w:rsidR="00734DA0" w:rsidRDefault="00544551">
            <w:pPr>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Alta </w:t>
            </w:r>
          </w:p>
        </w:tc>
      </w:tr>
    </w:tbl>
    <w:p w:rsidR="00734DA0" w:rsidRDefault="00734DA0"/>
    <w:tbl>
      <w:tblPr>
        <w:tblStyle w:val="a4"/>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CU06</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tabs>
                <w:tab w:val="left" w:pos="3705"/>
              </w:tabs>
            </w:pPr>
            <w:r>
              <w:t>Asignar hardware</w:t>
            </w:r>
            <w:r>
              <w:tab/>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Cristian Mauricio Báez Mora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01/10/2018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podrá registrar al responsable que tiene bajo su resguardo un equipo de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hardware que se solicita debe estar disponible para ser prestado.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el catálogo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numPr>
                <w:ilvl w:val="0"/>
                <w:numId w:val="7"/>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en el botón “Añadir resguardo”.</w:t>
            </w:r>
          </w:p>
          <w:p w:rsidR="00734DA0" w:rsidRDefault="00544551">
            <w:pPr>
              <w:numPr>
                <w:ilvl w:val="0"/>
                <w:numId w:val="7"/>
              </w:numPr>
              <w:pBdr>
                <w:top w:val="nil"/>
                <w:left w:val="nil"/>
                <w:bottom w:val="nil"/>
                <w:right w:val="nil"/>
                <w:between w:val="nil"/>
              </w:pBdr>
              <w:spacing w:after="0" w:line="276" w:lineRule="auto"/>
              <w:contextualSpacing/>
              <w:rPr>
                <w:color w:val="000000"/>
              </w:rPr>
            </w:pPr>
            <w:r>
              <w:rPr>
                <w:color w:val="000000"/>
              </w:rPr>
              <w:t>El sistema muestra un formulario para insertar: Núm</w:t>
            </w:r>
            <w:r>
              <w:rPr>
                <w:color w:val="000000"/>
              </w:rPr>
              <w:t>ero de serie del hardware, Número de personal del responsable, Fecha de inicio del resguardo y Fecha fin del resguardo (opcional).</w:t>
            </w:r>
          </w:p>
          <w:p w:rsidR="00734DA0" w:rsidRDefault="00544551">
            <w:pPr>
              <w:numPr>
                <w:ilvl w:val="0"/>
                <w:numId w:val="7"/>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introduce todos los campos obligatorios y da clic en el botón “Finalizar” al terminar (ver FA1, EX1).</w:t>
            </w:r>
          </w:p>
          <w:p w:rsidR="00734DA0" w:rsidRDefault="00544551">
            <w:pPr>
              <w:numPr>
                <w:ilvl w:val="0"/>
                <w:numId w:val="7"/>
              </w:numPr>
              <w:pBdr>
                <w:top w:val="nil"/>
                <w:left w:val="nil"/>
                <w:bottom w:val="nil"/>
                <w:right w:val="nil"/>
                <w:between w:val="nil"/>
              </w:pBdr>
              <w:spacing w:after="0" w:line="276" w:lineRule="auto"/>
              <w:contextualSpacing/>
              <w:rPr>
                <w:color w:val="000000"/>
              </w:rPr>
            </w:pPr>
            <w:r>
              <w:rPr>
                <w:color w:val="000000"/>
              </w:rPr>
              <w:t>El sistema muestra un cuadro de dialogo informando: “Hardware asignado con éxito”.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de caso de uso.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FA1 Hay campos obligatorios vacíos:</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El sistema muestra un cuadro de dialogo diciendo: “Faltan datos por ingresar”.</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el en botón “Aceptar”.</w:t>
            </w:r>
          </w:p>
          <w:p w:rsidR="00734DA0" w:rsidRDefault="00544551">
            <w:pPr>
              <w:numPr>
                <w:ilvl w:val="0"/>
                <w:numId w:val="4"/>
              </w:numPr>
              <w:pBdr>
                <w:top w:val="nil"/>
                <w:left w:val="nil"/>
                <w:bottom w:val="nil"/>
                <w:right w:val="nil"/>
                <w:between w:val="nil"/>
              </w:pBdr>
              <w:spacing w:after="0" w:line="276" w:lineRule="auto"/>
              <w:contextualSpacing/>
              <w:rPr>
                <w:color w:val="000000"/>
              </w:rPr>
            </w:pPr>
            <w:r>
              <w:rPr>
                <w:color w:val="000000"/>
              </w:rPr>
              <w:t>El sistema cierra el cuadro de dialogo y sigue mostrando el formulario.</w:t>
            </w:r>
          </w:p>
          <w:p w:rsidR="00734DA0" w:rsidRDefault="00544551">
            <w:pPr>
              <w:pBdr>
                <w:top w:val="nil"/>
                <w:left w:val="nil"/>
                <w:bottom w:val="nil"/>
                <w:right w:val="nil"/>
                <w:between w:val="nil"/>
              </w:pBdr>
              <w:spacing w:after="200" w:line="276" w:lineRule="auto"/>
              <w:ind w:left="720" w:hanging="720"/>
              <w:rPr>
                <w:color w:val="000000"/>
              </w:rPr>
            </w:pPr>
            <w:r>
              <w:rPr>
                <w:color w:val="000000"/>
              </w:rPr>
              <w:t>Fin FA1.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Error al guardar en la base de datos:</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lastRenderedPageBreak/>
              <w:t>El sistema muestra un cuadro de dialogo diciendo: “Error al conectar con la base de datos. Por favor, intenta nuevamente”.</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en el botón “Aceptar” del cuadro de dialogo.</w:t>
            </w:r>
          </w:p>
          <w:p w:rsidR="00734DA0" w:rsidRDefault="00544551">
            <w:pPr>
              <w:numPr>
                <w:ilvl w:val="0"/>
                <w:numId w:val="6"/>
              </w:numPr>
              <w:pBdr>
                <w:top w:val="nil"/>
                <w:left w:val="nil"/>
                <w:bottom w:val="nil"/>
                <w:right w:val="nil"/>
                <w:between w:val="nil"/>
              </w:pBdr>
              <w:spacing w:after="0" w:line="276" w:lineRule="auto"/>
              <w:contextualSpacing/>
              <w:rPr>
                <w:color w:val="000000"/>
              </w:rPr>
            </w:pPr>
            <w:r>
              <w:rPr>
                <w:color w:val="000000"/>
              </w:rPr>
              <w:t>El sistema cierra el cuadro de dialogo y sigue mostrando el formulario</w:t>
            </w:r>
            <w:r>
              <w:rPr>
                <w:color w:val="000000"/>
              </w:rPr>
              <w:t>.</w:t>
            </w:r>
          </w:p>
          <w:p w:rsidR="00734DA0" w:rsidRDefault="00544551">
            <w:pPr>
              <w:pBdr>
                <w:top w:val="nil"/>
                <w:left w:val="nil"/>
                <w:bottom w:val="nil"/>
                <w:right w:val="nil"/>
                <w:between w:val="nil"/>
              </w:pBdr>
              <w:spacing w:after="200" w:line="276" w:lineRule="auto"/>
              <w:ind w:left="720" w:hanging="720"/>
              <w:rPr>
                <w:color w:val="000000"/>
              </w:rPr>
            </w:pPr>
            <w:r>
              <w:rPr>
                <w:color w:val="000000"/>
              </w:rPr>
              <w:t>Fin EX1.</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lastRenderedPageBreak/>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Hay un hardware bajo resguardo y deja de estar disponible temporalmente para ser prestado.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del responsable y del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Cuadro de dialogo informando que se asignó el hardware con éxito.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Incluye: </w:t>
            </w:r>
          </w:p>
          <w:p w:rsidR="00734DA0" w:rsidRDefault="00544551">
            <w:pPr>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Extiende:</w:t>
            </w:r>
          </w:p>
          <w:p w:rsidR="00734DA0" w:rsidRDefault="00544551">
            <w:pPr>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Alta </w:t>
            </w:r>
          </w:p>
        </w:tc>
      </w:tr>
    </w:tbl>
    <w:p w:rsidR="00734DA0" w:rsidRDefault="00734DA0"/>
    <w:tbl>
      <w:tblPr>
        <w:tblStyle w:val="a5"/>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CU07</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Generar Reportes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Mora Báez Cristian Mauricio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23/09/2018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JEFECC de centro de cómputo podrá generar reportes Fallas y de inventario de SOFTWARE y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PRE1-Debe estar iniciada la sesión del jefe CC</w:t>
            </w:r>
          </w:p>
          <w:p w:rsidR="00734DA0" w:rsidRDefault="00544551">
            <w:r>
              <w:t>PRE2- Debe de existir registro de fallas, HARWARE y SOFTWARE registrado dentro del sistema.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da clic en el botón “generar reportes”.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1.- El sistema muestra la pantalla del menú principal correspondiente al usuario (</w:t>
            </w:r>
            <w:proofErr w:type="spellStart"/>
            <w:r>
              <w:t>jefeCC</w:t>
            </w:r>
            <w:proofErr w:type="spellEnd"/>
            <w:r>
              <w:t>), la cual tendrá diferentes botones para las necesidades del usuario (</w:t>
            </w:r>
            <w:proofErr w:type="spellStart"/>
            <w:r>
              <w:t>jefeCC</w:t>
            </w:r>
            <w:proofErr w:type="spellEnd"/>
            <w:r>
              <w:t>).</w:t>
            </w:r>
          </w:p>
          <w:p w:rsidR="00734DA0" w:rsidRDefault="00544551">
            <w:r>
              <w:t xml:space="preserve">2.- El </w:t>
            </w:r>
            <w:proofErr w:type="spellStart"/>
            <w:r>
              <w:t>je</w:t>
            </w:r>
            <w:r>
              <w:t>feCC</w:t>
            </w:r>
            <w:proofErr w:type="spellEnd"/>
            <w:r>
              <w:t xml:space="preserve"> selecciona la opción “Generar reportes”. </w:t>
            </w:r>
          </w:p>
          <w:p w:rsidR="00734DA0" w:rsidRDefault="00544551">
            <w:r>
              <w:t>3.- El sistema muestra un menú con distintas opciones de “Reporte de fallas”, “Reporte de HARDWARE”, “Reporte de SOFTWARE</w:t>
            </w:r>
            <w:proofErr w:type="gramStart"/>
            <w:r>
              <w:t>” .</w:t>
            </w:r>
            <w:proofErr w:type="gramEnd"/>
          </w:p>
          <w:p w:rsidR="00734DA0" w:rsidRDefault="00544551">
            <w:r>
              <w:t xml:space="preserve">4.- El </w:t>
            </w:r>
            <w:proofErr w:type="spellStart"/>
            <w:r>
              <w:t>jefeCC</w:t>
            </w:r>
            <w:proofErr w:type="spellEnd"/>
            <w:r>
              <w:t xml:space="preserve"> selecciona da clic en “Reporte de fallas”.(ver EX1) (ver FA1, FA2)</w:t>
            </w:r>
          </w:p>
          <w:p w:rsidR="00734DA0" w:rsidRDefault="00544551">
            <w:r>
              <w:t>5.-</w:t>
            </w:r>
            <w:r>
              <w:t xml:space="preserve"> El sistema muestra la pantalla con los datos de todos los equipos existentes que presentan, o presentaron fallas.</w:t>
            </w:r>
          </w:p>
          <w:p w:rsidR="00734DA0" w:rsidRDefault="00544551">
            <w:r>
              <w:t xml:space="preserve">6.- El </w:t>
            </w:r>
            <w:proofErr w:type="spellStart"/>
            <w:r>
              <w:t>jefeCC</w:t>
            </w:r>
            <w:proofErr w:type="spellEnd"/>
            <w:r>
              <w:t xml:space="preserve"> da clic en imprimir reporte de Fallas.</w:t>
            </w:r>
          </w:p>
          <w:p w:rsidR="00734DA0" w:rsidRDefault="00544551">
            <w:r>
              <w:t>7.- El sistema manda a imprimir un archivo(Reporte estadístico) en formato PDF</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Flujos A</w:t>
            </w:r>
            <w:r>
              <w:rPr>
                <w:b/>
              </w:rPr>
              <w:t>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FA1-  El </w:t>
            </w:r>
            <w:proofErr w:type="spellStart"/>
            <w:r>
              <w:t>jefeCC</w:t>
            </w:r>
            <w:proofErr w:type="spellEnd"/>
            <w:r>
              <w:t xml:space="preserve"> selecciona “Reporte de HARDWARE”. (Ver EX1)</w:t>
            </w:r>
          </w:p>
          <w:p w:rsidR="00734DA0" w:rsidRDefault="00544551">
            <w:pPr>
              <w:numPr>
                <w:ilvl w:val="0"/>
                <w:numId w:val="16"/>
              </w:numPr>
              <w:pBdr>
                <w:top w:val="nil"/>
                <w:left w:val="nil"/>
                <w:bottom w:val="nil"/>
                <w:right w:val="nil"/>
                <w:between w:val="nil"/>
              </w:pBdr>
              <w:spacing w:after="0" w:line="276" w:lineRule="auto"/>
              <w:contextualSpacing/>
              <w:rPr>
                <w:color w:val="000000"/>
              </w:rPr>
            </w:pPr>
            <w:r>
              <w:rPr>
                <w:color w:val="000000"/>
              </w:rPr>
              <w:t>El sistema muestra los datos pertenecientes a todos los dispositivos de HARDWARE existentes en el sistema.</w:t>
            </w:r>
          </w:p>
          <w:p w:rsidR="00734DA0" w:rsidRDefault="00544551">
            <w:pPr>
              <w:numPr>
                <w:ilvl w:val="0"/>
                <w:numId w:val="16"/>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en imprimir (reporte de HARDWARE).</w:t>
            </w:r>
          </w:p>
          <w:p w:rsidR="00734DA0" w:rsidRDefault="00544551">
            <w:pPr>
              <w:numPr>
                <w:ilvl w:val="0"/>
                <w:numId w:val="16"/>
              </w:numPr>
              <w:pBdr>
                <w:top w:val="nil"/>
                <w:left w:val="nil"/>
                <w:bottom w:val="nil"/>
                <w:right w:val="nil"/>
                <w:between w:val="nil"/>
              </w:pBdr>
              <w:spacing w:after="200" w:line="276" w:lineRule="auto"/>
              <w:contextualSpacing/>
              <w:rPr>
                <w:color w:val="000000"/>
              </w:rPr>
            </w:pPr>
            <w:r>
              <w:rPr>
                <w:color w:val="000000"/>
              </w:rPr>
              <w:t>El sistema manda a imprimir un archivo en formato PDF y regresa el flujo normal 3.</w:t>
            </w:r>
          </w:p>
          <w:p w:rsidR="00734DA0" w:rsidRDefault="00544551">
            <w:r>
              <w:t xml:space="preserve">FA2- El </w:t>
            </w:r>
            <w:proofErr w:type="spellStart"/>
            <w:r>
              <w:t>jefeCC</w:t>
            </w:r>
            <w:proofErr w:type="spellEnd"/>
            <w:r>
              <w:t xml:space="preserve"> selecciona “Reporte de SOFTWARE”. (Ver EX1)</w:t>
            </w:r>
          </w:p>
          <w:p w:rsidR="00734DA0" w:rsidRDefault="00544551">
            <w:pPr>
              <w:numPr>
                <w:ilvl w:val="0"/>
                <w:numId w:val="17"/>
              </w:numPr>
              <w:pBdr>
                <w:top w:val="nil"/>
                <w:left w:val="nil"/>
                <w:bottom w:val="nil"/>
                <w:right w:val="nil"/>
                <w:between w:val="nil"/>
              </w:pBdr>
              <w:spacing w:after="0" w:line="276" w:lineRule="auto"/>
              <w:contextualSpacing/>
              <w:rPr>
                <w:color w:val="000000"/>
              </w:rPr>
            </w:pPr>
            <w:r>
              <w:rPr>
                <w:color w:val="000000"/>
              </w:rPr>
              <w:t>El sistema muestra los datos pertenecientes al SOFTWARE existente dentro del sistema.</w:t>
            </w:r>
          </w:p>
          <w:p w:rsidR="00734DA0" w:rsidRDefault="00544551">
            <w:pPr>
              <w:numPr>
                <w:ilvl w:val="0"/>
                <w:numId w:val="17"/>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en imprimir (reporte de SOFTWARE).</w:t>
            </w:r>
          </w:p>
          <w:p w:rsidR="00734DA0" w:rsidRDefault="00544551">
            <w:pPr>
              <w:numPr>
                <w:ilvl w:val="0"/>
                <w:numId w:val="17"/>
              </w:numPr>
              <w:pBdr>
                <w:top w:val="nil"/>
                <w:left w:val="nil"/>
                <w:bottom w:val="nil"/>
                <w:right w:val="nil"/>
                <w:between w:val="nil"/>
              </w:pBdr>
              <w:spacing w:after="0" w:line="276" w:lineRule="auto"/>
              <w:contextualSpacing/>
              <w:rPr>
                <w:color w:val="000000"/>
              </w:rPr>
            </w:pPr>
            <w:r>
              <w:rPr>
                <w:color w:val="000000"/>
              </w:rPr>
              <w:t>El sistema manda a imprimir un archivo en formato PDF y regresa al flujo normal 3.</w:t>
            </w:r>
          </w:p>
          <w:p w:rsidR="00734DA0" w:rsidRDefault="00734DA0">
            <w:pPr>
              <w:pBdr>
                <w:top w:val="nil"/>
                <w:left w:val="nil"/>
                <w:bottom w:val="nil"/>
                <w:right w:val="nil"/>
                <w:between w:val="nil"/>
              </w:pBdr>
              <w:spacing w:after="200" w:line="276" w:lineRule="auto"/>
              <w:ind w:left="720" w:hanging="720"/>
              <w:rPr>
                <w:color w:val="000000"/>
              </w:rPr>
            </w:pP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EX1.- Error de </w:t>
            </w:r>
            <w:proofErr w:type="spellStart"/>
            <w:r>
              <w:t>conexion</w:t>
            </w:r>
            <w:proofErr w:type="spellEnd"/>
            <w:r>
              <w:t>.</w:t>
            </w:r>
          </w:p>
          <w:p w:rsidR="00734DA0" w:rsidRDefault="00544551">
            <w:pPr>
              <w:numPr>
                <w:ilvl w:val="0"/>
                <w:numId w:val="15"/>
              </w:numPr>
              <w:pBdr>
                <w:top w:val="nil"/>
                <w:left w:val="nil"/>
                <w:bottom w:val="nil"/>
                <w:right w:val="nil"/>
                <w:between w:val="nil"/>
              </w:pBdr>
              <w:spacing w:after="0" w:line="276" w:lineRule="auto"/>
              <w:contextualSpacing/>
              <w:rPr>
                <w:color w:val="000000"/>
              </w:rPr>
            </w:pPr>
            <w:r>
              <w:rPr>
                <w:color w:val="000000"/>
              </w:rPr>
              <w:t>El sistema muestra un mensaje de error, “El sistema no se pudo conectar con la base de datos” y un botón de cancelar.</w:t>
            </w:r>
          </w:p>
          <w:p w:rsidR="00734DA0" w:rsidRDefault="00544551">
            <w:pPr>
              <w:numPr>
                <w:ilvl w:val="0"/>
                <w:numId w:val="15"/>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en cancelar.</w:t>
            </w:r>
          </w:p>
          <w:p w:rsidR="00734DA0" w:rsidRDefault="00544551">
            <w:pPr>
              <w:numPr>
                <w:ilvl w:val="0"/>
                <w:numId w:val="15"/>
              </w:numPr>
              <w:pBdr>
                <w:top w:val="nil"/>
                <w:left w:val="nil"/>
                <w:bottom w:val="nil"/>
                <w:right w:val="nil"/>
                <w:between w:val="nil"/>
              </w:pBdr>
              <w:spacing w:after="200" w:line="276" w:lineRule="auto"/>
              <w:contextualSpacing/>
              <w:rPr>
                <w:color w:val="000000"/>
              </w:rPr>
            </w:pPr>
            <w:r>
              <w:rPr>
                <w:color w:val="000000"/>
              </w:rPr>
              <w:t>El sistema vuelve al flujo normal 3.</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34DA0"/>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rPr>
                <w:color w:val="808080"/>
              </w:rPr>
              <w:t>Haga clic aquí para escribir texto.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 los equipos.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Incluye: </w:t>
            </w:r>
          </w:p>
          <w:p w:rsidR="00734DA0" w:rsidRDefault="00544551">
            <w:pPr>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rPr>
                <w:color w:val="808080"/>
              </w:rPr>
              <w:t>Haga clic aquí para escribir texto.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Extiende:</w:t>
            </w:r>
          </w:p>
          <w:p w:rsidR="00734DA0" w:rsidRDefault="00544551">
            <w:pPr>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34DA0"/>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Media</w:t>
            </w:r>
          </w:p>
        </w:tc>
      </w:tr>
    </w:tbl>
    <w:p w:rsidR="00734DA0" w:rsidRDefault="00734DA0"/>
    <w:p w:rsidR="00734DA0" w:rsidRDefault="00734DA0"/>
    <w:tbl>
      <w:tblPr>
        <w:tblStyle w:val="a6"/>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Andy Giovanni </w:t>
            </w:r>
            <w:proofErr w:type="spellStart"/>
            <w:r>
              <w:t>Alducin</w:t>
            </w:r>
            <w:proofErr w:type="spellEnd"/>
            <w:r>
              <w:t xml:space="preserve"> </w:t>
            </w:r>
            <w:proofErr w:type="spellStart"/>
            <w:r>
              <w:t>Veronica</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16/10/2018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rPr>
                <w:color w:val="808080"/>
              </w:rPr>
              <w:t>Haga clic aquí para escribir una fecha.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roofErr w:type="spellStart"/>
            <w:r>
              <w:t>JefeCC</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w:t>
            </w:r>
            <w:proofErr w:type="spellStart"/>
            <w:r>
              <w:t>JefeCC</w:t>
            </w:r>
            <w:proofErr w:type="spellEnd"/>
            <w:r>
              <w:t xml:space="preserve"> será capaz de tener el control de la información de las LICENCIAS ya sea de algún HARDAWARE o SOFTWARE, lo cual incluye agregar, eliminar</w:t>
            </w:r>
            <w:r>
              <w:t>, modificar y buscar.</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PRE1.- El </w:t>
            </w:r>
            <w:proofErr w:type="spellStart"/>
            <w:r>
              <w:t>JefeCC</w:t>
            </w:r>
            <w:proofErr w:type="spellEnd"/>
            <w:r>
              <w:t xml:space="preserve"> tiene una sesión activa</w:t>
            </w:r>
          </w:p>
          <w:p w:rsidR="00734DA0" w:rsidRDefault="00544551">
            <w:r>
              <w:t>PRE2.- Existe HARDWARE y SOFTWARE registrado en el sistema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Disparador:</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Jefe de Centro de Cómputo da clic en el botón “Administrar licencias”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734DA0">
            <w:pPr>
              <w:pBdr>
                <w:top w:val="nil"/>
                <w:left w:val="nil"/>
                <w:bottom w:val="nil"/>
                <w:right w:val="nil"/>
                <w:between w:val="nil"/>
              </w:pBdr>
              <w:spacing w:after="0" w:line="276" w:lineRule="auto"/>
              <w:rPr>
                <w:color w:val="000000"/>
              </w:rPr>
            </w:pPr>
          </w:p>
          <w:p w:rsidR="00734DA0" w:rsidRDefault="00544551">
            <w:pPr>
              <w:numPr>
                <w:ilvl w:val="0"/>
                <w:numId w:val="12"/>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en el botón “Agregar Licencia” (ver FA1, FA2, F3).</w:t>
            </w:r>
          </w:p>
          <w:p w:rsidR="00734DA0" w:rsidRDefault="00544551">
            <w:pPr>
              <w:numPr>
                <w:ilvl w:val="0"/>
                <w:numId w:val="12"/>
              </w:numPr>
              <w:pBdr>
                <w:top w:val="nil"/>
                <w:left w:val="nil"/>
                <w:bottom w:val="nil"/>
                <w:right w:val="nil"/>
                <w:between w:val="nil"/>
              </w:pBdr>
              <w:spacing w:after="0" w:line="276" w:lineRule="auto"/>
              <w:contextualSpacing/>
              <w:rPr>
                <w:color w:val="000000"/>
              </w:rPr>
            </w:pPr>
            <w:r>
              <w:rPr>
                <w:color w:val="000000"/>
              </w:rPr>
              <w:t xml:space="preserve">El sistema muestra un formulario, pidiendo lo siguiente: (clave, fecha de inicio, fecha del </w:t>
            </w:r>
            <w:proofErr w:type="spellStart"/>
            <w:r>
              <w:rPr>
                <w:color w:val="000000"/>
              </w:rPr>
              <w:t>fin</w:t>
            </w:r>
            <w:proofErr w:type="gramStart"/>
            <w:r>
              <w:t>,</w:t>
            </w:r>
            <w:r>
              <w:rPr>
                <w:color w:val="000000"/>
              </w:rPr>
              <w:t>proveedor</w:t>
            </w:r>
            <w:proofErr w:type="spellEnd"/>
            <w:proofErr w:type="gramEnd"/>
            <w:r>
              <w:rPr>
                <w:color w:val="000000"/>
              </w:rPr>
              <w:t xml:space="preserve">, </w:t>
            </w:r>
            <w:proofErr w:type="spellStart"/>
            <w:r>
              <w:rPr>
                <w:color w:val="000000"/>
              </w:rPr>
              <w:t>numero</w:t>
            </w:r>
            <w:proofErr w:type="spellEnd"/>
            <w:r>
              <w:rPr>
                <w:color w:val="000000"/>
              </w:rPr>
              <w:t xml:space="preserve"> de licencias).</w:t>
            </w:r>
          </w:p>
          <w:p w:rsidR="00734DA0" w:rsidRDefault="00544551">
            <w:pPr>
              <w:numPr>
                <w:ilvl w:val="0"/>
                <w:numId w:val="12"/>
              </w:numPr>
              <w:pBdr>
                <w:top w:val="nil"/>
                <w:left w:val="nil"/>
                <w:bottom w:val="nil"/>
                <w:right w:val="nil"/>
                <w:between w:val="nil"/>
              </w:pBdr>
              <w:spacing w:after="0" w:line="276" w:lineRule="auto"/>
              <w:contextualSpacing/>
              <w:rPr>
                <w:color w:val="000000"/>
              </w:rPr>
            </w:pPr>
            <w:r>
              <w:rPr>
                <w:color w:val="000000"/>
              </w:rPr>
              <w:t xml:space="preserve">El </w:t>
            </w:r>
            <w:proofErr w:type="spellStart"/>
            <w:r>
              <w:t>JefeCC</w:t>
            </w:r>
            <w:proofErr w:type="spellEnd"/>
            <w:r>
              <w:rPr>
                <w:color w:val="000000"/>
              </w:rPr>
              <w:t xml:space="preserve"> llena los datos que se requieren y da clic en el botón “Guardar” al finalizar (ver EX1).</w:t>
            </w:r>
          </w:p>
          <w:p w:rsidR="00734DA0" w:rsidRDefault="00544551">
            <w:pPr>
              <w:numPr>
                <w:ilvl w:val="0"/>
                <w:numId w:val="12"/>
              </w:numPr>
              <w:pBdr>
                <w:top w:val="nil"/>
                <w:left w:val="nil"/>
                <w:bottom w:val="nil"/>
                <w:right w:val="nil"/>
                <w:between w:val="nil"/>
              </w:pBdr>
              <w:spacing w:after="200" w:line="276" w:lineRule="auto"/>
              <w:contextualSpacing/>
              <w:rPr>
                <w:color w:val="000000"/>
              </w:rPr>
            </w:pPr>
            <w:r>
              <w:rPr>
                <w:color w:val="000000"/>
              </w:rPr>
              <w:t>El sistema muestra un cuadro de dialogo, el cual dice: “</w:t>
            </w:r>
            <w:r>
              <w:t>Licencia guardada y asignada</w:t>
            </w:r>
            <w:r>
              <w:rPr>
                <w:color w:val="000000"/>
              </w:rP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FA1 ELIMINAR LICENCIA:</w:t>
            </w:r>
          </w:p>
          <w:p w:rsidR="00734DA0" w:rsidRDefault="00544551">
            <w:pPr>
              <w:numPr>
                <w:ilvl w:val="0"/>
                <w:numId w:val="13"/>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selecciona el/los registro(s) que desea y da </w:t>
            </w:r>
            <w:r>
              <w:rPr>
                <w:color w:val="000000"/>
              </w:rPr>
              <w:lastRenderedPageBreak/>
              <w:t>clic en el botón “Eliminar”.</w:t>
            </w:r>
          </w:p>
          <w:p w:rsidR="00734DA0" w:rsidRDefault="00544551">
            <w:pPr>
              <w:numPr>
                <w:ilvl w:val="0"/>
                <w:numId w:val="13"/>
              </w:numPr>
              <w:pBdr>
                <w:top w:val="nil"/>
                <w:left w:val="nil"/>
                <w:bottom w:val="nil"/>
                <w:right w:val="nil"/>
                <w:between w:val="nil"/>
              </w:pBdr>
              <w:spacing w:after="0" w:line="276" w:lineRule="auto"/>
              <w:contextualSpacing/>
              <w:rPr>
                <w:color w:val="000000"/>
              </w:rPr>
            </w:pPr>
            <w:r>
              <w:rPr>
                <w:color w:val="000000"/>
              </w:rPr>
              <w:t xml:space="preserve">El sistema </w:t>
            </w:r>
            <w:r>
              <w:t>muestra un mensaje de confirmación “¿Seguro que desea eliminar esta licencia?</w:t>
            </w:r>
            <w:proofErr w:type="gramStart"/>
            <w:r>
              <w:t xml:space="preserve">” </w:t>
            </w:r>
            <w:r>
              <w:rPr>
                <w:color w:val="000000"/>
              </w:rPr>
              <w:t>.</w:t>
            </w:r>
            <w:proofErr w:type="gramEnd"/>
          </w:p>
          <w:p w:rsidR="00734DA0" w:rsidRDefault="00544551">
            <w:pPr>
              <w:numPr>
                <w:ilvl w:val="0"/>
                <w:numId w:val="13"/>
              </w:numPr>
              <w:pBdr>
                <w:top w:val="nil"/>
                <w:left w:val="nil"/>
                <w:bottom w:val="nil"/>
                <w:right w:val="nil"/>
                <w:between w:val="nil"/>
              </w:pBdr>
              <w:spacing w:after="0" w:line="276" w:lineRule="auto"/>
              <w:contextualSpacing/>
              <w:rPr>
                <w:color w:val="000000"/>
              </w:rPr>
            </w:pPr>
            <w:r>
              <w:rPr>
                <w:color w:val="000000"/>
              </w:rPr>
              <w:t>El usuario da clic en el botón “Aceptar”.</w:t>
            </w:r>
          </w:p>
          <w:p w:rsidR="00734DA0" w:rsidRDefault="00544551">
            <w:pPr>
              <w:numPr>
                <w:ilvl w:val="0"/>
                <w:numId w:val="13"/>
              </w:numPr>
              <w:pBdr>
                <w:top w:val="nil"/>
                <w:left w:val="nil"/>
                <w:bottom w:val="nil"/>
                <w:right w:val="nil"/>
                <w:between w:val="nil"/>
              </w:pBdr>
              <w:spacing w:after="200" w:line="276" w:lineRule="auto"/>
              <w:contextualSpacing/>
              <w:rPr>
                <w:color w:val="000000"/>
              </w:rPr>
            </w:pPr>
            <w:r>
              <w:rPr>
                <w:color w:val="000000"/>
              </w:rPr>
              <w:t>El sistema muestra un mensaje indicand</w:t>
            </w:r>
            <w:r>
              <w:rPr>
                <w:color w:val="000000"/>
              </w:rPr>
              <w:t>o que la Licencia ha sido borrada.</w:t>
            </w:r>
          </w:p>
          <w:p w:rsidR="00734DA0" w:rsidRDefault="00544551">
            <w:r>
              <w:t>FA2 MODIFICAR LICENCIA:</w:t>
            </w:r>
          </w:p>
          <w:p w:rsidR="00734DA0" w:rsidRDefault="00544551">
            <w:pPr>
              <w:numPr>
                <w:ilvl w:val="0"/>
                <w:numId w:val="1"/>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selecciona de la tabla el registro de HARDWARE que desea y da clic en el botón “Modificar”.</w:t>
            </w:r>
          </w:p>
          <w:p w:rsidR="00734DA0" w:rsidRDefault="00544551">
            <w:pPr>
              <w:numPr>
                <w:ilvl w:val="0"/>
                <w:numId w:val="1"/>
              </w:numPr>
              <w:pBdr>
                <w:top w:val="nil"/>
                <w:left w:val="nil"/>
                <w:bottom w:val="nil"/>
                <w:right w:val="nil"/>
                <w:between w:val="nil"/>
              </w:pBdr>
              <w:spacing w:after="0" w:line="276" w:lineRule="auto"/>
              <w:contextualSpacing/>
              <w:rPr>
                <w:color w:val="000000"/>
              </w:rPr>
            </w:pPr>
            <w:r>
              <w:rPr>
                <w:color w:val="000000"/>
              </w:rPr>
              <w:t>El sistema abre un formulario con los datos de la LICENCIA que se seleccionó y los campos están habilitados para ingresar nueva información.</w:t>
            </w:r>
          </w:p>
          <w:p w:rsidR="00734DA0" w:rsidRDefault="00544551">
            <w:pPr>
              <w:numPr>
                <w:ilvl w:val="0"/>
                <w:numId w:val="1"/>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actualiza la información y da clic en el botón “Actualizar”.</w:t>
            </w:r>
          </w:p>
          <w:p w:rsidR="00734DA0" w:rsidRDefault="00544551">
            <w:pPr>
              <w:numPr>
                <w:ilvl w:val="0"/>
                <w:numId w:val="1"/>
              </w:numPr>
              <w:pBdr>
                <w:top w:val="nil"/>
                <w:left w:val="nil"/>
                <w:bottom w:val="nil"/>
                <w:right w:val="nil"/>
                <w:between w:val="nil"/>
              </w:pBdr>
              <w:spacing w:after="0" w:line="276" w:lineRule="auto"/>
              <w:contextualSpacing/>
              <w:rPr>
                <w:color w:val="000000"/>
              </w:rPr>
            </w:pPr>
            <w:r>
              <w:rPr>
                <w:color w:val="000000"/>
              </w:rPr>
              <w:t xml:space="preserve">El sistema </w:t>
            </w:r>
            <w:r>
              <w:t>muestra un mensaje confirmación “</w:t>
            </w:r>
            <w:r>
              <w:t>¿Seguro que desea actualizar su información</w:t>
            </w:r>
            <w:proofErr w:type="gramStart"/>
            <w:r>
              <w:t>? .</w:t>
            </w:r>
            <w:proofErr w:type="gramEnd"/>
          </w:p>
          <w:p w:rsidR="00734DA0" w:rsidRDefault="00544551">
            <w:pPr>
              <w:numPr>
                <w:ilvl w:val="0"/>
                <w:numId w:val="1"/>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en el botón “Aceptar”.</w:t>
            </w:r>
          </w:p>
          <w:p w:rsidR="00734DA0" w:rsidRDefault="00544551">
            <w:pPr>
              <w:numPr>
                <w:ilvl w:val="0"/>
                <w:numId w:val="1"/>
              </w:numPr>
              <w:pBdr>
                <w:top w:val="nil"/>
                <w:left w:val="nil"/>
                <w:bottom w:val="nil"/>
                <w:right w:val="nil"/>
                <w:between w:val="nil"/>
              </w:pBdr>
              <w:spacing w:after="200" w:line="276" w:lineRule="auto"/>
              <w:contextualSpacing/>
              <w:rPr>
                <w:color w:val="000000"/>
              </w:rPr>
            </w:pPr>
            <w:r>
              <w:rPr>
                <w:color w:val="000000"/>
              </w:rPr>
              <w:t>El sistema actualiza la información y la guarda en la base de datos.</w:t>
            </w:r>
          </w:p>
          <w:p w:rsidR="00734DA0" w:rsidRDefault="00544551">
            <w:r>
              <w:t>FA3 BUSCAR LICENCIA:</w:t>
            </w:r>
          </w:p>
          <w:p w:rsidR="00734DA0" w:rsidRDefault="00544551">
            <w:pPr>
              <w:numPr>
                <w:ilvl w:val="0"/>
                <w:numId w:val="2"/>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en el botón “Buscar registro”.</w:t>
            </w:r>
          </w:p>
          <w:p w:rsidR="00734DA0" w:rsidRDefault="00544551">
            <w:pPr>
              <w:numPr>
                <w:ilvl w:val="0"/>
                <w:numId w:val="2"/>
              </w:numPr>
              <w:pBdr>
                <w:top w:val="nil"/>
                <w:left w:val="nil"/>
                <w:bottom w:val="nil"/>
                <w:right w:val="nil"/>
                <w:between w:val="nil"/>
              </w:pBdr>
              <w:spacing w:after="0" w:line="276" w:lineRule="auto"/>
              <w:contextualSpacing/>
              <w:rPr>
                <w:color w:val="000000"/>
              </w:rPr>
            </w:pPr>
            <w:r>
              <w:rPr>
                <w:color w:val="000000"/>
              </w:rPr>
              <w:t>El sistema muestra una ventana para ingresar el número de serie, una inicial</w:t>
            </w:r>
            <w:r>
              <w:t xml:space="preserve"> o el nombre</w:t>
            </w:r>
            <w:r>
              <w:rPr>
                <w:color w:val="000000"/>
              </w:rPr>
              <w:t xml:space="preserve"> del HARDWARE o SOFTWARE que desea buscar para encontrar su LICENCIA</w:t>
            </w:r>
            <w:r>
              <w:t>.</w:t>
            </w:r>
          </w:p>
          <w:p w:rsidR="00734DA0" w:rsidRDefault="00544551">
            <w:pPr>
              <w:numPr>
                <w:ilvl w:val="0"/>
                <w:numId w:val="2"/>
              </w:numPr>
              <w:pBdr>
                <w:top w:val="nil"/>
                <w:left w:val="nil"/>
                <w:bottom w:val="nil"/>
                <w:right w:val="nil"/>
                <w:between w:val="nil"/>
              </w:pBdr>
              <w:spacing w:after="0" w:line="276" w:lineRule="auto"/>
              <w:contextualSpacing/>
              <w:rPr>
                <w:color w:val="000000"/>
              </w:rPr>
            </w:pPr>
            <w:r>
              <w:t xml:space="preserve">El </w:t>
            </w:r>
            <w:proofErr w:type="spellStart"/>
            <w:r>
              <w:t>JefeCC</w:t>
            </w:r>
            <w:proofErr w:type="spellEnd"/>
            <w:r>
              <w:t xml:space="preserve"> </w:t>
            </w:r>
            <w:r>
              <w:rPr>
                <w:color w:val="000000"/>
              </w:rPr>
              <w:t>da clic en el botón “Buscar” después de ingresar la información.</w:t>
            </w:r>
          </w:p>
          <w:p w:rsidR="00734DA0" w:rsidRDefault="00544551">
            <w:pPr>
              <w:numPr>
                <w:ilvl w:val="0"/>
                <w:numId w:val="2"/>
              </w:numPr>
              <w:pBdr>
                <w:top w:val="nil"/>
                <w:left w:val="nil"/>
                <w:bottom w:val="nil"/>
                <w:right w:val="nil"/>
                <w:between w:val="nil"/>
              </w:pBdr>
              <w:spacing w:after="200" w:line="276" w:lineRule="auto"/>
              <w:contextualSpacing/>
              <w:rPr>
                <w:color w:val="000000"/>
              </w:rPr>
            </w:pPr>
            <w:r>
              <w:rPr>
                <w:color w:val="000000"/>
              </w:rPr>
              <w:t>El sistema muestra el r</w:t>
            </w:r>
            <w:r>
              <w:rPr>
                <w:color w:val="000000"/>
              </w:rPr>
              <w:t xml:space="preserve">egistro que coincidió con la información que ingresó el </w:t>
            </w:r>
            <w:proofErr w:type="spellStart"/>
            <w:r>
              <w:rPr>
                <w:color w:val="000000"/>
              </w:rPr>
              <w:t>JefeCC</w:t>
            </w:r>
            <w:proofErr w:type="spellEnd"/>
            <w:r>
              <w:rPr>
                <w:color w:val="000000"/>
              </w:rPr>
              <w:t>.</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FALLA AL CONECTAR CON LA BASE DE DATOS:</w:t>
            </w:r>
          </w:p>
          <w:p w:rsidR="00734DA0" w:rsidRDefault="00544551">
            <w:pPr>
              <w:numPr>
                <w:ilvl w:val="0"/>
                <w:numId w:val="8"/>
              </w:numPr>
              <w:pBdr>
                <w:top w:val="nil"/>
                <w:left w:val="nil"/>
                <w:bottom w:val="nil"/>
                <w:right w:val="nil"/>
                <w:between w:val="nil"/>
              </w:pBdr>
              <w:spacing w:after="0" w:line="276" w:lineRule="auto"/>
              <w:contextualSpacing/>
              <w:rPr>
                <w:color w:val="000000"/>
              </w:rPr>
            </w:pPr>
            <w:r>
              <w:rPr>
                <w:color w:val="000000"/>
              </w:rPr>
              <w:t>El sistema muestra una ventana emergente diciendo: Error. Hubo una falla al conectar con la base de datos.</w:t>
            </w:r>
          </w:p>
          <w:p w:rsidR="00734DA0" w:rsidRDefault="00544551">
            <w:pPr>
              <w:numPr>
                <w:ilvl w:val="0"/>
                <w:numId w:val="8"/>
              </w:numPr>
              <w:pBdr>
                <w:top w:val="nil"/>
                <w:left w:val="nil"/>
                <w:bottom w:val="nil"/>
                <w:right w:val="nil"/>
                <w:between w:val="nil"/>
              </w:pBdr>
              <w:spacing w:after="0" w:line="276" w:lineRule="auto"/>
              <w:contextualSpacing/>
              <w:rPr>
                <w:color w:val="000000"/>
              </w:rPr>
            </w:pPr>
            <w:r>
              <w:rPr>
                <w:color w:val="000000"/>
              </w:rPr>
              <w:t xml:space="preserve">El </w:t>
            </w:r>
            <w:proofErr w:type="spellStart"/>
            <w:r>
              <w:rPr>
                <w:color w:val="000000"/>
              </w:rPr>
              <w:t>JefeCC</w:t>
            </w:r>
            <w:proofErr w:type="spellEnd"/>
            <w:r>
              <w:rPr>
                <w:color w:val="000000"/>
              </w:rPr>
              <w:t xml:space="preserve"> da clic en el botón “Aceptar”.</w:t>
            </w:r>
          </w:p>
          <w:p w:rsidR="00734DA0" w:rsidRDefault="00544551">
            <w:pPr>
              <w:numPr>
                <w:ilvl w:val="0"/>
                <w:numId w:val="8"/>
              </w:numPr>
              <w:pBdr>
                <w:top w:val="nil"/>
                <w:left w:val="nil"/>
                <w:bottom w:val="nil"/>
                <w:right w:val="nil"/>
                <w:between w:val="nil"/>
              </w:pBdr>
              <w:spacing w:after="200" w:line="276" w:lineRule="auto"/>
              <w:contextualSpacing/>
              <w:rPr>
                <w:color w:val="000000"/>
              </w:rPr>
            </w:pPr>
            <w:r>
              <w:rPr>
                <w:color w:val="000000"/>
              </w:rPr>
              <w:t>El sistema cierra la ventana emergente.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Se eliminó, modificó o existe un nuevo registro de la LICENCIA en la base de datos.</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Datos de la LICENCIA.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Tabla de registros con información actualizada.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 xml:space="preserve">Incluye: </w:t>
            </w:r>
          </w:p>
          <w:p w:rsidR="00734DA0" w:rsidRDefault="00544551">
            <w:pPr>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tabs>
                <w:tab w:val="left" w:pos="4200"/>
              </w:tabs>
            </w:pPr>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Extiende:</w:t>
            </w:r>
          </w:p>
          <w:p w:rsidR="00734DA0" w:rsidRDefault="00544551">
            <w:pPr>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734DA0"/>
    <w:tbl>
      <w:tblPr>
        <w:tblStyle w:val="a7"/>
        <w:tblW w:w="8682" w:type="dxa"/>
        <w:tblInd w:w="0" w:type="dxa"/>
        <w:tblLayout w:type="fixed"/>
        <w:tblLook w:val="0400" w:firstRow="0" w:lastRow="0" w:firstColumn="0" w:lastColumn="0" w:noHBand="0" w:noVBand="1"/>
      </w:tblPr>
      <w:tblGrid>
        <w:gridCol w:w="2730"/>
        <w:gridCol w:w="5952"/>
      </w:tblGrid>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ID: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CU09</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Nombre:</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Registrar actividad de mantenimiento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Autor(es):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Andy Giovanni </w:t>
            </w:r>
            <w:proofErr w:type="spellStart"/>
            <w:r>
              <w:t>Alducin</w:t>
            </w:r>
            <w:proofErr w:type="spellEnd"/>
            <w:r>
              <w:t xml:space="preserve"> </w:t>
            </w:r>
            <w:proofErr w:type="spellStart"/>
            <w:r>
              <w:t>Veronica</w:t>
            </w:r>
            <w:proofErr w:type="spellEnd"/>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creación: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23/09/2018</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Fecha de actualización: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rPr>
                <w:color w:val="808080"/>
              </w:rPr>
              <w:t>Haga clic aquí para escribir una fecha.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Actor(es):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Técnico Académico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Descripción:</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El Técnico Académico podrá registrar su actividad de mantenimiento (equipo, falla) realizada al HARDWARE.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Precondiciones: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PRE1.- El Técnico Académico tiene que estar previamente identificado en el sistema</w:t>
            </w:r>
          </w:p>
          <w:p w:rsidR="00734DA0" w:rsidRDefault="00544551">
            <w:r>
              <w:t>PRE2.- Debe haber HARDWARE registrado en el sistema</w:t>
            </w:r>
          </w:p>
          <w:p w:rsidR="00734DA0" w:rsidRDefault="00544551">
            <w:r>
              <w:t>PRE3.- El Técnico Académico se encuentra en el Menú Principal</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Flujo Normal:</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pPr>
              <w:numPr>
                <w:ilvl w:val="0"/>
                <w:numId w:val="9"/>
              </w:numPr>
              <w:pBdr>
                <w:top w:val="nil"/>
                <w:left w:val="nil"/>
                <w:bottom w:val="nil"/>
                <w:right w:val="nil"/>
                <w:between w:val="nil"/>
              </w:pBdr>
              <w:spacing w:after="0" w:line="276" w:lineRule="auto"/>
              <w:contextualSpacing/>
              <w:jc w:val="both"/>
              <w:rPr>
                <w:color w:val="000000"/>
              </w:rPr>
            </w:pPr>
            <w:r>
              <w:rPr>
                <w:color w:val="000000"/>
              </w:rPr>
              <w:t>El Técnico Académico selecciona la opción “M</w:t>
            </w:r>
            <w:r>
              <w:rPr>
                <w:color w:val="000000"/>
              </w:rPr>
              <w:t>antenimiento” del menú.</w:t>
            </w:r>
          </w:p>
          <w:p w:rsidR="00734DA0" w:rsidRDefault="00544551">
            <w:pPr>
              <w:numPr>
                <w:ilvl w:val="0"/>
                <w:numId w:val="9"/>
              </w:numPr>
              <w:pBdr>
                <w:top w:val="nil"/>
                <w:left w:val="nil"/>
                <w:bottom w:val="nil"/>
                <w:right w:val="nil"/>
                <w:between w:val="nil"/>
              </w:pBdr>
              <w:spacing w:after="0" w:line="276" w:lineRule="auto"/>
              <w:contextualSpacing/>
              <w:jc w:val="both"/>
              <w:rPr>
                <w:color w:val="000000"/>
              </w:rPr>
            </w:pPr>
            <w:r>
              <w:rPr>
                <w:color w:val="000000"/>
              </w:rPr>
              <w:t>El sistema muestra el menú “Mantenimiento”.</w:t>
            </w:r>
          </w:p>
          <w:p w:rsidR="00734DA0" w:rsidRDefault="00544551">
            <w:pPr>
              <w:numPr>
                <w:ilvl w:val="0"/>
                <w:numId w:val="9"/>
              </w:numPr>
              <w:pBdr>
                <w:top w:val="nil"/>
                <w:left w:val="nil"/>
                <w:bottom w:val="nil"/>
                <w:right w:val="nil"/>
                <w:between w:val="nil"/>
              </w:pBdr>
              <w:spacing w:after="0" w:line="276" w:lineRule="auto"/>
              <w:contextualSpacing/>
              <w:jc w:val="both"/>
              <w:rPr>
                <w:color w:val="000000"/>
              </w:rPr>
            </w:pPr>
            <w:r>
              <w:rPr>
                <w:color w:val="000000"/>
              </w:rPr>
              <w:t xml:space="preserve">El Técnico Académico selecciona la opción “Registrar </w:t>
            </w:r>
            <w:r>
              <w:t>dictamen técnico</w:t>
            </w:r>
            <w:r>
              <w:rPr>
                <w:color w:val="000000"/>
              </w:rPr>
              <w:t>”.</w:t>
            </w:r>
          </w:p>
          <w:p w:rsidR="00734DA0" w:rsidRDefault="00544551">
            <w:pPr>
              <w:numPr>
                <w:ilvl w:val="0"/>
                <w:numId w:val="9"/>
              </w:numPr>
              <w:pBdr>
                <w:top w:val="nil"/>
                <w:left w:val="nil"/>
                <w:bottom w:val="nil"/>
                <w:right w:val="nil"/>
                <w:between w:val="nil"/>
              </w:pBdr>
              <w:spacing w:after="0" w:line="276" w:lineRule="auto"/>
              <w:contextualSpacing/>
              <w:jc w:val="both"/>
              <w:rPr>
                <w:color w:val="000000"/>
              </w:rPr>
            </w:pPr>
            <w:r>
              <w:rPr>
                <w:color w:val="000000"/>
              </w:rPr>
              <w:t>El sistema despliega un formulario donde se piden los datos de la actividad de mantenimiento (Equipo reportado, problema reportado, responsable del reporte).</w:t>
            </w:r>
          </w:p>
          <w:p w:rsidR="00734DA0" w:rsidRDefault="00544551">
            <w:pPr>
              <w:numPr>
                <w:ilvl w:val="0"/>
                <w:numId w:val="9"/>
              </w:numPr>
              <w:pBdr>
                <w:top w:val="nil"/>
                <w:left w:val="nil"/>
                <w:bottom w:val="nil"/>
                <w:right w:val="nil"/>
                <w:between w:val="nil"/>
              </w:pBdr>
              <w:spacing w:after="0" w:line="276" w:lineRule="auto"/>
              <w:contextualSpacing/>
              <w:jc w:val="both"/>
              <w:rPr>
                <w:color w:val="000000"/>
              </w:rPr>
            </w:pPr>
            <w:r>
              <w:rPr>
                <w:color w:val="000000"/>
              </w:rPr>
              <w:t xml:space="preserve">EL Técnico Académico llena los datos y selecciona la </w:t>
            </w:r>
            <w:proofErr w:type="gramStart"/>
            <w:r>
              <w:rPr>
                <w:color w:val="000000"/>
              </w:rPr>
              <w:t>opción  ”</w:t>
            </w:r>
            <w:proofErr w:type="gramEnd"/>
            <w:r>
              <w:rPr>
                <w:color w:val="000000"/>
              </w:rPr>
              <w:t>Guardar”. (EX1) (FA2)</w:t>
            </w:r>
          </w:p>
          <w:p w:rsidR="00734DA0" w:rsidRDefault="00544551">
            <w:pPr>
              <w:numPr>
                <w:ilvl w:val="0"/>
                <w:numId w:val="9"/>
              </w:numPr>
              <w:pBdr>
                <w:top w:val="nil"/>
                <w:left w:val="nil"/>
                <w:bottom w:val="nil"/>
                <w:right w:val="nil"/>
                <w:between w:val="nil"/>
              </w:pBdr>
              <w:spacing w:after="0" w:line="276" w:lineRule="auto"/>
              <w:contextualSpacing/>
              <w:jc w:val="both"/>
              <w:rPr>
                <w:color w:val="000000"/>
              </w:rPr>
            </w:pPr>
            <w:r>
              <w:rPr>
                <w:color w:val="000000"/>
              </w:rPr>
              <w:t>El sistema mue</w:t>
            </w:r>
            <w:r>
              <w:rPr>
                <w:color w:val="000000"/>
              </w:rPr>
              <w:t>stra un mensaje “Éxito al guardar”.</w:t>
            </w:r>
          </w:p>
          <w:p w:rsidR="00734DA0" w:rsidRDefault="00544551">
            <w:pPr>
              <w:numPr>
                <w:ilvl w:val="0"/>
                <w:numId w:val="9"/>
              </w:numPr>
              <w:pBdr>
                <w:top w:val="nil"/>
                <w:left w:val="nil"/>
                <w:bottom w:val="nil"/>
                <w:right w:val="nil"/>
                <w:between w:val="nil"/>
              </w:pBdr>
              <w:spacing w:after="0" w:line="276" w:lineRule="auto"/>
              <w:contextualSpacing/>
              <w:jc w:val="both"/>
              <w:rPr>
                <w:color w:val="000000"/>
              </w:rPr>
            </w:pPr>
            <w:r>
              <w:rPr>
                <w:color w:val="000000"/>
              </w:rPr>
              <w:t>EL Técnico Académico selecciona “Aceptar”.</w:t>
            </w:r>
          </w:p>
          <w:p w:rsidR="00734DA0" w:rsidRDefault="00544551">
            <w:pPr>
              <w:numPr>
                <w:ilvl w:val="0"/>
                <w:numId w:val="9"/>
              </w:numPr>
              <w:pBdr>
                <w:top w:val="nil"/>
                <w:left w:val="nil"/>
                <w:bottom w:val="nil"/>
                <w:right w:val="nil"/>
                <w:between w:val="nil"/>
              </w:pBdr>
              <w:spacing w:after="0" w:line="276" w:lineRule="auto"/>
              <w:contextualSpacing/>
              <w:jc w:val="both"/>
              <w:rPr>
                <w:color w:val="000000"/>
              </w:rPr>
            </w:pPr>
            <w:r>
              <w:rPr>
                <w:color w:val="000000"/>
              </w:rPr>
              <w:t>El sistema devuelve al Técnico Académico al menú “Mantenimiento”.</w:t>
            </w:r>
          </w:p>
          <w:p w:rsidR="00734DA0" w:rsidRDefault="00544551">
            <w:pPr>
              <w:numPr>
                <w:ilvl w:val="0"/>
                <w:numId w:val="9"/>
              </w:numPr>
              <w:pBdr>
                <w:top w:val="nil"/>
                <w:left w:val="nil"/>
                <w:bottom w:val="nil"/>
                <w:right w:val="nil"/>
                <w:between w:val="nil"/>
              </w:pBdr>
              <w:spacing w:after="200" w:line="276" w:lineRule="auto"/>
              <w:contextualSpacing/>
              <w:jc w:val="both"/>
              <w:rPr>
                <w:color w:val="000000"/>
              </w:rPr>
            </w:pPr>
            <w:r>
              <w:rPr>
                <w:color w:val="000000"/>
              </w:rPr>
              <w:t>Fin de caso de uso.</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lastRenderedPageBreak/>
              <w:t>Flujos Alternos: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FA1.- Cancelar registro</w:t>
            </w:r>
          </w:p>
          <w:p w:rsidR="00734DA0" w:rsidRDefault="00544551">
            <w:pPr>
              <w:numPr>
                <w:ilvl w:val="0"/>
                <w:numId w:val="10"/>
              </w:numPr>
              <w:spacing w:after="0" w:line="276" w:lineRule="auto"/>
              <w:contextualSpacing/>
            </w:pPr>
            <w:r>
              <w:t>El técnico académico selecciona “Cancelar”.</w:t>
            </w:r>
          </w:p>
          <w:p w:rsidR="00734DA0" w:rsidRDefault="00544551">
            <w:pPr>
              <w:numPr>
                <w:ilvl w:val="0"/>
                <w:numId w:val="10"/>
              </w:numPr>
              <w:spacing w:after="0" w:line="276" w:lineRule="auto"/>
              <w:contextualSpacing/>
            </w:pPr>
            <w:r>
              <w:t>El sistema muestra un mensaje “¿Está seguro de que desea cancelar el registro de actividad?”.</w:t>
            </w:r>
          </w:p>
          <w:p w:rsidR="00734DA0" w:rsidRDefault="00544551">
            <w:pPr>
              <w:numPr>
                <w:ilvl w:val="0"/>
                <w:numId w:val="10"/>
              </w:numPr>
              <w:spacing w:after="0" w:line="276" w:lineRule="auto"/>
              <w:contextualSpacing/>
            </w:pPr>
            <w:r>
              <w:t>El técnico académico selecciona “Aceptar”.</w:t>
            </w:r>
          </w:p>
          <w:p w:rsidR="00734DA0" w:rsidRDefault="00544551">
            <w:pPr>
              <w:numPr>
                <w:ilvl w:val="0"/>
                <w:numId w:val="10"/>
              </w:numPr>
              <w:spacing w:after="200" w:line="276" w:lineRule="auto"/>
              <w:contextualSpacing/>
            </w:pPr>
            <w:r>
              <w:t>El sistema devuelve al Técnico Académico al menú de “Mantenimiento”.</w:t>
            </w:r>
          </w:p>
          <w:p w:rsidR="00734DA0" w:rsidRDefault="00544551">
            <w:r>
              <w:t>FA2.- Campos vacíos</w:t>
            </w:r>
          </w:p>
          <w:p w:rsidR="00734DA0" w:rsidRDefault="00544551">
            <w:pPr>
              <w:numPr>
                <w:ilvl w:val="0"/>
                <w:numId w:val="14"/>
              </w:numPr>
              <w:pBdr>
                <w:top w:val="nil"/>
                <w:left w:val="nil"/>
                <w:bottom w:val="nil"/>
                <w:right w:val="nil"/>
                <w:between w:val="nil"/>
              </w:pBdr>
              <w:spacing w:after="0" w:line="276" w:lineRule="auto"/>
              <w:contextualSpacing/>
              <w:rPr>
                <w:color w:val="000000"/>
              </w:rPr>
            </w:pPr>
            <w:r>
              <w:rPr>
                <w:color w:val="000000"/>
              </w:rPr>
              <w:t xml:space="preserve">El sistema muestra un mensaje </w:t>
            </w:r>
            <w:r>
              <w:rPr>
                <w:color w:val="000000"/>
              </w:rPr>
              <w:t>“Favor de llenar correctamente todos los campos antes de guardar”.</w:t>
            </w:r>
          </w:p>
          <w:p w:rsidR="00734DA0" w:rsidRDefault="00544551">
            <w:pPr>
              <w:numPr>
                <w:ilvl w:val="0"/>
                <w:numId w:val="14"/>
              </w:numPr>
              <w:pBdr>
                <w:top w:val="nil"/>
                <w:left w:val="nil"/>
                <w:bottom w:val="nil"/>
                <w:right w:val="nil"/>
                <w:between w:val="nil"/>
              </w:pBdr>
              <w:spacing w:after="0" w:line="276" w:lineRule="auto"/>
              <w:contextualSpacing/>
              <w:rPr>
                <w:color w:val="000000"/>
              </w:rPr>
            </w:pPr>
            <w:r>
              <w:rPr>
                <w:color w:val="000000"/>
              </w:rPr>
              <w:t>El Técnico Académico selecciona la opción “Aceptar”.</w:t>
            </w:r>
          </w:p>
          <w:p w:rsidR="00734DA0" w:rsidRDefault="00544551">
            <w:pPr>
              <w:numPr>
                <w:ilvl w:val="0"/>
                <w:numId w:val="14"/>
              </w:numPr>
              <w:pBdr>
                <w:top w:val="nil"/>
                <w:left w:val="nil"/>
                <w:bottom w:val="nil"/>
                <w:right w:val="nil"/>
                <w:between w:val="nil"/>
              </w:pBdr>
              <w:spacing w:after="200" w:line="276" w:lineRule="auto"/>
              <w:contextualSpacing/>
              <w:rPr>
                <w:color w:val="000000"/>
              </w:rPr>
            </w:pPr>
            <w:r>
              <w:rPr>
                <w:color w:val="000000"/>
              </w:rPr>
              <w:t>El sistema lo regresa al formulario sin modificar los datos que ya introdujo el Técnico Académico.</w:t>
            </w:r>
          </w:p>
          <w:p w:rsidR="00734DA0" w:rsidRDefault="00734DA0">
            <w:pPr>
              <w:pBdr>
                <w:top w:val="nil"/>
                <w:left w:val="nil"/>
                <w:bottom w:val="nil"/>
                <w:right w:val="nil"/>
                <w:between w:val="nil"/>
              </w:pBdr>
              <w:spacing w:after="200" w:line="276" w:lineRule="auto"/>
              <w:ind w:left="720"/>
              <w:rPr>
                <w:color w:val="000000"/>
              </w:rPr>
            </w:pPr>
          </w:p>
          <w:p w:rsidR="00734DA0" w:rsidRDefault="00734DA0"/>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Excepciones: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EX1.- Error con la conexión a la base de datos</w:t>
            </w:r>
          </w:p>
          <w:p w:rsidR="00734DA0" w:rsidRDefault="00544551">
            <w:pPr>
              <w:numPr>
                <w:ilvl w:val="0"/>
                <w:numId w:val="11"/>
              </w:numPr>
              <w:pBdr>
                <w:top w:val="nil"/>
                <w:left w:val="nil"/>
                <w:bottom w:val="nil"/>
                <w:right w:val="nil"/>
                <w:between w:val="nil"/>
              </w:pBdr>
              <w:spacing w:after="0" w:line="276" w:lineRule="auto"/>
              <w:contextualSpacing/>
              <w:rPr>
                <w:color w:val="000000"/>
              </w:rPr>
            </w:pPr>
            <w:r>
              <w:rPr>
                <w:color w:val="000000"/>
              </w:rPr>
              <w:t xml:space="preserve">Hay un error con la conexión a la base de datos, </w:t>
            </w:r>
            <w:proofErr w:type="spellStart"/>
            <w:r>
              <w:rPr>
                <w:color w:val="000000"/>
              </w:rPr>
              <w:t>ell</w:t>
            </w:r>
            <w:proofErr w:type="spellEnd"/>
            <w:r>
              <w:rPr>
                <w:color w:val="000000"/>
              </w:rPr>
              <w:t xml:space="preserve"> sistema muestra un mensaje “Error con la conexión a la base de datos, inténtelo más tarde.”</w:t>
            </w:r>
          </w:p>
          <w:p w:rsidR="00734DA0" w:rsidRDefault="00544551">
            <w:pPr>
              <w:numPr>
                <w:ilvl w:val="0"/>
                <w:numId w:val="11"/>
              </w:numPr>
              <w:pBdr>
                <w:top w:val="nil"/>
                <w:left w:val="nil"/>
                <w:bottom w:val="nil"/>
                <w:right w:val="nil"/>
                <w:between w:val="nil"/>
              </w:pBdr>
              <w:spacing w:after="0" w:line="276" w:lineRule="auto"/>
              <w:contextualSpacing/>
              <w:rPr>
                <w:color w:val="000000"/>
              </w:rPr>
            </w:pPr>
            <w:r>
              <w:rPr>
                <w:color w:val="000000"/>
              </w:rPr>
              <w:t>El técnico académico selecciona la opción “Aceptar”</w:t>
            </w:r>
          </w:p>
          <w:p w:rsidR="00734DA0" w:rsidRDefault="00544551">
            <w:pPr>
              <w:numPr>
                <w:ilvl w:val="0"/>
                <w:numId w:val="11"/>
              </w:numPr>
              <w:pBdr>
                <w:top w:val="nil"/>
                <w:left w:val="nil"/>
                <w:bottom w:val="nil"/>
                <w:right w:val="nil"/>
                <w:between w:val="nil"/>
              </w:pBdr>
              <w:spacing w:after="200" w:line="276" w:lineRule="auto"/>
              <w:contextualSpacing/>
              <w:rPr>
                <w:color w:val="000000"/>
              </w:rPr>
            </w:pPr>
            <w:r>
              <w:rPr>
                <w:color w:val="000000"/>
              </w:rPr>
              <w:t>El sistema d</w:t>
            </w:r>
            <w:r>
              <w:rPr>
                <w:color w:val="000000"/>
              </w:rPr>
              <w:t>evuelve al menú principal al Técnico Académico.</w:t>
            </w:r>
          </w:p>
          <w:p w:rsidR="00734DA0" w:rsidRDefault="00544551">
            <w:r>
              <w:t xml:space="preserve"> </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proofErr w:type="spellStart"/>
            <w:r>
              <w:rPr>
                <w:b/>
              </w:rPr>
              <w:t>Poscondiciones</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 xml:space="preserve">El sistema guarda el registro de un DICTAMEN de un HARDWARE por el TÉCNICO ACADÉMICO. </w:t>
            </w:r>
          </w:p>
          <w:p w:rsidR="00734DA0" w:rsidRDefault="00734DA0"/>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Entradas:</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Equipo reportado, problema reportado, responsable del reporte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Salidas: </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DICATEMEN se ha registrado exitosamente</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 xml:space="preserve">Incluye: </w:t>
            </w:r>
          </w:p>
          <w:p w:rsidR="00734DA0" w:rsidRDefault="00544551">
            <w:pPr>
              <w:rPr>
                <w:b/>
              </w:rPr>
            </w:pPr>
            <w:r>
              <w:rPr>
                <w:b/>
              </w:rPr>
              <w:t xml:space="preserve">(relación </w:t>
            </w:r>
            <w:proofErr w:type="spellStart"/>
            <w:r>
              <w:rPr>
                <w:b/>
              </w:rPr>
              <w:t>Include</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Ninguna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Extiende:</w:t>
            </w:r>
          </w:p>
          <w:p w:rsidR="00734DA0" w:rsidRDefault="00544551">
            <w:pPr>
              <w:rPr>
                <w:b/>
              </w:rPr>
            </w:pPr>
            <w:r>
              <w:rPr>
                <w:b/>
              </w:rPr>
              <w:t xml:space="preserve">(relación </w:t>
            </w:r>
            <w:proofErr w:type="spellStart"/>
            <w:r>
              <w:rPr>
                <w:b/>
              </w:rPr>
              <w:t>Extend</w:t>
            </w:r>
            <w:proofErr w:type="spellEnd"/>
            <w:r>
              <w:rPr>
                <w:b/>
              </w:rPr>
              <w:t>)</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Ninguna</w:t>
            </w:r>
          </w:p>
        </w:tc>
      </w:tr>
      <w:tr w:rsidR="00734DA0">
        <w:trPr>
          <w:trHeight w:val="320"/>
        </w:trPr>
        <w:tc>
          <w:tcPr>
            <w:tcW w:w="2730" w:type="dxa"/>
            <w:tcBorders>
              <w:top w:val="single" w:sz="4" w:space="0" w:color="000000"/>
              <w:left w:val="single" w:sz="8" w:space="0" w:color="000000"/>
              <w:bottom w:val="single" w:sz="4" w:space="0" w:color="000000"/>
              <w:right w:val="nil"/>
            </w:tcBorders>
          </w:tcPr>
          <w:p w:rsidR="00734DA0" w:rsidRDefault="00544551">
            <w:pPr>
              <w:rPr>
                <w:b/>
              </w:rPr>
            </w:pPr>
            <w:r>
              <w:rPr>
                <w:b/>
              </w:rPr>
              <w:t>Prioridad:</w:t>
            </w:r>
          </w:p>
        </w:tc>
        <w:tc>
          <w:tcPr>
            <w:tcW w:w="5952" w:type="dxa"/>
            <w:tcBorders>
              <w:top w:val="single" w:sz="4" w:space="0" w:color="000000"/>
              <w:left w:val="single" w:sz="4" w:space="0" w:color="000000"/>
              <w:bottom w:val="single" w:sz="4" w:space="0" w:color="000000"/>
              <w:right w:val="single" w:sz="8" w:space="0" w:color="000000"/>
            </w:tcBorders>
          </w:tcPr>
          <w:p w:rsidR="00734DA0" w:rsidRDefault="00544551">
            <w:r>
              <w:t>Alta</w:t>
            </w:r>
          </w:p>
        </w:tc>
      </w:tr>
    </w:tbl>
    <w:p w:rsidR="00734DA0" w:rsidRDefault="00544551">
      <w:pPr>
        <w:rPr>
          <w:color w:val="2F5496"/>
          <w:sz w:val="32"/>
          <w:szCs w:val="32"/>
        </w:rPr>
      </w:pPr>
      <w:r>
        <w:lastRenderedPageBreak/>
        <w:br w:type="page"/>
      </w:r>
    </w:p>
    <w:p w:rsidR="00734DA0" w:rsidRDefault="00544551">
      <w:pPr>
        <w:pStyle w:val="Ttulo1"/>
      </w:pPr>
      <w:r>
        <w:lastRenderedPageBreak/>
        <w:t>Modelo E-R</w:t>
      </w:r>
    </w:p>
    <w:p w:rsidR="00734DA0" w:rsidRDefault="00734DA0"/>
    <w:p w:rsidR="00734DA0" w:rsidRDefault="00544551">
      <w:r>
        <w:rPr>
          <w:noProof/>
          <w:lang w:val="es-MX"/>
        </w:rPr>
        <w:lastRenderedPageBreak/>
        <w:drawing>
          <wp:inline distT="0" distB="0" distL="0" distR="0">
            <wp:extent cx="7444671" cy="5823564"/>
            <wp:effectExtent l="-810553" t="810553" r="-810553" b="810553"/>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rot="5400000">
                      <a:off x="0" y="0"/>
                      <a:ext cx="7444671" cy="5823564"/>
                    </a:xfrm>
                    <a:prstGeom prst="rect">
                      <a:avLst/>
                    </a:prstGeom>
                    <a:ln/>
                  </pic:spPr>
                </pic:pic>
              </a:graphicData>
            </a:graphic>
          </wp:inline>
        </w:drawing>
      </w:r>
    </w:p>
    <w:p w:rsidR="00734DA0" w:rsidRDefault="00544551">
      <w:pPr>
        <w:pStyle w:val="Ttulo1"/>
      </w:pPr>
      <w:r>
        <w:lastRenderedPageBreak/>
        <w:t>Modelo de dominio</w:t>
      </w:r>
    </w:p>
    <w:p w:rsidR="00734DA0" w:rsidRDefault="00734DA0"/>
    <w:p w:rsidR="00734DA0" w:rsidRDefault="00544551">
      <w:r>
        <w:rPr>
          <w:noProof/>
          <w:lang w:val="es-MX"/>
        </w:rPr>
        <w:drawing>
          <wp:inline distT="0" distB="0" distL="0" distR="0">
            <wp:extent cx="5612130" cy="455739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4557395"/>
                    </a:xfrm>
                    <a:prstGeom prst="rect">
                      <a:avLst/>
                    </a:prstGeom>
                    <a:ln/>
                  </pic:spPr>
                </pic:pic>
              </a:graphicData>
            </a:graphic>
          </wp:inline>
        </w:drawing>
      </w:r>
    </w:p>
    <w:p w:rsidR="00734DA0" w:rsidRDefault="00734DA0"/>
    <w:p w:rsidR="00734DA0" w:rsidRDefault="00734DA0"/>
    <w:p w:rsidR="00734DA0" w:rsidRDefault="00544551">
      <w:pPr>
        <w:pStyle w:val="Ttulo1"/>
      </w:pPr>
      <w:r>
        <w:t>Conclusiones</w:t>
      </w:r>
    </w:p>
    <w:p w:rsidR="00734DA0" w:rsidRDefault="00734DA0"/>
    <w:p w:rsidR="00734DA0" w:rsidRDefault="005445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el trabajo expuesto en este documento se tiene como objetivo ayudar a la facultad de estadísticas e informática para que pueda tener un mejor control de sus equipos de hardware, pues con este sistema será más fácil saber las ubicaciones y los estados d</w:t>
      </w:r>
      <w:r>
        <w:rPr>
          <w:rFonts w:ascii="Times New Roman" w:eastAsia="Times New Roman" w:hAnsi="Times New Roman" w:cs="Times New Roman"/>
          <w:sz w:val="24"/>
          <w:szCs w:val="24"/>
        </w:rPr>
        <w:t xml:space="preserve">e este. Asimismo, el jefe del centro de cómputo se </w:t>
      </w:r>
      <w:proofErr w:type="spellStart"/>
      <w:r>
        <w:rPr>
          <w:rFonts w:ascii="Times New Roman" w:eastAsia="Times New Roman" w:hAnsi="Times New Roman" w:cs="Times New Roman"/>
          <w:sz w:val="24"/>
          <w:szCs w:val="24"/>
        </w:rPr>
        <w:t>vera</w:t>
      </w:r>
      <w:proofErr w:type="spellEnd"/>
      <w:r>
        <w:rPr>
          <w:rFonts w:ascii="Times New Roman" w:eastAsia="Times New Roman" w:hAnsi="Times New Roman" w:cs="Times New Roman"/>
          <w:sz w:val="24"/>
          <w:szCs w:val="24"/>
        </w:rPr>
        <w:t xml:space="preserve"> beneficiado, ya que podrá realizar sus actividades de una manera más sencilla y automática, sin olvidar que toda la administración del centro de cómputo será una carga menos pesada para este.</w:t>
      </w:r>
    </w:p>
    <w:sectPr w:rsidR="00734DA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2064"/>
    <w:multiLevelType w:val="multilevel"/>
    <w:tmpl w:val="92BCA1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F23D1B"/>
    <w:multiLevelType w:val="multilevel"/>
    <w:tmpl w:val="07602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DB55AB9"/>
    <w:multiLevelType w:val="multilevel"/>
    <w:tmpl w:val="67D4AAB6"/>
    <w:lvl w:ilvl="0">
      <w:start w:val="1"/>
      <w:numFmt w:val="decimal"/>
      <w:lvlText w:val="%1."/>
      <w:lvlJc w:val="left"/>
      <w:pPr>
        <w:ind w:left="1470"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3">
    <w:nsid w:val="235233C5"/>
    <w:multiLevelType w:val="multilevel"/>
    <w:tmpl w:val="9572D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17F5DE4"/>
    <w:multiLevelType w:val="multilevel"/>
    <w:tmpl w:val="99CC8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2807399"/>
    <w:multiLevelType w:val="multilevel"/>
    <w:tmpl w:val="2BBC5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5CD047B"/>
    <w:multiLevelType w:val="multilevel"/>
    <w:tmpl w:val="26E0E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5E81B9D"/>
    <w:multiLevelType w:val="multilevel"/>
    <w:tmpl w:val="3E9EA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923106D"/>
    <w:multiLevelType w:val="multilevel"/>
    <w:tmpl w:val="D430B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A036F90"/>
    <w:multiLevelType w:val="multilevel"/>
    <w:tmpl w:val="70249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AEC4F28"/>
    <w:multiLevelType w:val="multilevel"/>
    <w:tmpl w:val="D51C3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0AB38CA"/>
    <w:multiLevelType w:val="multilevel"/>
    <w:tmpl w:val="B28AF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1D60CB2"/>
    <w:multiLevelType w:val="multilevel"/>
    <w:tmpl w:val="65AA9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A9F151E"/>
    <w:multiLevelType w:val="multilevel"/>
    <w:tmpl w:val="C20AA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B451468"/>
    <w:multiLevelType w:val="multilevel"/>
    <w:tmpl w:val="0F801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FC7698A"/>
    <w:multiLevelType w:val="multilevel"/>
    <w:tmpl w:val="50F89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D5D1B96"/>
    <w:multiLevelType w:val="multilevel"/>
    <w:tmpl w:val="1E0066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3"/>
  </w:num>
  <w:num w:numId="3">
    <w:abstractNumId w:val="12"/>
  </w:num>
  <w:num w:numId="4">
    <w:abstractNumId w:val="16"/>
  </w:num>
  <w:num w:numId="5">
    <w:abstractNumId w:val="10"/>
  </w:num>
  <w:num w:numId="6">
    <w:abstractNumId w:val="1"/>
  </w:num>
  <w:num w:numId="7">
    <w:abstractNumId w:val="8"/>
  </w:num>
  <w:num w:numId="8">
    <w:abstractNumId w:val="5"/>
  </w:num>
  <w:num w:numId="9">
    <w:abstractNumId w:val="11"/>
  </w:num>
  <w:num w:numId="10">
    <w:abstractNumId w:val="14"/>
  </w:num>
  <w:num w:numId="11">
    <w:abstractNumId w:val="15"/>
  </w:num>
  <w:num w:numId="12">
    <w:abstractNumId w:val="9"/>
  </w:num>
  <w:num w:numId="13">
    <w:abstractNumId w:val="3"/>
  </w:num>
  <w:num w:numId="14">
    <w:abstractNumId w:val="4"/>
  </w:num>
  <w:num w:numId="15">
    <w:abstractNumId w:val="2"/>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734DA0"/>
    <w:rsid w:val="00544551"/>
    <w:rsid w:val="00734D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9E4524-4911-4624-8CF9-4F866FA8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4046</Words>
  <Characters>22258</Characters>
  <Application>Microsoft Office Word</Application>
  <DocSecurity>0</DocSecurity>
  <Lines>185</Lines>
  <Paragraphs>52</Paragraphs>
  <ScaleCrop>false</ScaleCrop>
  <Company/>
  <LinksUpToDate>false</LinksUpToDate>
  <CharactersWithSpaces>26252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Ángel Sánchez</cp:lastModifiedBy>
  <cp:revision>2</cp:revision>
  <dcterms:created xsi:type="dcterms:W3CDTF">2018-10-30T22:27:00Z</dcterms:created>
  <dcterms:modified xsi:type="dcterms:W3CDTF">2018-10-30T22:28:00Z</dcterms:modified>
</cp:coreProperties>
</file>