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6909592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eastAsia="es-MX"/>
        </w:rPr>
      </w:sdtEndPr>
      <w:sdtContent>
        <w:p w:rsidR="00693B87" w:rsidRDefault="00693B8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7D8B" w:rsidRDefault="00987D8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" fillcolor="#fcecd5 [660]" stroked="f" strokeweight="1pt">
                    <v:fill color2="#f6c681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87D8B" w:rsidRDefault="00987D8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7D8B" w:rsidRDefault="00987D8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987D8B">
                                  <w:rPr>
                                    <w:noProof/>
                                    <w:lang w:eastAsia="es-MX"/>
                                  </w:rPr>
                                  <w:t xml:space="preserve"> </w:t>
                                </w: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51C1CE6B" wp14:editId="365ED0B2">
                                      <wp:extent cx="2819055" cy="2077720"/>
                                      <wp:effectExtent l="0" t="0" r="0" b="0"/>
                                      <wp:docPr id="5122" name="Picture 2" descr="Resultado de imagen para usuario chef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122" name="Picture 2" descr="Resultado de imagen para usuario chef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24975" cy="20820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e3b30 [3215]" stroked="f" strokeweight="1pt">
                    <v:textbox inset="14.4pt,14.4pt,14.4pt,28.8pt">
                      <w:txbxContent>
                        <w:p w:rsidR="00987D8B" w:rsidRDefault="00987D8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Pr="00987D8B">
                            <w:rPr>
                              <w:noProof/>
                              <w:lang w:eastAsia="es-MX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51C1CE6B" wp14:editId="365ED0B2">
                                <wp:extent cx="2819055" cy="2077720"/>
                                <wp:effectExtent l="0" t="0" r="0" b="0"/>
                                <wp:docPr id="5122" name="Picture 2" descr="Resultado de imagen para usuario che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122" name="Picture 2" descr="Resultado de imagen para usuario che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24975" cy="208208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05ED5B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d19e0f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864BE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f0a22e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0A22E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87D8B" w:rsidRDefault="00987D8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E3B30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87D8B" w:rsidRDefault="00987D8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E3B30" w:themeColor="text2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E3B30" w:themeColor="text2"/>
                                        <w:sz w:val="32"/>
                                        <w:szCs w:val="32"/>
                                      </w:rPr>
                                      <w:t>CoockiBook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0A22E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87D8B" w:rsidRDefault="00987D8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F0A22E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0A22E" w:themeColor="accent1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E3B30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87D8B" w:rsidRDefault="00987D8B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E3B30" w:themeColor="text2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E3B30" w:themeColor="text2"/>
                                  <w:sz w:val="32"/>
                                  <w:szCs w:val="32"/>
                                </w:rPr>
                                <w:t>CoockiBook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93B87" w:rsidRDefault="00693B87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eastAsia="es-MX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3488690</wp:posOffset>
                    </wp:positionH>
                    <wp:positionV relativeFrom="page">
                      <wp:posOffset>5628640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87D8B" w:rsidRDefault="00987D8B">
                                <w:pPr>
                                  <w:pStyle w:val="Sinespaciado"/>
                                  <w:rPr>
                                    <w:color w:val="4E3B30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E3B30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E3B30" w:themeColor="text2"/>
                                      </w:rPr>
                                      <w:t>Carlos Alberto Flores Rodríguez</w:t>
                                    </w:r>
                                  </w:sdtContent>
                                </w:sdt>
                              </w:p>
                              <w:p w:rsidR="00987D8B" w:rsidRDefault="00987D8B">
                                <w:pPr>
                                  <w:pStyle w:val="Sinespaciado"/>
                                  <w:rPr>
                                    <w:color w:val="4E3B30" w:themeColor="text2"/>
                                  </w:rPr>
                                </w:pPr>
                                <w:r>
                                  <w:rPr>
                                    <w:color w:val="4E3B30" w:themeColor="text2"/>
                                  </w:rPr>
                                  <w:t>Judith Monserrat García Romero</w:t>
                                </w:r>
                              </w:p>
                              <w:p w:rsidR="00987D8B" w:rsidRDefault="00987D8B">
                                <w:pPr>
                                  <w:pStyle w:val="Sinespaciado"/>
                                  <w:rPr>
                                    <w:color w:val="4E3B30" w:themeColor="text2"/>
                                  </w:rPr>
                                </w:pPr>
                                <w:r>
                                  <w:rPr>
                                    <w:color w:val="4E3B30" w:themeColor="text2"/>
                                  </w:rPr>
                                  <w:t>Karla Patricia Ríos Farías</w:t>
                                </w:r>
                              </w:p>
                              <w:p w:rsidR="00987D8B" w:rsidRDefault="00987D8B">
                                <w:pPr>
                                  <w:pStyle w:val="Sinespaciado"/>
                                  <w:rPr>
                                    <w:color w:val="4E3B30" w:themeColor="text2"/>
                                  </w:rPr>
                                </w:pPr>
                                <w:r>
                                  <w:rPr>
                                    <w:color w:val="4E3B30" w:themeColor="text2"/>
                                  </w:rPr>
                                  <w:t>Francisco Ismael Ruiz Martínez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274.7pt;margin-top:443.2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" filled="f" stroked="f" strokeweight=".5pt">
                    <v:textbox style="mso-fit-shape-to-text:t">
                      <w:txbxContent>
                        <w:p w:rsidR="00987D8B" w:rsidRDefault="00987D8B">
                          <w:pPr>
                            <w:pStyle w:val="Sinespaciado"/>
                            <w:rPr>
                              <w:color w:val="4E3B30" w:themeColor="text2"/>
                            </w:rPr>
                          </w:pPr>
                          <w:sdt>
                            <w:sdtPr>
                              <w:rPr>
                                <w:color w:val="4E3B30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E3B30" w:themeColor="text2"/>
                                </w:rPr>
                                <w:t>Carlos Alberto Flores Rodríguez</w:t>
                              </w:r>
                            </w:sdtContent>
                          </w:sdt>
                        </w:p>
                        <w:p w:rsidR="00987D8B" w:rsidRDefault="00987D8B">
                          <w:pPr>
                            <w:pStyle w:val="Sinespaciado"/>
                            <w:rPr>
                              <w:color w:val="4E3B30" w:themeColor="text2"/>
                            </w:rPr>
                          </w:pPr>
                          <w:r>
                            <w:rPr>
                              <w:color w:val="4E3B30" w:themeColor="text2"/>
                            </w:rPr>
                            <w:t>Judith Monserrat García Romero</w:t>
                          </w:r>
                        </w:p>
                        <w:p w:rsidR="00987D8B" w:rsidRDefault="00987D8B">
                          <w:pPr>
                            <w:pStyle w:val="Sinespaciado"/>
                            <w:rPr>
                              <w:color w:val="4E3B30" w:themeColor="text2"/>
                            </w:rPr>
                          </w:pPr>
                          <w:r>
                            <w:rPr>
                              <w:color w:val="4E3B30" w:themeColor="text2"/>
                            </w:rPr>
                            <w:t>Karla Patricia Ríos Farías</w:t>
                          </w:r>
                        </w:p>
                        <w:p w:rsidR="00987D8B" w:rsidRDefault="00987D8B">
                          <w:pPr>
                            <w:pStyle w:val="Sinespaciado"/>
                            <w:rPr>
                              <w:color w:val="4E3B30" w:themeColor="text2"/>
                            </w:rPr>
                          </w:pPr>
                          <w:r>
                            <w:rPr>
                              <w:color w:val="4E3B30" w:themeColor="text2"/>
                            </w:rPr>
                            <w:t>Francisco Ismael Ruiz Martínez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eastAsia="es-MX"/>
            </w:rPr>
            <w:br w:type="page"/>
          </w:r>
        </w:p>
      </w:sdtContent>
    </w:sdt>
    <w:p w:rsidR="00987D8B" w:rsidRPr="00E42F7C" w:rsidRDefault="00987D8B" w:rsidP="00987D8B">
      <w:pPr>
        <w:pStyle w:val="Ttulo1"/>
        <w:rPr>
          <w:rFonts w:ascii="Arial" w:hAnsi="Arial" w:cs="Arial"/>
          <w:sz w:val="36"/>
        </w:rPr>
      </w:pPr>
      <w:r w:rsidRPr="00E42F7C">
        <w:rPr>
          <w:rFonts w:ascii="Arial" w:hAnsi="Arial" w:cs="Arial"/>
          <w:sz w:val="36"/>
        </w:rPr>
        <w:lastRenderedPageBreak/>
        <w:t>Introducción</w:t>
      </w:r>
    </w:p>
    <w:p w:rsidR="00987D8B" w:rsidRPr="00E42F7C" w:rsidRDefault="008D1CAC" w:rsidP="00987D8B">
      <w:pPr>
        <w:rPr>
          <w:rFonts w:ascii="Arial" w:hAnsi="Arial" w:cs="Arial"/>
          <w:sz w:val="24"/>
        </w:rPr>
      </w:pPr>
      <w:r w:rsidRPr="00E42F7C">
        <w:rPr>
          <w:rFonts w:ascii="Arial" w:hAnsi="Arial" w:cs="Arial"/>
          <w:sz w:val="24"/>
        </w:rPr>
        <w:t>Actualmente el mercado de las aplicaciones móviles ha crecido mucho a comparación de sus inicios en donde se podría decir que había muchas aplicaciones pero todas iban enfocadas a cumplir necesidades muy limitadas como lo eran el entretenimiento, ya sea por medio de juegos, reproductores de música o video, siendo su enfoque el entretener al usuario.</w:t>
      </w:r>
    </w:p>
    <w:p w:rsidR="008D1CAC" w:rsidRPr="00E42F7C" w:rsidRDefault="008D1CAC" w:rsidP="00987D8B">
      <w:pPr>
        <w:rPr>
          <w:rFonts w:ascii="Arial" w:hAnsi="Arial" w:cs="Arial"/>
          <w:sz w:val="24"/>
        </w:rPr>
      </w:pPr>
      <w:r w:rsidRPr="00E42F7C">
        <w:rPr>
          <w:rFonts w:ascii="Arial" w:hAnsi="Arial" w:cs="Arial"/>
          <w:sz w:val="24"/>
        </w:rPr>
        <w:t>Hoy en día la situación es diferente, el mercado se ha expandido y el enfoque que estas apps tienen a crecido también cubriendo ahora más aspectos que el solo entretener al usuario, ahora la apps se encargas de cubrir aspectos de la vida diaria que un usuario hace 4 o 5 años no esperaría que una app cumpliera.</w:t>
      </w:r>
    </w:p>
    <w:p w:rsidR="008D1CAC" w:rsidRPr="00E42F7C" w:rsidRDefault="008D1CAC" w:rsidP="00987D8B">
      <w:pPr>
        <w:rPr>
          <w:rFonts w:ascii="Arial" w:hAnsi="Arial" w:cs="Arial"/>
          <w:sz w:val="24"/>
        </w:rPr>
      </w:pPr>
      <w:proofErr w:type="spellStart"/>
      <w:r w:rsidRPr="00E42F7C">
        <w:rPr>
          <w:rFonts w:ascii="Arial" w:hAnsi="Arial" w:cs="Arial"/>
          <w:sz w:val="24"/>
        </w:rPr>
        <w:t>CoockiBook</w:t>
      </w:r>
      <w:proofErr w:type="spellEnd"/>
      <w:r w:rsidRPr="00E42F7C">
        <w:rPr>
          <w:rFonts w:ascii="Arial" w:hAnsi="Arial" w:cs="Arial"/>
          <w:sz w:val="24"/>
        </w:rPr>
        <w:t xml:space="preserve"> es una de estas app, que se enfoca en proporcionarle el apoyo a personas en su vida diaria, dirigida a cualquier persona en generar que disfrute la cocina y aprender nuevas cosas sobre esta, </w:t>
      </w:r>
      <w:proofErr w:type="spellStart"/>
      <w:r w:rsidRPr="00E42F7C">
        <w:rPr>
          <w:rFonts w:ascii="Arial" w:hAnsi="Arial" w:cs="Arial"/>
          <w:sz w:val="24"/>
        </w:rPr>
        <w:t>CoockiBook</w:t>
      </w:r>
      <w:proofErr w:type="spellEnd"/>
      <w:r w:rsidRPr="00E42F7C">
        <w:rPr>
          <w:rFonts w:ascii="Arial" w:hAnsi="Arial" w:cs="Arial"/>
          <w:sz w:val="24"/>
        </w:rPr>
        <w:t xml:space="preserve"> es encarga de proporcionarle al usuario recetas que para que </w:t>
      </w:r>
      <w:r w:rsidR="00795BEF" w:rsidRPr="00E42F7C">
        <w:rPr>
          <w:rFonts w:ascii="Arial" w:hAnsi="Arial" w:cs="Arial"/>
          <w:sz w:val="24"/>
        </w:rPr>
        <w:t>él</w:t>
      </w:r>
      <w:r w:rsidRPr="00E42F7C">
        <w:rPr>
          <w:rFonts w:ascii="Arial" w:hAnsi="Arial" w:cs="Arial"/>
          <w:sz w:val="24"/>
        </w:rPr>
        <w:t xml:space="preserve"> las pueda poner en práctica y así mejorar sus habilidades de cocina o simplemente cocinar algo diferente a lo que se tiene acostumbrado.</w:t>
      </w:r>
    </w:p>
    <w:p w:rsidR="008D1CAC" w:rsidRPr="00E42F7C" w:rsidRDefault="008D1CAC">
      <w:pPr>
        <w:rPr>
          <w:rFonts w:ascii="Arial" w:hAnsi="Arial" w:cs="Arial"/>
          <w:sz w:val="24"/>
        </w:rPr>
      </w:pPr>
      <w:r w:rsidRPr="00E42F7C">
        <w:rPr>
          <w:rFonts w:ascii="Arial" w:hAnsi="Arial" w:cs="Arial"/>
          <w:sz w:val="24"/>
        </w:rPr>
        <w:br w:type="page"/>
      </w:r>
    </w:p>
    <w:p w:rsidR="008D1CAC" w:rsidRPr="00E42F7C" w:rsidRDefault="008D1CAC" w:rsidP="008D1CAC">
      <w:pPr>
        <w:pStyle w:val="Ttulo1"/>
        <w:rPr>
          <w:rFonts w:ascii="Arial" w:hAnsi="Arial" w:cs="Arial"/>
          <w:sz w:val="36"/>
        </w:rPr>
      </w:pPr>
      <w:r w:rsidRPr="00E42F7C">
        <w:rPr>
          <w:rFonts w:ascii="Arial" w:hAnsi="Arial" w:cs="Arial"/>
          <w:sz w:val="36"/>
        </w:rPr>
        <w:lastRenderedPageBreak/>
        <w:t>Requisitos</w:t>
      </w:r>
      <w:r w:rsidR="00795BEF" w:rsidRPr="00E42F7C">
        <w:rPr>
          <w:rFonts w:ascii="Arial" w:hAnsi="Arial" w:cs="Arial"/>
          <w:sz w:val="36"/>
        </w:rPr>
        <w:t xml:space="preserve"> del Sistema</w:t>
      </w:r>
    </w:p>
    <w:p w:rsidR="008D1CAC" w:rsidRPr="00E42F7C" w:rsidRDefault="00795BEF" w:rsidP="008D1CAC">
      <w:pPr>
        <w:rPr>
          <w:rFonts w:ascii="Arial" w:hAnsi="Arial" w:cs="Arial"/>
          <w:sz w:val="24"/>
        </w:rPr>
      </w:pPr>
      <w:r w:rsidRPr="00E42F7C">
        <w:rPr>
          <w:rFonts w:ascii="Arial" w:hAnsi="Arial" w:cs="Arial"/>
          <w:sz w:val="24"/>
        </w:rPr>
        <w:t>Los requisitos mínimos que la aplicación requieres son:</w:t>
      </w:r>
    </w:p>
    <w:p w:rsidR="00795BEF" w:rsidRPr="00E42F7C" w:rsidRDefault="00795BEF" w:rsidP="00795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E42F7C">
        <w:rPr>
          <w:rFonts w:ascii="Arial" w:hAnsi="Arial" w:cs="Arial"/>
          <w:sz w:val="24"/>
        </w:rPr>
        <w:t>Sistema Operativo Android 4.4, 5.0 o 6.0</w:t>
      </w:r>
    </w:p>
    <w:p w:rsidR="00795BEF" w:rsidRPr="00E42F7C" w:rsidRDefault="00795BEF" w:rsidP="00795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E42F7C">
        <w:rPr>
          <w:rFonts w:ascii="Arial" w:hAnsi="Arial" w:cs="Arial"/>
          <w:sz w:val="24"/>
        </w:rPr>
        <w:t xml:space="preserve">Tarjeta SD o almacenamiento externo propio del teléfono </w:t>
      </w:r>
    </w:p>
    <w:p w:rsidR="00795BEF" w:rsidRPr="00E42F7C" w:rsidRDefault="00795BEF" w:rsidP="00795BEF">
      <w:pPr>
        <w:pStyle w:val="Ttulo1"/>
        <w:rPr>
          <w:rFonts w:ascii="Arial" w:hAnsi="Arial" w:cs="Arial"/>
          <w:sz w:val="36"/>
        </w:rPr>
      </w:pPr>
      <w:r w:rsidRPr="00E42F7C">
        <w:rPr>
          <w:rFonts w:ascii="Arial" w:hAnsi="Arial" w:cs="Arial"/>
          <w:sz w:val="36"/>
        </w:rPr>
        <w:t>Instalación</w:t>
      </w:r>
    </w:p>
    <w:p w:rsidR="00795BEF" w:rsidRPr="00E42F7C" w:rsidRDefault="00795BEF" w:rsidP="00795BEF">
      <w:pPr>
        <w:rPr>
          <w:rFonts w:ascii="Arial" w:hAnsi="Arial" w:cs="Arial"/>
          <w:sz w:val="24"/>
        </w:rPr>
      </w:pPr>
      <w:r w:rsidRPr="00E42F7C">
        <w:rPr>
          <w:rFonts w:ascii="Arial" w:hAnsi="Arial" w:cs="Arial"/>
          <w:sz w:val="24"/>
        </w:rPr>
        <w:t xml:space="preserve">Para realizar la instalación es necesario que se tenga el archivo APK de la aplicación en su teléfono, después de esto con solo darle un </w:t>
      </w:r>
      <w:proofErr w:type="spellStart"/>
      <w:r w:rsidRPr="00E42F7C">
        <w:rPr>
          <w:rFonts w:ascii="Arial" w:hAnsi="Arial" w:cs="Arial"/>
          <w:sz w:val="24"/>
        </w:rPr>
        <w:t>click</w:t>
      </w:r>
      <w:proofErr w:type="spellEnd"/>
      <w:r w:rsidRPr="00E42F7C">
        <w:rPr>
          <w:rFonts w:ascii="Arial" w:hAnsi="Arial" w:cs="Arial"/>
          <w:sz w:val="24"/>
        </w:rPr>
        <w:t xml:space="preserve"> esta comenzara a instalarse, después de unos minutos nuestro dispositivo podrá iniciar nuestra aplicación.</w:t>
      </w:r>
    </w:p>
    <w:p w:rsidR="00795BEF" w:rsidRPr="00E42F7C" w:rsidRDefault="00795BEF" w:rsidP="00795BEF">
      <w:pPr>
        <w:pStyle w:val="Ttulo1"/>
        <w:rPr>
          <w:rFonts w:ascii="Arial" w:hAnsi="Arial" w:cs="Arial"/>
          <w:sz w:val="36"/>
        </w:rPr>
      </w:pPr>
      <w:r w:rsidRPr="00E42F7C">
        <w:rPr>
          <w:rFonts w:ascii="Arial" w:hAnsi="Arial" w:cs="Arial"/>
          <w:sz w:val="36"/>
        </w:rPr>
        <w:t>Primeros Pasos</w:t>
      </w:r>
    </w:p>
    <w:p w:rsidR="00795BEF" w:rsidRPr="00E42F7C" w:rsidRDefault="00795BEF" w:rsidP="00795BEF">
      <w:pPr>
        <w:rPr>
          <w:rFonts w:ascii="Arial" w:hAnsi="Arial" w:cs="Arial"/>
          <w:sz w:val="24"/>
        </w:rPr>
      </w:pPr>
      <w:r w:rsidRPr="00E42F7C">
        <w:rPr>
          <w:rFonts w:ascii="Arial" w:hAnsi="Arial" w:cs="Arial"/>
          <w:sz w:val="24"/>
        </w:rPr>
        <w:t>Para Iniciar la aplicación solo basta con localizar la aplicación en el menú de nuestro teléfono y seleccionarla, después de esto iniciara la aplicación.</w:t>
      </w:r>
    </w:p>
    <w:p w:rsidR="00795BEF" w:rsidRPr="00E42F7C" w:rsidRDefault="00795BEF" w:rsidP="00795BEF">
      <w:pPr>
        <w:rPr>
          <w:rFonts w:ascii="Arial" w:hAnsi="Arial" w:cs="Arial"/>
          <w:sz w:val="24"/>
        </w:rPr>
      </w:pPr>
      <w:r w:rsidRPr="00E42F7C">
        <w:rPr>
          <w:rFonts w:ascii="Arial" w:hAnsi="Arial" w:cs="Arial"/>
          <w:sz w:val="24"/>
        </w:rPr>
        <w:t>Como comentario adicional la aplicación siempre se presentara de forma panorámica en nuestro dispositivo.</w:t>
      </w:r>
    </w:p>
    <w:p w:rsidR="00795BEF" w:rsidRPr="00E42F7C" w:rsidRDefault="00795BEF" w:rsidP="00795BEF">
      <w:pPr>
        <w:pStyle w:val="Ttulo2"/>
        <w:rPr>
          <w:rFonts w:ascii="Arial" w:hAnsi="Arial" w:cs="Arial"/>
          <w:sz w:val="28"/>
        </w:rPr>
      </w:pPr>
      <w:r w:rsidRPr="00E42F7C">
        <w:rPr>
          <w:rFonts w:ascii="Arial" w:hAnsi="Arial" w:cs="Arial"/>
          <w:sz w:val="28"/>
        </w:rPr>
        <w:t>Menú Principal</w:t>
      </w:r>
    </w:p>
    <w:p w:rsidR="00E42F7C" w:rsidRDefault="00E42F7C" w:rsidP="00795BEF">
      <w:pPr>
        <w:rPr>
          <w:rFonts w:ascii="Arial" w:hAnsi="Arial" w:cs="Arial"/>
          <w:sz w:val="24"/>
        </w:rPr>
      </w:pPr>
      <w:r w:rsidRPr="00E42F7C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34290</wp:posOffset>
            </wp:positionV>
            <wp:extent cx="4351655" cy="2447925"/>
            <wp:effectExtent l="0" t="0" r="0" b="9525"/>
            <wp:wrapSquare wrapText="bothSides"/>
            <wp:docPr id="11" name="Imagen 11" descr="https://scontent-lax3-1.xx.fbcdn.net/v/t34.0-12/15134436_10205955879455057_1834581666_n.png?oh=48654b776c9a34a4bc8df13e0e041140&amp;oe=583262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3-1.xx.fbcdn.net/v/t34.0-12/15134436_10205955879455057_1834581666_n.png?oh=48654b776c9a34a4bc8df13e0e041140&amp;oe=583262F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5BEF" w:rsidRPr="00E42F7C">
        <w:rPr>
          <w:rFonts w:ascii="Arial" w:hAnsi="Arial" w:cs="Arial"/>
          <w:sz w:val="24"/>
        </w:rPr>
        <w:t xml:space="preserve">Esta pantalla será la primera que visualizaremos al entrar a nuestra aplicación en esta se nos desplegara un menú con todas las categorías de recetas con las que cuenta nuestra </w:t>
      </w:r>
      <w:r w:rsidRPr="00E42F7C">
        <w:rPr>
          <w:rFonts w:ascii="Arial" w:hAnsi="Arial" w:cs="Arial"/>
          <w:sz w:val="24"/>
        </w:rPr>
        <w:t>aplicación tal y como se muestra en la siguiente imagen, y solo basta con dar clic sobre cualquiera de ellas para ser enviado al listado de recetas de la categoría seleccionada y si pasamos nuestro dedo por el borde de la Izquierda se nos mostrara un menú con diversas opciones.</w:t>
      </w:r>
    </w:p>
    <w:p w:rsidR="00E42F7C" w:rsidRDefault="00E42F7C" w:rsidP="00795BEF">
      <w:pPr>
        <w:rPr>
          <w:rFonts w:ascii="Arial" w:hAnsi="Arial" w:cs="Arial"/>
          <w:sz w:val="24"/>
        </w:rPr>
      </w:pPr>
    </w:p>
    <w:p w:rsidR="00E42F7C" w:rsidRDefault="00E42F7C" w:rsidP="00795BEF">
      <w:pPr>
        <w:rPr>
          <w:rFonts w:ascii="Arial" w:hAnsi="Arial" w:cs="Arial"/>
          <w:sz w:val="24"/>
        </w:rPr>
      </w:pPr>
    </w:p>
    <w:p w:rsidR="00E42F7C" w:rsidRDefault="00E42F7C" w:rsidP="00795BEF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334933" cy="2438400"/>
            <wp:effectExtent l="0" t="0" r="8890" b="0"/>
            <wp:wrapSquare wrapText="bothSides"/>
            <wp:docPr id="33" name="Imagen 33" descr="https://scontent-lax3-1.xx.fbcdn.net/v/t34.0-12/15135640_10205955879175050_1551309300_n.png?oh=8077c4f33c0f7a46880652ed3f52584f&amp;oe=583252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ax3-1.xx.fbcdn.net/v/t34.0-12/15135640_10205955879175050_1551309300_n.png?oh=8077c4f33c0f7a46880652ed3f52584f&amp;oe=5832521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93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Menú que aparecerá al desplazar su dedo por el borde izquierdo este contiene diversas opciones para mostrar al usuario, además de mostrar el nombre de usuario y las opciones para navegar que son:</w:t>
      </w:r>
    </w:p>
    <w:p w:rsidR="00E42F7C" w:rsidRDefault="00E42F7C" w:rsidP="00795B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-Libro de recetas: Esta opción nos permite ver el catálogo de recetas dividas por categorías.</w:t>
      </w:r>
    </w:p>
    <w:p w:rsidR="00E42F7C" w:rsidRDefault="00E42F7C" w:rsidP="00795B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-Favoritos: Muestra las recetas que el usuario a agregado a su lista de Favoritos</w:t>
      </w:r>
    </w:p>
    <w:p w:rsidR="00E42F7C" w:rsidRDefault="00E42F7C" w:rsidP="00795B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-Mis recetas: Son las recetas que el usuario ha creado.</w:t>
      </w:r>
    </w:p>
    <w:p w:rsidR="00E42F7C" w:rsidRDefault="00E42F7C" w:rsidP="00795B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-Buscar recetas: Nos permite realizar la búsqueda de recetas</w:t>
      </w:r>
    </w:p>
    <w:p w:rsidR="00E42F7C" w:rsidRDefault="00E42F7C" w:rsidP="00795BEF">
      <w:pPr>
        <w:rPr>
          <w:rFonts w:ascii="Arial" w:hAnsi="Arial" w:cs="Arial"/>
          <w:sz w:val="24"/>
        </w:rPr>
      </w:pPr>
    </w:p>
    <w:p w:rsidR="00E42F7C" w:rsidRPr="00E42F7C" w:rsidRDefault="00E42F7C" w:rsidP="00E42F7C">
      <w:pPr>
        <w:pStyle w:val="Ttulo2"/>
        <w:rPr>
          <w:rFonts w:ascii="Arial" w:hAnsi="Arial" w:cs="Arial"/>
          <w:sz w:val="28"/>
        </w:rPr>
      </w:pPr>
      <w:r w:rsidRPr="00E42F7C">
        <w:rPr>
          <w:rFonts w:ascii="Arial" w:hAnsi="Arial" w:cs="Arial"/>
          <w:sz w:val="28"/>
        </w:rPr>
        <w:t xml:space="preserve">Selección de Categoría </w:t>
      </w:r>
    </w:p>
    <w:p w:rsidR="00E42F7C" w:rsidRPr="00E42F7C" w:rsidRDefault="00E42F7C" w:rsidP="00E42F7C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12065</wp:posOffset>
            </wp:positionV>
            <wp:extent cx="4352925" cy="2447925"/>
            <wp:effectExtent l="0" t="0" r="9525" b="9525"/>
            <wp:wrapSquare wrapText="bothSides"/>
            <wp:docPr id="34" name="Imagen 34" descr="https://scontent-lax3-1.xx.fbcdn.net/v/t34.0-12/15135696_10205955879535059_22184555_n.png?oh=0defc6e1b828be6ccd66f62f577d6db9&amp;oe=5832A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lax3-1.xx.fbcdn.net/v/t34.0-12/15135696_10205955879535059_22184555_n.png?oh=0defc6e1b828be6ccd66f62f577d6db9&amp;oe=5832A0C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F7C">
        <w:rPr>
          <w:rFonts w:ascii="Arial" w:hAnsi="Arial" w:cs="Arial"/>
          <w:sz w:val="24"/>
        </w:rPr>
        <w:t>Como se había comentado en algunos párrafos atrás al seleccionar una categoría esta nos envía a otra pantalla en la cual se muestra las recetas que pertenecen a esta categoría y nos permite seleccionar una para visualizarla</w:t>
      </w:r>
      <w:r>
        <w:t>.</w:t>
      </w:r>
      <w:r w:rsidR="008F4CDE">
        <w:t xml:space="preserve"> </w:t>
      </w:r>
      <w:r w:rsidR="008F4CDE" w:rsidRPr="008F4CDE">
        <w:rPr>
          <w:rFonts w:ascii="Arial" w:hAnsi="Arial" w:cs="Arial"/>
          <w:sz w:val="24"/>
        </w:rPr>
        <w:t>Podemos regresar al menú principal solo presionando el botón Back de nuestro dispositiv</w:t>
      </w:r>
      <w:bookmarkStart w:id="0" w:name="_GoBack"/>
      <w:bookmarkEnd w:id="0"/>
      <w:r w:rsidR="008F4CDE" w:rsidRPr="008F4CDE">
        <w:rPr>
          <w:rFonts w:ascii="Arial" w:hAnsi="Arial" w:cs="Arial"/>
          <w:sz w:val="24"/>
        </w:rPr>
        <w:t>o.</w:t>
      </w:r>
    </w:p>
    <w:sectPr w:rsidR="00E42F7C" w:rsidRPr="00E42F7C" w:rsidSect="00693B8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60CB9"/>
    <w:multiLevelType w:val="hybridMultilevel"/>
    <w:tmpl w:val="878C8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87"/>
    <w:rsid w:val="0007175B"/>
    <w:rsid w:val="00503703"/>
    <w:rsid w:val="00693B87"/>
    <w:rsid w:val="00795BEF"/>
    <w:rsid w:val="008D1CAC"/>
    <w:rsid w:val="008F4CDE"/>
    <w:rsid w:val="00987D8B"/>
    <w:rsid w:val="00E4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6B8FB-9A81-44E2-8536-9DDCF0B6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93B8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3B87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87D8B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5BE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95BEF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27"/>
    <w:rsid w:val="0011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1A51E7D0124FCC9DCE0618C2E1348B">
    <w:name w:val="141A51E7D0124FCC9DCE0618C2E1348B"/>
    <w:rsid w:val="00112027"/>
  </w:style>
  <w:style w:type="paragraph" w:customStyle="1" w:styleId="C49465458131436FB8C76239F4AE4C36">
    <w:name w:val="C49465458131436FB8C76239F4AE4C36"/>
    <w:rsid w:val="00112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CoockiBook</dc:subject>
  <dc:creator>Carlos Alberto Flores Rodríguez</dc:creator>
  <cp:keywords/>
  <dc:description/>
  <cp:lastModifiedBy>Francisco Ruiz Mtz</cp:lastModifiedBy>
  <cp:revision>1</cp:revision>
  <dcterms:created xsi:type="dcterms:W3CDTF">2016-11-19T08:19:00Z</dcterms:created>
  <dcterms:modified xsi:type="dcterms:W3CDTF">2016-11-19T15:34:00Z</dcterms:modified>
</cp:coreProperties>
</file>