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B0" w:rsidRDefault="000917B0">
      <w:pPr>
        <w:pStyle w:val="BodyText"/>
        <w:rPr>
          <w:sz w:val="20"/>
        </w:rPr>
      </w:pPr>
    </w:p>
    <w:tbl>
      <w:tblPr>
        <w:tblW w:w="0" w:type="auto"/>
        <w:tblInd w:w="147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293"/>
        <w:gridCol w:w="2521"/>
      </w:tblGrid>
      <w:tr w:rsidR="000917B0">
        <w:trPr>
          <w:trHeight w:val="856"/>
        </w:trPr>
        <w:tc>
          <w:tcPr>
            <w:tcW w:w="2720" w:type="dxa"/>
            <w:vMerge w:val="restart"/>
          </w:tcPr>
          <w:p w:rsidR="000917B0" w:rsidRDefault="000A03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ja-JP"/>
              </w:rPr>
              <w:drawing>
                <wp:inline distT="0" distB="0" distL="0" distR="0">
                  <wp:extent cx="1708150" cy="8045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Merge w:val="restart"/>
          </w:tcPr>
          <w:p w:rsidR="000917B0" w:rsidRDefault="000917B0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0917B0" w:rsidRDefault="002C08D5">
            <w:pPr>
              <w:pStyle w:val="TableParagraph"/>
              <w:ind w:left="1218" w:right="202" w:hanging="975"/>
              <w:rPr>
                <w:rFonts w:ascii="Calibri"/>
                <w:b/>
                <w:sz w:val="28"/>
              </w:rPr>
            </w:pPr>
            <w:bookmarkStart w:id="0" w:name="0000-8405-169d-4e1f-6b9"/>
            <w:bookmarkEnd w:id="0"/>
            <w:r>
              <w:rPr>
                <w:rFonts w:ascii="Calibri"/>
                <w:b/>
                <w:sz w:val="28"/>
              </w:rPr>
              <w:t>LEMBAR PENILAIAN KERJA PROFESI OLEH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DOSEN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PEMBIMBING KP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0917B0" w:rsidRDefault="002C08D5">
            <w:pPr>
              <w:pStyle w:val="TableParagraph"/>
              <w:ind w:left="252" w:right="2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SPT-I/03/SOP-27/F-08</w:t>
            </w:r>
          </w:p>
        </w:tc>
      </w:tr>
      <w:tr w:rsidR="000917B0">
        <w:trPr>
          <w:trHeight w:val="577"/>
        </w:trPr>
        <w:tc>
          <w:tcPr>
            <w:tcW w:w="2720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40"/>
              <w:ind w:left="239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rFonts w:ascii="Arial"/>
          <w:b/>
          <w:sz w:val="11"/>
        </w:rPr>
      </w:pPr>
    </w:p>
    <w:p w:rsidR="00B114F4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  <w:rPr>
          <w:u w:val="single"/>
        </w:rPr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 w:rsidR="00B114F4">
        <w:rPr>
          <w:u w:val="single"/>
        </w:rPr>
        <w:t xml:space="preserve"> </w:t>
      </w:r>
      <w:r w:rsidR="00146930">
        <w:rPr>
          <w:u w:val="single"/>
        </w:rPr>
        <w:t>...............</w:t>
      </w:r>
    </w:p>
    <w:p w:rsidR="00B114F4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  <w:rPr>
          <w:u w:val="single"/>
        </w:rPr>
      </w:pPr>
      <w:r>
        <w:t>Program</w:t>
      </w:r>
      <w:r>
        <w:rPr>
          <w:spacing w:val="1"/>
        </w:rPr>
        <w:t xml:space="preserve"> </w:t>
      </w:r>
      <w:r>
        <w:t>Studi/NIM</w:t>
      </w:r>
      <w:r>
        <w:tab/>
        <w:t>:</w:t>
      </w:r>
      <w:r w:rsidR="00146930">
        <w:rPr>
          <w:u w:val="single"/>
        </w:rPr>
        <w:t>.............</w:t>
      </w:r>
      <w:r w:rsidR="00B114F4">
        <w:rPr>
          <w:u w:val="single"/>
        </w:rPr>
        <w:t xml:space="preserve"> </w:t>
      </w:r>
      <w:r>
        <w:rPr>
          <w:u w:val="single"/>
        </w:rPr>
        <w:t>/</w:t>
      </w:r>
      <w:r w:rsidR="00B114F4">
        <w:rPr>
          <w:u w:val="single"/>
        </w:rPr>
        <w:t xml:space="preserve"> </w:t>
      </w:r>
      <w:r w:rsidR="00146930">
        <w:rPr>
          <w:u w:val="single"/>
        </w:rPr>
        <w:t>...........</w:t>
      </w:r>
    </w:p>
    <w:p w:rsidR="00B114F4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  <w:rPr>
          <w:u w:val="single"/>
        </w:rPr>
      </w:pPr>
      <w:r>
        <w:t>Nama</w:t>
      </w:r>
      <w:r>
        <w:rPr>
          <w:spacing w:val="2"/>
        </w:rPr>
        <w:t xml:space="preserve"> </w:t>
      </w:r>
      <w:r>
        <w:t>Instansi/Perusahaan</w:t>
      </w:r>
      <w:r>
        <w:tab/>
        <w:t>:</w:t>
      </w:r>
      <w:r w:rsidR="00146930">
        <w:rPr>
          <w:u w:val="single"/>
        </w:rPr>
        <w:t>...............</w:t>
      </w:r>
    </w:p>
    <w:p w:rsidR="00B114F4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  <w:rPr>
          <w:u w:val="single"/>
        </w:rPr>
      </w:pPr>
      <w:r>
        <w:t>Unit/Bagian/Seksi tempat</w:t>
      </w:r>
      <w:r>
        <w:rPr>
          <w:spacing w:val="2"/>
        </w:rPr>
        <w:t xml:space="preserve"> </w:t>
      </w:r>
      <w:r>
        <w:t>KP 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146930">
        <w:rPr>
          <w:u w:val="single"/>
        </w:rPr>
        <w:t>...............</w:t>
      </w:r>
      <w:r w:rsidR="00B114F4">
        <w:rPr>
          <w:u w:val="single"/>
        </w:rPr>
        <w:t xml:space="preserve"> / </w:t>
      </w:r>
      <w:r w:rsidR="00146930">
        <w:rPr>
          <w:u w:val="single"/>
        </w:rPr>
        <w:t>.............</w:t>
      </w:r>
    </w:p>
    <w:p w:rsidR="00B114F4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  <w:rPr>
          <w:u w:val="single"/>
        </w:rPr>
      </w:pPr>
      <w:r>
        <w:t>Tanggal Pelaksanaan</w:t>
      </w:r>
      <w:r>
        <w:rPr>
          <w:spacing w:val="2"/>
        </w:rPr>
        <w:t xml:space="preserve"> </w:t>
      </w:r>
      <w:r>
        <w:t>KP</w:t>
      </w:r>
      <w:r>
        <w:tab/>
        <w:t>:</w:t>
      </w:r>
      <w:r w:rsidR="00146930">
        <w:rPr>
          <w:u w:val="single"/>
        </w:rPr>
        <w:t>............</w:t>
      </w:r>
      <w:r w:rsidR="001F316B">
        <w:rPr>
          <w:u w:val="single"/>
        </w:rPr>
        <w:t xml:space="preserve"> s.d </w:t>
      </w:r>
      <w:r w:rsidR="00146930">
        <w:rPr>
          <w:u w:val="single"/>
        </w:rPr>
        <w:t>........</w:t>
      </w:r>
      <w:bookmarkStart w:id="1" w:name="_GoBack"/>
      <w:bookmarkEnd w:id="1"/>
    </w:p>
    <w:p w:rsidR="000917B0" w:rsidRDefault="002C08D5">
      <w:pPr>
        <w:pStyle w:val="BodyText"/>
        <w:tabs>
          <w:tab w:val="left" w:pos="3552"/>
          <w:tab w:val="left" w:pos="6370"/>
          <w:tab w:val="left" w:pos="8881"/>
          <w:tab w:val="left" w:pos="8996"/>
        </w:tabs>
        <w:spacing w:before="94" w:line="362" w:lineRule="auto"/>
        <w:ind w:left="672" w:right="1787"/>
      </w:pPr>
      <w:r>
        <w:t>Petunjuk</w:t>
      </w:r>
      <w:r>
        <w:rPr>
          <w:spacing w:val="2"/>
        </w:rPr>
        <w:t xml:space="preserve"> </w:t>
      </w:r>
      <w:r>
        <w:t>Umum:</w:t>
      </w:r>
      <w:r>
        <w:rPr>
          <w:spacing w:val="4"/>
        </w:rPr>
        <w:t xml:space="preserve"> </w:t>
      </w:r>
      <w:r>
        <w:t>Skor</w:t>
      </w:r>
      <w:r>
        <w:rPr>
          <w:spacing w:val="1"/>
        </w:rPr>
        <w:t xml:space="preserve"> </w:t>
      </w:r>
      <w:r>
        <w:t>penilaian 40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100</w:t>
      </w: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13"/>
        </w:rPr>
      </w:pPr>
    </w:p>
    <w:tbl>
      <w:tblPr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1"/>
        <w:gridCol w:w="1080"/>
        <w:gridCol w:w="989"/>
        <w:gridCol w:w="1620"/>
      </w:tblGrid>
      <w:tr w:rsidR="000917B0">
        <w:trPr>
          <w:trHeight w:val="592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82"/>
              <w:ind w:left="2087" w:right="20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Aspek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yang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dinilai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4" w:line="247" w:lineRule="auto"/>
              <w:ind w:left="383" w:right="224" w:hanging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Bobot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(%)</w:t>
            </w:r>
          </w:p>
        </w:tc>
        <w:tc>
          <w:tcPr>
            <w:tcW w:w="989" w:type="dxa"/>
          </w:tcPr>
          <w:p w:rsidR="000917B0" w:rsidRDefault="002C08D5">
            <w:pPr>
              <w:pStyle w:val="TableParagraph"/>
              <w:spacing w:before="4" w:line="247" w:lineRule="auto"/>
              <w:ind w:left="117" w:right="107" w:firstLine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Skor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(40-100)</w:t>
            </w:r>
          </w:p>
        </w:tc>
        <w:tc>
          <w:tcPr>
            <w:tcW w:w="1620" w:type="dxa"/>
          </w:tcPr>
          <w:p w:rsidR="000917B0" w:rsidRDefault="002C08D5">
            <w:pPr>
              <w:pStyle w:val="TableParagraph"/>
              <w:spacing w:before="4"/>
              <w:ind w:left="88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Nilai</w:t>
            </w:r>
          </w:p>
          <w:p w:rsidR="000917B0" w:rsidRDefault="002C08D5">
            <w:pPr>
              <w:pStyle w:val="TableParagraph"/>
              <w:ind w:left="88" w:right="84"/>
              <w:jc w:val="center"/>
              <w:rPr>
                <w:sz w:val="20"/>
              </w:rPr>
            </w:pPr>
            <w:r>
              <w:rPr>
                <w:sz w:val="20"/>
              </w:rPr>
              <w:t>(%bobot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skor)</w:t>
            </w:r>
          </w:p>
        </w:tc>
      </w:tr>
      <w:tr w:rsidR="000917B0">
        <w:trPr>
          <w:trHeight w:val="484"/>
        </w:trPr>
        <w:tc>
          <w:tcPr>
            <w:tcW w:w="5961" w:type="dxa"/>
            <w:shd w:val="clear" w:color="auto" w:fill="D9D9D9"/>
          </w:tcPr>
          <w:p w:rsidR="000917B0" w:rsidRDefault="002C08D5">
            <w:pPr>
              <w:pStyle w:val="TableParagraph"/>
              <w:spacing w:before="126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Persiapan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Profesi</w:t>
            </w:r>
          </w:p>
        </w:tc>
        <w:tc>
          <w:tcPr>
            <w:tcW w:w="108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67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17"/>
              <w:ind w:left="379"/>
              <w:rPr>
                <w:sz w:val="20"/>
              </w:rPr>
            </w:pPr>
            <w:r>
              <w:rPr>
                <w:sz w:val="20"/>
              </w:rPr>
              <w:t>Pelaksanan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prosedur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KP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117"/>
              <w:ind w:left="4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772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55"/>
              <w:ind w:left="379" w:right="284"/>
              <w:rPr>
                <w:sz w:val="20"/>
              </w:rPr>
            </w:pPr>
            <w:r>
              <w:rPr>
                <w:sz w:val="20"/>
              </w:rPr>
              <w:t>Pemilihan/pemahaman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topik/masalah,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pemilihan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topik/masalah,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persiapan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proposal,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dll</w:t>
            </w:r>
          </w:p>
        </w:tc>
        <w:tc>
          <w:tcPr>
            <w:tcW w:w="1080" w:type="dxa"/>
          </w:tcPr>
          <w:p w:rsidR="000917B0" w:rsidRDefault="000917B0">
            <w:pPr>
              <w:pStyle w:val="TableParagraph"/>
              <w:spacing w:before="3"/>
              <w:rPr>
                <w:sz w:val="23"/>
              </w:rPr>
            </w:pPr>
          </w:p>
          <w:p w:rsidR="000917B0" w:rsidRDefault="002C08D5">
            <w:pPr>
              <w:pStyle w:val="TableParagraph"/>
              <w:ind w:left="41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40"/>
        </w:trPr>
        <w:tc>
          <w:tcPr>
            <w:tcW w:w="5961" w:type="dxa"/>
            <w:shd w:val="clear" w:color="auto" w:fill="D9D9D9"/>
          </w:tcPr>
          <w:p w:rsidR="000917B0" w:rsidRDefault="002C08D5">
            <w:pPr>
              <w:pStyle w:val="TableParagraph"/>
              <w:spacing w:before="155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Pelaksanaan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Profesi</w:t>
            </w:r>
          </w:p>
        </w:tc>
        <w:tc>
          <w:tcPr>
            <w:tcW w:w="108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38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02"/>
              <w:ind w:left="377"/>
              <w:rPr>
                <w:sz w:val="20"/>
              </w:rPr>
            </w:pPr>
            <w:r>
              <w:rPr>
                <w:sz w:val="20"/>
              </w:rPr>
              <w:t>Motivasi,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disiplin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tanggung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102"/>
              <w:ind w:left="42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710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24"/>
              <w:ind w:left="379" w:right="258"/>
              <w:rPr>
                <w:sz w:val="20"/>
              </w:rPr>
            </w:pPr>
            <w:r>
              <w:rPr>
                <w:sz w:val="20"/>
              </w:rPr>
              <w:t>Kreativitas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kemampuan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menghubungkan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topik/masalah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kuliah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keahlian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</w:t>
            </w:r>
          </w:p>
        </w:tc>
        <w:tc>
          <w:tcPr>
            <w:tcW w:w="1080" w:type="dxa"/>
          </w:tcPr>
          <w:p w:rsidR="000917B0" w:rsidRDefault="000917B0">
            <w:pPr>
              <w:pStyle w:val="TableParagraph"/>
              <w:spacing w:before="7"/>
              <w:rPr>
                <w:sz w:val="20"/>
              </w:rPr>
            </w:pPr>
          </w:p>
          <w:p w:rsidR="000917B0" w:rsidRDefault="002C08D5"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84"/>
        </w:trPr>
        <w:tc>
          <w:tcPr>
            <w:tcW w:w="5961" w:type="dxa"/>
            <w:shd w:val="clear" w:color="auto" w:fill="D9D9D9"/>
          </w:tcPr>
          <w:p w:rsidR="000917B0" w:rsidRDefault="002C08D5">
            <w:pPr>
              <w:pStyle w:val="TableParagraph"/>
              <w:spacing w:before="126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Laporan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Profesi</w:t>
            </w:r>
          </w:p>
        </w:tc>
        <w:tc>
          <w:tcPr>
            <w:tcW w:w="108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84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24"/>
              <w:ind w:left="468"/>
              <w:rPr>
                <w:sz w:val="20"/>
              </w:rPr>
            </w:pPr>
            <w:r>
              <w:rPr>
                <w:sz w:val="20"/>
              </w:rPr>
              <w:t>Proses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penyusunan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Profesi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124"/>
              <w:ind w:left="42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84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24"/>
              <w:ind w:left="468"/>
              <w:rPr>
                <w:sz w:val="20"/>
              </w:rPr>
            </w:pPr>
            <w:r>
              <w:rPr>
                <w:sz w:val="20"/>
              </w:rPr>
              <w:t>Tata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Bahasa,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urutan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penulisan,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substansi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124"/>
              <w:ind w:left="42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89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38"/>
        </w:trPr>
        <w:tc>
          <w:tcPr>
            <w:tcW w:w="5961" w:type="dxa"/>
          </w:tcPr>
          <w:p w:rsidR="000917B0" w:rsidRDefault="002C08D5">
            <w:pPr>
              <w:pStyle w:val="TableParagraph"/>
              <w:spacing w:before="102"/>
              <w:ind w:left="468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080" w:type="dxa"/>
          </w:tcPr>
          <w:p w:rsidR="000917B0" w:rsidRDefault="002C08D5">
            <w:pPr>
              <w:pStyle w:val="TableParagraph"/>
              <w:spacing w:before="105"/>
              <w:ind w:lef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89" w:type="dxa"/>
          </w:tcPr>
          <w:p w:rsidR="000917B0" w:rsidRDefault="002C08D5">
            <w:pPr>
              <w:pStyle w:val="TableParagraph"/>
              <w:spacing w:before="105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-</w:t>
            </w: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17B0" w:rsidRDefault="000917B0">
      <w:pPr>
        <w:pStyle w:val="BodyText"/>
        <w:spacing w:before="1"/>
        <w:rPr>
          <w:sz w:val="25"/>
        </w:rPr>
      </w:pPr>
    </w:p>
    <w:p w:rsidR="000917B0" w:rsidRDefault="002C08D5">
      <w:pPr>
        <w:pStyle w:val="BodyText"/>
        <w:spacing w:before="93"/>
        <w:ind w:left="672"/>
      </w:pPr>
      <w:r>
        <w:t>Respon</w:t>
      </w:r>
      <w:r>
        <w:rPr>
          <w:spacing w:val="1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persiapan/pelaksanaan</w:t>
      </w:r>
      <w:r>
        <w:rPr>
          <w:spacing w:val="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Profesi:</w:t>
      </w:r>
    </w:p>
    <w:p w:rsidR="000917B0" w:rsidRDefault="00146930">
      <w:pPr>
        <w:pStyle w:val="BodyText"/>
        <w:spacing w:before="4"/>
        <w:rPr>
          <w:sz w:val="28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236855</wp:posOffset>
                </wp:positionV>
                <wp:extent cx="614108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108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671"/>
                            <a:gd name="T2" fmla="+- 0 10822 1152"/>
                            <a:gd name="T3" fmla="*/ T2 w 9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71">
                              <a:moveTo>
                                <a:pt x="0" y="0"/>
                              </a:moveTo>
                              <a:lnTo>
                                <a:pt x="96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D92C" id="Freeform 4" o:spid="_x0000_s1026" style="position:absolute;margin-left:57.6pt;margin-top:18.65pt;width:48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" path="m,l9670,e" filled="f" strokeweight=".24536mm">
                <v:path arrowok="t" o:connecttype="custom" o:connectlocs="0,0;61404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478790</wp:posOffset>
                </wp:positionV>
                <wp:extent cx="598614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614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427"/>
                            <a:gd name="T2" fmla="+- 0 10578 1152"/>
                            <a:gd name="T3" fmla="*/ T2 w 9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7">
                              <a:moveTo>
                                <a:pt x="0" y="0"/>
                              </a:moveTo>
                              <a:lnTo>
                                <a:pt x="942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34398" id="Freeform 3" o:spid="_x0000_s1026" style="position:absolute;margin-left:57.6pt;margin-top:37.7pt;width:471.3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" path="m,l9426,e" filled="f" strokeweight=".24536mm">
                <v:path arrowok="t" o:connecttype="custom" o:connectlocs="0,0;59855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721360</wp:posOffset>
                </wp:positionV>
                <wp:extent cx="606361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361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49"/>
                            <a:gd name="T2" fmla="+- 0 10701 1152"/>
                            <a:gd name="T3" fmla="*/ T2 w 95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49">
                              <a:moveTo>
                                <a:pt x="0" y="0"/>
                              </a:moveTo>
                              <a:lnTo>
                                <a:pt x="9549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B7AC6" id="Freeform 2" o:spid="_x0000_s1026" style="position:absolute;margin-left:57.6pt;margin-top:56.8pt;width:477.4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" path="m,l9549,e" filled="f" strokeweight=".24536mm">
                <v:path arrowok="t" o:connecttype="custom" o:connectlocs="0,0;6063615,0" o:connectangles="0,0"/>
                <w10:wrap type="topAndBottom" anchorx="page"/>
              </v:shape>
            </w:pict>
          </mc:Fallback>
        </mc:AlternateContent>
      </w:r>
    </w:p>
    <w:p w:rsidR="000917B0" w:rsidRDefault="000917B0">
      <w:pPr>
        <w:pStyle w:val="BodyText"/>
        <w:rPr>
          <w:sz w:val="26"/>
        </w:rPr>
      </w:pPr>
    </w:p>
    <w:p w:rsidR="000917B0" w:rsidRDefault="000917B0">
      <w:pPr>
        <w:pStyle w:val="BodyText"/>
        <w:rPr>
          <w:sz w:val="26"/>
        </w:rPr>
      </w:pPr>
    </w:p>
    <w:p w:rsidR="00B37AF1" w:rsidRDefault="00B37AF1">
      <w:pPr>
        <w:pStyle w:val="BodyText"/>
        <w:spacing w:before="102"/>
        <w:ind w:left="672"/>
      </w:pPr>
    </w:p>
    <w:p w:rsidR="00B37AF1" w:rsidRDefault="00B37AF1">
      <w:pPr>
        <w:pStyle w:val="BodyText"/>
        <w:spacing w:before="102"/>
        <w:ind w:left="672"/>
      </w:pPr>
    </w:p>
    <w:p w:rsidR="00B37AF1" w:rsidRDefault="00B37AF1">
      <w:pPr>
        <w:pStyle w:val="BodyText"/>
        <w:spacing w:before="102"/>
        <w:ind w:left="672"/>
      </w:pPr>
    </w:p>
    <w:p w:rsidR="00B37AF1" w:rsidRDefault="00B37AF1">
      <w:pPr>
        <w:pStyle w:val="BodyText"/>
        <w:spacing w:before="102"/>
        <w:ind w:left="672"/>
      </w:pPr>
    </w:p>
    <w:p w:rsidR="000917B0" w:rsidRDefault="002C08D5">
      <w:pPr>
        <w:pStyle w:val="BodyText"/>
        <w:spacing w:before="102"/>
        <w:ind w:left="672"/>
      </w:pPr>
      <w:r>
        <w:t>Tgl:</w:t>
      </w:r>
    </w:p>
    <w:p w:rsidR="000917B0" w:rsidRDefault="002C08D5">
      <w:pPr>
        <w:pStyle w:val="BodyText"/>
        <w:spacing w:before="129"/>
        <w:ind w:left="672"/>
      </w:pPr>
      <w:r>
        <w:lastRenderedPageBreak/>
        <w:t>Dosen</w:t>
      </w:r>
      <w:r>
        <w:rPr>
          <w:spacing w:val="1"/>
        </w:rPr>
        <w:t xml:space="preserve"> </w:t>
      </w:r>
      <w:r>
        <w:t>Pembimbing</w:t>
      </w:r>
      <w:r>
        <w:rPr>
          <w:spacing w:val="4"/>
        </w:rPr>
        <w:t xml:space="preserve"> </w:t>
      </w:r>
      <w:r>
        <w:t>Kerja</w:t>
      </w:r>
      <w:r>
        <w:rPr>
          <w:spacing w:val="3"/>
        </w:rPr>
        <w:t xml:space="preserve"> </w:t>
      </w:r>
      <w:r>
        <w:t>Praktek,</w:t>
      </w: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EE2256">
      <w:pPr>
        <w:pStyle w:val="BodyText"/>
        <w:tabs>
          <w:tab w:val="left" w:pos="1620"/>
          <w:tab w:val="left" w:pos="3946"/>
        </w:tabs>
        <w:spacing w:before="213"/>
        <w:ind w:left="672"/>
      </w:pPr>
      <w:r>
        <w:t>(</w:t>
      </w:r>
      <w:r w:rsidR="008A76EC">
        <w:rPr>
          <w:color w:val="BEBEBE"/>
        </w:rPr>
        <w:t>M Johan Budiman, S.Kom, M.Kom</w:t>
      </w:r>
      <w:r w:rsidR="002C08D5">
        <w:rPr>
          <w:color w:val="BEBEBE"/>
        </w:rPr>
        <w:tab/>
      </w:r>
      <w:r w:rsidR="002C08D5">
        <w:t>)</w:t>
      </w:r>
    </w:p>
    <w:sectPr w:rsidR="000917B0">
      <w:headerReference w:type="default" r:id="rId8"/>
      <w:footerReference w:type="default" r:id="rId9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7B" w:rsidRDefault="00CB4F7B">
      <w:r>
        <w:separator/>
      </w:r>
    </w:p>
  </w:endnote>
  <w:endnote w:type="continuationSeparator" w:id="0">
    <w:p w:rsidR="00CB4F7B" w:rsidRDefault="00CB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146930">
    <w:pPr>
      <w:pStyle w:val="BodyText"/>
      <w:spacing w:line="14" w:lineRule="auto"/>
      <w:rPr>
        <w:sz w:val="20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17B0" w:rsidRDefault="002C08D5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.6pt;margin-top:796.4pt;width:355.7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1k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" filled="f" stroked="f">
              <v:textbox inset="0,0,0,0">
                <w:txbxContent>
                  <w:p w:rsidR="000917B0" w:rsidRDefault="002C08D5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7B" w:rsidRDefault="00CB4F7B">
      <w:r>
        <w:separator/>
      </w:r>
    </w:p>
  </w:footnote>
  <w:footnote w:type="continuationSeparator" w:id="0">
    <w:p w:rsidR="00CB4F7B" w:rsidRDefault="00CB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0917B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B0"/>
    <w:rsid w:val="00017790"/>
    <w:rsid w:val="000917B0"/>
    <w:rsid w:val="000A0342"/>
    <w:rsid w:val="001033B6"/>
    <w:rsid w:val="00146930"/>
    <w:rsid w:val="001F316B"/>
    <w:rsid w:val="002C08D5"/>
    <w:rsid w:val="002C3DE2"/>
    <w:rsid w:val="0039251D"/>
    <w:rsid w:val="003A4D38"/>
    <w:rsid w:val="0067403C"/>
    <w:rsid w:val="008A76EC"/>
    <w:rsid w:val="00A03CAC"/>
    <w:rsid w:val="00B106EA"/>
    <w:rsid w:val="00B114F4"/>
    <w:rsid w:val="00B377CA"/>
    <w:rsid w:val="00B37AF1"/>
    <w:rsid w:val="00CB4F7B"/>
    <w:rsid w:val="00E96C8C"/>
    <w:rsid w:val="00EC5DA9"/>
    <w:rsid w:val="00EE2256"/>
    <w:rsid w:val="00F248AD"/>
    <w:rsid w:val="00F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ED270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Nurasu</dc:creator>
  <cp:lastModifiedBy>Nurasu</cp:lastModifiedBy>
  <cp:revision>2</cp:revision>
  <dcterms:created xsi:type="dcterms:W3CDTF">2022-09-09T00:43:00Z</dcterms:created>
  <dcterms:modified xsi:type="dcterms:W3CDTF">2022-09-09T00:43:00Z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