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53" w:rsidRPr="00031606" w:rsidRDefault="006B3D53" w:rsidP="006B3D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/>
        </w:rPr>
      </w:pPr>
      <w:r w:rsidRPr="000316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/>
        </w:rPr>
        <w:t xml:space="preserve">8. fejezet - Háromfázisú </w:t>
      </w:r>
      <w:proofErr w:type="gramStart"/>
      <w:r w:rsidRPr="000316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/>
        </w:rPr>
        <w:t>aszinkron motor</w:t>
      </w:r>
      <w:proofErr w:type="gramEnd"/>
      <w:r w:rsidRPr="000316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hu-HU"/>
        </w:rPr>
        <w:t xml:space="preserve"> matematikai modellezése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Tartalom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6" w:anchor="ch-8.1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8.1. A villamos modell közös koordináta-rendszer reprezentációja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7" w:anchor="ch-8.2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8.2. A motor mechanikai modellje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8" w:anchor="ch-8.3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8.3. Motormodell álló koordináta rendszerben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9" w:anchor="ch-8.4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8.4. Motormodell állapotegyenlet reprezentációja forgó és álló koordináta-rendszerben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10" w:anchor="ch-8.5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8.5. Mezőorientáció – forgórész fluxus orientáció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11" w:anchor="ch-8.5.1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8.5.1. Motormodell mágnesezési áram bevezetésével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12" w:anchor="ch-8.5.2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8.5.2. Feszültségforrás jellegű feszültség inverteres szabályozott hajtás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hyperlink r:id="rId13" w:anchor="ch-8.6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 xml:space="preserve">8.6. Háromfázisú </w:t>
        </w:r>
        <w:proofErr w:type="gramStart"/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aszinkron motor</w:t>
        </w:r>
        <w:proofErr w:type="gramEnd"/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 xml:space="preserve"> folytonos és diszkrét idejű állapottér-modellje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motor matematikai modellje, azaz a motor működését és jellemző tulajdonságait reprezentáló egyenletrendszer a térfazor-elmélet alapján alkotható meg, amely a váltakozó áramú villamos gépek matematikai modellezésében és mezőorientált vektoriális szabályozásukban használatos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módszer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proofErr w:type="gramEnd"/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fldChar w:fldCharType="begin"/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instrText xml:space="preserve"> HYPERLINK "http://mogi.bme.hu/TAMOP/digitalis_szervo_hajtasok/bi01.html" \l "id682876" </w:instrTex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fldChar w:fldCharType="separate"/>
      </w:r>
      <w:r w:rsidRPr="0003160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hu-HU"/>
        </w:rPr>
        <w:t>49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fldChar w:fldCharType="end"/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elmélet kialakulásához az vezetett, hogy az egyenáramú gépek vizsgálata és szabályozása során nem okoz gondot a motor főmezőt alkotó fluxusáért és nyomatékáért felelős áramok szétcsatolása és külön történő kezelése, mivel a mennyiségek közti szétcsatolás a motortípus konstrukciójának köszönhetően természetesen létrejön. A váltakozó áramú motoroknál azonban a fluxust és a nyomatékot előidéző áramok nincsenek természetes úton szétválasztva, így mind a szabályozás, mind a modell meglehetősen 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bonyolulttá válik, hiszen háromfázisú, nemlineáris, többváltozós differenciálegyenlet rendszerrel írható le. A szétcsatolás a térfazor-elméletnek köszönhetően a váltakozó áramú motorok esetében is megtehető, így a motor vizsgálata és üzemeltetése leegyszerűsödik.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háromfázisú váltakozó áramú gépek térfazor-elméleten alapuló, általános jelleggel rendelkező, tranziens üzemmódra is érvényes, merőleges kétfázisú matematikai modellezésének az alapja fázis- és koordináta-transzformáció. A fázis transzformáció komplex, kétfázisú rendszert, a koordináta-transzformáció pedig mezőorientáció útján egyenáramú matematikai modellt eredményez az áramok közti szétcsatolást mesterségesen létrehozva.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matematikai modellezés első lépése a háromfázisú gép összefüggéseinek megadása egyetlen eredő vektormennyiséggel, az úgynevezett Park-vektorral vagy térfazorral, amely tartalmazza mindhárom fázisösszetevő pillanatnyi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értékét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proofErr w:type="gramEnd"/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fldChar w:fldCharType="begin"/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instrText xml:space="preserve"> HYPERLINK "http://mogi.bme.hu/TAMOP/digitalis_szervo_hajtasok/bi01.html" \l "id682901" </w:instrTex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fldChar w:fldCharType="separate"/>
      </w:r>
      <w:r w:rsidRPr="00031606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hu-HU"/>
        </w:rPr>
        <w:t>50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fldChar w:fldCharType="end"/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fázisfeszültségek egyenletei, 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fázist szögreferenciának, azaz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0°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-nak vett koordináta-rendszerben felírva: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6"/>
        <w:gridCol w:w="30"/>
        <w:gridCol w:w="952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47BC39D" wp14:editId="6B0C22BE">
                  <wp:extent cx="2305050" cy="390525"/>
                  <wp:effectExtent l="0" t="0" r="0" b="9525"/>
                  <wp:docPr id="68" name="Picture 68" descr="http://mogi.bme.hu/TAMOP/digitalis_szervo_hajtasok/math/equation_6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ogi.bme.hu/TAMOP/digitalis_szervo_hajtasok/math/equation_6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5" w:anchor="equation_691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B9DC284" wp14:editId="7E3C2694">
                  <wp:extent cx="2724150" cy="390525"/>
                  <wp:effectExtent l="0" t="0" r="0" b="9525"/>
                  <wp:docPr id="67" name="Picture 67" descr="http://mogi.bme.hu/TAMOP/digitalis_szervo_hajtasok/math/equation_6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ogi.bme.hu/TAMOP/digitalis_szervo_hajtasok/math/equation_6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7" w:anchor="equation_692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  <w:lang w:val="hu-H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9"/>
        <w:gridCol w:w="94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64A0F9CB" wp14:editId="0E9BCEAB">
                  <wp:extent cx="2714625" cy="390525"/>
                  <wp:effectExtent l="0" t="0" r="9525" b="9525"/>
                  <wp:docPr id="66" name="Picture 66" descr="http://mogi.bme.hu/TAMOP/digitalis_szervo_hajtasok/math/equation_6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ogi.bme.hu/TAMOP/digitalis_szervo_hajtasok/math/equation_6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9" w:anchor="equation_693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ahol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u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sa,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u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sb,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u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sc időfüggvények a térbeli helyzetet nem írják le. Mindhárom feszültségegyenlet egy-egy tekercset ír le, emiatt a leírt fázis rezisztív részén eső feszültség, valamint a fázistekercs fluxusának változása által indukált feszültség szerepel bennük. A fázisok ohmos ellenállásait egyenlőnek tekintjük.</w:t>
      </w:r>
    </w:p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0A543B82" wp14:editId="5C7BA558">
            <wp:extent cx="2066925" cy="2019300"/>
            <wp:effectExtent l="0" t="0" r="9525" b="0"/>
            <wp:docPr id="65" name="Picture 65" descr="Aszinkron motor felépítésének egyszerűsített, elvi raj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zinkron motor felépítésének egyszerűsített, elvi rajz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8.1. ábra - Aszinkron motor felépítésének egyszerűsített, elvi rajza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feszültség Park-vektora a fázismennyiségek felhasználásával: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8"/>
        <w:gridCol w:w="127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E8306E0" wp14:editId="53AB740C">
                  <wp:extent cx="1924050" cy="390525"/>
                  <wp:effectExtent l="0" t="0" r="0" b="9525"/>
                  <wp:docPr id="64" name="Picture 64" descr="http://mogi.bme.hu/TAMOP/digitalis_szervo_hajtasok/math/equation_6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ogi.bme.hu/TAMOP/digitalis_szervo_hajtasok/math/equation_6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22" w:anchor="equation_694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ahol 1 a háromfázisú koordináta-rendszer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fázistengelyének,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</w:t>
      </w:r>
      <w:proofErr w:type="gramEnd"/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=e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j120° és a2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=e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j240°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b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c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fázistengelyeinek irányába eső egységvektorok (</w:t>
      </w:r>
      <w:hyperlink r:id="rId23" w:anchor="figure_image_210" w:tooltip="8.2. ábra - A háromfázisú eredővektor képzése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8-2. ábra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).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háromfázisú váltakozó áramú gépek egyik leggyakrabban használt típusa az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aszinkron motor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melynek általános összefüggései felírhatók térfazoriális formában. A motor állórész egyenlete állórészhez, a forgórész egyenlete pedig forgórészhez rögzített koordináta rendszerben értelmezendő.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  <w:gridCol w:w="2107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738FE4CC" wp14:editId="72494A49">
                  <wp:extent cx="1000125" cy="390525"/>
                  <wp:effectExtent l="0" t="0" r="9525" b="9525"/>
                  <wp:docPr id="63" name="Picture 63" descr="http://mogi.bme.hu/TAMOP/digitalis_szervo_hajtasok/math/equation_6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ogi.bme.hu/TAMOP/digitalis_szervo_hajtasok/math/equation_6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25" w:anchor="equation_695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8.5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hyperlink r:id="rId26" w:anchor="equation_695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(8.5)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 az </w:t>
      </w:r>
      <w:hyperlink r:id="rId27" w:anchor="equation_691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28" w:anchor="equation_693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összefüggések </w:t>
      </w:r>
      <w:hyperlink r:id="rId29" w:anchor="equation_694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(8.4)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feszültség Park-vektorba történő behelyettesítésüket követően kapható meg.</w:t>
      </w:r>
    </w:p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00B3CD2E" wp14:editId="0CD31E87">
            <wp:extent cx="2047875" cy="2019300"/>
            <wp:effectExtent l="0" t="0" r="9525" b="0"/>
            <wp:docPr id="62" name="Picture 62" descr="A háromfázisú eredővektor képz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háromfázisú eredővektor képzés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8.2. ábra - A háromfázisú eredővektor képzése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három állórész áram és csatolt fluxus szintén Park-vektor alakban felírható, így az </w:t>
      </w:r>
      <w:hyperlink r:id="rId31" w:anchor="equation_695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(8.5)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-ben azoknak szintén háromfázisú eredő vektoruk szerepel. A forgórész feszültség egyenlete szintén megadható egyetlen eredő vektormennyiséggel </w:t>
      </w:r>
      <w:hyperlink r:id="rId32" w:anchor="equation_696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  <w:gridCol w:w="2136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A46D918" wp14:editId="2B03279A">
                  <wp:extent cx="990600" cy="390525"/>
                  <wp:effectExtent l="0" t="0" r="0" b="9525"/>
                  <wp:docPr id="61" name="Picture 61" descr="http://mogi.bme.hu/TAMOP/digitalis_szervo_hajtasok/math/equation_6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mogi.bme.hu/TAMOP/digitalis_szervo_hajtasok/math/equation_6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34" w:anchor="equation_696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8.6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Hasonlóképpen a feszültség egyenletekhez a csatolt fluxus is felírható eredővektoros formában felhasználva az állórész és forgórész áramok Park-vektor alakját. A forgórész áramvektort tartalmazó tag az állórész és a forgórész között értelmezett kölcsönös induktivitások miatt jelentkezik az állórész fluxusban, míg ugyanezen okból jelentkezik az állórész áramvektort tartalmazó tag a forgórész fluxusban 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hyperlink r:id="rId35" w:anchor="id682931" w:history="1">
        <w:r w:rsidRPr="00031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hu-HU"/>
          </w:rPr>
          <w:t>51</w:t>
        </w:r>
      </w:hyperlink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8"/>
        <w:gridCol w:w="30"/>
        <w:gridCol w:w="161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331311C8" wp14:editId="7D9DE4C8">
                  <wp:extent cx="1390650" cy="266700"/>
                  <wp:effectExtent l="0" t="0" r="0" b="0"/>
                  <wp:docPr id="60" name="Picture 60" descr="http://mogi.bme.hu/TAMOP/digitalis_szervo_hajtasok/math/equation_6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mogi.bme.hu/TAMOP/digitalis_szervo_hajtasok/math/equation_6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37" w:anchor="equation_697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8.7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2D5EBAEA" wp14:editId="2635749B">
                  <wp:extent cx="1447800" cy="266700"/>
                  <wp:effectExtent l="0" t="0" r="0" b="0"/>
                  <wp:docPr id="59" name="Picture 59" descr="http://mogi.bme.hu/TAMOP/digitalis_szervo_hajtasok/math/equation_6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mogi.bme.hu/TAMOP/digitalis_szervo_hajtasok/math/equation_6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39" w:anchor="equation_698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8.8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állórészbe betáplált háromfázisú, időben és térben egymáshoz képest 120°-kal eltolt áram az állórészben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Ψ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s, a forgórészben pedig indukció útján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Ψ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 csatolt fluxust hoz létre. Mind az állórészben, mind a forgórészben 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létrejövő fluxusoknak záródnak erővonalai úgy, hogy nem metszik a forgórészt illetve az állórészt, azaz csak az állórész vagy csak a forgórész tekercseléshez kapcsolódnak (</w:t>
      </w:r>
      <w:hyperlink r:id="rId40" w:anchor="figure_image_211" w:tooltip="8.3. ábra - Fluxus eloszlás az aszinkron motorban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8-3. ábra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).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légrés jelenléte miatt természetes, hogy tökéletes csatolás nem jöhet létre. Ezek a csupán saját tekercselésükhöz kapcsolódó mennyiségek az úgynevezett szórt fluxusok. Ebből következően a szakirodalomban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Ψ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m -ként bevezetett légrés fluxus értéke kisebb lesz az állórész és a forgórész fluxusoknál. A definíció szerint a forgórész fluxusa megegyezik a légrés fluxus és a forgórész szórt fluxusának összegével </w:t>
      </w:r>
      <w:hyperlink r:id="rId41" w:anchor="equation_699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(8.9)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ugyanígy az állórész fluxusa megegyezik a légrés fluxus és az állórész szórt fluxusának összegével </w:t>
      </w:r>
      <w:hyperlink r:id="rId42" w:anchor="equation_70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(8.10)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2"/>
        <w:gridCol w:w="30"/>
        <w:gridCol w:w="2586"/>
      </w:tblGrid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6BC730BA" wp14:editId="53A54847">
                  <wp:extent cx="885825" cy="247650"/>
                  <wp:effectExtent l="0" t="0" r="9525" b="0"/>
                  <wp:docPr id="58" name="Picture 58" descr="http://mogi.bme.hu/TAMOP/digitalis_szervo_hajtasok/math/equation_6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mogi.bme.hu/TAMOP/digitalis_szervo_hajtasok/math/equation_6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44" w:anchor="equation_699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8.9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6D2BD9D" wp14:editId="5DC0E023">
                  <wp:extent cx="895350" cy="247650"/>
                  <wp:effectExtent l="0" t="0" r="0" b="0"/>
                  <wp:docPr id="57" name="Picture 57" descr="http://mogi.bme.hu/TAMOP/digitalis_szervo_hajtasok/math/equation_7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mogi.bme.hu/TAMOP/digitalis_szervo_hajtasok/math/equation_7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46" w:anchor="equation_700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8.10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4B639015" wp14:editId="459B48A6">
            <wp:extent cx="2019300" cy="2019300"/>
            <wp:effectExtent l="0" t="0" r="0" b="0"/>
            <wp:docPr id="56" name="Picture 56" descr="Fluxus eloszlás az aszinkron motor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uxus eloszlás az aszinkron motorba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8.3. ábra - Fluxus eloszlás az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aszinkron motorban</w:t>
      </w:r>
      <w:proofErr w:type="gramEnd"/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fluxusok a hozzájuk tartozó induktivitások és az induktivitásokon átfolyó áramok kapcsolatával írhatók fel. Ez alapján megkülönböztethető állórész (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s), forgórész (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r) és légrés induktivitás (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m).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fluxusoknál tapasztalt és bevezetésre került szórt értékek természetesen az induktivitásokban jelennek meg, így létezik az állórésznek és a forgórésznek szórt induktivitása, melyeket rendre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σs és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σr jelölnek (</w:t>
      </w:r>
      <w:hyperlink r:id="rId48" w:anchor="figure_image_212" w:tooltip="8.4. ábra - Induktivitások modellezése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 xml:space="preserve">8-4. </w:t>
        </w:r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lastRenderedPageBreak/>
          <w:t>ábra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). Ezek alapján az induktivitások a következőképpen kerülnek bevezetésre: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2"/>
        <w:gridCol w:w="2766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713EEC08" wp14:editId="15F1E60C">
                  <wp:extent cx="857250" cy="228600"/>
                  <wp:effectExtent l="0" t="0" r="0" b="0"/>
                  <wp:docPr id="55" name="Picture 55" descr="http://mogi.bme.hu/TAMOP/digitalis_szervo_hajtasok/math/equation_7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mogi.bme.hu/TAMOP/digitalis_szervo_hajtasok/math/equation_7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50" w:anchor="equation_701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8.11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7C1306A3" wp14:editId="00F2A8D5">
                  <wp:extent cx="857250" cy="228600"/>
                  <wp:effectExtent l="0" t="0" r="0" b="0"/>
                  <wp:docPr id="54" name="Picture 54" descr="http://mogi.bme.hu/TAMOP/digitalis_szervo_hajtasok/math/equation_7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mogi.bme.hu/TAMOP/digitalis_szervo_hajtasok/math/equation_7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52" w:anchor="equation_702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8.12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induktivitások bevezetésének köszönhetően az </w:t>
      </w:r>
      <w:hyperlink r:id="rId53" w:anchor="equation_699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(8.9)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hyperlink r:id="rId54" w:anchor="equation_70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(8.10)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fluxusok a következők szerint írhatók fel: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30"/>
        <w:gridCol w:w="2567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7843B28A" wp14:editId="58255D0E">
                  <wp:extent cx="704850" cy="247650"/>
                  <wp:effectExtent l="0" t="0" r="0" b="0"/>
                  <wp:docPr id="53" name="Picture 53" descr="http://mogi.bme.hu/TAMOP/digitalis_szervo_hajtasok/math/equation_7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mogi.bme.hu/TAMOP/digitalis_szervo_hajtasok/math/equation_7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56" w:anchor="equation_703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8.13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2C6FD04F" wp14:editId="58972197">
                  <wp:extent cx="971550" cy="247650"/>
                  <wp:effectExtent l="0" t="0" r="0" b="0"/>
                  <wp:docPr id="52" name="Picture 52" descr="http://mogi.bme.hu/TAMOP/digitalis_szervo_hajtasok/math/equation_7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mogi.bme.hu/TAMOP/digitalis_szervo_hajtasok/math/equation_7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58" w:anchor="equation_704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8.14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  <w:lang w:val="hu-H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7"/>
        <w:gridCol w:w="2541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38F09538" wp14:editId="00994663">
                  <wp:extent cx="971550" cy="247650"/>
                  <wp:effectExtent l="0" t="0" r="0" b="0"/>
                  <wp:docPr id="51" name="Picture 51" descr="http://mogi.bme.hu/TAMOP/digitalis_szervo_hajtasok/math/equation_7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mogi.bme.hu/TAMOP/digitalis_szervo_hajtasok/math/equation_7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60" w:anchor="equation_705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8.15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induktivitások arányára a szakirodalomban bevezetésre került egy mennyiség, amelynek neve szivárgási tényező.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σ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teljes szivárgási tényező értéke </w:t>
      </w:r>
      <w:hyperlink r:id="rId61" w:anchor="equation_706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alapján számolható.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7"/>
        <w:gridCol w:w="2941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32DEA8E" wp14:editId="638C11F7">
                  <wp:extent cx="781050" cy="457200"/>
                  <wp:effectExtent l="0" t="0" r="0" b="0"/>
                  <wp:docPr id="50" name="Picture 50" descr="http://mogi.bme.hu/TAMOP/digitalis_szervo_hajtasok/math/equation_7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mogi.bme.hu/TAMOP/digitalis_szervo_hajtasok/math/equation_7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63" w:anchor="equation_706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8.16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teljes szivárgási tényező megadja, hogy az állórész induktivitás és a forgórész induktivitás együttesen miként aránylik a légrés induktivitáshoz. Az </w:t>
      </w:r>
      <w:hyperlink r:id="rId64" w:anchor="equation_706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kifejezésben látható törtben szerepel 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m/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 és 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m/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 aránya is. Ezek az arányszámok azt fejezik ki, hogy a légrésben létrejövő csatolt fluxus az állórészben és a forgórészben kialakuló csatolt fluxusoknál mennyivel kisebb érték. A teljes szivárgási tényezőn kívül az állórésznek és a forgórésznek külön-külön is felírható a szivárgási tényezője, méghozzá </w:t>
      </w:r>
      <w:hyperlink r:id="rId65" w:anchor="equation_70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hyperlink r:id="rId66" w:anchor="equation_708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(8.18)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kifejezések szerint.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6"/>
        <w:gridCol w:w="3562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F9A27E8" wp14:editId="27F9B21E">
                  <wp:extent cx="571500" cy="428625"/>
                  <wp:effectExtent l="0" t="0" r="0" b="9525"/>
                  <wp:docPr id="49" name="Picture 49" descr="http://mogi.bme.hu/TAMOP/digitalis_szervo_hajtasok/math/equation_7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mogi.bme.hu/TAMOP/digitalis_szervo_hajtasok/math/equation_7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68" w:anchor="equation_707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8.17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313303A3" wp14:editId="0D1F5CC9">
                  <wp:extent cx="571500" cy="428625"/>
                  <wp:effectExtent l="0" t="0" r="0" b="9525"/>
                  <wp:docPr id="48" name="Picture 48" descr="http://mogi.bme.hu/TAMOP/digitalis_szervo_hajtasok/math/equation_7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mogi.bme.hu/TAMOP/digitalis_szervo_hajtasok/math/equation_7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70" w:anchor="equation_708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8.18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073732F6" wp14:editId="6BAAB3B9">
            <wp:extent cx="3038475" cy="1295400"/>
            <wp:effectExtent l="0" t="0" r="9525" b="0"/>
            <wp:docPr id="47" name="Picture 47" descr="Induktivitások modellez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duktivitások modellezése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8.4. ábra - Induktivitások modellezése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hu-HU"/>
        </w:rPr>
      </w:pPr>
      <w:r w:rsidRPr="00031606">
        <w:rPr>
          <w:rFonts w:ascii="Times New Roman" w:eastAsia="Times New Roman" w:hAnsi="Times New Roman" w:cs="Times New Roman"/>
          <w:b/>
          <w:bCs/>
          <w:sz w:val="36"/>
          <w:szCs w:val="36"/>
          <w:lang w:val="hu-HU"/>
        </w:rPr>
        <w:t>8.1. A villamos modell közös koordináta-rendszer reprezentációja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felírt Park-</w:t>
      </w:r>
      <w:bookmarkStart w:id="0" w:name="_GoBack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vektorok felbonthatók </w:t>
      </w:r>
      <w:bookmarkEnd w:id="0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két, egymásra merőleges összetevőre, így létrejön a háromfázisú rendszerből 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α 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-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β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kétfázisú rendszerbe történő áttérés (fázistranszformáció).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8"/>
        <w:gridCol w:w="143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EBDAE6E" wp14:editId="1DD96CEF">
                  <wp:extent cx="2066925" cy="1314450"/>
                  <wp:effectExtent l="0" t="0" r="9525" b="0"/>
                  <wp:docPr id="46" name="Picture 46" descr="http://mogi.bme.hu/TAMOP/digitalis_szervo_hajtasok/math/equation_7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mogi.bme.hu/TAMOP/digitalis_szervo_hajtasok/math/equation_7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73" w:anchor="equation_709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8.19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u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γ a háromfázisú rendszer aszimmetriájából adódó zérusrendű összetevő, amely csillagkapcsolású motor esetén a csillagponton megjelenő zérusrendű feszültség a földpotenciálhoz képest viszonyítva.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kétfázisú, álló koordinátarendszerben a térfazoriális formában felírt összefüggések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α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illetve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β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komponensekre bontva felírhatók, de célszerű a fázistranszformációt követően azonnal elvégezni a koordináta-rendszer transzformációját is 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hyperlink r:id="rId74" w:anchor="id682952" w:history="1">
        <w:r w:rsidRPr="00031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hu-HU"/>
          </w:rPr>
          <w:t>52</w:t>
        </w:r>
      </w:hyperlink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, így a motor állórészébe táplált forgó mezővel szinkron forgó kétfázisú koordináta-rendszerbe transzformálva az egymásra merőleges összetevőket (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fldChar w:fldCharType="begin"/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instrText xml:space="preserve"> HYPERLINK "http://mogi.bme.hu/TAMOP/digitalis_szervo_hajtasok/ch08.html" \l "figure_image_213" \o "8.5. ábra - Fázis- és rendszertranszformáció" </w:instrTex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fldChar w:fldCharType="separate"/>
      </w:r>
      <w:r w:rsidRPr="0003160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hu-HU"/>
        </w:rPr>
        <w:t>8-5. ábra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fldChar w:fldCharType="end"/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1"/>
        <w:gridCol w:w="1287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lastRenderedPageBreak/>
              <w:drawing>
                <wp:inline distT="0" distB="0" distL="0" distR="0" wp14:anchorId="3934BE6D" wp14:editId="377A3EE1">
                  <wp:extent cx="2362200" cy="733425"/>
                  <wp:effectExtent l="0" t="0" r="0" b="9525"/>
                  <wp:docPr id="45" name="Picture 45" descr="http://mogi.bme.hu/TAMOP/digitalis_szervo_hajtasok/math/equation_7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mogi.bme.hu/TAMOP/digitalis_szervo_hajtasok/math/equation_7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76" w:anchor="equation_710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8.20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ahol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7CB0B10" wp14:editId="73745008">
            <wp:extent cx="133350" cy="171450"/>
            <wp:effectExtent l="0" t="0" r="0" b="0"/>
            <wp:docPr id="44" name="Picture 44" descr="http://mogi.bme.hu/TAMOP/digitalis_szervo_hajtasok/math/equation_7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ogi.bme.hu/TAMOP/digitalis_szervo_hajtasok/math/equation_711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villamos szög, kapcsolata a </w:t>
      </w: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02F4056" wp14:editId="3FC3FFC7">
            <wp:extent cx="209550" cy="228600"/>
            <wp:effectExtent l="0" t="0" r="0" b="0"/>
            <wp:docPr id="43" name="Picture 43" descr="http://mogi.bme.hu/TAMOP/digitalis_szervo_hajtasok/math/equation_7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ogi.bme.hu/TAMOP/digitalis_szervo_hajtasok/math/equation_712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mechanikus szöggel: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4"/>
        <w:gridCol w:w="3494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D385BA5" wp14:editId="5620A76D">
                  <wp:extent cx="581025" cy="238125"/>
                  <wp:effectExtent l="0" t="0" r="9525" b="9525"/>
                  <wp:docPr id="42" name="Picture 42" descr="http://mogi.bme.hu/TAMOP/digitalis_szervo_hajtasok/math/equation_7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mogi.bme.hu/TAMOP/digitalis_szervo_hajtasok/math/equation_7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80" w:anchor="equation_713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8.21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DC3DC4F" wp14:editId="1DE7A921">
            <wp:extent cx="3714750" cy="1895475"/>
            <wp:effectExtent l="0" t="0" r="0" b="9525"/>
            <wp:docPr id="41" name="Picture 41" descr="Fázis- és rendszertranszform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ázis- és rendszertranszformáció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8.5. ábra - Fázis- és rendszertranszformáció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váltakozó áramú gépek általános összefüggései a bevezetett átalakításoknak köszönhetően felírhatók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-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összetevőkkel megadva, de ezek a transzformációs mátrixok használata helyett a térfazoriális formában megadott összefüggés segítségével kerülnek bemutatásra, mivel a mátrixokkal történő transzformációkat konkrét számítások esetén célszerű alkalmazni.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Közös, a betáplált mező szinkron körfrekvenciájával forgó koordináta-rendszerbe áttérve az áram vektorok transzformációja útján felírhatók a csatolt állórész és forgórész fluxusokra érvényes összefüggések (</w:t>
      </w:r>
      <w:hyperlink r:id="rId82" w:anchor="figure_image_214" w:tooltip="8.6. ábra - Szinkron forgó koordináta-rendszer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8-6. ábra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30"/>
        <w:gridCol w:w="2717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B501614" wp14:editId="2A6BD4DC">
                  <wp:extent cx="685800" cy="238125"/>
                  <wp:effectExtent l="0" t="0" r="0" b="9525"/>
                  <wp:docPr id="40" name="Picture 40" descr="http://mogi.bme.hu/TAMOP/digitalis_szervo_hajtasok/math/equation_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mogi.bme.hu/TAMOP/digitalis_szervo_hajtasok/math/equation_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84" w:anchor="equation_714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8.22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5D1BC5D" wp14:editId="5A33F75A">
                  <wp:extent cx="895350" cy="238125"/>
                  <wp:effectExtent l="0" t="0" r="0" b="9525"/>
                  <wp:docPr id="39" name="Picture 39" descr="http://mogi.bme.hu/TAMOP/digitalis_szervo_hajtasok/math/equation_7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mogi.bme.hu/TAMOP/digitalis_szervo_hajtasok/math/equation_7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86" w:anchor="equation_715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8.23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Az </w:t>
      </w:r>
      <w:hyperlink r:id="rId87" w:anchor="equation_69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88" w:anchor="equation_698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(8.8)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kifejezésekkel megadott fluxusok saját koordináta rendszerükben értelmezett összefüggések. Az </w:t>
      </w:r>
      <w:hyperlink r:id="rId89" w:anchor="equation_714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(8.22)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hyperlink r:id="rId90" w:anchor="equation_715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(8.23)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jelöléseket bevezetve felírhatók a közös koordináta-rendszerbe forgató tagokkal való szorzást követően: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3"/>
        <w:gridCol w:w="30"/>
        <w:gridCol w:w="775"/>
      </w:tblGrid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6A5210C" wp14:editId="57F18BAB">
                  <wp:extent cx="4305300" cy="276225"/>
                  <wp:effectExtent l="0" t="0" r="0" b="9525"/>
                  <wp:docPr id="38" name="Picture 38" descr="http://mogi.bme.hu/TAMOP/digitalis_szervo_hajtasok/math/equation_7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mogi.bme.hu/TAMOP/digitalis_szervo_hajtasok/math/equation_7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92" w:anchor="equation_716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8.24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688815CE" wp14:editId="47B97540">
                  <wp:extent cx="3638550" cy="276225"/>
                  <wp:effectExtent l="0" t="0" r="0" b="9525"/>
                  <wp:docPr id="37" name="Picture 37" descr="http://mogi.bme.hu/TAMOP/digitalis_szervo_hajtasok/math/equation_7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mogi.bme.hu/TAMOP/digitalis_szervo_hajtasok/math/equation_7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94" w:anchor="equation_717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8.25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állórész feszültségegyenlet térfazoriális alakja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szinkron forgó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koordináta-rendszerben kibővül egy úgynevezett forgási feszültség taggal, ami fizikai oldalról a forgó állandó mágnes teréhez képest történő elmozdulását reprezentálja az állórésznek, matematikai aspektusból tekintve pedig a feszültségegyenlet </w:t>
      </w: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0D3E3EE" wp14:editId="4BDBE678">
            <wp:extent cx="200025" cy="200025"/>
            <wp:effectExtent l="0" t="0" r="9525" b="9525"/>
            <wp:docPr id="36" name="Picture 36" descr="http://mogi.bme.hu/TAMOP/digitalis_szervo_hajtasok/math/equation_7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ogi.bme.hu/TAMOP/digitalis_szervo_hajtasok/math/equation_718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forgási taggal történő beszorzása eredményezi létrejöttét.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7"/>
        <w:gridCol w:w="1881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E256E99" wp14:editId="0D10B7BB">
                  <wp:extent cx="1466850" cy="419100"/>
                  <wp:effectExtent l="0" t="0" r="0" b="0"/>
                  <wp:docPr id="35" name="Picture 35" descr="http://mogi.bme.hu/TAMOP/digitalis_szervo_hajtasok/math/equation_7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mogi.bme.hu/TAMOP/digitalis_szervo_hajtasok/math/equation_7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97" w:anchor="equation_719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8.26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forgórész feszültség egyenlet a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szinkron forgó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koordináta rendszerbe transzformálva szintén kibővül a forgási feszültséget reprezentáló taggal, hiszen a forgórész saját viszonyítási rendszeréből tekintve szlip frekvenciával rendelkeznek a forgórész mennyiségek.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9"/>
        <w:gridCol w:w="136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56533BC" wp14:editId="267E92FB">
                  <wp:extent cx="2190750" cy="457200"/>
                  <wp:effectExtent l="0" t="0" r="0" b="0"/>
                  <wp:docPr id="34" name="Picture 34" descr="http://mogi.bme.hu/TAMOP/digitalis_szervo_hajtasok/math/equation_7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mogi.bme.hu/TAMOP/digitalis_szervo_hajtasok/math/equation_7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99" w:anchor="equation_720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8.27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0D97F4C" wp14:editId="12F577D4">
            <wp:extent cx="1685925" cy="2028825"/>
            <wp:effectExtent l="0" t="0" r="9525" b="9525"/>
            <wp:docPr id="33" name="Picture 33" descr="Szinkron forgó koordináta-rends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zinkron forgó koordináta-rendszer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8.6. ábra -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Szinkron forgó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koordináta-rendszer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Az aszinkron motor matematikai modelljét leíró összefüggések csak akkor értelmezhetők, ha a helyettesítő kapcsolási rajzban – a transzformátorhoz hasonlóan – az állórész és a forgórész tekercselés egyesítésre kerül (</w:t>
      </w:r>
      <w:hyperlink r:id="rId101" w:anchor="figure_image_215" w:tooltip="8.7. ábra - Az álló- és forgórész egyesítése komplex, forgó transzformátorrá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8-7. ábra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). A forgórész feszültségegyenlet módosításra szorul, mivel az aszinkron motor helyettesítő kapcsolási rajza alapján megállapítható, hogy az álló- és a forgórész köri helyettesítő kapcsolásban ne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m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egyezik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meg a légrés fluxussal felírt indukált feszültség. Ennek oka, hogy a forgórészen a forgási indukált feszültség szlip frekvenciás </w:t>
      </w:r>
      <w:hyperlink r:id="rId102" w:anchor="equation_72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 Az állandósult állapotra vonatkozó helyettesítő kapcsolás alapján felírható, hogy: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6"/>
        <w:gridCol w:w="1792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6E02C519" wp14:editId="7B503C0D">
                  <wp:extent cx="1562100" cy="276225"/>
                  <wp:effectExtent l="0" t="0" r="0" b="9525"/>
                  <wp:docPr id="32" name="Picture 32" descr="http://mogi.bme.hu/TAMOP/digitalis_szervo_hajtasok/math/equation_7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mogi.bme.hu/TAMOP/digitalis_szervo_hajtasok/math/equation_7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04" w:anchor="equation_721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8.28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hyperlink r:id="rId105" w:anchor="equation_72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 forgási indukált feszültsége az állórészre redukálható, ha az indukált feszültségek megegyeznek </w:t>
      </w:r>
      <w:hyperlink r:id="rId106" w:anchor="equation_722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(8.29)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3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01CB52F" wp14:editId="785FACA7">
                  <wp:extent cx="1409700" cy="390525"/>
                  <wp:effectExtent l="0" t="0" r="0" b="9525"/>
                  <wp:docPr id="31" name="Picture 31" descr="http://mogi.bme.hu/TAMOP/digitalis_szervo_hajtasok/math/equation_7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mogi.bme.hu/TAMOP/digitalis_szervo_hajtasok/math/equation_7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08" w:anchor="equation_722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8.29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módosított forgórész feszültség egyenletből megállapítható, hogy a forgórész ellenállása szlip függő. A valóságban természetesen mindig a reaktancia függ a szliptől.</w:t>
      </w:r>
    </w:p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96F880B" wp14:editId="16C2CDC3">
            <wp:extent cx="3038475" cy="1200150"/>
            <wp:effectExtent l="0" t="0" r="9525" b="0"/>
            <wp:docPr id="30" name="Picture 30" descr="Az álló- és forgórész egyesítése komplex, forgó transzformátor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z álló- és forgórész egyesítése komplex, forgó transzformátorrá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8.7. ábra - Az álló- és forgórész egyesítése komplex, forgó transzformátorrá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állórész és forgórész tekercselés menetszám áttételéből adódóan el kell végezni a forgórész-mennyiségek redukálását az állórészre egy fiktív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redukálási tényező segítségével 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hyperlink r:id="rId110" w:anchor="id682972" w:history="1">
        <w:r w:rsidRPr="00031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hu-HU"/>
          </w:rPr>
          <w:t>53</w:t>
        </w:r>
      </w:hyperlink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 Ennek bevezetése a következőképpen történik: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1609"/>
        <w:gridCol w:w="2267"/>
        <w:gridCol w:w="2611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A5C7B6B" wp14:editId="58F79FF2">
                  <wp:extent cx="685800" cy="247650"/>
                  <wp:effectExtent l="0" t="0" r="0" b="0"/>
                  <wp:docPr id="29" name="Picture 29" descr="http://mogi.bme.hu/TAMOP/digitalis_szervo_hajtasok/math/equation_7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ogi.bme.hu/TAMOP/digitalis_szervo_hajtasok/math/equation_7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2EBFEC38" wp14:editId="13D5EA00">
                  <wp:extent cx="438150" cy="390525"/>
                  <wp:effectExtent l="0" t="0" r="0" b="9525"/>
                  <wp:docPr id="28" name="Picture 28" descr="http://mogi.bme.hu/TAMOP/digitalis_szervo_hajtasok/math/equation_7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mogi.bme.hu/TAMOP/digitalis_szervo_hajtasok/math/equation_7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07ECAAF" wp14:editId="6B325664">
                  <wp:extent cx="628650" cy="209550"/>
                  <wp:effectExtent l="0" t="0" r="0" b="0"/>
                  <wp:docPr id="27" name="Picture 27" descr="http://mogi.bme.hu/TAMOP/digitalis_szervo_hajtasok/math/equation_7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mogi.bme.hu/TAMOP/digitalis_szervo_hajtasok/math/equation_7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5292AB9" wp14:editId="1758C05E">
                  <wp:extent cx="723900" cy="238125"/>
                  <wp:effectExtent l="0" t="0" r="0" b="9525"/>
                  <wp:docPr id="26" name="Picture 26" descr="http://mogi.bme.hu/TAMOP/digitalis_szervo_hajtasok/math/equation_7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mogi.bme.hu/TAMOP/digitalis_szervo_hajtasok/math/equation_7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induktivitások a következőképpen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módosulnak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miután a fluxus egyenletekbe behelyettesítésre kerül a forgórész fluxus és áram redukált alakja: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454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2D8A2BA" wp14:editId="0BE7857A">
                  <wp:extent cx="723900" cy="228600"/>
                  <wp:effectExtent l="0" t="0" r="0" b="0"/>
                  <wp:docPr id="25" name="Picture 25" descr="http://mogi.bme.hu/TAMOP/digitalis_szervo_hajtasok/math/equation_7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mogi.bme.hu/TAMOP/digitalis_szervo_hajtasok/math/equation_7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BF84CDF" wp14:editId="0FA9DFA8">
                  <wp:extent cx="733425" cy="209550"/>
                  <wp:effectExtent l="0" t="0" r="9525" b="0"/>
                  <wp:docPr id="24" name="Picture 24" descr="http://mogi.bme.hu/TAMOP/digitalis_szervo_hajtasok/math/equation_7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mogi.bme.hu/TAMOP/digitalis_szervo_hajtasok/math/equation_7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hyperlink r:id="rId117" w:anchor="equation_716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(8.24)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hyperlink r:id="rId118" w:anchor="equation_71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(8.25)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fluxus egyenletekbe behelyettesítve az </w:t>
      </w:r>
      <w:hyperlink r:id="rId119" w:anchor="equation_701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(8.11)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hyperlink r:id="rId120" w:anchor="equation_702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(8.12)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összefüggéseket, továbbá felhasználva a redukált alakját a légrés és forgórész induktivitásoknak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  <w:gridCol w:w="30"/>
        <w:gridCol w:w="1266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2F5DEF1" wp14:editId="2D766BCA">
                  <wp:extent cx="2171700" cy="266700"/>
                  <wp:effectExtent l="0" t="0" r="0" b="0"/>
                  <wp:docPr id="23" name="Picture 23" descr="http://mogi.bme.hu/TAMOP/digitalis_szervo_hajtasok/math/equation_7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mogi.bme.hu/TAMOP/digitalis_szervo_hajtasok/math/equation_7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22" w:anchor="equation_729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8.30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3311EC9E" wp14:editId="51AF37C6">
                  <wp:extent cx="2409825" cy="276225"/>
                  <wp:effectExtent l="0" t="0" r="9525" b="9525"/>
                  <wp:docPr id="22" name="Picture 22" descr="http://mogi.bme.hu/TAMOP/digitalis_szervo_hajtasok/math/equation_7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mogi.bme.hu/TAMOP/digitalis_szervo_hajtasok/math/equation_7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24" w:anchor="equation_730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8.31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zárójeles kifejezéseket elnevezve az </w:t>
      </w:r>
      <w:hyperlink r:id="rId125" w:anchor="equation_729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(8.30)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126" w:anchor="equation_73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(8.31)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fluxusegyenletek a következő formában írhatók: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8"/>
        <w:gridCol w:w="30"/>
        <w:gridCol w:w="182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9FB809E" wp14:editId="5082177F">
                  <wp:extent cx="1495425" cy="266700"/>
                  <wp:effectExtent l="0" t="0" r="9525" b="0"/>
                  <wp:docPr id="21" name="Picture 21" descr="http://mogi.bme.hu/TAMOP/digitalis_szervo_hajtasok/math/equation_7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mogi.bme.hu/TAMOP/digitalis_szervo_hajtasok/math/equation_7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28" w:anchor="equation_731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8.32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29CC44C5" wp14:editId="1C77070B">
                  <wp:extent cx="1543050" cy="266700"/>
                  <wp:effectExtent l="0" t="0" r="0" b="0"/>
                  <wp:docPr id="20" name="Picture 20" descr="http://mogi.bme.hu/TAMOP/digitalis_szervo_hajtasok/math/equation_7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mogi.bme.hu/TAMOP/digitalis_szervo_hajtasok/math/equation_7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30" w:anchor="equation_732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8.33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amely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összefüggésekben szereplő új induktivitások írhatók a következőképpen is: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9"/>
        <w:gridCol w:w="30"/>
        <w:gridCol w:w="205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D5603CB" wp14:editId="07DC5193">
                  <wp:extent cx="1190625" cy="476250"/>
                  <wp:effectExtent l="0" t="0" r="9525" b="0"/>
                  <wp:docPr id="19" name="Picture 19" descr="http://mogi.bme.hu/TAMOP/digitalis_szervo_hajtasok/math/equation_7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mogi.bme.hu/TAMOP/digitalis_szervo_hajtasok/math/equation_7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32" w:anchor="equation_733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8.34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lastRenderedPageBreak/>
              <w:drawing>
                <wp:inline distT="0" distB="0" distL="0" distR="0" wp14:anchorId="2A322B2D" wp14:editId="61AF2EB8">
                  <wp:extent cx="1314450" cy="476250"/>
                  <wp:effectExtent l="0" t="0" r="0" b="0"/>
                  <wp:docPr id="18" name="Picture 18" descr="http://mogi.bme.hu/TAMOP/digitalis_szervo_hajtasok/math/equation_7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mogi.bme.hu/TAMOP/digitalis_szervo_hajtasok/math/equation_7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34" w:anchor="equation_734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8.35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redukálási tényezőt többféleképpen meg lehet választani, melyek közül három különböző érték terjedt el leginkább. Ezek közül két esetben </w:t>
      </w:r>
      <w:proofErr w:type="gramStart"/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olyan értékű, hogy vagy az állórész vagy a forgórész szórási induktivitása eliminálható a helyettesítő kapcsolási rajzból, amelynek előnye, hogy a számítások gyorsabban elvégezhetők (</w:t>
      </w:r>
      <w:hyperlink r:id="rId135" w:anchor="figure_image_216" w:tooltip="8.8. ábra - Forgórész szórt induktivitása nélküli fluxusmodell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8-8. ábra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). </w:t>
      </w:r>
    </w:p>
    <w:p w:rsidR="006B3D53" w:rsidRPr="00031606" w:rsidRDefault="006B3D53" w:rsidP="006B3D5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8A02CBA" wp14:editId="53E093EA">
            <wp:extent cx="3038475" cy="1314450"/>
            <wp:effectExtent l="0" t="0" r="9525" b="0"/>
            <wp:docPr id="17" name="Picture 17" descr="Forgórész szórt induktivitása nélküli fluxus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orgórész szórt induktivitása nélküli fluxusmodell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8.8. ábra - Forgórész szórt induktivitása nélküli fluxusmodell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harmadik esetben az </w:t>
      </w:r>
      <w:proofErr w:type="gramStart"/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értéke a legegyszerűbben egynek kerül kiválasztásra, így a forgórész összefüggések változtatás nélkül kerülnek felhasználásra a motor matematikai modelljében. Ekkor az áttételi arány az álló- és a forgórész között 1:1. Az </w:t>
      </w:r>
      <w:hyperlink r:id="rId137" w:anchor="equation_733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(8.34)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138" w:anchor="equation_734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(8.35)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egyenletek alapján látható, hogy </w:t>
      </w:r>
      <w:proofErr w:type="gramStart"/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értéke miként választandó meg annak érdekében, hogy az állórész vagy forgórész szórási induktivitás eliminálásra kerüljön. Ennek megfelelően </w:t>
      </w:r>
      <w:proofErr w:type="gramStart"/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értékei a következőkképpen választhatók meg 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hyperlink r:id="rId139" w:anchor="id682992" w:history="1">
        <w:r w:rsidRPr="00031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hu-HU"/>
          </w:rPr>
          <w:t>54</w:t>
        </w:r>
      </w:hyperlink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:</w:t>
      </w:r>
    </w:p>
    <w:p w:rsidR="006B3D53" w:rsidRPr="00031606" w:rsidRDefault="006B3D53" w:rsidP="006B3D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a = 1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esetén a motor villamos matematikai modelljét leíró egyenletek </w:t>
      </w:r>
      <w:hyperlink r:id="rId140" w:anchor="equation_73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141" w:anchor="equation_74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(8.39)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formában maradnak, melyek megegyeznek a korábban megállapított összefüggésekkel</w:t>
      </w:r>
    </w:p>
    <w:p w:rsidR="006B3D53" w:rsidRPr="00031606" w:rsidRDefault="006B3D53" w:rsidP="006B3D53">
      <w:pPr>
        <w:numPr>
          <w:ilvl w:val="0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997689F" wp14:editId="70959C30">
            <wp:extent cx="476250" cy="428625"/>
            <wp:effectExtent l="0" t="0" r="0" b="9525"/>
            <wp:docPr id="16" name="Picture 16" descr="http://mogi.bme.hu/TAMOP/digitalis_szervo_hajtasok/math/equation_7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ogi.bme.hu/TAMOP/digitalis_szervo_hajtasok/math/equation_735.gif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esetén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</w:t>
      </w:r>
      <w:hyperlink r:id="rId143" w:anchor="equation_73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144" w:anchor="equation_74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(8.39)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összefüggésekben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σR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 = 0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, melynek következtében ΨM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 = 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ΨR</w:t>
      </w:r>
    </w:p>
    <w:p w:rsidR="006B3D53" w:rsidRPr="00031606" w:rsidRDefault="006B3D53" w:rsidP="006B3D53">
      <w:pPr>
        <w:numPr>
          <w:ilvl w:val="0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3695C404" wp14:editId="2A8D9A8E">
            <wp:extent cx="495300" cy="428625"/>
            <wp:effectExtent l="0" t="0" r="0" b="9525"/>
            <wp:docPr id="15" name="Picture 15" descr="http://mogi.bme.hu/TAMOP/digitalis_szervo_hajtasok/math/equation_7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ogi.bme.hu/TAMOP/digitalis_szervo_hajtasok/math/equation_736.gif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3" w:rsidRPr="00031606" w:rsidRDefault="006B3D53" w:rsidP="006B3D5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esetén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</w:t>
      </w:r>
      <w:hyperlink r:id="rId146" w:anchor="equation_73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hyperlink r:id="rId147" w:anchor="equation_74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(8.39)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összefüggésekben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 L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σS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 = 0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, melynek következtében ΨM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 = 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Ψs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8"/>
        <w:gridCol w:w="30"/>
        <w:gridCol w:w="148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56F0FE8" wp14:editId="60C1F459">
                  <wp:extent cx="1466850" cy="419100"/>
                  <wp:effectExtent l="0" t="0" r="0" b="0"/>
                  <wp:docPr id="14" name="Picture 14" descr="http://mogi.bme.hu/TAMOP/digitalis_szervo_hajtasok/math/equation_7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mogi.bme.hu/TAMOP/digitalis_szervo_hajtasok/math/equation_7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48" w:anchor="equation_737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8.36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BC7D599" wp14:editId="0C5A0B34">
                  <wp:extent cx="2000250" cy="457200"/>
                  <wp:effectExtent l="0" t="0" r="0" b="0"/>
                  <wp:docPr id="13" name="Picture 13" descr="http://mogi.bme.hu/TAMOP/digitalis_szervo_hajtasok/math/equation_7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mogi.bme.hu/TAMOP/digitalis_szervo_hajtasok/math/equation_7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50" w:anchor="equation_738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8.37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  <w:lang w:val="hu-H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8"/>
        <w:gridCol w:w="30"/>
        <w:gridCol w:w="1820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756C7B57" wp14:editId="5DC4B450">
                  <wp:extent cx="1495425" cy="266700"/>
                  <wp:effectExtent l="0" t="0" r="9525" b="0"/>
                  <wp:docPr id="12" name="Picture 12" descr="http://mogi.bme.hu/TAMOP/digitalis_szervo_hajtasok/math/equation_7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mogi.bme.hu/TAMOP/digitalis_szervo_hajtasok/math/equation_7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51" w:anchor="equation_739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8.38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E4636B4" wp14:editId="46AD88D5">
                  <wp:extent cx="1543050" cy="266700"/>
                  <wp:effectExtent l="0" t="0" r="0" b="0"/>
                  <wp:docPr id="11" name="Picture 11" descr="http://mogi.bme.hu/TAMOP/digitalis_szervo_hajtasok/math/equation_7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mogi.bme.hu/TAMOP/digitalis_szervo_hajtasok/math/equation_7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52" w:anchor="equation_740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8.39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egyszerűség kedvéért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 xml:space="preserve">a = 1 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- nek választva a redukálási tényezőt a villamos modellt leíró egyenletek az </w:t>
      </w:r>
      <w:hyperlink r:id="rId153" w:anchor="equation_716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(8.24)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hyperlink r:id="rId154" w:anchor="equation_717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(8.25)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hyperlink r:id="rId155" w:anchor="equation_719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(8.26)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hyperlink r:id="rId156" w:anchor="equation_720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(8.27)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formában tovább vizsgálhatók. A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szinkron forgó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koordinátarendszerben a térfazoriális formában megadott feszültség és fluxus összefüggések felbonthatók két összetevőre.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merőleges tengelyű komplex, kétfázisú forgó koordináta-rendszerben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tengely irányába esik a valós,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tengely irányába esik a képzetes összetevője a vektoroknak. Az összefüggések felírhatók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irányú feszültségekkel, áramokkal és fluxusokkal – amelyek a transzformációk alkalmazásával jönnek létre, de a forgási feszültség esetében a komplex egységvektor miatt szükséges külön megállapítani a forgási tag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irányú komponensét.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4"/>
        <w:gridCol w:w="1254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A672D5F" wp14:editId="33444EC2">
                  <wp:extent cx="2438400" cy="428625"/>
                  <wp:effectExtent l="0" t="0" r="0" b="9525"/>
                  <wp:docPr id="10" name="Picture 10" descr="http://mogi.bme.hu/TAMOP/digitalis_szervo_hajtasok/math/equation_7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mogi.bme.hu/TAMOP/digitalis_szervo_hajtasok/math/equation_7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58" w:anchor="equation_741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8.40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felbontásnak köszönhetően felírható a két transzformált feszültség egyenlet, amelynek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irányú összetevője fogja tartalmazni a forgási feszültség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-ωΨ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sq, míg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irányú összetevője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jωΨ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sd tagját.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2"/>
        <w:gridCol w:w="30"/>
        <w:gridCol w:w="1786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E8E399F" wp14:editId="11457E1A">
                  <wp:extent cx="1562100" cy="390525"/>
                  <wp:effectExtent l="0" t="0" r="0" b="9525"/>
                  <wp:docPr id="9" name="Picture 9" descr="http://mogi.bme.hu/TAMOP/digitalis_szervo_hajtasok/math/equation_7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mogi.bme.hu/TAMOP/digitalis_szervo_hajtasok/math/equation_7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60" w:anchor="equation_742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8.41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lastRenderedPageBreak/>
              <w:drawing>
                <wp:inline distT="0" distB="0" distL="0" distR="0" wp14:anchorId="32037028" wp14:editId="48F277A9">
                  <wp:extent cx="1571625" cy="419100"/>
                  <wp:effectExtent l="0" t="0" r="9525" b="0"/>
                  <wp:docPr id="8" name="Picture 8" descr="http://mogi.bme.hu/TAMOP/digitalis_szervo_hajtasok/math/equation_7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mogi.bme.hu/TAMOP/digitalis_szervo_hajtasok/math/equation_7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62" w:anchor="equation_743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8.42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Észrevehető, hogy mind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d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mind a </w:t>
      </w:r>
      <w:r w:rsidRPr="00031606">
        <w:rPr>
          <w:rFonts w:ascii="Times New Roman" w:eastAsia="Times New Roman" w:hAnsi="Times New Roman" w:cs="Times New Roman"/>
          <w:b/>
          <w:bCs/>
          <w:sz w:val="24"/>
          <w:szCs w:val="24"/>
          <w:lang w:val="hu-HU"/>
        </w:rPr>
        <w:t>q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irányú összefüggés tartalmaz a másik komplex, kétfázisú koordináta-rendszer tengelyének irányába eső vetületet. Ez a jelenség írja le az elektromechanikus kereszthatást a motorban.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9"/>
        <w:gridCol w:w="30"/>
        <w:gridCol w:w="146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18E57307" wp14:editId="357A84D9">
                  <wp:extent cx="2000250" cy="390525"/>
                  <wp:effectExtent l="0" t="0" r="0" b="9525"/>
                  <wp:docPr id="7" name="Picture 7" descr="http://mogi.bme.hu/TAMOP/digitalis_szervo_hajtasok/math/equation_7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mogi.bme.hu/TAMOP/digitalis_szervo_hajtasok/math/equation_7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64" w:anchor="equation_744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8.43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  <w:tr w:rsidR="006B3D53" w:rsidRPr="00031606" w:rsidTr="006B3D5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3847403D" wp14:editId="207841F9">
                  <wp:extent cx="2019300" cy="419100"/>
                  <wp:effectExtent l="0" t="0" r="0" b="0"/>
                  <wp:docPr id="6" name="Picture 6" descr="http://mogi.bme.hu/TAMOP/digitalis_szervo_hajtasok/math/equation_7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mogi.bme.hu/TAMOP/digitalis_szervo_hajtasok/math/equation_7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66" w:anchor="equation_745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8.44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hu-HU"/>
        </w:rPr>
      </w:pPr>
      <w:r w:rsidRPr="00031606">
        <w:rPr>
          <w:rFonts w:ascii="Times New Roman" w:eastAsia="Times New Roman" w:hAnsi="Times New Roman" w:cs="Times New Roman"/>
          <w:b/>
          <w:bCs/>
          <w:sz w:val="36"/>
          <w:szCs w:val="36"/>
          <w:lang w:val="hu-HU"/>
        </w:rPr>
        <w:t>8.2. A motor mechanikai modellje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mechanikai modell alapja a vizsgált motor nyomatékképzését leíró összefüggés megadása. A háromfázisú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aszinkron motor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tranziens jelenségekre is érvényes nyomatékképletét az energiaátvitelt leíró munkatétel alapján lehet levezetni. A pontos levezetés ismertetése nélkül kerül meghatározásra a motor elektromágneses nyomatékát megadó összefüggés.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nyomaték az állórész áramának és a motorban létrejövő mágneses térnek a kölcsönhatásaként jön létre.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  <w:gridCol w:w="1558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4087B0D1" wp14:editId="30972715">
                  <wp:extent cx="1866900" cy="390525"/>
                  <wp:effectExtent l="0" t="0" r="0" b="9525"/>
                  <wp:docPr id="5" name="Picture 5" descr="http://mogi.bme.hu/TAMOP/digitalis_szervo_hajtasok/math/equation_7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mogi.bme.hu/TAMOP/digitalis_szervo_hajtasok/math/equation_7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68" w:anchor="equation_746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8.45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Mivel azonos síkban levő vektorok vektoriális szorzata adja a nyomatékot, így annak csak erre a síkra merőleges komponense lesz, amely a vektoriális szorzás szabálya értelmében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5"/>
        <w:gridCol w:w="1743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31C30C59" wp14:editId="22BD8342">
                  <wp:extent cx="1609725" cy="390525"/>
                  <wp:effectExtent l="0" t="0" r="9525" b="9525"/>
                  <wp:docPr id="4" name="Picture 4" descr="http://mogi.bme.hu/TAMOP/digitalis_szervo_hajtasok/math/equation_7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mogi.bme.hu/TAMOP/digitalis_szervo_hajtasok/math/equation_7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70" w:anchor="equation_747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8.46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Az elektromágneses nyomaték megadható a forgórész fluxusának és az állórész áramának ismeretében </w:t>
      </w:r>
      <w:hyperlink r:id="rId171" w:anchor="equation_748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(8.47)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szerint </w:t>
      </w:r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[</w:t>
      </w:r>
      <w:hyperlink r:id="rId172" w:anchor="id683013" w:history="1">
        <w:r w:rsidRPr="0003160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hu-HU"/>
          </w:rPr>
          <w:t>55</w:t>
        </w:r>
      </w:hyperlink>
      <w:r w:rsidRPr="00031606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]</w:t>
      </w: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  <w:gridCol w:w="193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5B61350B" wp14:editId="3B3CDE6F">
                  <wp:extent cx="1409700" cy="428625"/>
                  <wp:effectExtent l="0" t="0" r="0" b="9525"/>
                  <wp:docPr id="3" name="Picture 3" descr="http://mogi.bme.hu/TAMOP/digitalis_szervo_hajtasok/math/equation_7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mogi.bme.hu/TAMOP/digitalis_szervo_hajtasok/math/equation_7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74" w:anchor="equation_748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8.47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vektoriális szorzás szabálya szerint az </w:t>
      </w:r>
      <w:hyperlink r:id="rId175" w:anchor="equation_748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(8.47)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nyomatékegyenlet </w:t>
      </w:r>
      <w:hyperlink r:id="rId176" w:anchor="equation_749" w:tooltip="O_o" w:history="1">
        <w:r w:rsidRPr="000316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hu-HU"/>
          </w:rPr>
          <w:t>(8.48)</w:t>
        </w:r>
      </w:hyperlink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összefüggés formájában számítható ki.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7"/>
        <w:gridCol w:w="1571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292E1055" wp14:editId="673555B5">
                  <wp:extent cx="1838325" cy="428625"/>
                  <wp:effectExtent l="0" t="0" r="9525" b="9525"/>
                  <wp:docPr id="2" name="Picture 2" descr="http://mogi.bme.hu/TAMOP/digitalis_szervo_hajtasok/math/equation_7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mogi.bme.hu/TAMOP/digitalis_szervo_hajtasok/math/equation_7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78" w:anchor="equation_749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8.48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háromfázisú, kalickás forgórészű </w:t>
      </w:r>
      <w:proofErr w:type="gramStart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aszinkron motor</w:t>
      </w:r>
      <w:proofErr w:type="gramEnd"/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mozgásegyenlete megegyezik bármely forgó gép nyomatéki egyensúlyát megadó összefüggésével, amely kifejezi, hogy annyi elektromágneses nyomaték jön létre a motorban, ami elegendő ahhoz, hogy a terhelő nyomatékot, a súrlódási nyomatékot és a sebességváltozás alatt fellépő tehetetlenségi nyomatékot ellensúlyozza és a motort forgásban tartsa.</w:t>
      </w:r>
    </w:p>
    <w:p w:rsidR="006B3D53" w:rsidRPr="00031606" w:rsidRDefault="006B3D53" w:rsidP="006B3D5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031606">
        <w:rPr>
          <w:rFonts w:ascii="Times New Roman" w:eastAsia="Times New Roman" w:hAnsi="Times New Roman" w:cs="Times New Roman"/>
          <w:sz w:val="24"/>
          <w:szCs w:val="24"/>
          <w:lang w:val="hu-HU"/>
        </w:rPr>
        <w:t>A mozgásegyenletbe behelyettesítve a hengeres forgórészű motorra jellemző elektromágneses nyomatéki összefüggést, a motor mechanikai modellje a villamos modellhez hasonlóan kanonikus formára hozható és megoldható.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  <w:gridCol w:w="1279"/>
      </w:tblGrid>
      <w:tr w:rsidR="006B3D53" w:rsidRPr="00031606" w:rsidTr="006B3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hu-HU"/>
              </w:rPr>
              <w:drawing>
                <wp:inline distT="0" distB="0" distL="0" distR="0" wp14:anchorId="0425EFE0" wp14:editId="3E70262A">
                  <wp:extent cx="2371725" cy="390525"/>
                  <wp:effectExtent l="0" t="0" r="9525" b="9525"/>
                  <wp:docPr id="1" name="Picture 1" descr="http://mogi.bme.hu/TAMOP/digitalis_szervo_hajtasok/math/equation_7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mogi.bme.hu/TAMOP/digitalis_szervo_hajtasok/math/equation_7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3D53" w:rsidRPr="00031606" w:rsidRDefault="006B3D53" w:rsidP="006B3D53">
            <w:pPr>
              <w:spacing w:before="83" w:beforeAutospacing="1" w:after="83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(</w:t>
            </w:r>
            <w:hyperlink r:id="rId180" w:anchor="equation_750" w:tooltip="O_o" w:history="1">
              <w:r w:rsidRPr="000316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hu-HU"/>
                </w:rPr>
                <w:t>8.49</w:t>
              </w:r>
            </w:hyperlink>
            <w:r w:rsidRPr="0003160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)</w:t>
            </w:r>
          </w:p>
        </w:tc>
      </w:tr>
    </w:tbl>
    <w:p w:rsidR="00C322F9" w:rsidRPr="00031606" w:rsidRDefault="00C322F9" w:rsidP="006B3D53">
      <w:pPr>
        <w:rPr>
          <w:lang w:val="hu-HU"/>
        </w:rPr>
      </w:pPr>
    </w:p>
    <w:sectPr w:rsidR="00C322F9" w:rsidRPr="00031606" w:rsidSect="00031606">
      <w:pgSz w:w="10318" w:h="14570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6A2C"/>
    <w:multiLevelType w:val="hybridMultilevel"/>
    <w:tmpl w:val="A75C1B82"/>
    <w:lvl w:ilvl="0" w:tplc="C7E65B1E">
      <w:start w:val="1"/>
      <w:numFmt w:val="decimal"/>
      <w:lvlText w:val="%1"/>
      <w:lvlJc w:val="left"/>
      <w:pPr>
        <w:ind w:left="20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" w15:restartNumberingAfterBreak="0">
    <w:nsid w:val="759471D8"/>
    <w:multiLevelType w:val="multilevel"/>
    <w:tmpl w:val="98F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53"/>
    <w:rsid w:val="00031606"/>
    <w:rsid w:val="000E03D7"/>
    <w:rsid w:val="00260055"/>
    <w:rsid w:val="00420EB5"/>
    <w:rsid w:val="006B3D53"/>
    <w:rsid w:val="00933F58"/>
    <w:rsid w:val="00B84BED"/>
    <w:rsid w:val="00C322F9"/>
    <w:rsid w:val="00D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FFEC-D4B6-4AFD-8724-DA4F004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3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asurementid">
    <w:name w:val="Measurement_id"/>
    <w:basedOn w:val="BodyText"/>
    <w:link w:val="MeasurementidChar"/>
    <w:qFormat/>
    <w:rsid w:val="00C322F9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024" w:hanging="360"/>
    </w:pPr>
    <w:rPr>
      <w:rFonts w:ascii="Arial" w:hAnsi="Arial"/>
      <w:b/>
      <w:lang w:val="en-GB"/>
    </w:rPr>
  </w:style>
  <w:style w:type="character" w:customStyle="1" w:styleId="MeasurementidChar">
    <w:name w:val="Measurement_id Char"/>
    <w:basedOn w:val="BodyTextChar"/>
    <w:link w:val="Measurementid"/>
    <w:rsid w:val="00C322F9"/>
    <w:rPr>
      <w:rFonts w:ascii="Arial" w:hAnsi="Arial"/>
      <w:b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322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22F9"/>
  </w:style>
  <w:style w:type="character" w:customStyle="1" w:styleId="Heading1Char">
    <w:name w:val="Heading 1 Char"/>
    <w:basedOn w:val="DefaultParagraphFont"/>
    <w:link w:val="Heading1"/>
    <w:uiPriority w:val="9"/>
    <w:rsid w:val="006B3D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3D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B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">
    <w:name w:val="section"/>
    <w:basedOn w:val="DefaultParagraphFont"/>
    <w:rsid w:val="006B3D53"/>
  </w:style>
  <w:style w:type="character" w:styleId="Hyperlink">
    <w:name w:val="Hyperlink"/>
    <w:basedOn w:val="DefaultParagraphFont"/>
    <w:uiPriority w:val="99"/>
    <w:semiHidden/>
    <w:unhideWhenUsed/>
    <w:rsid w:val="006B3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D5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3D53"/>
    <w:rPr>
      <w:i/>
      <w:iCs/>
    </w:rPr>
  </w:style>
  <w:style w:type="character" w:customStyle="1" w:styleId="citation">
    <w:name w:val="citation"/>
    <w:basedOn w:val="DefaultParagraphFont"/>
    <w:rsid w:val="006B3D53"/>
  </w:style>
  <w:style w:type="character" w:customStyle="1" w:styleId="bold">
    <w:name w:val="bold"/>
    <w:basedOn w:val="DefaultParagraphFont"/>
    <w:rsid w:val="006B3D53"/>
  </w:style>
  <w:style w:type="character" w:styleId="Strong">
    <w:name w:val="Strong"/>
    <w:basedOn w:val="DefaultParagraphFont"/>
    <w:uiPriority w:val="22"/>
    <w:qFormat/>
    <w:rsid w:val="006B3D53"/>
    <w:rPr>
      <w:b/>
      <w:bCs/>
    </w:rPr>
  </w:style>
  <w:style w:type="character" w:customStyle="1" w:styleId="inlinemediaobject">
    <w:name w:val="inlinemediaobject"/>
    <w:basedOn w:val="DefaultParagraphFont"/>
    <w:rsid w:val="006B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ogi.bme.hu/TAMOP/digitalis_szervo_hajtasok/ch08.html" TargetMode="External"/><Relationship Id="rId117" Type="http://schemas.openxmlformats.org/officeDocument/2006/relationships/hyperlink" Target="http://mogi.bme.hu/TAMOP/digitalis_szervo_hajtasok/ch08.html" TargetMode="External"/><Relationship Id="rId21" Type="http://schemas.openxmlformats.org/officeDocument/2006/relationships/image" Target="media/image5.gif"/><Relationship Id="rId42" Type="http://schemas.openxmlformats.org/officeDocument/2006/relationships/hyperlink" Target="http://mogi.bme.hu/TAMOP/digitalis_szervo_hajtasok/ch08.html" TargetMode="External"/><Relationship Id="rId47" Type="http://schemas.openxmlformats.org/officeDocument/2006/relationships/image" Target="media/image13.jpeg"/><Relationship Id="rId63" Type="http://schemas.openxmlformats.org/officeDocument/2006/relationships/hyperlink" Target="http://mogi.bme.hu/TAMOP/digitalis_szervo_hajtasok/ch08.html" TargetMode="External"/><Relationship Id="rId68" Type="http://schemas.openxmlformats.org/officeDocument/2006/relationships/hyperlink" Target="http://mogi.bme.hu/TAMOP/digitalis_szervo_hajtasok/ch08.html" TargetMode="External"/><Relationship Id="rId84" Type="http://schemas.openxmlformats.org/officeDocument/2006/relationships/hyperlink" Target="http://mogi.bme.hu/TAMOP/digitalis_szervo_hajtasok/ch08.html" TargetMode="External"/><Relationship Id="rId89" Type="http://schemas.openxmlformats.org/officeDocument/2006/relationships/hyperlink" Target="http://mogi.bme.hu/TAMOP/digitalis_szervo_hajtasok/ch08.html" TargetMode="External"/><Relationship Id="rId112" Type="http://schemas.openxmlformats.org/officeDocument/2006/relationships/image" Target="media/image41.gif"/><Relationship Id="rId133" Type="http://schemas.openxmlformats.org/officeDocument/2006/relationships/image" Target="media/image51.gif"/><Relationship Id="rId138" Type="http://schemas.openxmlformats.org/officeDocument/2006/relationships/hyperlink" Target="http://mogi.bme.hu/TAMOP/digitalis_szervo_hajtasok/ch08.html" TargetMode="External"/><Relationship Id="rId154" Type="http://schemas.openxmlformats.org/officeDocument/2006/relationships/hyperlink" Target="http://mogi.bme.hu/TAMOP/digitalis_szervo_hajtasok/ch08.html" TargetMode="External"/><Relationship Id="rId159" Type="http://schemas.openxmlformats.org/officeDocument/2006/relationships/image" Target="media/image57.gif"/><Relationship Id="rId175" Type="http://schemas.openxmlformats.org/officeDocument/2006/relationships/hyperlink" Target="http://mogi.bme.hu/TAMOP/digitalis_szervo_hajtasok/ch08.html" TargetMode="External"/><Relationship Id="rId170" Type="http://schemas.openxmlformats.org/officeDocument/2006/relationships/hyperlink" Target="http://mogi.bme.hu/TAMOP/digitalis_szervo_hajtasok/ch08.html" TargetMode="External"/><Relationship Id="rId16" Type="http://schemas.openxmlformats.org/officeDocument/2006/relationships/image" Target="media/image2.gif"/><Relationship Id="rId107" Type="http://schemas.openxmlformats.org/officeDocument/2006/relationships/image" Target="media/image38.gif"/><Relationship Id="rId11" Type="http://schemas.openxmlformats.org/officeDocument/2006/relationships/hyperlink" Target="http://mogi.bme.hu/TAMOP/digitalis_szervo_hajtasok/ch08.html" TargetMode="External"/><Relationship Id="rId32" Type="http://schemas.openxmlformats.org/officeDocument/2006/relationships/hyperlink" Target="http://mogi.bme.hu/TAMOP/digitalis_szervo_hajtasok/ch08.html" TargetMode="External"/><Relationship Id="rId37" Type="http://schemas.openxmlformats.org/officeDocument/2006/relationships/hyperlink" Target="http://mogi.bme.hu/TAMOP/digitalis_szervo_hajtasok/ch08.html" TargetMode="External"/><Relationship Id="rId53" Type="http://schemas.openxmlformats.org/officeDocument/2006/relationships/hyperlink" Target="http://mogi.bme.hu/TAMOP/digitalis_szervo_hajtasok/ch08.html" TargetMode="External"/><Relationship Id="rId58" Type="http://schemas.openxmlformats.org/officeDocument/2006/relationships/hyperlink" Target="http://mogi.bme.hu/TAMOP/digitalis_szervo_hajtasok/ch08.html" TargetMode="External"/><Relationship Id="rId74" Type="http://schemas.openxmlformats.org/officeDocument/2006/relationships/hyperlink" Target="http://mogi.bme.hu/TAMOP/digitalis_szervo_hajtasok/bi01.html" TargetMode="External"/><Relationship Id="rId79" Type="http://schemas.openxmlformats.org/officeDocument/2006/relationships/image" Target="media/image27.gif"/><Relationship Id="rId102" Type="http://schemas.openxmlformats.org/officeDocument/2006/relationships/hyperlink" Target="http://mogi.bme.hu/TAMOP/digitalis_szervo_hajtasok/ch08.html" TargetMode="External"/><Relationship Id="rId123" Type="http://schemas.openxmlformats.org/officeDocument/2006/relationships/image" Target="media/image47.gif"/><Relationship Id="rId128" Type="http://schemas.openxmlformats.org/officeDocument/2006/relationships/hyperlink" Target="http://mogi.bme.hu/TAMOP/digitalis_szervo_hajtasok/ch08.html" TargetMode="External"/><Relationship Id="rId144" Type="http://schemas.openxmlformats.org/officeDocument/2006/relationships/hyperlink" Target="http://mogi.bme.hu/TAMOP/digitalis_szervo_hajtasok/ch08.html" TargetMode="External"/><Relationship Id="rId149" Type="http://schemas.openxmlformats.org/officeDocument/2006/relationships/image" Target="media/image55.gif"/><Relationship Id="rId5" Type="http://schemas.openxmlformats.org/officeDocument/2006/relationships/webSettings" Target="webSettings.xml"/><Relationship Id="rId90" Type="http://schemas.openxmlformats.org/officeDocument/2006/relationships/hyperlink" Target="http://mogi.bme.hu/TAMOP/digitalis_szervo_hajtasok/ch08.html" TargetMode="External"/><Relationship Id="rId95" Type="http://schemas.openxmlformats.org/officeDocument/2006/relationships/image" Target="media/image33.gif"/><Relationship Id="rId160" Type="http://schemas.openxmlformats.org/officeDocument/2006/relationships/hyperlink" Target="http://mogi.bme.hu/TAMOP/digitalis_szervo_hajtasok/ch08.html" TargetMode="External"/><Relationship Id="rId165" Type="http://schemas.openxmlformats.org/officeDocument/2006/relationships/image" Target="media/image60.gif"/><Relationship Id="rId181" Type="http://schemas.openxmlformats.org/officeDocument/2006/relationships/fontTable" Target="fontTable.xml"/><Relationship Id="rId22" Type="http://schemas.openxmlformats.org/officeDocument/2006/relationships/hyperlink" Target="http://mogi.bme.hu/TAMOP/digitalis_szervo_hajtasok/ch08.html" TargetMode="External"/><Relationship Id="rId27" Type="http://schemas.openxmlformats.org/officeDocument/2006/relationships/hyperlink" Target="http://mogi.bme.hu/TAMOP/digitalis_szervo_hajtasok/ch08.html" TargetMode="External"/><Relationship Id="rId43" Type="http://schemas.openxmlformats.org/officeDocument/2006/relationships/image" Target="media/image11.gif"/><Relationship Id="rId48" Type="http://schemas.openxmlformats.org/officeDocument/2006/relationships/hyperlink" Target="http://mogi.bme.hu/TAMOP/digitalis_szervo_hajtasok/ch08.html" TargetMode="External"/><Relationship Id="rId64" Type="http://schemas.openxmlformats.org/officeDocument/2006/relationships/hyperlink" Target="http://mogi.bme.hu/TAMOP/digitalis_szervo_hajtasok/ch08.html" TargetMode="External"/><Relationship Id="rId69" Type="http://schemas.openxmlformats.org/officeDocument/2006/relationships/image" Target="media/image21.gif"/><Relationship Id="rId113" Type="http://schemas.openxmlformats.org/officeDocument/2006/relationships/image" Target="media/image42.gif"/><Relationship Id="rId118" Type="http://schemas.openxmlformats.org/officeDocument/2006/relationships/hyperlink" Target="http://mogi.bme.hu/TAMOP/digitalis_szervo_hajtasok/ch08.html" TargetMode="External"/><Relationship Id="rId134" Type="http://schemas.openxmlformats.org/officeDocument/2006/relationships/hyperlink" Target="http://mogi.bme.hu/TAMOP/digitalis_szervo_hajtasok/ch08.html" TargetMode="External"/><Relationship Id="rId139" Type="http://schemas.openxmlformats.org/officeDocument/2006/relationships/hyperlink" Target="http://mogi.bme.hu/TAMOP/digitalis_szervo_hajtasok/bi01.html" TargetMode="External"/><Relationship Id="rId80" Type="http://schemas.openxmlformats.org/officeDocument/2006/relationships/hyperlink" Target="http://mogi.bme.hu/TAMOP/digitalis_szervo_hajtasok/ch08.html" TargetMode="External"/><Relationship Id="rId85" Type="http://schemas.openxmlformats.org/officeDocument/2006/relationships/image" Target="media/image30.gif"/><Relationship Id="rId150" Type="http://schemas.openxmlformats.org/officeDocument/2006/relationships/hyperlink" Target="http://mogi.bme.hu/TAMOP/digitalis_szervo_hajtasok/ch08.html" TargetMode="External"/><Relationship Id="rId155" Type="http://schemas.openxmlformats.org/officeDocument/2006/relationships/hyperlink" Target="http://mogi.bme.hu/TAMOP/digitalis_szervo_hajtasok/ch08.html" TargetMode="External"/><Relationship Id="rId171" Type="http://schemas.openxmlformats.org/officeDocument/2006/relationships/hyperlink" Target="http://mogi.bme.hu/TAMOP/digitalis_szervo_hajtasok/ch08.html" TargetMode="External"/><Relationship Id="rId176" Type="http://schemas.openxmlformats.org/officeDocument/2006/relationships/hyperlink" Target="http://mogi.bme.hu/TAMOP/digitalis_szervo_hajtasok/ch08.html" TargetMode="External"/><Relationship Id="rId12" Type="http://schemas.openxmlformats.org/officeDocument/2006/relationships/hyperlink" Target="http://mogi.bme.hu/TAMOP/digitalis_szervo_hajtasok/ch08.html" TargetMode="External"/><Relationship Id="rId17" Type="http://schemas.openxmlformats.org/officeDocument/2006/relationships/hyperlink" Target="http://mogi.bme.hu/TAMOP/digitalis_szervo_hajtasok/ch08.html" TargetMode="External"/><Relationship Id="rId33" Type="http://schemas.openxmlformats.org/officeDocument/2006/relationships/image" Target="media/image8.gif"/><Relationship Id="rId38" Type="http://schemas.openxmlformats.org/officeDocument/2006/relationships/image" Target="media/image10.gif"/><Relationship Id="rId59" Type="http://schemas.openxmlformats.org/officeDocument/2006/relationships/image" Target="media/image18.gif"/><Relationship Id="rId103" Type="http://schemas.openxmlformats.org/officeDocument/2006/relationships/image" Target="media/image37.gif"/><Relationship Id="rId108" Type="http://schemas.openxmlformats.org/officeDocument/2006/relationships/hyperlink" Target="http://mogi.bme.hu/TAMOP/digitalis_szervo_hajtasok/ch08.html" TargetMode="External"/><Relationship Id="rId124" Type="http://schemas.openxmlformats.org/officeDocument/2006/relationships/hyperlink" Target="http://mogi.bme.hu/TAMOP/digitalis_szervo_hajtasok/ch08.html" TargetMode="External"/><Relationship Id="rId129" Type="http://schemas.openxmlformats.org/officeDocument/2006/relationships/image" Target="media/image49.gif"/><Relationship Id="rId54" Type="http://schemas.openxmlformats.org/officeDocument/2006/relationships/hyperlink" Target="http://mogi.bme.hu/TAMOP/digitalis_szervo_hajtasok/ch08.html" TargetMode="External"/><Relationship Id="rId70" Type="http://schemas.openxmlformats.org/officeDocument/2006/relationships/hyperlink" Target="http://mogi.bme.hu/TAMOP/digitalis_szervo_hajtasok/ch08.html" TargetMode="External"/><Relationship Id="rId75" Type="http://schemas.openxmlformats.org/officeDocument/2006/relationships/image" Target="media/image24.gif"/><Relationship Id="rId91" Type="http://schemas.openxmlformats.org/officeDocument/2006/relationships/image" Target="media/image31.gif"/><Relationship Id="rId96" Type="http://schemas.openxmlformats.org/officeDocument/2006/relationships/image" Target="media/image34.gif"/><Relationship Id="rId140" Type="http://schemas.openxmlformats.org/officeDocument/2006/relationships/hyperlink" Target="http://mogi.bme.hu/TAMOP/digitalis_szervo_hajtasok/ch08.html" TargetMode="External"/><Relationship Id="rId145" Type="http://schemas.openxmlformats.org/officeDocument/2006/relationships/image" Target="media/image54.gif"/><Relationship Id="rId161" Type="http://schemas.openxmlformats.org/officeDocument/2006/relationships/image" Target="media/image58.gif"/><Relationship Id="rId166" Type="http://schemas.openxmlformats.org/officeDocument/2006/relationships/hyperlink" Target="http://mogi.bme.hu/TAMOP/digitalis_szervo_hajtasok/ch08.html" TargetMode="Externa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ogi.bme.hu/TAMOP/digitalis_szervo_hajtasok/ch08.html" TargetMode="External"/><Relationship Id="rId23" Type="http://schemas.openxmlformats.org/officeDocument/2006/relationships/hyperlink" Target="http://mogi.bme.hu/TAMOP/digitalis_szervo_hajtasok/ch08.html" TargetMode="External"/><Relationship Id="rId28" Type="http://schemas.openxmlformats.org/officeDocument/2006/relationships/hyperlink" Target="http://mogi.bme.hu/TAMOP/digitalis_szervo_hajtasok/ch08.html" TargetMode="External"/><Relationship Id="rId49" Type="http://schemas.openxmlformats.org/officeDocument/2006/relationships/image" Target="media/image14.gif"/><Relationship Id="rId114" Type="http://schemas.openxmlformats.org/officeDocument/2006/relationships/image" Target="media/image43.gif"/><Relationship Id="rId119" Type="http://schemas.openxmlformats.org/officeDocument/2006/relationships/hyperlink" Target="http://mogi.bme.hu/TAMOP/digitalis_szervo_hajtasok/ch08.html" TargetMode="External"/><Relationship Id="rId44" Type="http://schemas.openxmlformats.org/officeDocument/2006/relationships/hyperlink" Target="http://mogi.bme.hu/TAMOP/digitalis_szervo_hajtasok/ch08.html" TargetMode="External"/><Relationship Id="rId60" Type="http://schemas.openxmlformats.org/officeDocument/2006/relationships/hyperlink" Target="http://mogi.bme.hu/TAMOP/digitalis_szervo_hajtasok/ch08.html" TargetMode="External"/><Relationship Id="rId65" Type="http://schemas.openxmlformats.org/officeDocument/2006/relationships/hyperlink" Target="http://mogi.bme.hu/TAMOP/digitalis_szervo_hajtasok/ch08.html" TargetMode="External"/><Relationship Id="rId81" Type="http://schemas.openxmlformats.org/officeDocument/2006/relationships/image" Target="media/image28.png"/><Relationship Id="rId86" Type="http://schemas.openxmlformats.org/officeDocument/2006/relationships/hyperlink" Target="http://mogi.bme.hu/TAMOP/digitalis_szervo_hajtasok/ch08.html" TargetMode="External"/><Relationship Id="rId130" Type="http://schemas.openxmlformats.org/officeDocument/2006/relationships/hyperlink" Target="http://mogi.bme.hu/TAMOP/digitalis_szervo_hajtasok/ch08.html" TargetMode="External"/><Relationship Id="rId135" Type="http://schemas.openxmlformats.org/officeDocument/2006/relationships/hyperlink" Target="http://mogi.bme.hu/TAMOP/digitalis_szervo_hajtasok/ch08.html" TargetMode="External"/><Relationship Id="rId151" Type="http://schemas.openxmlformats.org/officeDocument/2006/relationships/hyperlink" Target="http://mogi.bme.hu/TAMOP/digitalis_szervo_hajtasok/ch08.html" TargetMode="External"/><Relationship Id="rId156" Type="http://schemas.openxmlformats.org/officeDocument/2006/relationships/hyperlink" Target="http://mogi.bme.hu/TAMOP/digitalis_szervo_hajtasok/ch08.html" TargetMode="External"/><Relationship Id="rId177" Type="http://schemas.openxmlformats.org/officeDocument/2006/relationships/image" Target="media/image64.gif"/><Relationship Id="rId4" Type="http://schemas.openxmlformats.org/officeDocument/2006/relationships/settings" Target="settings.xml"/><Relationship Id="rId9" Type="http://schemas.openxmlformats.org/officeDocument/2006/relationships/hyperlink" Target="http://mogi.bme.hu/TAMOP/digitalis_szervo_hajtasok/ch08.html" TargetMode="External"/><Relationship Id="rId172" Type="http://schemas.openxmlformats.org/officeDocument/2006/relationships/hyperlink" Target="http://mogi.bme.hu/TAMOP/digitalis_szervo_hajtasok/bi01.html" TargetMode="External"/><Relationship Id="rId180" Type="http://schemas.openxmlformats.org/officeDocument/2006/relationships/hyperlink" Target="http://mogi.bme.hu/TAMOP/digitalis_szervo_hajtasok/ch08.html" TargetMode="External"/><Relationship Id="rId13" Type="http://schemas.openxmlformats.org/officeDocument/2006/relationships/hyperlink" Target="http://mogi.bme.hu/TAMOP/digitalis_szervo_hajtasok/ch08.html" TargetMode="External"/><Relationship Id="rId18" Type="http://schemas.openxmlformats.org/officeDocument/2006/relationships/image" Target="media/image3.gif"/><Relationship Id="rId39" Type="http://schemas.openxmlformats.org/officeDocument/2006/relationships/hyperlink" Target="http://mogi.bme.hu/TAMOP/digitalis_szervo_hajtasok/ch08.html" TargetMode="External"/><Relationship Id="rId109" Type="http://schemas.openxmlformats.org/officeDocument/2006/relationships/image" Target="media/image39.png"/><Relationship Id="rId34" Type="http://schemas.openxmlformats.org/officeDocument/2006/relationships/hyperlink" Target="http://mogi.bme.hu/TAMOP/digitalis_szervo_hajtasok/ch08.html" TargetMode="External"/><Relationship Id="rId50" Type="http://schemas.openxmlformats.org/officeDocument/2006/relationships/hyperlink" Target="http://mogi.bme.hu/TAMOP/digitalis_szervo_hajtasok/ch08.html" TargetMode="External"/><Relationship Id="rId55" Type="http://schemas.openxmlformats.org/officeDocument/2006/relationships/image" Target="media/image16.gif"/><Relationship Id="rId76" Type="http://schemas.openxmlformats.org/officeDocument/2006/relationships/hyperlink" Target="http://mogi.bme.hu/TAMOP/digitalis_szervo_hajtasok/ch08.html" TargetMode="External"/><Relationship Id="rId97" Type="http://schemas.openxmlformats.org/officeDocument/2006/relationships/hyperlink" Target="http://mogi.bme.hu/TAMOP/digitalis_szervo_hajtasok/ch08.html" TargetMode="External"/><Relationship Id="rId104" Type="http://schemas.openxmlformats.org/officeDocument/2006/relationships/hyperlink" Target="http://mogi.bme.hu/TAMOP/digitalis_szervo_hajtasok/ch08.html" TargetMode="External"/><Relationship Id="rId120" Type="http://schemas.openxmlformats.org/officeDocument/2006/relationships/hyperlink" Target="http://mogi.bme.hu/TAMOP/digitalis_szervo_hajtasok/ch08.html" TargetMode="External"/><Relationship Id="rId125" Type="http://schemas.openxmlformats.org/officeDocument/2006/relationships/hyperlink" Target="http://mogi.bme.hu/TAMOP/digitalis_szervo_hajtasok/ch08.html" TargetMode="External"/><Relationship Id="rId141" Type="http://schemas.openxmlformats.org/officeDocument/2006/relationships/hyperlink" Target="http://mogi.bme.hu/TAMOP/digitalis_szervo_hajtasok/ch08.html" TargetMode="External"/><Relationship Id="rId146" Type="http://schemas.openxmlformats.org/officeDocument/2006/relationships/hyperlink" Target="http://mogi.bme.hu/TAMOP/digitalis_szervo_hajtasok/ch08.html" TargetMode="External"/><Relationship Id="rId167" Type="http://schemas.openxmlformats.org/officeDocument/2006/relationships/image" Target="media/image61.gif"/><Relationship Id="rId7" Type="http://schemas.openxmlformats.org/officeDocument/2006/relationships/hyperlink" Target="http://mogi.bme.hu/TAMOP/digitalis_szervo_hajtasok/ch08.html" TargetMode="External"/><Relationship Id="rId71" Type="http://schemas.openxmlformats.org/officeDocument/2006/relationships/image" Target="media/image22.png"/><Relationship Id="rId92" Type="http://schemas.openxmlformats.org/officeDocument/2006/relationships/hyperlink" Target="http://mogi.bme.hu/TAMOP/digitalis_szervo_hajtasok/ch08.html" TargetMode="External"/><Relationship Id="rId162" Type="http://schemas.openxmlformats.org/officeDocument/2006/relationships/hyperlink" Target="http://mogi.bme.hu/TAMOP/digitalis_szervo_hajtasok/ch08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ogi.bme.hu/TAMOP/digitalis_szervo_hajtasok/ch08.html" TargetMode="External"/><Relationship Id="rId24" Type="http://schemas.openxmlformats.org/officeDocument/2006/relationships/image" Target="media/image6.gif"/><Relationship Id="rId40" Type="http://schemas.openxmlformats.org/officeDocument/2006/relationships/hyperlink" Target="http://mogi.bme.hu/TAMOP/digitalis_szervo_hajtasok/ch08.html" TargetMode="External"/><Relationship Id="rId45" Type="http://schemas.openxmlformats.org/officeDocument/2006/relationships/image" Target="media/image12.gif"/><Relationship Id="rId66" Type="http://schemas.openxmlformats.org/officeDocument/2006/relationships/hyperlink" Target="http://mogi.bme.hu/TAMOP/digitalis_szervo_hajtasok/ch08.html" TargetMode="External"/><Relationship Id="rId87" Type="http://schemas.openxmlformats.org/officeDocument/2006/relationships/hyperlink" Target="http://mogi.bme.hu/TAMOP/digitalis_szervo_hajtasok/ch08.html" TargetMode="External"/><Relationship Id="rId110" Type="http://schemas.openxmlformats.org/officeDocument/2006/relationships/hyperlink" Target="http://mogi.bme.hu/TAMOP/digitalis_szervo_hajtasok/bi01.html" TargetMode="External"/><Relationship Id="rId115" Type="http://schemas.openxmlformats.org/officeDocument/2006/relationships/image" Target="media/image44.gif"/><Relationship Id="rId131" Type="http://schemas.openxmlformats.org/officeDocument/2006/relationships/image" Target="media/image50.gif"/><Relationship Id="rId136" Type="http://schemas.openxmlformats.org/officeDocument/2006/relationships/image" Target="media/image52.png"/><Relationship Id="rId157" Type="http://schemas.openxmlformats.org/officeDocument/2006/relationships/image" Target="media/image56.gif"/><Relationship Id="rId178" Type="http://schemas.openxmlformats.org/officeDocument/2006/relationships/hyperlink" Target="http://mogi.bme.hu/TAMOP/digitalis_szervo_hajtasok/ch08.html" TargetMode="External"/><Relationship Id="rId61" Type="http://schemas.openxmlformats.org/officeDocument/2006/relationships/hyperlink" Target="http://mogi.bme.hu/TAMOP/digitalis_szervo_hajtasok/ch08.html" TargetMode="External"/><Relationship Id="rId82" Type="http://schemas.openxmlformats.org/officeDocument/2006/relationships/hyperlink" Target="http://mogi.bme.hu/TAMOP/digitalis_szervo_hajtasok/ch08.html" TargetMode="External"/><Relationship Id="rId152" Type="http://schemas.openxmlformats.org/officeDocument/2006/relationships/hyperlink" Target="http://mogi.bme.hu/TAMOP/digitalis_szervo_hajtasok/ch08.html" TargetMode="External"/><Relationship Id="rId173" Type="http://schemas.openxmlformats.org/officeDocument/2006/relationships/image" Target="media/image63.gif"/><Relationship Id="rId19" Type="http://schemas.openxmlformats.org/officeDocument/2006/relationships/hyperlink" Target="http://mogi.bme.hu/TAMOP/digitalis_szervo_hajtasok/ch08.html" TargetMode="External"/><Relationship Id="rId14" Type="http://schemas.openxmlformats.org/officeDocument/2006/relationships/image" Target="media/image1.gif"/><Relationship Id="rId30" Type="http://schemas.openxmlformats.org/officeDocument/2006/relationships/image" Target="media/image7.jpeg"/><Relationship Id="rId35" Type="http://schemas.openxmlformats.org/officeDocument/2006/relationships/hyperlink" Target="http://mogi.bme.hu/TAMOP/digitalis_szervo_hajtasok/bi01.html" TargetMode="External"/><Relationship Id="rId56" Type="http://schemas.openxmlformats.org/officeDocument/2006/relationships/hyperlink" Target="http://mogi.bme.hu/TAMOP/digitalis_szervo_hajtasok/ch08.html" TargetMode="External"/><Relationship Id="rId77" Type="http://schemas.openxmlformats.org/officeDocument/2006/relationships/image" Target="media/image25.gif"/><Relationship Id="rId100" Type="http://schemas.openxmlformats.org/officeDocument/2006/relationships/image" Target="media/image36.png"/><Relationship Id="rId105" Type="http://schemas.openxmlformats.org/officeDocument/2006/relationships/hyperlink" Target="http://mogi.bme.hu/TAMOP/digitalis_szervo_hajtasok/ch08.html" TargetMode="External"/><Relationship Id="rId126" Type="http://schemas.openxmlformats.org/officeDocument/2006/relationships/hyperlink" Target="http://mogi.bme.hu/TAMOP/digitalis_szervo_hajtasok/ch08.html" TargetMode="External"/><Relationship Id="rId147" Type="http://schemas.openxmlformats.org/officeDocument/2006/relationships/hyperlink" Target="http://mogi.bme.hu/TAMOP/digitalis_szervo_hajtasok/ch08.html" TargetMode="External"/><Relationship Id="rId168" Type="http://schemas.openxmlformats.org/officeDocument/2006/relationships/hyperlink" Target="http://mogi.bme.hu/TAMOP/digitalis_szervo_hajtasok/ch08.html" TargetMode="External"/><Relationship Id="rId8" Type="http://schemas.openxmlformats.org/officeDocument/2006/relationships/hyperlink" Target="http://mogi.bme.hu/TAMOP/digitalis_szervo_hajtasok/ch08.html" TargetMode="External"/><Relationship Id="rId51" Type="http://schemas.openxmlformats.org/officeDocument/2006/relationships/image" Target="media/image15.gif"/><Relationship Id="rId72" Type="http://schemas.openxmlformats.org/officeDocument/2006/relationships/image" Target="media/image23.gif"/><Relationship Id="rId93" Type="http://schemas.openxmlformats.org/officeDocument/2006/relationships/image" Target="media/image32.gif"/><Relationship Id="rId98" Type="http://schemas.openxmlformats.org/officeDocument/2006/relationships/image" Target="media/image35.gif"/><Relationship Id="rId121" Type="http://schemas.openxmlformats.org/officeDocument/2006/relationships/image" Target="media/image46.gif"/><Relationship Id="rId142" Type="http://schemas.openxmlformats.org/officeDocument/2006/relationships/image" Target="media/image53.gif"/><Relationship Id="rId163" Type="http://schemas.openxmlformats.org/officeDocument/2006/relationships/image" Target="media/image59.gif"/><Relationship Id="rId3" Type="http://schemas.openxmlformats.org/officeDocument/2006/relationships/styles" Target="styles.xml"/><Relationship Id="rId25" Type="http://schemas.openxmlformats.org/officeDocument/2006/relationships/hyperlink" Target="http://mogi.bme.hu/TAMOP/digitalis_szervo_hajtasok/ch08.html" TargetMode="External"/><Relationship Id="rId46" Type="http://schemas.openxmlformats.org/officeDocument/2006/relationships/hyperlink" Target="http://mogi.bme.hu/TAMOP/digitalis_szervo_hajtasok/ch08.html" TargetMode="External"/><Relationship Id="rId67" Type="http://schemas.openxmlformats.org/officeDocument/2006/relationships/image" Target="media/image20.gif"/><Relationship Id="rId116" Type="http://schemas.openxmlformats.org/officeDocument/2006/relationships/image" Target="media/image45.gif"/><Relationship Id="rId137" Type="http://schemas.openxmlformats.org/officeDocument/2006/relationships/hyperlink" Target="http://mogi.bme.hu/TAMOP/digitalis_szervo_hajtasok/ch08.html" TargetMode="External"/><Relationship Id="rId158" Type="http://schemas.openxmlformats.org/officeDocument/2006/relationships/hyperlink" Target="http://mogi.bme.hu/TAMOP/digitalis_szervo_hajtasok/ch08.html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mogi.bme.hu/TAMOP/digitalis_szervo_hajtasok/ch08.html" TargetMode="External"/><Relationship Id="rId62" Type="http://schemas.openxmlformats.org/officeDocument/2006/relationships/image" Target="media/image19.gif"/><Relationship Id="rId83" Type="http://schemas.openxmlformats.org/officeDocument/2006/relationships/image" Target="media/image29.gif"/><Relationship Id="rId88" Type="http://schemas.openxmlformats.org/officeDocument/2006/relationships/hyperlink" Target="http://mogi.bme.hu/TAMOP/digitalis_szervo_hajtasok/ch08.html" TargetMode="External"/><Relationship Id="rId111" Type="http://schemas.openxmlformats.org/officeDocument/2006/relationships/image" Target="media/image40.gif"/><Relationship Id="rId132" Type="http://schemas.openxmlformats.org/officeDocument/2006/relationships/hyperlink" Target="http://mogi.bme.hu/TAMOP/digitalis_szervo_hajtasok/ch08.html" TargetMode="External"/><Relationship Id="rId153" Type="http://schemas.openxmlformats.org/officeDocument/2006/relationships/hyperlink" Target="http://mogi.bme.hu/TAMOP/digitalis_szervo_hajtasok/ch08.html" TargetMode="External"/><Relationship Id="rId174" Type="http://schemas.openxmlformats.org/officeDocument/2006/relationships/hyperlink" Target="http://mogi.bme.hu/TAMOP/digitalis_szervo_hajtasok/ch08.html" TargetMode="External"/><Relationship Id="rId179" Type="http://schemas.openxmlformats.org/officeDocument/2006/relationships/image" Target="media/image65.gif"/><Relationship Id="rId15" Type="http://schemas.openxmlformats.org/officeDocument/2006/relationships/hyperlink" Target="http://mogi.bme.hu/TAMOP/digitalis_szervo_hajtasok/ch08.html" TargetMode="External"/><Relationship Id="rId36" Type="http://schemas.openxmlformats.org/officeDocument/2006/relationships/image" Target="media/image9.gif"/><Relationship Id="rId57" Type="http://schemas.openxmlformats.org/officeDocument/2006/relationships/image" Target="media/image17.gif"/><Relationship Id="rId106" Type="http://schemas.openxmlformats.org/officeDocument/2006/relationships/hyperlink" Target="http://mogi.bme.hu/TAMOP/digitalis_szervo_hajtasok/ch08.html" TargetMode="External"/><Relationship Id="rId127" Type="http://schemas.openxmlformats.org/officeDocument/2006/relationships/image" Target="media/image48.gif"/><Relationship Id="rId10" Type="http://schemas.openxmlformats.org/officeDocument/2006/relationships/hyperlink" Target="http://mogi.bme.hu/TAMOP/digitalis_szervo_hajtasok/ch08.html" TargetMode="External"/><Relationship Id="rId31" Type="http://schemas.openxmlformats.org/officeDocument/2006/relationships/hyperlink" Target="http://mogi.bme.hu/TAMOP/digitalis_szervo_hajtasok/ch08.html" TargetMode="External"/><Relationship Id="rId52" Type="http://schemas.openxmlformats.org/officeDocument/2006/relationships/hyperlink" Target="http://mogi.bme.hu/TAMOP/digitalis_szervo_hajtasok/ch08.html" TargetMode="External"/><Relationship Id="rId73" Type="http://schemas.openxmlformats.org/officeDocument/2006/relationships/hyperlink" Target="http://mogi.bme.hu/TAMOP/digitalis_szervo_hajtasok/ch08.html" TargetMode="External"/><Relationship Id="rId78" Type="http://schemas.openxmlformats.org/officeDocument/2006/relationships/image" Target="media/image26.gif"/><Relationship Id="rId94" Type="http://schemas.openxmlformats.org/officeDocument/2006/relationships/hyperlink" Target="http://mogi.bme.hu/TAMOP/digitalis_szervo_hajtasok/ch08.html" TargetMode="External"/><Relationship Id="rId99" Type="http://schemas.openxmlformats.org/officeDocument/2006/relationships/hyperlink" Target="http://mogi.bme.hu/TAMOP/digitalis_szervo_hajtasok/ch08.html" TargetMode="External"/><Relationship Id="rId101" Type="http://schemas.openxmlformats.org/officeDocument/2006/relationships/hyperlink" Target="http://mogi.bme.hu/TAMOP/digitalis_szervo_hajtasok/ch08.html" TargetMode="External"/><Relationship Id="rId122" Type="http://schemas.openxmlformats.org/officeDocument/2006/relationships/hyperlink" Target="http://mogi.bme.hu/TAMOP/digitalis_szervo_hajtasok/ch08.html" TargetMode="External"/><Relationship Id="rId143" Type="http://schemas.openxmlformats.org/officeDocument/2006/relationships/hyperlink" Target="http://mogi.bme.hu/TAMOP/digitalis_szervo_hajtasok/ch08.html" TargetMode="External"/><Relationship Id="rId148" Type="http://schemas.openxmlformats.org/officeDocument/2006/relationships/hyperlink" Target="http://mogi.bme.hu/TAMOP/digitalis_szervo_hajtasok/ch08.html" TargetMode="External"/><Relationship Id="rId164" Type="http://schemas.openxmlformats.org/officeDocument/2006/relationships/hyperlink" Target="http://mogi.bme.hu/TAMOP/digitalis_szervo_hajtasok/ch08.html" TargetMode="External"/><Relationship Id="rId169" Type="http://schemas.openxmlformats.org/officeDocument/2006/relationships/image" Target="media/image6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5354-F40F-43DA-9A0F-C16147C4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15</Pages>
  <Words>4022</Words>
  <Characters>22930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Racz</dc:creator>
  <cp:keywords/>
  <dc:description/>
  <cp:lastModifiedBy>Benedek Racz</cp:lastModifiedBy>
  <cp:revision>1</cp:revision>
  <dcterms:created xsi:type="dcterms:W3CDTF">2016-10-05T13:32:00Z</dcterms:created>
  <dcterms:modified xsi:type="dcterms:W3CDTF">2016-10-06T09:20:00Z</dcterms:modified>
</cp:coreProperties>
</file>