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AC48" w14:textId="0886CB4B" w:rsidR="00AA793D" w:rsidRDefault="00AA793D" w:rsidP="00AA793D">
      <w:r>
        <w:rPr>
          <w:noProof/>
        </w:rPr>
        <w:drawing>
          <wp:inline distT="0" distB="0" distL="0" distR="0" wp14:anchorId="36319F77" wp14:editId="2BEF0C32">
            <wp:extent cx="5400040" cy="6482080"/>
            <wp:effectExtent l="0" t="0" r="0" b="0"/>
            <wp:docPr id="147220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5CAA" w14:textId="12760258" w:rsidR="00AA793D" w:rsidRDefault="00AA793D" w:rsidP="00AA793D">
      <w:r>
        <w:t>LAS RELACIONES ENTRE LAS ENTIDADES, SERÍAN LAS SIGUIENTES</w:t>
      </w:r>
    </w:p>
    <w:p w14:paraId="5EA8F8A9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entidad "</w:t>
      </w:r>
      <w:proofErr w:type="spellStart"/>
      <w:r>
        <w:rPr>
          <w:rFonts w:ascii="Segoe UI" w:hAnsi="Segoe UI" w:cs="Segoe UI"/>
          <w:color w:val="D1D5DB"/>
        </w:rPr>
        <w:t>Product</w:t>
      </w:r>
      <w:proofErr w:type="spellEnd"/>
      <w:r>
        <w:rPr>
          <w:rFonts w:ascii="Segoe UI" w:hAnsi="Segoe UI" w:cs="Segoe UI"/>
          <w:color w:val="D1D5DB"/>
        </w:rPr>
        <w:t>" tiene una relación uno a muchos con las entidades "</w:t>
      </w:r>
      <w:proofErr w:type="spellStart"/>
      <w:r>
        <w:rPr>
          <w:rFonts w:ascii="Segoe UI" w:hAnsi="Segoe UI" w:cs="Segoe UI"/>
          <w:color w:val="D1D5DB"/>
        </w:rPr>
        <w:t>Purchase</w:t>
      </w:r>
      <w:proofErr w:type="spellEnd"/>
      <w:r>
        <w:rPr>
          <w:rFonts w:ascii="Segoe UI" w:hAnsi="Segoe UI" w:cs="Segoe UI"/>
          <w:color w:val="D1D5DB"/>
        </w:rPr>
        <w:t>" y "Sale". Un producto puede estar presente en varias compras y ventas, pero cada compra y venta solo está asociada a un producto.</w:t>
      </w:r>
    </w:p>
    <w:p w14:paraId="13586707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entidad "</w:t>
      </w:r>
      <w:proofErr w:type="spellStart"/>
      <w:r>
        <w:rPr>
          <w:rFonts w:ascii="Segoe UI" w:hAnsi="Segoe UI" w:cs="Segoe UI"/>
          <w:color w:val="D1D5DB"/>
        </w:rPr>
        <w:t>Supplier</w:t>
      </w:r>
      <w:proofErr w:type="spellEnd"/>
      <w:r>
        <w:rPr>
          <w:rFonts w:ascii="Segoe UI" w:hAnsi="Segoe UI" w:cs="Segoe UI"/>
          <w:color w:val="D1D5DB"/>
        </w:rPr>
        <w:t>" tiene una relación uno a muchos con la entidad "</w:t>
      </w:r>
      <w:proofErr w:type="spellStart"/>
      <w:r>
        <w:rPr>
          <w:rFonts w:ascii="Segoe UI" w:hAnsi="Segoe UI" w:cs="Segoe UI"/>
          <w:color w:val="D1D5DB"/>
        </w:rPr>
        <w:t>Product</w:t>
      </w:r>
      <w:proofErr w:type="spellEnd"/>
      <w:r>
        <w:rPr>
          <w:rFonts w:ascii="Segoe UI" w:hAnsi="Segoe UI" w:cs="Segoe UI"/>
          <w:color w:val="D1D5DB"/>
        </w:rPr>
        <w:t>". Un proveedor puede suministrar varios productos, pero cada producto está asociado a un único proveedor.</w:t>
      </w:r>
    </w:p>
    <w:p w14:paraId="41754625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entidad "</w:t>
      </w:r>
      <w:proofErr w:type="spellStart"/>
      <w:r>
        <w:rPr>
          <w:rFonts w:ascii="Segoe UI" w:hAnsi="Segoe UI" w:cs="Segoe UI"/>
          <w:color w:val="D1D5DB"/>
        </w:rPr>
        <w:t>Customer</w:t>
      </w:r>
      <w:proofErr w:type="spellEnd"/>
      <w:r>
        <w:rPr>
          <w:rFonts w:ascii="Segoe UI" w:hAnsi="Segoe UI" w:cs="Segoe UI"/>
          <w:color w:val="D1D5DB"/>
        </w:rPr>
        <w:t>" tiene una relación uno a muchos con la entidad "Sale". Un cliente puede realizar varias ventas, pero cada venta está asociada a un único cliente.</w:t>
      </w:r>
    </w:p>
    <w:p w14:paraId="4B10C1AC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La entidad "</w:t>
      </w:r>
      <w:proofErr w:type="spellStart"/>
      <w:r>
        <w:rPr>
          <w:rFonts w:ascii="Segoe UI" w:hAnsi="Segoe UI" w:cs="Segoe UI"/>
          <w:color w:val="D1D5DB"/>
        </w:rPr>
        <w:t>Purchase</w:t>
      </w:r>
      <w:proofErr w:type="spellEnd"/>
      <w:r>
        <w:rPr>
          <w:rFonts w:ascii="Segoe UI" w:hAnsi="Segoe UI" w:cs="Segoe UI"/>
          <w:color w:val="D1D5DB"/>
        </w:rPr>
        <w:t>" tiene una relación muchos a uno con las entidades "</w:t>
      </w:r>
      <w:proofErr w:type="spellStart"/>
      <w:r>
        <w:rPr>
          <w:rFonts w:ascii="Segoe UI" w:hAnsi="Segoe UI" w:cs="Segoe UI"/>
          <w:color w:val="D1D5DB"/>
        </w:rPr>
        <w:t>Product</w:t>
      </w:r>
      <w:proofErr w:type="spellEnd"/>
      <w:r>
        <w:rPr>
          <w:rFonts w:ascii="Segoe UI" w:hAnsi="Segoe UI" w:cs="Segoe UI"/>
          <w:color w:val="D1D5DB"/>
        </w:rPr>
        <w:t>", "</w:t>
      </w:r>
      <w:proofErr w:type="spellStart"/>
      <w:r>
        <w:rPr>
          <w:rFonts w:ascii="Segoe UI" w:hAnsi="Segoe UI" w:cs="Segoe UI"/>
          <w:color w:val="D1D5DB"/>
        </w:rPr>
        <w:t>Supplier</w:t>
      </w:r>
      <w:proofErr w:type="spellEnd"/>
      <w:r>
        <w:rPr>
          <w:rFonts w:ascii="Segoe UI" w:hAnsi="Segoe UI" w:cs="Segoe UI"/>
          <w:color w:val="D1D5DB"/>
        </w:rPr>
        <w:t>" y "</w:t>
      </w:r>
      <w:proofErr w:type="spellStart"/>
      <w:r>
        <w:rPr>
          <w:rFonts w:ascii="Segoe UI" w:hAnsi="Segoe UI" w:cs="Segoe UI"/>
          <w:color w:val="D1D5DB"/>
        </w:rPr>
        <w:t>Customer</w:t>
      </w:r>
      <w:proofErr w:type="spellEnd"/>
      <w:r>
        <w:rPr>
          <w:rFonts w:ascii="Segoe UI" w:hAnsi="Segoe UI" w:cs="Segoe UI"/>
          <w:color w:val="D1D5DB"/>
        </w:rPr>
        <w:t>". Varios productos pueden ser adquiridos en una sola compra, y cada compra está asociada a un único producto, proveedor y cliente.</w:t>
      </w:r>
    </w:p>
    <w:p w14:paraId="5CE2C138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entidad "Sale" tiene una relación muchos a uno con las entidades "</w:t>
      </w:r>
      <w:proofErr w:type="spellStart"/>
      <w:r>
        <w:rPr>
          <w:rFonts w:ascii="Segoe UI" w:hAnsi="Segoe UI" w:cs="Segoe UI"/>
          <w:color w:val="D1D5DB"/>
        </w:rPr>
        <w:t>Product</w:t>
      </w:r>
      <w:proofErr w:type="spellEnd"/>
      <w:r>
        <w:rPr>
          <w:rFonts w:ascii="Segoe UI" w:hAnsi="Segoe UI" w:cs="Segoe UI"/>
          <w:color w:val="D1D5DB"/>
        </w:rPr>
        <w:t>" y "</w:t>
      </w:r>
      <w:proofErr w:type="spellStart"/>
      <w:r>
        <w:rPr>
          <w:rFonts w:ascii="Segoe UI" w:hAnsi="Segoe UI" w:cs="Segoe UI"/>
          <w:color w:val="D1D5DB"/>
        </w:rPr>
        <w:t>Customer</w:t>
      </w:r>
      <w:proofErr w:type="spellEnd"/>
      <w:r>
        <w:rPr>
          <w:rFonts w:ascii="Segoe UI" w:hAnsi="Segoe UI" w:cs="Segoe UI"/>
          <w:color w:val="D1D5DB"/>
        </w:rPr>
        <w:t>". Varios productos pueden ser vendidos en una sola venta, y cada venta está asociada a un único producto y cliente.</w:t>
      </w:r>
    </w:p>
    <w:p w14:paraId="021B641A" w14:textId="77777777" w:rsidR="00AA793D" w:rsidRDefault="00AA793D" w:rsidP="00AA79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entidad "</w:t>
      </w:r>
      <w:proofErr w:type="spellStart"/>
      <w:r>
        <w:rPr>
          <w:rFonts w:ascii="Segoe UI" w:hAnsi="Segoe UI" w:cs="Segoe UI"/>
          <w:color w:val="D1D5DB"/>
        </w:rPr>
        <w:t>Invoice</w:t>
      </w:r>
      <w:proofErr w:type="spellEnd"/>
      <w:r>
        <w:rPr>
          <w:rFonts w:ascii="Segoe UI" w:hAnsi="Segoe UI" w:cs="Segoe UI"/>
          <w:color w:val="D1D5DB"/>
        </w:rPr>
        <w:t>" tiene una relación uno a uno con la entidad "Sale". Cada venta tiene una única factura asociada, y cada factura está asociada a una única venta.</w:t>
      </w:r>
    </w:p>
    <w:p w14:paraId="3A7DB050" w14:textId="77777777" w:rsidR="00AA793D" w:rsidRDefault="00AA793D" w:rsidP="00AA793D"/>
    <w:p w14:paraId="53663116" w14:textId="77777777" w:rsidR="00AA793D" w:rsidRDefault="00AA793D" w:rsidP="00AA793D"/>
    <w:sectPr w:rsidR="00AA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E18"/>
    <w:multiLevelType w:val="multilevel"/>
    <w:tmpl w:val="503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64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3D"/>
    <w:rsid w:val="00483E6D"/>
    <w:rsid w:val="00AA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995C"/>
  <w15:chartTrackingRefBased/>
  <w15:docId w15:val="{AA68D798-FA24-4CCE-8998-CD5114D6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</cp:revision>
  <dcterms:created xsi:type="dcterms:W3CDTF">2023-05-14T14:27:00Z</dcterms:created>
  <dcterms:modified xsi:type="dcterms:W3CDTF">2023-05-14T14:30:00Z</dcterms:modified>
</cp:coreProperties>
</file>