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002776"/>
          <w:sz w:val="60"/>
          <w:szCs w:val="6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002776"/>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776"/>
          <w:sz w:val="60"/>
          <w:szCs w:val="60"/>
          <w:u w:val="none"/>
          <w:shd w:fill="auto" w:val="clear"/>
          <w:vertAlign w:val="baseline"/>
        </w:rPr>
        <w:drawing>
          <wp:inline distB="0" distT="0" distL="0" distR="0">
            <wp:extent cx="3430092" cy="839058"/>
            <wp:effectExtent b="0" l="0" r="0" t="0"/>
            <wp:docPr id="90" name="image1.png"/>
            <a:graphic>
              <a:graphicData uri="http://schemas.openxmlformats.org/drawingml/2006/picture">
                <pic:pic>
                  <pic:nvPicPr>
                    <pic:cNvPr id="0" name="image1.png"/>
                    <pic:cNvPicPr preferRelativeResize="0"/>
                  </pic:nvPicPr>
                  <pic:blipFill>
                    <a:blip r:embed="rId7"/>
                    <a:srcRect b="0" l="70397" r="0" t="0"/>
                    <a:stretch>
                      <a:fillRect/>
                    </a:stretch>
                  </pic:blipFill>
                  <pic:spPr>
                    <a:xfrm>
                      <a:off x="0" y="0"/>
                      <a:ext cx="3430092" cy="83905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002776"/>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92d4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2776"/>
          <w:sz w:val="72"/>
          <w:szCs w:val="72"/>
          <w:u w:val="none"/>
          <w:shd w:fill="auto" w:val="clear"/>
          <w:vertAlign w:val="baseline"/>
          <w:rtl w:val="0"/>
        </w:rPr>
        <w:t xml:space="preserve">Projeto Inspeção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002776"/>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rFonts w:ascii="Calibri" w:cs="Calibri" w:eastAsia="Calibri" w:hAnsi="Calibri"/>
          <w:b w:val="1"/>
          <w:i w:val="0"/>
          <w:smallCaps w:val="0"/>
          <w:strike w:val="0"/>
          <w:color w:val="002776"/>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Calibri" w:cs="Calibri" w:eastAsia="Calibri" w:hAnsi="Calibri"/>
          <w:b w:val="1"/>
          <w:i w:val="0"/>
          <w:smallCaps w:val="0"/>
          <w:strike w:val="0"/>
          <w:color w:val="002776"/>
          <w:sz w:val="60"/>
          <w:szCs w:val="60"/>
          <w:u w:val="none"/>
          <w:shd w:fill="auto" w:val="clear"/>
          <w:vertAlign w:val="baseline"/>
        </w:rPr>
      </w:pPr>
      <w:r w:rsidDel="00000000" w:rsidR="00000000" w:rsidRPr="00000000">
        <w:rPr>
          <w:rFonts w:ascii="Calibri" w:cs="Calibri" w:eastAsia="Calibri" w:hAnsi="Calibri"/>
          <w:b w:val="1"/>
          <w:i w:val="0"/>
          <w:smallCaps w:val="0"/>
          <w:strike w:val="0"/>
          <w:color w:val="002776"/>
          <w:sz w:val="60"/>
          <w:szCs w:val="60"/>
          <w:u w:val="none"/>
          <w:shd w:fill="auto" w:val="clear"/>
          <w:vertAlign w:val="baseline"/>
          <w:rtl w:val="0"/>
        </w:rPr>
        <w:t xml:space="preserve">Especificação Técnica de Sistemas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7f7f7f"/>
          <w:sz w:val="44"/>
          <w:szCs w:val="44"/>
          <w:u w:val="none"/>
          <w:shd w:fill="auto" w:val="clear"/>
          <w:vertAlign w:val="baseline"/>
        </w:rPr>
      </w:pPr>
      <w:r w:rsidDel="00000000" w:rsidR="00000000" w:rsidRPr="00000000">
        <w:rPr>
          <w:rFonts w:ascii="Calibri" w:cs="Calibri" w:eastAsia="Calibri" w:hAnsi="Calibri"/>
          <w:b w:val="0"/>
          <w:i w:val="0"/>
          <w:smallCaps w:val="0"/>
          <w:strike w:val="0"/>
          <w:color w:val="7f7f7f"/>
          <w:sz w:val="44"/>
          <w:szCs w:val="44"/>
          <w:u w:val="none"/>
          <w:shd w:fill="auto" w:val="clear"/>
          <w:vertAlign w:val="baseline"/>
          <w:rtl w:val="0"/>
        </w:rPr>
        <w:t xml:space="preserve">Declaração Técnica de Escopo/Desenvolvimento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both"/>
        <w:rPr>
          <w:rFonts w:ascii="Calibri" w:cs="Calibri" w:eastAsia="Calibri" w:hAnsi="Calibri"/>
          <w:b w:val="0"/>
          <w:i w:val="0"/>
          <w:smallCaps w:val="0"/>
          <w:strike w:val="0"/>
          <w:color w:val="002776"/>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2776"/>
          <w:sz w:val="48"/>
          <w:szCs w:val="4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1"/>
          <w:i w:val="0"/>
          <w:smallCaps w:val="0"/>
          <w:strike w:val="0"/>
          <w:color w:val="002776"/>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776"/>
          <w:sz w:val="24"/>
          <w:szCs w:val="24"/>
          <w:u w:val="none"/>
          <w:shd w:fill="auto" w:val="clear"/>
          <w:vertAlign w:val="baseline"/>
          <w:rtl w:val="0"/>
        </w:rPr>
        <w:t xml:space="preserve">Informações de Controle</w:t>
      </w:r>
    </w:p>
    <w:tbl>
      <w:tblPr>
        <w:tblStyle w:val="Table1"/>
        <w:tblW w:w="9239.0" w:type="dxa"/>
        <w:jc w:val="left"/>
        <w:tblInd w:w="144.0" w:type="dxa"/>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val="0000"/>
      </w:tblPr>
      <w:tblGrid>
        <w:gridCol w:w="3114"/>
        <w:gridCol w:w="6125"/>
        <w:tblGridChange w:id="0">
          <w:tblGrid>
            <w:gridCol w:w="3114"/>
            <w:gridCol w:w="6125"/>
          </w:tblGrid>
        </w:tblGridChange>
      </w:tblGrid>
      <w:tr>
        <w:trPr>
          <w:cantSplit w:val="0"/>
          <w:trHeight w:val="20" w:hRule="atLeast"/>
          <w:tblHeader w:val="0"/>
        </w:trPr>
        <w:tc>
          <w:tcPr>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 do Documento</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Sandra Manilli</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Versão do Documento</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Status do Documento</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Não Aprovado</w:t>
            </w:r>
          </w:p>
        </w:tc>
      </w:tr>
      <w:tr>
        <w:trPr>
          <w:cantSplit w:val="0"/>
          <w:trHeight w:val="20" w:hRule="atLeast"/>
          <w:tblHeader w:val="0"/>
        </w:trPr>
        <w:tc>
          <w:tcPr>
            <w:shd w:fill="auto"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da Versão</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25/04/2022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Calibri" w:cs="Calibri" w:eastAsia="Calibri" w:hAnsi="Calibri"/>
          <w:b w:val="1"/>
          <w:i w:val="0"/>
          <w:smallCaps w:val="0"/>
          <w:strike w:val="0"/>
          <w:color w:val="002776"/>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776"/>
          <w:sz w:val="24"/>
          <w:szCs w:val="24"/>
          <w:u w:val="none"/>
          <w:shd w:fill="auto" w:val="clear"/>
          <w:vertAlign w:val="baseline"/>
          <w:rtl w:val="0"/>
        </w:rPr>
        <w:t xml:space="preserve">Histórico de edição do documento</w:t>
      </w:r>
    </w:p>
    <w:tbl>
      <w:tblPr>
        <w:tblStyle w:val="Table2"/>
        <w:tblW w:w="9196.0" w:type="dxa"/>
        <w:jc w:val="left"/>
        <w:tblInd w:w="144.0" w:type="dxa"/>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val="0000"/>
      </w:tblPr>
      <w:tblGrid>
        <w:gridCol w:w="1224"/>
        <w:gridCol w:w="1890"/>
        <w:gridCol w:w="3420"/>
        <w:gridCol w:w="2662"/>
        <w:tblGridChange w:id="0">
          <w:tblGrid>
            <w:gridCol w:w="1224"/>
            <w:gridCol w:w="1890"/>
            <w:gridCol w:w="3420"/>
            <w:gridCol w:w="2662"/>
          </w:tblGrid>
        </w:tblGridChange>
      </w:tblGrid>
      <w:tr>
        <w:trPr>
          <w:cantSplit w:val="0"/>
          <w:trHeight w:val="317" w:hRule="atLeast"/>
          <w:tblHeader w:val="1"/>
        </w:trPr>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Versão</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Data</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Adição/Modificações</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Preparado/Revisado por</w:t>
            </w:r>
          </w:p>
        </w:tc>
      </w:tr>
      <w:tr>
        <w:trPr>
          <w:cantSplit w:val="0"/>
          <w:tblHeader w:val="0"/>
        </w:trPr>
        <w:tc>
          <w:tcPr>
            <w:tcBorders>
              <w:top w:color="ffffff"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w:t>
            </w:r>
          </w:p>
        </w:tc>
        <w:tc>
          <w:tcPr>
            <w:tcBorders>
              <w:top w:color="ffffff"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25/04/2022</w:t>
            </w:r>
          </w:p>
        </w:tc>
        <w:tc>
          <w:tcPr>
            <w:tcBorders>
              <w:top w:color="ffffff"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Criação do Documento</w:t>
            </w:r>
          </w:p>
        </w:tc>
        <w:tc>
          <w:tcPr>
            <w:tcBorders>
              <w:top w:color="ffffff"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Sandra Manilli</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Calibri" w:cs="Calibri" w:eastAsia="Calibri" w:hAnsi="Calibri"/>
          <w:b w:val="1"/>
          <w:i w:val="0"/>
          <w:smallCaps w:val="0"/>
          <w:strike w:val="0"/>
          <w:color w:val="002776"/>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776"/>
          <w:sz w:val="24"/>
          <w:szCs w:val="24"/>
          <w:u w:val="none"/>
          <w:shd w:fill="auto" w:val="clear"/>
          <w:vertAlign w:val="baseline"/>
          <w:rtl w:val="0"/>
        </w:rPr>
        <w:t xml:space="preserve">Revisão do documento/Histórico de aprovação</w:t>
      </w:r>
    </w:p>
    <w:tbl>
      <w:tblPr>
        <w:tblStyle w:val="Table3"/>
        <w:tblW w:w="9210.0" w:type="dxa"/>
        <w:jc w:val="left"/>
        <w:tblInd w:w="144.0" w:type="dxa"/>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val="0000"/>
      </w:tblPr>
      <w:tblGrid>
        <w:gridCol w:w="1524"/>
        <w:gridCol w:w="2835"/>
        <w:gridCol w:w="2175"/>
        <w:gridCol w:w="2676"/>
        <w:tblGridChange w:id="0">
          <w:tblGrid>
            <w:gridCol w:w="1524"/>
            <w:gridCol w:w="2835"/>
            <w:gridCol w:w="2175"/>
            <w:gridCol w:w="2676"/>
          </w:tblGrid>
        </w:tblGridChange>
      </w:tblGrid>
      <w:tr>
        <w:trPr>
          <w:cantSplit w:val="0"/>
          <w:trHeight w:val="266" w:hRule="atLeast"/>
          <w:tblHeader w:val="1"/>
        </w:trPr>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Data</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Nome do Aprovador/Revisor</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Cargo</w:t>
            </w:r>
          </w:p>
        </w:tc>
        <w:tc>
          <w:tcPr>
            <w:tcBorders>
              <w:top w:color="ffffff" w:space="0" w:sz="4" w:val="single"/>
              <w:left w:color="ffffff" w:space="0" w:sz="4" w:val="single"/>
              <w:bottom w:color="ffffff" w:space="0" w:sz="4" w:val="single"/>
              <w:right w:color="ffffff" w:space="0" w:sz="4" w:val="single"/>
            </w:tcBorders>
            <w:shd w:fill="002776" w:val="clear"/>
            <w:vAlign w:val="center"/>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Comentários</w:t>
            </w:r>
          </w:p>
        </w:tc>
      </w:tr>
      <w:tr>
        <w:trPr>
          <w:cantSplit w:val="0"/>
          <w:trHeight w:val="319" w:hRule="atLeast"/>
          <w:tblHeader w:val="0"/>
        </w:trPr>
        <w:tc>
          <w:tcPr>
            <w:tcBorders>
              <w:top w:color="ffffff"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6"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C">
      <w:pPr>
        <w:jc w:val="both"/>
        <w:rPr>
          <w:rFonts w:ascii="Calibri" w:cs="Calibri" w:eastAsia="Calibri" w:hAnsi="Calibri"/>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634"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2776"/>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776"/>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1"/>
              <w:i w:val="0"/>
              <w:smallCaps w:val="0"/>
              <w:strike w:val="0"/>
              <w:color w:val="002776"/>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ARQUITETURA DA SOLUÇÃO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Arquitetura AS 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Arquitetura TO BE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Tecnologia e Padrões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Arquitetura de Processo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Estimativas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Dependências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 e Premissas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DETALHAMENTO TÉCNICO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Arquitetura Interna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Técnicos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OUTROS REQUISITOS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Usabilidade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Confiabilidade e Segurança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Desempenho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Suporte e Manutenção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BANCO DE DADOS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Informações Técnicas do Banco de Dados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Procedure</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Queries</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INFRAESTRUTURA</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Servidor de Banco de Dados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Servidor de Aplicação</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Aplicativos Necessários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WebService</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Outros Requisitos Técnicos de Infraestrutura</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E ANEXOS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Definições, Acrônimos e Abreviações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Documentos Relacionados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 w:val="right" w:pos="1008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APROVAÇÕES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80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Assinaturas e Aprovações</w:t>
            <w:tab/>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jc w:val="both"/>
        <w:rPr>
          <w:rFonts w:ascii="Calibri" w:cs="Calibri" w:eastAsia="Calibri" w:hAnsi="Calibri"/>
          <w:sz w:val="18"/>
          <w:szCs w:val="18"/>
        </w:rPr>
        <w:sectPr>
          <w:headerReference r:id="rId14" w:type="default"/>
          <w:footerReference r:id="rId15" w:type="default"/>
          <w:type w:val="nextPage"/>
          <w:pgSz w:h="15840" w:w="12240" w:orient="portrait"/>
          <w:pgMar w:bottom="568" w:top="1276" w:left="1440" w:right="1350" w:header="720" w:footer="720"/>
        </w:sect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9"/>
        </w:numPr>
        <w:ind w:left="432" w:hanging="432"/>
        <w:rPr>
          <w:rFonts w:ascii="Calibri" w:cs="Calibri" w:eastAsia="Calibri" w:hAnsi="Calibri"/>
          <w:b w:val="1"/>
          <w:color w:val="002776"/>
          <w:sz w:val="24"/>
          <w:szCs w:val="24"/>
        </w:rPr>
      </w:pPr>
      <w:bookmarkStart w:colFirst="0" w:colLast="0" w:name="_heading=h.1fob9te" w:id="2"/>
      <w:bookmarkEnd w:id="2"/>
      <w:r w:rsidDel="00000000" w:rsidR="00000000" w:rsidRPr="00000000">
        <w:rPr>
          <w:rFonts w:ascii="Calibri" w:cs="Calibri" w:eastAsia="Calibri" w:hAnsi="Calibri"/>
          <w:b w:val="1"/>
          <w:color w:val="002776"/>
          <w:sz w:val="24"/>
          <w:szCs w:val="24"/>
          <w:rtl w:val="0"/>
        </w:rPr>
        <w:t xml:space="preserve">ARQUITETURA DA SOLUÇÃO</w:t>
      </w:r>
    </w:p>
    <w:p w:rsidR="00000000" w:rsidDel="00000000" w:rsidP="00000000" w:rsidRDefault="00000000" w:rsidRPr="00000000" w14:paraId="00000072">
      <w:pPr>
        <w:pStyle w:val="Heading2"/>
        <w:numPr>
          <w:ilvl w:val="1"/>
          <w:numId w:val="9"/>
        </w:numPr>
        <w:ind w:left="576" w:hanging="576"/>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Arquitetura AS IS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600" cy="4435475"/>
            <wp:effectExtent b="0" l="0" r="0" t="0"/>
            <wp:docPr descr="Diagrama&#10;&#10;Descrição gerada automaticamente" id="92" name="image2.png"/>
            <a:graphic>
              <a:graphicData uri="http://schemas.openxmlformats.org/drawingml/2006/picture">
                <pic:pic>
                  <pic:nvPicPr>
                    <pic:cNvPr descr="Diagrama&#10;&#10;Descrição gerada automaticamente" id="0" name="image2.png"/>
                    <pic:cNvPicPr preferRelativeResize="0"/>
                  </pic:nvPicPr>
                  <pic:blipFill>
                    <a:blip r:embed="rId16"/>
                    <a:srcRect b="0" l="0" r="0" t="0"/>
                    <a:stretch>
                      <a:fillRect/>
                    </a:stretch>
                  </pic:blipFill>
                  <pic:spPr>
                    <a:xfrm>
                      <a:off x="0" y="0"/>
                      <a:ext cx="5943600" cy="44354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numPr>
          <w:ilvl w:val="1"/>
          <w:numId w:val="9"/>
        </w:numPr>
        <w:ind w:left="576" w:hanging="576"/>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Arquitetura TO BE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600" cy="2987040"/>
            <wp:effectExtent b="0" l="0" r="0" t="0"/>
            <wp:docPr descr="Uma imagem contendo Diagrama&#10;&#10;Descrição gerada automaticamente" id="91" name="image6.png"/>
            <a:graphic>
              <a:graphicData uri="http://schemas.openxmlformats.org/drawingml/2006/picture">
                <pic:pic>
                  <pic:nvPicPr>
                    <pic:cNvPr descr="Uma imagem contendo Diagrama&#10;&#10;Descrição gerada automaticamente" id="0" name="image6.png"/>
                    <pic:cNvPicPr preferRelativeResize="0"/>
                  </pic:nvPicPr>
                  <pic:blipFill>
                    <a:blip r:embed="rId17"/>
                    <a:srcRect b="0" l="0" r="0" t="0"/>
                    <a:stretch>
                      <a:fillRect/>
                    </a:stretch>
                  </pic:blipFill>
                  <pic:spPr>
                    <a:xfrm>
                      <a:off x="0" y="0"/>
                      <a:ext cx="5943600" cy="298704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numPr>
          <w:ilvl w:val="1"/>
          <w:numId w:val="9"/>
        </w:numPr>
        <w:ind w:left="576" w:hanging="576"/>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Tecnologia e Padrões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DotNet Core (versão 5)</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Linguagem de programação: C#</w:t>
      </w:r>
    </w:p>
    <w:p w:rsidR="00000000" w:rsidDel="00000000" w:rsidP="00000000" w:rsidRDefault="00000000" w:rsidRPr="00000000" w14:paraId="00000079">
      <w:pPr>
        <w:pStyle w:val="Heading2"/>
        <w:numPr>
          <w:ilvl w:val="1"/>
          <w:numId w:val="9"/>
        </w:numPr>
        <w:ind w:left="576" w:hanging="576"/>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Arquitetura de Processo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Substituição do P01B229 e P31V100 e Inspeção.exe</w:t>
      </w:r>
    </w:p>
    <w:p w:rsidR="00000000" w:rsidDel="00000000" w:rsidP="00000000" w:rsidRDefault="00000000" w:rsidRPr="00000000" w14:paraId="0000007B">
      <w:pPr>
        <w:pStyle w:val="Heading2"/>
        <w:numPr>
          <w:ilvl w:val="1"/>
          <w:numId w:val="9"/>
        </w:numPr>
        <w:ind w:left="576" w:hanging="576"/>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Estimativas</w:t>
      </w:r>
    </w:p>
    <w:tbl>
      <w:tblPr>
        <w:tblStyle w:val="Table4"/>
        <w:tblW w:w="9693.0" w:type="dxa"/>
        <w:jc w:val="left"/>
        <w:tblInd w:w="0.0" w:type="dxa"/>
        <w:tblBorders>
          <w:top w:color="3c8a2e" w:space="0" w:sz="8" w:val="single"/>
          <w:left w:color="3c8a2e" w:space="0" w:sz="8" w:val="single"/>
          <w:bottom w:color="3c8a2e" w:space="0" w:sz="8" w:val="single"/>
          <w:right w:color="3c8a2e" w:space="0" w:sz="8" w:val="single"/>
          <w:insideH w:color="000000" w:space="0" w:sz="6" w:val="single"/>
          <w:insideV w:color="000000" w:space="0" w:sz="6" w:val="single"/>
        </w:tblBorders>
        <w:tblLayout w:type="fixed"/>
        <w:tblLook w:val="0400"/>
      </w:tblPr>
      <w:tblGrid>
        <w:gridCol w:w="3231"/>
        <w:gridCol w:w="3231"/>
        <w:gridCol w:w="3231"/>
        <w:tblGridChange w:id="0">
          <w:tblGrid>
            <w:gridCol w:w="3231"/>
            <w:gridCol w:w="3231"/>
            <w:gridCol w:w="3231"/>
          </w:tblGrid>
        </w:tblGridChange>
      </w:tblGrid>
      <w:tr>
        <w:trPr>
          <w:cantSplit w:val="0"/>
          <w:trHeight w:val="113" w:hRule="atLeast"/>
          <w:tblHeader w:val="0"/>
        </w:trPr>
        <w:tc>
          <w:tcPr>
            <w:shd w:fill="002776" w:val="cle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Produto</w:t>
            </w:r>
          </w:p>
        </w:tc>
        <w:tc>
          <w:tcPr>
            <w:shd w:fill="002776" w:val="clea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Estimativa (H)</w:t>
            </w:r>
          </w:p>
        </w:tc>
        <w:tc>
          <w:tcPr>
            <w:shd w:fill="002776" w:val="cle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Data Prevista</w:t>
            </w:r>
          </w:p>
        </w:tc>
      </w:tr>
      <w:tr>
        <w:trPr>
          <w:cantSplit w:val="0"/>
          <w:trHeight w:val="141" w:hRule="atLeast"/>
          <w:tblHeader w:val="0"/>
        </w:trPr>
        <w:tc>
          <w:tcPr>
            <w:shd w:fill="f2f2f2" w:val="cle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Especificação Funcional</w:t>
            </w:r>
          </w:p>
        </w:tc>
        <w:tc>
          <w:tcP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40h</w:t>
            </w:r>
          </w:p>
        </w:tc>
        <w:tc>
          <w:tcP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20/04/2022</w:t>
            </w:r>
          </w:p>
        </w:tc>
      </w:tr>
      <w:tr>
        <w:trPr>
          <w:cantSplit w:val="0"/>
          <w:trHeight w:val="113" w:hRule="atLeast"/>
          <w:tblHeader w:val="0"/>
        </w:trPr>
        <w:tc>
          <w:tcPr>
            <w:shd w:fill="f2f2f2" w:val="cle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Especificação Técnica</w:t>
            </w:r>
          </w:p>
        </w:tc>
        <w:tc>
          <w:tcP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80h</w:t>
            </w:r>
          </w:p>
        </w:tc>
        <w:tc>
          <w:tcP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06/05/2022</w:t>
            </w:r>
          </w:p>
        </w:tc>
      </w:tr>
      <w:tr>
        <w:trPr>
          <w:cantSplit w:val="0"/>
          <w:trHeight w:val="113" w:hRule="atLeast"/>
          <w:tblHeader w:val="0"/>
        </w:trPr>
        <w:tc>
          <w:tcPr>
            <w:shd w:fill="f2f2f2" w:val="cle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Codificação</w:t>
            </w:r>
          </w:p>
        </w:tc>
        <w:tc>
          <w:tcP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13" w:hRule="atLeast"/>
          <w:tblHeader w:val="0"/>
        </w:trPr>
        <w:tc>
          <w:tcPr>
            <w:shd w:fill="f2f2f2" w:val="cle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Testes Unitários</w:t>
            </w:r>
          </w:p>
        </w:tc>
        <w:tc>
          <w:tcP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13" w:hRule="atLeast"/>
          <w:tblHeader w:val="0"/>
        </w:trPr>
        <w:tc>
          <w:tcPr>
            <w:shd w:fill="f2f2f2" w:val="cle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Homologação</w:t>
            </w:r>
          </w:p>
        </w:tc>
        <w:tc>
          <w:tcP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E">
      <w:pPr>
        <w:pStyle w:val="Heading2"/>
        <w:numPr>
          <w:ilvl w:val="1"/>
          <w:numId w:val="9"/>
        </w:numPr>
        <w:ind w:left="576" w:hanging="576"/>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Contatos</w:t>
      </w:r>
    </w:p>
    <w:tbl>
      <w:tblPr>
        <w:tblStyle w:val="Table5"/>
        <w:tblW w:w="9666.999999999998" w:type="dxa"/>
        <w:jc w:val="left"/>
        <w:tblInd w:w="0.0" w:type="dxa"/>
        <w:tblBorders>
          <w:top w:color="3c8a2e" w:space="0" w:sz="8" w:val="single"/>
          <w:left w:color="3c8a2e" w:space="0" w:sz="8" w:val="single"/>
          <w:bottom w:color="3c8a2e" w:space="0" w:sz="8" w:val="single"/>
          <w:right w:color="3c8a2e" w:space="0" w:sz="8" w:val="single"/>
          <w:insideH w:color="000000" w:space="0" w:sz="6" w:val="single"/>
          <w:insideV w:color="000000" w:space="0" w:sz="6" w:val="single"/>
        </w:tblBorders>
        <w:tblLayout w:type="fixed"/>
        <w:tblLook w:val="0400"/>
      </w:tblPr>
      <w:tblGrid>
        <w:gridCol w:w="1728"/>
        <w:gridCol w:w="2066"/>
        <w:gridCol w:w="2612"/>
        <w:gridCol w:w="1559"/>
        <w:gridCol w:w="1702"/>
        <w:tblGridChange w:id="0">
          <w:tblGrid>
            <w:gridCol w:w="1728"/>
            <w:gridCol w:w="2066"/>
            <w:gridCol w:w="2612"/>
            <w:gridCol w:w="1559"/>
            <w:gridCol w:w="1702"/>
          </w:tblGrid>
        </w:tblGridChange>
      </w:tblGrid>
      <w:tr>
        <w:trPr>
          <w:cantSplit w:val="0"/>
          <w:trHeight w:val="269" w:hRule="atLeast"/>
          <w:tblHeader w:val="0"/>
        </w:trPr>
        <w:tc>
          <w:tcPr>
            <w:shd w:fill="002776" w:val="cle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Cargo</w:t>
            </w:r>
          </w:p>
        </w:tc>
        <w:tc>
          <w:tcPr>
            <w:shd w:fill="002776" w:val="cle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Nome</w:t>
            </w:r>
          </w:p>
        </w:tc>
        <w:tc>
          <w:tcPr>
            <w:shd w:fill="002776" w:val="cle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E-mail</w:t>
            </w:r>
          </w:p>
        </w:tc>
        <w:tc>
          <w:tcPr>
            <w:shd w:fill="002776" w:val="cle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Telefone</w:t>
            </w:r>
          </w:p>
        </w:tc>
        <w:tc>
          <w:tcPr>
            <w:shd w:fill="002776" w:val="cle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16"/>
                <w:szCs w:val="16"/>
                <w:u w:val="none"/>
                <w:shd w:fill="auto" w:val="clear"/>
                <w:vertAlign w:val="baseline"/>
              </w:rPr>
            </w:pPr>
            <w:r w:rsidDel="00000000" w:rsidR="00000000" w:rsidRPr="00000000">
              <w:rPr>
                <w:rFonts w:ascii="Calibri" w:cs="Calibri" w:eastAsia="Calibri" w:hAnsi="Calibri"/>
                <w:b w:val="1"/>
                <w:i w:val="0"/>
                <w:smallCaps w:val="0"/>
                <w:strike w:val="0"/>
                <w:color w:val="ffffff"/>
                <w:sz w:val="16"/>
                <w:szCs w:val="16"/>
                <w:u w:val="none"/>
                <w:shd w:fill="auto" w:val="clear"/>
                <w:vertAlign w:val="baseline"/>
                <w:rtl w:val="0"/>
              </w:rPr>
              <w:t xml:space="preserve">Área</w:t>
            </w:r>
          </w:p>
        </w:tc>
      </w:tr>
      <w:tr>
        <w:trPr>
          <w:cantSplit w:val="0"/>
          <w:trHeight w:val="103" w:hRule="atLeast"/>
          <w:tblHeader w:val="0"/>
        </w:trPr>
        <w:tc>
          <w:tcPr>
            <w:shd w:fill="f2f2f2" w:val="cle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Analista Funcional</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13" w:hRule="atLeast"/>
          <w:tblHeader w:val="0"/>
        </w:trPr>
        <w:tc>
          <w:tcPr>
            <w:shd w:fill="f2f2f2" w:val="cle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Usuário </w:t>
            </w:r>
          </w:p>
        </w:tc>
        <w:tc>
          <w:tcP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13" w:hRule="atLeast"/>
          <w:tblHeader w:val="0"/>
        </w:trPr>
        <w:tc>
          <w:tcPr>
            <w:shd w:fill="f2f2f2" w:val="cle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1"/>
                <w:i w:val="0"/>
                <w:smallCaps w:val="0"/>
                <w:strike w:val="0"/>
                <w:color w:val="7f7f7f"/>
                <w:sz w:val="16"/>
                <w:szCs w:val="16"/>
                <w:u w:val="none"/>
                <w:shd w:fill="auto" w:val="clear"/>
                <w:vertAlign w:val="baseline"/>
                <w:rtl w:val="0"/>
              </w:rPr>
              <w:t xml:space="preserve">PMO</w:t>
            </w:r>
          </w:p>
        </w:tc>
        <w:tc>
          <w:tcP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A3">
      <w:pPr>
        <w:pStyle w:val="Heading2"/>
        <w:numPr>
          <w:ilvl w:val="1"/>
          <w:numId w:val="9"/>
        </w:numPr>
        <w:ind w:left="576" w:hanging="576"/>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Dependências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Substituir o processo de Inspeção atual da Sompo pela solução da Confitec, que irá gerir os processos e documentos de inspeções e riscos, integrando com sistemas de cotações, propostas e pagamentos de fornecedores de serviços.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9"/>
        </w:numPr>
        <w:ind w:left="576" w:hanging="576"/>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Restrições e Premissas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sistema INSPEÇÃO.EXE será substituído pela aplicação da CONFITEC onde teremos o gerenciamento dos processos e documentos de inspeção, com cobranças automáticas, identificação automática de duplicidades, baixa automática de inspeções indevidas, geração automática de relatórios, eliminação de comunicações manuais por e-mail, faturamento semi-automático, etc.</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Portal do Prestador deixará de ser acessado na Sompo (P31V100) e passará a ser acessado pelo portal da Confitec.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processos do BPM permanecem inalterados.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programa P01B229 será substituído para acessar a API da Confitec onde será gerado a inspeção.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ind w:left="576"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1">
      <w:pPr>
        <w:ind w:left="576"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2">
      <w:pPr>
        <w:pStyle w:val="Heading1"/>
        <w:numPr>
          <w:ilvl w:val="0"/>
          <w:numId w:val="9"/>
        </w:numPr>
        <w:ind w:left="432" w:hanging="432"/>
        <w:rPr>
          <w:rFonts w:ascii="Calibri" w:cs="Calibri" w:eastAsia="Calibri" w:hAnsi="Calibri"/>
          <w:b w:val="1"/>
          <w:color w:val="002776"/>
          <w:sz w:val="24"/>
          <w:szCs w:val="24"/>
        </w:rPr>
      </w:pPr>
      <w:bookmarkStart w:colFirst="0" w:colLast="0" w:name="_heading=h.lnxbz9" w:id="13"/>
      <w:bookmarkEnd w:id="13"/>
      <w:r w:rsidDel="00000000" w:rsidR="00000000" w:rsidRPr="00000000">
        <w:rPr>
          <w:rFonts w:ascii="Calibri" w:cs="Calibri" w:eastAsia="Calibri" w:hAnsi="Calibri"/>
          <w:b w:val="1"/>
          <w:color w:val="002776"/>
          <w:sz w:val="24"/>
          <w:szCs w:val="24"/>
          <w:rtl w:val="0"/>
        </w:rPr>
        <w:t xml:space="preserve">DETALHAMENTO TÉCNICO</w:t>
      </w:r>
    </w:p>
    <w:p w:rsidR="00000000" w:rsidDel="00000000" w:rsidP="00000000" w:rsidRDefault="00000000" w:rsidRPr="00000000" w14:paraId="000000B3">
      <w:pPr>
        <w:pStyle w:val="Heading2"/>
        <w:numPr>
          <w:ilvl w:val="1"/>
          <w:numId w:val="9"/>
        </w:numPr>
        <w:ind w:left="576" w:hanging="576"/>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Arquitetura Interna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&lt;&lt;Detalhar a arquitetura interna e integrações da solução.&gt;&gt;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9"/>
        </w:numPr>
        <w:ind w:left="576" w:hanging="576"/>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Requisitos Técnicos</w:t>
      </w:r>
    </w:p>
    <w:p w:rsidR="00000000" w:rsidDel="00000000" w:rsidP="00000000" w:rsidRDefault="00000000" w:rsidRPr="00000000" w14:paraId="000000B7">
      <w:pP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2.2.1 Processos que deverão ser atendidos pela solução:</w:t>
      </w:r>
    </w:p>
    <w:p w:rsidR="00000000" w:rsidDel="00000000" w:rsidP="00000000" w:rsidRDefault="00000000" w:rsidRPr="00000000" w14:paraId="000000B8">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ind w:left="576" w:firstLine="0"/>
        <w:rPr>
          <w:rFonts w:ascii="Calibri" w:cs="Calibri" w:eastAsia="Calibri" w:hAnsi="Calibri"/>
          <w:b w:val="1"/>
        </w:rPr>
      </w:pPr>
      <w:r w:rsidDel="00000000" w:rsidR="00000000" w:rsidRPr="00000000">
        <w:rPr>
          <w:rFonts w:ascii="Calibri" w:cs="Calibri" w:eastAsia="Calibri" w:hAnsi="Calibri"/>
          <w:b w:val="1"/>
          <w:rtl w:val="0"/>
        </w:rPr>
        <w:t xml:space="preserve">2.2.1.1 Fluxo de Inspeção Atual</w:t>
      </w:r>
    </w:p>
    <w:p w:rsidR="00000000" w:rsidDel="00000000" w:rsidP="00000000" w:rsidRDefault="00000000" w:rsidRPr="00000000" w14:paraId="000000BA">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ind w:left="1080" w:hanging="360"/>
        <w:jc w:val="both"/>
        <w:rPr>
          <w:rFonts w:ascii="Calibri" w:cs="Calibri" w:eastAsia="Calibri" w:hAnsi="Calibri"/>
        </w:rPr>
      </w:pPr>
      <w:r w:rsidDel="00000000" w:rsidR="00000000" w:rsidRPr="00000000">
        <w:rPr>
          <w:rFonts w:ascii="Calibri" w:cs="Calibri" w:eastAsia="Calibri" w:hAnsi="Calibri"/>
          <w:i w:val="1"/>
          <w:rtl w:val="0"/>
        </w:rPr>
        <w:t xml:space="preserve">Descrição: </w:t>
      </w:r>
      <w:r w:rsidDel="00000000" w:rsidR="00000000" w:rsidRPr="00000000">
        <w:rPr>
          <w:rFonts w:ascii="Calibri" w:cs="Calibri" w:eastAsia="Calibri" w:hAnsi="Calibri"/>
          <w:b w:val="1"/>
          <w:rtl w:val="0"/>
        </w:rPr>
        <w:t xml:space="preserve">Cotadores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Imobiliário, Syas Web, Syas Interno, Novo Cotador Re</w:t>
      </w:r>
      <w:r w:rsidDel="00000000" w:rsidR="00000000" w:rsidRPr="00000000">
        <w:rPr>
          <w:rtl w:val="0"/>
        </w:rPr>
      </w:r>
    </w:p>
    <w:p w:rsidR="00000000" w:rsidDel="00000000" w:rsidP="00000000" w:rsidRDefault="00000000" w:rsidRPr="00000000" w14:paraId="000000B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cotadores validam a necessidade de inspeção da proposta e iniciam o fluxo marcando 1 no campo INSP_OBR do banco RAMOSDIVERSOS na tabela TAB_PED_LOC.</w:t>
      </w:r>
    </w:p>
    <w:p w:rsidR="00000000" w:rsidDel="00000000" w:rsidP="00000000" w:rsidRDefault="00000000" w:rsidRPr="00000000" w14:paraId="000000B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insp_obr, * from ramosdiversos..tab_ped_loc</w:t>
      </w:r>
    </w:p>
    <w:p w:rsidR="00000000" w:rsidDel="00000000" w:rsidP="00000000" w:rsidRDefault="00000000" w:rsidRPr="00000000" w14:paraId="000000C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 o valor acima seja 1, a tabela abaixo é alimentada de acordo com o tipo de inspeção: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ind_statusinspecao, * from ramosdiversos..tab_ped_loc_compl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RAMOSDIVERSOS..TAB_PED_LOC_COMPL IND_STATUSINSPECAO,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e_StatusInspecao_ConfNormas = 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e_StatusInspecao_Dispensada = 1</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e_StatusInspecao_obrigatoria = 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e_StatusInspecao_programada = 3</w:t>
      </w:r>
    </w:p>
    <w:p w:rsidR="00000000" w:rsidDel="00000000" w:rsidP="00000000" w:rsidRDefault="00000000" w:rsidRPr="00000000" w14:paraId="000000C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Quando temos uma inspeção gerada pelo cotador o campo  cod_status_I é alimentado com 1 para que o processamento do cobol (P01B229) possa identificar o fluxo e dar andamento no processo.</w:t>
      </w:r>
    </w:p>
    <w:p w:rsidR="00000000" w:rsidDel="00000000" w:rsidP="00000000" w:rsidRDefault="00000000" w:rsidRPr="00000000" w14:paraId="000000C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Cod_Status_I,   * from ramosdiversos..Tab_Trans_Insp WHERE nosso_numero =</w:t>
      </w:r>
    </w:p>
    <w:p w:rsidR="00000000" w:rsidDel="00000000" w:rsidP="00000000" w:rsidRDefault="00000000" w:rsidRPr="00000000" w14:paraId="000000CD">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D0">
      <w:pPr>
        <w:ind w:left="576" w:firstLine="0"/>
        <w:rPr>
          <w:rFonts w:ascii="Calibri" w:cs="Calibri" w:eastAsia="Calibri" w:hAnsi="Calibri"/>
          <w:b w:val="1"/>
        </w:rPr>
      </w:pPr>
      <w:r w:rsidDel="00000000" w:rsidR="00000000" w:rsidRPr="00000000">
        <w:rPr>
          <w:rFonts w:ascii="Calibri" w:cs="Calibri" w:eastAsia="Calibri" w:hAnsi="Calibri"/>
          <w:b w:val="1"/>
          <w:rtl w:val="0"/>
        </w:rPr>
        <w:t xml:space="preserve">2.2.1.2 Emissão programa P01B229</w:t>
      </w:r>
    </w:p>
    <w:p w:rsidR="00000000" w:rsidDel="00000000" w:rsidP="00000000" w:rsidRDefault="00000000" w:rsidRPr="00000000" w14:paraId="000000D1">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0D2">
      <w:pPr>
        <w:ind w:left="1080" w:hanging="360"/>
        <w:jc w:val="both"/>
        <w:rPr>
          <w:rFonts w:ascii="Calibri" w:cs="Calibri" w:eastAsia="Calibri" w:hAnsi="Calibri"/>
        </w:rPr>
      </w:pPr>
      <w:r w:rsidDel="00000000" w:rsidR="00000000" w:rsidRPr="00000000">
        <w:rPr>
          <w:rFonts w:ascii="Calibri" w:cs="Calibri" w:eastAsia="Calibri" w:hAnsi="Calibri"/>
          <w:i w:val="1"/>
          <w:rtl w:val="0"/>
        </w:rPr>
        <w:t xml:space="preserve">Descrição: </w:t>
      </w:r>
      <w:r w:rsidDel="00000000" w:rsidR="00000000" w:rsidRPr="00000000">
        <w:rPr>
          <w:rFonts w:ascii="Calibri" w:cs="Calibri" w:eastAsia="Calibri" w:hAnsi="Calibri"/>
          <w:rtl w:val="0"/>
        </w:rPr>
        <w:t xml:space="preserve">P01B229 (cobol) </w:t>
      </w:r>
    </w:p>
    <w:p w:rsidR="00000000" w:rsidDel="00000000" w:rsidP="00000000" w:rsidRDefault="00000000" w:rsidRPr="00000000" w14:paraId="000000D3">
      <w:pPr>
        <w:ind w:left="57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programa P01B229  verifica se há registro na tabela ramosdiversos..TAB_TRANS_INSP com o Where cod_status_I = 1 e Flag_tans = 0 e nosso_numero </w:t>
      </w:r>
    </w:p>
    <w:p w:rsidR="00000000" w:rsidDel="00000000" w:rsidP="00000000" w:rsidRDefault="00000000" w:rsidRPr="00000000" w14:paraId="000000D5">
      <w:pPr>
        <w:ind w:left="720" w:firstLine="360"/>
        <w:jc w:val="both"/>
        <w:rPr>
          <w:rFonts w:ascii="Calibri" w:cs="Calibri" w:eastAsia="Calibri" w:hAnsi="Calibri"/>
        </w:rPr>
      </w:pPr>
      <w:r w:rsidDel="00000000" w:rsidR="00000000" w:rsidRPr="00000000">
        <w:rPr>
          <w:rFonts w:ascii="Calibri" w:cs="Calibri" w:eastAsia="Calibri" w:hAnsi="Calibri"/>
          <w:rtl w:val="0"/>
        </w:rPr>
        <w:t xml:space="preserve">Se nosso_numero for zeros  ou brancos irá desprezar</w:t>
      </w:r>
    </w:p>
    <w:p w:rsidR="00000000" w:rsidDel="00000000" w:rsidP="00000000" w:rsidRDefault="00000000" w:rsidRPr="00000000" w14:paraId="000000D6">
      <w:pPr>
        <w:ind w:left="720"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Carrega em tabela interna as coberturas da tabela ramodiversos..TAB_TRANS_COBERT_INSP para tratamento no programa</w:t>
      </w:r>
    </w:p>
    <w:p w:rsidR="00000000" w:rsidDel="00000000" w:rsidP="00000000" w:rsidRDefault="00000000" w:rsidRPr="00000000" w14:paraId="000000D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Verifica se Inspeção é obrigatória:</w:t>
      </w:r>
    </w:p>
    <w:p w:rsidR="00000000" w:rsidDel="00000000" w:rsidP="00000000" w:rsidRDefault="00000000" w:rsidRPr="00000000" w14:paraId="000000D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como NUM_PI irá pesquisar a tabela ramosdiversos..TAB_PED_LOC_COMPL   e obter o campo Ind_statusInspecao, se nesse campo estiver com ‘2’ a inspeção é obrigatória. </w:t>
      </w:r>
    </w:p>
    <w:p w:rsidR="00000000" w:rsidDel="00000000" w:rsidP="00000000" w:rsidRDefault="00000000" w:rsidRPr="00000000" w14:paraId="000000D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Nesse caso irá ter inspeção e a mesma não será reaproveitada da inspeção anterior.</w:t>
      </w:r>
    </w:p>
    <w:p w:rsidR="00000000" w:rsidDel="00000000" w:rsidP="00000000" w:rsidRDefault="00000000" w:rsidRPr="00000000" w14:paraId="000000D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 inspeção não for obrigatória, diferente de ‘2’ proceder:</w:t>
      </w:r>
    </w:p>
    <w:p w:rsidR="00000000" w:rsidDel="00000000" w:rsidP="00000000" w:rsidRDefault="00000000" w:rsidRPr="00000000" w14:paraId="000000DE">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-Pesquisar a tabela YAS.TAB_PED_LOC com o número da apólice anterior, endosso = 0 e o número do item,  obter os dados do local de risco </w:t>
      </w:r>
    </w:p>
    <w:p w:rsidR="00000000" w:rsidDel="00000000" w:rsidP="00000000" w:rsidRDefault="00000000" w:rsidRPr="00000000" w14:paraId="000000DF">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 Pesquisar a tabela YAS.TAB_CTRL_EMIS com o número da apólice anterior e obter   número da proposta e o numero do PI  e com esses dados acessar  a tabela YAS.TAB_PED_INSP e obter o número do Local de Risco.</w:t>
      </w:r>
    </w:p>
    <w:p w:rsidR="00000000" w:rsidDel="00000000" w:rsidP="00000000" w:rsidRDefault="00000000" w:rsidRPr="00000000" w14:paraId="000000E0">
      <w:pPr>
        <w:ind w:left="1080" w:firstLine="0"/>
        <w:jc w:val="both"/>
        <w:rPr>
          <w:rFonts w:ascii="Calibri" w:cs="Calibri" w:eastAsia="Calibri" w:hAnsi="Calibri"/>
        </w:rPr>
      </w:pPr>
      <w:r w:rsidDel="00000000" w:rsidR="00000000" w:rsidRPr="00000000">
        <w:rPr>
          <w:rFonts w:ascii="Calibri" w:cs="Calibri" w:eastAsia="Calibri" w:hAnsi="Calibri"/>
          <w:u w:val="single"/>
          <w:rtl w:val="0"/>
        </w:rPr>
        <w:t xml:space="preserve">Lembrando que essa pesquisa é feita por item</w:t>
      </w:r>
      <w:r w:rsidDel="00000000" w:rsidR="00000000" w:rsidRPr="00000000">
        <w:rPr>
          <w:rFonts w:ascii="Calibri" w:cs="Calibri" w:eastAsia="Calibri" w:hAnsi="Calibri"/>
          <w:rtl w:val="0"/>
        </w:rPr>
        <w:t xml:space="preserve">.</w:t>
      </w:r>
    </w:p>
    <w:p w:rsidR="00000000" w:rsidDel="00000000" w:rsidP="00000000" w:rsidRDefault="00000000" w:rsidRPr="00000000" w14:paraId="000000E1">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 Se o número da inspeção na YAS.TAB_PED_LOC for diferente de zeros, </w:t>
      </w:r>
    </w:p>
    <w:p w:rsidR="00000000" w:rsidDel="00000000" w:rsidP="00000000" w:rsidRDefault="00000000" w:rsidRPr="00000000" w14:paraId="000000E2">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  pesquisar a inspeção anterior na tabela Inspeção..TAB_INSP,  e se o número da Inspeção na TAB_INSP for diferente de zeros irá compara os dados da  proposta com os dados da inspeção que já existe, irá comparar CEP, Número do local de Risco, CFP-CNPJ, Classificação e Complemento, se os dados forem iguais, irá buscar as Coberturas na tabela  TAB_COBERT_INSP e comparar se as coberturas são iguais.</w:t>
      </w:r>
    </w:p>
    <w:p w:rsidR="00000000" w:rsidDel="00000000" w:rsidP="00000000" w:rsidRDefault="00000000" w:rsidRPr="00000000" w14:paraId="000000E3">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 Se coberturas também forem iguais, irá verificar a validade da Inspeção </w:t>
      </w:r>
    </w:p>
    <w:p w:rsidR="00000000" w:rsidDel="00000000" w:rsidP="00000000" w:rsidRDefault="00000000" w:rsidRPr="00000000" w14:paraId="000000E4">
      <w:pPr>
        <w:ind w:left="1080" w:firstLine="0"/>
        <w:jc w:val="both"/>
        <w:rPr>
          <w:rFonts w:ascii="Calibri" w:cs="Calibri" w:eastAsia="Calibri" w:hAnsi="Calibri"/>
        </w:rPr>
      </w:pPr>
      <w:r w:rsidDel="00000000" w:rsidR="00000000" w:rsidRPr="00000000">
        <w:rPr>
          <w:rFonts w:ascii="Calibri" w:cs="Calibri" w:eastAsia="Calibri" w:hAnsi="Calibri"/>
          <w:rtl w:val="0"/>
        </w:rPr>
        <w:t xml:space="preserve">     Para o Residencial são 5 anos e demais 3 anos</w:t>
      </w:r>
    </w:p>
    <w:p w:rsidR="00000000" w:rsidDel="00000000" w:rsidP="00000000" w:rsidRDefault="00000000" w:rsidRPr="00000000" w14:paraId="000000E5">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e se o número da Inspeção na TAB_INSP for igual zeros, irá comparar os dados da apólice atual com os dados da apólice anterior e caso seja iguais irá pegar as coberturas da tabela YAS.TAB_PED_COBERT e irá efetuar as comparações dos dados de CEP, Número do local de Risco, CFP-CNPJ, Classificação e Complemento, se os dados forem iguais, irá buscar as Coberturas na tabela  TAB_COBERT_INSP e comparar se as coberturas são iguais.</w:t>
      </w:r>
    </w:p>
    <w:p w:rsidR="00000000" w:rsidDel="00000000" w:rsidP="00000000" w:rsidRDefault="00000000" w:rsidRPr="00000000" w14:paraId="000000E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Se coberturas também forem iguais, irá verificar a validade da Inspeção </w:t>
      </w:r>
    </w:p>
    <w:p w:rsidR="00000000" w:rsidDel="00000000" w:rsidP="00000000" w:rsidRDefault="00000000" w:rsidRPr="00000000" w14:paraId="000000E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Para o Residencial são 5 anos e demais 3 anos</w:t>
      </w:r>
    </w:p>
    <w:p w:rsidR="00000000" w:rsidDel="00000000" w:rsidP="00000000" w:rsidRDefault="00000000" w:rsidRPr="00000000" w14:paraId="000000E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Verifica parecer da inspeção:</w:t>
      </w:r>
    </w:p>
    <w:p w:rsidR="00000000" w:rsidDel="00000000" w:rsidP="00000000" w:rsidRDefault="00000000" w:rsidRPr="00000000" w14:paraId="000000EB">
      <w:pPr>
        <w:ind w:left="720" w:firstLine="0"/>
        <w:jc w:val="both"/>
        <w:rPr>
          <w:rFonts w:ascii="Calibri" w:cs="Calibri" w:eastAsia="Calibri" w:hAnsi="Calibri"/>
        </w:rPr>
      </w:pPr>
      <w:r w:rsidDel="00000000" w:rsidR="00000000" w:rsidRPr="00000000">
        <w:rPr>
          <w:rFonts w:ascii="Calibri" w:cs="Calibri" w:eastAsia="Calibri" w:hAnsi="Calibri"/>
        </w:rPr>
        <w:drawing>
          <wp:inline distB="0" distT="0" distL="0" distR="0">
            <wp:extent cx="3956050" cy="3098800"/>
            <wp:effectExtent b="0" l="0" r="0" t="0"/>
            <wp:docPr descr="Tabela&#10;&#10;Descrição gerada automaticamente" id="94" name="image5.png"/>
            <a:graphic>
              <a:graphicData uri="http://schemas.openxmlformats.org/drawingml/2006/picture">
                <pic:pic>
                  <pic:nvPicPr>
                    <pic:cNvPr descr="Tabela&#10;&#10;Descrição gerada automaticamente" id="0" name="image5.png"/>
                    <pic:cNvPicPr preferRelativeResize="0"/>
                  </pic:nvPicPr>
                  <pic:blipFill>
                    <a:blip r:embed="rId18"/>
                    <a:srcRect b="0" l="0" r="0" t="0"/>
                    <a:stretch>
                      <a:fillRect/>
                    </a:stretch>
                  </pic:blipFill>
                  <pic:spPr>
                    <a:xfrm>
                      <a:off x="0" y="0"/>
                      <a:ext cx="3956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Após essa pesquisa irá verificar se há algum aviso de sinistro.</w:t>
      </w:r>
    </w:p>
    <w:p w:rsidR="00000000" w:rsidDel="00000000" w:rsidP="00000000" w:rsidRDefault="00000000" w:rsidRPr="00000000" w14:paraId="000000E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Irá verificar se há apólice nas tabelas YAS.TAB_SAP_SIN_PAG ou YAS.TAB_SIN_PAG</w:t>
      </w:r>
    </w:p>
    <w:p w:rsidR="00000000" w:rsidDel="00000000" w:rsidP="00000000" w:rsidRDefault="00000000" w:rsidRPr="00000000" w14:paraId="000000E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Se houve sinistro, irá carregar os valores pagos para as coberturas sinistradas e verifica se os valores da IS das coberturas são iguais aos valores da IS da Inspeção, se forem diferentes deverá ter outra inspeção e a anterior não será reaproveitada.</w:t>
      </w:r>
    </w:p>
    <w:p w:rsidR="00000000" w:rsidDel="00000000" w:rsidP="00000000" w:rsidRDefault="00000000" w:rsidRPr="00000000" w14:paraId="000000F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inspeção for obrigatória, proceder:</w:t>
      </w:r>
    </w:p>
    <w:p w:rsidR="00000000" w:rsidDel="00000000" w:rsidP="00000000" w:rsidRDefault="00000000" w:rsidRPr="00000000" w14:paraId="000000F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Verifica se tem Siscota, se tem acessar tabela SISCOTA.SISCOTA.TAB_COTACAO e obter o campo CODINSPEC e se for igual a ‘2’ não gravar inspeção.</w:t>
      </w:r>
    </w:p>
    <w:p w:rsidR="00000000" w:rsidDel="00000000" w:rsidP="00000000" w:rsidRDefault="00000000" w:rsidRPr="00000000" w14:paraId="000000F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Inclui TAB_INSP</w:t>
      </w:r>
    </w:p>
    <w:p w:rsidR="00000000" w:rsidDel="00000000" w:rsidP="00000000" w:rsidRDefault="00000000" w:rsidRPr="00000000" w14:paraId="000000F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Inclui TAB_DISTRINSP</w:t>
      </w:r>
    </w:p>
    <w:p w:rsidR="00000000" w:rsidDel="00000000" w:rsidP="00000000" w:rsidRDefault="00000000" w:rsidRPr="00000000" w14:paraId="000000F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Inclui TAB_COBERT_INSP</w:t>
      </w:r>
    </w:p>
    <w:p w:rsidR="00000000" w:rsidDel="00000000" w:rsidP="00000000" w:rsidRDefault="00000000" w:rsidRPr="00000000" w14:paraId="000000F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COD_RAMO = 114 proceder:</w:t>
      </w:r>
    </w:p>
    <w:p w:rsidR="00000000" w:rsidDel="00000000" w:rsidP="00000000" w:rsidRDefault="00000000" w:rsidRPr="00000000" w14:paraId="000000F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Obter o COD_ESTIP da tabela ramosdiversos..TAB_PED com o NUM_PI e verificar se o COD_ESTIP é diferente de 11 e 13 (Condomínio Amplo), se sim desprezar.</w:t>
      </w:r>
    </w:p>
    <w:p w:rsidR="00000000" w:rsidDel="00000000" w:rsidP="00000000" w:rsidRDefault="00000000" w:rsidRPr="00000000" w14:paraId="000000F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Caso não seja desprezado, irá incluir fixo as coberturas abaixo na tabela TAB_COBERT_INSP</w:t>
      </w:r>
    </w:p>
    <w:p w:rsidR="00000000" w:rsidDel="00000000" w:rsidP="00000000" w:rsidRDefault="00000000" w:rsidRPr="00000000" w14:paraId="000000FB">
      <w:pPr>
        <w:ind w:left="720" w:firstLine="0"/>
        <w:jc w:val="both"/>
        <w:rPr>
          <w:rFonts w:ascii="Calibri" w:cs="Calibri" w:eastAsia="Calibri" w:hAnsi="Calibri"/>
        </w:rPr>
      </w:pPr>
      <w:r w:rsidDel="00000000" w:rsidR="00000000" w:rsidRPr="00000000">
        <w:rPr>
          <w:rFonts w:ascii="Calibri" w:cs="Calibri" w:eastAsia="Calibri" w:hAnsi="Calibri"/>
        </w:rPr>
        <w:drawing>
          <wp:inline distB="0" distT="0" distL="0" distR="0">
            <wp:extent cx="3733800" cy="1060450"/>
            <wp:effectExtent b="0" l="0" r="0" t="0"/>
            <wp:docPr descr="Tela de computador com texto preto sobre fundo branco&#10;&#10;Descrição gerada automaticamente" id="93" name="image4.png"/>
            <a:graphic>
              <a:graphicData uri="http://schemas.openxmlformats.org/drawingml/2006/picture">
                <pic:pic>
                  <pic:nvPicPr>
                    <pic:cNvPr descr="Tela de computador com texto preto sobre fundo branco&#10;&#10;Descrição gerada automaticamente" id="0" name="image4.png"/>
                    <pic:cNvPicPr preferRelativeResize="0"/>
                  </pic:nvPicPr>
                  <pic:blipFill>
                    <a:blip r:embed="rId19"/>
                    <a:srcRect b="0" l="0" r="0" t="0"/>
                    <a:stretch>
                      <a:fillRect/>
                    </a:stretch>
                  </pic:blipFill>
                  <pic:spPr>
                    <a:xfrm>
                      <a:off x="0" y="0"/>
                      <a:ext cx="3733800" cy="10604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No final atualizar o flag na tabela TAB_TRANS_INSP.</w:t>
      </w:r>
    </w:p>
    <w:p w:rsidR="00000000" w:rsidDel="00000000" w:rsidP="00000000" w:rsidRDefault="00000000" w:rsidRPr="00000000" w14:paraId="000000FF">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Após as verificações acima, se não for inspeção do RE, irá verificar se é de Equipamentos conforme segue abaixo:</w:t>
      </w:r>
    </w:p>
    <w:p w:rsidR="00000000" w:rsidDel="00000000" w:rsidP="00000000" w:rsidRDefault="00000000" w:rsidRPr="00000000" w14:paraId="0000010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Irá selecionar registros da tabela  ramosdiversos..TAB_TRANS_INSP_EQUIPAMENTOS com o campo COD_STATUS_I = 1</w:t>
      </w:r>
    </w:p>
    <w:p w:rsidR="00000000" w:rsidDel="00000000" w:rsidP="00000000" w:rsidRDefault="00000000" w:rsidRPr="00000000" w14:paraId="00000102">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Verifica se registros selecionados tem a informação de nosso_numero, caso contrario, despreza o registro.</w:t>
      </w:r>
    </w:p>
    <w:p w:rsidR="00000000" w:rsidDel="00000000" w:rsidP="00000000" w:rsidRDefault="00000000" w:rsidRPr="00000000" w14:paraId="0000010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Acessa a tabela ramosdiversos..TAB_CTRL_EMIS para obter os campos COD_CORR e DAT_REC_CIA,</w:t>
      </w:r>
    </w:p>
    <w:p w:rsidR="00000000" w:rsidDel="00000000" w:rsidP="00000000" w:rsidRDefault="00000000" w:rsidRPr="00000000" w14:paraId="0000010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Inclui TAB_INSP</w:t>
      </w:r>
    </w:p>
    <w:p w:rsidR="00000000" w:rsidDel="00000000" w:rsidP="00000000" w:rsidRDefault="00000000" w:rsidRPr="00000000" w14:paraId="0000010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Inclui TAB_DISTRINSP</w:t>
      </w:r>
    </w:p>
    <w:p w:rsidR="00000000" w:rsidDel="00000000" w:rsidP="00000000" w:rsidRDefault="00000000" w:rsidRPr="00000000" w14:paraId="0000010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Atualiza Flag da tabela TAB_TRANS_INSP_EQUIPAMENTOS</w:t>
      </w:r>
    </w:p>
    <w:p w:rsidR="00000000" w:rsidDel="00000000" w:rsidP="00000000" w:rsidRDefault="00000000" w:rsidRPr="00000000" w14:paraId="0000010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  - Atualiza tabela TAB_INSP_EQUIP_COMPL</w:t>
      </w:r>
    </w:p>
    <w:p w:rsidR="00000000" w:rsidDel="00000000" w:rsidP="00000000" w:rsidRDefault="00000000" w:rsidRPr="00000000" w14:paraId="00000108">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ind w:left="576"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ind w:left="576" w:firstLine="0"/>
        <w:rPr>
          <w:rFonts w:ascii="Calibri" w:cs="Calibri" w:eastAsia="Calibri" w:hAnsi="Calibri"/>
          <w:b w:val="1"/>
        </w:rPr>
      </w:pPr>
      <w:r w:rsidDel="00000000" w:rsidR="00000000" w:rsidRPr="00000000">
        <w:rPr>
          <w:rFonts w:ascii="Calibri" w:cs="Calibri" w:eastAsia="Calibri" w:hAnsi="Calibri"/>
          <w:b w:val="1"/>
          <w:rtl w:val="0"/>
        </w:rPr>
        <w:t xml:space="preserve">2.2.1.3 P31V100 Gerenciador de inspeções</w:t>
      </w:r>
    </w:p>
    <w:p w:rsidR="00000000" w:rsidDel="00000000" w:rsidP="00000000" w:rsidRDefault="00000000" w:rsidRPr="00000000" w14:paraId="0000010C">
      <w:pPr>
        <w:ind w:left="576" w:firstLine="0"/>
        <w:rPr>
          <w:rFonts w:ascii="Calibri" w:cs="Calibri" w:eastAsia="Calibri" w:hAnsi="Calibri"/>
        </w:rPr>
      </w:pPr>
      <w:r w:rsidDel="00000000" w:rsidR="00000000" w:rsidRPr="00000000">
        <w:rPr>
          <w:rFonts w:ascii="Calibri" w:cs="Calibri" w:eastAsia="Calibri" w:hAnsi="Calibri"/>
          <w:rtl w:val="0"/>
        </w:rPr>
        <w:t xml:space="preserve">O programa de gerenciamento do Backend de inspeção (P31V100), realiza os fluxos abaixo:</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Distribuição das inspeções para os prestadores;</w:t>
      </w:r>
    </w:p>
    <w:p w:rsidR="00000000" w:rsidDel="00000000" w:rsidP="00000000" w:rsidRDefault="00000000" w:rsidRPr="00000000" w14:paraId="0000010E">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Verificação de parecer do prestador para dar andamento ao processo de emissão;</w:t>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 o retorno seja de positivo alimenta 1 no campo status_resposta na tabela abaixo. </w:t>
      </w:r>
    </w:p>
    <w:p w:rsidR="00000000" w:rsidDel="00000000" w:rsidP="00000000" w:rsidRDefault="00000000" w:rsidRPr="00000000" w14:paraId="00000112">
      <w:pPr>
        <w:ind w:left="1440" w:firstLine="0"/>
        <w:rPr>
          <w:rFonts w:ascii="Calibri" w:cs="Calibri" w:eastAsia="Calibri" w:hAnsi="Calibri"/>
        </w:rPr>
      </w:pPr>
      <w:r w:rsidDel="00000000" w:rsidR="00000000" w:rsidRPr="00000000">
        <w:rPr>
          <w:rFonts w:ascii="Calibri" w:cs="Calibri" w:eastAsia="Calibri" w:hAnsi="Calibri"/>
          <w:rtl w:val="0"/>
        </w:rPr>
        <w:t xml:space="preserve">select status_resposta, * from ged..tab_stat_emis</w:t>
      </w:r>
    </w:p>
    <w:p w:rsidR="00000000" w:rsidDel="00000000" w:rsidP="00000000" w:rsidRDefault="00000000" w:rsidRPr="00000000" w14:paraId="00000113">
      <w:pPr>
        <w:ind w:left="1440" w:firstLine="0"/>
        <w:rPr>
          <w:rFonts w:ascii="Calibri" w:cs="Calibri" w:eastAsia="Calibri" w:hAnsi="Calibri"/>
        </w:rPr>
      </w:pPr>
      <w:r w:rsidDel="00000000" w:rsidR="00000000" w:rsidRPr="00000000">
        <w:rPr>
          <w:rFonts w:ascii="Calibri" w:cs="Calibri" w:eastAsia="Calibri" w:hAnsi="Calibri"/>
          <w:rtl w:val="0"/>
        </w:rPr>
        <w:t xml:space="preserve">Se a resposta for 2 o P31V100 gera um status_acao = 45  na ged..tab_stat_emis e uma tarefa no BPM é gerada para análise da subscrição.</w:t>
      </w:r>
    </w:p>
    <w:p w:rsidR="00000000" w:rsidDel="00000000" w:rsidP="00000000" w:rsidRDefault="00000000" w:rsidRPr="00000000" w14:paraId="00000114">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subscrição pode aceitar ou recusar a inspeção e a proposta segue para recusa ou emissão pela malha noturna (sistema de emissão)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Seleção das cartas de recusa não entregues pela comprova;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comprova pertence a equipe do BPM, o P31V100 verifica a os itens marcados como não entregues na Ged.dbo.tab_ctrl_email_Comprova_destinario.</w:t>
      </w:r>
    </w:p>
    <w:p w:rsidR="00000000" w:rsidDel="00000000" w:rsidP="00000000" w:rsidRDefault="00000000" w:rsidRPr="00000000" w14:paraId="0000011A">
      <w:pPr>
        <w:ind w:left="936" w:firstLine="0"/>
        <w:rPr>
          <w:rFonts w:ascii="Calibri" w:cs="Calibri" w:eastAsia="Calibri" w:hAnsi="Calibri"/>
        </w:rPr>
      </w:pPr>
      <w:r w:rsidDel="00000000" w:rsidR="00000000" w:rsidRPr="00000000">
        <w:rPr>
          <w:rFonts w:ascii="Calibri" w:cs="Calibri" w:eastAsia="Calibri" w:hAnsi="Calibri"/>
          <w:rtl w:val="0"/>
        </w:rPr>
        <w:t xml:space="preserve">Observação importante: comunicar a equipe do BPM que o P31V100 será descontinuado e esse processo deve ser migrado para outra aplicação. No nosso entendimento esse fluxo não deveria estar atrelado ao sistema de inspeção, pois ele trata das recusas por qualquer motivo, qualquer proposta recusada o corretor recebe um e-mail do comprova.</w:t>
      </w:r>
    </w:p>
    <w:p w:rsidR="00000000" w:rsidDel="00000000" w:rsidP="00000000" w:rsidRDefault="00000000" w:rsidRPr="00000000" w14:paraId="0000011B">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Cancelamento de Inspeções de PIs Recusados/Cancelados;</w:t>
      </w:r>
    </w:p>
    <w:p w:rsidR="00000000" w:rsidDel="00000000" w:rsidP="00000000" w:rsidRDefault="00000000" w:rsidRPr="00000000" w14:paraId="0000011D">
      <w:pPr>
        <w:ind w:left="1296" w:firstLine="0"/>
        <w:rPr>
          <w:rFonts w:ascii="Calibri" w:cs="Calibri" w:eastAsia="Calibri" w:hAnsi="Calibri"/>
        </w:rPr>
      </w:pPr>
      <w:r w:rsidDel="00000000" w:rsidR="00000000" w:rsidRPr="00000000">
        <w:rPr>
          <w:rFonts w:ascii="Calibri" w:cs="Calibri" w:eastAsia="Calibri" w:hAnsi="Calibri"/>
          <w:rtl w:val="0"/>
        </w:rPr>
        <w:t xml:space="preserve">Hoje temos um serviço que roda a cada 15 minutos e aciona o P31V100 para cancelar as inspeções de Pis que tiveram a transmissão cancelada pelo corretor ou recusa feita pelo processo de emissão.</w:t>
      </w:r>
    </w:p>
    <w:p w:rsidR="00000000" w:rsidDel="00000000" w:rsidP="00000000" w:rsidRDefault="00000000" w:rsidRPr="00000000" w14:paraId="0000011E">
      <w:pPr>
        <w:ind w:left="1296" w:firstLine="0"/>
        <w:rPr>
          <w:rFonts w:ascii="Calibri" w:cs="Calibri" w:eastAsia="Calibri" w:hAnsi="Calibri"/>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Validação de retorno do laudo com informações do cotador</w:t>
      </w:r>
    </w:p>
    <w:p w:rsidR="00000000" w:rsidDel="00000000" w:rsidP="00000000" w:rsidRDefault="00000000" w:rsidRPr="00000000" w14:paraId="00000120">
      <w:pPr>
        <w:ind w:left="936" w:firstLine="0"/>
        <w:jc w:val="both"/>
        <w:rPr>
          <w:rFonts w:ascii="Calibri" w:cs="Calibri" w:eastAsia="Calibri" w:hAnsi="Calibri"/>
        </w:rPr>
      </w:pPr>
      <w:r w:rsidDel="00000000" w:rsidR="00000000" w:rsidRPr="00000000">
        <w:rPr>
          <w:rFonts w:ascii="Calibri" w:cs="Calibri" w:eastAsia="Calibri" w:hAnsi="Calibri"/>
          <w:rtl w:val="0"/>
        </w:rPr>
        <w:t xml:space="preserve">A tarefa na emissão é para analisar o risco quando o protecional informado na proposta está divergente com a inspeção, precisaremos começar a enviar os protecionais marcados na proposta, a Confitec valida e se tiver divergente eles nos devolvem essa informação e a Sompo deve gerar o status 45 na stat_emis do GED para análise da inspeção pela subscrição.</w:t>
      </w:r>
    </w:p>
    <w:p w:rsidR="00000000" w:rsidDel="00000000" w:rsidP="00000000" w:rsidRDefault="00000000" w:rsidRPr="00000000" w14:paraId="00000121">
      <w:pPr>
        <w:ind w:left="936" w:firstLine="0"/>
        <w:jc w:val="both"/>
        <w:rPr>
          <w:rFonts w:ascii="Calibri" w:cs="Calibri" w:eastAsia="Calibri" w:hAnsi="Calibri"/>
        </w:rPr>
      </w:pPr>
      <w:r w:rsidDel="00000000" w:rsidR="00000000" w:rsidRPr="00000000">
        <w:rPr>
          <w:rFonts w:ascii="Calibri" w:cs="Calibri" w:eastAsia="Calibri" w:hAnsi="Calibri"/>
          <w:rtl w:val="0"/>
        </w:rPr>
        <w:t xml:space="preserve">Se a opção de divergência de laudo for a recusa da inspeção então o fluxo permanece o mesmo, pois todas as inspeções recusadas devem gerar um status 45 no ged.</w:t>
      </w:r>
    </w:p>
    <w:p w:rsidR="00000000" w:rsidDel="00000000" w:rsidP="00000000" w:rsidRDefault="00000000" w:rsidRPr="00000000" w14:paraId="00000122">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23">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24">
      <w:pPr>
        <w:ind w:left="576" w:firstLine="0"/>
        <w:rPr>
          <w:rFonts w:ascii="Calibri" w:cs="Calibri" w:eastAsia="Calibri" w:hAnsi="Calibri"/>
          <w:b w:val="1"/>
        </w:rPr>
      </w:pPr>
      <w:r w:rsidDel="00000000" w:rsidR="00000000" w:rsidRPr="00000000">
        <w:rPr>
          <w:rFonts w:ascii="Calibri" w:cs="Calibri" w:eastAsia="Calibri" w:hAnsi="Calibri"/>
          <w:b w:val="1"/>
          <w:rtl w:val="0"/>
        </w:rPr>
        <w:t xml:space="preserve">2.2.1.4 Inspeção.exe</w:t>
      </w:r>
    </w:p>
    <w:p w:rsidR="00000000" w:rsidDel="00000000" w:rsidP="00000000" w:rsidRDefault="00000000" w:rsidRPr="00000000" w14:paraId="00000125">
      <w:pPr>
        <w:ind w:left="576" w:firstLine="0"/>
        <w:rPr>
          <w:rFonts w:ascii="Calibri" w:cs="Calibri" w:eastAsia="Calibri" w:hAnsi="Calibri"/>
        </w:rPr>
      </w:pPr>
      <w:r w:rsidDel="00000000" w:rsidR="00000000" w:rsidRPr="00000000">
        <w:rPr>
          <w:rFonts w:ascii="Calibri" w:cs="Calibri" w:eastAsia="Calibri" w:hAnsi="Calibri"/>
          <w:rtl w:val="0"/>
        </w:rPr>
        <w:t xml:space="preserve">Esse sistema será substituído integralmente pelo programa da CONFITEC</w:t>
      </w:r>
    </w:p>
    <w:p w:rsidR="00000000" w:rsidDel="00000000" w:rsidP="00000000" w:rsidRDefault="00000000" w:rsidRPr="00000000" w14:paraId="00000126">
      <w:pPr>
        <w:ind w:left="576" w:firstLine="0"/>
        <w:rPr>
          <w:rFonts w:ascii="Calibri" w:cs="Calibri" w:eastAsia="Calibri" w:hAnsi="Calibri"/>
        </w:rPr>
      </w:pPr>
      <w:r w:rsidDel="00000000" w:rsidR="00000000" w:rsidRPr="00000000">
        <w:rPr>
          <w:rFonts w:ascii="Calibri" w:cs="Calibri" w:eastAsia="Calibri" w:hAnsi="Calibri"/>
          <w:rtl w:val="0"/>
        </w:rPr>
        <w:t xml:space="preserve">Integração dos dados com o BPM</w:t>
      </w:r>
    </w:p>
    <w:p w:rsidR="00000000" w:rsidDel="00000000" w:rsidP="00000000" w:rsidRDefault="00000000" w:rsidRPr="00000000" w14:paraId="00000127">
      <w:pPr>
        <w:ind w:left="576" w:firstLine="0"/>
        <w:rPr>
          <w:rFonts w:ascii="Calibri" w:cs="Calibri" w:eastAsia="Calibri" w:hAnsi="Calibri"/>
        </w:rPr>
      </w:pPr>
      <w:r w:rsidDel="00000000" w:rsidR="00000000" w:rsidRPr="00000000">
        <w:rPr>
          <w:rFonts w:ascii="Calibri" w:cs="Calibri" w:eastAsia="Calibri" w:hAnsi="Calibri"/>
          <w:rtl w:val="0"/>
        </w:rPr>
        <w:t xml:space="preserve">Retorno do inspetor deve ter a resposta alimentada nas tabelas que o Fluxo de emissão verifica, deve permanecer inalterado</w:t>
      </w:r>
    </w:p>
    <w:p w:rsidR="00000000" w:rsidDel="00000000" w:rsidP="00000000" w:rsidRDefault="00000000" w:rsidRPr="00000000" w14:paraId="00000128">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29">
      <w:pPr>
        <w:ind w:left="576" w:firstLine="0"/>
        <w:rPr>
          <w:rFonts w:ascii="Calibri" w:cs="Calibri" w:eastAsia="Calibri" w:hAnsi="Calibri"/>
          <w:b w:val="1"/>
        </w:rPr>
      </w:pPr>
      <w:r w:rsidDel="00000000" w:rsidR="00000000" w:rsidRPr="00000000">
        <w:rPr>
          <w:rFonts w:ascii="Calibri" w:cs="Calibri" w:eastAsia="Calibri" w:hAnsi="Calibri"/>
          <w:b w:val="1"/>
          <w:rtl w:val="0"/>
        </w:rPr>
        <w:t xml:space="preserve">2.2.1.5 Inspeção programada</w:t>
      </w:r>
    </w:p>
    <w:p w:rsidR="00000000" w:rsidDel="00000000" w:rsidP="00000000" w:rsidRDefault="00000000" w:rsidRPr="00000000" w14:paraId="0000012A">
      <w:pPr>
        <w:ind w:left="576" w:firstLine="0"/>
        <w:rPr>
          <w:rFonts w:ascii="Calibri" w:cs="Calibri" w:eastAsia="Calibri" w:hAnsi="Calibri"/>
        </w:rPr>
      </w:pPr>
      <w:r w:rsidDel="00000000" w:rsidR="00000000" w:rsidRPr="00000000">
        <w:rPr>
          <w:rFonts w:ascii="Calibri" w:cs="Calibri" w:eastAsia="Calibri" w:hAnsi="Calibri"/>
          <w:rtl w:val="0"/>
        </w:rPr>
        <w:t xml:space="preserve">Opção de gerar direto pelo cotador, necessário analisar o envio de dados da cotação para que a inspeção possa ser realizada sem ter os dados transmitidos.</w:t>
        <w:br w:type="textWrapping"/>
        <w:t xml:space="preserve">Verificar a possibilidade de recebermos os dados da CONFITEC para gerar a inspeção</w:t>
        <w:br w:type="textWrapping"/>
        <w:t xml:space="preserve">Se já tiver a programada não enviar novamente os dados na transmissão.</w:t>
      </w:r>
    </w:p>
    <w:p w:rsidR="00000000" w:rsidDel="00000000" w:rsidP="00000000" w:rsidRDefault="00000000" w:rsidRPr="00000000" w14:paraId="0000012B">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ind w:left="720" w:firstLine="1100"/>
        <w:rPr/>
      </w:pPr>
      <w:bookmarkStart w:colFirst="0" w:colLast="0" w:name="_heading=h.44sinio" w:id="16"/>
      <w:bookmarkEnd w:id="16"/>
      <w:r w:rsidDel="00000000" w:rsidR="00000000" w:rsidRPr="00000000">
        <w:rPr>
          <w:rtl w:val="0"/>
        </w:rPr>
      </w:r>
    </w:p>
    <w:p w:rsidR="00000000" w:rsidDel="00000000" w:rsidP="00000000" w:rsidRDefault="00000000" w:rsidRPr="00000000" w14:paraId="0000012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30">
      <w:pPr>
        <w:pStyle w:val="Heading1"/>
        <w:numPr>
          <w:ilvl w:val="0"/>
          <w:numId w:val="9"/>
        </w:numPr>
        <w:ind w:left="432" w:hanging="432"/>
        <w:rPr>
          <w:rFonts w:ascii="Calibri" w:cs="Calibri" w:eastAsia="Calibri" w:hAnsi="Calibri"/>
          <w:b w:val="1"/>
          <w:color w:val="002776"/>
          <w:sz w:val="24"/>
          <w:szCs w:val="24"/>
        </w:rPr>
      </w:pPr>
      <w:bookmarkStart w:colFirst="0" w:colLast="0" w:name="_heading=h.2jxsxqh" w:id="17"/>
      <w:bookmarkEnd w:id="17"/>
      <w:r w:rsidDel="00000000" w:rsidR="00000000" w:rsidRPr="00000000">
        <w:rPr>
          <w:rFonts w:ascii="Calibri" w:cs="Calibri" w:eastAsia="Calibri" w:hAnsi="Calibri"/>
          <w:b w:val="1"/>
          <w:color w:val="002776"/>
          <w:sz w:val="24"/>
          <w:szCs w:val="24"/>
          <w:rtl w:val="0"/>
        </w:rPr>
        <w:t xml:space="preserve">OUTROS REQUISITOS</w:t>
      </w:r>
    </w:p>
    <w:bookmarkStart w:colFirst="0" w:colLast="0" w:name="bookmark=id.z337ya" w:id="18"/>
    <w:bookmarkEnd w:id="18"/>
    <w:p w:rsidR="00000000" w:rsidDel="00000000" w:rsidP="00000000" w:rsidRDefault="00000000" w:rsidRPr="00000000" w14:paraId="00000131">
      <w:pPr>
        <w:pStyle w:val="Heading2"/>
        <w:numPr>
          <w:ilvl w:val="1"/>
          <w:numId w:val="9"/>
        </w:numPr>
        <w:ind w:left="576" w:hanging="576"/>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Usabilidade</w:t>
      </w:r>
    </w:p>
    <w:bookmarkStart w:colFirst="0" w:colLast="0" w:name="bookmark=id.1y810tw" w:id="20"/>
    <w:bookmarkEnd w:id="20"/>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361ff"/>
          <w:sz w:val="20"/>
          <w:szCs w:val="20"/>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1361ff"/>
          <w:sz w:val="20"/>
          <w:szCs w:val="20"/>
          <w:u w:val="none"/>
          <w:shd w:fill="auto" w:val="clear"/>
          <w:vertAlign w:val="baseline"/>
          <w:rtl w:val="0"/>
        </w:rPr>
        <w:t xml:space="preserve">Não se aplica</w:t>
      </w:r>
    </w:p>
    <w:bookmarkStart w:colFirst="0" w:colLast="0" w:name="bookmark=id.2xcytpi" w:id="22"/>
    <w:bookmarkEnd w:id="22"/>
    <w:p w:rsidR="00000000" w:rsidDel="00000000" w:rsidP="00000000" w:rsidRDefault="00000000" w:rsidRPr="00000000" w14:paraId="00000133">
      <w:pPr>
        <w:pStyle w:val="Heading2"/>
        <w:numPr>
          <w:ilvl w:val="1"/>
          <w:numId w:val="9"/>
        </w:numPr>
        <w:ind w:left="576" w:hanging="576"/>
        <w:rPr>
          <w:rFonts w:ascii="Calibri" w:cs="Calibri" w:eastAsia="Calibri" w:hAnsi="Calibri"/>
        </w:rPr>
      </w:pPr>
      <w:bookmarkStart w:colFirst="0" w:colLast="0" w:name="_heading=h.1ci93xb" w:id="23"/>
      <w:bookmarkEnd w:id="23"/>
      <w:r w:rsidDel="00000000" w:rsidR="00000000" w:rsidRPr="00000000">
        <w:rPr>
          <w:rFonts w:ascii="Calibri" w:cs="Calibri" w:eastAsia="Calibri" w:hAnsi="Calibri"/>
          <w:rtl w:val="0"/>
        </w:rPr>
        <w:t xml:space="preserve">Confiabilidade e Segurança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361ff"/>
          <w:sz w:val="20"/>
          <w:szCs w:val="20"/>
          <w:u w:val="none"/>
          <w:shd w:fill="auto" w:val="clear"/>
          <w:vertAlign w:val="baseline"/>
        </w:rPr>
      </w:pPr>
      <w:r w:rsidDel="00000000" w:rsidR="00000000" w:rsidRPr="00000000">
        <w:rPr>
          <w:rFonts w:ascii="Calibri" w:cs="Calibri" w:eastAsia="Calibri" w:hAnsi="Calibri"/>
          <w:b w:val="0"/>
          <w:i w:val="0"/>
          <w:smallCaps w:val="0"/>
          <w:strike w:val="0"/>
          <w:color w:val="1361ff"/>
          <w:sz w:val="20"/>
          <w:szCs w:val="20"/>
          <w:u w:val="none"/>
          <w:shd w:fill="auto" w:val="clear"/>
          <w:vertAlign w:val="baseline"/>
          <w:rtl w:val="0"/>
        </w:rPr>
        <w:t xml:space="preserve">Não se aplica</w:t>
      </w:r>
    </w:p>
    <w:bookmarkStart w:colFirst="0" w:colLast="0" w:name="bookmark=id.3whwml4" w:id="24"/>
    <w:bookmarkEnd w:id="24"/>
    <w:p w:rsidR="00000000" w:rsidDel="00000000" w:rsidP="00000000" w:rsidRDefault="00000000" w:rsidRPr="00000000" w14:paraId="00000135">
      <w:pPr>
        <w:pStyle w:val="Heading2"/>
        <w:numPr>
          <w:ilvl w:val="1"/>
          <w:numId w:val="9"/>
        </w:numPr>
        <w:ind w:left="576" w:hanging="576"/>
        <w:rPr>
          <w:rFonts w:ascii="Calibri" w:cs="Calibri" w:eastAsia="Calibri" w:hAnsi="Calibri"/>
        </w:rPr>
      </w:pPr>
      <w:bookmarkStart w:colFirst="0" w:colLast="0" w:name="_heading=h.2bn6wsx" w:id="25"/>
      <w:bookmarkEnd w:id="25"/>
      <w:r w:rsidDel="00000000" w:rsidR="00000000" w:rsidRPr="00000000">
        <w:rPr>
          <w:rFonts w:ascii="Calibri" w:cs="Calibri" w:eastAsia="Calibri" w:hAnsi="Calibri"/>
          <w:rtl w:val="0"/>
        </w:rPr>
        <w:t xml:space="preserve">Desempenho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361ff"/>
          <w:sz w:val="20"/>
          <w:szCs w:val="20"/>
          <w:u w:val="none"/>
          <w:shd w:fill="auto" w:val="clear"/>
          <w:vertAlign w:val="baseline"/>
        </w:rPr>
      </w:pPr>
      <w:r w:rsidDel="00000000" w:rsidR="00000000" w:rsidRPr="00000000">
        <w:rPr>
          <w:rFonts w:ascii="Calibri" w:cs="Calibri" w:eastAsia="Calibri" w:hAnsi="Calibri"/>
          <w:b w:val="0"/>
          <w:i w:val="0"/>
          <w:smallCaps w:val="0"/>
          <w:strike w:val="0"/>
          <w:color w:val="1361ff"/>
          <w:sz w:val="20"/>
          <w:szCs w:val="20"/>
          <w:u w:val="none"/>
          <w:shd w:fill="auto" w:val="clear"/>
          <w:vertAlign w:val="baseline"/>
          <w:rtl w:val="0"/>
        </w:rPr>
        <w:t xml:space="preserve">Não se aplica</w:t>
      </w:r>
    </w:p>
    <w:p w:rsidR="00000000" w:rsidDel="00000000" w:rsidP="00000000" w:rsidRDefault="00000000" w:rsidRPr="00000000" w14:paraId="00000137">
      <w:pPr>
        <w:pStyle w:val="Heading2"/>
        <w:numPr>
          <w:ilvl w:val="1"/>
          <w:numId w:val="9"/>
        </w:numPr>
        <w:ind w:left="576" w:hanging="576"/>
        <w:rPr>
          <w:rFonts w:ascii="Calibri" w:cs="Calibri" w:eastAsia="Calibri" w:hAnsi="Calibri"/>
        </w:rPr>
      </w:pPr>
      <w:bookmarkStart w:colFirst="0" w:colLast="0" w:name="_heading=h.qsh70q" w:id="26"/>
      <w:bookmarkEnd w:id="26"/>
      <w:r w:rsidDel="00000000" w:rsidR="00000000" w:rsidRPr="00000000">
        <w:rPr>
          <w:rFonts w:ascii="Calibri" w:cs="Calibri" w:eastAsia="Calibri" w:hAnsi="Calibri"/>
          <w:rtl w:val="0"/>
        </w:rPr>
        <w:t xml:space="preserve">Suporte e Manutenção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1361ff"/>
          <w:sz w:val="20"/>
          <w:szCs w:val="20"/>
          <w:u w:val="non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1361ff"/>
          <w:sz w:val="20"/>
          <w:szCs w:val="20"/>
          <w:u w:val="none"/>
          <w:shd w:fill="auto" w:val="clear"/>
          <w:vertAlign w:val="baseline"/>
          <w:rtl w:val="0"/>
        </w:rPr>
        <w:t xml:space="preserve">Não se aplica</w:t>
      </w:r>
    </w:p>
    <w:p w:rsidR="00000000" w:rsidDel="00000000" w:rsidP="00000000" w:rsidRDefault="00000000" w:rsidRPr="00000000" w14:paraId="00000139">
      <w:pPr>
        <w:pStyle w:val="Heading1"/>
        <w:numPr>
          <w:ilvl w:val="0"/>
          <w:numId w:val="9"/>
        </w:numPr>
        <w:ind w:left="432" w:hanging="432"/>
        <w:rPr>
          <w:rFonts w:ascii="Calibri" w:cs="Calibri" w:eastAsia="Calibri" w:hAnsi="Calibri"/>
          <w:b w:val="1"/>
          <w:color w:val="002776"/>
          <w:sz w:val="24"/>
          <w:szCs w:val="24"/>
        </w:rPr>
      </w:pPr>
      <w:bookmarkStart w:colFirst="0" w:colLast="0" w:name="_heading=h.1pxezwc" w:id="28"/>
      <w:bookmarkEnd w:id="28"/>
      <w:r w:rsidDel="00000000" w:rsidR="00000000" w:rsidRPr="00000000">
        <w:rPr>
          <w:rFonts w:ascii="Calibri" w:cs="Calibri" w:eastAsia="Calibri" w:hAnsi="Calibri"/>
          <w:b w:val="1"/>
          <w:color w:val="002776"/>
          <w:sz w:val="24"/>
          <w:szCs w:val="24"/>
          <w:rtl w:val="0"/>
        </w:rPr>
        <w:t xml:space="preserve">BANCO DE DADOS</w:t>
      </w:r>
    </w:p>
    <w:p w:rsidR="00000000" w:rsidDel="00000000" w:rsidP="00000000" w:rsidRDefault="00000000" w:rsidRPr="00000000" w14:paraId="0000013A">
      <w:pPr>
        <w:pStyle w:val="Heading2"/>
        <w:numPr>
          <w:ilvl w:val="1"/>
          <w:numId w:val="9"/>
        </w:numPr>
        <w:ind w:left="576" w:hanging="576"/>
        <w:rPr>
          <w:rFonts w:ascii="Calibri" w:cs="Calibri" w:eastAsia="Calibri" w:hAnsi="Calibri"/>
        </w:rPr>
      </w:pPr>
      <w:bookmarkStart w:colFirst="0" w:colLast="0" w:name="_heading=h.49x2ik5" w:id="29"/>
      <w:bookmarkEnd w:id="29"/>
      <w:r w:rsidDel="00000000" w:rsidR="00000000" w:rsidRPr="00000000">
        <w:rPr>
          <w:rFonts w:ascii="Calibri" w:cs="Calibri" w:eastAsia="Calibri" w:hAnsi="Calibri"/>
          <w:rtl w:val="0"/>
        </w:rPr>
        <w:t xml:space="preserve">Informações Técnicas do Banco de Dados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192.168.1.97 (Produção) // 10.130.1.97 (QA)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Banco de 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RamosDiversos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Tabelas: </w:t>
      </w:r>
    </w:p>
    <w:p w:rsidR="00000000" w:rsidDel="00000000" w:rsidP="00000000" w:rsidRDefault="00000000" w:rsidRPr="00000000" w14:paraId="000001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TAB_PED_LOC</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TAB_PED_LOC_COMPL</w:t>
      </w:r>
    </w:p>
    <w:p w:rsidR="00000000" w:rsidDel="00000000" w:rsidP="00000000" w:rsidRDefault="00000000" w:rsidRPr="00000000" w14:paraId="000001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TAB_TRANS_INSP</w:t>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TAB_TRANS_COBERT_INSP</w:t>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TAB_CTRL_EMIS</w:t>
      </w:r>
    </w:p>
    <w:p w:rsidR="00000000" w:rsidDel="00000000" w:rsidP="00000000" w:rsidRDefault="00000000" w:rsidRPr="00000000" w14:paraId="000001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w:t>
      </w:r>
    </w:p>
    <w:p w:rsidR="00000000" w:rsidDel="00000000" w:rsidP="00000000" w:rsidRDefault="00000000" w:rsidRPr="00000000" w14:paraId="000001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TAB_TRANS_INSP_EQUIPAMENTOS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192.168.1.97 (Produção) // 10.130.1.97 (QA)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Banco de 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Tabelas: </w:t>
      </w:r>
    </w:p>
    <w:p w:rsidR="00000000" w:rsidDel="00000000" w:rsidP="00000000" w:rsidRDefault="00000000" w:rsidRPr="00000000" w14:paraId="000001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TAB_STAT_EMIS</w:t>
      </w:r>
    </w:p>
    <w:p w:rsidR="00000000" w:rsidDel="00000000" w:rsidP="00000000" w:rsidRDefault="00000000" w:rsidRPr="00000000" w14:paraId="0000014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TAB_PROP_MENSAGEM</w:t>
      </w:r>
    </w:p>
    <w:p w:rsidR="00000000" w:rsidDel="00000000" w:rsidP="00000000" w:rsidRDefault="00000000" w:rsidRPr="00000000" w14:paraId="000001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TBS_TIPO</w:t>
      </w:r>
    </w:p>
    <w:p w:rsidR="00000000" w:rsidDel="00000000" w:rsidP="00000000" w:rsidRDefault="00000000" w:rsidRPr="00000000" w14:paraId="0000014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192.168.1.97 (Produção) // 10.130.1.97 (QA)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Banco de 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INSPECAO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Tabelas: </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TAB_INSP</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TAB_COBERT_INSP</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TAB_DISTRINSP</w:t>
      </w:r>
    </w:p>
    <w:p w:rsidR="00000000" w:rsidDel="00000000" w:rsidP="00000000" w:rsidRDefault="00000000" w:rsidRPr="00000000" w14:paraId="000001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TAB_INSP_EQUIP_COMPL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192.168.1.50 (Produção) // 10.130.1.50 (QA)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Banco de 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YAS_ND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Tabelas: </w:t>
      </w:r>
    </w:p>
    <w:p w:rsidR="00000000" w:rsidDel="00000000" w:rsidP="00000000" w:rsidRDefault="00000000" w:rsidRPr="00000000" w14:paraId="000001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TAB_PED_LOC</w:t>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TAB_CTRL_EMIS</w:t>
      </w:r>
    </w:p>
    <w:p w:rsidR="00000000" w:rsidDel="00000000" w:rsidP="00000000" w:rsidRDefault="00000000" w:rsidRPr="00000000" w14:paraId="000001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TAB_PED_INSP</w:t>
      </w:r>
    </w:p>
    <w:p w:rsidR="00000000" w:rsidDel="00000000" w:rsidP="00000000" w:rsidRDefault="00000000" w:rsidRPr="00000000" w14:paraId="000001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TAB_SAP_SIN_PAG</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TAB_SIN_PAG</w:t>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TAB_PED_COBERT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Servidor: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192.168.1.97 (Produção) // 10.130.1.97 (QA)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Banco de Dados: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SISCOTA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Tabelas: </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296"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TAB_COTACAO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2"/>
        <w:numPr>
          <w:ilvl w:val="1"/>
          <w:numId w:val="9"/>
        </w:numPr>
        <w:ind w:left="576" w:hanging="576"/>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Tabelas</w:t>
      </w:r>
    </w:p>
    <w:tbl>
      <w:tblPr>
        <w:tblStyle w:val="Table6"/>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16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169">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..TAB_PED_LOC </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6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6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6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7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17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17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3">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8">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7">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C">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1">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4">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6">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NOM_BAIRRO_RISCO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B">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NOM_CID_RISCO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0">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3">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SIG_UF_RISCO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5">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D">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PER_DESC_APAR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BF">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2">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PER_DESC_PROGRES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4">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7">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PER_IS_VR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9">
            <w:pPr>
              <w:rPr>
                <w:rFonts w:ascii="Calibri" w:cs="Calibri" w:eastAsia="Calibri" w:hAnsi="Calibri"/>
                <w:color w:val="000000"/>
              </w:rPr>
            </w:pPr>
            <w:r w:rsidDel="00000000" w:rsidR="00000000" w:rsidRPr="00000000">
              <w:rPr>
                <w:rFonts w:ascii="Calibri" w:cs="Calibri" w:eastAsia="Calibri" w:hAnsi="Calibri"/>
                <w:color w:val="000000"/>
                <w:rtl w:val="0"/>
              </w:rPr>
              <w:t xml:space="preserve">(5,2)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VAL_COEF_IS_VR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E">
            <w:pPr>
              <w:rPr>
                <w:rFonts w:ascii="Calibri" w:cs="Calibri" w:eastAsia="Calibri" w:hAnsi="Calibri"/>
                <w:color w:val="000000"/>
              </w:rPr>
            </w:pPr>
            <w:r w:rsidDel="00000000" w:rsidR="00000000" w:rsidRPr="00000000">
              <w:rPr>
                <w:rFonts w:ascii="Calibri" w:cs="Calibri" w:eastAsia="Calibri" w:hAnsi="Calibri"/>
                <w:color w:val="000000"/>
                <w:rtl w:val="0"/>
              </w:rPr>
              <w:t xml:space="preserve">(5,4)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COD_COMPL_CLASF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5">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7">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COD_CLASSE_OCUP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COD_CONSTR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E">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COD_SIT_ITEM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PER_BONUS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9">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1C">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QTD_EMPREG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8">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2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D">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2">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7">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C">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1">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6">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5">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8">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PER_TOT_SEGUR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A">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5F">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9">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E">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3">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8">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D">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2">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7">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C">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F">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PER_TOT_PROTEC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1">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COD_PRODUTO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COD_REGIAO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B">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COD_IDEN_TARIF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9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0">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5">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8">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TIP_EMISSAO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A">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A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NUM_APOL_ANTERIOR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A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NUM_ITEM_ANTERIOR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4">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7">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IND_SINISTRO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9">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BC">
            <w:pPr>
              <w:rPr>
                <w:rFonts w:ascii="Calibri" w:cs="Calibri" w:eastAsia="Calibri" w:hAnsi="Calibri"/>
                <w:color w:val="000000"/>
              </w:rPr>
            </w:pPr>
            <w:r w:rsidDel="00000000" w:rsidR="00000000" w:rsidRPr="00000000">
              <w:rPr>
                <w:rFonts w:ascii="Calibri" w:cs="Calibri" w:eastAsia="Calibri" w:hAnsi="Calibri"/>
                <w:color w:val="000000"/>
                <w:rtl w:val="0"/>
              </w:rPr>
              <w:t xml:space="preserve">REN_CON_SEGURADORA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E">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1">
            <w:pPr>
              <w:rPr>
                <w:rFonts w:ascii="Calibri" w:cs="Calibri" w:eastAsia="Calibri" w:hAnsi="Calibri"/>
                <w:color w:val="000000"/>
              </w:rPr>
            </w:pPr>
            <w:r w:rsidDel="00000000" w:rsidR="00000000" w:rsidRPr="00000000">
              <w:rPr>
                <w:rFonts w:ascii="Calibri" w:cs="Calibri" w:eastAsia="Calibri" w:hAnsi="Calibri"/>
                <w:color w:val="000000"/>
                <w:rtl w:val="0"/>
              </w:rPr>
              <w:t xml:space="preserve">REN_CON_APOLICE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6">
            <w:pPr>
              <w:rPr>
                <w:rFonts w:ascii="Calibri" w:cs="Calibri" w:eastAsia="Calibri" w:hAnsi="Calibri"/>
                <w:color w:val="000000"/>
              </w:rPr>
            </w:pPr>
            <w:r w:rsidDel="00000000" w:rsidR="00000000" w:rsidRPr="00000000">
              <w:rPr>
                <w:rFonts w:ascii="Calibri" w:cs="Calibri" w:eastAsia="Calibri" w:hAnsi="Calibri"/>
                <w:color w:val="000000"/>
                <w:rtl w:val="0"/>
              </w:rPr>
              <w:t xml:space="preserve">REN_CON_ITEM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8">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CB">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0">
            <w:pPr>
              <w:rPr>
                <w:rFonts w:ascii="Calibri" w:cs="Calibri" w:eastAsia="Calibri" w:hAnsi="Calibri"/>
                <w:color w:val="000000"/>
              </w:rPr>
            </w:pPr>
            <w:r w:rsidDel="00000000" w:rsidR="00000000" w:rsidRPr="00000000">
              <w:rPr>
                <w:rFonts w:ascii="Calibri" w:cs="Calibri" w:eastAsia="Calibri" w:hAnsi="Calibri"/>
                <w:color w:val="000000"/>
                <w:rtl w:val="0"/>
              </w:rPr>
              <w:t xml:space="preserve">Insp_Obr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Insp_Agend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Dig_Bens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B">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D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Cob_Bens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0">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Ind_Sin_Inspec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Cod_DizerItem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2F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2F6">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..TAB_PED_LOC_COMPL</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2FA">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2F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2F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2F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2F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303">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6">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B">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0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0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0">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1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1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4">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9">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2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Ind_VerbaSep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Val_Vr_Lc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Val_LMG_Lc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8">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3B">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Per_IS_Vr_Lc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Coef_IS_Vr_Lc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Tip_Plano_Vida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Cod_Plano_Cobertura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4F">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Qtd_Vidas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Val_LMG_Vida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6">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Ind_Aux_Funeral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B">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5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Val_LMG_Funeral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5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6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Ind_Inc_Conjuge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5">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6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Val_Aux_Cesta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A">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6D">
            <w:pPr>
              <w:rPr>
                <w:rFonts w:ascii="Calibri" w:cs="Calibri" w:eastAsia="Calibri" w:hAnsi="Calibri"/>
                <w:color w:val="000000"/>
              </w:rPr>
            </w:pPr>
            <w:r w:rsidDel="00000000" w:rsidR="00000000" w:rsidRPr="00000000">
              <w:rPr>
                <w:rFonts w:ascii="Calibri" w:cs="Calibri" w:eastAsia="Calibri" w:hAnsi="Calibri"/>
                <w:color w:val="000000"/>
                <w:rtl w:val="0"/>
              </w:rPr>
              <w:t xml:space="preserve">POSSUI_ELEVADOR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2">
            <w:pPr>
              <w:rPr>
                <w:rFonts w:ascii="Calibri" w:cs="Calibri" w:eastAsia="Calibri" w:hAnsi="Calibri"/>
                <w:color w:val="000000"/>
              </w:rPr>
            </w:pPr>
            <w:r w:rsidDel="00000000" w:rsidR="00000000" w:rsidRPr="00000000">
              <w:rPr>
                <w:rFonts w:ascii="Calibri" w:cs="Calibri" w:eastAsia="Calibri" w:hAnsi="Calibri"/>
                <w:color w:val="000000"/>
                <w:rtl w:val="0"/>
              </w:rPr>
              <w:t xml:space="preserve">BonusAlterado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3">
            <w:pPr>
              <w:rPr>
                <w:rFonts w:ascii="Calibri" w:cs="Calibri" w:eastAsia="Calibri" w:hAnsi="Calibri"/>
                <w:color w:val="000000"/>
              </w:rPr>
            </w:pPr>
            <w:r w:rsidDel="00000000" w:rsidR="00000000" w:rsidRPr="00000000">
              <w:rPr>
                <w:rFonts w:ascii="Calibri" w:cs="Calibri" w:eastAsia="Calibri" w:hAnsi="Calibri"/>
                <w:color w:val="000000"/>
                <w:rtl w:val="0"/>
              </w:rPr>
              <w:t xml:space="preserve">bit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7">
            <w:pPr>
              <w:rPr>
                <w:rFonts w:ascii="Calibri" w:cs="Calibri" w:eastAsia="Calibri" w:hAnsi="Calibri"/>
                <w:color w:val="000000"/>
              </w:rPr>
            </w:pPr>
            <w:r w:rsidDel="00000000" w:rsidR="00000000" w:rsidRPr="00000000">
              <w:rPr>
                <w:rFonts w:ascii="Calibri" w:cs="Calibri" w:eastAsia="Calibri" w:hAnsi="Calibri"/>
                <w:color w:val="000000"/>
                <w:rtl w:val="0"/>
              </w:rPr>
              <w:t xml:space="preserve">Flg_EnviarCertificado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C">
            <w:pPr>
              <w:rPr>
                <w:rFonts w:ascii="Calibri" w:cs="Calibri" w:eastAsia="Calibri" w:hAnsi="Calibri"/>
                <w:color w:val="000000"/>
              </w:rPr>
            </w:pPr>
            <w:r w:rsidDel="00000000" w:rsidR="00000000" w:rsidRPr="00000000">
              <w:rPr>
                <w:rFonts w:ascii="Calibri" w:cs="Calibri" w:eastAsia="Calibri" w:hAnsi="Calibri"/>
                <w:color w:val="000000"/>
                <w:rtl w:val="0"/>
              </w:rPr>
              <w:t xml:space="preserve">Txt_Observacoes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E">
            <w:pPr>
              <w:rPr>
                <w:rFonts w:ascii="Calibri" w:cs="Calibri" w:eastAsia="Calibri" w:hAnsi="Calibri"/>
                <w:color w:val="000000"/>
              </w:rPr>
            </w:pPr>
            <w:r w:rsidDel="00000000" w:rsidR="00000000" w:rsidRPr="00000000">
              <w:rPr>
                <w:rFonts w:ascii="Calibri" w:cs="Calibri" w:eastAsia="Calibri" w:hAnsi="Calibri"/>
                <w:color w:val="000000"/>
                <w:rtl w:val="0"/>
              </w:rPr>
              <w:t xml:space="preserve">(254)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Ind_StatusInspecao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Val_Vr_Orig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8">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8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Val_Bas_Orig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Val_Vr_Lc_Orig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5">
            <w:pPr>
              <w:rPr>
                <w:rFonts w:ascii="Calibri" w:cs="Calibri" w:eastAsia="Calibri" w:hAnsi="Calibri"/>
                <w:color w:val="000000"/>
              </w:rPr>
            </w:pPr>
            <w:r w:rsidDel="00000000" w:rsidR="00000000" w:rsidRPr="00000000">
              <w:rPr>
                <w:rFonts w:ascii="Calibri" w:cs="Calibri" w:eastAsia="Calibri" w:hAnsi="Calibri"/>
                <w:color w:val="000000"/>
                <w:rtl w:val="0"/>
              </w:rPr>
              <w:t xml:space="preserve">ITEM_ORIGEM_C4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6">
            <w:pPr>
              <w:rPr>
                <w:rFonts w:ascii="Calibri" w:cs="Calibri" w:eastAsia="Calibri" w:hAnsi="Calibri"/>
                <w:color w:val="000000"/>
              </w:rPr>
            </w:pPr>
            <w:r w:rsidDel="00000000" w:rsidR="00000000" w:rsidRPr="00000000">
              <w:rPr>
                <w:rFonts w:ascii="Calibri" w:cs="Calibri" w:eastAsia="Calibri" w:hAnsi="Calibri"/>
                <w:color w:val="000000"/>
                <w:rtl w:val="0"/>
              </w:rPr>
              <w:t xml:space="preserve">tinyint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COD_RESPOSTA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B">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9F">
            <w:pPr>
              <w:rPr>
                <w:rFonts w:ascii="Calibri" w:cs="Calibri" w:eastAsia="Calibri" w:hAnsi="Calibri"/>
                <w:color w:val="000000"/>
              </w:rPr>
            </w:pPr>
            <w:r w:rsidDel="00000000" w:rsidR="00000000" w:rsidRPr="00000000">
              <w:rPr>
                <w:rFonts w:ascii="Calibri" w:cs="Calibri" w:eastAsia="Calibri" w:hAnsi="Calibri"/>
                <w:color w:val="000000"/>
                <w:rtl w:val="0"/>
              </w:rPr>
              <w:t xml:space="preserve">CLAUSULANAODEPRECIACAO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DescComlCongenereIncorporado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Ind_Valida_Laudo_Insp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A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B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3B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3BA">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RamosDiversos..TAB_PED</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B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B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3C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3C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A">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C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CF">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3">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D">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COD_BCO_COBR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2">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COD_AGEN_ANGAR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7">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COD_AGEN_INDICR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C">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F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NUM_CTA_INDICR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1">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0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6">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0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0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COD_AGEN_BAS_COR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0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0">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NUM_CTA_BAS_COR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1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1F">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DSC_COMPL_SEGURADO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4">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2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NUM_CGC_CPF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9">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2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E">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3">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6">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3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NOM_BAIRRO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D">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2">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45">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SIG_UF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7">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C">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4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NUM_FONE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1">
            <w:pPr>
              <w:rPr>
                <w:rFonts w:ascii="Calibri" w:cs="Calibri" w:eastAsia="Calibri" w:hAnsi="Calibri"/>
                <w:color w:val="000000"/>
              </w:rPr>
            </w:pPr>
            <w:r w:rsidDel="00000000" w:rsidR="00000000" w:rsidRPr="00000000">
              <w:rPr>
                <w:rFonts w:ascii="Calibri" w:cs="Calibri" w:eastAsia="Calibri" w:hAnsi="Calibri"/>
                <w:color w:val="000000"/>
                <w:rtl w:val="0"/>
              </w:rPr>
              <w:t xml:space="preserve">(9,0)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5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COD_ESTIP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5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VAL_COEF_CMS_PAD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B">
            <w:pPr>
              <w:rPr>
                <w:rFonts w:ascii="Calibri" w:cs="Calibri" w:eastAsia="Calibri" w:hAnsi="Calibri"/>
                <w:color w:val="000000"/>
              </w:rPr>
            </w:pPr>
            <w:r w:rsidDel="00000000" w:rsidR="00000000" w:rsidRPr="00000000">
              <w:rPr>
                <w:rFonts w:ascii="Calibri" w:cs="Calibri" w:eastAsia="Calibri" w:hAnsi="Calibri"/>
                <w:color w:val="000000"/>
                <w:rtl w:val="0"/>
              </w:rPr>
              <w:t xml:space="preserve">(5,4)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5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5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0">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6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DAT_TER_VIG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5">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6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COD_MOED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6F">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72">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PER_JURO_FRAC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4">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77">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QTD_PARC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7C">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QTD_ANEXO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E">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8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COD_IDEN_PRAZ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8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COD_PR_MIN_ENDO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8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COD_PR_MIN_PARC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9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VAL_PR_ANTEC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95">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PER_ADIC_FORM_PAG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7">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9A">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PER_DESC_FORM_PAG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C">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9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1">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A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6">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A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B">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A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VAL_PR_REF_TARIF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A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B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VAL_PR_REF_RESG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5">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B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B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B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COD_IDEN_ALT_CORR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4">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C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E">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D1">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3">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D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DB">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E0">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2">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E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COD_SIT_PED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E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E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COD_DIZER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F4">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QTD_COPIA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6">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F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VAL_CUST_EMIS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B">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F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VAL_JURO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0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VAL_IOF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0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A">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0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COD_POSI_ATUAL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DAT_MOV_INI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4">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17">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DAT_MOV_TER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1C">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TIP_CUST_EMIS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2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VAL_CAMBIO_EMIS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3">
            <w:pPr>
              <w:rPr>
                <w:rFonts w:ascii="Calibri" w:cs="Calibri" w:eastAsia="Calibri" w:hAnsi="Calibri"/>
                <w:color w:val="000000"/>
              </w:rPr>
            </w:pPr>
            <w:r w:rsidDel="00000000" w:rsidR="00000000" w:rsidRPr="00000000">
              <w:rPr>
                <w:rFonts w:ascii="Calibri" w:cs="Calibri" w:eastAsia="Calibri" w:hAnsi="Calibri"/>
                <w:color w:val="000000"/>
                <w:rtl w:val="0"/>
              </w:rPr>
              <w:t xml:space="preserve">(11,5)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26">
            <w:pPr>
              <w:rPr>
                <w:rFonts w:ascii="Calibri" w:cs="Calibri" w:eastAsia="Calibri" w:hAnsi="Calibri"/>
                <w:color w:val="000000"/>
              </w:rPr>
            </w:pPr>
            <w:r w:rsidDel="00000000" w:rsidR="00000000" w:rsidRPr="00000000">
              <w:rPr>
                <w:rFonts w:ascii="Calibri" w:cs="Calibri" w:eastAsia="Calibri" w:hAnsi="Calibri"/>
                <w:color w:val="000000"/>
                <w:rtl w:val="0"/>
              </w:rPr>
              <w:t xml:space="preserve">IDEN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8">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2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COD_PRODUTO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2">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COD_PROTOCOLO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7">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3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COD_SEQUENCIA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C">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3F">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1">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COD_RAMO_ATIV</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6">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4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4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0">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3">
            <w:pPr>
              <w:rPr>
                <w:rFonts w:ascii="Calibri" w:cs="Calibri" w:eastAsia="Calibri" w:hAnsi="Calibri"/>
                <w:color w:val="000000"/>
              </w:rPr>
            </w:pPr>
            <w:r w:rsidDel="00000000" w:rsidR="00000000" w:rsidRPr="00000000">
              <w:rPr>
                <w:rFonts w:ascii="Calibri" w:cs="Calibri" w:eastAsia="Calibri" w:hAnsi="Calibri"/>
                <w:color w:val="000000"/>
                <w:rtl w:val="0"/>
              </w:rPr>
              <w:t xml:space="preserve">ORG_EXP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5">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DAT_EMIS_DOC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5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NOM_EMPRESA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5F">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2">
            <w:pPr>
              <w:rPr>
                <w:rFonts w:ascii="Calibri" w:cs="Calibri" w:eastAsia="Calibri" w:hAnsi="Calibri"/>
                <w:color w:val="000000"/>
              </w:rPr>
            </w:pPr>
            <w:r w:rsidDel="00000000" w:rsidR="00000000" w:rsidRPr="00000000">
              <w:rPr>
                <w:rFonts w:ascii="Calibri" w:cs="Calibri" w:eastAsia="Calibri" w:hAnsi="Calibri"/>
                <w:color w:val="000000"/>
                <w:rtl w:val="0"/>
              </w:rPr>
              <w:t xml:space="preserve">SEXO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7">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DAT_PRI_CALCULO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6C">
            <w:pPr>
              <w:rPr>
                <w:rFonts w:ascii="Calibri" w:cs="Calibri" w:eastAsia="Calibri" w:hAnsi="Calibri"/>
                <w:color w:val="000000"/>
              </w:rPr>
            </w:pPr>
            <w:r w:rsidDel="00000000" w:rsidR="00000000" w:rsidRPr="00000000">
              <w:rPr>
                <w:rFonts w:ascii="Calibri" w:cs="Calibri" w:eastAsia="Calibri" w:hAnsi="Calibri"/>
                <w:color w:val="000000"/>
                <w:rtl w:val="0"/>
              </w:rPr>
              <w:t xml:space="preserve">ULT_TARIFA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E">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COD_UNICIDADE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3">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Cod_Dig_Agen_Bas_Cor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8">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Cod_Ver_Unici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0">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Per_Desc_LMI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2">
            <w:pPr>
              <w:rPr>
                <w:rFonts w:ascii="Calibri" w:cs="Calibri" w:eastAsia="Calibri" w:hAnsi="Calibri"/>
                <w:color w:val="000000"/>
              </w:rPr>
            </w:pPr>
            <w:r w:rsidDel="00000000" w:rsidR="00000000" w:rsidRPr="00000000">
              <w:rPr>
                <w:rFonts w:ascii="Calibri" w:cs="Calibri" w:eastAsia="Calibri" w:hAnsi="Calibri"/>
                <w:color w:val="000000"/>
                <w:rtl w:val="0"/>
              </w:rPr>
              <w:t xml:space="preserve">(8,5)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5">
            <w:pPr>
              <w:rPr>
                <w:rFonts w:ascii="Calibri" w:cs="Calibri" w:eastAsia="Calibri" w:hAnsi="Calibri"/>
                <w:color w:val="000000"/>
              </w:rPr>
            </w:pPr>
            <w:r w:rsidDel="00000000" w:rsidR="00000000" w:rsidRPr="00000000">
              <w:rPr>
                <w:rFonts w:ascii="Calibri" w:cs="Calibri" w:eastAsia="Calibri" w:hAnsi="Calibri"/>
                <w:color w:val="000000"/>
                <w:rtl w:val="0"/>
              </w:rPr>
              <w:t xml:space="preserve">LMI_Unico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Num_Cotac_LMI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8F">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Ind_CondGerais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0">
            <w:pPr>
              <w:rPr>
                <w:rFonts w:ascii="Calibri" w:cs="Calibri" w:eastAsia="Calibri" w:hAnsi="Calibri"/>
                <w:color w:val="000000"/>
              </w:rPr>
            </w:pPr>
            <w:r w:rsidDel="00000000" w:rsidR="00000000" w:rsidRPr="00000000">
              <w:rPr>
                <w:rFonts w:ascii="Calibri" w:cs="Calibri" w:eastAsia="Calibri" w:hAnsi="Calibri"/>
                <w:color w:val="000000"/>
                <w:rtl w:val="0"/>
              </w:rPr>
              <w:t xml:space="preserve">tinyint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Ind_Reentrada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tinyint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Nosso_Numero_Original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B">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10.0" w:type="dxa"/>
        <w:jc w:val="left"/>
        <w:tblInd w:w="0.0" w:type="dxa"/>
        <w:tblLayout w:type="fixed"/>
        <w:tblLook w:val="0400"/>
      </w:tblPr>
      <w:tblGrid>
        <w:gridCol w:w="2940"/>
        <w:gridCol w:w="930"/>
        <w:gridCol w:w="740"/>
        <w:gridCol w:w="2920"/>
        <w:gridCol w:w="1680"/>
        <w:tblGridChange w:id="0">
          <w:tblGrid>
            <w:gridCol w:w="2940"/>
            <w:gridCol w:w="93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5A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5A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..TAB_TRANS_INSP </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A">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5A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5B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B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5">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A">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B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BF">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C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C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NUM_TEL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E">
            <w:pP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NUM_CGC_CPF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3">
            <w:pP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D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8">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D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D">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2">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E5">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DAT_TER_VIG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7">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E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C">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E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1">
            <w:pP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6">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16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NOM_BAIRRO_RISCO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B">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F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NOM_CID_RISCO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5F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0">
            <w:pP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03">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SIG_UF_RISCO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0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A">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0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0F">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DAT_TRANS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4">
            <w:pP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1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1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E">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2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3">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2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8">
            <w:pP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2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D">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2">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7">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3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C">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3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1">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4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6">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4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B">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4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4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0">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5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5">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5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A">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5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5F">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6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6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6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7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7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7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8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2">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8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8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VAL_IS_COBERT_10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8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1">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9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COD_COMPL_CLASF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6">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99">
            <w:pPr>
              <w:rPr>
                <w:rFonts w:ascii="Calibri" w:cs="Calibri" w:eastAsia="Calibri" w:hAnsi="Calibri"/>
                <w:color w:val="000000"/>
              </w:rPr>
            </w:pPr>
            <w:r w:rsidDel="00000000" w:rsidR="00000000" w:rsidRPr="00000000">
              <w:rPr>
                <w:rFonts w:ascii="Calibri" w:cs="Calibri" w:eastAsia="Calibri" w:hAnsi="Calibri"/>
                <w:color w:val="000000"/>
                <w:rtl w:val="0"/>
              </w:rPr>
              <w:t xml:space="preserve">PESS_CONT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9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COD_PRODUTO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9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0">
            <w:pP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A3">
            <w:pPr>
              <w:rPr>
                <w:rFonts w:ascii="Calibri" w:cs="Calibri" w:eastAsia="Calibri" w:hAnsi="Calibri"/>
                <w:color w:val="000000"/>
              </w:rPr>
            </w:pPr>
            <w:r w:rsidDel="00000000" w:rsidR="00000000" w:rsidRPr="00000000">
              <w:rPr>
                <w:rFonts w:ascii="Calibri" w:cs="Calibri" w:eastAsia="Calibri" w:hAnsi="Calibri"/>
                <w:color w:val="000000"/>
                <w:rtl w:val="0"/>
              </w:rPr>
              <w:t xml:space="preserve">FLAG_TRANS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5">
            <w:pP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A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A">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A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AF">
            <w:pPr>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B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Cod_Status_I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B7">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Dat_Confirm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BC">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Dat_Final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E">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C1">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Dat_Cancel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3">
            <w:pPr>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6D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6D3">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..TAB_TRANS_COBERT_INSP </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A">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6D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6E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E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D">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2">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7">
            <w:pPr>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F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C">
            <w:pP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6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6FF">
            <w:pPr>
              <w:rPr>
                <w:rFonts w:ascii="Calibri" w:cs="Calibri" w:eastAsia="Calibri" w:hAnsi="Calibri"/>
                <w:color w:val="000000"/>
              </w:rPr>
            </w:pPr>
            <w:r w:rsidDel="00000000" w:rsidR="00000000" w:rsidRPr="00000000">
              <w:rPr>
                <w:rFonts w:ascii="Calibri" w:cs="Calibri" w:eastAsia="Calibri" w:hAnsi="Calibri"/>
                <w:color w:val="000000"/>
                <w:rtl w:val="0"/>
              </w:rPr>
              <w:t xml:space="preserve">Lmg_Cobert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0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71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71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..TAB_CTRL_EMIS</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71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71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1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2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5">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2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num_bloq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2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2F">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3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4">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3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dat_ter_vig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4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3">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47">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8">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4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cod_corr_2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D">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51">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per_corr_2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2">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5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cod_corr_3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7">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5B">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per_corr_3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C">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6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nom_seg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65">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qtd_anex</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6">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6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B">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6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6F">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dsc_obs_prop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1">
            <w:pP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74">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6">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7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7E">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per_juros_neg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7F">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8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cod_envi_doc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5">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8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8D">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9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cod_iden_stat_acao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3">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9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9">
            <w:pP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9C">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D">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A1">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2">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A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8">
            <w:pP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A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val_pr_tot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C">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B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cod_iden_classe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B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cod_iden_cobr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6">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B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B">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B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B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dat_canc_apol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C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5">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dat_rec_cia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C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num_ref_corr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C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D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4">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D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E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3">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E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val_pr_liq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8">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EC">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D">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F1">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qtd_parc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2">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F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cod_iden_stat_resp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7">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7F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C">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7F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0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0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6">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0A">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per_desc_coml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B">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0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0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num_cgc_cpf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1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5">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1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cod_iden_pag_antec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1E">
            <w:pPr>
              <w:rPr>
                <w:rFonts w:ascii="Calibri" w:cs="Calibri" w:eastAsia="Calibri" w:hAnsi="Calibri"/>
                <w:color w:val="000000"/>
              </w:rPr>
            </w:pPr>
            <w:r w:rsidDel="00000000" w:rsidR="00000000" w:rsidRPr="00000000">
              <w:rPr>
                <w:rFonts w:ascii="Calibri" w:cs="Calibri" w:eastAsia="Calibri" w:hAnsi="Calibri"/>
                <w:color w:val="000000"/>
                <w:rtl w:val="0"/>
              </w:rPr>
              <w:t xml:space="preserve">dig_bloqueto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1F">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83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83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RamosDiversos ..TAB_TRANS_INSP_EQUIPAMENTOS</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83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83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3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4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4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B">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4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4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5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5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NUM_TEL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A">
            <w:pPr>
              <w:rPr>
                <w:rFonts w:ascii="Calibri" w:cs="Calibri" w:eastAsia="Calibri" w:hAnsi="Calibri"/>
                <w:color w:val="000000"/>
              </w:rPr>
            </w:pPr>
            <w:r w:rsidDel="00000000" w:rsidR="00000000" w:rsidRPr="00000000">
              <w:rPr>
                <w:rFonts w:ascii="Calibri" w:cs="Calibri" w:eastAsia="Calibri" w:hAnsi="Calibri"/>
                <w:color w:val="000000"/>
                <w:rtl w:val="0"/>
              </w:rPr>
              <w:t xml:space="preserve">(14)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5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NUM_CGC_CPF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6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6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9">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6C">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E">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71">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DAT_TER_VIG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76">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DAT_TRANS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8">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7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8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2">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8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7">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8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C">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8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94">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6">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99">
            <w:pPr>
              <w:rPr>
                <w:rFonts w:ascii="Calibri" w:cs="Calibri" w:eastAsia="Calibri" w:hAnsi="Calibri"/>
                <w:color w:val="000000"/>
              </w:rPr>
            </w:pPr>
            <w:r w:rsidDel="00000000" w:rsidR="00000000" w:rsidRPr="00000000">
              <w:rPr>
                <w:rFonts w:ascii="Calibri" w:cs="Calibri" w:eastAsia="Calibri" w:hAnsi="Calibri"/>
                <w:color w:val="000000"/>
                <w:rtl w:val="0"/>
              </w:rPr>
              <w:t xml:space="preserve">CLASSE_EQUIP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B">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9E">
            <w:pPr>
              <w:rPr>
                <w:rFonts w:ascii="Calibri" w:cs="Calibri" w:eastAsia="Calibri" w:hAnsi="Calibri"/>
                <w:color w:val="000000"/>
              </w:rPr>
            </w:pPr>
            <w:r w:rsidDel="00000000" w:rsidR="00000000" w:rsidRPr="00000000">
              <w:rPr>
                <w:rFonts w:ascii="Calibri" w:cs="Calibri" w:eastAsia="Calibri" w:hAnsi="Calibri"/>
                <w:color w:val="000000"/>
                <w:rtl w:val="0"/>
              </w:rPr>
              <w:t xml:space="preserve">ANO_FABRICACAO_EQUIP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9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0">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A3">
            <w:pPr>
              <w:rPr>
                <w:rFonts w:ascii="Calibri" w:cs="Calibri" w:eastAsia="Calibri" w:hAnsi="Calibri"/>
                <w:color w:val="000000"/>
              </w:rPr>
            </w:pPr>
            <w:r w:rsidDel="00000000" w:rsidR="00000000" w:rsidRPr="00000000">
              <w:rPr>
                <w:rFonts w:ascii="Calibri" w:cs="Calibri" w:eastAsia="Calibri" w:hAnsi="Calibri"/>
                <w:color w:val="000000"/>
                <w:rtl w:val="0"/>
              </w:rPr>
              <w:t xml:space="preserve">MARCA_EQUIP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5">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A8">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MODELO_EQUIP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A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NUM_SERIE_EQUIP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AF">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B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CHASSI_EQUIP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B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BC">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E">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C1">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3">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C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8">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CB">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D0">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D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7">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D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DF">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E4">
            <w:pPr>
              <w:rPr>
                <w:rFonts w:ascii="Calibri" w:cs="Calibri" w:eastAsia="Calibri" w:hAnsi="Calibri"/>
                <w:color w:val="000000"/>
              </w:rPr>
            </w:pPr>
            <w:r w:rsidDel="00000000" w:rsidR="00000000" w:rsidRPr="00000000">
              <w:rPr>
                <w:rFonts w:ascii="Calibri" w:cs="Calibri" w:eastAsia="Calibri" w:hAnsi="Calibri"/>
                <w:color w:val="000000"/>
                <w:rtl w:val="0"/>
              </w:rPr>
              <w:t xml:space="preserve">OBSERVACOES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6">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E9">
            <w:pPr>
              <w:rPr>
                <w:rFonts w:ascii="Calibri" w:cs="Calibri" w:eastAsia="Calibri" w:hAnsi="Calibri"/>
                <w:color w:val="000000"/>
              </w:rPr>
            </w:pPr>
            <w:r w:rsidDel="00000000" w:rsidR="00000000" w:rsidRPr="00000000">
              <w:rPr>
                <w:rFonts w:ascii="Calibri" w:cs="Calibri" w:eastAsia="Calibri" w:hAnsi="Calibri"/>
                <w:color w:val="000000"/>
                <w:rtl w:val="0"/>
              </w:rPr>
              <w:t xml:space="preserve">LOGRADOURO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B">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EE">
            <w:pPr>
              <w:rPr>
                <w:rFonts w:ascii="Calibri" w:cs="Calibri" w:eastAsia="Calibri" w:hAnsi="Calibri"/>
                <w:color w:val="000000"/>
              </w:rPr>
            </w:pPr>
            <w:r w:rsidDel="00000000" w:rsidR="00000000" w:rsidRPr="00000000">
              <w:rPr>
                <w:rFonts w:ascii="Calibri" w:cs="Calibri" w:eastAsia="Calibri" w:hAnsi="Calibri"/>
                <w:color w:val="000000"/>
                <w:rtl w:val="0"/>
              </w:rPr>
              <w:t xml:space="preserve">LOGR_COMPL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E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0">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F3">
            <w:pPr>
              <w:rPr>
                <w:rFonts w:ascii="Calibri" w:cs="Calibri" w:eastAsia="Calibri" w:hAnsi="Calibri"/>
                <w:color w:val="000000"/>
              </w:rPr>
            </w:pPr>
            <w:r w:rsidDel="00000000" w:rsidR="00000000" w:rsidRPr="00000000">
              <w:rPr>
                <w:rFonts w:ascii="Calibri" w:cs="Calibri" w:eastAsia="Calibri" w:hAnsi="Calibri"/>
                <w:color w:val="000000"/>
                <w:rtl w:val="0"/>
              </w:rPr>
              <w:t xml:space="preserve">LOGR_NUMERO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F8">
            <w:pPr>
              <w:rPr>
                <w:rFonts w:ascii="Calibri" w:cs="Calibri" w:eastAsia="Calibri" w:hAnsi="Calibri"/>
                <w:color w:val="000000"/>
              </w:rPr>
            </w:pPr>
            <w:r w:rsidDel="00000000" w:rsidR="00000000" w:rsidRPr="00000000">
              <w:rPr>
                <w:rFonts w:ascii="Calibri" w:cs="Calibri" w:eastAsia="Calibri" w:hAnsi="Calibri"/>
                <w:color w:val="000000"/>
                <w:rtl w:val="0"/>
              </w:rPr>
              <w:t xml:space="preserve">BAIRRO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9">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A">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8FD">
            <w:pPr>
              <w:rPr>
                <w:rFonts w:ascii="Calibri" w:cs="Calibri" w:eastAsia="Calibri" w:hAnsi="Calibri"/>
                <w:color w:val="000000"/>
              </w:rPr>
            </w:pPr>
            <w:r w:rsidDel="00000000" w:rsidR="00000000" w:rsidRPr="00000000">
              <w:rPr>
                <w:rFonts w:ascii="Calibri" w:cs="Calibri" w:eastAsia="Calibri" w:hAnsi="Calibri"/>
                <w:color w:val="000000"/>
                <w:rtl w:val="0"/>
              </w:rPr>
              <w:t xml:space="preserve">CIDADE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8FF">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02">
            <w:pPr>
              <w:rPr>
                <w:rFonts w:ascii="Calibri" w:cs="Calibri" w:eastAsia="Calibri" w:hAnsi="Calibri"/>
                <w:color w:val="000000"/>
              </w:rPr>
            </w:pPr>
            <w:r w:rsidDel="00000000" w:rsidR="00000000" w:rsidRPr="00000000">
              <w:rPr>
                <w:rFonts w:ascii="Calibri" w:cs="Calibri" w:eastAsia="Calibri" w:hAnsi="Calibri"/>
                <w:color w:val="000000"/>
                <w:rtl w:val="0"/>
              </w:rPr>
              <w:t xml:space="preserve">UF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4">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07">
            <w:pPr>
              <w:rPr>
                <w:rFonts w:ascii="Calibri" w:cs="Calibri" w:eastAsia="Calibri" w:hAnsi="Calibri"/>
                <w:color w:val="000000"/>
              </w:rPr>
            </w:pPr>
            <w:r w:rsidDel="00000000" w:rsidR="00000000" w:rsidRPr="00000000">
              <w:rPr>
                <w:rFonts w:ascii="Calibri" w:cs="Calibri" w:eastAsia="Calibri" w:hAnsi="Calibri"/>
                <w:color w:val="000000"/>
                <w:rtl w:val="0"/>
              </w:rPr>
              <w:t xml:space="preserve">CEP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0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D">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1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3">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1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COD_STATUS_I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1B">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DAT_CONFIRM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2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DAT_FINAL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2">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25">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DAT_CANCEL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7">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93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93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GED ..TAB_STAT_EMIS</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93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93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3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1">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44">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6">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49">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status_resposta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4E">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status_agente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4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5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data_acao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5">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95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95F">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GED..TAB_PROP_MENSAGEM</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3">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96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96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6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6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6F">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72">
            <w:pPr>
              <w:rPr>
                <w:rFonts w:ascii="Calibri" w:cs="Calibri" w:eastAsia="Calibri" w:hAnsi="Calibri"/>
                <w:color w:val="000000"/>
              </w:rPr>
            </w:pPr>
            <w:r w:rsidDel="00000000" w:rsidR="00000000" w:rsidRPr="00000000">
              <w:rPr>
                <w:rFonts w:ascii="Calibri" w:cs="Calibri" w:eastAsia="Calibri" w:hAnsi="Calibri"/>
                <w:color w:val="000000"/>
                <w:rtl w:val="0"/>
              </w:rPr>
              <w:t xml:space="preserve">item_pi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4">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7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cod_mensagem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9">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7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cod_tip_mensagem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E">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81">
            <w:pPr>
              <w:rPr>
                <w:rFonts w:ascii="Calibri" w:cs="Calibri" w:eastAsia="Calibri" w:hAnsi="Calibri"/>
                <w:color w:val="000000"/>
              </w:rPr>
            </w:pPr>
            <w:r w:rsidDel="00000000" w:rsidR="00000000" w:rsidRPr="00000000">
              <w:rPr>
                <w:rFonts w:ascii="Calibri" w:cs="Calibri" w:eastAsia="Calibri" w:hAnsi="Calibri"/>
                <w:color w:val="000000"/>
                <w:rtl w:val="0"/>
              </w:rPr>
              <w:t xml:space="preserve">motivo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3">
            <w:pPr>
              <w:rPr>
                <w:rFonts w:ascii="Calibri" w:cs="Calibri" w:eastAsia="Calibri" w:hAnsi="Calibri"/>
                <w:color w:val="000000"/>
              </w:rPr>
            </w:pPr>
            <w:r w:rsidDel="00000000" w:rsidR="00000000" w:rsidRPr="00000000">
              <w:rPr>
                <w:rFonts w:ascii="Calibri" w:cs="Calibri" w:eastAsia="Calibri" w:hAnsi="Calibri"/>
                <w:color w:val="000000"/>
                <w:rtl w:val="0"/>
              </w:rPr>
              <w:t xml:space="preserve">(500)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86">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8">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8B">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D">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90">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2">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99A">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99B">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99C">
      <w:pPr>
        <w:ind w:left="576"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15"/>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99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99E">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GED..TBS_TIPO</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3">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9A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9A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A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A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AE">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B1">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3">
            <w:pPr>
              <w:rPr>
                <w:rFonts w:ascii="Calibri" w:cs="Calibri" w:eastAsia="Calibri" w:hAnsi="Calibri"/>
                <w:color w:val="000000"/>
              </w:rPr>
            </w:pPr>
            <w:r w:rsidDel="00000000" w:rsidR="00000000" w:rsidRPr="00000000">
              <w:rPr>
                <w:rFonts w:ascii="Calibri" w:cs="Calibri" w:eastAsia="Calibri" w:hAnsi="Calibri"/>
                <w:color w:val="000000"/>
                <w:rtl w:val="0"/>
              </w:rPr>
              <w:t xml:space="preserve">(240)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B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cod_evento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8">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BB">
            <w:pPr>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D">
            <w:pPr>
              <w:rPr>
                <w:rFonts w:ascii="Calibri" w:cs="Calibri" w:eastAsia="Calibri" w:hAnsi="Calibri"/>
                <w:color w:val="000000"/>
              </w:rPr>
            </w:pPr>
            <w:r w:rsidDel="00000000" w:rsidR="00000000" w:rsidRPr="00000000">
              <w:rPr>
                <w:rFonts w:ascii="Calibri" w:cs="Calibri" w:eastAsia="Calibri" w:hAnsi="Calibri"/>
                <w:color w:val="000000"/>
                <w:rtl w:val="0"/>
              </w:rPr>
              <w:t xml:space="preserve">(18,0)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C0">
            <w:pPr>
              <w:rPr>
                <w:rFonts w:ascii="Calibri" w:cs="Calibri" w:eastAsia="Calibri" w:hAnsi="Calibri"/>
                <w:color w:val="000000"/>
              </w:rPr>
            </w:pPr>
            <w:r w:rsidDel="00000000" w:rsidR="00000000" w:rsidRPr="00000000">
              <w:rPr>
                <w:rFonts w:ascii="Calibri" w:cs="Calibri" w:eastAsia="Calibri" w:hAnsi="Calibri"/>
                <w:color w:val="000000"/>
                <w:rtl w:val="0"/>
              </w:rPr>
              <w:t xml:space="preserve">Msg_Recusa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2">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C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cod_agrupamento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9CF">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9D0">
      <w:pPr>
        <w:ind w:left="576" w:firstLine="0"/>
        <w:rPr>
          <w:rFonts w:ascii="Calibri" w:cs="Calibri" w:eastAsia="Calibri" w:hAnsi="Calibri"/>
        </w:rPr>
      </w:pPr>
      <w:r w:rsidDel="00000000" w:rsidR="00000000" w:rsidRPr="00000000">
        <w:rPr>
          <w:rtl w:val="0"/>
        </w:rPr>
      </w:r>
    </w:p>
    <w:tbl>
      <w:tblPr>
        <w:tblStyle w:val="Table16"/>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9D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9D2">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INSPECAO..TAB_DISTRINSP</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9DA">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9D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2">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E5">
            <w:pPr>
              <w:rPr>
                <w:rFonts w:ascii="Calibri" w:cs="Calibri" w:eastAsia="Calibri" w:hAnsi="Calibri"/>
                <w:color w:val="000000"/>
              </w:rPr>
            </w:pPr>
            <w:r w:rsidDel="00000000" w:rsidR="00000000" w:rsidRPr="00000000">
              <w:rPr>
                <w:rFonts w:ascii="Calibri" w:cs="Calibri" w:eastAsia="Calibri" w:hAnsi="Calibri"/>
                <w:color w:val="000000"/>
                <w:rtl w:val="0"/>
              </w:rPr>
              <w:t xml:space="preserve">CepRisco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7">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NumPrest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C">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EPrest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1">
            <w:pPr>
              <w:rPr>
                <w:rFonts w:ascii="Calibri" w:cs="Calibri" w:eastAsia="Calibri" w:hAnsi="Calibri"/>
                <w:color w:val="000000"/>
              </w:rPr>
            </w:pPr>
            <w:r w:rsidDel="00000000" w:rsidR="00000000" w:rsidRPr="00000000">
              <w:rPr>
                <w:rFonts w:ascii="Calibri" w:cs="Calibri" w:eastAsia="Calibri" w:hAnsi="Calibri"/>
                <w:color w:val="000000"/>
                <w:rtl w:val="0"/>
              </w:rPr>
              <w:t xml:space="preserve">(15)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6">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DatEnvio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B">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9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Enviado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9F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0">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03">
            <w:pPr>
              <w:rPr>
                <w:rFonts w:ascii="Calibri" w:cs="Calibri" w:eastAsia="Calibri" w:hAnsi="Calibri"/>
                <w:color w:val="000000"/>
              </w:rPr>
            </w:pPr>
            <w:r w:rsidDel="00000000" w:rsidR="00000000" w:rsidRPr="00000000">
              <w:rPr>
                <w:rFonts w:ascii="Calibri" w:cs="Calibri" w:eastAsia="Calibri" w:hAnsi="Calibri"/>
                <w:color w:val="000000"/>
                <w:rtl w:val="0"/>
              </w:rPr>
              <w:t xml:space="preserve">Roubo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A0D">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A0E">
      <w:pPr>
        <w:ind w:left="576" w:firstLine="0"/>
        <w:rPr>
          <w:rFonts w:ascii="Calibri" w:cs="Calibri" w:eastAsia="Calibri" w:hAnsi="Calibri"/>
        </w:rPr>
      </w:pPr>
      <w:r w:rsidDel="00000000" w:rsidR="00000000" w:rsidRPr="00000000">
        <w:rPr>
          <w:rtl w:val="0"/>
        </w:rPr>
      </w:r>
    </w:p>
    <w:tbl>
      <w:tblPr>
        <w:tblStyle w:val="Table17"/>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A0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A10">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INSPECAO..TAB_INSP_EQUIP_COMPL</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A1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A1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1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NOSSO_NUMERO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1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0">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2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5">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2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A">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2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3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4">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3C">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E">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41">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3">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4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8">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4B">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50">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5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7">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5A">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5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5F">
            <w:pPr>
              <w:rPr>
                <w:rFonts w:ascii="Calibri" w:cs="Calibri" w:eastAsia="Calibri" w:hAnsi="Calibri"/>
                <w:color w:val="000000"/>
              </w:rPr>
            </w:pPr>
            <w:r w:rsidDel="00000000" w:rsidR="00000000" w:rsidRPr="00000000">
              <w:rPr>
                <w:rFonts w:ascii="Calibri" w:cs="Calibri" w:eastAsia="Calibri" w:hAnsi="Calibri"/>
                <w:color w:val="000000"/>
                <w:rtl w:val="0"/>
              </w:rPr>
              <w:t xml:space="preserve">EMAIL_CONTATO3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64">
            <w:pPr>
              <w:rPr>
                <w:rFonts w:ascii="Calibri" w:cs="Calibri" w:eastAsia="Calibri" w:hAnsi="Calibri"/>
                <w:color w:val="000000"/>
              </w:rPr>
            </w:pPr>
            <w:r w:rsidDel="00000000" w:rsidR="00000000" w:rsidRPr="00000000">
              <w:rPr>
                <w:rFonts w:ascii="Calibri" w:cs="Calibri" w:eastAsia="Calibri" w:hAnsi="Calibri"/>
                <w:color w:val="000000"/>
                <w:rtl w:val="0"/>
              </w:rPr>
              <w:t xml:space="preserve">OBSERVACOES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6">
            <w:pPr>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6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A6E">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A6F">
      <w:pPr>
        <w:ind w:left="576" w:firstLine="0"/>
        <w:rPr>
          <w:rFonts w:ascii="Calibri" w:cs="Calibri" w:eastAsia="Calibri" w:hAnsi="Calibri"/>
        </w:rPr>
      </w:pPr>
      <w:r w:rsidDel="00000000" w:rsidR="00000000" w:rsidRPr="00000000">
        <w:rPr>
          <w:rtl w:val="0"/>
        </w:rPr>
      </w:r>
    </w:p>
    <w:tbl>
      <w:tblPr>
        <w:tblStyle w:val="Table18"/>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A7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A7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INSPECAO..TAB_INSP</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A7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A7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7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8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8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8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8F">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9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cod_mot_solic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9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cod_empr_vist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9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9F">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A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nom_cont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4">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A7">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dsc_obs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9">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AC">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tip_pess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B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num_cnpj_cpf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2">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B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7">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BB">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D">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C5">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C">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dsc_bairro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1">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D4">
            <w:pPr>
              <w:rPr>
                <w:rFonts w:ascii="Calibri" w:cs="Calibri" w:eastAsia="Calibri" w:hAnsi="Calibri"/>
                <w:color w:val="000000"/>
              </w:rPr>
            </w:pPr>
            <w:r w:rsidDel="00000000" w:rsidR="00000000" w:rsidRPr="00000000">
              <w:rPr>
                <w:rFonts w:ascii="Calibri" w:cs="Calibri" w:eastAsia="Calibri" w:hAnsi="Calibri"/>
                <w:color w:val="000000"/>
                <w:rtl w:val="0"/>
              </w:rPr>
              <w:t xml:space="preserve">uf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num_tel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B">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D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DF">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E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E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E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E">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F2">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4">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F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AFC">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E">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AF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0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2">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06">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8">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0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10">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1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1A">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C">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1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1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0">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24">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6">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2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2E">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2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0">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3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38">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A">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3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E">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42">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4">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4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4C">
            <w:pPr>
              <w:rPr>
                <w:rFonts w:ascii="Calibri" w:cs="Calibri" w:eastAsia="Calibri" w:hAnsi="Calibri"/>
                <w:color w:val="000000"/>
              </w:rPr>
            </w:pPr>
            <w:r w:rsidDel="00000000" w:rsidR="00000000" w:rsidRPr="00000000">
              <w:rPr>
                <w:rFonts w:ascii="Calibri" w:cs="Calibri" w:eastAsia="Calibri" w:hAnsi="Calibri"/>
                <w:color w:val="000000"/>
                <w:rtl w:val="0"/>
              </w:rPr>
              <w:t xml:space="preserve">is_cobert10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E">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5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3">
            <w:pPr>
              <w:rPr>
                <w:rFonts w:ascii="Calibri" w:cs="Calibri" w:eastAsia="Calibri" w:hAnsi="Calibri"/>
                <w:color w:val="000000"/>
              </w:rPr>
            </w:pPr>
            <w:r w:rsidDel="00000000" w:rsidR="00000000" w:rsidRPr="00000000">
              <w:rPr>
                <w:rFonts w:ascii="Calibri" w:cs="Calibri" w:eastAsia="Calibri" w:hAnsi="Calibri"/>
                <w:color w:val="000000"/>
                <w:rtl w:val="0"/>
              </w:rPr>
              <w:t xml:space="preserve">(6,2)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5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cod_status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7">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5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cod_user_cad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6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1">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65">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hor_cad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6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cod_user_email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6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6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dat_env_email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74">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hor_env_email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79">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dat_ret_email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A">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7E">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hor_ret_email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7F">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8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cod_user_derie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5">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8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dat_derie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8D">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hor_derie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E">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9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cod_parec_geral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97">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dsc_parec_derie1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9C">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dsc_parec_liber2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A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num_syas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2">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A6">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7">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A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cod_ocup_seg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B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num_notsso_num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2">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B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cod_dept_liber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B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B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B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dat_liber_insp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0">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C4">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hor_liber_insp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5">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C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cod_liber_emis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C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C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0">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D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cod_compl_clasf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5">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dat_emis_apol_endo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D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num_insp_ant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E">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e_mail_terc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4">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E7">
            <w:pPr>
              <w:rPr>
                <w:rFonts w:ascii="Calibri" w:cs="Calibri" w:eastAsia="Calibri" w:hAnsi="Calibri"/>
                <w:color w:val="000000"/>
              </w:rPr>
            </w:pPr>
            <w:r w:rsidDel="00000000" w:rsidR="00000000" w:rsidRPr="00000000">
              <w:rPr>
                <w:rFonts w:ascii="Calibri" w:cs="Calibri" w:eastAsia="Calibri" w:hAnsi="Calibri"/>
                <w:color w:val="000000"/>
                <w:rtl w:val="0"/>
              </w:rPr>
              <w:t xml:space="preserve">anomes_pag_terc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E">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Num_Proposta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Dat_Receb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7">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B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C">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BF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0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cod_clasf_d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2">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0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cod_compl_clasf_d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7">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0A">
            <w:pPr>
              <w:rPr>
                <w:rFonts w:ascii="Calibri" w:cs="Calibri" w:eastAsia="Calibri" w:hAnsi="Calibri"/>
                <w:color w:val="000000"/>
              </w:rPr>
            </w:pPr>
            <w:r w:rsidDel="00000000" w:rsidR="00000000" w:rsidRPr="00000000">
              <w:rPr>
                <w:rFonts w:ascii="Calibri" w:cs="Calibri" w:eastAsia="Calibri" w:hAnsi="Calibri"/>
                <w:color w:val="000000"/>
                <w:rtl w:val="0"/>
              </w:rPr>
              <w:t xml:space="preserve">AtivDivergente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0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EndDivergente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1">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14">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Dsc_EndDiver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6">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19">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Tip_Cancel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1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dat_inspec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1F">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23">
            <w:pPr>
              <w:rPr>
                <w:rFonts w:ascii="Calibri" w:cs="Calibri" w:eastAsia="Calibri" w:hAnsi="Calibri"/>
                <w:color w:val="000000"/>
              </w:rPr>
            </w:pPr>
            <w:r w:rsidDel="00000000" w:rsidR="00000000" w:rsidRPr="00000000">
              <w:rPr>
                <w:rFonts w:ascii="Calibri" w:cs="Calibri" w:eastAsia="Calibri" w:hAnsi="Calibri"/>
                <w:color w:val="000000"/>
                <w:rtl w:val="0"/>
              </w:rPr>
              <w:t xml:space="preserve">flg_confid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4">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2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dat_agend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9">
            <w:pPr>
              <w:rPr>
                <w:rFonts w:ascii="Calibri" w:cs="Calibri" w:eastAsia="Calibri" w:hAnsi="Calibri"/>
                <w:color w:val="000000"/>
              </w:rPr>
            </w:pPr>
            <w:r w:rsidDel="00000000" w:rsidR="00000000" w:rsidRPr="00000000">
              <w:rPr>
                <w:rFonts w:ascii="Calibri" w:cs="Calibri" w:eastAsia="Calibri" w:hAnsi="Calibri"/>
                <w:color w:val="000000"/>
                <w:rtl w:val="0"/>
              </w:rPr>
              <w:t xml:space="preserve">bigint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2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F">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4">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C">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1">
            <w:pPr>
              <w:rPr>
                <w:rFonts w:ascii="Calibri" w:cs="Calibri" w:eastAsia="Calibri" w:hAnsi="Calibri"/>
                <w:color w:val="000000"/>
              </w:rPr>
            </w:pPr>
            <w:r w:rsidDel="00000000" w:rsidR="00000000" w:rsidRPr="00000000">
              <w:rPr>
                <w:rFonts w:ascii="Calibri" w:cs="Calibri" w:eastAsia="Calibri" w:hAnsi="Calibri"/>
                <w:color w:val="000000"/>
                <w:rtl w:val="0"/>
              </w:rPr>
              <w:t xml:space="preserve">CLASSE_EQUIP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6">
            <w:pPr>
              <w:rPr>
                <w:rFonts w:ascii="Calibri" w:cs="Calibri" w:eastAsia="Calibri" w:hAnsi="Calibri"/>
                <w:color w:val="000000"/>
              </w:rPr>
            </w:pPr>
            <w:r w:rsidDel="00000000" w:rsidR="00000000" w:rsidRPr="00000000">
              <w:rPr>
                <w:rFonts w:ascii="Calibri" w:cs="Calibri" w:eastAsia="Calibri" w:hAnsi="Calibri"/>
                <w:color w:val="000000"/>
                <w:rtl w:val="0"/>
              </w:rPr>
              <w:t xml:space="preserve">ANO_FABRICACAO_EQUIP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8">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B">
            <w:pPr>
              <w:rPr>
                <w:rFonts w:ascii="Calibri" w:cs="Calibri" w:eastAsia="Calibri" w:hAnsi="Calibri"/>
                <w:color w:val="000000"/>
              </w:rPr>
            </w:pPr>
            <w:r w:rsidDel="00000000" w:rsidR="00000000" w:rsidRPr="00000000">
              <w:rPr>
                <w:rFonts w:ascii="Calibri" w:cs="Calibri" w:eastAsia="Calibri" w:hAnsi="Calibri"/>
                <w:color w:val="000000"/>
                <w:rtl w:val="0"/>
              </w:rPr>
              <w:t xml:space="preserve">MARCA_EQUIP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D">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0">
            <w:pPr>
              <w:rPr>
                <w:rFonts w:ascii="Calibri" w:cs="Calibri" w:eastAsia="Calibri" w:hAnsi="Calibri"/>
                <w:color w:val="000000"/>
              </w:rPr>
            </w:pPr>
            <w:r w:rsidDel="00000000" w:rsidR="00000000" w:rsidRPr="00000000">
              <w:rPr>
                <w:rFonts w:ascii="Calibri" w:cs="Calibri" w:eastAsia="Calibri" w:hAnsi="Calibri"/>
                <w:color w:val="000000"/>
                <w:rtl w:val="0"/>
              </w:rPr>
              <w:t xml:space="preserve">MODELO_EQUIP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NUM_SERIE_EQUIP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CHASSI_EQUIP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C">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C64">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C65">
      <w:pPr>
        <w:ind w:left="576" w:firstLine="0"/>
        <w:rPr>
          <w:rFonts w:ascii="Calibri" w:cs="Calibri" w:eastAsia="Calibri" w:hAnsi="Calibri"/>
        </w:rPr>
      </w:pPr>
      <w:r w:rsidDel="00000000" w:rsidR="00000000" w:rsidRPr="00000000">
        <w:rPr>
          <w:rtl w:val="0"/>
        </w:rPr>
      </w:r>
    </w:p>
    <w:tbl>
      <w:tblPr>
        <w:tblStyle w:val="Table19"/>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C6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C67">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INSPECAO..TAB_COBERT_INSP</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6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6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6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6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C6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C7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7">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C">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F">
            <w:pPr>
              <w:rPr>
                <w:rFonts w:ascii="Calibri" w:cs="Calibri" w:eastAsia="Calibri" w:hAnsi="Calibri"/>
                <w:color w:val="000000"/>
              </w:rPr>
            </w:pPr>
            <w:r w:rsidDel="00000000" w:rsidR="00000000" w:rsidRPr="00000000">
              <w:rPr>
                <w:rFonts w:ascii="Calibri" w:cs="Calibri" w:eastAsia="Calibri" w:hAnsi="Calibri"/>
                <w:color w:val="000000"/>
                <w:rtl w:val="0"/>
              </w:rPr>
              <w:t xml:space="preserve">Lmg_Cobert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1">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8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Cod_Bloco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6">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C8E">
      <w:pPr>
        <w:ind w:left="576" w:firstLine="0"/>
        <w:rPr>
          <w:rFonts w:ascii="Calibri" w:cs="Calibri" w:eastAsia="Calibri" w:hAnsi="Calibri"/>
        </w:rPr>
      </w:pPr>
      <w:r w:rsidDel="00000000" w:rsidR="00000000" w:rsidRPr="00000000">
        <w:rPr>
          <w:rtl w:val="0"/>
        </w:rPr>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C9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C9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YAS_ND..TAB_PED_LOC</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C9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C9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9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6">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B">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B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A">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B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F">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4">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DSC_COMPL_RISCO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NOM_BAIRRO_RISCO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E">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NOM_CID_RISCO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D6">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SIG_UF_RISCO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8">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D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E0">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PER_DESC_APAR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2">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E5">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PER_DESC_PROGRES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7">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EA">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PER_IS_VR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C">
            <w:pPr>
              <w:rPr>
                <w:rFonts w:ascii="Calibri" w:cs="Calibri" w:eastAsia="Calibri" w:hAnsi="Calibri"/>
                <w:color w:val="000000"/>
              </w:rPr>
            </w:pPr>
            <w:r w:rsidDel="00000000" w:rsidR="00000000" w:rsidRPr="00000000">
              <w:rPr>
                <w:rFonts w:ascii="Calibri" w:cs="Calibri" w:eastAsia="Calibri" w:hAnsi="Calibri"/>
                <w:color w:val="000000"/>
                <w:rtl w:val="0"/>
              </w:rPr>
              <w:t xml:space="preserve">(5,2)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E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VAL_COEF_IS_VR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1">
            <w:pPr>
              <w:rPr>
                <w:rFonts w:ascii="Calibri" w:cs="Calibri" w:eastAsia="Calibri" w:hAnsi="Calibri"/>
                <w:color w:val="000000"/>
              </w:rPr>
            </w:pPr>
            <w:r w:rsidDel="00000000" w:rsidR="00000000" w:rsidRPr="00000000">
              <w:rPr>
                <w:rFonts w:ascii="Calibri" w:cs="Calibri" w:eastAsia="Calibri" w:hAnsi="Calibri"/>
                <w:color w:val="000000"/>
                <w:rtl w:val="0"/>
              </w:rPr>
              <w:t xml:space="preserve">(5,4)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F4">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VAL_VR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6">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F9">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F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F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0">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0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COD_COMPL_CLASF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DSC_CLASF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9">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A">
            <w:pPr>
              <w:rPr>
                <w:rFonts w:ascii="Calibri" w:cs="Calibri" w:eastAsia="Calibri" w:hAnsi="Calibri"/>
                <w:color w:val="000000"/>
              </w:rPr>
            </w:pPr>
            <w:r w:rsidDel="00000000" w:rsidR="00000000" w:rsidRPr="00000000">
              <w:rPr>
                <w:rFonts w:ascii="Calibri" w:cs="Calibri" w:eastAsia="Calibri" w:hAnsi="Calibri"/>
                <w:color w:val="000000"/>
                <w:rtl w:val="0"/>
              </w:rPr>
              <w:t xml:space="preserve">(130)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0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COD_CLASSE_OCUP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0F">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1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COD_CONSTR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4">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1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E">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21">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3">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2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2B">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30">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HOR_LIBER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2">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COD_SIT_ITEM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3A">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PER_BONUS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C">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3F">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QTD_EMPREG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1">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4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6">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4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4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5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5">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5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9">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5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5F">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6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6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9">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6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E">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7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3">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7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COD_IDEN_SEGUR_10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7B">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PER_TOT_SEGUR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D">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8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2">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8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8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C">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8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1">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9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9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COD_IDEN_PROTEC_06</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9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COD_IDEN_PROTEC_07</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9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0">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A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COD_IDEN_PROTEC_08</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5">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A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COD_IDEN_PROTEC_09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9">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A">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A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COD_IDEN_PROTEC_10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AF">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B2">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PER_TOT_PROTEC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4">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B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COD_PRODUTO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B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COD_REGIAO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E">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C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COD_IDEN_TARIF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3">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DC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DCD">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YAS_ND..TAB_PED_COBERT</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3">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DD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DDA">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D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D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E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2">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E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6">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F9">
            <w:pPr>
              <w:rPr>
                <w:rFonts w:ascii="Calibri" w:cs="Calibri" w:eastAsia="Calibri" w:hAnsi="Calibri"/>
                <w:color w:val="000000"/>
              </w:rPr>
            </w:pPr>
            <w:r w:rsidDel="00000000" w:rsidR="00000000" w:rsidRPr="00000000">
              <w:rPr>
                <w:rFonts w:ascii="Calibri" w:cs="Calibri" w:eastAsia="Calibri" w:hAnsi="Calibri"/>
                <w:color w:val="000000"/>
                <w:rtl w:val="0"/>
              </w:rPr>
              <w:t xml:space="preserve">TAB_COBERT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DF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COD_COBERT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D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0">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0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08">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PER_TAXA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A">
            <w:pPr>
              <w:rPr>
                <w:rFonts w:ascii="Calibri" w:cs="Calibri" w:eastAsia="Calibri" w:hAnsi="Calibri"/>
                <w:color w:val="000000"/>
              </w:rPr>
            </w:pPr>
            <w:r w:rsidDel="00000000" w:rsidR="00000000" w:rsidRPr="00000000">
              <w:rPr>
                <w:rFonts w:ascii="Calibri" w:cs="Calibri" w:eastAsia="Calibri" w:hAnsi="Calibri"/>
                <w:color w:val="000000"/>
                <w:rtl w:val="0"/>
              </w:rPr>
              <w:t xml:space="preserve">(7,5)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0D">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PER_DESC_COML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0F">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12">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PER_DESC_EXP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4">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1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1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VAL_PR_ANU</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2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VAL_PR_TARIF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2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VAL_PR_TARIF_ANU</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8">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2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3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VAL_PR_RESG_ANU</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35">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PER_FRANQ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7">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3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VAL_FRANQ_MIN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C">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3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VAL_FRANQ_MAX</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1">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E4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E4C">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YAS_ND..TAB_CTRL_EMIS</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2">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3">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E5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E5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5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5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5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5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5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NUM_BLOQ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1">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6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6">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6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B">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6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DAT_INI_VIG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6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0">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7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DAT_TER_VIG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5">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7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A">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7D">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7F">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8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COD_CORR_2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4">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87">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PER_CORR_2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9">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8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COD_CORR_3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E">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91">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PER_CORR_3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3">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9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NOM_SEG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8">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9B">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QTD_ANEX</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D">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A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NUM_APOL_ANT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A5">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DSC_OBS_PROP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7">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AA">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C">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A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A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NUM_COTAC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B4">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PER_JUROS_NEG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6">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B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COD_ENVI_DOC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B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0">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C3">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C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COD_IDEN_STAT_ACAO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A">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C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CF">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4">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D7">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D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COD_USER_DIGIT_MF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E">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E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VAL_PR_TOT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3">
            <w:pPr>
              <w:rPr>
                <w:rFonts w:ascii="Calibri" w:cs="Calibri" w:eastAsia="Calibri" w:hAnsi="Calibri"/>
                <w:color w:val="000000"/>
              </w:rPr>
            </w:pPr>
            <w:r w:rsidDel="00000000" w:rsidR="00000000" w:rsidRPr="00000000">
              <w:rPr>
                <w:rFonts w:ascii="Calibri" w:cs="Calibri" w:eastAsia="Calibri" w:hAnsi="Calibri"/>
                <w:color w:val="000000"/>
                <w:rtl w:val="0"/>
              </w:rPr>
              <w:t xml:space="preserve">(9,2)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E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COD_IDEN_CLASSE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E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COD_IDEN_COBR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D">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E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NUM_PROP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DAT_CANC_APOL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7">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F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COD_TIP_DOC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E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E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DAT_REC_CIA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1">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0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NUM_REF_CORR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09">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B">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0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0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1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1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VAL_PR_EMIS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A">
            <w:pPr>
              <w:rPr>
                <w:rFonts w:ascii="Calibri" w:cs="Calibri" w:eastAsia="Calibri" w:hAnsi="Calibri"/>
                <w:color w:val="000000"/>
              </w:rPr>
            </w:pPr>
            <w:r w:rsidDel="00000000" w:rsidR="00000000" w:rsidRPr="00000000">
              <w:rPr>
                <w:rFonts w:ascii="Calibri" w:cs="Calibri" w:eastAsia="Calibri" w:hAnsi="Calibri"/>
                <w:color w:val="000000"/>
                <w:rtl w:val="0"/>
              </w:rPr>
              <w:t xml:space="preserve">(9,2)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1D">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VAL_PR_LIQ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1F">
            <w:pPr>
              <w:rPr>
                <w:rFonts w:ascii="Calibri" w:cs="Calibri" w:eastAsia="Calibri" w:hAnsi="Calibri"/>
                <w:color w:val="000000"/>
              </w:rPr>
            </w:pPr>
            <w:r w:rsidDel="00000000" w:rsidR="00000000" w:rsidRPr="00000000">
              <w:rPr>
                <w:rFonts w:ascii="Calibri" w:cs="Calibri" w:eastAsia="Calibri" w:hAnsi="Calibri"/>
                <w:color w:val="000000"/>
                <w:rtl w:val="0"/>
              </w:rPr>
              <w:t xml:space="preserve">(9,2)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22">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PER_TOT_COSS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4">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27">
            <w:pPr>
              <w:rPr>
                <w:rFonts w:ascii="Calibri" w:cs="Calibri" w:eastAsia="Calibri" w:hAnsi="Calibri"/>
                <w:color w:val="000000"/>
              </w:rPr>
            </w:pPr>
            <w:r w:rsidDel="00000000" w:rsidR="00000000" w:rsidRPr="00000000">
              <w:rPr>
                <w:rFonts w:ascii="Calibri" w:cs="Calibri" w:eastAsia="Calibri" w:hAnsi="Calibri"/>
                <w:color w:val="000000"/>
                <w:rtl w:val="0"/>
              </w:rPr>
              <w:t xml:space="preserve">QTD_PARC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9">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2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COD_IDEN_STAT_RESP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E">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3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COD_IDEN_SAC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3">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3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COD_PROD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8">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3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3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40">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PER_DESC_COML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2">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4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NUM_CGC_CPF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7">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COD_IDEN_PAG_ANTEC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54">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DATA_HORA_EMISSAO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5">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datetime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5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F6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F6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YAS_ND..TAB_PED_INSP</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F69">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F6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6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1">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7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6">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7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B">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7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7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0">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8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NUM_INSP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5">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8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DAT_CADASTRO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8D">
            <w:pPr>
              <w:rPr>
                <w:rFonts w:ascii="Calibri" w:cs="Calibri" w:eastAsia="Calibri" w:hAnsi="Calibri"/>
                <w:color w:val="000000"/>
              </w:rPr>
            </w:pPr>
            <w:r w:rsidDel="00000000" w:rsidR="00000000" w:rsidRPr="00000000">
              <w:rPr>
                <w:rFonts w:ascii="Calibri" w:cs="Calibri" w:eastAsia="Calibri" w:hAnsi="Calibri"/>
                <w:color w:val="000000"/>
                <w:rtl w:val="0"/>
              </w:rPr>
              <w:t xml:space="preserve">PESS_CONT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8F">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9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NUM_TEL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4">
            <w:pPr>
              <w:rPr>
                <w:rFonts w:ascii="Calibri" w:cs="Calibri" w:eastAsia="Calibri" w:hAnsi="Calibri"/>
                <w:color w:val="000000"/>
              </w:rPr>
            </w:pPr>
            <w:r w:rsidDel="00000000" w:rsidR="00000000" w:rsidRPr="00000000">
              <w:rPr>
                <w:rFonts w:ascii="Calibri" w:cs="Calibri" w:eastAsia="Calibri" w:hAnsi="Calibri"/>
                <w:color w:val="000000"/>
                <w:rtl w:val="0"/>
              </w:rPr>
              <w:t xml:space="preserve">(14)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9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NUM_LOGR_RISCO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9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9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A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0FA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0FA9">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YAS_ND..TAB_SAP_SIN_PAG</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A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A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A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B0">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0FB1">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0FB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B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COD_SEGURA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9">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B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E">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C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3">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C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8">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NUM_SIN_SEA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D">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D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NUM_FICHA_BX_SIN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2">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D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COD_LIQD_SIN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7">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NUM_COMPL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E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COD_ESTOR_SIN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E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COD_BX_SIN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E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0">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F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COD_LID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5">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DAT_PAG_SIN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A">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FFD">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DAT_CONTAB_SIN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FFF">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0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COD_CONTAB_SIN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NUM_CHEQ_SIN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0C">
            <w:pPr>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COD_AGEN_SISPAC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E">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1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NUM_CONTA_SISPAC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3">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1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8">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1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COD_MOED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D">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2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VAL_PAG_SIN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2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VAL_RECUP_RESG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2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VAL_RECUP_RESG_SEA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C">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2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COD_RECUP_CONGE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COD_RECUP_RESG_SEA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B">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COD_VERIF_BX_CONGE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3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VAL_AJUSTE_SIN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5">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4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COD_INSTR_REMES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A">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DSC_INSTR_REMES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(55)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5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COD_BENEF_SIN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4">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5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NOM_BENEF_SIN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9">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5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COD_RECIBO_SIN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E">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5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6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COD_REFER_SIN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3">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66">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DSC_REFER_SIN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8">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6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NUM_VERSAO_LIST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D">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COD_IDEN_CARTA_PAG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7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COD_IDEN_ESTOR_SIN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7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COD_IDEN_LIBER_SIN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C">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7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1">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84">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6">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89">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B">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8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8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93">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5">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98">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A">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9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9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A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NUM_CTRL_CHEQ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A7">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9">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E">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A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B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COD_IDEN_RENOV</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VAL_ACUM_SIN_PAG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COD_ENVIO_IRB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NUM_MRST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(9)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COD_USER_MANUT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NUM_CNPJ_CPF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NUM_PED_PGTO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NUM_FILLER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E">
      <w:pPr>
        <w:ind w:left="576" w:firstLine="0"/>
        <w:rPr>
          <w:rFonts w:ascii="Calibri" w:cs="Calibri" w:eastAsia="Calibri" w:hAnsi="Calibri"/>
        </w:rPr>
      </w:pPr>
      <w:r w:rsidDel="00000000" w:rsidR="00000000" w:rsidRPr="00000000">
        <w:rPr>
          <w:rtl w:val="0"/>
        </w:rPr>
      </w:r>
    </w:p>
    <w:tbl>
      <w:tblPr>
        <w:tblStyle w:val="Table25"/>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10E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10F0">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YAS_ND..TAB_SIN_PAG</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5">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7">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10F8">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10F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COD_SEGURA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COD_ORG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NUM_SIN_SEA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NUM_FICHA_BX_SIN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COD_LIQD_SIN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NUM_APOL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NUM_ITEM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NUM_COMPL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D">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COD_ESTOR_SIN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2">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COD_BX_SIN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COD_LID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DAT_PAG_SIN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1">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DAT_CONTAB_SIN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COD_CONTAB_SIN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B">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NUM_CHEQ_SIN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COD_AGEN_SISPAC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NUM_CONTA_SISPAC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5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COD_UNIF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5F">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62">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COD_MOED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4">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67">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VAL_PAG_SIN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9">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6C">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VAL_RECUP_RESG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E">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7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VAL_RECUP_RESG_SEA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3">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7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COD_RECUP_CONGE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7B">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COD_RECUP_RESG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D">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80">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COD_RECUP_RESG_SEA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8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COD_VERIF_BX_CONGE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8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VAL_AJUSTE_SIN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C">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8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COD_INSTR_REMES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1">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94">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DSC_INSTR_REMES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6">
            <w:pPr>
              <w:rPr>
                <w:rFonts w:ascii="Calibri" w:cs="Calibri" w:eastAsia="Calibri" w:hAnsi="Calibri"/>
                <w:color w:val="000000"/>
              </w:rPr>
            </w:pPr>
            <w:r w:rsidDel="00000000" w:rsidR="00000000" w:rsidRPr="00000000">
              <w:rPr>
                <w:rFonts w:ascii="Calibri" w:cs="Calibri" w:eastAsia="Calibri" w:hAnsi="Calibri"/>
                <w:color w:val="000000"/>
                <w:rtl w:val="0"/>
              </w:rPr>
              <w:t xml:space="preserve">(55)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99">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COD_BENEF_SIN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B">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9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NOM_BENEF_SIN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9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0">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A3">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COD_RECIBO_SIN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5">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A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COD_REFER_SIN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A">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AD">
            <w:pPr>
              <w:rPr>
                <w:rFonts w:ascii="Calibri" w:cs="Calibri" w:eastAsia="Calibri" w:hAnsi="Calibri"/>
                <w:color w:val="000000"/>
              </w:rPr>
            </w:pPr>
            <w:r w:rsidDel="00000000" w:rsidR="00000000" w:rsidRPr="00000000">
              <w:rPr>
                <w:rFonts w:ascii="Calibri" w:cs="Calibri" w:eastAsia="Calibri" w:hAnsi="Calibri"/>
                <w:color w:val="000000"/>
                <w:rtl w:val="0"/>
              </w:rPr>
              <w:t xml:space="preserve">DSC_REFER_SIN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AF">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B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NUM_VERSAO_LIST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4">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B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COD_IDEN_CARTA_PAG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BC">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COD_IDEN_ESTOR_SIN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C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COD_IDEN_LIBER_SIN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3">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C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D0">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HOR_BX_DEFIN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D5">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C">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1">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E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COD_ATIVO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NUM_CTRL_CHEQ</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EE">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DAT_DIGIT_COSS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HOR_DIGIT_COSS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5">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F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COD_IDEN_ENDO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1FD">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COD_IDEN_RENOV</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1F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0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VAL_ACUM_SIN_PAG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(15,2)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COD_ENVIO_IRB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NUM_MRST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E">
            <w:pPr>
              <w:rPr>
                <w:rFonts w:ascii="Calibri" w:cs="Calibri" w:eastAsia="Calibri" w:hAnsi="Calibri"/>
                <w:color w:val="000000"/>
              </w:rPr>
            </w:pPr>
            <w:r w:rsidDel="00000000" w:rsidR="00000000" w:rsidRPr="00000000">
              <w:rPr>
                <w:rFonts w:ascii="Calibri" w:cs="Calibri" w:eastAsia="Calibri" w:hAnsi="Calibri"/>
                <w:color w:val="000000"/>
                <w:rtl w:val="0"/>
              </w:rPr>
              <w:t xml:space="preserve">(9)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COD_USER_MANUT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3">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COD_IDEN_PESSOA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NUM_CNPJ_CPF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D">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2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2">
            <w:pPr>
              <w:rPr>
                <w:rFonts w:ascii="Calibri" w:cs="Calibri" w:eastAsia="Calibri" w:hAnsi="Calibri"/>
                <w:color w:val="000000"/>
              </w:rPr>
            </w:pPr>
            <w:r w:rsidDel="00000000" w:rsidR="00000000" w:rsidRPr="00000000">
              <w:rPr>
                <w:rFonts w:ascii="Calibri" w:cs="Calibri" w:eastAsia="Calibri" w:hAnsi="Calibri"/>
                <w:color w:val="000000"/>
                <w:rtl w:val="0"/>
              </w:rPr>
              <w:t xml:space="preserve">(6,0)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2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NUM_PED_PGTO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7">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2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NUM_FILLER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decimal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C">
            <w:pPr>
              <w:rPr>
                <w:rFonts w:ascii="Calibri" w:cs="Calibri" w:eastAsia="Calibri" w:hAnsi="Calibri"/>
                <w:color w:val="000000"/>
              </w:rPr>
            </w:pPr>
            <w:r w:rsidDel="00000000" w:rsidR="00000000" w:rsidRPr="00000000">
              <w:rPr>
                <w:rFonts w:ascii="Calibri" w:cs="Calibri" w:eastAsia="Calibri" w:hAnsi="Calibri"/>
                <w:color w:val="000000"/>
                <w:rtl w:val="0"/>
              </w:rPr>
              <w:t xml:space="preserve">(7,0)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3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3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3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123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1235">
      <w:pPr>
        <w:ind w:left="720" w:firstLine="0"/>
        <w:rPr>
          <w:rFonts w:ascii="Calibri" w:cs="Calibri" w:eastAsia="Calibri" w:hAnsi="Calibri"/>
        </w:rPr>
      </w:pPr>
      <w:r w:rsidDel="00000000" w:rsidR="00000000" w:rsidRPr="00000000">
        <w:rPr>
          <w:rtl w:val="0"/>
        </w:rPr>
      </w:r>
    </w:p>
    <w:tbl>
      <w:tblPr>
        <w:tblStyle w:val="Table26"/>
        <w:tblW w:w="9200.0" w:type="dxa"/>
        <w:jc w:val="left"/>
        <w:tblInd w:w="0.0" w:type="dxa"/>
        <w:tblLayout w:type="fixed"/>
        <w:tblLook w:val="0400"/>
      </w:tblPr>
      <w:tblGrid>
        <w:gridCol w:w="2920"/>
        <w:gridCol w:w="940"/>
        <w:gridCol w:w="740"/>
        <w:gridCol w:w="2920"/>
        <w:gridCol w:w="1680"/>
        <w:tblGridChange w:id="0">
          <w:tblGrid>
            <w:gridCol w:w="2920"/>
            <w:gridCol w:w="940"/>
            <w:gridCol w:w="740"/>
            <w:gridCol w:w="2920"/>
            <w:gridCol w:w="1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92d400" w:val="clear"/>
            <w:vAlign w:val="center"/>
          </w:tcPr>
          <w:p w:rsidR="00000000" w:rsidDel="00000000" w:rsidP="00000000" w:rsidRDefault="00000000" w:rsidRPr="00000000" w14:paraId="00001236">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Nome da Tabela</w:t>
            </w:r>
          </w:p>
        </w:tc>
        <w:tc>
          <w:tcPr>
            <w:gridSpan w:val="4"/>
            <w:tcBorders>
              <w:top w:color="000000" w:space="0" w:sz="8" w:val="single"/>
              <w:left w:color="000000" w:space="0" w:sz="0" w:val="nil"/>
              <w:bottom w:color="000000" w:space="0" w:sz="8" w:val="single"/>
              <w:right w:color="000000" w:space="0" w:sz="8" w:val="single"/>
            </w:tcBorders>
            <w:shd w:fill="92d400" w:val="clear"/>
            <w:vAlign w:val="center"/>
          </w:tcPr>
          <w:p w:rsidR="00000000" w:rsidDel="00000000" w:rsidP="00000000" w:rsidRDefault="00000000" w:rsidRPr="00000000" w14:paraId="00001237">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SISCOTA.SISCOTA.TAB_COTACAO</w:t>
            </w:r>
          </w:p>
        </w:tc>
      </w:tr>
      <w:tr>
        <w:trPr>
          <w:cantSplit w:val="0"/>
          <w:trHeight w:val="290" w:hRule="atLeast"/>
          <w:tblHeader w:val="0"/>
        </w:trPr>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3B">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CAMPOS DA TABELA</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3C">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TIPO</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3D">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TAM</w:t>
            </w:r>
          </w:p>
        </w:tc>
        <w:tc>
          <w:tcPr>
            <w:vMerge w:val="restart"/>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3E">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CONTEÚDO </w:t>
            </w:r>
          </w:p>
        </w:tc>
        <w:tc>
          <w:tcPr>
            <w:tcBorders>
              <w:top w:color="000000" w:space="0" w:sz="0" w:val="nil"/>
              <w:left w:color="000000" w:space="0" w:sz="0" w:val="nil"/>
              <w:bottom w:color="000000" w:space="0" w:sz="0" w:val="nil"/>
              <w:right w:color="000000" w:space="0" w:sz="8" w:val="single"/>
            </w:tcBorders>
            <w:shd w:fill="002776" w:val="clear"/>
            <w:vAlign w:val="center"/>
          </w:tcPr>
          <w:p w:rsidR="00000000" w:rsidDel="00000000" w:rsidP="00000000" w:rsidRDefault="00000000" w:rsidRPr="00000000" w14:paraId="0000123F">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PREENCHIMENTO</w:t>
            </w:r>
          </w:p>
        </w:tc>
      </w:tr>
      <w:tr>
        <w:trPr>
          <w:cantSplit w:val="0"/>
          <w:trHeight w:val="310" w:hRule="atLeast"/>
          <w:tblHeader w:val="0"/>
        </w:trPr>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002776" w:val="clear"/>
            <w:vAlign w:val="center"/>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2776" w:val="clear"/>
            <w:vAlign w:val="center"/>
          </w:tcPr>
          <w:p w:rsidR="00000000" w:rsidDel="00000000" w:rsidP="00000000" w:rsidRDefault="00000000" w:rsidRPr="00000000" w14:paraId="00001244">
            <w:pPr>
              <w:jc w:val="cente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Obrigatório Sim/Não</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45">
            <w:pPr>
              <w:rPr>
                <w:rFonts w:ascii="Calibri" w:cs="Calibri" w:eastAsia="Calibri" w:hAnsi="Calibri"/>
                <w:color w:val="000000"/>
              </w:rPr>
            </w:pPr>
            <w:r w:rsidDel="00000000" w:rsidR="00000000" w:rsidRPr="00000000">
              <w:rPr>
                <w:rFonts w:ascii="Calibri" w:cs="Calibri" w:eastAsia="Calibri" w:hAnsi="Calibri"/>
                <w:color w:val="000000"/>
                <w:rtl w:val="0"/>
              </w:rPr>
              <w:t xml:space="preserve">CCOTACAO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6">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7">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4A">
            <w:pPr>
              <w:rPr>
                <w:rFonts w:ascii="Calibri" w:cs="Calibri" w:eastAsia="Calibri" w:hAnsi="Calibri"/>
                <w:color w:val="000000"/>
              </w:rPr>
            </w:pPr>
            <w:r w:rsidDel="00000000" w:rsidR="00000000" w:rsidRPr="00000000">
              <w:rPr>
                <w:rFonts w:ascii="Calibri" w:cs="Calibri" w:eastAsia="Calibri" w:hAnsi="Calibri"/>
                <w:color w:val="000000"/>
                <w:rtl w:val="0"/>
              </w:rPr>
              <w:t xml:space="preserve">CPRODUTOR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B">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4F">
            <w:pPr>
              <w:rPr>
                <w:rFonts w:ascii="Calibri" w:cs="Calibri" w:eastAsia="Calibri" w:hAnsi="Calibri"/>
                <w:color w:val="000000"/>
              </w:rPr>
            </w:pPr>
            <w:r w:rsidDel="00000000" w:rsidR="00000000" w:rsidRPr="00000000">
              <w:rPr>
                <w:rFonts w:ascii="Calibri" w:cs="Calibri" w:eastAsia="Calibri" w:hAnsi="Calibri"/>
                <w:color w:val="000000"/>
                <w:rtl w:val="0"/>
              </w:rPr>
              <w:t xml:space="preserve">CDEPARTAMENTO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0">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1">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54">
            <w:pPr>
              <w:rPr>
                <w:rFonts w:ascii="Calibri" w:cs="Calibri" w:eastAsia="Calibri" w:hAnsi="Calibri"/>
                <w:color w:val="000000"/>
              </w:rPr>
            </w:pPr>
            <w:r w:rsidDel="00000000" w:rsidR="00000000" w:rsidRPr="00000000">
              <w:rPr>
                <w:rFonts w:ascii="Calibri" w:cs="Calibri" w:eastAsia="Calibri" w:hAnsi="Calibri"/>
                <w:color w:val="000000"/>
                <w:rtl w:val="0"/>
              </w:rPr>
              <w:t xml:space="preserve">CRAMO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6">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59">
            <w:pPr>
              <w:rPr>
                <w:rFonts w:ascii="Calibri" w:cs="Calibri" w:eastAsia="Calibri" w:hAnsi="Calibri"/>
                <w:color w:val="000000"/>
              </w:rPr>
            </w:pPr>
            <w:r w:rsidDel="00000000" w:rsidR="00000000" w:rsidRPr="00000000">
              <w:rPr>
                <w:rFonts w:ascii="Calibri" w:cs="Calibri" w:eastAsia="Calibri" w:hAnsi="Calibri"/>
                <w:color w:val="000000"/>
                <w:rtl w:val="0"/>
              </w:rPr>
              <w:t xml:space="preserve">CSEGURADO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5E">
            <w:pPr>
              <w:rPr>
                <w:rFonts w:ascii="Calibri" w:cs="Calibri" w:eastAsia="Calibri" w:hAnsi="Calibri"/>
                <w:color w:val="000000"/>
              </w:rPr>
            </w:pPr>
            <w:r w:rsidDel="00000000" w:rsidR="00000000" w:rsidRPr="00000000">
              <w:rPr>
                <w:rFonts w:ascii="Calibri" w:cs="Calibri" w:eastAsia="Calibri" w:hAnsi="Calibri"/>
                <w:color w:val="000000"/>
                <w:rtl w:val="0"/>
              </w:rPr>
              <w:t xml:space="preserve">ASEGURADO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5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63">
            <w:pPr>
              <w:rPr>
                <w:rFonts w:ascii="Calibri" w:cs="Calibri" w:eastAsia="Calibri" w:hAnsi="Calibri"/>
                <w:color w:val="000000"/>
              </w:rPr>
            </w:pPr>
            <w:r w:rsidDel="00000000" w:rsidR="00000000" w:rsidRPr="00000000">
              <w:rPr>
                <w:rFonts w:ascii="Calibri" w:cs="Calibri" w:eastAsia="Calibri" w:hAnsi="Calibri"/>
                <w:color w:val="000000"/>
                <w:rtl w:val="0"/>
              </w:rPr>
              <w:t xml:space="preserve">CCORRETOR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5">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68">
            <w:pPr>
              <w:rPr>
                <w:rFonts w:ascii="Calibri" w:cs="Calibri" w:eastAsia="Calibri" w:hAnsi="Calibri"/>
                <w:color w:val="000000"/>
              </w:rPr>
            </w:pPr>
            <w:r w:rsidDel="00000000" w:rsidR="00000000" w:rsidRPr="00000000">
              <w:rPr>
                <w:rFonts w:ascii="Calibri" w:cs="Calibri" w:eastAsia="Calibri" w:hAnsi="Calibri"/>
                <w:color w:val="000000"/>
                <w:rtl w:val="0"/>
              </w:rPr>
              <w:t xml:space="preserve">ACORRETOR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9">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A">
            <w:pPr>
              <w:rPr>
                <w:rFonts w:ascii="Calibri" w:cs="Calibri" w:eastAsia="Calibri" w:hAnsi="Calibri"/>
                <w:color w:val="000000"/>
              </w:rPr>
            </w:pPr>
            <w:r w:rsidDel="00000000" w:rsidR="00000000" w:rsidRPr="00000000">
              <w:rPr>
                <w:rFonts w:ascii="Calibri" w:cs="Calibri" w:eastAsia="Calibri" w:hAnsi="Calibri"/>
                <w:color w:val="000000"/>
                <w:rtl w:val="0"/>
              </w:rPr>
              <w:t xml:space="preserve">(15)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6D">
            <w:pPr>
              <w:rPr>
                <w:rFonts w:ascii="Calibri" w:cs="Calibri" w:eastAsia="Calibri" w:hAnsi="Calibri"/>
                <w:color w:val="000000"/>
              </w:rPr>
            </w:pPr>
            <w:r w:rsidDel="00000000" w:rsidR="00000000" w:rsidRPr="00000000">
              <w:rPr>
                <w:rFonts w:ascii="Calibri" w:cs="Calibri" w:eastAsia="Calibri" w:hAnsi="Calibri"/>
                <w:color w:val="000000"/>
                <w:rtl w:val="0"/>
              </w:rPr>
              <w:t xml:space="preserve">RENOVACAO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E">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72">
            <w:pPr>
              <w:rPr>
                <w:rFonts w:ascii="Calibri" w:cs="Calibri" w:eastAsia="Calibri" w:hAnsi="Calibri"/>
                <w:color w:val="000000"/>
              </w:rPr>
            </w:pPr>
            <w:r w:rsidDel="00000000" w:rsidR="00000000" w:rsidRPr="00000000">
              <w:rPr>
                <w:rFonts w:ascii="Calibri" w:cs="Calibri" w:eastAsia="Calibri" w:hAnsi="Calibri"/>
                <w:color w:val="000000"/>
                <w:rtl w:val="0"/>
              </w:rPr>
              <w:t xml:space="preserve">DCONTRATO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77">
            <w:pPr>
              <w:rPr>
                <w:rFonts w:ascii="Calibri" w:cs="Calibri" w:eastAsia="Calibri" w:hAnsi="Calibri"/>
                <w:color w:val="000000"/>
              </w:rPr>
            </w:pPr>
            <w:r w:rsidDel="00000000" w:rsidR="00000000" w:rsidRPr="00000000">
              <w:rPr>
                <w:rFonts w:ascii="Calibri" w:cs="Calibri" w:eastAsia="Calibri" w:hAnsi="Calibri"/>
                <w:color w:val="000000"/>
                <w:rtl w:val="0"/>
              </w:rPr>
              <w:t xml:space="preserve">DRECEPCAO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8">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7C">
            <w:pPr>
              <w:rPr>
                <w:rFonts w:ascii="Calibri" w:cs="Calibri" w:eastAsia="Calibri" w:hAnsi="Calibri"/>
                <w:color w:val="000000"/>
              </w:rPr>
            </w:pPr>
            <w:r w:rsidDel="00000000" w:rsidR="00000000" w:rsidRPr="00000000">
              <w:rPr>
                <w:rFonts w:ascii="Calibri" w:cs="Calibri" w:eastAsia="Calibri" w:hAnsi="Calibri"/>
                <w:color w:val="000000"/>
                <w:rtl w:val="0"/>
              </w:rPr>
              <w:t xml:space="preserve">DRETORNO_COMERCIAL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81">
            <w:pPr>
              <w:rPr>
                <w:rFonts w:ascii="Calibri" w:cs="Calibri" w:eastAsia="Calibri" w:hAnsi="Calibri"/>
                <w:color w:val="000000"/>
              </w:rPr>
            </w:pPr>
            <w:r w:rsidDel="00000000" w:rsidR="00000000" w:rsidRPr="00000000">
              <w:rPr>
                <w:rFonts w:ascii="Calibri" w:cs="Calibri" w:eastAsia="Calibri" w:hAnsi="Calibri"/>
                <w:color w:val="000000"/>
                <w:rtl w:val="0"/>
              </w:rPr>
              <w:t xml:space="preserve">DRETORNO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2">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86">
            <w:pPr>
              <w:rPr>
                <w:rFonts w:ascii="Calibri" w:cs="Calibri" w:eastAsia="Calibri" w:hAnsi="Calibri"/>
                <w:color w:val="000000"/>
              </w:rPr>
            </w:pPr>
            <w:r w:rsidDel="00000000" w:rsidR="00000000" w:rsidRPr="00000000">
              <w:rPr>
                <w:rFonts w:ascii="Calibri" w:cs="Calibri" w:eastAsia="Calibri" w:hAnsi="Calibri"/>
                <w:color w:val="000000"/>
                <w:rtl w:val="0"/>
              </w:rPr>
              <w:t xml:space="preserve">SCOTACAO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8">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8B">
            <w:pPr>
              <w:rPr>
                <w:rFonts w:ascii="Calibri" w:cs="Calibri" w:eastAsia="Calibri" w:hAnsi="Calibri"/>
                <w:color w:val="000000"/>
              </w:rPr>
            </w:pPr>
            <w:r w:rsidDel="00000000" w:rsidR="00000000" w:rsidRPr="00000000">
              <w:rPr>
                <w:rFonts w:ascii="Calibri" w:cs="Calibri" w:eastAsia="Calibri" w:hAnsi="Calibri"/>
                <w:color w:val="000000"/>
                <w:rtl w:val="0"/>
              </w:rPr>
              <w:t xml:space="preserve">SFUXO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C">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D">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8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90">
            <w:pPr>
              <w:rPr>
                <w:rFonts w:ascii="Calibri" w:cs="Calibri" w:eastAsia="Calibri" w:hAnsi="Calibri"/>
                <w:color w:val="000000"/>
              </w:rPr>
            </w:pPr>
            <w:r w:rsidDel="00000000" w:rsidR="00000000" w:rsidRPr="00000000">
              <w:rPr>
                <w:rFonts w:ascii="Calibri" w:cs="Calibri" w:eastAsia="Calibri" w:hAnsi="Calibri"/>
                <w:color w:val="000000"/>
                <w:rtl w:val="0"/>
              </w:rPr>
              <w:t xml:space="preserve">DASSINATURA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1">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95">
            <w:pPr>
              <w:rPr>
                <w:rFonts w:ascii="Calibri" w:cs="Calibri" w:eastAsia="Calibri" w:hAnsi="Calibri"/>
                <w:color w:val="000000"/>
              </w:rPr>
            </w:pPr>
            <w:r w:rsidDel="00000000" w:rsidR="00000000" w:rsidRPr="00000000">
              <w:rPr>
                <w:rFonts w:ascii="Calibri" w:cs="Calibri" w:eastAsia="Calibri" w:hAnsi="Calibri"/>
                <w:color w:val="000000"/>
                <w:rtl w:val="0"/>
              </w:rPr>
              <w:t xml:space="preserve">DREJEICAO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6">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9A">
            <w:pPr>
              <w:rPr>
                <w:rFonts w:ascii="Calibri" w:cs="Calibri" w:eastAsia="Calibri" w:hAnsi="Calibri"/>
                <w:color w:val="000000"/>
              </w:rPr>
            </w:pPr>
            <w:r w:rsidDel="00000000" w:rsidR="00000000" w:rsidRPr="00000000">
              <w:rPr>
                <w:rFonts w:ascii="Calibri" w:cs="Calibri" w:eastAsia="Calibri" w:hAnsi="Calibri"/>
                <w:color w:val="000000"/>
                <w:rtl w:val="0"/>
              </w:rPr>
              <w:t xml:space="preserve">DPERDA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B">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9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9F">
            <w:pPr>
              <w:rPr>
                <w:rFonts w:ascii="Calibri" w:cs="Calibri" w:eastAsia="Calibri" w:hAnsi="Calibri"/>
                <w:color w:val="000000"/>
              </w:rPr>
            </w:pPr>
            <w:r w:rsidDel="00000000" w:rsidR="00000000" w:rsidRPr="00000000">
              <w:rPr>
                <w:rFonts w:ascii="Calibri" w:cs="Calibri" w:eastAsia="Calibri" w:hAnsi="Calibri"/>
                <w:color w:val="000000"/>
                <w:rtl w:val="0"/>
              </w:rPr>
              <w:t xml:space="preserve">DCANCEL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0">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A4">
            <w:pPr>
              <w:rPr>
                <w:rFonts w:ascii="Calibri" w:cs="Calibri" w:eastAsia="Calibri" w:hAnsi="Calibri"/>
                <w:color w:val="000000"/>
              </w:rPr>
            </w:pPr>
            <w:r w:rsidDel="00000000" w:rsidR="00000000" w:rsidRPr="00000000">
              <w:rPr>
                <w:rFonts w:ascii="Calibri" w:cs="Calibri" w:eastAsia="Calibri" w:hAnsi="Calibri"/>
                <w:color w:val="000000"/>
                <w:rtl w:val="0"/>
              </w:rPr>
              <w:t xml:space="preserve">MOTIVO_REJEICAO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5">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6">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A9">
            <w:pPr>
              <w:rPr>
                <w:rFonts w:ascii="Calibri" w:cs="Calibri" w:eastAsia="Calibri" w:hAnsi="Calibri"/>
                <w:color w:val="000000"/>
              </w:rPr>
            </w:pPr>
            <w:r w:rsidDel="00000000" w:rsidR="00000000" w:rsidRPr="00000000">
              <w:rPr>
                <w:rFonts w:ascii="Calibri" w:cs="Calibri" w:eastAsia="Calibri" w:hAnsi="Calibri"/>
                <w:color w:val="000000"/>
                <w:rtl w:val="0"/>
              </w:rPr>
              <w:t xml:space="preserve">RESPONSAVEL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B">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AE">
            <w:pPr>
              <w:rPr>
                <w:rFonts w:ascii="Calibri" w:cs="Calibri" w:eastAsia="Calibri" w:hAnsi="Calibri"/>
                <w:color w:val="000000"/>
              </w:rPr>
            </w:pPr>
            <w:r w:rsidDel="00000000" w:rsidR="00000000" w:rsidRPr="00000000">
              <w:rPr>
                <w:rFonts w:ascii="Calibri" w:cs="Calibri" w:eastAsia="Calibri" w:hAnsi="Calibri"/>
                <w:color w:val="000000"/>
                <w:rtl w:val="0"/>
              </w:rPr>
              <w:t xml:space="preserve">MOTIVO_CANCEL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A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0">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B3">
            <w:pPr>
              <w:rPr>
                <w:rFonts w:ascii="Calibri" w:cs="Calibri" w:eastAsia="Calibri" w:hAnsi="Calibri"/>
                <w:color w:val="000000"/>
              </w:rPr>
            </w:pPr>
            <w:r w:rsidDel="00000000" w:rsidR="00000000" w:rsidRPr="00000000">
              <w:rPr>
                <w:rFonts w:ascii="Calibri" w:cs="Calibri" w:eastAsia="Calibri" w:hAnsi="Calibri"/>
                <w:color w:val="000000"/>
                <w:rtl w:val="0"/>
              </w:rPr>
              <w:t xml:space="preserve">MOTIVO_PERDA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5">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B8">
            <w:pPr>
              <w:rPr>
                <w:rFonts w:ascii="Calibri" w:cs="Calibri" w:eastAsia="Calibri" w:hAnsi="Calibri"/>
                <w:color w:val="000000"/>
              </w:rPr>
            </w:pPr>
            <w:r w:rsidDel="00000000" w:rsidR="00000000" w:rsidRPr="00000000">
              <w:rPr>
                <w:rFonts w:ascii="Calibri" w:cs="Calibri" w:eastAsia="Calibri" w:hAnsi="Calibri"/>
                <w:color w:val="000000"/>
                <w:rtl w:val="0"/>
              </w:rPr>
              <w:t xml:space="preserve">OBSERVACAO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9">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BD">
            <w:pPr>
              <w:rPr>
                <w:rFonts w:ascii="Calibri" w:cs="Calibri" w:eastAsia="Calibri" w:hAnsi="Calibri"/>
                <w:color w:val="000000"/>
              </w:rPr>
            </w:pPr>
            <w:r w:rsidDel="00000000" w:rsidR="00000000" w:rsidRPr="00000000">
              <w:rPr>
                <w:rFonts w:ascii="Calibri" w:cs="Calibri" w:eastAsia="Calibri" w:hAnsi="Calibri"/>
                <w:color w:val="000000"/>
                <w:rtl w:val="0"/>
              </w:rPr>
              <w:t xml:space="preserve">INFO_TECNICA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E">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C2">
            <w:pPr>
              <w:rPr>
                <w:rFonts w:ascii="Calibri" w:cs="Calibri" w:eastAsia="Calibri" w:hAnsi="Calibri"/>
                <w:color w:val="000000"/>
              </w:rPr>
            </w:pPr>
            <w:r w:rsidDel="00000000" w:rsidR="00000000" w:rsidRPr="00000000">
              <w:rPr>
                <w:rFonts w:ascii="Calibri" w:cs="Calibri" w:eastAsia="Calibri" w:hAnsi="Calibri"/>
                <w:color w:val="000000"/>
                <w:rtl w:val="0"/>
              </w:rPr>
              <w:t xml:space="preserve">CCORRETOR_VENCEDOR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3">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C7">
            <w:pPr>
              <w:rPr>
                <w:rFonts w:ascii="Calibri" w:cs="Calibri" w:eastAsia="Calibri" w:hAnsi="Calibri"/>
                <w:color w:val="000000"/>
              </w:rPr>
            </w:pPr>
            <w:r w:rsidDel="00000000" w:rsidR="00000000" w:rsidRPr="00000000">
              <w:rPr>
                <w:rFonts w:ascii="Calibri" w:cs="Calibri" w:eastAsia="Calibri" w:hAnsi="Calibri"/>
                <w:color w:val="000000"/>
                <w:rtl w:val="0"/>
              </w:rPr>
              <w:t xml:space="preserve">CORRETOR_VENCEDOR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9">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CC">
            <w:pPr>
              <w:rPr>
                <w:rFonts w:ascii="Calibri" w:cs="Calibri" w:eastAsia="Calibri" w:hAnsi="Calibri"/>
                <w:color w:val="000000"/>
              </w:rPr>
            </w:pPr>
            <w:r w:rsidDel="00000000" w:rsidR="00000000" w:rsidRPr="00000000">
              <w:rPr>
                <w:rFonts w:ascii="Calibri" w:cs="Calibri" w:eastAsia="Calibri" w:hAnsi="Calibri"/>
                <w:color w:val="000000"/>
                <w:rtl w:val="0"/>
              </w:rPr>
              <w:t xml:space="preserve">CDEPT_VENCEDOR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D">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E">
            <w:pP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D1">
            <w:pPr>
              <w:rPr>
                <w:rFonts w:ascii="Calibri" w:cs="Calibri" w:eastAsia="Calibri" w:hAnsi="Calibri"/>
                <w:color w:val="000000"/>
              </w:rPr>
            </w:pPr>
            <w:r w:rsidDel="00000000" w:rsidR="00000000" w:rsidRPr="00000000">
              <w:rPr>
                <w:rFonts w:ascii="Calibri" w:cs="Calibri" w:eastAsia="Calibri" w:hAnsi="Calibri"/>
                <w:color w:val="000000"/>
                <w:rtl w:val="0"/>
              </w:rPr>
              <w:t xml:space="preserve">CSEG_VENCEDORA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2">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3">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D6">
            <w:pPr>
              <w:rPr>
                <w:rFonts w:ascii="Calibri" w:cs="Calibri" w:eastAsia="Calibri" w:hAnsi="Calibri"/>
                <w:color w:val="000000"/>
              </w:rPr>
            </w:pPr>
            <w:r w:rsidDel="00000000" w:rsidR="00000000" w:rsidRPr="00000000">
              <w:rPr>
                <w:rFonts w:ascii="Calibri" w:cs="Calibri" w:eastAsia="Calibri" w:hAnsi="Calibri"/>
                <w:color w:val="000000"/>
                <w:rtl w:val="0"/>
              </w:rPr>
              <w:t xml:space="preserve">SEG_VENCEDORA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7">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8">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DB">
            <w:pPr>
              <w:rPr>
                <w:rFonts w:ascii="Calibri" w:cs="Calibri" w:eastAsia="Calibri" w:hAnsi="Calibri"/>
                <w:color w:val="000000"/>
              </w:rPr>
            </w:pPr>
            <w:r w:rsidDel="00000000" w:rsidR="00000000" w:rsidRPr="00000000">
              <w:rPr>
                <w:rFonts w:ascii="Calibri" w:cs="Calibri" w:eastAsia="Calibri" w:hAnsi="Calibri"/>
                <w:color w:val="000000"/>
                <w:rtl w:val="0"/>
              </w:rPr>
              <w:t xml:space="preserve">VPREMIO_TOTAL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C">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D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E0">
            <w:pPr>
              <w:rPr>
                <w:rFonts w:ascii="Calibri" w:cs="Calibri" w:eastAsia="Calibri" w:hAnsi="Calibri"/>
                <w:color w:val="000000"/>
              </w:rPr>
            </w:pPr>
            <w:r w:rsidDel="00000000" w:rsidR="00000000" w:rsidRPr="00000000">
              <w:rPr>
                <w:rFonts w:ascii="Calibri" w:cs="Calibri" w:eastAsia="Calibri" w:hAnsi="Calibri"/>
                <w:color w:val="000000"/>
                <w:rtl w:val="0"/>
              </w:rPr>
              <w:t xml:space="preserve">VPREMIO_COMERCIAL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1">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E5">
            <w:pPr>
              <w:rPr>
                <w:rFonts w:ascii="Calibri" w:cs="Calibri" w:eastAsia="Calibri" w:hAnsi="Calibri"/>
                <w:color w:val="000000"/>
              </w:rPr>
            </w:pPr>
            <w:r w:rsidDel="00000000" w:rsidR="00000000" w:rsidRPr="00000000">
              <w:rPr>
                <w:rFonts w:ascii="Calibri" w:cs="Calibri" w:eastAsia="Calibri" w:hAnsi="Calibri"/>
                <w:color w:val="000000"/>
                <w:rtl w:val="0"/>
              </w:rPr>
              <w:t xml:space="preserve">PCOMISSAO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EA">
            <w:pPr>
              <w:rPr>
                <w:rFonts w:ascii="Calibri" w:cs="Calibri" w:eastAsia="Calibri" w:hAnsi="Calibri"/>
                <w:color w:val="000000"/>
              </w:rPr>
            </w:pPr>
            <w:r w:rsidDel="00000000" w:rsidR="00000000" w:rsidRPr="00000000">
              <w:rPr>
                <w:rFonts w:ascii="Calibri" w:cs="Calibri" w:eastAsia="Calibri" w:hAnsi="Calibri"/>
                <w:color w:val="000000"/>
                <w:rtl w:val="0"/>
              </w:rPr>
              <w:t xml:space="preserve">PMARGEM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B">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E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EF">
            <w:pPr>
              <w:rPr>
                <w:rFonts w:ascii="Calibri" w:cs="Calibri" w:eastAsia="Calibri" w:hAnsi="Calibri"/>
                <w:color w:val="000000"/>
              </w:rPr>
            </w:pPr>
            <w:r w:rsidDel="00000000" w:rsidR="00000000" w:rsidRPr="00000000">
              <w:rPr>
                <w:rFonts w:ascii="Calibri" w:cs="Calibri" w:eastAsia="Calibri" w:hAnsi="Calibri"/>
                <w:color w:val="000000"/>
                <w:rtl w:val="0"/>
              </w:rPr>
              <w:t xml:space="preserve">PTAXA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0">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F4">
            <w:pPr>
              <w:rPr>
                <w:rFonts w:ascii="Calibri" w:cs="Calibri" w:eastAsia="Calibri" w:hAnsi="Calibri"/>
                <w:color w:val="000000"/>
              </w:rPr>
            </w:pPr>
            <w:r w:rsidDel="00000000" w:rsidR="00000000" w:rsidRPr="00000000">
              <w:rPr>
                <w:rFonts w:ascii="Calibri" w:cs="Calibri" w:eastAsia="Calibri" w:hAnsi="Calibri"/>
                <w:color w:val="000000"/>
                <w:rtl w:val="0"/>
              </w:rPr>
              <w:t xml:space="preserve">VDESCONTO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6">
            <w:pPr>
              <w:rPr>
                <w:rFonts w:ascii="Calibri" w:cs="Calibri" w:eastAsia="Calibri" w:hAnsi="Calibri"/>
                <w:color w:val="000000"/>
              </w:rPr>
            </w:pPr>
            <w:r w:rsidDel="00000000" w:rsidR="00000000" w:rsidRPr="00000000">
              <w:rPr>
                <w:rFonts w:ascii="Calibri" w:cs="Calibri" w:eastAsia="Calibri" w:hAnsi="Calibri"/>
                <w:color w:val="000000"/>
                <w:rtl w:val="0"/>
              </w:rPr>
              <w:t xml:space="preserve">(8,2)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F9">
            <w:pPr>
              <w:rPr>
                <w:rFonts w:ascii="Calibri" w:cs="Calibri" w:eastAsia="Calibri" w:hAnsi="Calibri"/>
                <w:color w:val="000000"/>
              </w:rPr>
            </w:pPr>
            <w:r w:rsidDel="00000000" w:rsidR="00000000" w:rsidRPr="00000000">
              <w:rPr>
                <w:rFonts w:ascii="Calibri" w:cs="Calibri" w:eastAsia="Calibri" w:hAnsi="Calibri"/>
                <w:color w:val="000000"/>
                <w:rtl w:val="0"/>
              </w:rPr>
              <w:t xml:space="preserve">CMOEDA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A">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B">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2FE">
            <w:pPr>
              <w:rPr>
                <w:rFonts w:ascii="Calibri" w:cs="Calibri" w:eastAsia="Calibri" w:hAnsi="Calibri"/>
                <w:color w:val="000000"/>
              </w:rPr>
            </w:pPr>
            <w:r w:rsidDel="00000000" w:rsidR="00000000" w:rsidRPr="00000000">
              <w:rPr>
                <w:rFonts w:ascii="Calibri" w:cs="Calibri" w:eastAsia="Calibri" w:hAnsi="Calibri"/>
                <w:color w:val="000000"/>
                <w:rtl w:val="0"/>
              </w:rPr>
              <w:t xml:space="preserve">CUSER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2FF">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03">
            <w:pPr>
              <w:rPr>
                <w:rFonts w:ascii="Calibri" w:cs="Calibri" w:eastAsia="Calibri" w:hAnsi="Calibri"/>
                <w:color w:val="000000"/>
              </w:rPr>
            </w:pPr>
            <w:r w:rsidDel="00000000" w:rsidR="00000000" w:rsidRPr="00000000">
              <w:rPr>
                <w:rFonts w:ascii="Calibri" w:cs="Calibri" w:eastAsia="Calibri" w:hAnsi="Calibri"/>
                <w:color w:val="000000"/>
                <w:rtl w:val="0"/>
              </w:rPr>
              <w:t xml:space="preserve">TECNICO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4">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5">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DSYS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9">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0D">
            <w:pPr>
              <w:rPr>
                <w:rFonts w:ascii="Calibri" w:cs="Calibri" w:eastAsia="Calibri" w:hAnsi="Calibri"/>
                <w:color w:val="000000"/>
              </w:rPr>
            </w:pPr>
            <w:r w:rsidDel="00000000" w:rsidR="00000000" w:rsidRPr="00000000">
              <w:rPr>
                <w:rFonts w:ascii="Calibri" w:cs="Calibri" w:eastAsia="Calibri" w:hAnsi="Calibri"/>
                <w:color w:val="000000"/>
                <w:rtl w:val="0"/>
              </w:rPr>
              <w:t xml:space="preserve">HSYS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E">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0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12">
            <w:pPr>
              <w:rPr>
                <w:rFonts w:ascii="Calibri" w:cs="Calibri" w:eastAsia="Calibri" w:hAnsi="Calibri"/>
                <w:color w:val="000000"/>
              </w:rPr>
            </w:pPr>
            <w:r w:rsidDel="00000000" w:rsidR="00000000" w:rsidRPr="00000000">
              <w:rPr>
                <w:rFonts w:ascii="Calibri" w:cs="Calibri" w:eastAsia="Calibri" w:hAnsi="Calibri"/>
                <w:color w:val="000000"/>
                <w:rtl w:val="0"/>
              </w:rPr>
              <w:t xml:space="preserve">DATUAL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17">
            <w:pPr>
              <w:rPr>
                <w:rFonts w:ascii="Calibri" w:cs="Calibri" w:eastAsia="Calibri" w:hAnsi="Calibri"/>
                <w:color w:val="000000"/>
              </w:rPr>
            </w:pPr>
            <w:r w:rsidDel="00000000" w:rsidR="00000000" w:rsidRPr="00000000">
              <w:rPr>
                <w:rFonts w:ascii="Calibri" w:cs="Calibri" w:eastAsia="Calibri" w:hAnsi="Calibri"/>
                <w:color w:val="000000"/>
                <w:rtl w:val="0"/>
              </w:rPr>
              <w:t xml:space="preserve">SREG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8">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1C">
            <w:pPr>
              <w:rPr>
                <w:rFonts w:ascii="Calibri" w:cs="Calibri" w:eastAsia="Calibri" w:hAnsi="Calibri"/>
                <w:color w:val="000000"/>
              </w:rPr>
            </w:pPr>
            <w:r w:rsidDel="00000000" w:rsidR="00000000" w:rsidRPr="00000000">
              <w:rPr>
                <w:rFonts w:ascii="Calibri" w:cs="Calibri" w:eastAsia="Calibri" w:hAnsi="Calibri"/>
                <w:color w:val="000000"/>
                <w:rtl w:val="0"/>
              </w:rPr>
              <w:t xml:space="preserve">TCOTACAO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1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21">
            <w:pPr>
              <w:rPr>
                <w:rFonts w:ascii="Calibri" w:cs="Calibri" w:eastAsia="Calibri" w:hAnsi="Calibri"/>
                <w:color w:val="000000"/>
              </w:rPr>
            </w:pPr>
            <w:r w:rsidDel="00000000" w:rsidR="00000000" w:rsidRPr="00000000">
              <w:rPr>
                <w:rFonts w:ascii="Calibri" w:cs="Calibri" w:eastAsia="Calibri" w:hAnsi="Calibri"/>
                <w:color w:val="000000"/>
                <w:rtl w:val="0"/>
              </w:rPr>
              <w:t xml:space="preserve">CCOTACAOANT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3">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26">
            <w:pPr>
              <w:rPr>
                <w:rFonts w:ascii="Calibri" w:cs="Calibri" w:eastAsia="Calibri" w:hAnsi="Calibri"/>
                <w:color w:val="000000"/>
              </w:rPr>
            </w:pPr>
            <w:r w:rsidDel="00000000" w:rsidR="00000000" w:rsidRPr="00000000">
              <w:rPr>
                <w:rFonts w:ascii="Calibri" w:cs="Calibri" w:eastAsia="Calibri" w:hAnsi="Calibri"/>
                <w:color w:val="000000"/>
                <w:rtl w:val="0"/>
              </w:rPr>
              <w:t xml:space="preserve">CMOTIVO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2B">
            <w:pPr>
              <w:rPr>
                <w:rFonts w:ascii="Calibri" w:cs="Calibri" w:eastAsia="Calibri" w:hAnsi="Calibri"/>
                <w:color w:val="000000"/>
              </w:rPr>
            </w:pPr>
            <w:r w:rsidDel="00000000" w:rsidR="00000000" w:rsidRPr="00000000">
              <w:rPr>
                <w:rFonts w:ascii="Calibri" w:cs="Calibri" w:eastAsia="Calibri" w:hAnsi="Calibri"/>
                <w:color w:val="000000"/>
                <w:rtl w:val="0"/>
              </w:rPr>
              <w:t xml:space="preserve">DVIGINIC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D">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2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30">
            <w:pPr>
              <w:rPr>
                <w:rFonts w:ascii="Calibri" w:cs="Calibri" w:eastAsia="Calibri" w:hAnsi="Calibri"/>
                <w:color w:val="000000"/>
              </w:rPr>
            </w:pPr>
            <w:r w:rsidDel="00000000" w:rsidR="00000000" w:rsidRPr="00000000">
              <w:rPr>
                <w:rFonts w:ascii="Calibri" w:cs="Calibri" w:eastAsia="Calibri" w:hAnsi="Calibri"/>
                <w:color w:val="000000"/>
                <w:rtl w:val="0"/>
              </w:rPr>
              <w:t xml:space="preserve">DVIGFINAL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2">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35">
            <w:pPr>
              <w:rPr>
                <w:rFonts w:ascii="Calibri" w:cs="Calibri" w:eastAsia="Calibri" w:hAnsi="Calibri"/>
                <w:color w:val="000000"/>
              </w:rPr>
            </w:pPr>
            <w:r w:rsidDel="00000000" w:rsidR="00000000" w:rsidRPr="00000000">
              <w:rPr>
                <w:rFonts w:ascii="Calibri" w:cs="Calibri" w:eastAsia="Calibri" w:hAnsi="Calibri"/>
                <w:color w:val="000000"/>
                <w:rtl w:val="0"/>
              </w:rPr>
              <w:t xml:space="preserve">VRISCO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6">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3A">
            <w:pPr>
              <w:rPr>
                <w:rFonts w:ascii="Calibri" w:cs="Calibri" w:eastAsia="Calibri" w:hAnsi="Calibri"/>
                <w:color w:val="000000"/>
              </w:rPr>
            </w:pPr>
            <w:r w:rsidDel="00000000" w:rsidR="00000000" w:rsidRPr="00000000">
              <w:rPr>
                <w:rFonts w:ascii="Calibri" w:cs="Calibri" w:eastAsia="Calibri" w:hAnsi="Calibri"/>
                <w:color w:val="000000"/>
                <w:rtl w:val="0"/>
              </w:rPr>
              <w:t xml:space="preserve">APOLICE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3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3F">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CONDINSPEC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4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COBERTURA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49">
            <w:pPr>
              <w:rPr>
                <w:rFonts w:ascii="Calibri" w:cs="Calibri" w:eastAsia="Calibri" w:hAnsi="Calibri"/>
                <w:color w:val="000000"/>
              </w:rPr>
            </w:pPr>
            <w:r w:rsidDel="00000000" w:rsidR="00000000" w:rsidRPr="00000000">
              <w:rPr>
                <w:rFonts w:ascii="Calibri" w:cs="Calibri" w:eastAsia="Calibri" w:hAnsi="Calibri"/>
                <w:color w:val="000000"/>
                <w:rtl w:val="0"/>
              </w:rPr>
              <w:t xml:space="preserve">ALTOPOTRISCO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B">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4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DECLINADO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4F">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53">
            <w:pPr>
              <w:rPr>
                <w:rFonts w:ascii="Calibri" w:cs="Calibri" w:eastAsia="Calibri" w:hAnsi="Calibri"/>
                <w:color w:val="000000"/>
              </w:rPr>
            </w:pPr>
            <w:r w:rsidDel="00000000" w:rsidR="00000000" w:rsidRPr="00000000">
              <w:rPr>
                <w:rFonts w:ascii="Calibri" w:cs="Calibri" w:eastAsia="Calibri" w:hAnsi="Calibri"/>
                <w:color w:val="000000"/>
                <w:rtl w:val="0"/>
              </w:rPr>
              <w:t xml:space="preserve">RECUSADOIRB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4">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5">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58">
            <w:pPr>
              <w:rPr>
                <w:rFonts w:ascii="Calibri" w:cs="Calibri" w:eastAsia="Calibri" w:hAnsi="Calibri"/>
                <w:color w:val="000000"/>
              </w:rPr>
            </w:pPr>
            <w:r w:rsidDel="00000000" w:rsidR="00000000" w:rsidRPr="00000000">
              <w:rPr>
                <w:rFonts w:ascii="Calibri" w:cs="Calibri" w:eastAsia="Calibri" w:hAnsi="Calibri"/>
                <w:color w:val="000000"/>
                <w:rtl w:val="0"/>
              </w:rPr>
              <w:t xml:space="preserve">LMI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9">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A">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5D">
            <w:pPr>
              <w:rPr>
                <w:rFonts w:ascii="Calibri" w:cs="Calibri" w:eastAsia="Calibri" w:hAnsi="Calibri"/>
                <w:color w:val="000000"/>
              </w:rPr>
            </w:pPr>
            <w:r w:rsidDel="00000000" w:rsidR="00000000" w:rsidRPr="00000000">
              <w:rPr>
                <w:rFonts w:ascii="Calibri" w:cs="Calibri" w:eastAsia="Calibri" w:hAnsi="Calibri"/>
                <w:color w:val="000000"/>
                <w:rtl w:val="0"/>
              </w:rPr>
              <w:t xml:space="preserve">FACULTATIVO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E">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5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6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APROVADOIRB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67">
            <w:pPr>
              <w:rPr>
                <w:rFonts w:ascii="Calibri" w:cs="Calibri" w:eastAsia="Calibri" w:hAnsi="Calibri"/>
                <w:color w:val="000000"/>
              </w:rPr>
            </w:pPr>
            <w:r w:rsidDel="00000000" w:rsidR="00000000" w:rsidRPr="00000000">
              <w:rPr>
                <w:rFonts w:ascii="Calibri" w:cs="Calibri" w:eastAsia="Calibri" w:hAnsi="Calibri"/>
                <w:color w:val="000000"/>
                <w:rtl w:val="0"/>
              </w:rPr>
              <w:t xml:space="preserve">INSPECAO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8">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6C">
            <w:pPr>
              <w:rPr>
                <w:rFonts w:ascii="Calibri" w:cs="Calibri" w:eastAsia="Calibri" w:hAnsi="Calibri"/>
                <w:color w:val="000000"/>
              </w:rPr>
            </w:pPr>
            <w:r w:rsidDel="00000000" w:rsidR="00000000" w:rsidRPr="00000000">
              <w:rPr>
                <w:rFonts w:ascii="Calibri" w:cs="Calibri" w:eastAsia="Calibri" w:hAnsi="Calibri"/>
                <w:color w:val="000000"/>
                <w:rtl w:val="0"/>
              </w:rPr>
              <w:t xml:space="preserve">CLAUSULABENEF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6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71">
            <w:pPr>
              <w:rPr>
                <w:rFonts w:ascii="Calibri" w:cs="Calibri" w:eastAsia="Calibri" w:hAnsi="Calibri"/>
                <w:color w:val="000000"/>
              </w:rPr>
            </w:pPr>
            <w:r w:rsidDel="00000000" w:rsidR="00000000" w:rsidRPr="00000000">
              <w:rPr>
                <w:rFonts w:ascii="Calibri" w:cs="Calibri" w:eastAsia="Calibri" w:hAnsi="Calibri"/>
                <w:color w:val="000000"/>
                <w:rtl w:val="0"/>
              </w:rPr>
              <w:t xml:space="preserve">BENEFICIARIO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3">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76">
            <w:pPr>
              <w:rPr>
                <w:rFonts w:ascii="Calibri" w:cs="Calibri" w:eastAsia="Calibri" w:hAnsi="Calibri"/>
                <w:color w:val="000000"/>
              </w:rPr>
            </w:pPr>
            <w:r w:rsidDel="00000000" w:rsidR="00000000" w:rsidRPr="00000000">
              <w:rPr>
                <w:rFonts w:ascii="Calibri" w:cs="Calibri" w:eastAsia="Calibri" w:hAnsi="Calibri"/>
                <w:color w:val="000000"/>
                <w:rtl w:val="0"/>
              </w:rPr>
              <w:t xml:space="preserve">PERIODOIND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7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MESES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D">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7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80">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NUM_CEP</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1">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2">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8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6">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7">
            <w:pPr>
              <w:rPr>
                <w:rFonts w:ascii="Calibri" w:cs="Calibri" w:eastAsia="Calibri" w:hAnsi="Calibri"/>
                <w:color w:val="000000"/>
              </w:rPr>
            </w:pPr>
            <w:r w:rsidDel="00000000" w:rsidR="00000000" w:rsidRPr="00000000">
              <w:rPr>
                <w:rFonts w:ascii="Calibri" w:cs="Calibri" w:eastAsia="Calibri" w:hAnsi="Calibri"/>
                <w:color w:val="000000"/>
                <w:rtl w:val="0"/>
              </w:rPr>
              <w:t xml:space="preserve">(50)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8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NOM_BAIRRO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B">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C">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8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8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1">
            <w:pPr>
              <w:rPr>
                <w:rFonts w:ascii="Calibri" w:cs="Calibri" w:eastAsia="Calibri" w:hAnsi="Calibri"/>
                <w:color w:val="000000"/>
              </w:rPr>
            </w:pPr>
            <w:r w:rsidDel="00000000" w:rsidR="00000000" w:rsidRPr="00000000">
              <w:rPr>
                <w:rFonts w:ascii="Calibri" w:cs="Calibri" w:eastAsia="Calibri" w:hAnsi="Calibri"/>
                <w:color w:val="000000"/>
                <w:rtl w:val="0"/>
              </w:rPr>
              <w:t xml:space="preserve">(30)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94">
            <w:pPr>
              <w:rPr>
                <w:rFonts w:ascii="Calibri" w:cs="Calibri" w:eastAsia="Calibri" w:hAnsi="Calibri"/>
                <w:color w:val="000000"/>
              </w:rPr>
            </w:pPr>
            <w:r w:rsidDel="00000000" w:rsidR="00000000" w:rsidRPr="00000000">
              <w:rPr>
                <w:rFonts w:ascii="Calibri" w:cs="Calibri" w:eastAsia="Calibri" w:hAnsi="Calibri"/>
                <w:color w:val="000000"/>
                <w:rtl w:val="0"/>
              </w:rPr>
              <w:t xml:space="preserve">SIG_UF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5">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99">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TIP_LOGR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A">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B">
            <w:pP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9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NOM_COMPL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9F">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0">
            <w:pPr>
              <w:rPr>
                <w:rFonts w:ascii="Calibri" w:cs="Calibri" w:eastAsia="Calibri" w:hAnsi="Calibri"/>
                <w:color w:val="000000"/>
              </w:rPr>
            </w:pPr>
            <w:r w:rsidDel="00000000" w:rsidR="00000000" w:rsidRPr="00000000">
              <w:rPr>
                <w:rFonts w:ascii="Calibri" w:cs="Calibri" w:eastAsia="Calibri" w:hAnsi="Calibri"/>
                <w:color w:val="000000"/>
                <w:rtl w:val="0"/>
              </w:rPr>
              <w:t xml:space="preserve">(20)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A3">
            <w:pPr>
              <w:rPr>
                <w:rFonts w:ascii="Calibri" w:cs="Calibri" w:eastAsia="Calibri" w:hAnsi="Calibri"/>
                <w:color w:val="000000"/>
              </w:rPr>
            </w:pPr>
            <w:r w:rsidDel="00000000" w:rsidR="00000000" w:rsidRPr="00000000">
              <w:rPr>
                <w:rFonts w:ascii="Calibri" w:cs="Calibri" w:eastAsia="Calibri" w:hAnsi="Calibri"/>
                <w:color w:val="000000"/>
                <w:rtl w:val="0"/>
              </w:rPr>
              <w:t xml:space="preserve">OBSERVACAOCOT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4">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A8">
            <w:pPr>
              <w:rPr>
                <w:rFonts w:ascii="Calibri" w:cs="Calibri" w:eastAsia="Calibri" w:hAnsi="Calibri"/>
                <w:color w:val="000000"/>
              </w:rPr>
            </w:pPr>
            <w:r w:rsidDel="00000000" w:rsidR="00000000" w:rsidRPr="00000000">
              <w:rPr>
                <w:rFonts w:ascii="Calibri" w:cs="Calibri" w:eastAsia="Calibri" w:hAnsi="Calibri"/>
                <w:color w:val="000000"/>
                <w:rtl w:val="0"/>
              </w:rPr>
              <w:t xml:space="preserve">ALGORITMO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9">
            <w:pPr>
              <w:rPr>
                <w:rFonts w:ascii="Calibri" w:cs="Calibri" w:eastAsia="Calibri" w:hAnsi="Calibri"/>
                <w:color w:val="000000"/>
              </w:rPr>
            </w:pPr>
            <w:r w:rsidDel="00000000" w:rsidR="00000000" w:rsidRPr="00000000">
              <w:rPr>
                <w:rFonts w:ascii="Calibri" w:cs="Calibri" w:eastAsia="Calibri" w:hAnsi="Calibri"/>
                <w:color w:val="000000"/>
                <w:rtl w:val="0"/>
              </w:rPr>
              <w:t xml:space="preserve">text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AD">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TIPOMOTIVO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E">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AF">
            <w:pPr>
              <w:rPr>
                <w:rFonts w:ascii="Calibri" w:cs="Calibri" w:eastAsia="Calibri" w:hAnsi="Calibri"/>
                <w:color w:val="000000"/>
              </w:rPr>
            </w:pPr>
            <w:r w:rsidDel="00000000" w:rsidR="00000000" w:rsidRPr="00000000">
              <w:rPr>
                <w:rFonts w:ascii="Calibri" w:cs="Calibri" w:eastAsia="Calibri" w:hAnsi="Calibri"/>
                <w:color w:val="000000"/>
                <w:rtl w:val="0"/>
              </w:rPr>
              <w:t xml:space="preserve">(35)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1">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B2">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VARIOS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3">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4">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6">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B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NUM_END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8">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BC">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NUMDOCTOSEG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D">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E">
            <w:pPr>
              <w:rPr>
                <w:rFonts w:ascii="Calibri" w:cs="Calibri" w:eastAsia="Calibri" w:hAnsi="Calibri"/>
                <w:color w:val="000000"/>
              </w:rPr>
            </w:pPr>
            <w:r w:rsidDel="00000000" w:rsidR="00000000" w:rsidRPr="00000000">
              <w:rPr>
                <w:rFonts w:ascii="Calibri" w:cs="Calibri" w:eastAsia="Calibri" w:hAnsi="Calibri"/>
                <w:color w:val="000000"/>
                <w:rtl w:val="0"/>
              </w:rPr>
              <w:t xml:space="preserve">(14,0)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B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C1">
            <w:pPr>
              <w:rPr>
                <w:rFonts w:ascii="Calibri" w:cs="Calibri" w:eastAsia="Calibri" w:hAnsi="Calibri"/>
                <w:color w:val="000000"/>
              </w:rPr>
            </w:pPr>
            <w:r w:rsidDel="00000000" w:rsidR="00000000" w:rsidRPr="00000000">
              <w:rPr>
                <w:rFonts w:ascii="Calibri" w:cs="Calibri" w:eastAsia="Calibri" w:hAnsi="Calibri"/>
                <w:color w:val="000000"/>
                <w:rtl w:val="0"/>
              </w:rPr>
              <w:t xml:space="preserve">DCONCLUSAO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2">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3">
            <w:pPr>
              <w:rPr>
                <w:rFonts w:ascii="Calibri" w:cs="Calibri" w:eastAsia="Calibri" w:hAnsi="Calibri"/>
                <w:color w:val="000000"/>
              </w:rPr>
            </w:pPr>
            <w:r w:rsidDel="00000000" w:rsidR="00000000" w:rsidRPr="00000000">
              <w:rPr>
                <w:rFonts w:ascii="Calibri" w:cs="Calibri" w:eastAsia="Calibri" w:hAnsi="Calibri"/>
                <w:color w:val="000000"/>
                <w:rtl w:val="0"/>
              </w:rPr>
              <w:t xml:space="preserve">(8,0)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C6">
            <w:pPr>
              <w:rPr>
                <w:rFonts w:ascii="Calibri" w:cs="Calibri" w:eastAsia="Calibri" w:hAnsi="Calibri"/>
                <w:color w:val="000000"/>
              </w:rPr>
            </w:pPr>
            <w:r w:rsidDel="00000000" w:rsidR="00000000" w:rsidRPr="00000000">
              <w:rPr>
                <w:rFonts w:ascii="Calibri" w:cs="Calibri" w:eastAsia="Calibri" w:hAnsi="Calibri"/>
                <w:color w:val="000000"/>
                <w:rtl w:val="0"/>
              </w:rPr>
              <w:t xml:space="preserve">ESPECIAIS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7">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PMARGEM_RENEG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C">
            <w:pPr>
              <w:rPr>
                <w:rFonts w:ascii="Calibri" w:cs="Calibri" w:eastAsia="Calibri" w:hAnsi="Calibri"/>
                <w:color w:val="000000"/>
              </w:rPr>
            </w:pPr>
            <w:r w:rsidDel="00000000" w:rsidR="00000000" w:rsidRPr="00000000">
              <w:rPr>
                <w:rFonts w:ascii="Calibri" w:cs="Calibri" w:eastAsia="Calibri" w:hAnsi="Calibri"/>
                <w:color w:val="000000"/>
                <w:rtl w:val="0"/>
              </w:rPr>
              <w:t xml:space="preserve">money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D0">
            <w:pPr>
              <w:rPr>
                <w:rFonts w:ascii="Calibri" w:cs="Calibri" w:eastAsia="Calibri" w:hAnsi="Calibri"/>
                <w:color w:val="000000"/>
              </w:rPr>
            </w:pPr>
            <w:r w:rsidDel="00000000" w:rsidR="00000000" w:rsidRPr="00000000">
              <w:rPr>
                <w:rFonts w:ascii="Calibri" w:cs="Calibri" w:eastAsia="Calibri" w:hAnsi="Calibri"/>
                <w:color w:val="000000"/>
                <w:rtl w:val="0"/>
              </w:rPr>
              <w:t xml:space="preserve">APOL_EMIT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D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NUM_PI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6">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7">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ESPECIFICACAO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B">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C">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DE">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DF">
            <w:pPr>
              <w:rPr>
                <w:rFonts w:ascii="Calibri" w:cs="Calibri" w:eastAsia="Calibri" w:hAnsi="Calibri"/>
                <w:color w:val="000000"/>
              </w:rPr>
            </w:pPr>
            <w:r w:rsidDel="00000000" w:rsidR="00000000" w:rsidRPr="00000000">
              <w:rPr>
                <w:rFonts w:ascii="Calibri" w:cs="Calibri" w:eastAsia="Calibri" w:hAnsi="Calibri"/>
                <w:color w:val="000000"/>
                <w:rtl w:val="0"/>
              </w:rPr>
              <w:t xml:space="preserve">CCOTACAOORIG</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0">
            <w:pPr>
              <w:rPr>
                <w:rFonts w:ascii="Calibri" w:cs="Calibri" w:eastAsia="Calibri" w:hAnsi="Calibri"/>
                <w:color w:val="000000"/>
              </w:rPr>
            </w:pPr>
            <w:r w:rsidDel="00000000" w:rsidR="00000000" w:rsidRPr="00000000">
              <w:rPr>
                <w:rFonts w:ascii="Calibri" w:cs="Calibri" w:eastAsia="Calibri" w:hAnsi="Calibri"/>
                <w:color w:val="000000"/>
                <w:rtl w:val="0"/>
              </w:rPr>
              <w:t xml:space="preserve">varchar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E4">
            <w:pPr>
              <w:rPr>
                <w:rFonts w:ascii="Calibri" w:cs="Calibri" w:eastAsia="Calibri" w:hAnsi="Calibri"/>
                <w:color w:val="000000"/>
              </w:rPr>
            </w:pPr>
            <w:r w:rsidDel="00000000" w:rsidR="00000000" w:rsidRPr="00000000">
              <w:rPr>
                <w:rFonts w:ascii="Calibri" w:cs="Calibri" w:eastAsia="Calibri" w:hAnsi="Calibri"/>
                <w:color w:val="000000"/>
                <w:rtl w:val="0"/>
              </w:rPr>
              <w:t xml:space="preserve">COD_CLIENTE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numeric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6">
            <w:pPr>
              <w:rPr>
                <w:rFonts w:ascii="Calibri" w:cs="Calibri" w:eastAsia="Calibri" w:hAnsi="Calibri"/>
                <w:color w:val="000000"/>
              </w:rPr>
            </w:pPr>
            <w:r w:rsidDel="00000000" w:rsidR="00000000" w:rsidRPr="00000000">
              <w:rPr>
                <w:rFonts w:ascii="Calibri" w:cs="Calibri" w:eastAsia="Calibri" w:hAnsi="Calibri"/>
                <w:color w:val="000000"/>
                <w:rtl w:val="0"/>
              </w:rPr>
              <w:t xml:space="preserve">(10,0)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7">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13E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B">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13ED">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13E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13E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13F0">
      <w:pPr>
        <w:pStyle w:val="Heading2"/>
        <w:numPr>
          <w:ilvl w:val="1"/>
          <w:numId w:val="9"/>
        </w:numPr>
        <w:ind w:left="576" w:hanging="576"/>
        <w:rPr>
          <w:rFonts w:ascii="Calibri" w:cs="Calibri" w:eastAsia="Calibri" w:hAnsi="Calibri"/>
        </w:rPr>
      </w:pPr>
      <w:bookmarkStart w:colFirst="0" w:colLast="0" w:name="_heading=h.147n2zr" w:id="31"/>
      <w:bookmarkEnd w:id="31"/>
      <w:r w:rsidDel="00000000" w:rsidR="00000000" w:rsidRPr="00000000">
        <w:rPr>
          <w:rFonts w:ascii="Calibri" w:cs="Calibri" w:eastAsia="Calibri" w:hAnsi="Calibri"/>
          <w:rtl w:val="0"/>
        </w:rPr>
        <w:t xml:space="preserve">Procedure</w:t>
      </w:r>
    </w:p>
    <w:p w:rsidR="00000000" w:rsidDel="00000000" w:rsidP="00000000" w:rsidRDefault="00000000" w:rsidRPr="00000000" w14:paraId="000013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3F2">
      <w:pPr>
        <w:pStyle w:val="Heading2"/>
        <w:numPr>
          <w:ilvl w:val="1"/>
          <w:numId w:val="9"/>
        </w:numPr>
        <w:ind w:left="576" w:hanging="576"/>
        <w:rPr>
          <w:rFonts w:ascii="Calibri" w:cs="Calibri" w:eastAsia="Calibri" w:hAnsi="Calibri"/>
          <w:b w:val="1"/>
          <w:color w:val="002776"/>
          <w:sz w:val="22"/>
          <w:szCs w:val="22"/>
        </w:rPr>
      </w:pPr>
      <w:bookmarkStart w:colFirst="0" w:colLast="0" w:name="_heading=h.3o7alnk" w:id="32"/>
      <w:bookmarkEnd w:id="32"/>
      <w:r w:rsidDel="00000000" w:rsidR="00000000" w:rsidRPr="00000000">
        <w:rPr>
          <w:rFonts w:ascii="Calibri" w:cs="Calibri" w:eastAsia="Calibri" w:hAnsi="Calibri"/>
          <w:b w:val="1"/>
          <w:color w:val="002776"/>
          <w:sz w:val="22"/>
          <w:szCs w:val="22"/>
          <w:rtl w:val="0"/>
        </w:rPr>
        <w:t xml:space="preserve">Queries </w:t>
      </w:r>
    </w:p>
    <w:p w:rsidR="00000000" w:rsidDel="00000000" w:rsidP="00000000" w:rsidRDefault="00000000" w:rsidRPr="00000000" w14:paraId="000013F3">
      <w:pPr>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GERAR A INSPEÇÃO</w:t>
      </w:r>
    </w:p>
    <w:p w:rsidR="00000000" w:rsidDel="00000000" w:rsidP="00000000" w:rsidRDefault="00000000" w:rsidRPr="00000000" w14:paraId="000013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SOMPO irá desenvolver um serviço que ficará rodando e procurando as propostas transmitidas dos ramos RE (112, 113, 114) e RD (300, 620, 710) que precisam de inspeção:</w:t>
      </w:r>
    </w:p>
    <w:p w:rsidR="00000000" w:rsidDel="00000000" w:rsidP="00000000" w:rsidRDefault="00000000" w:rsidRPr="00000000" w14:paraId="000013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os ramos RE:</w:t>
      </w:r>
    </w:p>
    <w:p w:rsidR="00000000" w:rsidDel="00000000" w:rsidP="00000000" w:rsidRDefault="00000000" w:rsidRPr="00000000" w14:paraId="000013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Selecionar os registros da tabela (ramosdiversos..TAB_TRANS_INSP com o Where cod_status_I = 1 e Flag_tans = 0 e nosso_numero), quando encontrar irá gravar na TAB_TRANS_INSP e chamar o serviço da BRQ com o número do PI (NUM_PI). Se nosso_numero for zeros ou brancos irá desprezar</w:t>
      </w:r>
    </w:p>
    <w:p w:rsidR="00000000" w:rsidDel="00000000" w:rsidP="00000000" w:rsidRDefault="00000000" w:rsidRPr="00000000" w14:paraId="000013F7">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3F8">
      <w:pPr>
        <w:ind w:left="708" w:firstLine="0"/>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100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TAB_TRANS_INSP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Cod_Status_I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FLAG_TRANS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DAT_INI_VIG </w:t>
      </w:r>
      <w:r w:rsidDel="00000000" w:rsidR="00000000" w:rsidRPr="00000000">
        <w:rPr>
          <w:rFonts w:ascii="Consolas" w:cs="Consolas" w:eastAsia="Consolas" w:hAnsi="Consolas"/>
          <w:color w:val="808080"/>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 20220425 </w:t>
      </w:r>
      <w:r w:rsidDel="00000000" w:rsidR="00000000" w:rsidRPr="00000000">
        <w:rPr>
          <w:rFonts w:ascii="Consolas" w:cs="Consolas" w:eastAsia="Consolas" w:hAnsi="Consolas"/>
          <w:color w:val="008000"/>
          <w:sz w:val="19"/>
          <w:szCs w:val="19"/>
          <w:highlight w:val="white"/>
          <w:rtl w:val="0"/>
        </w:rPr>
        <w:t xml:space="preserve">--exemplo com data de corte 25/04/2022</w:t>
      </w:r>
    </w:p>
    <w:p w:rsidR="00000000" w:rsidDel="00000000" w:rsidP="00000000" w:rsidRDefault="00000000" w:rsidRPr="00000000" w14:paraId="000013F9">
      <w:pPr>
        <w:ind w:left="708"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3FA">
      <w:pPr>
        <w:ind w:left="708"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NOSSO_NUMERO</w:t>
        <w:tab/>
        <w:tab/>
        <w:tab/>
        <w:t xml:space="preserve">NUM_PED</w:t>
        <w:tab/>
        <w:t xml:space="preserve">NUM_ITEM</w:t>
        <w:tab/>
        <w:t xml:space="preserve">NUM_APOL_ANT</w:t>
      </w:r>
    </w:p>
    <w:p w:rsidR="00000000" w:rsidDel="00000000" w:rsidP="00000000" w:rsidRDefault="00000000" w:rsidRPr="00000000" w14:paraId="000013FB">
      <w:pPr>
        <w:ind w:left="708"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02211059876609310330</w:t>
        <w:tab/>
        <w:tab/>
        <w:t xml:space="preserve">636667</w:t>
        <w:tab/>
        <w:tab/>
        <w:t xml:space="preserve">1</w:t>
        <w:tab/>
        <w:tab/>
        <w:t xml:space="preserve">1800743012</w:t>
      </w:r>
    </w:p>
    <w:p w:rsidR="00000000" w:rsidDel="00000000" w:rsidP="00000000" w:rsidRDefault="00000000" w:rsidRPr="00000000" w14:paraId="000013FC">
      <w:pPr>
        <w:ind w:left="708"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02211754495103358177</w:t>
        <w:tab/>
        <w:tab/>
        <w:t xml:space="preserve">868873</w:t>
        <w:tab/>
        <w:tab/>
        <w:t xml:space="preserve">1</w:t>
        <w:tab/>
        <w:tab/>
        <w:t xml:space="preserve">0</w:t>
      </w:r>
    </w:p>
    <w:p w:rsidR="00000000" w:rsidDel="00000000" w:rsidP="00000000" w:rsidRDefault="00000000" w:rsidRPr="00000000" w14:paraId="000013FD">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rtl w:val="0"/>
        </w:rPr>
        <w:t xml:space="preserve">02211933396695555692</w:t>
        <w:tab/>
        <w:tab/>
        <w:t xml:space="preserve">881728</w:t>
        <w:tab/>
        <w:tab/>
        <w:t xml:space="preserve">1</w:t>
        <w:tab/>
        <w:tab/>
        <w:t xml:space="preserve">0</w:t>
      </w:r>
      <w:r w:rsidDel="00000000" w:rsidR="00000000" w:rsidRPr="00000000">
        <w:rPr>
          <w:rtl w:val="0"/>
        </w:rPr>
      </w:r>
    </w:p>
    <w:p w:rsidR="00000000" w:rsidDel="00000000" w:rsidP="00000000" w:rsidRDefault="00000000" w:rsidRPr="00000000" w14:paraId="000013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os ramos RD:</w:t>
      </w:r>
    </w:p>
    <w:p w:rsidR="00000000" w:rsidDel="00000000" w:rsidP="00000000" w:rsidRDefault="00000000" w:rsidRPr="00000000" w14:paraId="000014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Selecionar os registros da tabela (ramosdiversos..TAB_TRANS_INSP_EQUIPAMENTOS com o campo COD_STATUS_I = 1) e chamar o serviço da BRQ com o número do PI (NUM_PI). Se nosso_numero for zeros ou brancos irá desprezar</w:t>
      </w:r>
    </w:p>
    <w:p w:rsidR="00000000" w:rsidDel="00000000" w:rsidP="00000000" w:rsidRDefault="00000000" w:rsidRPr="00000000" w14:paraId="00001401">
      <w:pPr>
        <w:ind w:left="708" w:firstLine="0"/>
        <w:rPr>
          <w:rFonts w:ascii="Calibri" w:cs="Calibri" w:eastAsia="Calibri" w:hAnsi="Calibri"/>
          <w:color w:val="000000"/>
          <w:highlight w:val="white"/>
        </w:rPr>
      </w:pPr>
      <w:r w:rsidDel="00000000" w:rsidR="00000000" w:rsidRPr="00000000">
        <w:rPr>
          <w:rFonts w:ascii="Calibri" w:cs="Calibri" w:eastAsia="Calibri" w:hAnsi="Calibri"/>
          <w:color w:val="0000ff"/>
          <w:highlight w:val="white"/>
          <w:rtl w:val="0"/>
        </w:rPr>
        <w:t xml:space="preserve">use</w:t>
      </w:r>
      <w:r w:rsidDel="00000000" w:rsidR="00000000" w:rsidRPr="00000000">
        <w:rPr>
          <w:rFonts w:ascii="Calibri" w:cs="Calibri" w:eastAsia="Calibri" w:hAnsi="Calibri"/>
          <w:color w:val="000000"/>
          <w:highlight w:val="white"/>
          <w:rtl w:val="0"/>
        </w:rPr>
        <w:t xml:space="preserve"> RamosDiversos</w:t>
      </w:r>
    </w:p>
    <w:p w:rsidR="00000000" w:rsidDel="00000000" w:rsidP="00000000" w:rsidRDefault="00000000" w:rsidRPr="00000000" w14:paraId="00001402">
      <w:pPr>
        <w:ind w:left="708" w:firstLine="0"/>
        <w:rPr>
          <w:rFonts w:ascii="Calibri" w:cs="Calibri" w:eastAsia="Calibri" w:hAnsi="Calibri"/>
          <w:color w:val="000000"/>
          <w:highlight w:val="white"/>
        </w:rPr>
      </w:pPr>
      <w:r w:rsidDel="00000000" w:rsidR="00000000" w:rsidRPr="00000000">
        <w:rPr>
          <w:rFonts w:ascii="Calibri" w:cs="Calibri" w:eastAsia="Calibri" w:hAnsi="Calibri"/>
          <w:color w:val="0000ff"/>
          <w:highlight w:val="white"/>
          <w:rtl w:val="0"/>
        </w:rPr>
        <w:t xml:space="preserve">select</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ff"/>
          <w:highlight w:val="white"/>
          <w:rtl w:val="0"/>
        </w:rPr>
        <w:t xml:space="preserve">top</w:t>
      </w:r>
      <w:r w:rsidDel="00000000" w:rsidR="00000000" w:rsidRPr="00000000">
        <w:rPr>
          <w:rFonts w:ascii="Calibri" w:cs="Calibri" w:eastAsia="Calibri" w:hAnsi="Calibri"/>
          <w:color w:val="000000"/>
          <w:highlight w:val="white"/>
          <w:rtl w:val="0"/>
        </w:rPr>
        <w:t xml:space="preserve"> 100 </w:t>
      </w:r>
      <w:r w:rsidDel="00000000" w:rsidR="00000000" w:rsidRPr="00000000">
        <w:rPr>
          <w:rFonts w:ascii="Calibri" w:cs="Calibri" w:eastAsia="Calibri" w:hAnsi="Calibri"/>
          <w:color w:val="808080"/>
          <w:highlight w:val="white"/>
          <w:rtl w:val="0"/>
        </w:rPr>
        <w:t xml:space="preserve">*</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color w:val="0000ff"/>
          <w:highlight w:val="white"/>
          <w:rtl w:val="0"/>
        </w:rPr>
        <w:t xml:space="preserve">from</w:t>
      </w:r>
      <w:r w:rsidDel="00000000" w:rsidR="00000000" w:rsidRPr="00000000">
        <w:rPr>
          <w:rFonts w:ascii="Calibri" w:cs="Calibri" w:eastAsia="Calibri" w:hAnsi="Calibri"/>
          <w:color w:val="000000"/>
          <w:highlight w:val="white"/>
          <w:rtl w:val="0"/>
        </w:rPr>
        <w:t xml:space="preserve"> TAB_TRANS_INSP_EQUIPAMENTOS </w:t>
      </w:r>
      <w:r w:rsidDel="00000000" w:rsidR="00000000" w:rsidRPr="00000000">
        <w:rPr>
          <w:rFonts w:ascii="Calibri" w:cs="Calibri" w:eastAsia="Calibri" w:hAnsi="Calibri"/>
          <w:color w:val="0000ff"/>
          <w:highlight w:val="white"/>
          <w:rtl w:val="0"/>
        </w:rPr>
        <w:t xml:space="preserve">where</w:t>
      </w:r>
      <w:r w:rsidDel="00000000" w:rsidR="00000000" w:rsidRPr="00000000">
        <w:rPr>
          <w:rFonts w:ascii="Calibri" w:cs="Calibri" w:eastAsia="Calibri" w:hAnsi="Calibri"/>
          <w:color w:val="000000"/>
          <w:highlight w:val="white"/>
          <w:rtl w:val="0"/>
        </w:rPr>
        <w:t xml:space="preserve"> Cod_Status_I </w:t>
      </w:r>
      <w:r w:rsidDel="00000000" w:rsidR="00000000" w:rsidRPr="00000000">
        <w:rPr>
          <w:rFonts w:ascii="Calibri" w:cs="Calibri" w:eastAsia="Calibri" w:hAnsi="Calibri"/>
          <w:color w:val="808080"/>
          <w:highlight w:val="white"/>
          <w:rtl w:val="0"/>
        </w:rPr>
        <w:t xml:space="preserve">=</w:t>
      </w:r>
      <w:r w:rsidDel="00000000" w:rsidR="00000000" w:rsidRPr="00000000">
        <w:rPr>
          <w:rFonts w:ascii="Calibri" w:cs="Calibri" w:eastAsia="Calibri" w:hAnsi="Calibri"/>
          <w:color w:val="000000"/>
          <w:highlight w:val="white"/>
          <w:rtl w:val="0"/>
        </w:rPr>
        <w:t xml:space="preserve"> 1 </w:t>
      </w:r>
      <w:r w:rsidDel="00000000" w:rsidR="00000000" w:rsidRPr="00000000">
        <w:rPr>
          <w:rFonts w:ascii="Calibri" w:cs="Calibri" w:eastAsia="Calibri" w:hAnsi="Calibri"/>
          <w:color w:val="808080"/>
          <w:highlight w:val="white"/>
          <w:rtl w:val="0"/>
        </w:rPr>
        <w:t xml:space="preserve">and</w:t>
      </w:r>
      <w:r w:rsidDel="00000000" w:rsidR="00000000" w:rsidRPr="00000000">
        <w:rPr>
          <w:rFonts w:ascii="Calibri" w:cs="Calibri" w:eastAsia="Calibri" w:hAnsi="Calibri"/>
          <w:color w:val="000000"/>
          <w:highlight w:val="white"/>
          <w:rtl w:val="0"/>
        </w:rPr>
        <w:t xml:space="preserve"> DAT_INI_VIG </w:t>
      </w:r>
      <w:r w:rsidDel="00000000" w:rsidR="00000000" w:rsidRPr="00000000">
        <w:rPr>
          <w:rFonts w:ascii="Calibri" w:cs="Calibri" w:eastAsia="Calibri" w:hAnsi="Calibri"/>
          <w:color w:val="808080"/>
          <w:highlight w:val="white"/>
          <w:rtl w:val="0"/>
        </w:rPr>
        <w:t xml:space="preserve">&gt;</w:t>
      </w:r>
      <w:r w:rsidDel="00000000" w:rsidR="00000000" w:rsidRPr="00000000">
        <w:rPr>
          <w:rFonts w:ascii="Calibri" w:cs="Calibri" w:eastAsia="Calibri" w:hAnsi="Calibri"/>
          <w:color w:val="000000"/>
          <w:highlight w:val="white"/>
          <w:rtl w:val="0"/>
        </w:rPr>
        <w:t xml:space="preserve"> 20220425 </w:t>
      </w:r>
      <w:r w:rsidDel="00000000" w:rsidR="00000000" w:rsidRPr="00000000">
        <w:rPr>
          <w:rFonts w:ascii="Calibri" w:cs="Calibri" w:eastAsia="Calibri" w:hAnsi="Calibri"/>
          <w:color w:val="008000"/>
          <w:highlight w:val="white"/>
          <w:rtl w:val="0"/>
        </w:rPr>
        <w:t xml:space="preserve">--exemplo com data de corte 25/04/2022</w:t>
      </w:r>
      <w:r w:rsidDel="00000000" w:rsidR="00000000" w:rsidRPr="00000000">
        <w:rPr>
          <w:rtl w:val="0"/>
        </w:rPr>
      </w:r>
    </w:p>
    <w:p w:rsidR="00000000" w:rsidDel="00000000" w:rsidP="00000000" w:rsidRDefault="00000000" w:rsidRPr="00000000" w14:paraId="00001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 coberturas da tabela ramodiversos..TAB_TRANS_COBERT_INSP estão sendo salvas pelo Cotador e será utilizada pela BRQ</w:t>
      </w:r>
    </w:p>
    <w:p w:rsidR="00000000" w:rsidDel="00000000" w:rsidP="00000000" w:rsidRDefault="00000000" w:rsidRPr="00000000" w14:paraId="00001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BRQ irá receber o campo chave NUM_PI pesquisar a tabela ramosdiversos..TAB_PED_LOC_COMPL e obter o campo Ind_statusInspecao, se nesse campo estiver com ‘2’ a inspeção é obrigatória. Nesse caso irá ter inspeção e a mesma não será reaproveitada da inspeção anterior.</w:t>
      </w:r>
    </w:p>
    <w:p w:rsidR="00000000" w:rsidDel="00000000" w:rsidP="00000000" w:rsidRDefault="00000000" w:rsidRPr="00000000" w14:paraId="000014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Ind_statusInspecao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TAB_PED_LOC_COMPL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2220554189</w:t>
      </w:r>
    </w:p>
    <w:p w:rsidR="00000000" w:rsidDel="00000000" w:rsidP="00000000" w:rsidRDefault="00000000" w:rsidRPr="00000000" w14:paraId="000014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nsolas" w:cs="Consolas" w:eastAsia="Consolas" w:hAnsi="Consolas"/>
          <w:b w:val="0"/>
          <w:i w:val="0"/>
          <w:smallCaps w:val="0"/>
          <w:strike w:val="0"/>
          <w:color w:val="008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--Ind_statusInspecao = 0</w:t>
      </w:r>
      <w:r w:rsidDel="00000000" w:rsidR="00000000" w:rsidRPr="00000000">
        <w:rPr>
          <w:rtl w:val="0"/>
        </w:rPr>
      </w:r>
    </w:p>
    <w:p w:rsidR="00000000" w:rsidDel="00000000" w:rsidP="00000000" w:rsidRDefault="00000000" w:rsidRPr="00000000" w14:paraId="000014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 inspeção não for obrigatória, diferente de ‘2’, vai pesquisar a tabela YAS.TAB_PED_LOC com o número da apólice anterior, endosso = 0 e o número do item,  para obter os dados do local de risco</w:t>
      </w:r>
    </w:p>
    <w:p w:rsidR="00000000" w:rsidDel="00000000" w:rsidP="00000000" w:rsidRDefault="00000000" w:rsidRPr="00000000" w14:paraId="000014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 </w:t>
      </w:r>
    </w:p>
    <w:p w:rsidR="00000000" w:rsidDel="00000000" w:rsidP="00000000" w:rsidRDefault="00000000" w:rsidRPr="00000000" w14:paraId="000014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NUM_APOL_ANT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TAB_CTRL_EMIS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2220547547</w:t>
      </w:r>
    </w:p>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nsolas" w:cs="Consolas" w:eastAsia="Consolas" w:hAnsi="Consolas"/>
          <w:b w:val="0"/>
          <w:i w:val="0"/>
          <w:smallCaps w:val="0"/>
          <w:strike w:val="0"/>
          <w:color w:val="008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--NUM_APOL_ANT = 1800743012</w:t>
      </w:r>
      <w:r w:rsidDel="00000000" w:rsidR="00000000" w:rsidRPr="00000000">
        <w:rPr>
          <w:rtl w:val="0"/>
        </w:rPr>
      </w:r>
    </w:p>
    <w:p w:rsidR="00000000" w:rsidDel="00000000" w:rsidP="00000000" w:rsidRDefault="00000000" w:rsidRPr="00000000" w14:paraId="000014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YAS</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TAB_PED_LOC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1800743012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NUM_ENDO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14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00040" cy="441960"/>
            <wp:effectExtent b="0" l="0" r="0" t="0"/>
            <wp:docPr id="9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00040" cy="441960"/>
                    </a:xfrm>
                    <a:prstGeom prst="rect"/>
                    <a:ln/>
                  </pic:spPr>
                </pic:pic>
              </a:graphicData>
            </a:graphic>
          </wp:inline>
        </w:drawing>
      </w:r>
      <w:r w:rsidDel="00000000" w:rsidR="00000000" w:rsidRPr="00000000">
        <w:rPr>
          <w:rtl w:val="0"/>
        </w:rPr>
      </w:r>
    </w:p>
    <w:p w:rsidR="00000000" w:rsidDel="00000000" w:rsidP="00000000" w:rsidRDefault="00000000" w:rsidRPr="00000000" w14:paraId="000014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Pesquisar a tabela YAS.TAB_CTRL_EMIS com o número da apólice anterior e obter   número da proposta e o numero do PI  e com esses dados acessar  a tabela YAS.TAB_PED_INSP e obter o número do Local de Risco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Lembrando que essa pesquisa é feita por item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 </w:t>
      </w:r>
    </w:p>
    <w:p w:rsidR="00000000" w:rsidDel="00000000" w:rsidP="00000000" w:rsidRDefault="00000000" w:rsidRPr="00000000" w14:paraId="000014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NUM_PI</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NUM_PROP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TAB_CTRL_EMIS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1800743012</w:t>
      </w:r>
    </w:p>
    <w:p w:rsidR="00000000" w:rsidDel="00000000" w:rsidP="00000000" w:rsidRDefault="00000000" w:rsidRPr="00000000" w14:paraId="000014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--NUM_PI = 2120650373</w:t>
        <w:tab/>
      </w:r>
      <w:r w:rsidDel="00000000" w:rsidR="00000000" w:rsidRPr="00000000">
        <w:rPr>
          <w:rtl w:val="0"/>
        </w:rPr>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--NUM_PROP = 644602</w:t>
      </w:r>
      <w:r w:rsidDel="00000000" w:rsidR="00000000" w:rsidRPr="00000000">
        <w:rPr>
          <w:rtl w:val="0"/>
        </w:rPr>
      </w:r>
    </w:p>
    <w:p w:rsidR="00000000" w:rsidDel="00000000" w:rsidP="00000000" w:rsidRDefault="00000000" w:rsidRPr="00000000" w14:paraId="0000141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4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NUM_LOGR_RISCO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TAB_PED_INSP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2120650373 </w:t>
      </w:r>
      <w:r w:rsidDel="00000000" w:rsidR="00000000" w:rsidRPr="00000000">
        <w:rPr>
          <w:rFonts w:ascii="Consolas" w:cs="Consolas" w:eastAsia="Consolas" w:hAnsi="Consolas"/>
          <w:color w:val="808080"/>
          <w:sz w:val="19"/>
          <w:szCs w:val="19"/>
          <w:highlight w:val="white"/>
          <w:rtl w:val="0"/>
        </w:rPr>
        <w:t xml:space="preserve">AND</w:t>
      </w:r>
      <w:r w:rsidDel="00000000" w:rsidR="00000000" w:rsidRPr="00000000">
        <w:rPr>
          <w:rFonts w:ascii="Consolas" w:cs="Consolas" w:eastAsia="Consolas" w:hAnsi="Consolas"/>
          <w:color w:val="000000"/>
          <w:sz w:val="19"/>
          <w:szCs w:val="19"/>
          <w:highlight w:val="white"/>
          <w:rtl w:val="0"/>
        </w:rPr>
        <w:t xml:space="preserve"> NUM_PED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644602</w:t>
      </w:r>
    </w:p>
    <w:p w:rsidR="00000000" w:rsidDel="00000000" w:rsidP="00000000" w:rsidRDefault="00000000" w:rsidRPr="00000000" w14:paraId="000014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nsolas" w:cs="Consolas" w:eastAsia="Consolas" w:hAnsi="Consolas"/>
          <w:b w:val="0"/>
          <w:i w:val="0"/>
          <w:smallCaps w:val="0"/>
          <w:strike w:val="0"/>
          <w:color w:val="008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--NUM_LOGR_RISCO = 2273</w:t>
      </w:r>
      <w:r w:rsidDel="00000000" w:rsidR="00000000" w:rsidRPr="00000000">
        <w:rPr>
          <w:rtl w:val="0"/>
        </w:rPr>
      </w:r>
    </w:p>
    <w:p w:rsidR="00000000" w:rsidDel="00000000" w:rsidP="00000000" w:rsidRDefault="00000000" w:rsidRPr="00000000" w14:paraId="000014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número da inspeção na YAS.</w:t>
      </w:r>
      <w:r w:rsidDel="00000000" w:rsidR="00000000" w:rsidRPr="00000000">
        <w:rPr>
          <w:rFonts w:ascii="Calibri" w:cs="Calibri" w:eastAsia="Calibri" w:hAnsi="Calibri"/>
          <w:b w:val="0"/>
          <w:i w:val="0"/>
          <w:smallCaps w:val="0"/>
          <w:strike w:val="0"/>
          <w:color w:val="000000"/>
          <w:sz w:val="20"/>
          <w:szCs w:val="20"/>
          <w:u w:val="none"/>
          <w:shd w:fill="c9daf8" w:val="clear"/>
          <w:vertAlign w:val="baseline"/>
          <w:rtl w:val="0"/>
        </w:rPr>
        <w:t xml:space="preserve">TAB_PED_LOC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diferente de zeros, pesquisar a inspeção anterior na tabela Inspeção..TAB_INSP,  e se o número da Inspeção na </w:t>
      </w:r>
      <w:r w:rsidDel="00000000" w:rsidR="00000000" w:rsidRPr="00000000">
        <w:rPr>
          <w:rFonts w:ascii="Calibri" w:cs="Calibri" w:eastAsia="Calibri" w:hAnsi="Calibri"/>
          <w:b w:val="0"/>
          <w:i w:val="0"/>
          <w:smallCaps w:val="0"/>
          <w:strike w:val="0"/>
          <w:color w:val="000000"/>
          <w:sz w:val="20"/>
          <w:szCs w:val="20"/>
          <w:u w:val="none"/>
          <w:shd w:fill="c9daf8" w:val="clear"/>
          <w:vertAlign w:val="baseline"/>
          <w:rtl w:val="0"/>
        </w:rPr>
        <w:t xml:space="preserve">TAB_INSP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diferente de zeros irá compara os dados da  proposta com os dados da inspeção que já existe, irá comparar CEP, Número do local de Risco, CPF-CNPJ, Classificação e Complemento, se os dados forem iguais, irá buscar as Coberturas na tabela  TAB_COBERT_INSP e comparar se as coberturas são iguais</w:t>
      </w:r>
    </w:p>
    <w:p w:rsidR="00000000" w:rsidDel="00000000" w:rsidP="00000000" w:rsidRDefault="00000000" w:rsidRPr="00000000" w14:paraId="0000142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4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TAB_PED_LOC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NUM_PED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644602 </w:t>
      </w:r>
    </w:p>
    <w:p w:rsidR="00000000" w:rsidDel="00000000" w:rsidP="00000000" w:rsidRDefault="00000000" w:rsidRPr="00000000" w14:paraId="00001423">
      <w:pPr>
        <w:rPr>
          <w:rFonts w:ascii="Consolas" w:cs="Consolas" w:eastAsia="Consolas" w:hAnsi="Consolas"/>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sz w:val="19"/>
          <w:szCs w:val="19"/>
          <w:highlight w:val="white"/>
          <w:rtl w:val="0"/>
        </w:rPr>
        <w:t xml:space="preserve"> NUM_INSP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sz w:val="19"/>
          <w:szCs w:val="19"/>
          <w:highlight w:val="white"/>
          <w:rtl w:val="0"/>
        </w:rPr>
        <w:t xml:space="preserve"> TAB_PED_LOC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sz w:val="19"/>
          <w:szCs w:val="19"/>
          <w:highlight w:val="white"/>
          <w:rtl w:val="0"/>
        </w:rPr>
        <w:t xml:space="preserve"> 1800743012</w:t>
      </w:r>
    </w:p>
    <w:p w:rsidR="00000000" w:rsidDel="00000000" w:rsidP="00000000" w:rsidRDefault="00000000" w:rsidRPr="00000000" w14:paraId="00001424">
      <w:pPr>
        <w:rPr>
          <w:rFonts w:ascii="Consolas" w:cs="Consolas" w:eastAsia="Consolas" w:hAnsi="Consolas"/>
          <w:color w:val="008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--NUM_INSP = ' '</w:t>
      </w:r>
    </w:p>
    <w:p w:rsidR="00000000" w:rsidDel="00000000" w:rsidP="00000000" w:rsidRDefault="00000000" w:rsidRPr="00000000" w14:paraId="00001425">
      <w:pPr>
        <w:rPr>
          <w:rFonts w:ascii="Consolas" w:cs="Consolas" w:eastAsia="Consolas" w:hAnsi="Consolas"/>
          <w:color w:val="008000"/>
          <w:sz w:val="19"/>
          <w:szCs w:val="19"/>
          <w:highlight w:val="white"/>
        </w:rPr>
      </w:pPr>
      <w:r w:rsidDel="00000000" w:rsidR="00000000" w:rsidRPr="00000000">
        <w:rPr>
          <w:rtl w:val="0"/>
        </w:rPr>
      </w:r>
    </w:p>
    <w:p w:rsidR="00000000" w:rsidDel="00000000" w:rsidP="00000000" w:rsidRDefault="00000000" w:rsidRPr="00000000" w14:paraId="00001426">
      <w:pPr>
        <w:rPr>
          <w:rFonts w:ascii="Calibri" w:cs="Calibri" w:eastAsia="Calibri" w:hAnsi="Calibri"/>
        </w:rPr>
      </w:pPr>
      <w:r w:rsidDel="00000000" w:rsidR="00000000" w:rsidRPr="00000000">
        <w:rPr>
          <w:rFonts w:ascii="Calibri" w:cs="Calibri" w:eastAsia="Calibri" w:hAnsi="Calibri"/>
          <w:rtl w:val="0"/>
        </w:rPr>
        <w:t xml:space="preserve">Comparar </w:t>
      </w:r>
      <w:r w:rsidDel="00000000" w:rsidR="00000000" w:rsidRPr="00000000">
        <w:rPr>
          <w:rFonts w:ascii="Calibri" w:cs="Calibri" w:eastAsia="Calibri" w:hAnsi="Calibri"/>
          <w:rtl w:val="0"/>
        </w:rPr>
        <w:t xml:space="preserve">TAB_INSP e TAB_PED_LOC</w:t>
      </w:r>
    </w:p>
    <w:p w:rsidR="00000000" w:rsidDel="00000000" w:rsidP="00000000" w:rsidRDefault="00000000" w:rsidRPr="00000000" w14:paraId="00001427">
      <w:pPr>
        <w:rPr>
          <w:rFonts w:ascii="Calibri" w:cs="Calibri" w:eastAsia="Calibri" w:hAnsi="Calibri"/>
        </w:rPr>
      </w:pPr>
      <w:r w:rsidDel="00000000" w:rsidR="00000000" w:rsidRPr="00000000">
        <w:rPr>
          <w:rFonts w:ascii="Calibri" w:cs="Calibri" w:eastAsia="Calibri" w:hAnsi="Calibri"/>
          <w:rtl w:val="0"/>
        </w:rPr>
        <w:t xml:space="preserve">usar num_apol_ant</w:t>
      </w:r>
      <w:r w:rsidDel="00000000" w:rsidR="00000000" w:rsidRPr="00000000">
        <w:rPr>
          <w:rtl w:val="0"/>
        </w:rPr>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coberturas também forem iguais, irá verificar a validade da Inspeção:</w:t>
      </w:r>
    </w:p>
    <w:p w:rsidR="00000000" w:rsidDel="00000000" w:rsidP="00000000" w:rsidRDefault="00000000" w:rsidRPr="00000000" w14:paraId="0000142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o Residencial (COD_RAMO = 113) são 5 anos e demais 3 anos</w:t>
      </w:r>
    </w:p>
    <w:p w:rsidR="00000000" w:rsidDel="00000000" w:rsidP="00000000" w:rsidRDefault="00000000" w:rsidRPr="00000000" w14:paraId="00001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Fonts w:ascii="Calibri" w:cs="Calibri" w:eastAsia="Calibri" w:hAnsi="Calibri"/>
          <w:rtl w:val="0"/>
        </w:rPr>
        <w:t xml:space="preserve"> pelo </w:t>
      </w:r>
      <w:r w:rsidDel="00000000" w:rsidR="00000000" w:rsidRPr="00000000">
        <w:rPr>
          <w:rFonts w:ascii="Consolas" w:cs="Consolas" w:eastAsia="Consolas" w:hAnsi="Consolas"/>
          <w:sz w:val="19"/>
          <w:szCs w:val="19"/>
          <w:highlight w:val="white"/>
          <w:rtl w:val="0"/>
        </w:rPr>
        <w:t xml:space="preserve">NUM_APOL na </w:t>
      </w:r>
      <w:r w:rsidDel="00000000" w:rsidR="00000000" w:rsidRPr="00000000">
        <w:rPr>
          <w:rFonts w:ascii="Calibri" w:cs="Calibri" w:eastAsia="Calibri" w:hAnsi="Calibri"/>
          <w:rtl w:val="0"/>
        </w:rPr>
        <w:t xml:space="preserve">TAB_PED_LOC</w:t>
      </w:r>
    </w:p>
    <w:p w:rsidR="00000000" w:rsidDel="00000000" w:rsidP="00000000" w:rsidRDefault="00000000" w:rsidRPr="00000000" w14:paraId="00001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14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número da Inspeção na TAB_INSP for igual zeros, irá comparar os dados da apólice atual com os dados da apólice anterior e caso seja iguais irá pegar as coberturas da tabela YAS.TAB_PED_COBERT e irá efetuar as comparações dos dados de  CEP, Número do local de Risco, CPF-CNPJ, Classificação e Complemento, se os dados forem iguais, irá buscar as Coberturas na tabela  TAB_COBERT_INSP e comparar se as coberturas são iguais. </w:t>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435">
      <w:pPr>
        <w:rPr/>
      </w:pPr>
      <w:r w:rsidDel="00000000" w:rsidR="00000000" w:rsidRPr="00000000">
        <w:rPr>
          <w:rFonts w:ascii="Calibri" w:cs="Calibri" w:eastAsia="Calibri" w:hAnsi="Calibri"/>
          <w:rtl w:val="0"/>
        </w:rPr>
        <w:t xml:space="preserve">Comparar TAB_INSP e TAB_PED_LOC</w:t>
      </w:r>
      <w:r w:rsidDel="00000000" w:rsidR="00000000" w:rsidRPr="00000000">
        <w:rPr>
          <w:rtl w:val="0"/>
        </w:rPr>
      </w:r>
    </w:p>
    <w:p w:rsidR="00000000" w:rsidDel="00000000" w:rsidP="00000000" w:rsidRDefault="00000000" w:rsidRPr="00000000" w14:paraId="00001436">
      <w:pPr>
        <w:rPr/>
      </w:pPr>
      <w:r w:rsidDel="00000000" w:rsidR="00000000" w:rsidRPr="00000000">
        <w:rPr>
          <w:rFonts w:ascii="Calibri" w:cs="Calibri" w:eastAsia="Calibri" w:hAnsi="Calibri"/>
          <w:rtl w:val="0"/>
        </w:rPr>
        <w:t xml:space="preserve">usar num_apol</w:t>
      </w:r>
      <w:r w:rsidDel="00000000" w:rsidR="00000000" w:rsidRPr="00000000">
        <w:rPr>
          <w:rtl w:val="0"/>
        </w:rPr>
      </w:r>
    </w:p>
    <w:p w:rsidR="00000000" w:rsidDel="00000000" w:rsidP="00000000" w:rsidRDefault="00000000" w:rsidRPr="00000000" w14:paraId="00001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4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TAB_PED_COBERT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1800743012 </w:t>
      </w:r>
      <w:r w:rsidDel="00000000" w:rsidR="00000000" w:rsidRPr="00000000">
        <w:rPr>
          <w:rFonts w:ascii="Consolas" w:cs="Consolas" w:eastAsia="Consolas" w:hAnsi="Consolas"/>
          <w:color w:val="008000"/>
          <w:sz w:val="19"/>
          <w:szCs w:val="19"/>
          <w:highlight w:val="white"/>
          <w:rtl w:val="0"/>
        </w:rPr>
        <w:t xml:space="preserve">--número apólice anterior</w:t>
      </w:r>
      <w:r w:rsidDel="00000000" w:rsidR="00000000" w:rsidRPr="00000000">
        <w:rPr>
          <w:rtl w:val="0"/>
        </w:rPr>
      </w:r>
    </w:p>
    <w:p w:rsidR="00000000" w:rsidDel="00000000" w:rsidP="00000000" w:rsidRDefault="00000000" w:rsidRPr="00000000" w14:paraId="000014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COD_COBERT</w:t>
        <w:tab/>
        <w:t xml:space="preserve">VAL_IS</w:t>
      </w:r>
    </w:p>
    <w:p w:rsidR="00000000" w:rsidDel="00000000" w:rsidP="00000000" w:rsidRDefault="00000000" w:rsidRPr="00000000" w14:paraId="000014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1</w:t>
        <w:tab/>
        <w:tab/>
        <w:t xml:space="preserve">3221020.00</w:t>
      </w:r>
    </w:p>
    <w:p w:rsidR="00000000" w:rsidDel="00000000" w:rsidP="00000000" w:rsidRDefault="00000000" w:rsidRPr="00000000" w14:paraId="000014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1103</w:t>
        <w:tab/>
        <w:tab/>
        <w:t xml:space="preserve">40000.00</w:t>
      </w:r>
    </w:p>
    <w:p w:rsidR="00000000" w:rsidDel="00000000" w:rsidP="00000000" w:rsidRDefault="00000000" w:rsidRPr="00000000" w14:paraId="000014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1131</w:t>
        <w:tab/>
        <w:tab/>
        <w:t xml:space="preserve">48000.00</w:t>
      </w:r>
    </w:p>
    <w:p w:rsidR="00000000" w:rsidDel="00000000" w:rsidP="00000000" w:rsidRDefault="00000000" w:rsidRPr="00000000" w14:paraId="0000143E">
      <w:pPr>
        <w:rPr>
          <w:color w:val="000000"/>
        </w:rPr>
      </w:pPr>
      <w:r w:rsidDel="00000000" w:rsidR="00000000" w:rsidRPr="00000000">
        <w:rPr>
          <w:rFonts w:ascii="Consolas" w:cs="Consolas" w:eastAsia="Consolas" w:hAnsi="Consolas"/>
          <w:color w:val="000000"/>
          <w:sz w:val="19"/>
          <w:szCs w:val="19"/>
          <w:highlight w:val="white"/>
          <w:rtl w:val="0"/>
        </w:rPr>
        <w:t xml:space="preserve">1189</w:t>
        <w:tab/>
        <w:tab/>
        <w:t xml:space="preserve">60000.00</w:t>
      </w:r>
      <w:r w:rsidDel="00000000" w:rsidR="00000000" w:rsidRPr="00000000">
        <w:rPr>
          <w:rtl w:val="0"/>
        </w:rPr>
      </w:r>
    </w:p>
    <w:p w:rsidR="00000000" w:rsidDel="00000000" w:rsidP="00000000" w:rsidRDefault="00000000" w:rsidRPr="00000000" w14:paraId="0000143F">
      <w:pPr>
        <w:rPr>
          <w:color w:val="000000"/>
        </w:rPr>
      </w:pPr>
      <w:r w:rsidDel="00000000" w:rsidR="00000000" w:rsidRPr="00000000">
        <w:rPr>
          <w:rtl w:val="0"/>
        </w:rPr>
      </w:r>
    </w:p>
    <w:p w:rsidR="00000000" w:rsidDel="00000000" w:rsidP="00000000" w:rsidRDefault="00000000" w:rsidRPr="00000000" w14:paraId="00001440">
      <w:pPr>
        <w:rPr>
          <w:rFonts w:ascii="Calibri" w:cs="Calibri" w:eastAsia="Calibri" w:hAnsi="Calibri"/>
          <w:color w:val="000000"/>
        </w:rPr>
      </w:pPr>
      <w:r w:rsidDel="00000000" w:rsidR="00000000" w:rsidRPr="00000000">
        <w:rPr>
          <w:rFonts w:ascii="Calibri" w:cs="Calibri" w:eastAsia="Calibri" w:hAnsi="Calibri"/>
          <w:color w:val="000000"/>
          <w:rtl w:val="0"/>
        </w:rPr>
        <w:t xml:space="preserve">Verificar se as os campos são iguais</w:t>
      </w:r>
    </w:p>
    <w:p w:rsidR="00000000" w:rsidDel="00000000" w:rsidP="00000000" w:rsidRDefault="00000000" w:rsidRPr="00000000" w14:paraId="00001441">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14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Inspecao</w:t>
      </w:r>
    </w:p>
    <w:p w:rsidR="00000000" w:rsidDel="00000000" w:rsidP="00000000" w:rsidRDefault="00000000" w:rsidRPr="00000000" w14:paraId="000014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TAB_INSP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1800743012</w:t>
      </w:r>
    </w:p>
    <w:p w:rsidR="00000000" w:rsidDel="00000000" w:rsidP="00000000" w:rsidRDefault="00000000" w:rsidRPr="00000000" w14:paraId="000014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--NUM_INSP = 705214</w:t>
      </w:r>
      <w:r w:rsidDel="00000000" w:rsidR="00000000" w:rsidRPr="00000000">
        <w:rPr>
          <w:rtl w:val="0"/>
        </w:rPr>
      </w:r>
    </w:p>
    <w:p w:rsidR="00000000" w:rsidDel="00000000" w:rsidP="00000000" w:rsidRDefault="00000000" w:rsidRPr="00000000" w14:paraId="000014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4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705214</w:t>
        <w:tab/>
      </w:r>
    </w:p>
    <w:p w:rsidR="00000000" w:rsidDel="00000000" w:rsidP="00000000" w:rsidRDefault="00000000" w:rsidRPr="00000000" w14:paraId="000014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Num_Insp</w:t>
        <w:tab/>
        <w:t xml:space="preserve">Cod_Cobert</w:t>
        <w:tab/>
        <w:t xml:space="preserve">Lmg_Cobert</w:t>
        <w:tab/>
      </w:r>
    </w:p>
    <w:p w:rsidR="00000000" w:rsidDel="00000000" w:rsidP="00000000" w:rsidRDefault="00000000" w:rsidRPr="00000000" w14:paraId="000014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705214</w:t>
        <w:tab/>
        <w:tab/>
        <w:t xml:space="preserve">1</w:t>
        <w:tab/>
        <w:tab/>
        <w:t xml:space="preserve">3221020.00</w:t>
        <w:tab/>
      </w:r>
    </w:p>
    <w:p w:rsidR="00000000" w:rsidDel="00000000" w:rsidP="00000000" w:rsidRDefault="00000000" w:rsidRPr="00000000" w14:paraId="000014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705214</w:t>
        <w:tab/>
        <w:tab/>
        <w:t xml:space="preserve">1103</w:t>
        <w:tab/>
        <w:tab/>
        <w:t xml:space="preserve">40000.00</w:t>
        <w:tab/>
      </w:r>
    </w:p>
    <w:p w:rsidR="00000000" w:rsidDel="00000000" w:rsidP="00000000" w:rsidRDefault="00000000" w:rsidRPr="00000000" w14:paraId="000014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705214</w:t>
        <w:tab/>
        <w:tab/>
        <w:t xml:space="preserve">1131</w:t>
        <w:tab/>
        <w:tab/>
        <w:t xml:space="preserve">48000.00</w:t>
        <w:tab/>
      </w:r>
    </w:p>
    <w:p w:rsidR="00000000" w:rsidDel="00000000" w:rsidP="00000000" w:rsidRDefault="00000000" w:rsidRPr="00000000" w14:paraId="0000144B">
      <w:pPr>
        <w:rPr>
          <w:color w:val="000000"/>
        </w:rPr>
      </w:pPr>
      <w:r w:rsidDel="00000000" w:rsidR="00000000" w:rsidRPr="00000000">
        <w:rPr>
          <w:rFonts w:ascii="Consolas" w:cs="Consolas" w:eastAsia="Consolas" w:hAnsi="Consolas"/>
          <w:color w:val="000000"/>
          <w:sz w:val="19"/>
          <w:szCs w:val="19"/>
          <w:highlight w:val="white"/>
          <w:rtl w:val="0"/>
        </w:rPr>
        <w:t xml:space="preserve">705214</w:t>
        <w:tab/>
        <w:tab/>
        <w:t xml:space="preserve">1189</w:t>
        <w:tab/>
        <w:tab/>
        <w:t xml:space="preserve">60000.00</w:t>
      </w:r>
      <w:r w:rsidDel="00000000" w:rsidR="00000000" w:rsidRPr="00000000">
        <w:rPr>
          <w:rtl w:val="0"/>
        </w:rPr>
      </w:r>
    </w:p>
    <w:p w:rsidR="00000000" w:rsidDel="00000000" w:rsidP="00000000" w:rsidRDefault="00000000" w:rsidRPr="00000000" w14:paraId="00001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as coberturas também forem iguais, irá verificar a validade da Inspeção:</w:t>
      </w:r>
    </w:p>
    <w:p w:rsidR="00000000" w:rsidDel="00000000" w:rsidP="00000000" w:rsidRDefault="00000000" w:rsidRPr="00000000" w14:paraId="000014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o Residencial (COD_RAMO = 113) são 5 anos e demais 3 anos</w:t>
      </w:r>
    </w:p>
    <w:p w:rsidR="00000000" w:rsidDel="00000000" w:rsidP="00000000" w:rsidRDefault="00000000" w:rsidRPr="00000000" w14:paraId="0000144F">
      <w:pPr>
        <w:rPr>
          <w:highlight w:val="cyan"/>
        </w:rPr>
      </w:pPr>
      <w:r w:rsidDel="00000000" w:rsidR="00000000" w:rsidRPr="00000000">
        <w:rPr>
          <w:rtl w:val="0"/>
        </w:rPr>
      </w:r>
    </w:p>
    <w:p w:rsidR="00000000" w:rsidDel="00000000" w:rsidP="00000000" w:rsidRDefault="00000000" w:rsidRPr="00000000" w14:paraId="00001450">
      <w:pPr>
        <w:rPr>
          <w:rFonts w:ascii="Calibri" w:cs="Calibri" w:eastAsia="Calibri" w:hAnsi="Calibri"/>
        </w:rPr>
      </w:pPr>
      <w:r w:rsidDel="00000000" w:rsidR="00000000" w:rsidRPr="00000000">
        <w:rPr>
          <w:rFonts w:ascii="Calibri" w:cs="Calibri" w:eastAsia="Calibri" w:hAnsi="Calibri"/>
          <w:rtl w:val="0"/>
        </w:rPr>
        <w:t xml:space="preserve">Verifica parecer da inspeção:</w:t>
      </w:r>
    </w:p>
    <w:p w:rsidR="00000000" w:rsidDel="00000000" w:rsidP="00000000" w:rsidRDefault="00000000" w:rsidRPr="00000000" w14:paraId="00001451">
      <w:pPr>
        <w:rPr>
          <w:highlight w:val="cyan"/>
        </w:rPr>
      </w:pPr>
      <w:r w:rsidDel="00000000" w:rsidR="00000000" w:rsidRPr="00000000">
        <w:rPr>
          <w:highlight w:val="cyan"/>
        </w:rPr>
        <w:drawing>
          <wp:inline distB="0" distT="0" distL="0" distR="0">
            <wp:extent cx="3952875" cy="3095625"/>
            <wp:effectExtent b="0" l="0" r="0" t="0"/>
            <wp:docPr descr="Tabela&#10;&#10;Descrição gerada automaticamente" id="95" name="image5.png"/>
            <a:graphic>
              <a:graphicData uri="http://schemas.openxmlformats.org/drawingml/2006/picture">
                <pic:pic>
                  <pic:nvPicPr>
                    <pic:cNvPr descr="Tabela&#10;&#10;Descrição gerada automaticamente" id="0" name="image5.png"/>
                    <pic:cNvPicPr preferRelativeResize="0"/>
                  </pic:nvPicPr>
                  <pic:blipFill>
                    <a:blip r:embed="rId18"/>
                    <a:srcRect b="0" l="0" r="0" t="0"/>
                    <a:stretch>
                      <a:fillRect/>
                    </a:stretch>
                  </pic:blipFill>
                  <pic:spPr>
                    <a:xfrm>
                      <a:off x="0" y="0"/>
                      <a:ext cx="39528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1452">
      <w:pPr>
        <w:rPr>
          <w:highlight w:val="cyan"/>
        </w:rPr>
      </w:pPr>
      <w:r w:rsidDel="00000000" w:rsidR="00000000" w:rsidRPr="00000000">
        <w:rPr>
          <w:rtl w:val="0"/>
        </w:rPr>
      </w:r>
    </w:p>
    <w:p w:rsidR="00000000" w:rsidDel="00000000" w:rsidP="00000000" w:rsidRDefault="00000000" w:rsidRPr="00000000" w14:paraId="000014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Após irá verificar se há algum aviso de sinistro:</w:t>
      </w:r>
    </w:p>
    <w:p w:rsidR="00000000" w:rsidDel="00000000" w:rsidP="00000000" w:rsidRDefault="00000000" w:rsidRPr="00000000" w14:paraId="000014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Irá verificar se há apólice nas tabelas YAS.TAB_SAP_SIN_PAG ou YAS.TAB_SIN_PAG </w:t>
      </w:r>
    </w:p>
    <w:p w:rsidR="00000000" w:rsidDel="00000000" w:rsidP="00000000" w:rsidRDefault="00000000" w:rsidRPr="00000000" w14:paraId="000014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56">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TAB_SIN_PAG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1800739218</w:t>
      </w:r>
      <w:r w:rsidDel="00000000" w:rsidR="00000000" w:rsidRPr="00000000">
        <w:rPr>
          <w:rtl w:val="0"/>
        </w:rPr>
      </w:r>
    </w:p>
    <w:p w:rsidR="00000000" w:rsidDel="00000000" w:rsidP="00000000" w:rsidRDefault="00000000" w:rsidRPr="00000000" w14:paraId="000014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YAS_ND</w:t>
      </w:r>
    </w:p>
    <w:p w:rsidR="00000000" w:rsidDel="00000000" w:rsidP="00000000" w:rsidRDefault="00000000" w:rsidRPr="00000000" w14:paraId="00001458">
      <w:pPr>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TAB_SAP_SIN_PAG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1800739218</w:t>
      </w:r>
      <w:r w:rsidDel="00000000" w:rsidR="00000000" w:rsidRPr="00000000">
        <w:rPr>
          <w:rtl w:val="0"/>
        </w:rPr>
      </w:r>
    </w:p>
    <w:p w:rsidR="00000000" w:rsidDel="00000000" w:rsidP="00000000" w:rsidRDefault="00000000" w:rsidRPr="00000000" w14:paraId="000014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houve sinistro, irá carregar os valores pagos para as coberturas sinistradas e verifica se os valores da IS das coberturas são iguais aos valores da IS da Inspeção, se forem diferentes deverá ter outra inspeção e a anterior não será reaproveitada</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inspeção for obrigatória, proceder: </w:t>
      </w:r>
    </w:p>
    <w:p w:rsidR="00000000" w:rsidDel="00000000" w:rsidP="00000000" w:rsidRDefault="00000000" w:rsidRPr="00000000" w14:paraId="000014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Verifica se tem Siscota, se tem acessar tabela SISCOTA.SISCOTA.TAB_COTACAO e obter o campo CONDINSPEC e se for igual a ‘2’ não gravar inspeção.</w:t>
      </w:r>
    </w:p>
    <w:p w:rsidR="00000000" w:rsidDel="00000000" w:rsidP="00000000" w:rsidRDefault="00000000" w:rsidRPr="00000000" w14:paraId="000014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NUM_COTAC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TAB_CTRL_EMIS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1800739218</w:t>
      </w:r>
    </w:p>
    <w:p w:rsidR="00000000" w:rsidDel="00000000" w:rsidP="00000000" w:rsidRDefault="00000000" w:rsidRPr="00000000" w14:paraId="0000145E">
      <w:pPr>
        <w:rPr/>
      </w:pPr>
      <w:r w:rsidDel="00000000" w:rsidR="00000000" w:rsidRPr="00000000">
        <w:rPr>
          <w:rFonts w:ascii="Consolas" w:cs="Consolas" w:eastAsia="Consolas" w:hAnsi="Consolas"/>
          <w:color w:val="008000"/>
          <w:sz w:val="19"/>
          <w:szCs w:val="19"/>
          <w:highlight w:val="white"/>
          <w:rtl w:val="0"/>
        </w:rPr>
        <w:t xml:space="preserve">--NUM_COTAC = 0 =&gt; NÃO TEM SISCOTA</w:t>
      </w:r>
      <w:r w:rsidDel="00000000" w:rsidR="00000000" w:rsidRPr="00000000">
        <w:rPr>
          <w:rtl w:val="0"/>
        </w:rPr>
      </w:r>
    </w:p>
    <w:p w:rsidR="00000000" w:rsidDel="00000000" w:rsidP="00000000" w:rsidRDefault="00000000" w:rsidRPr="00000000" w14:paraId="000014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NUM_COTAC</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TAB_CTRL_EMIS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NUM_APOL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1800814260</w:t>
      </w:r>
    </w:p>
    <w:p w:rsidR="00000000" w:rsidDel="00000000" w:rsidP="00000000" w:rsidRDefault="00000000" w:rsidRPr="00000000" w14:paraId="00001460">
      <w:pPr>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highlight w:val="white"/>
          <w:rtl w:val="0"/>
        </w:rPr>
        <w:t xml:space="preserve">--NUM_COTAC = 202100170372</w:t>
      </w:r>
      <w:r w:rsidDel="00000000" w:rsidR="00000000" w:rsidRPr="00000000">
        <w:rPr>
          <w:rtl w:val="0"/>
        </w:rPr>
      </w:r>
    </w:p>
    <w:p w:rsidR="00000000" w:rsidDel="00000000" w:rsidP="00000000" w:rsidRDefault="00000000" w:rsidRPr="00000000" w14:paraId="000014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SISCOTA </w:t>
      </w:r>
    </w:p>
    <w:p w:rsidR="00000000" w:rsidDel="00000000" w:rsidP="00000000" w:rsidRDefault="00000000" w:rsidRPr="00000000" w14:paraId="000014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CONDINSPEC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SISCOTA</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TAB_COTACAO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CCOTACAO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'202100170372'</w:t>
      </w:r>
      <w:r w:rsidDel="00000000" w:rsidR="00000000" w:rsidRPr="00000000">
        <w:rPr>
          <w:rtl w:val="0"/>
        </w:rPr>
      </w:r>
    </w:p>
    <w:p w:rsidR="00000000" w:rsidDel="00000000" w:rsidP="00000000" w:rsidRDefault="00000000" w:rsidRPr="00000000" w14:paraId="00001463">
      <w:pPr>
        <w:rPr/>
      </w:pPr>
      <w:r w:rsidDel="00000000" w:rsidR="00000000" w:rsidRPr="00000000">
        <w:rPr>
          <w:rFonts w:ascii="Consolas" w:cs="Consolas" w:eastAsia="Consolas" w:hAnsi="Consolas"/>
          <w:color w:val="008000"/>
          <w:sz w:val="19"/>
          <w:szCs w:val="19"/>
          <w:highlight w:val="white"/>
          <w:rtl w:val="0"/>
        </w:rPr>
        <w:t xml:space="preserve">--CONDINSPEC = 0</w:t>
      </w:r>
      <w:r w:rsidDel="00000000" w:rsidR="00000000" w:rsidRPr="00000000">
        <w:rPr>
          <w:rtl w:val="0"/>
        </w:rPr>
      </w:r>
    </w:p>
    <w:p w:rsidR="00000000" w:rsidDel="00000000" w:rsidP="00000000" w:rsidRDefault="00000000" w:rsidRPr="00000000" w14:paraId="000014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 não for Siscota ou se campo CODINSPEC diferente de ‘2’, incluir inspeção:</w:t>
      </w:r>
    </w:p>
    <w:p w:rsidR="00000000" w:rsidDel="00000000" w:rsidP="00000000" w:rsidRDefault="00000000" w:rsidRPr="00000000" w14:paraId="000014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TAB_INSP</w:t>
      </w:r>
    </w:p>
    <w:p w:rsidR="00000000" w:rsidDel="00000000" w:rsidP="00000000" w:rsidRDefault="00000000" w:rsidRPr="00000000" w14:paraId="0000146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TAB_DISTRINSP</w:t>
      </w:r>
    </w:p>
    <w:p w:rsidR="00000000" w:rsidDel="00000000" w:rsidP="00000000" w:rsidRDefault="00000000" w:rsidRPr="00000000" w14:paraId="000014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4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TAB_COBERT_INSP</w:t>
      </w:r>
    </w:p>
    <w:p w:rsidR="00000000" w:rsidDel="00000000" w:rsidP="00000000" w:rsidRDefault="00000000" w:rsidRPr="00000000" w14:paraId="00001468">
      <w:pPr>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14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COD_RAMO = 114 proceder:</w:t>
      </w:r>
    </w:p>
    <w:p w:rsidR="00000000" w:rsidDel="00000000" w:rsidP="00000000" w:rsidRDefault="00000000" w:rsidRPr="00000000" w14:paraId="000014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48"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Obter o COD_ESTIP da tabela ramosdiversos..TAB_PED com o NUM_PI e verificar se o COD_ESTIP é diferente de 11 e 13 (Condomínio Amplo), se sim desprezar.</w:t>
      </w:r>
    </w:p>
    <w:p w:rsidR="00000000" w:rsidDel="00000000" w:rsidP="00000000" w:rsidRDefault="00000000" w:rsidRPr="00000000" w14:paraId="0000146B">
      <w:pPr>
        <w:ind w:left="106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6C">
      <w:pPr>
        <w:ind w:left="106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6D">
      <w:pPr>
        <w:ind w:left="106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COD_ESTIP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TAB_PED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2220554189</w:t>
      </w:r>
    </w:p>
    <w:p w:rsidR="00000000" w:rsidDel="00000000" w:rsidP="00000000" w:rsidRDefault="00000000" w:rsidRPr="00000000" w14:paraId="0000146E">
      <w:pPr>
        <w:ind w:left="1068" w:firstLine="0"/>
        <w:jc w:val="both"/>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highlight w:val="white"/>
          <w:rtl w:val="0"/>
        </w:rPr>
        <w:t xml:space="preserve">--COD_ESTIP = 11</w:t>
      </w:r>
      <w:r w:rsidDel="00000000" w:rsidR="00000000" w:rsidRPr="00000000">
        <w:rPr>
          <w:rtl w:val="0"/>
        </w:rPr>
      </w:r>
    </w:p>
    <w:p w:rsidR="00000000" w:rsidDel="00000000" w:rsidP="00000000" w:rsidRDefault="00000000" w:rsidRPr="00000000" w14:paraId="0000146F">
      <w:pPr>
        <w:ind w:left="106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14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4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 não seja desprezado, irá incluir fixo as coberturas abaixo na tabela TAB_COBERT_INSP</w:t>
      </w:r>
    </w:p>
    <w:p w:rsidR="00000000" w:rsidDel="00000000" w:rsidP="00000000" w:rsidRDefault="00000000" w:rsidRPr="00000000" w14:paraId="00001471">
      <w:pPr>
        <w:ind w:left="708" w:firstLine="0"/>
        <w:rPr>
          <w:highlight w:val="cyan"/>
        </w:rPr>
      </w:pPr>
      <w:r w:rsidDel="00000000" w:rsidR="00000000" w:rsidRPr="00000000">
        <w:rPr>
          <w:highlight w:val="cyan"/>
        </w:rPr>
        <w:drawing>
          <wp:inline distB="0" distT="0" distL="0" distR="0">
            <wp:extent cx="3733800" cy="1057275"/>
            <wp:effectExtent b="0" l="0" r="0" t="0"/>
            <wp:docPr descr="Tela de computador com texto preto sobre fundo branco&#10;&#10;Descrição gerada automaticamente" id="98" name="image4.png"/>
            <a:graphic>
              <a:graphicData uri="http://schemas.openxmlformats.org/drawingml/2006/picture">
                <pic:pic>
                  <pic:nvPicPr>
                    <pic:cNvPr descr="Tela de computador com texto preto sobre fundo branco&#10;&#10;Descrição gerada automaticamente" id="0" name="image4.png"/>
                    <pic:cNvPicPr preferRelativeResize="0"/>
                  </pic:nvPicPr>
                  <pic:blipFill>
                    <a:blip r:embed="rId19"/>
                    <a:srcRect b="0" l="0" r="0" t="0"/>
                    <a:stretch>
                      <a:fillRect/>
                    </a:stretch>
                  </pic:blipFill>
                  <pic:spPr>
                    <a:xfrm>
                      <a:off x="0" y="0"/>
                      <a:ext cx="37338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1472">
      <w:pPr>
        <w:ind w:left="708" w:firstLine="0"/>
        <w:rPr>
          <w:highlight w:val="cyan"/>
        </w:rPr>
      </w:pPr>
      <w:r w:rsidDel="00000000" w:rsidR="00000000" w:rsidRPr="00000000">
        <w:rPr>
          <w:rtl w:val="0"/>
        </w:rPr>
      </w:r>
    </w:p>
    <w:p w:rsidR="00000000" w:rsidDel="00000000" w:rsidP="00000000" w:rsidRDefault="00000000" w:rsidRPr="00000000" w14:paraId="00001473">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Inspecao</w:t>
      </w:r>
    </w:p>
    <w:p w:rsidR="00000000" w:rsidDel="00000000" w:rsidP="00000000" w:rsidRDefault="00000000" w:rsidRPr="00000000" w14:paraId="00001474">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"NÚMERO INSPEÇÃO"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1103</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999999</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1475">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"NÚMERO INSPEÇÃO"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1107</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999999</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1476">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"NÚMERO INSPEÇÃO"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1108</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999999</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1477">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"NÚMERO INSPEÇÃO"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1110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999999</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1478">
      <w:pPr>
        <w:ind w:left="708" w:firstLine="0"/>
        <w:rPr>
          <w:rFonts w:ascii="Consolas" w:cs="Consolas" w:eastAsia="Consolas" w:hAnsi="Consolas"/>
          <w:color w:val="80808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INSERT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INTO</w:t>
      </w:r>
      <w:r w:rsidDel="00000000" w:rsidR="00000000" w:rsidRPr="00000000">
        <w:rPr>
          <w:rFonts w:ascii="Consolas" w:cs="Consolas" w:eastAsia="Consolas" w:hAnsi="Consolas"/>
          <w:color w:val="000000"/>
          <w:sz w:val="19"/>
          <w:szCs w:val="19"/>
          <w:highlight w:val="white"/>
          <w:rtl w:val="0"/>
        </w:rPr>
        <w:t xml:space="preserve"> Tab_Cobert_Insp </w:t>
      </w:r>
      <w:r w:rsidDel="00000000" w:rsidR="00000000" w:rsidRPr="00000000">
        <w:rPr>
          <w:rFonts w:ascii="Consolas" w:cs="Consolas" w:eastAsia="Consolas" w:hAnsi="Consolas"/>
          <w:color w:val="0000ff"/>
          <w:sz w:val="19"/>
          <w:szCs w:val="19"/>
          <w:highlight w:val="white"/>
          <w:rtl w:val="0"/>
        </w:rPr>
        <w:t xml:space="preserve">VALUES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"NÚMERO INSPEÇÃO"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1112</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999999</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0</w:t>
      </w:r>
      <w:r w:rsidDel="00000000" w:rsidR="00000000" w:rsidRPr="00000000">
        <w:rPr>
          <w:rFonts w:ascii="Consolas" w:cs="Consolas" w:eastAsia="Consolas" w:hAnsi="Consolas"/>
          <w:color w:val="808080"/>
          <w:sz w:val="19"/>
          <w:szCs w:val="19"/>
          <w:highlight w:val="white"/>
          <w:rtl w:val="0"/>
        </w:rPr>
        <w:t xml:space="preserve">)</w:t>
      </w:r>
    </w:p>
    <w:p w:rsidR="00000000" w:rsidDel="00000000" w:rsidP="00000000" w:rsidRDefault="00000000" w:rsidRPr="00000000" w14:paraId="00001479">
      <w:pPr>
        <w:ind w:left="708" w:firstLine="0"/>
        <w:rPr>
          <w:highlight w:val="cyan"/>
        </w:rPr>
      </w:pPr>
      <w:r w:rsidDel="00000000" w:rsidR="00000000" w:rsidRPr="00000000">
        <w:rPr>
          <w:rtl w:val="0"/>
        </w:rPr>
      </w:r>
    </w:p>
    <w:p w:rsidR="00000000" w:rsidDel="00000000" w:rsidP="00000000" w:rsidRDefault="00000000" w:rsidRPr="00000000" w14:paraId="000014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48"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final atualizar o flag na tabela TAB_TRANS_INSP.- MARCAR COMO INSPEÇÃO GERADA E NÚMERO</w:t>
      </w:r>
    </w:p>
    <w:p w:rsidR="00000000" w:rsidDel="00000000" w:rsidP="00000000" w:rsidRDefault="00000000" w:rsidRPr="00000000" w14:paraId="0000147B">
      <w:pPr>
        <w:ind w:left="178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7C">
      <w:pPr>
        <w:ind w:left="1788" w:firstLine="0"/>
        <w:jc w:val="both"/>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TAB_TRANS_INSP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t xml:space="preserve">  "numeroInspecao"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COD_STATUS_I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nosso_numero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NOSSO_NUMERO_ORIG</w:t>
      </w:r>
      <w:r w:rsidDel="00000000" w:rsidR="00000000" w:rsidRPr="00000000">
        <w:rPr>
          <w:rtl w:val="0"/>
        </w:rPr>
      </w:r>
    </w:p>
    <w:p w:rsidR="00000000" w:rsidDel="00000000" w:rsidP="00000000" w:rsidRDefault="00000000" w:rsidRPr="00000000" w14:paraId="0000147D">
      <w:pPr>
        <w:rPr>
          <w:highlight w:val="cyan"/>
        </w:rPr>
      </w:pPr>
      <w:r w:rsidDel="00000000" w:rsidR="00000000" w:rsidRPr="00000000">
        <w:rPr>
          <w:rtl w:val="0"/>
        </w:rPr>
      </w:r>
    </w:p>
    <w:p w:rsidR="00000000" w:rsidDel="00000000" w:rsidP="00000000" w:rsidRDefault="00000000" w:rsidRPr="00000000" w14:paraId="000014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Após as verificações acima, se não for inspeção do RE (COD_RAMO = 112, 113 E 114), irá verificar se é de Equipamentos (COD_RAMO = 300, 620 E 710): </w:t>
      </w:r>
    </w:p>
    <w:p w:rsidR="00000000" w:rsidDel="00000000" w:rsidP="00000000" w:rsidRDefault="00000000" w:rsidRPr="00000000" w14:paraId="000014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Acessa a tabela ramosdiversos..TAB_CTRL_EMIS para obter os campos COD_CORR e DAT_REC_CIA</w:t>
      </w:r>
    </w:p>
    <w:p w:rsidR="00000000" w:rsidDel="00000000" w:rsidP="00000000" w:rsidRDefault="00000000" w:rsidRPr="00000000" w14:paraId="00001480">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81">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COD_CORR</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DAT_REC_CIA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TAB_CTRL_EMIS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2220443496</w:t>
      </w:r>
    </w:p>
    <w:p w:rsidR="00000000" w:rsidDel="00000000" w:rsidP="00000000" w:rsidRDefault="00000000" w:rsidRPr="00000000" w14:paraId="00001482">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--COD_CORR</w:t>
        <w:tab/>
        <w:t xml:space="preserve">= 912714</w:t>
      </w:r>
      <w:r w:rsidDel="00000000" w:rsidR="00000000" w:rsidRPr="00000000">
        <w:rPr>
          <w:rtl w:val="0"/>
        </w:rPr>
      </w:r>
    </w:p>
    <w:p w:rsidR="00000000" w:rsidDel="00000000" w:rsidP="00000000" w:rsidRDefault="00000000" w:rsidRPr="00000000" w14:paraId="00001483">
      <w:pPr>
        <w:ind w:left="708" w:firstLine="0"/>
        <w:rPr/>
      </w:pPr>
      <w:r w:rsidDel="00000000" w:rsidR="00000000" w:rsidRPr="00000000">
        <w:rPr>
          <w:rFonts w:ascii="Consolas" w:cs="Consolas" w:eastAsia="Consolas" w:hAnsi="Consolas"/>
          <w:color w:val="008000"/>
          <w:sz w:val="19"/>
          <w:szCs w:val="19"/>
          <w:highlight w:val="white"/>
          <w:rtl w:val="0"/>
        </w:rPr>
        <w:t xml:space="preserve">--DAT_REC_CIA = 20220412</w:t>
      </w:r>
      <w:r w:rsidDel="00000000" w:rsidR="00000000" w:rsidRPr="00000000">
        <w:rPr>
          <w:rtl w:val="0"/>
        </w:rPr>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Inclui TAB_INSP</w:t>
      </w:r>
    </w:p>
    <w:p w:rsidR="00000000" w:rsidDel="00000000" w:rsidP="00000000" w:rsidRDefault="00000000" w:rsidRPr="00000000" w14:paraId="000014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Inclui TAB_DISTRINSP</w:t>
      </w:r>
    </w:p>
    <w:p w:rsidR="00000000" w:rsidDel="00000000" w:rsidP="00000000" w:rsidRDefault="00000000" w:rsidRPr="00000000" w14:paraId="000014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Atualiza Flag da tabela TAB_TRANS_INSP_EQUIPAMENTOS</w:t>
      </w:r>
    </w:p>
    <w:p w:rsidR="00000000" w:rsidDel="00000000" w:rsidP="00000000" w:rsidRDefault="00000000" w:rsidRPr="00000000" w14:paraId="00001488">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489">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Tab_Trans_Insp_Equipamentos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"numeroInspecao"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COD_STATUS_I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nosso_numero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NOSSO_NUMERO_ORIG</w:t>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Atualiza tabela TAB_INSP_EQUIP_COMPL</w:t>
      </w:r>
    </w:p>
    <w:p w:rsidR="00000000" w:rsidDel="00000000" w:rsidP="00000000" w:rsidRDefault="00000000" w:rsidRPr="00000000" w14:paraId="0000148C">
      <w:pPr>
        <w:ind w:left="708"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48D">
      <w:pPr>
        <w:ind w:left="708"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Inspecao</w:t>
      </w:r>
    </w:p>
    <w:p w:rsidR="00000000" w:rsidDel="00000000" w:rsidP="00000000" w:rsidRDefault="00000000" w:rsidRPr="00000000" w14:paraId="0000148E">
      <w:pPr>
        <w:ind w:left="708" w:firstLine="0"/>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Tab_Insp_Equip_Compl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"numeroInspecao"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nosso_numero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NOSSO_NUMERO_ORIG</w:t>
      </w:r>
      <w:r w:rsidDel="00000000" w:rsidR="00000000" w:rsidRPr="00000000">
        <w:rPr>
          <w:rtl w:val="0"/>
        </w:rPr>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BRQ irá receber o campo chave NUM_PI, pesquisar os campos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necessários para a criação da inspeção e irá acessar a Confitec com esses dados</w:t>
      </w:r>
    </w:p>
    <w:p w:rsidR="00000000" w:rsidDel="00000000" w:rsidP="00000000" w:rsidRDefault="00000000" w:rsidRPr="00000000" w14:paraId="000014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seguinte objeto é utilizado para abertura de inspeções:</w:t>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"matriculaUsuario": null,</w:t>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"codigoEmpresaGrupoSegurador": null,</w:t>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"codigoSucursal": null,</w:t>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"codigoRamo": TAB_PED.COD_RAMO,</w:t>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"codigoCategoria": null,</w:t>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"codigoModalidade": TAB_PED.COD_ESTIP,</w:t>
      </w:r>
    </w:p>
    <w:p w:rsidR="00000000" w:rsidDel="00000000" w:rsidP="00000000" w:rsidRDefault="00000000" w:rsidRPr="00000000" w14:paraId="000014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"exigencia": null,</w:t>
      </w:r>
    </w:p>
    <w:p w:rsidR="00000000" w:rsidDel="00000000" w:rsidP="00000000" w:rsidRDefault="00000000" w:rsidRPr="00000000" w14:paraId="000014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"nomeContato": TAB_PED_INSP.PESS_CONT,</w:t>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"telefoneDDIContato": null,</w:t>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"telefoneDDDContato": null,</w:t>
      </w:r>
    </w:p>
    <w:p w:rsidR="00000000" w:rsidDel="00000000" w:rsidP="00000000" w:rsidRDefault="00000000" w:rsidRPr="00000000" w14:paraId="000014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"telefoneRamalContato": null,</w:t>
      </w:r>
    </w:p>
    <w:p w:rsidR="00000000" w:rsidDel="00000000" w:rsidP="00000000" w:rsidRDefault="00000000" w:rsidRPr="00000000" w14:paraId="000014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"telefoneNumeroContato": TAB_PED_INSP.NUM_TEL,</w:t>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"telefoneTipoContato": null,</w:t>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"codigoCorretorPrincipal": TAB_CTRL_EMIS.COD_CORR,</w:t>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"codigoTipoSeguro": null,</w:t>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"numeroOrcamento": null,</w:t>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"numeroVersaoOrcamento": null,</w:t>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"numeroProposta": TAB_TRANS_INSP.NUM_PED,</w:t>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"numeroVersaoProposta": null,</w:t>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"numeroObjetoSegurado": TAB_TRANS_INSP_EQUIPAMENTOS.NOME_EQUIP (RD) //                   TAB_PED_LOC.DSC_CLASF (RE),</w:t>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"numeroApolice": TAB_PED.NUM_APOL,</w:t>
      </w:r>
    </w:p>
    <w:p w:rsidR="00000000" w:rsidDel="00000000" w:rsidP="00000000" w:rsidRDefault="00000000" w:rsidRPr="00000000" w14:paraId="000014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"numeroEndosso": TAB_PED.NUM_ENDO,</w:t>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"descricaoOferta": null,</w:t>
      </w:r>
    </w:p>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"codigoPais": null,</w:t>
      </w:r>
    </w:p>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"codigoUf": TAB_TRANS_INSP.SIG_UF_RISCO,</w:t>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"nomeMunicipio": TAB_TRANS_INSP.NOM_CID_RISCO,</w:t>
      </w:r>
    </w:p>
    <w:p w:rsidR="00000000" w:rsidDel="00000000" w:rsidP="00000000" w:rsidRDefault="00000000" w:rsidRPr="00000000" w14:paraId="000014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"numeroCep": TAB_TRANS_INSP.NUM_CEP_RISCO,</w:t>
      </w:r>
    </w:p>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"nomeBairro": TAB_TRANS_INSP.NOM_BAIRRO_RISCO,</w:t>
      </w:r>
    </w:p>
    <w:p w:rsidR="00000000" w:rsidDel="00000000" w:rsidP="00000000" w:rsidRDefault="00000000" w:rsidRPr="00000000" w14:paraId="000014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"nomeLogradouro": TAB_TRANS_INSP.NOM_LOGR_RISCO,</w:t>
      </w:r>
    </w:p>
    <w:p w:rsidR="00000000" w:rsidDel="00000000" w:rsidP="00000000" w:rsidRDefault="00000000" w:rsidRPr="00000000" w14:paraId="000014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"numeroLogradouro": TAB_TRANS_INSP.NUM_RISCO,</w:t>
      </w:r>
    </w:p>
    <w:p w:rsidR="00000000" w:rsidDel="00000000" w:rsidP="00000000" w:rsidRDefault="00000000" w:rsidRPr="00000000" w14:paraId="000014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"nomeComplemento": TAB_TRANS_INSP.DSC_COMPL_RISCO,</w:t>
      </w:r>
    </w:p>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"nomePontoReferencia": null,</w:t>
      </w:r>
    </w:p>
    <w:p w:rsidR="00000000" w:rsidDel="00000000" w:rsidP="00000000" w:rsidRDefault="00000000" w:rsidRPr="00000000" w14:paraId="000014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"codigoTipoLogradouro": TAB_TRANS_INSP.COD_TIP_LOGR_RISCO,</w:t>
      </w:r>
    </w:p>
    <w:p w:rsidR="00000000" w:rsidDel="00000000" w:rsidP="00000000" w:rsidRDefault="00000000" w:rsidRPr="00000000" w14:paraId="000014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"codigoTipoPessoa": TAB_TRANS_INSP.COD_IDEN_PESSOA,</w:t>
      </w:r>
    </w:p>
    <w:p w:rsidR="00000000" w:rsidDel="00000000" w:rsidP="00000000" w:rsidRDefault="00000000" w:rsidRPr="00000000" w14:paraId="000014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"nomeSegurado": TAB_TRANS_INSP.NOM_SEGURADO,</w:t>
      </w:r>
    </w:p>
    <w:p w:rsidR="00000000" w:rsidDel="00000000" w:rsidP="00000000" w:rsidRDefault="00000000" w:rsidRPr="00000000" w14:paraId="000014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"numeroCpfCnpjSegurado": TAB_TRANS_INSP.NUM_CGC_CPF,</w:t>
      </w:r>
    </w:p>
    <w:p w:rsidR="00000000" w:rsidDel="00000000" w:rsidP="00000000" w:rsidRDefault="00000000" w:rsidRPr="00000000" w14:paraId="000014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"dataPedidoInspecao": TAB_PED_INSP.DAT_CADASTRO,</w:t>
      </w:r>
    </w:p>
    <w:p w:rsidR="00000000" w:rsidDel="00000000" w:rsidP="00000000" w:rsidRDefault="00000000" w:rsidRPr="00000000" w14:paraId="000014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"dataBase": null,</w:t>
      </w:r>
    </w:p>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"latitude": null,</w:t>
      </w:r>
    </w:p>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"longitude": null,</w:t>
      </w:r>
    </w:p>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"premioItem": null,</w:t>
      </w:r>
    </w:p>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"observacoes": TAB_TRANS_INSP_EQUIPAMENTOS.OBSERVACOES (RD),</w:t>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"descricaoObjetoSegurado": TAB_TRANS_INSP_EQUIPAMENTOS.NOME_EQUIP (RD) //                   TAB_PED_LOC.DSC_CLASF (RE),</w:t>
      </w:r>
    </w:p>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"dataPedidoOriginal": null,</w:t>
      </w:r>
    </w:p>
    <w:p w:rsidR="00000000" w:rsidDel="00000000" w:rsidP="00000000" w:rsidRDefault="00000000" w:rsidRPr="00000000" w14:paraId="000014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"sistemaOrigem": null,</w:t>
      </w:r>
    </w:p>
    <w:p w:rsidR="00000000" w:rsidDel="00000000" w:rsidP="00000000" w:rsidRDefault="00000000" w:rsidRPr="00000000" w14:paraId="000014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"listaCoberturaInspecao": [</w:t>
      </w:r>
    </w:p>
    <w:p w:rsidR="00000000" w:rsidDel="00000000" w:rsidP="00000000" w:rsidRDefault="00000000" w:rsidRPr="00000000" w14:paraId="000014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"codigoCobertura": TAB_TRANS_COBERT_INSP.COD_COBERT,</w:t>
      </w:r>
    </w:p>
    <w:p w:rsidR="00000000" w:rsidDel="00000000" w:rsidP="00000000" w:rsidRDefault="00000000" w:rsidRPr="00000000" w14:paraId="000014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"valorLmi": TAB_TRANS_COBERT_INSP.LMG_COBERT, </w:t>
      </w:r>
    </w:p>
    <w:p w:rsidR="00000000" w:rsidDel="00000000" w:rsidP="00000000" w:rsidRDefault="00000000" w:rsidRPr="00000000" w14:paraId="000014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"coberturaBasica": null</w:t>
      </w:r>
    </w:p>
    <w:p w:rsidR="00000000" w:rsidDel="00000000" w:rsidP="00000000" w:rsidRDefault="00000000" w:rsidRPr="00000000" w14:paraId="000014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"listaTelefoneContato": [</w:t>
      </w:r>
    </w:p>
    <w:p w:rsidR="00000000" w:rsidDel="00000000" w:rsidP="00000000" w:rsidRDefault="00000000" w:rsidRPr="00000000" w14:paraId="000014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"nomeContato": TAB_PED_INSP_COMPL.PESS_CONTATO_2,</w:t>
      </w:r>
    </w:p>
    <w:p w:rsidR="00000000" w:rsidDel="00000000" w:rsidP="00000000" w:rsidRDefault="00000000" w:rsidRPr="00000000" w14:paraId="000014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"telefoneDDIContato": null,</w:t>
      </w:r>
    </w:p>
    <w:p w:rsidR="00000000" w:rsidDel="00000000" w:rsidP="00000000" w:rsidRDefault="00000000" w:rsidRPr="00000000" w14:paraId="000014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"telefoneDDDContato": null,</w:t>
      </w:r>
    </w:p>
    <w:p w:rsidR="00000000" w:rsidDel="00000000" w:rsidP="00000000" w:rsidRDefault="00000000" w:rsidRPr="00000000" w14:paraId="000014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"telefoneRamalContato": null,</w:t>
      </w:r>
    </w:p>
    <w:p w:rsidR="00000000" w:rsidDel="00000000" w:rsidP="00000000" w:rsidRDefault="00000000" w:rsidRPr="00000000" w14:paraId="000014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"telefoneNumeroContato": TAB_PED_INSP_COMPL.NUM_TEL_2,</w:t>
      </w:r>
    </w:p>
    <w:p w:rsidR="00000000" w:rsidDel="00000000" w:rsidP="00000000" w:rsidRDefault="00000000" w:rsidRPr="00000000" w14:paraId="000014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"telefoneTipoContato": null</w:t>
      </w:r>
    </w:p>
    <w:p w:rsidR="00000000" w:rsidDel="00000000" w:rsidP="00000000" w:rsidRDefault="00000000" w:rsidRPr="00000000" w14:paraId="000014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4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"nomeContato": TAB_PED_INSP_COMPL.PESS_CONTATO_3,</w:t>
      </w:r>
    </w:p>
    <w:p w:rsidR="00000000" w:rsidDel="00000000" w:rsidP="00000000" w:rsidRDefault="00000000" w:rsidRPr="00000000" w14:paraId="000014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"telefoneDDIContato": null,</w:t>
      </w:r>
    </w:p>
    <w:p w:rsidR="00000000" w:rsidDel="00000000" w:rsidP="00000000" w:rsidRDefault="00000000" w:rsidRPr="00000000" w14:paraId="000014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"telefoneDDDContato": null,</w:t>
      </w:r>
    </w:p>
    <w:p w:rsidR="00000000" w:rsidDel="00000000" w:rsidP="00000000" w:rsidRDefault="00000000" w:rsidRPr="00000000" w14:paraId="000014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"telefoneRamalContato": null,</w:t>
      </w:r>
    </w:p>
    <w:p w:rsidR="00000000" w:rsidDel="00000000" w:rsidP="00000000" w:rsidRDefault="00000000" w:rsidRPr="00000000" w14:paraId="000014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"telefoneNumeroContato": TAB_PED_INSP_COMPL.NUM_TEL_3,</w:t>
      </w:r>
    </w:p>
    <w:p w:rsidR="00000000" w:rsidDel="00000000" w:rsidP="00000000" w:rsidRDefault="00000000" w:rsidRPr="00000000" w14:paraId="000014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"telefoneTipoContato": null</w:t>
      </w:r>
    </w:p>
    <w:p w:rsidR="00000000" w:rsidDel="00000000" w:rsidP="00000000" w:rsidRDefault="00000000" w:rsidRPr="00000000" w14:paraId="000014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4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"listaSinistro": [</w:t>
      </w:r>
    </w:p>
    <w:p w:rsidR="00000000" w:rsidDel="00000000" w:rsidP="00000000" w:rsidRDefault="00000000" w:rsidRPr="00000000" w14:paraId="000014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"numeroSinistro": TAB_SIN_PAG.NUM_SIN,</w:t>
      </w:r>
    </w:p>
    <w:p w:rsidR="00000000" w:rsidDel="00000000" w:rsidP="00000000" w:rsidRDefault="00000000" w:rsidRPr="00000000" w14:paraId="000014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"statusSinistro": null,</w:t>
      </w:r>
    </w:p>
    <w:p w:rsidR="00000000" w:rsidDel="00000000" w:rsidP="00000000" w:rsidRDefault="00000000" w:rsidRPr="00000000" w14:paraId="000014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"causaGeradora": TAB_SIN.DSC_CAUSA_SIN,</w:t>
      </w:r>
    </w:p>
    <w:p w:rsidR="00000000" w:rsidDel="00000000" w:rsidP="00000000" w:rsidRDefault="00000000" w:rsidRPr="00000000" w14:paraId="000014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"dataOcorrencia": TAB_SIN.DAT_OCOR_SIN,</w:t>
      </w:r>
    </w:p>
    <w:p w:rsidR="00000000" w:rsidDel="00000000" w:rsidP="00000000" w:rsidRDefault="00000000" w:rsidRPr="00000000" w14:paraId="000014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"valorSinistro": TAB_SIN_PAG.VAL_PAG_SIN,</w:t>
      </w:r>
    </w:p>
    <w:p w:rsidR="00000000" w:rsidDel="00000000" w:rsidP="00000000" w:rsidRDefault="00000000" w:rsidRPr="00000000" w14:paraId="000014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"listaCoberturaAfetada": [</w:t>
      </w:r>
    </w:p>
    <w:p w:rsidR="00000000" w:rsidDel="00000000" w:rsidP="00000000" w:rsidRDefault="00000000" w:rsidRPr="00000000" w14:paraId="000014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"codigoCoberturaAfetada": null</w:t>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"listaCamposVariaveis": [</w:t>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"descricaoCampo": </w:t>
      </w:r>
      <w:r w:rsidDel="00000000" w:rsidR="00000000" w:rsidRPr="00000000">
        <w:rPr>
          <w:rFonts w:ascii="Calibri" w:cs="Calibri" w:eastAsia="Calibri" w:hAnsi="Calibri"/>
          <w:b w:val="0"/>
          <w:i w:val="0"/>
          <w:smallCaps w:val="0"/>
          <w:strike w:val="0"/>
          <w:color w:val="000000"/>
          <w:sz w:val="19"/>
          <w:szCs w:val="19"/>
          <w:highlight w:val="white"/>
          <w:u w:val="none"/>
          <w:vertAlign w:val="baseline"/>
          <w:rtl w:val="0"/>
        </w:rPr>
        <w:t xml:space="preserve">TAB_PED_FAT_RISCO</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.COD_FATOR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"conteudoCampo": </w:t>
      </w:r>
      <w:r w:rsidDel="00000000" w:rsidR="00000000" w:rsidRPr="00000000">
        <w:rPr>
          <w:rFonts w:ascii="Calibri" w:cs="Calibri" w:eastAsia="Calibri" w:hAnsi="Calibri"/>
          <w:b w:val="0"/>
          <w:i w:val="0"/>
          <w:smallCaps w:val="0"/>
          <w:strike w:val="0"/>
          <w:color w:val="000000"/>
          <w:sz w:val="19"/>
          <w:szCs w:val="19"/>
          <w:highlight w:val="white"/>
          <w:u w:val="none"/>
          <w:vertAlign w:val="baseline"/>
          <w:rtl w:val="0"/>
        </w:rPr>
        <w:t xml:space="preserve">TAB_PED_FAT_RISCO</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.DSC_COMPL_FATOR</w:t>
      </w:r>
      <w:r w:rsidDel="00000000" w:rsidR="00000000" w:rsidRPr="00000000">
        <w:rPr>
          <w:rtl w:val="0"/>
        </w:rPr>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0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0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RETORNO DA CONFITEC</w:t>
      </w:r>
    </w:p>
    <w:p w:rsidR="00000000" w:rsidDel="00000000" w:rsidP="00000000" w:rsidRDefault="00000000" w:rsidRPr="00000000" w14:paraId="000014F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Após o envio da abertura da inspeção a Confitec irá retornar as informações:</w:t>
      </w:r>
    </w:p>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seguinte objeto é retornado ao realizar a solicitação de abertura de inspeção, tanto síncrona quanto assíncrona:</w:t>
      </w:r>
    </w:p>
    <w:p w:rsidR="00000000" w:rsidDel="00000000" w:rsidP="00000000" w:rsidRDefault="00000000" w:rsidRPr="00000000" w14:paraId="000014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"numeroInspecao": null,</w:t>
      </w:r>
    </w:p>
    <w:p w:rsidR="00000000" w:rsidDel="00000000" w:rsidP="00000000" w:rsidRDefault="00000000" w:rsidRPr="00000000" w14:paraId="000014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"dataProcessamento": null,</w:t>
      </w:r>
    </w:p>
    <w:p w:rsidR="00000000" w:rsidDel="00000000" w:rsidP="00000000" w:rsidRDefault="00000000" w:rsidRPr="00000000" w14:paraId="000014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"codigoResultado": null,</w:t>
      </w:r>
    </w:p>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"mensagemRetorno": null,</w:t>
      </w:r>
    </w:p>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"protocoloAbertura": null,</w:t>
      </w:r>
    </w:p>
    <w:p w:rsidR="00000000" w:rsidDel="00000000" w:rsidP="00000000" w:rsidRDefault="00000000" w:rsidRPr="00000000" w14:paraId="000014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"erros": null</w:t>
      </w:r>
    </w:p>
    <w:p w:rsidR="00000000" w:rsidDel="00000000" w:rsidP="00000000" w:rsidRDefault="00000000" w:rsidRPr="00000000" w14:paraId="000014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72"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BRQ deverá atualizar o número da inspeção (NUM_INSP) e o status (COD_STATUS_I) na tabela TAB_TRANS_INSP</w:t>
      </w:r>
    </w:p>
    <w:p w:rsidR="00000000" w:rsidDel="00000000" w:rsidP="00000000" w:rsidRDefault="00000000" w:rsidRPr="00000000" w14:paraId="00001501">
      <w:pPr>
        <w:ind w:firstLine="272"/>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use</w:t>
      </w:r>
      <w:r w:rsidDel="00000000" w:rsidR="00000000" w:rsidRPr="00000000">
        <w:rPr>
          <w:rFonts w:ascii="Consolas" w:cs="Consolas" w:eastAsia="Consolas" w:hAnsi="Consolas"/>
          <w:color w:val="000000"/>
          <w:sz w:val="19"/>
          <w:szCs w:val="19"/>
          <w:highlight w:val="white"/>
          <w:rtl w:val="0"/>
        </w:rPr>
        <w:t xml:space="preserve"> RamosDiversos</w:t>
      </w:r>
    </w:p>
    <w:p w:rsidR="00000000" w:rsidDel="00000000" w:rsidP="00000000" w:rsidRDefault="00000000" w:rsidRPr="00000000" w14:paraId="00001502">
      <w:pPr>
        <w:ind w:firstLine="272"/>
        <w:jc w:val="both"/>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TAB_TRANS_INSP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t xml:space="preserve">  "numeroInspecao"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COD_STATUS_I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nosso_numero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NOSSO_NUMERO_ORIG</w:t>
      </w:r>
      <w:r w:rsidDel="00000000" w:rsidR="00000000" w:rsidRPr="00000000">
        <w:rPr>
          <w:rtl w:val="0"/>
        </w:rPr>
      </w:r>
    </w:p>
    <w:p w:rsidR="00000000" w:rsidDel="00000000" w:rsidP="00000000" w:rsidRDefault="00000000" w:rsidRPr="00000000" w14:paraId="00001503">
      <w:pPr>
        <w:ind w:left="1732" w:firstLine="0"/>
        <w:jc w:val="both"/>
        <w:rPr/>
      </w:pPr>
      <w:r w:rsidDel="00000000" w:rsidR="00000000" w:rsidRPr="00000000">
        <w:rPr>
          <w:rtl w:val="0"/>
        </w:rPr>
      </w:r>
    </w:p>
    <w:p w:rsidR="00000000" w:rsidDel="00000000" w:rsidP="00000000" w:rsidRDefault="00000000" w:rsidRPr="00000000" w14:paraId="00001504">
      <w:pPr>
        <w:ind w:left="63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1505">
      <w:pPr>
        <w:ind w:left="63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15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processo da Confitec irá retornar o laudo automaticamente, acessando o serviço da BRQ pelo NUM_PI </w:t>
      </w:r>
    </w:p>
    <w:p w:rsidR="00000000" w:rsidDel="00000000" w:rsidP="00000000" w:rsidRDefault="00000000" w:rsidRPr="00000000" w14:paraId="00001507">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08">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CodigoParecer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codigo de retorno que vem do laudo</w:t>
      </w:r>
    </w:p>
    <w:p w:rsidR="00000000" w:rsidDel="00000000" w:rsidP="00000000" w:rsidRDefault="00000000" w:rsidRPr="00000000" w14:paraId="00001509">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0A">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Liberar Inspeção</w:t>
      </w:r>
    </w:p>
    <w:p w:rsidR="00000000" w:rsidDel="00000000" w:rsidP="00000000" w:rsidRDefault="00000000" w:rsidRPr="00000000" w14:paraId="0000150B">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CodigoParecer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w:t>
      </w:r>
    </w:p>
    <w:p w:rsidR="00000000" w:rsidDel="00000000" w:rsidP="00000000" w:rsidRDefault="00000000" w:rsidRPr="00000000" w14:paraId="0000150C">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lCodParec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5060</w:t>
      </w:r>
    </w:p>
    <w:p w:rsidR="00000000" w:rsidDel="00000000" w:rsidP="00000000" w:rsidRDefault="00000000" w:rsidRPr="00000000" w14:paraId="0000150D">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lCodStatus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4</w:t>
      </w:r>
    </w:p>
    <w:p w:rsidR="00000000" w:rsidDel="00000000" w:rsidP="00000000" w:rsidRDefault="00000000" w:rsidRPr="00000000" w14:paraId="0000150E">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lCodLibera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1</w:t>
      </w:r>
    </w:p>
    <w:p w:rsidR="00000000" w:rsidDel="00000000" w:rsidP="00000000" w:rsidRDefault="00000000" w:rsidRPr="00000000" w14:paraId="0000150F">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0">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1">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Recusar Inspeção</w:t>
      </w:r>
    </w:p>
    <w:p w:rsidR="00000000" w:rsidDel="00000000" w:rsidP="00000000" w:rsidRDefault="00000000" w:rsidRPr="00000000" w14:paraId="00001512">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CodigoParecer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w:t>
      </w:r>
    </w:p>
    <w:p w:rsidR="00000000" w:rsidDel="00000000" w:rsidP="00000000" w:rsidRDefault="00000000" w:rsidRPr="00000000" w14:paraId="00001513">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lCodParec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5090</w:t>
      </w:r>
    </w:p>
    <w:p w:rsidR="00000000" w:rsidDel="00000000" w:rsidP="00000000" w:rsidRDefault="00000000" w:rsidRPr="00000000" w14:paraId="00001514">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lCodStatus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5</w:t>
      </w:r>
    </w:p>
    <w:p w:rsidR="00000000" w:rsidDel="00000000" w:rsidP="00000000" w:rsidRDefault="00000000" w:rsidRPr="00000000" w14:paraId="00001515">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lCodLibera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w:t>
      </w:r>
    </w:p>
    <w:p w:rsidR="00000000" w:rsidDel="00000000" w:rsidP="00000000" w:rsidRDefault="00000000" w:rsidRPr="00000000" w14:paraId="00001516">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7">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8">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Cancelar Inspeção</w:t>
      </w:r>
    </w:p>
    <w:p w:rsidR="00000000" w:rsidDel="00000000" w:rsidP="00000000" w:rsidRDefault="00000000" w:rsidRPr="00000000" w14:paraId="00001519">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CodigoParecer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3</w:t>
      </w:r>
    </w:p>
    <w:p w:rsidR="00000000" w:rsidDel="00000000" w:rsidP="00000000" w:rsidRDefault="00000000" w:rsidRPr="00000000" w14:paraId="0000151A">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lCodParec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5040</w:t>
      </w:r>
    </w:p>
    <w:p w:rsidR="00000000" w:rsidDel="00000000" w:rsidP="00000000" w:rsidRDefault="00000000" w:rsidRPr="00000000" w14:paraId="0000151B">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lCodStatus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7</w:t>
      </w:r>
    </w:p>
    <w:p w:rsidR="00000000" w:rsidDel="00000000" w:rsidP="00000000" w:rsidRDefault="00000000" w:rsidRPr="00000000" w14:paraId="0000151C">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lCodLibera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2</w:t>
      </w:r>
    </w:p>
    <w:p w:rsidR="00000000" w:rsidDel="00000000" w:rsidP="00000000" w:rsidRDefault="00000000" w:rsidRPr="00000000" w14:paraId="0000151D">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E">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parecer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Recusado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ou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Cancelado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gerar um registro na ged..tab_prop_mensagem</w:t>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Validar a existência de registro na tabela Tab_Stat_emis = 45</w:t>
      </w:r>
    </w:p>
    <w:p w:rsidR="00000000" w:rsidDel="00000000" w:rsidP="00000000" w:rsidRDefault="00000000" w:rsidRPr="00000000" w14:paraId="000015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COUNT(*) as Qtd FROM ged.dbo.tab_stat_emis (nolock) WHERE num_pi = " &amp; numPi &amp; " AND status_acao = 45</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 não exista realizar o insert:</w:t>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ged.dbo.tab_stat_emis</w:t>
        <w:br w:type="textWrapping"/>
        <w:t xml:space="preserve">values (" &amp; numPi &amp; ", 45, 0, 0 , " &amp; Format(Date, "yyyymmdd") &amp; ")</w:t>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Gravar a msg na tabela do BPM:</w:t>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"Inspeção " &amp; pNumInsp &amp; " - Verificar"</w:t>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Validar se o registro da msg já existe:</w:t>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COUNT(*) as Qtd FROM ged.dbo.tab_prop_mensagem (nolock) WHERE num_pi = " &amp; numPi &amp; " AND item_pi = " &amp; numItem &amp; " AND cod_mensagem = 9593 AND dat_liber = 0 AND hor_liber = 0</w:t>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 não exista realizar o insert:</w:t>
      </w:r>
    </w:p>
    <w:p w:rsidR="00000000" w:rsidDel="00000000" w:rsidP="00000000" w:rsidRDefault="00000000" w:rsidRPr="00000000" w14:paraId="000015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Insert into ged.dbo.tab_prop_mensagem "</w:t>
        <w:br w:type="textWrapping"/>
        <w:t xml:space="preserve">(num_pi, item_pi, cod_mensagem, cod_tip_mensagem, motivo, dat_digit, dat_liber, hor_liber)"</w:t>
        <w:br w:type="textWrapping"/>
        <w:t xml:space="preserve">values (" &amp; numPi &amp; "," &amp; numItem &amp; ", " &amp; 9593 &amp; ",14,'" &amp; Left(lMsg, 60) &amp; "'," &amp; Format(Date, "yyyymmdd"),0, 0) "</w:t>
      </w:r>
    </w:p>
    <w:p w:rsidR="00000000" w:rsidDel="00000000" w:rsidP="00000000" w:rsidRDefault="00000000" w:rsidRPr="00000000" w14:paraId="000015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Atualizar o status de inspeção para cancelado na tabela tab_stat_emis caso exista na tabela:</w:t>
      </w:r>
    </w:p>
    <w:p w:rsidR="00000000" w:rsidDel="00000000" w:rsidP="00000000" w:rsidRDefault="00000000" w:rsidRPr="00000000" w14:paraId="000015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Consulta para validação</w:t>
      </w:r>
    </w:p>
    <w:p w:rsidR="00000000" w:rsidDel="00000000" w:rsidP="00000000" w:rsidRDefault="00000000" w:rsidRPr="00000000" w14:paraId="000015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 from ged.dbo.tab_stat_emis (nolock) where Num_PI = " &amp; numPi</w:t>
        <w:br w:type="textWrapping"/>
        <w:t xml:space="preserve">and status_resposta = 0 "</w:t>
        <w:br w:type="textWrapping"/>
        <w:t xml:space="preserve">and status_acao = 55 "</w:t>
      </w:r>
    </w:p>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update ged.dbo.tab_stat_emis "</w:t>
        <w:br w:type="textWrapping"/>
        <w:t xml:space="preserve">set status_resposta = 2 "</w:t>
        <w:br w:type="textWrapping"/>
        <w:t xml:space="preserve">, status_agente = 2 "</w:t>
        <w:br w:type="textWrapping"/>
        <w:t xml:space="preserve">Where Num_PI = " &amp; numPi</w:t>
        <w:br w:type="textWrapping"/>
        <w:t xml:space="preserve">and status_acao = 55 "</w:t>
      </w:r>
    </w:p>
    <w:p w:rsidR="00000000" w:rsidDel="00000000" w:rsidP="00000000" w:rsidRDefault="00000000" w:rsidRPr="00000000" w14:paraId="00001535">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36">
      <w:pPr>
        <w:ind w:left="360" w:firstLine="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15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o parecer for inspeção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liberada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38">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Validar as msg do BPM:</w:t>
      </w:r>
    </w:p>
    <w:p w:rsidR="00000000" w:rsidDel="00000000" w:rsidP="00000000" w:rsidRDefault="00000000" w:rsidRPr="00000000" w14:paraId="00001539">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 * from ged.dbo.tab_prop_mensagem (nolock) where Num_PI = " &amp; numPi</w:t>
        <w:br w:type="textWrapping"/>
        <w:t xml:space="preserve">and dat_liber = 0 " and item_pi not in (" &amp; numItem , 0)"</w:t>
        <w:br w:type="textWrapping"/>
        <w:t xml:space="preserve">and cod_mensagem in (SELECT COD_TIPO FROM ged.dbo.TBS_TIPO (nolock) WHERE COD_EVENTO = 10)"</w:t>
        <w:br w:type="textWrapping"/>
        <w:t xml:space="preserve">and cod_mensagem not in (5222,5223,5224, 5411)"</w:t>
      </w:r>
    </w:p>
    <w:p w:rsidR="00000000" w:rsidDel="00000000" w:rsidP="00000000" w:rsidRDefault="00000000" w:rsidRPr="00000000" w14:paraId="0000153A">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Caso não exista pendencias de msg, realizar a liberação da inspeção na tabela Tab_Stat_emis:</w:t>
      </w:r>
    </w:p>
    <w:p w:rsidR="00000000" w:rsidDel="00000000" w:rsidP="00000000" w:rsidRDefault="00000000" w:rsidRPr="00000000" w14:paraId="0000153B">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153C">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ged.dbo.tab_stat_emis "</w:t>
        <w:br w:type="textWrapping"/>
        <w:t xml:space="preserve">set status_resposta = 1 "</w:t>
        <w:br w:type="textWrapping"/>
        <w:t xml:space="preserve">Where Num_PI = " &amp; numPi</w:t>
        <w:br w:type="textWrapping"/>
        <w:t xml:space="preserve">and status_resposta = 0 "</w:t>
        <w:br w:type="textWrapping"/>
        <w:t xml:space="preserve">and status_acao = 55 "</w:t>
      </w:r>
    </w:p>
    <w:p w:rsidR="00000000" w:rsidDel="00000000" w:rsidP="00000000" w:rsidRDefault="00000000" w:rsidRPr="00000000" w14:paraId="0000153D">
      <w:pPr>
        <w:spacing w:after="280"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153E">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Liberara as pendencias do BPM caso exista.</w:t>
      </w:r>
    </w:p>
    <w:p w:rsidR="00000000" w:rsidDel="00000000" w:rsidP="00000000" w:rsidRDefault="00000000" w:rsidRPr="00000000" w14:paraId="0000153F">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Validar se existe pendência:</w:t>
      </w:r>
    </w:p>
    <w:p w:rsidR="00000000" w:rsidDel="00000000" w:rsidP="00000000" w:rsidRDefault="00000000" w:rsidRPr="00000000" w14:paraId="00001540">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Select * from ged.dbo.tab_prop_mensagem (nolock) where Num_PI = " &amp; numPi</w:t>
        <w:br w:type="textWrapping"/>
        <w:t xml:space="preserve">and dat_liber = 0 " and item_pi in (" &amp; numItem " , 0) "</w:t>
        <w:br w:type="textWrapping"/>
        <w:t xml:space="preserve">and cod_mensagem in (SELECT COD_TIPO FROM ged.dbo.TBS_TIPO (nolock) WHERE COD_EVENTO = 10)"</w:t>
      </w:r>
    </w:p>
    <w:p w:rsidR="00000000" w:rsidDel="00000000" w:rsidP="00000000" w:rsidRDefault="00000000" w:rsidRPr="00000000" w14:paraId="00001541">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Caso existir liberar:</w:t>
      </w:r>
    </w:p>
    <w:p w:rsidR="00000000" w:rsidDel="00000000" w:rsidP="00000000" w:rsidRDefault="00000000" w:rsidRPr="00000000" w14:paraId="00001542">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update ged.dbo.tab_prop_mensagem "</w:t>
        <w:br w:type="textWrapping"/>
        <w:t xml:space="preserve">set dat_liber = " &amp; Format(Date, "yyyymmdd")</w:t>
        <w:br w:type="textWrapping"/>
        <w:t xml:space="preserve">, hor_liber = " &amp; Format(Time, "hhmmss")</w:t>
        <w:br w:type="textWrapping"/>
        <w:t xml:space="preserve">Where Num_PI = " &amp; numPi</w:t>
        <w:br w:type="textWrapping"/>
        <w:t xml:space="preserve">and dat_liber = 0 "</w:t>
        <w:br w:type="textWrapping"/>
        <w:t xml:space="preserve">and item_pi in (" &amp; numItem</w:t>
        <w:br w:type="textWrapping"/>
        <w:t xml:space="preserve">, 0) "</w:t>
        <w:br w:type="textWrapping"/>
        <w:t xml:space="preserve">and cod_mensagem in (SELECT COD_TIPO FROM ged.dbo.TBS_TIPO (nolock) WHERE COD_EVENTO = 10)</w:t>
      </w:r>
    </w:p>
    <w:p w:rsidR="00000000" w:rsidDel="00000000" w:rsidP="00000000" w:rsidRDefault="00000000" w:rsidRPr="00000000" w14:paraId="00001543">
      <w:pPr>
        <w:spacing w:after="280" w:before="28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Atualizar os dados na tabela Tab_insp:</w:t>
      </w:r>
    </w:p>
    <w:p w:rsidR="00000000" w:rsidDel="00000000" w:rsidP="00000000" w:rsidRDefault="00000000" w:rsidRPr="00000000" w14:paraId="00001544">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Inspecao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dbo</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TAB_INSP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45">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Cod_Parec_Geral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Trim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lCodParec</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46">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Cod_User_Derie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 &amp; Mid(lCod_User_Derie, 1, 12) &amp;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1547">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Cod_Status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lCodStatus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48">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Cod_Liber_Emis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&amp; lCodLibera &amp;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1549">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Dat_Derie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Format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"YYYYMMDD"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4A">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Dat_ret_email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&amp; Format(Date, "YYYYMMDD") &amp;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154B">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hor_ret_email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Format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"hhmm"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4C">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Dat_Inspec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&amp; lDataInspecao &amp;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154D">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Hor_Derie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ff"/>
          <w:sz w:val="19"/>
          <w:szCs w:val="19"/>
          <w:highlight w:val="white"/>
          <w:rtl w:val="0"/>
        </w:rPr>
        <w:t xml:space="preserve">Format</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Time</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"HHMM"</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tl w:val="0"/>
        </w:rPr>
      </w:r>
    </w:p>
    <w:p w:rsidR="00000000" w:rsidDel="00000000" w:rsidP="00000000" w:rsidRDefault="00000000" w:rsidRPr="00000000" w14:paraId="0000154E">
      <w:pPr>
        <w:ind w:left="360" w:firstLine="0"/>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NUM_INSP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&amp; pNumInsp</w:t>
      </w:r>
      <w:r w:rsidDel="00000000" w:rsidR="00000000" w:rsidRPr="00000000">
        <w:rPr>
          <w:rtl w:val="0"/>
        </w:rPr>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EXCLUIR A INSPEÇÃO</w:t>
      </w:r>
    </w:p>
    <w:p w:rsidR="00000000" w:rsidDel="00000000" w:rsidP="00000000" w:rsidRDefault="00000000" w:rsidRPr="00000000" w14:paraId="000015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 serviço da SOMPO ficará rodando e procurando as propostas transmitidas que foram canceladas e precisam cancelar a inspeção, quando encontrar irá chamar o serviço da BRQ com o número do PI (NUM_PI) e flag de cancelamento (será desenvolvido pela Confitec a solução de cancelamento)</w:t>
      </w:r>
    </w:p>
    <w:p w:rsidR="00000000" w:rsidDel="00000000" w:rsidP="00000000" w:rsidRDefault="00000000" w:rsidRPr="00000000" w14:paraId="000015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BRQ irá receber o campo chave NUM_PI e a flag de cancelamento, e irá acessar a Confitec com esses dados, onde a inspeção deverá ser cancelada</w:t>
      </w:r>
    </w:p>
    <w:p w:rsidR="00000000" w:rsidDel="00000000" w:rsidP="00000000" w:rsidRDefault="00000000" w:rsidRPr="00000000" w14:paraId="00001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Após retorno da Confitec com o cancelamento da inspeção a BRQ deverá atualizar a tabela de inspeção com Cod_Status = 7 e a tabela do BPM com Status_acao = 2</w:t>
      </w:r>
    </w:p>
    <w:p w:rsidR="00000000" w:rsidDel="00000000" w:rsidP="00000000" w:rsidRDefault="00000000" w:rsidRPr="00000000" w14:paraId="00001556">
      <w:pPr>
        <w:ind w:left="360" w:firstLine="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1557">
      <w:pPr>
        <w:ind w:left="360" w:firstLine="0"/>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Inspecao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TAB_INSP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1558">
      <w:pPr>
        <w:ind w:left="360" w:firstLine="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Cod_Status = " </w:t>
      </w:r>
      <w:r w:rsidDel="00000000" w:rsidR="00000000" w:rsidRPr="00000000">
        <w:rPr>
          <w:rFonts w:ascii="Consolas" w:cs="Consolas" w:eastAsia="Consolas" w:hAnsi="Consolas"/>
          <w:color w:val="808080"/>
          <w:sz w:val="19"/>
          <w:szCs w:val="19"/>
          <w:rtl w:val="0"/>
        </w:rPr>
        <w:t xml:space="preserve">&amp;</w:t>
      </w:r>
      <w:r w:rsidDel="00000000" w:rsidR="00000000" w:rsidRPr="00000000">
        <w:rPr>
          <w:rFonts w:ascii="Consolas" w:cs="Consolas" w:eastAsia="Consolas" w:hAnsi="Consolas"/>
          <w:color w:val="000000"/>
          <w:sz w:val="19"/>
          <w:szCs w:val="19"/>
          <w:rtl w:val="0"/>
        </w:rPr>
        <w:t xml:space="preserve"> lCodStatus </w:t>
      </w:r>
      <w:r w:rsidDel="00000000" w:rsidR="00000000" w:rsidRPr="00000000">
        <w:rPr>
          <w:rFonts w:ascii="Consolas" w:cs="Consolas" w:eastAsia="Consolas" w:hAnsi="Consolas"/>
          <w:color w:val="808080"/>
          <w:sz w:val="19"/>
          <w:szCs w:val="19"/>
          <w:rtl w:val="0"/>
        </w:rPr>
        <w:t xml:space="preserve">&amp;</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1559">
      <w:pPr>
        <w:ind w:left="360" w:firstLine="0"/>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NUM_INSP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 &amp; pNumInsp</w:t>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5B">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ff00ff"/>
          <w:sz w:val="19"/>
          <w:szCs w:val="19"/>
          <w:highlight w:val="white"/>
          <w:rtl w:val="0"/>
        </w:rPr>
        <w:t xml:space="preserve">Update</w:t>
      </w:r>
      <w:r w:rsidDel="00000000" w:rsidR="00000000" w:rsidRPr="00000000">
        <w:rPr>
          <w:rFonts w:ascii="Consolas" w:cs="Consolas" w:eastAsia="Consolas" w:hAnsi="Consolas"/>
          <w:color w:val="000000"/>
          <w:sz w:val="19"/>
          <w:szCs w:val="19"/>
          <w:highlight w:val="white"/>
          <w:rtl w:val="0"/>
        </w:rPr>
        <w:t xml:space="preserve"> GED</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TAB_STAT_EMIS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5C">
      <w:pPr>
        <w:ind w:left="360" w:firstLine="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status_acao = "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lCodStatus </w:t>
      </w:r>
      <w:r w:rsidDel="00000000" w:rsidR="00000000" w:rsidRPr="00000000">
        <w:rPr>
          <w:rFonts w:ascii="Consolas" w:cs="Consolas" w:eastAsia="Consolas" w:hAnsi="Consolas"/>
          <w:color w:val="808080"/>
          <w:sz w:val="19"/>
          <w:szCs w:val="19"/>
          <w:highlight w:val="white"/>
          <w:rtl w:val="0"/>
        </w:rPr>
        <w:t xml:space="preserve">&amp;</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155D">
      <w:pPr>
        <w:ind w:left="360" w:firstLine="0"/>
        <w:rPr>
          <w:rFonts w:ascii="Calibri" w:cs="Calibri" w:eastAsia="Calibri" w:hAnsi="Calibri"/>
        </w:rPr>
      </w:pP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NUM_PI </w:t>
      </w:r>
      <w:r w:rsidDel="00000000" w:rsidR="00000000" w:rsidRPr="00000000">
        <w:rPr>
          <w:rFonts w:ascii="Consolas" w:cs="Consolas" w:eastAsia="Consolas" w:hAnsi="Consolas"/>
          <w:color w:val="808080"/>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&amp; pNumPI</w:t>
      </w:r>
      <w:r w:rsidDel="00000000" w:rsidR="00000000" w:rsidRPr="00000000">
        <w:rPr>
          <w:rtl w:val="0"/>
        </w:rPr>
      </w:r>
    </w:p>
    <w:p w:rsidR="00000000" w:rsidDel="00000000" w:rsidP="00000000" w:rsidRDefault="00000000" w:rsidRPr="00000000" w14:paraId="0000155E">
      <w:pPr>
        <w:pStyle w:val="Heading1"/>
        <w:numPr>
          <w:ilvl w:val="0"/>
          <w:numId w:val="9"/>
        </w:numPr>
        <w:ind w:left="432" w:hanging="432"/>
        <w:rPr>
          <w:rFonts w:ascii="Calibri" w:cs="Calibri" w:eastAsia="Calibri" w:hAnsi="Calibri"/>
          <w:b w:val="1"/>
          <w:color w:val="002776"/>
          <w:sz w:val="24"/>
          <w:szCs w:val="24"/>
        </w:rPr>
      </w:pPr>
      <w:bookmarkStart w:colFirst="0" w:colLast="0" w:name="_heading=h.23ckvvd" w:id="33"/>
      <w:bookmarkEnd w:id="33"/>
      <w:r w:rsidDel="00000000" w:rsidR="00000000" w:rsidRPr="00000000">
        <w:rPr>
          <w:rFonts w:ascii="Calibri" w:cs="Calibri" w:eastAsia="Calibri" w:hAnsi="Calibri"/>
          <w:b w:val="1"/>
          <w:color w:val="002776"/>
          <w:sz w:val="24"/>
          <w:szCs w:val="24"/>
          <w:rtl w:val="0"/>
        </w:rPr>
        <w:t xml:space="preserve">INFRAESTRUTURA</w:t>
      </w:r>
    </w:p>
    <w:p w:rsidR="00000000" w:rsidDel="00000000" w:rsidP="00000000" w:rsidRDefault="00000000" w:rsidRPr="00000000" w14:paraId="0000155F">
      <w:pPr>
        <w:pStyle w:val="Heading2"/>
        <w:numPr>
          <w:ilvl w:val="1"/>
          <w:numId w:val="9"/>
        </w:numPr>
        <w:ind w:left="576" w:hanging="576"/>
        <w:rPr>
          <w:rFonts w:ascii="Calibri" w:cs="Calibri" w:eastAsia="Calibri" w:hAnsi="Calibri"/>
          <w:b w:val="1"/>
          <w:color w:val="002776"/>
          <w:sz w:val="22"/>
          <w:szCs w:val="22"/>
        </w:rPr>
      </w:pPr>
      <w:bookmarkStart w:colFirst="0" w:colLast="0" w:name="_heading=h.ihv636" w:id="34"/>
      <w:bookmarkEnd w:id="34"/>
      <w:r w:rsidDel="00000000" w:rsidR="00000000" w:rsidRPr="00000000">
        <w:rPr>
          <w:rFonts w:ascii="Calibri" w:cs="Calibri" w:eastAsia="Calibri" w:hAnsi="Calibri"/>
          <w:b w:val="1"/>
          <w:color w:val="002776"/>
          <w:sz w:val="22"/>
          <w:szCs w:val="22"/>
          <w:rtl w:val="0"/>
        </w:rPr>
        <w:t xml:space="preserve">Servidor de Banco de Dados</w:t>
      </w:r>
    </w:p>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561">
      <w:pPr>
        <w:pStyle w:val="Heading2"/>
        <w:numPr>
          <w:ilvl w:val="1"/>
          <w:numId w:val="9"/>
        </w:numPr>
        <w:ind w:left="576" w:hanging="576"/>
        <w:rPr>
          <w:rFonts w:ascii="Calibri" w:cs="Calibri" w:eastAsia="Calibri" w:hAnsi="Calibri"/>
          <w:b w:val="1"/>
          <w:color w:val="002776"/>
          <w:sz w:val="22"/>
          <w:szCs w:val="22"/>
        </w:rPr>
      </w:pPr>
      <w:bookmarkStart w:colFirst="0" w:colLast="0" w:name="_heading=h.1hmsyys" w:id="36"/>
      <w:bookmarkEnd w:id="36"/>
      <w:r w:rsidDel="00000000" w:rsidR="00000000" w:rsidRPr="00000000">
        <w:rPr>
          <w:rFonts w:ascii="Calibri" w:cs="Calibri" w:eastAsia="Calibri" w:hAnsi="Calibri"/>
          <w:b w:val="1"/>
          <w:color w:val="002776"/>
          <w:sz w:val="22"/>
          <w:szCs w:val="22"/>
          <w:rtl w:val="0"/>
        </w:rPr>
        <w:t xml:space="preserve">Servidor de Aplicação</w:t>
      </w:r>
    </w:p>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563">
      <w:pPr>
        <w:pStyle w:val="Heading2"/>
        <w:numPr>
          <w:ilvl w:val="1"/>
          <w:numId w:val="9"/>
        </w:numPr>
        <w:ind w:left="576" w:hanging="576"/>
        <w:rPr>
          <w:rFonts w:ascii="Calibri" w:cs="Calibri" w:eastAsia="Calibri" w:hAnsi="Calibri"/>
          <w:b w:val="1"/>
          <w:color w:val="002776"/>
          <w:sz w:val="22"/>
          <w:szCs w:val="22"/>
        </w:rPr>
      </w:pPr>
      <w:bookmarkStart w:colFirst="0" w:colLast="0" w:name="_heading=h.2grqrue" w:id="38"/>
      <w:bookmarkEnd w:id="38"/>
      <w:r w:rsidDel="00000000" w:rsidR="00000000" w:rsidRPr="00000000">
        <w:rPr>
          <w:rFonts w:ascii="Calibri" w:cs="Calibri" w:eastAsia="Calibri" w:hAnsi="Calibri"/>
          <w:b w:val="1"/>
          <w:color w:val="002776"/>
          <w:sz w:val="22"/>
          <w:szCs w:val="22"/>
          <w:rtl w:val="0"/>
        </w:rPr>
        <w:t xml:space="preserve">Aplicativos Necessários</w:t>
      </w:r>
    </w:p>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565">
      <w:pPr>
        <w:pStyle w:val="Heading2"/>
        <w:numPr>
          <w:ilvl w:val="1"/>
          <w:numId w:val="9"/>
        </w:numPr>
        <w:ind w:left="576" w:hanging="576"/>
        <w:rPr>
          <w:rFonts w:ascii="Calibri" w:cs="Calibri" w:eastAsia="Calibri" w:hAnsi="Calibri"/>
          <w:b w:val="1"/>
          <w:color w:val="002776"/>
          <w:sz w:val="22"/>
          <w:szCs w:val="22"/>
        </w:rPr>
      </w:pPr>
      <w:bookmarkStart w:colFirst="0" w:colLast="0" w:name="_heading=h.3fwokq0" w:id="40"/>
      <w:bookmarkEnd w:id="40"/>
      <w:r w:rsidDel="00000000" w:rsidR="00000000" w:rsidRPr="00000000">
        <w:rPr>
          <w:rFonts w:ascii="Calibri" w:cs="Calibri" w:eastAsia="Calibri" w:hAnsi="Calibri"/>
          <w:b w:val="1"/>
          <w:color w:val="002776"/>
          <w:sz w:val="22"/>
          <w:szCs w:val="22"/>
          <w:rtl w:val="0"/>
        </w:rPr>
        <w:t xml:space="preserve">WebService</w:t>
      </w:r>
    </w:p>
    <w:p w:rsidR="00000000" w:rsidDel="00000000" w:rsidP="00000000" w:rsidRDefault="00000000" w:rsidRPr="00000000" w14:paraId="000015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5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68">
      <w:pPr>
        <w:pStyle w:val="Heading2"/>
        <w:numPr>
          <w:ilvl w:val="1"/>
          <w:numId w:val="9"/>
        </w:numPr>
        <w:ind w:left="576" w:hanging="576"/>
        <w:rPr>
          <w:rFonts w:ascii="Calibri" w:cs="Calibri" w:eastAsia="Calibri" w:hAnsi="Calibri"/>
          <w:b w:val="1"/>
          <w:color w:val="002776"/>
          <w:sz w:val="22"/>
          <w:szCs w:val="22"/>
        </w:rPr>
      </w:pPr>
      <w:bookmarkStart w:colFirst="0" w:colLast="0" w:name="_heading=h.1v1yuxt" w:id="41"/>
      <w:bookmarkEnd w:id="41"/>
      <w:r w:rsidDel="00000000" w:rsidR="00000000" w:rsidRPr="00000000">
        <w:rPr>
          <w:rFonts w:ascii="Calibri" w:cs="Calibri" w:eastAsia="Calibri" w:hAnsi="Calibri"/>
          <w:b w:val="1"/>
          <w:color w:val="002776"/>
          <w:sz w:val="22"/>
          <w:szCs w:val="22"/>
          <w:rtl w:val="0"/>
        </w:rPr>
        <w:t xml:space="preserve">Outros Requisitos Técnicos de Infraestrutura</w:t>
      </w:r>
    </w:p>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Não se aplica</w:t>
      </w:r>
    </w:p>
    <w:p w:rsidR="00000000" w:rsidDel="00000000" w:rsidP="00000000" w:rsidRDefault="00000000" w:rsidRPr="00000000" w14:paraId="0000156A">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156B">
      <w:pPr>
        <w:pStyle w:val="Heading1"/>
        <w:pageBreakBefore w:val="0"/>
        <w:numPr>
          <w:ilvl w:val="0"/>
          <w:numId w:val="9"/>
        </w:numPr>
        <w:ind w:left="432" w:hanging="432"/>
        <w:rPr>
          <w:rFonts w:ascii="Calibri" w:cs="Calibri" w:eastAsia="Calibri" w:hAnsi="Calibri"/>
          <w:b w:val="1"/>
          <w:color w:val="002776"/>
          <w:sz w:val="24"/>
          <w:szCs w:val="24"/>
        </w:rPr>
      </w:pPr>
      <w:bookmarkStart w:colFirst="0" w:colLast="0" w:name="_heading=h.4f1mdlm" w:id="42"/>
      <w:bookmarkEnd w:id="42"/>
      <w:r w:rsidDel="00000000" w:rsidR="00000000" w:rsidRPr="00000000">
        <w:rPr>
          <w:rFonts w:ascii="Calibri" w:cs="Calibri" w:eastAsia="Calibri" w:hAnsi="Calibri"/>
          <w:b w:val="1"/>
          <w:color w:val="002776"/>
          <w:sz w:val="24"/>
          <w:szCs w:val="24"/>
          <w:rtl w:val="0"/>
        </w:rPr>
        <w:t xml:space="preserve">REFERENCIAS E ANEXOS</w:t>
      </w:r>
    </w:p>
    <w:bookmarkStart w:colFirst="0" w:colLast="0" w:name="bookmark=id.2u6wntf" w:id="43"/>
    <w:bookmarkEnd w:id="43"/>
    <w:p w:rsidR="00000000" w:rsidDel="00000000" w:rsidP="00000000" w:rsidRDefault="00000000" w:rsidRPr="00000000" w14:paraId="0000156C">
      <w:pPr>
        <w:pStyle w:val="Heading2"/>
        <w:numPr>
          <w:ilvl w:val="1"/>
          <w:numId w:val="9"/>
        </w:numPr>
        <w:ind w:left="576" w:hanging="576"/>
        <w:rPr>
          <w:rFonts w:ascii="Calibri" w:cs="Calibri" w:eastAsia="Calibri" w:hAnsi="Calibri"/>
        </w:rPr>
      </w:pPr>
      <w:bookmarkStart w:colFirst="0" w:colLast="0" w:name="_heading=h.19c6y18" w:id="44"/>
      <w:bookmarkEnd w:id="44"/>
      <w:r w:rsidDel="00000000" w:rsidR="00000000" w:rsidRPr="00000000">
        <w:rPr>
          <w:rFonts w:ascii="Calibri" w:cs="Calibri" w:eastAsia="Calibri" w:hAnsi="Calibri"/>
          <w:rtl w:val="0"/>
        </w:rPr>
        <w:t xml:space="preserve">Definições, Acrônimos e Abreviações</w:t>
      </w:r>
    </w:p>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tbugp1" w:id="45"/>
      <w:bookmarkEnd w:id="4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&lt;&lt;Listar se necessário um glossário de informações importantes, ou definições, acrônimos e abreviações.&gt;&gt;</w:t>
      </w:r>
    </w:p>
    <w:p w:rsidR="00000000" w:rsidDel="00000000" w:rsidP="00000000" w:rsidRDefault="00000000" w:rsidRPr="00000000" w14:paraId="0000156E">
      <w:pPr>
        <w:pStyle w:val="Heading2"/>
        <w:keepNext w:val="0"/>
        <w:numPr>
          <w:ilvl w:val="1"/>
          <w:numId w:val="9"/>
        </w:numPr>
        <w:spacing w:before="120" w:lineRule="auto"/>
        <w:ind w:left="576" w:hanging="576"/>
        <w:jc w:val="left"/>
        <w:rPr>
          <w:rFonts w:ascii="Calibri" w:cs="Calibri" w:eastAsia="Calibri" w:hAnsi="Calibri"/>
        </w:rPr>
      </w:pPr>
      <w:bookmarkStart w:colFirst="0" w:colLast="0" w:name="_heading=h.28h4qwu" w:id="46"/>
      <w:bookmarkEnd w:id="46"/>
      <w:r w:rsidDel="00000000" w:rsidR="00000000" w:rsidRPr="00000000">
        <w:rPr>
          <w:rFonts w:ascii="Calibri" w:cs="Calibri" w:eastAsia="Calibri" w:hAnsi="Calibri"/>
          <w:rtl w:val="0"/>
        </w:rPr>
        <w:t xml:space="preserve">Documentos Relacionados</w:t>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Os seguintes documentos devem ser considerados:</w:t>
      </w:r>
    </w:p>
    <w:tbl>
      <w:tblPr>
        <w:tblStyle w:val="Table27"/>
        <w:tblW w:w="9180.0" w:type="dxa"/>
        <w:jc w:val="left"/>
        <w:tblInd w:w="108.0" w:type="dxa"/>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val="0400"/>
      </w:tblPr>
      <w:tblGrid>
        <w:gridCol w:w="3436"/>
        <w:gridCol w:w="2594"/>
        <w:gridCol w:w="3150"/>
        <w:tblGridChange w:id="0">
          <w:tblGrid>
            <w:gridCol w:w="3436"/>
            <w:gridCol w:w="2594"/>
            <w:gridCol w:w="3150"/>
          </w:tblGrid>
        </w:tblGridChange>
      </w:tblGrid>
      <w:tr>
        <w:trPr>
          <w:cantSplit w:val="0"/>
          <w:tblHeader w:val="0"/>
        </w:trPr>
        <w:tc>
          <w:tcPr>
            <w:tcBorders>
              <w:top w:color="000000" w:space="0" w:sz="0" w:val="nil"/>
              <w:left w:color="000000" w:space="0" w:sz="0" w:val="nil"/>
              <w:bottom w:color="002776" w:space="0" w:sz="4" w:val="single"/>
              <w:right w:color="ffffff" w:space="0" w:sz="4" w:val="single"/>
            </w:tcBorders>
            <w:shd w:fill="002776" w:val="clear"/>
          </w:tcPr>
          <w:p w:rsidR="00000000" w:rsidDel="00000000" w:rsidP="00000000" w:rsidRDefault="00000000" w:rsidRPr="00000000" w14:paraId="00001570">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Nome do Documento</w:t>
            </w:r>
          </w:p>
        </w:tc>
        <w:tc>
          <w:tcPr>
            <w:tcBorders>
              <w:top w:color="000000" w:space="0" w:sz="0" w:val="nil"/>
              <w:left w:color="ffffff" w:space="0" w:sz="4" w:val="single"/>
              <w:bottom w:color="002776" w:space="0" w:sz="4" w:val="single"/>
              <w:right w:color="ffffff" w:space="0" w:sz="4" w:val="single"/>
            </w:tcBorders>
            <w:shd w:fill="002776" w:val="clear"/>
          </w:tcPr>
          <w:p w:rsidR="00000000" w:rsidDel="00000000" w:rsidP="00000000" w:rsidRDefault="00000000" w:rsidRPr="00000000" w14:paraId="00001571">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Revisão</w:t>
            </w:r>
          </w:p>
        </w:tc>
        <w:tc>
          <w:tcPr>
            <w:tcBorders>
              <w:top w:color="000000" w:space="0" w:sz="0" w:val="nil"/>
              <w:left w:color="ffffff" w:space="0" w:sz="4" w:val="single"/>
              <w:bottom w:color="002776" w:space="0" w:sz="4" w:val="single"/>
              <w:right w:color="000000" w:space="0" w:sz="0" w:val="nil"/>
            </w:tcBorders>
            <w:shd w:fill="002776" w:val="clear"/>
          </w:tcPr>
          <w:p w:rsidR="00000000" w:rsidDel="00000000" w:rsidP="00000000" w:rsidRDefault="00000000" w:rsidRPr="00000000" w14:paraId="00001572">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Descrição do Documento</w:t>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Confitec - Documentação API Integração</w:t>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08/12/2021</w:t>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Detalhamento da API de integração</w:t>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7A">
      <w:pPr>
        <w:pStyle w:val="Heading1"/>
        <w:pageBreakBefore w:val="0"/>
        <w:numPr>
          <w:ilvl w:val="0"/>
          <w:numId w:val="9"/>
        </w:numPr>
        <w:ind w:left="432" w:hanging="432"/>
        <w:rPr>
          <w:rFonts w:ascii="Calibri" w:cs="Calibri" w:eastAsia="Calibri" w:hAnsi="Calibri"/>
          <w:b w:val="1"/>
          <w:color w:val="002776"/>
          <w:sz w:val="24"/>
          <w:szCs w:val="24"/>
        </w:rPr>
      </w:pPr>
      <w:bookmarkStart w:colFirst="0" w:colLast="0" w:name="_heading=h.nmf14n" w:id="47"/>
      <w:bookmarkEnd w:id="47"/>
      <w:r w:rsidDel="00000000" w:rsidR="00000000" w:rsidRPr="00000000">
        <w:rPr>
          <w:rFonts w:ascii="Calibri" w:cs="Calibri" w:eastAsia="Calibri" w:hAnsi="Calibri"/>
          <w:b w:val="1"/>
          <w:color w:val="002776"/>
          <w:sz w:val="24"/>
          <w:szCs w:val="24"/>
          <w:rtl w:val="0"/>
        </w:rPr>
        <w:t xml:space="preserve">APROVAÇÕES </w:t>
      </w:r>
    </w:p>
    <w:p w:rsidR="00000000" w:rsidDel="00000000" w:rsidP="00000000" w:rsidRDefault="00000000" w:rsidRPr="00000000" w14:paraId="0000157B">
      <w:pPr>
        <w:pStyle w:val="Heading2"/>
        <w:numPr>
          <w:ilvl w:val="1"/>
          <w:numId w:val="9"/>
        </w:numPr>
        <w:ind w:left="576" w:hanging="576"/>
        <w:rPr>
          <w:rFonts w:ascii="Calibri" w:cs="Calibri" w:eastAsia="Calibri" w:hAnsi="Calibri"/>
        </w:rPr>
      </w:pPr>
      <w:bookmarkStart w:colFirst="0" w:colLast="0" w:name="_heading=h.37m2jsg" w:id="48"/>
      <w:bookmarkEnd w:id="48"/>
      <w:r w:rsidDel="00000000" w:rsidR="00000000" w:rsidRPr="00000000">
        <w:rPr>
          <w:rFonts w:ascii="Calibri" w:cs="Calibri" w:eastAsia="Calibri" w:hAnsi="Calibri"/>
          <w:rtl w:val="0"/>
        </w:rPr>
        <w:t xml:space="preserve">Assinaturas e Aprovações</w:t>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Necessário incluir para aprovação neste documento [Especificação Tecnica] e qualquer documento referente a requisitos e escopo o Key User, Coordenadores e Gerentes das equipes de Negócios e Sistemas e Analista de Negócios (Sênior).</w:t>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180.0" w:type="dxa"/>
        <w:jc w:val="left"/>
        <w:tblInd w:w="108.0" w:type="dxa"/>
        <w:tblBorders>
          <w:top w:color="002776" w:space="0" w:sz="4" w:val="single"/>
          <w:left w:color="002776" w:space="0" w:sz="4" w:val="single"/>
          <w:bottom w:color="002776" w:space="0" w:sz="4" w:val="single"/>
          <w:right w:color="002776" w:space="0" w:sz="4" w:val="single"/>
          <w:insideH w:color="002776" w:space="0" w:sz="4" w:val="single"/>
          <w:insideV w:color="002776" w:space="0" w:sz="4" w:val="single"/>
        </w:tblBorders>
        <w:tblLayout w:type="fixed"/>
        <w:tblLook w:val="0400"/>
      </w:tblPr>
      <w:tblGrid>
        <w:gridCol w:w="3294"/>
        <w:gridCol w:w="2736"/>
        <w:gridCol w:w="3150"/>
        <w:tblGridChange w:id="0">
          <w:tblGrid>
            <w:gridCol w:w="3294"/>
            <w:gridCol w:w="2736"/>
            <w:gridCol w:w="3150"/>
          </w:tblGrid>
        </w:tblGridChange>
      </w:tblGrid>
      <w:tr>
        <w:trPr>
          <w:cantSplit w:val="0"/>
          <w:tblHeader w:val="0"/>
        </w:trPr>
        <w:tc>
          <w:tcPr>
            <w:tcBorders>
              <w:top w:color="000000" w:space="0" w:sz="0" w:val="nil"/>
              <w:left w:color="000000" w:space="0" w:sz="0" w:val="nil"/>
              <w:bottom w:color="002776" w:space="0" w:sz="4" w:val="single"/>
              <w:right w:color="ffffff" w:space="0" w:sz="4" w:val="single"/>
            </w:tcBorders>
            <w:shd w:fill="002776" w:val="clear"/>
          </w:tcPr>
          <w:p w:rsidR="00000000" w:rsidDel="00000000" w:rsidP="00000000" w:rsidRDefault="00000000" w:rsidRPr="00000000" w14:paraId="0000157E">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Nome</w:t>
            </w:r>
          </w:p>
        </w:tc>
        <w:tc>
          <w:tcPr>
            <w:tcBorders>
              <w:top w:color="000000" w:space="0" w:sz="0" w:val="nil"/>
              <w:left w:color="ffffff" w:space="0" w:sz="4" w:val="single"/>
              <w:bottom w:color="002776" w:space="0" w:sz="4" w:val="single"/>
              <w:right w:color="ffffff" w:space="0" w:sz="4" w:val="single"/>
            </w:tcBorders>
            <w:shd w:fill="002776" w:val="clear"/>
          </w:tcPr>
          <w:p w:rsidR="00000000" w:rsidDel="00000000" w:rsidP="00000000" w:rsidRDefault="00000000" w:rsidRPr="00000000" w14:paraId="0000157F">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Data</w:t>
            </w:r>
          </w:p>
        </w:tc>
        <w:tc>
          <w:tcPr>
            <w:tcBorders>
              <w:top w:color="000000" w:space="0" w:sz="0" w:val="nil"/>
              <w:left w:color="ffffff" w:space="0" w:sz="4" w:val="single"/>
              <w:bottom w:color="002776" w:space="0" w:sz="4" w:val="single"/>
              <w:right w:color="000000" w:space="0" w:sz="0" w:val="nil"/>
            </w:tcBorders>
            <w:shd w:fill="002776" w:val="clear"/>
          </w:tcPr>
          <w:p w:rsidR="00000000" w:rsidDel="00000000" w:rsidP="00000000" w:rsidRDefault="00000000" w:rsidRPr="00000000" w14:paraId="00001580">
            <w:pPr>
              <w:keepNext w:val="1"/>
              <w:keepLines w:val="0"/>
              <w:pageBreakBefore w:val="0"/>
              <w:widowControl w:val="1"/>
              <w:pBdr>
                <w:top w:space="0" w:sz="0" w:val="nil"/>
                <w:left w:space="0" w:sz="0" w:val="nil"/>
                <w:bottom w:space="0" w:sz="0" w:val="nil"/>
                <w:right w:space="0" w:sz="0" w:val="nil"/>
                <w:between w:color="ffffff" w:space="1" w:sz="4" w:val="single"/>
              </w:pBdr>
              <w:shd w:fill="auto" w:val="clear"/>
              <w:spacing w:after="60" w:before="60" w:line="240" w:lineRule="auto"/>
              <w:ind w:left="0" w:right="0" w:firstLine="0"/>
              <w:jc w:val="center"/>
              <w:rPr>
                <w:rFonts w:ascii="Calibri" w:cs="Calibri" w:eastAsia="Calibri" w:hAnsi="Calibri"/>
                <w:b w:val="1"/>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Assinatura</w:t>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Cesar Yukio Nagasse</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Francisco Alves de Abreu</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Fabiana Alessandra Paroneto Medina</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Thais Juren Gomes Novaes</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Luana Delazari</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0"/>
        </w:trPr>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Sandra Manilli</w:t>
            </w: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2776" w:space="0" w:sz="4" w:val="single"/>
              <w:left w:color="002776" w:space="0" w:sz="4" w:val="single"/>
              <w:bottom w:color="002776" w:space="0" w:sz="4" w:val="single"/>
              <w:right w:color="002776" w:space="0" w:sz="4" w:val="single"/>
            </w:tcBorders>
          </w:tcPr>
          <w:p w:rsidR="00000000" w:rsidDel="00000000" w:rsidP="00000000" w:rsidRDefault="00000000" w:rsidRPr="00000000" w14:paraId="000015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15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footerReference r:id="rId22" w:type="default"/>
      <w:type w:val="nextPage"/>
      <w:pgSz w:h="15840" w:w="12240" w:orient="portrait"/>
      <w:pgMar w:bottom="634" w:top="1135"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nsolas"/>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A7">
    <w:pPr>
      <w:rPr/>
    </w:pPr>
    <w:r w:rsidDel="00000000" w:rsidR="00000000" w:rsidRPr="00000000">
      <w:rPr>
        <w:rtl w:val="0"/>
      </w:rPr>
    </w:r>
  </w:p>
  <w:tbl>
    <w:tblPr>
      <w:tblStyle w:val="Table32"/>
      <w:tblW w:w="9360.0" w:type="dxa"/>
      <w:jc w:val="left"/>
      <w:tblInd w:w="0.0" w:type="dxa"/>
      <w:tblBorders>
        <w:top w:color="002776"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3"/>
      <w:gridCol w:w="3115"/>
      <w:gridCol w:w="3122"/>
      <w:tblGridChange w:id="0">
        <w:tblGrid>
          <w:gridCol w:w="3123"/>
          <w:gridCol w:w="3115"/>
          <w:gridCol w:w="3122"/>
        </w:tblGrid>
      </w:tblGridChange>
    </w:tblGrid>
    <w:tr>
      <w:trPr>
        <w:cantSplit w:val="0"/>
        <w:tblHeader w:val="0"/>
      </w:trPr>
      <w:tc>
        <w:tcPr/>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p w:rsidR="00000000" w:rsidDel="00000000" w:rsidP="00000000" w:rsidRDefault="00000000" w:rsidRPr="00000000" w14:paraId="000015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5A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9450.0" w:type="dxa"/>
      <w:jc w:val="left"/>
      <w:tblInd w:w="0.0" w:type="dxa"/>
      <w:tblBorders>
        <w:top w:color="002776"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56"/>
      <w:gridCol w:w="3139"/>
      <w:gridCol w:w="3155"/>
      <w:tblGridChange w:id="0">
        <w:tblGrid>
          <w:gridCol w:w="3156"/>
          <w:gridCol w:w="3139"/>
          <w:gridCol w:w="3155"/>
        </w:tblGrid>
      </w:tblGridChange>
    </w:tblGrid>
    <w:tr>
      <w:trPr>
        <w:cantSplit w:val="0"/>
        <w:tblHeader w:val="0"/>
      </w:trPr>
      <w:tc>
        <w:tcPr/>
        <w:p w:rsidR="00000000" w:rsidDel="00000000" w:rsidP="00000000" w:rsidRDefault="00000000" w:rsidRPr="00000000" w14:paraId="000015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15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5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4"/>
      <w:tblW w:w="9360.0" w:type="dxa"/>
      <w:jc w:val="left"/>
      <w:tblInd w:w="0.0" w:type="dxa"/>
      <w:tblBorders>
        <w:top w:color="002776"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3"/>
      <w:gridCol w:w="3115"/>
      <w:gridCol w:w="3122"/>
      <w:tblGridChange w:id="0">
        <w:tblGrid>
          <w:gridCol w:w="3123"/>
          <w:gridCol w:w="3115"/>
          <w:gridCol w:w="3122"/>
        </w:tblGrid>
      </w:tblGridChange>
    </w:tblGrid>
    <w:tr>
      <w:trPr>
        <w:cantSplit w:val="0"/>
        <w:tblHeader w:val="0"/>
      </w:trPr>
      <w:tc>
        <w:tcPr/>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p w:rsidR="00000000" w:rsidDel="00000000" w:rsidP="00000000" w:rsidRDefault="00000000" w:rsidRPr="00000000" w14:paraId="000015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5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400.0" w:type="dxa"/>
      <w:jc w:val="right"/>
      <w:tblLayout w:type="fixed"/>
      <w:tblLook w:val="0000"/>
    </w:tblPr>
    <w:tblGrid>
      <w:gridCol w:w="2268"/>
      <w:gridCol w:w="5040"/>
      <w:gridCol w:w="2092"/>
      <w:tblGridChange w:id="0">
        <w:tblGrid>
          <w:gridCol w:w="2268"/>
          <w:gridCol w:w="5040"/>
          <w:gridCol w:w="2092"/>
        </w:tblGrid>
      </w:tblGridChange>
    </w:tblGrid>
    <w:tr>
      <w:trPr>
        <w:cantSplit w:val="0"/>
        <w:tblHeader w:val="0"/>
      </w:trPr>
      <w:tc>
        <w:tcPr/>
        <w:p w:rsidR="00000000" w:rsidDel="00000000" w:rsidP="00000000" w:rsidRDefault="00000000" w:rsidRPr="00000000" w14:paraId="00001595">
          <w:pPr>
            <w:spacing w:after="60" w:lineRule="auto"/>
            <w:rPr>
              <w:b w:val="1"/>
              <w:sz w:val="28"/>
              <w:szCs w:val="28"/>
            </w:rPr>
          </w:pPr>
          <w:r w:rsidDel="00000000" w:rsidR="00000000" w:rsidRPr="00000000">
            <w:rPr>
              <w:rtl w:val="0"/>
            </w:rPr>
          </w:r>
        </w:p>
      </w:tc>
      <w:tc>
        <w:tcPr/>
        <w:p w:rsidR="00000000" w:rsidDel="00000000" w:rsidP="00000000" w:rsidRDefault="00000000" w:rsidRPr="00000000" w14:paraId="000015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Bold" w:cs="Arial Bold" w:eastAsia="Arial Bold" w:hAnsi="Arial Bold"/>
              <w:b w:val="1"/>
              <w:i w:val="0"/>
              <w:smallCaps w:val="1"/>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Especificação Técnica Sompo</w:t>
          </w:r>
          <w:r w:rsidDel="00000000" w:rsidR="00000000" w:rsidRPr="00000000">
            <w:rPr>
              <w:rtl w:val="0"/>
            </w:rPr>
          </w:r>
        </w:p>
      </w:tc>
      <w:tc>
        <w:tcPr/>
        <w:p w:rsidR="00000000" w:rsidDel="00000000" w:rsidP="00000000" w:rsidRDefault="00000000" w:rsidRPr="00000000" w14:paraId="000015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Bold" w:cs="Arial Bold" w:eastAsia="Arial Bold" w:hAnsi="Arial Bold"/>
              <w:b w:val="0"/>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Pr>
            <w:drawing>
              <wp:inline distB="0" distT="0" distL="0" distR="0">
                <wp:extent cx="1260246" cy="308270"/>
                <wp:effectExtent b="0" l="0" r="0" t="0"/>
                <wp:docPr id="97" name="image1.png"/>
                <a:graphic>
                  <a:graphicData uri="http://schemas.openxmlformats.org/drawingml/2006/picture">
                    <pic:pic>
                      <pic:nvPicPr>
                        <pic:cNvPr id="0" name="image1.png"/>
                        <pic:cNvPicPr preferRelativeResize="0"/>
                      </pic:nvPicPr>
                      <pic:blipFill>
                        <a:blip r:embed="rId1"/>
                        <a:srcRect b="0" l="70397" r="0" t="0"/>
                        <a:stretch>
                          <a:fillRect/>
                        </a:stretch>
                      </pic:blipFill>
                      <pic:spPr>
                        <a:xfrm>
                          <a:off x="0" y="0"/>
                          <a:ext cx="1260246" cy="3082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98">
    <w:pPr>
      <w:tabs>
        <w:tab w:val="left" w:pos="7230"/>
      </w:tabs>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9A">
    <w:pPr>
      <w:tabs>
        <w:tab w:val="right" w:pos="9360"/>
      </w:tabs>
      <w:ind w:right="-274"/>
      <w:rPr/>
    </w:pPr>
    <w:r w:rsidDel="00000000" w:rsidR="00000000" w:rsidRPr="00000000">
      <w:rPr>
        <w:rtl w:val="0"/>
      </w:rPr>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9400.0" w:type="dxa"/>
      <w:jc w:val="right"/>
      <w:tblLayout w:type="fixed"/>
      <w:tblLook w:val="0000"/>
    </w:tblPr>
    <w:tblGrid>
      <w:gridCol w:w="2268"/>
      <w:gridCol w:w="5040"/>
      <w:gridCol w:w="2092"/>
      <w:tblGridChange w:id="0">
        <w:tblGrid>
          <w:gridCol w:w="2268"/>
          <w:gridCol w:w="5040"/>
          <w:gridCol w:w="2092"/>
        </w:tblGrid>
      </w:tblGridChange>
    </w:tblGrid>
    <w:tr>
      <w:trPr>
        <w:cantSplit w:val="0"/>
        <w:tblHeader w:val="0"/>
      </w:trPr>
      <w:tc>
        <w:tcPr/>
        <w:p w:rsidR="00000000" w:rsidDel="00000000" w:rsidP="00000000" w:rsidRDefault="00000000" w:rsidRPr="00000000" w14:paraId="0000159C">
          <w:pPr>
            <w:spacing w:after="60" w:lineRule="auto"/>
            <w:rPr>
              <w:b w:val="1"/>
              <w:sz w:val="28"/>
              <w:szCs w:val="28"/>
            </w:rPr>
          </w:pPr>
          <w:r w:rsidDel="00000000" w:rsidR="00000000" w:rsidRPr="00000000">
            <w:rPr>
              <w:rtl w:val="0"/>
            </w:rPr>
          </w:r>
        </w:p>
      </w:tc>
      <w:tc>
        <w:tcPr/>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Bold" w:cs="Arial Bold" w:eastAsia="Arial Bold" w:hAnsi="Arial Bold"/>
              <w:b w:val="1"/>
              <w:i w:val="0"/>
              <w:smallCaps w:val="1"/>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Especificação Técnica Sompo</w:t>
          </w:r>
          <w:r w:rsidDel="00000000" w:rsidR="00000000" w:rsidRPr="00000000">
            <w:rPr>
              <w:rtl w:val="0"/>
            </w:rPr>
          </w:r>
        </w:p>
      </w:tc>
      <w:tc>
        <w:tcPr/>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Bold" w:cs="Arial Bold" w:eastAsia="Arial Bold" w:hAnsi="Arial Bold"/>
              <w:b w:val="0"/>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Pr>
            <w:drawing>
              <wp:inline distB="0" distT="0" distL="0" distR="0">
                <wp:extent cx="1260246" cy="308270"/>
                <wp:effectExtent b="0" l="0" r="0" t="0"/>
                <wp:docPr id="100" name="image1.png"/>
                <a:graphic>
                  <a:graphicData uri="http://schemas.openxmlformats.org/drawingml/2006/picture">
                    <pic:pic>
                      <pic:nvPicPr>
                        <pic:cNvPr id="0" name="image1.png"/>
                        <pic:cNvPicPr preferRelativeResize="0"/>
                      </pic:nvPicPr>
                      <pic:blipFill>
                        <a:blip r:embed="rId1"/>
                        <a:srcRect b="0" l="70397" r="0" t="0"/>
                        <a:stretch>
                          <a:fillRect/>
                        </a:stretch>
                      </pic:blipFill>
                      <pic:spPr>
                        <a:xfrm>
                          <a:off x="0" y="0"/>
                          <a:ext cx="1260246" cy="3082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tl w:val="0"/>
      </w:rPr>
    </w:r>
  </w:p>
  <w:tbl>
    <w:tblPr>
      <w:tblStyle w:val="Table31"/>
      <w:tblW w:w="9400.0" w:type="dxa"/>
      <w:jc w:val="right"/>
      <w:tblLayout w:type="fixed"/>
      <w:tblLook w:val="0000"/>
    </w:tblPr>
    <w:tblGrid>
      <w:gridCol w:w="2268"/>
      <w:gridCol w:w="5040"/>
      <w:gridCol w:w="2092"/>
      <w:tblGridChange w:id="0">
        <w:tblGrid>
          <w:gridCol w:w="2268"/>
          <w:gridCol w:w="5040"/>
          <w:gridCol w:w="2092"/>
        </w:tblGrid>
      </w:tblGridChange>
    </w:tblGrid>
    <w:tr>
      <w:trPr>
        <w:cantSplit w:val="0"/>
        <w:tblHeader w:val="0"/>
      </w:trPr>
      <w:tc>
        <w:tcPr/>
        <w:p w:rsidR="00000000" w:rsidDel="00000000" w:rsidP="00000000" w:rsidRDefault="00000000" w:rsidRPr="00000000" w14:paraId="000015A1">
          <w:pPr>
            <w:spacing w:after="60" w:lineRule="auto"/>
            <w:rPr>
              <w:b w:val="1"/>
              <w:sz w:val="28"/>
              <w:szCs w:val="28"/>
            </w:rPr>
          </w:pPr>
          <w:r w:rsidDel="00000000" w:rsidR="00000000" w:rsidRPr="00000000">
            <w:rPr>
              <w:rtl w:val="0"/>
            </w:rPr>
          </w:r>
        </w:p>
      </w:tc>
      <w:tc>
        <w:tcPr/>
        <w:p w:rsidR="00000000" w:rsidDel="00000000" w:rsidP="00000000" w:rsidRDefault="00000000" w:rsidRPr="00000000" w14:paraId="000015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Bold" w:cs="Arial Bold" w:eastAsia="Arial Bold" w:hAnsi="Arial Bold"/>
              <w:b w:val="1"/>
              <w:i w:val="0"/>
              <w:smallCaps w:val="1"/>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tl w:val="0"/>
            </w:rPr>
            <w:t xml:space="preserve">Especificação Técnica Sompo</w:t>
          </w:r>
          <w:r w:rsidDel="00000000" w:rsidR="00000000" w:rsidRPr="00000000">
            <w:rPr>
              <w:rtl w:val="0"/>
            </w:rPr>
          </w:r>
        </w:p>
      </w:tc>
      <w:tc>
        <w:tcPr/>
        <w:p w:rsidR="00000000" w:rsidDel="00000000" w:rsidP="00000000" w:rsidRDefault="00000000" w:rsidRPr="00000000" w14:paraId="000015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Bold" w:cs="Arial Bold" w:eastAsia="Arial Bold" w:hAnsi="Arial Bold"/>
              <w:b w:val="0"/>
              <w:i w:val="0"/>
              <w:smallCaps w:val="0"/>
              <w:strike w:val="0"/>
              <w:color w:val="000000"/>
              <w:sz w:val="20"/>
              <w:szCs w:val="20"/>
              <w:u w:val="none"/>
              <w:shd w:fill="auto" w:val="clear"/>
              <w:vertAlign w:val="baseline"/>
            </w:rPr>
          </w:pPr>
          <w:r w:rsidDel="00000000" w:rsidR="00000000" w:rsidRPr="00000000">
            <w:rPr>
              <w:rFonts w:ascii="Arial Bold" w:cs="Arial Bold" w:eastAsia="Arial Bold" w:hAnsi="Arial Bold"/>
              <w:b w:val="1"/>
              <w:i w:val="0"/>
              <w:smallCaps w:val="0"/>
              <w:strike w:val="0"/>
              <w:color w:val="000000"/>
              <w:sz w:val="20"/>
              <w:szCs w:val="20"/>
              <w:u w:val="none"/>
              <w:shd w:fill="auto" w:val="clear"/>
              <w:vertAlign w:val="baseline"/>
            </w:rPr>
            <w:drawing>
              <wp:inline distB="0" distT="0" distL="0" distR="0">
                <wp:extent cx="1260246" cy="308270"/>
                <wp:effectExtent b="0" l="0" r="0" t="0"/>
                <wp:docPr id="99" name="image1.png"/>
                <a:graphic>
                  <a:graphicData uri="http://schemas.openxmlformats.org/drawingml/2006/picture">
                    <pic:pic>
                      <pic:nvPicPr>
                        <pic:cNvPr id="0" name="image1.png"/>
                        <pic:cNvPicPr preferRelativeResize="0"/>
                      </pic:nvPicPr>
                      <pic:blipFill>
                        <a:blip r:embed="rId1"/>
                        <a:srcRect b="0" l="70397" r="0" t="0"/>
                        <a:stretch>
                          <a:fillRect/>
                        </a:stretch>
                      </pic:blipFill>
                      <pic:spPr>
                        <a:xfrm>
                          <a:off x="0" y="0"/>
                          <a:ext cx="1260246" cy="30827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Bold" w:cs="Arial Bold" w:eastAsia="Arial Bold" w:hAnsi="Arial Bold"/>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20" w:hanging="360"/>
      </w:pPr>
      <w:rPr>
        <w:rFonts w:ascii="Noto Sans Symbols" w:cs="Noto Sans Symbols" w:eastAsia="Noto Sans Symbols" w:hAnsi="Noto Sans Symbols"/>
      </w:rPr>
    </w:lvl>
    <w:lvl w:ilvl="1">
      <w:start w:val="1"/>
      <w:numFmt w:val="bullet"/>
      <w:lvlText w:val="o"/>
      <w:lvlJc w:val="left"/>
      <w:pPr>
        <w:ind w:left="2540" w:hanging="360"/>
      </w:pPr>
      <w:rPr>
        <w:rFonts w:ascii="Courier New" w:cs="Courier New" w:eastAsia="Courier New" w:hAnsi="Courier New"/>
      </w:rPr>
    </w:lvl>
    <w:lvl w:ilvl="2">
      <w:start w:val="1"/>
      <w:numFmt w:val="bullet"/>
      <w:lvlText w:val="▪"/>
      <w:lvlJc w:val="left"/>
      <w:pPr>
        <w:ind w:left="3260" w:hanging="360"/>
      </w:pPr>
      <w:rPr>
        <w:rFonts w:ascii="Noto Sans Symbols" w:cs="Noto Sans Symbols" w:eastAsia="Noto Sans Symbols" w:hAnsi="Noto Sans Symbols"/>
      </w:rPr>
    </w:lvl>
    <w:lvl w:ilvl="3">
      <w:start w:val="1"/>
      <w:numFmt w:val="bullet"/>
      <w:lvlText w:val="●"/>
      <w:lvlJc w:val="left"/>
      <w:pPr>
        <w:ind w:left="3980" w:hanging="360"/>
      </w:pPr>
      <w:rPr>
        <w:rFonts w:ascii="Noto Sans Symbols" w:cs="Noto Sans Symbols" w:eastAsia="Noto Sans Symbols" w:hAnsi="Noto Sans Symbols"/>
      </w:rPr>
    </w:lvl>
    <w:lvl w:ilvl="4">
      <w:start w:val="1"/>
      <w:numFmt w:val="bullet"/>
      <w:lvlText w:val="o"/>
      <w:lvlJc w:val="left"/>
      <w:pPr>
        <w:ind w:left="4700" w:hanging="360"/>
      </w:pPr>
      <w:rPr>
        <w:rFonts w:ascii="Courier New" w:cs="Courier New" w:eastAsia="Courier New" w:hAnsi="Courier New"/>
      </w:rPr>
    </w:lvl>
    <w:lvl w:ilvl="5">
      <w:start w:val="1"/>
      <w:numFmt w:val="bullet"/>
      <w:lvlText w:val="▪"/>
      <w:lvlJc w:val="left"/>
      <w:pPr>
        <w:ind w:left="5420" w:hanging="360"/>
      </w:pPr>
      <w:rPr>
        <w:rFonts w:ascii="Noto Sans Symbols" w:cs="Noto Sans Symbols" w:eastAsia="Noto Sans Symbols" w:hAnsi="Noto Sans Symbols"/>
      </w:rPr>
    </w:lvl>
    <w:lvl w:ilvl="6">
      <w:start w:val="1"/>
      <w:numFmt w:val="bullet"/>
      <w:lvlText w:val="●"/>
      <w:lvlJc w:val="left"/>
      <w:pPr>
        <w:ind w:left="6140" w:hanging="360"/>
      </w:pPr>
      <w:rPr>
        <w:rFonts w:ascii="Noto Sans Symbols" w:cs="Noto Sans Symbols" w:eastAsia="Noto Sans Symbols" w:hAnsi="Noto Sans Symbols"/>
      </w:rPr>
    </w:lvl>
    <w:lvl w:ilvl="7">
      <w:start w:val="1"/>
      <w:numFmt w:val="bullet"/>
      <w:lvlText w:val="o"/>
      <w:lvlJc w:val="left"/>
      <w:pPr>
        <w:ind w:left="6860" w:hanging="360"/>
      </w:pPr>
      <w:rPr>
        <w:rFonts w:ascii="Courier New" w:cs="Courier New" w:eastAsia="Courier New" w:hAnsi="Courier New"/>
      </w:rPr>
    </w:lvl>
    <w:lvl w:ilvl="8">
      <w:start w:val="1"/>
      <w:numFmt w:val="bullet"/>
      <w:lvlText w:val="▪"/>
      <w:lvlJc w:val="left"/>
      <w:pPr>
        <w:ind w:left="75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18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11">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820" w:hanging="360"/>
      </w:pPr>
      <w:rPr>
        <w:rFonts w:ascii="Noto Sans Symbols" w:cs="Noto Sans Symbols" w:eastAsia="Noto Sans Symbols" w:hAnsi="Noto Sans Symbols"/>
      </w:rPr>
    </w:lvl>
    <w:lvl w:ilvl="1">
      <w:start w:val="1"/>
      <w:numFmt w:val="bullet"/>
      <w:lvlText w:val="o"/>
      <w:lvlJc w:val="left"/>
      <w:pPr>
        <w:ind w:left="2540" w:hanging="360"/>
      </w:pPr>
      <w:rPr>
        <w:rFonts w:ascii="Courier New" w:cs="Courier New" w:eastAsia="Courier New" w:hAnsi="Courier New"/>
      </w:rPr>
    </w:lvl>
    <w:lvl w:ilvl="2">
      <w:start w:val="1"/>
      <w:numFmt w:val="bullet"/>
      <w:lvlText w:val="▪"/>
      <w:lvlJc w:val="left"/>
      <w:pPr>
        <w:ind w:left="3260" w:hanging="360"/>
      </w:pPr>
      <w:rPr>
        <w:rFonts w:ascii="Noto Sans Symbols" w:cs="Noto Sans Symbols" w:eastAsia="Noto Sans Symbols" w:hAnsi="Noto Sans Symbols"/>
      </w:rPr>
    </w:lvl>
    <w:lvl w:ilvl="3">
      <w:start w:val="1"/>
      <w:numFmt w:val="bullet"/>
      <w:lvlText w:val="●"/>
      <w:lvlJc w:val="left"/>
      <w:pPr>
        <w:ind w:left="3980" w:hanging="360"/>
      </w:pPr>
      <w:rPr>
        <w:rFonts w:ascii="Noto Sans Symbols" w:cs="Noto Sans Symbols" w:eastAsia="Noto Sans Symbols" w:hAnsi="Noto Sans Symbols"/>
      </w:rPr>
    </w:lvl>
    <w:lvl w:ilvl="4">
      <w:start w:val="1"/>
      <w:numFmt w:val="bullet"/>
      <w:lvlText w:val="o"/>
      <w:lvlJc w:val="left"/>
      <w:pPr>
        <w:ind w:left="4700" w:hanging="360"/>
      </w:pPr>
      <w:rPr>
        <w:rFonts w:ascii="Courier New" w:cs="Courier New" w:eastAsia="Courier New" w:hAnsi="Courier New"/>
      </w:rPr>
    </w:lvl>
    <w:lvl w:ilvl="5">
      <w:start w:val="1"/>
      <w:numFmt w:val="bullet"/>
      <w:lvlText w:val="▪"/>
      <w:lvlJc w:val="left"/>
      <w:pPr>
        <w:ind w:left="5420" w:hanging="360"/>
      </w:pPr>
      <w:rPr>
        <w:rFonts w:ascii="Noto Sans Symbols" w:cs="Noto Sans Symbols" w:eastAsia="Noto Sans Symbols" w:hAnsi="Noto Sans Symbols"/>
      </w:rPr>
    </w:lvl>
    <w:lvl w:ilvl="6">
      <w:start w:val="1"/>
      <w:numFmt w:val="bullet"/>
      <w:lvlText w:val="●"/>
      <w:lvlJc w:val="left"/>
      <w:pPr>
        <w:ind w:left="6140" w:hanging="360"/>
      </w:pPr>
      <w:rPr>
        <w:rFonts w:ascii="Noto Sans Symbols" w:cs="Noto Sans Symbols" w:eastAsia="Noto Sans Symbols" w:hAnsi="Noto Sans Symbols"/>
      </w:rPr>
    </w:lvl>
    <w:lvl w:ilvl="7">
      <w:start w:val="1"/>
      <w:numFmt w:val="bullet"/>
      <w:lvlText w:val="o"/>
      <w:lvlJc w:val="left"/>
      <w:pPr>
        <w:ind w:left="6860" w:hanging="360"/>
      </w:pPr>
      <w:rPr>
        <w:rFonts w:ascii="Courier New" w:cs="Courier New" w:eastAsia="Courier New" w:hAnsi="Courier New"/>
      </w:rPr>
    </w:lvl>
    <w:lvl w:ilvl="8">
      <w:start w:val="1"/>
      <w:numFmt w:val="bullet"/>
      <w:lvlText w:val="▪"/>
      <w:lvlJc w:val="left"/>
      <w:pPr>
        <w:ind w:left="7580" w:hanging="360"/>
      </w:pPr>
      <w:rPr>
        <w:rFonts w:ascii="Noto Sans Symbols" w:cs="Noto Sans Symbols" w:eastAsia="Noto Sans Symbols" w:hAnsi="Noto Sans Symbols"/>
      </w:rPr>
    </w:lvl>
  </w:abstractNum>
  <w:abstractNum w:abstractNumId="16">
    <w:lvl w:ilvl="0">
      <w:start w:val="1"/>
      <w:numFmt w:val="bullet"/>
      <w:lvlText w:val="●"/>
      <w:lvlJc w:val="left"/>
      <w:pPr>
        <w:ind w:left="1820" w:hanging="360"/>
      </w:pPr>
      <w:rPr>
        <w:rFonts w:ascii="Noto Sans Symbols" w:cs="Noto Sans Symbols" w:eastAsia="Noto Sans Symbols" w:hAnsi="Noto Sans Symbols"/>
      </w:rPr>
    </w:lvl>
    <w:lvl w:ilvl="1">
      <w:start w:val="1"/>
      <w:numFmt w:val="bullet"/>
      <w:lvlText w:val="o"/>
      <w:lvlJc w:val="left"/>
      <w:pPr>
        <w:ind w:left="2540" w:hanging="360"/>
      </w:pPr>
      <w:rPr>
        <w:rFonts w:ascii="Courier New" w:cs="Courier New" w:eastAsia="Courier New" w:hAnsi="Courier New"/>
      </w:rPr>
    </w:lvl>
    <w:lvl w:ilvl="2">
      <w:start w:val="1"/>
      <w:numFmt w:val="bullet"/>
      <w:lvlText w:val="▪"/>
      <w:lvlJc w:val="left"/>
      <w:pPr>
        <w:ind w:left="3260" w:hanging="360"/>
      </w:pPr>
      <w:rPr>
        <w:rFonts w:ascii="Noto Sans Symbols" w:cs="Noto Sans Symbols" w:eastAsia="Noto Sans Symbols" w:hAnsi="Noto Sans Symbols"/>
      </w:rPr>
    </w:lvl>
    <w:lvl w:ilvl="3">
      <w:start w:val="1"/>
      <w:numFmt w:val="bullet"/>
      <w:lvlText w:val="●"/>
      <w:lvlJc w:val="left"/>
      <w:pPr>
        <w:ind w:left="3980" w:hanging="360"/>
      </w:pPr>
      <w:rPr>
        <w:rFonts w:ascii="Noto Sans Symbols" w:cs="Noto Sans Symbols" w:eastAsia="Noto Sans Symbols" w:hAnsi="Noto Sans Symbols"/>
      </w:rPr>
    </w:lvl>
    <w:lvl w:ilvl="4">
      <w:start w:val="1"/>
      <w:numFmt w:val="bullet"/>
      <w:lvlText w:val="o"/>
      <w:lvlJc w:val="left"/>
      <w:pPr>
        <w:ind w:left="4700" w:hanging="360"/>
      </w:pPr>
      <w:rPr>
        <w:rFonts w:ascii="Courier New" w:cs="Courier New" w:eastAsia="Courier New" w:hAnsi="Courier New"/>
      </w:rPr>
    </w:lvl>
    <w:lvl w:ilvl="5">
      <w:start w:val="1"/>
      <w:numFmt w:val="bullet"/>
      <w:lvlText w:val="▪"/>
      <w:lvlJc w:val="left"/>
      <w:pPr>
        <w:ind w:left="5420" w:hanging="360"/>
      </w:pPr>
      <w:rPr>
        <w:rFonts w:ascii="Noto Sans Symbols" w:cs="Noto Sans Symbols" w:eastAsia="Noto Sans Symbols" w:hAnsi="Noto Sans Symbols"/>
      </w:rPr>
    </w:lvl>
    <w:lvl w:ilvl="6">
      <w:start w:val="1"/>
      <w:numFmt w:val="bullet"/>
      <w:lvlText w:val="●"/>
      <w:lvlJc w:val="left"/>
      <w:pPr>
        <w:ind w:left="6140" w:hanging="360"/>
      </w:pPr>
      <w:rPr>
        <w:rFonts w:ascii="Noto Sans Symbols" w:cs="Noto Sans Symbols" w:eastAsia="Noto Sans Symbols" w:hAnsi="Noto Sans Symbols"/>
      </w:rPr>
    </w:lvl>
    <w:lvl w:ilvl="7">
      <w:start w:val="1"/>
      <w:numFmt w:val="bullet"/>
      <w:lvlText w:val="o"/>
      <w:lvlJc w:val="left"/>
      <w:pPr>
        <w:ind w:left="6860" w:hanging="360"/>
      </w:pPr>
      <w:rPr>
        <w:rFonts w:ascii="Courier New" w:cs="Courier New" w:eastAsia="Courier New" w:hAnsi="Courier New"/>
      </w:rPr>
    </w:lvl>
    <w:lvl w:ilvl="8">
      <w:start w:val="1"/>
      <w:numFmt w:val="bullet"/>
      <w:lvlText w:val="▪"/>
      <w:lvlJc w:val="left"/>
      <w:pPr>
        <w:ind w:left="75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1"/>
      <w:widowControl w:val="1"/>
      <w:pBdr>
        <w:top w:space="0" w:sz="0" w:val="nil"/>
        <w:left w:space="0" w:sz="0" w:val="nil"/>
        <w:bottom w:color="000000" w:space="1" w:sz="4" w:val="single"/>
        <w:right w:space="0" w:sz="0" w:val="nil"/>
        <w:between w:space="0" w:sz="0" w:val="nil"/>
      </w:pBdr>
      <w:shd w:fill="auto" w:val="clear"/>
      <w:spacing w:after="180" w:before="480" w:line="240" w:lineRule="auto"/>
      <w:ind w:left="431" w:right="0" w:hanging="431"/>
      <w:jc w:val="both"/>
    </w:pPr>
    <w:rPr>
      <w:rFonts w:ascii="Arial Bold" w:cs="Arial Bold" w:eastAsia="Arial Bold" w:hAnsi="Arial Bold"/>
      <w:b w:val="1"/>
      <w:i w:val="0"/>
      <w:smallCaps w:val="0"/>
      <w:strike w:val="0"/>
      <w:color w:val="002776"/>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576" w:right="0" w:hanging="576"/>
      <w:jc w:val="both"/>
    </w:pPr>
    <w:rPr>
      <w:rFonts w:ascii="Arial" w:cs="Arial" w:eastAsia="Arial" w:hAnsi="Arial"/>
      <w:b w:val="1"/>
      <w:i w:val="0"/>
      <w:smallCaps w:val="0"/>
      <w:strike w:val="0"/>
      <w:color w:val="002776"/>
      <w:sz w:val="22"/>
      <w:szCs w:val="2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8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864" w:right="0" w:hanging="864"/>
      <w:jc w:val="left"/>
    </w:pPr>
    <w:rPr>
      <w:rFonts w:ascii="Arial Bold" w:cs="Arial Bold" w:eastAsia="Arial Bold" w:hAnsi="Arial Bold"/>
      <w:b w:val="1"/>
      <w:i w:val="1"/>
      <w:smallCaps w:val="0"/>
      <w:strike w:val="0"/>
      <w:color w:val="000000"/>
      <w:sz w:val="20"/>
      <w:szCs w:val="20"/>
      <w:u w:val="none"/>
      <w:shd w:fill="auto" w:val="clear"/>
      <w:vertAlign w:val="baseline"/>
    </w:rPr>
  </w:style>
  <w:style w:type="paragraph" w:styleId="Heading5">
    <w:name w:val="heading 5"/>
    <w:basedOn w:val="Normal"/>
    <w:next w:val="Normal"/>
    <w:pPr>
      <w:keepNext w:val="1"/>
      <w:spacing w:before="180" w:lineRule="auto"/>
      <w:ind w:left="1008" w:hanging="1008"/>
    </w:pPr>
    <w:rPr>
      <w:i w:val="1"/>
    </w:rPr>
  </w:style>
  <w:style w:type="paragraph" w:styleId="Heading6">
    <w:name w:val="heading 6"/>
    <w:basedOn w:val="Normal"/>
    <w:next w:val="Normal"/>
    <w:pPr>
      <w:ind w:left="1152" w:hanging="1152"/>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BC112D"/>
    <w:rPr>
      <w:rFonts w:ascii="Arial" w:hAnsi="Arial"/>
    </w:rPr>
  </w:style>
  <w:style w:type="paragraph" w:styleId="Ttulo1">
    <w:name w:val="heading 1"/>
    <w:next w:val="Bodycopy"/>
    <w:link w:val="Ttulo1Char"/>
    <w:autoRedefine w:val="1"/>
    <w:qFormat w:val="1"/>
    <w:rsid w:val="003821BB"/>
    <w:pPr>
      <w:pageBreakBefore w:val="1"/>
      <w:numPr>
        <w:numId w:val="13"/>
      </w:numPr>
      <w:pBdr>
        <w:bottom w:color="auto" w:space="1" w:sz="4" w:val="single"/>
      </w:pBdr>
      <w:spacing w:after="180" w:before="480"/>
      <w:ind w:left="431" w:hanging="431"/>
      <w:jc w:val="both"/>
      <w:outlineLvl w:val="0"/>
    </w:pPr>
    <w:rPr>
      <w:rFonts w:ascii="Arial Bold" w:cs="Arial" w:hAnsi="Arial Bold"/>
      <w:b w:val="1"/>
      <w:color w:val="002776"/>
      <w:sz w:val="24"/>
      <w:szCs w:val="24"/>
    </w:rPr>
  </w:style>
  <w:style w:type="paragraph" w:styleId="Ttulo2">
    <w:name w:val="heading 2"/>
    <w:next w:val="Bodycopy"/>
    <w:link w:val="Ttulo2Char"/>
    <w:autoRedefine w:val="1"/>
    <w:qFormat w:val="1"/>
    <w:rsid w:val="00E366BB"/>
    <w:pPr>
      <w:keepNext w:val="1"/>
      <w:numPr>
        <w:ilvl w:val="1"/>
        <w:numId w:val="13"/>
      </w:numPr>
      <w:spacing w:after="120" w:before="360"/>
      <w:jc w:val="both"/>
      <w:outlineLvl w:val="1"/>
    </w:pPr>
    <w:rPr>
      <w:rFonts w:ascii="Arial" w:eastAsia="Times" w:hAnsi="Arial"/>
      <w:b w:val="1"/>
      <w:color w:val="002776"/>
      <w:sz w:val="22"/>
    </w:rPr>
  </w:style>
  <w:style w:type="paragraph" w:styleId="Ttulo3">
    <w:name w:val="heading 3"/>
    <w:next w:val="Bodycopy"/>
    <w:link w:val="Ttulo3Char"/>
    <w:autoRedefine w:val="1"/>
    <w:qFormat w:val="1"/>
    <w:rsid w:val="00005222"/>
    <w:pPr>
      <w:keepNext w:val="1"/>
      <w:numPr>
        <w:ilvl w:val="2"/>
        <w:numId w:val="13"/>
      </w:numPr>
      <w:spacing w:after="120" w:before="240"/>
      <w:outlineLvl w:val="2"/>
    </w:pPr>
    <w:rPr>
      <w:rFonts w:asciiTheme="minorHAnsi" w:cstheme="minorHAnsi" w:hAnsiTheme="minorHAnsi"/>
      <w:b w:val="1"/>
      <w:bCs w:val="1"/>
      <w:sz w:val="22"/>
    </w:rPr>
  </w:style>
  <w:style w:type="paragraph" w:styleId="Ttulo4">
    <w:name w:val="heading 4"/>
    <w:next w:val="Bodycopy"/>
    <w:rsid w:val="00254965"/>
    <w:pPr>
      <w:keepNext w:val="1"/>
      <w:numPr>
        <w:ilvl w:val="3"/>
        <w:numId w:val="13"/>
      </w:numPr>
      <w:spacing w:after="120" w:before="180"/>
      <w:outlineLvl w:val="3"/>
    </w:pPr>
    <w:rPr>
      <w:rFonts w:ascii="Arial Bold" w:hAnsi="Arial Bold"/>
      <w:b w:val="1"/>
      <w:i w:val="1"/>
      <w:szCs w:val="18"/>
    </w:rPr>
  </w:style>
  <w:style w:type="paragraph" w:styleId="Ttulo5">
    <w:name w:val="heading 5"/>
    <w:basedOn w:val="Normal"/>
    <w:next w:val="Bodycopy"/>
    <w:rsid w:val="00254965"/>
    <w:pPr>
      <w:keepNext w:val="1"/>
      <w:numPr>
        <w:ilvl w:val="4"/>
        <w:numId w:val="13"/>
      </w:numPr>
      <w:spacing w:before="180"/>
      <w:outlineLvl w:val="4"/>
    </w:pPr>
    <w:rPr>
      <w:i w:val="1"/>
    </w:rPr>
  </w:style>
  <w:style w:type="paragraph" w:styleId="Ttulo6">
    <w:name w:val="heading 6"/>
    <w:basedOn w:val="Normal"/>
    <w:next w:val="Normal"/>
    <w:rsid w:val="00726958"/>
    <w:pPr>
      <w:numPr>
        <w:ilvl w:val="5"/>
        <w:numId w:val="13"/>
      </w:numPr>
      <w:outlineLvl w:val="5"/>
    </w:pPr>
    <w:rPr>
      <w:i w:val="1"/>
    </w:rPr>
  </w:style>
  <w:style w:type="paragraph" w:styleId="Ttulo7">
    <w:name w:val="heading 7"/>
    <w:basedOn w:val="Normal"/>
    <w:next w:val="Normal"/>
    <w:rsid w:val="00726958"/>
    <w:pPr>
      <w:numPr>
        <w:ilvl w:val="6"/>
        <w:numId w:val="13"/>
      </w:numPr>
      <w:outlineLvl w:val="6"/>
    </w:pPr>
    <w:rPr>
      <w:rFonts w:ascii="Times New Roman" w:hAnsi="Times New Roman"/>
      <w:i w:val="1"/>
    </w:rPr>
  </w:style>
  <w:style w:type="paragraph" w:styleId="Ttulo8">
    <w:name w:val="heading 8"/>
    <w:basedOn w:val="Normal"/>
    <w:next w:val="Normal"/>
    <w:rsid w:val="00726958"/>
    <w:pPr>
      <w:numPr>
        <w:ilvl w:val="7"/>
        <w:numId w:val="13"/>
      </w:numPr>
      <w:outlineLvl w:val="7"/>
    </w:pPr>
    <w:rPr>
      <w:rFonts w:ascii="Times New Roman" w:hAnsi="Times New Roman"/>
      <w:i w:val="1"/>
    </w:rPr>
  </w:style>
  <w:style w:type="paragraph" w:styleId="Ttulo9">
    <w:name w:val="heading 9"/>
    <w:basedOn w:val="Normal"/>
    <w:next w:val="Normal"/>
    <w:rsid w:val="00726958"/>
    <w:pPr>
      <w:numPr>
        <w:ilvl w:val="8"/>
        <w:numId w:val="13"/>
      </w:numPr>
      <w:outlineLvl w:val="8"/>
    </w:pPr>
    <w:rPr>
      <w:rFonts w:ascii="Times New Roman" w:hAnsi="Times New Roman"/>
      <w:i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Bodycopybold" w:customStyle="1">
    <w:name w:val="Body copy bold"/>
    <w:autoRedefine w:val="1"/>
    <w:rsid w:val="00A41C4A"/>
    <w:pPr>
      <w:spacing w:after="120" w:line="240" w:lineRule="exact"/>
    </w:pPr>
    <w:rPr>
      <w:rFonts w:ascii="Arial" w:eastAsia="Times" w:hAnsi="Arial"/>
      <w:b w:val="1"/>
      <w:color w:val="000000"/>
      <w:lang w:val="en-GB"/>
    </w:rPr>
  </w:style>
  <w:style w:type="paragraph" w:styleId="Rodap">
    <w:name w:val="footer"/>
    <w:basedOn w:val="Normal"/>
    <w:link w:val="RodapChar"/>
    <w:uiPriority w:val="99"/>
    <w:rsid w:val="00A70DB8"/>
    <w:pPr>
      <w:tabs>
        <w:tab w:val="center" w:pos="4680"/>
        <w:tab w:val="right" w:pos="9360"/>
      </w:tabs>
    </w:pPr>
    <w:rPr>
      <w:snapToGrid w:val="0"/>
      <w:sz w:val="16"/>
    </w:rPr>
  </w:style>
  <w:style w:type="character" w:styleId="Hyperlink">
    <w:name w:val="Hyperlink"/>
    <w:basedOn w:val="Fontepargpadro"/>
    <w:uiPriority w:val="99"/>
    <w:rsid w:val="00B42FE0"/>
    <w:rPr>
      <w:rFonts w:ascii="Arial" w:hAnsi="Arial"/>
      <w:b w:val="1"/>
      <w:color w:val="002776"/>
      <w:sz w:val="20"/>
      <w:u w:val="none"/>
    </w:rPr>
  </w:style>
  <w:style w:type="paragraph" w:styleId="Bullet2" w:customStyle="1">
    <w:name w:val="Bullet 2"/>
    <w:basedOn w:val="Commarcadores2"/>
    <w:autoRedefine w:val="1"/>
    <w:qFormat w:val="1"/>
    <w:rsid w:val="00F66F89"/>
    <w:pPr>
      <w:numPr>
        <w:numId w:val="18"/>
      </w:numPr>
      <w:spacing w:after="60"/>
      <w:ind w:left="720"/>
    </w:pPr>
    <w:rPr>
      <w:sz w:val="20"/>
    </w:rPr>
  </w:style>
  <w:style w:type="paragraph" w:styleId="Bullet1" w:customStyle="1">
    <w:name w:val="Bullet 1"/>
    <w:basedOn w:val="Commarcadores"/>
    <w:autoRedefine w:val="1"/>
    <w:qFormat w:val="1"/>
    <w:rsid w:val="007236C6"/>
    <w:pPr>
      <w:spacing w:after="60"/>
    </w:pPr>
  </w:style>
  <w:style w:type="paragraph" w:styleId="Sumrio1">
    <w:name w:val="toc 1"/>
    <w:basedOn w:val="Normal"/>
    <w:next w:val="Normal"/>
    <w:autoRedefine w:val="1"/>
    <w:uiPriority w:val="39"/>
    <w:rsid w:val="003821BB"/>
    <w:pPr>
      <w:tabs>
        <w:tab w:val="left" w:pos="360"/>
        <w:tab w:val="right" w:leader="dot" w:pos="9360"/>
        <w:tab w:val="right" w:pos="10080"/>
      </w:tabs>
      <w:spacing w:before="120"/>
    </w:pPr>
    <w:rPr>
      <w:b w:val="1"/>
    </w:rPr>
  </w:style>
  <w:style w:type="paragraph" w:styleId="Sumrio2">
    <w:name w:val="toc 2"/>
    <w:basedOn w:val="Normal"/>
    <w:next w:val="Normal"/>
    <w:autoRedefine w:val="1"/>
    <w:uiPriority w:val="39"/>
    <w:rsid w:val="00A41C4A"/>
    <w:pPr>
      <w:tabs>
        <w:tab w:val="left" w:pos="360"/>
        <w:tab w:val="left" w:pos="800"/>
        <w:tab w:val="right" w:leader="dot" w:pos="9360"/>
      </w:tabs>
      <w:ind w:left="360"/>
    </w:pPr>
    <w:rPr>
      <w:noProof w:val="1"/>
    </w:rPr>
  </w:style>
  <w:style w:type="paragraph" w:styleId="Sumrio3">
    <w:name w:val="toc 3"/>
    <w:basedOn w:val="Normal"/>
    <w:next w:val="Normal"/>
    <w:autoRedefine w:val="1"/>
    <w:uiPriority w:val="39"/>
    <w:rsid w:val="00B273A1"/>
    <w:pPr>
      <w:tabs>
        <w:tab w:val="left" w:pos="1325"/>
        <w:tab w:val="right" w:leader="dot" w:pos="9360"/>
      </w:tabs>
      <w:ind w:left="763"/>
    </w:pPr>
  </w:style>
  <w:style w:type="paragraph" w:styleId="Sumrio4">
    <w:name w:val="toc 4"/>
    <w:basedOn w:val="Normal"/>
    <w:next w:val="Normal"/>
    <w:uiPriority w:val="39"/>
    <w:rsid w:val="003F14D8"/>
    <w:pPr>
      <w:tabs>
        <w:tab w:val="left" w:pos="2088"/>
        <w:tab w:val="right" w:leader="dot" w:pos="9360"/>
      </w:tabs>
      <w:ind w:left="1325"/>
    </w:pPr>
    <w:rPr>
      <w:sz w:val="18"/>
    </w:rPr>
  </w:style>
  <w:style w:type="paragraph" w:styleId="Sumrio5">
    <w:name w:val="toc 5"/>
    <w:basedOn w:val="Normal"/>
    <w:next w:val="Normal"/>
    <w:uiPriority w:val="39"/>
    <w:rsid w:val="00176BE9"/>
    <w:pPr>
      <w:ind w:left="800"/>
    </w:pPr>
    <w:rPr>
      <w:sz w:val="18"/>
    </w:rPr>
  </w:style>
  <w:style w:type="paragraph" w:styleId="Sumrio6">
    <w:name w:val="toc 6"/>
    <w:basedOn w:val="Normal"/>
    <w:next w:val="Normal"/>
    <w:uiPriority w:val="39"/>
    <w:rsid w:val="00176BE9"/>
    <w:pPr>
      <w:ind w:left="1000"/>
    </w:pPr>
    <w:rPr>
      <w:sz w:val="18"/>
    </w:rPr>
  </w:style>
  <w:style w:type="paragraph" w:styleId="Sumrio7">
    <w:name w:val="toc 7"/>
    <w:basedOn w:val="Normal"/>
    <w:next w:val="Normal"/>
    <w:uiPriority w:val="39"/>
    <w:rsid w:val="00176BE9"/>
    <w:pPr>
      <w:ind w:left="1200"/>
    </w:pPr>
    <w:rPr>
      <w:sz w:val="18"/>
    </w:rPr>
  </w:style>
  <w:style w:type="paragraph" w:styleId="Sumrio8">
    <w:name w:val="toc 8"/>
    <w:basedOn w:val="Normal"/>
    <w:next w:val="Normal"/>
    <w:uiPriority w:val="39"/>
    <w:rsid w:val="00176BE9"/>
    <w:pPr>
      <w:ind w:left="1400"/>
    </w:pPr>
    <w:rPr>
      <w:sz w:val="18"/>
    </w:rPr>
  </w:style>
  <w:style w:type="paragraph" w:styleId="Sumrio9">
    <w:name w:val="toc 9"/>
    <w:basedOn w:val="Normal"/>
    <w:next w:val="Normal"/>
    <w:uiPriority w:val="39"/>
    <w:rsid w:val="00176BE9"/>
    <w:pPr>
      <w:ind w:left="1600"/>
    </w:pPr>
    <w:rPr>
      <w:sz w:val="18"/>
    </w:rPr>
  </w:style>
  <w:style w:type="paragraph" w:styleId="Table" w:customStyle="1">
    <w:name w:val="Table"/>
    <w:basedOn w:val="Normal"/>
    <w:semiHidden w:val="1"/>
    <w:rsid w:val="00176BE9"/>
    <w:pPr>
      <w:framePr w:lines="0" w:hSpace="187" w:wrap="around" w:hAnchor="text" w:vAnchor="text" w:y="1"/>
    </w:pPr>
    <w:rPr>
      <w:rFonts w:ascii="Times New Roman" w:hAnsi="Times New Roman"/>
    </w:rPr>
  </w:style>
  <w:style w:type="paragraph" w:styleId="DocumentControlInformation" w:customStyle="1">
    <w:name w:val="Document Control Information"/>
    <w:autoRedefine w:val="1"/>
    <w:rsid w:val="002C0EDB"/>
    <w:pPr>
      <w:pageBreakBefore w:val="1"/>
      <w:spacing w:after="240"/>
      <w:jc w:val="both"/>
    </w:pPr>
    <w:rPr>
      <w:rFonts w:ascii="Arial" w:cs="Arial" w:hAnsi="Arial"/>
      <w:b w:val="1"/>
      <w:color w:val="002776"/>
      <w:sz w:val="24"/>
      <w:szCs w:val="24"/>
    </w:rPr>
  </w:style>
  <w:style w:type="paragraph" w:styleId="Tabletext" w:customStyle="1">
    <w:name w:val="Tabletext"/>
    <w:basedOn w:val="Normal"/>
    <w:autoRedefine w:val="1"/>
    <w:qFormat w:val="1"/>
    <w:rsid w:val="001800BA"/>
    <w:pPr>
      <w:spacing w:after="40" w:before="40"/>
      <w:ind w:left="-76"/>
      <w:jc w:val="both"/>
    </w:pPr>
    <w:rPr>
      <w:sz w:val="18"/>
    </w:rPr>
  </w:style>
  <w:style w:type="paragraph" w:styleId="StyleTitleLeft281" w:customStyle="1">
    <w:name w:val="Style Title + Left:  2.81&quot;"/>
    <w:basedOn w:val="Normal"/>
    <w:semiHidden w:val="1"/>
    <w:rsid w:val="0010050A"/>
    <w:pPr>
      <w:ind w:left="4050"/>
    </w:pPr>
    <w:rPr>
      <w:rFonts w:ascii="Garamond 3" w:hAnsi="Garamond 3"/>
      <w:bCs w:val="1"/>
      <w:sz w:val="48"/>
    </w:rPr>
  </w:style>
  <w:style w:type="paragraph" w:styleId="FooterLandscape" w:customStyle="1">
    <w:name w:val="FooterLandscape"/>
    <w:basedOn w:val="Rodap"/>
    <w:semiHidden w:val="1"/>
    <w:rsid w:val="00176BE9"/>
    <w:pPr>
      <w:tabs>
        <w:tab w:val="clear" w:pos="4680"/>
        <w:tab w:val="clear" w:pos="9360"/>
        <w:tab w:val="center" w:pos="6480"/>
        <w:tab w:val="right" w:pos="12960"/>
      </w:tabs>
    </w:pPr>
  </w:style>
  <w:style w:type="paragraph" w:styleId="Bullet3" w:customStyle="1">
    <w:name w:val="Bullet 3"/>
    <w:basedOn w:val="Bullet2"/>
    <w:rsid w:val="003F14D8"/>
    <w:pPr>
      <w:numPr>
        <w:numId w:val="25"/>
      </w:numPr>
      <w:ind w:left="1080"/>
    </w:pPr>
  </w:style>
  <w:style w:type="paragraph" w:styleId="Tablehead1" w:customStyle="1">
    <w:name w:val="Tablehead1"/>
    <w:basedOn w:val="Normal"/>
    <w:qFormat w:val="1"/>
    <w:rsid w:val="00352F65"/>
    <w:pPr>
      <w:keepNext w:val="1"/>
      <w:spacing w:after="60" w:before="60"/>
      <w:jc w:val="center"/>
    </w:pPr>
    <w:rPr>
      <w:rFonts w:ascii="Arial Bold" w:hAnsi="Arial Bold"/>
      <w:b w:val="1"/>
      <w:bCs w:val="1"/>
      <w:color w:val="ffffff"/>
      <w:sz w:val="18"/>
    </w:rPr>
  </w:style>
  <w:style w:type="numbering" w:styleId="111111">
    <w:name w:val="Outline List 2"/>
    <w:basedOn w:val="Semlista"/>
    <w:semiHidden w:val="1"/>
    <w:rsid w:val="00176BE9"/>
    <w:pPr>
      <w:numPr>
        <w:numId w:val="2"/>
      </w:numPr>
    </w:pPr>
  </w:style>
  <w:style w:type="numbering" w:styleId="1ai">
    <w:name w:val="Outline List 1"/>
    <w:basedOn w:val="Semlista"/>
    <w:semiHidden w:val="1"/>
    <w:rsid w:val="00176BE9"/>
    <w:pPr>
      <w:numPr>
        <w:numId w:val="3"/>
      </w:numPr>
    </w:pPr>
  </w:style>
  <w:style w:type="numbering" w:styleId="Artigoseo">
    <w:name w:val="Outline List 3"/>
    <w:basedOn w:val="Semlista"/>
    <w:semiHidden w:val="1"/>
    <w:rsid w:val="00176BE9"/>
    <w:pPr>
      <w:numPr>
        <w:numId w:val="4"/>
      </w:numPr>
    </w:pPr>
  </w:style>
  <w:style w:type="character" w:styleId="RecuodecorpodetextoChar" w:customStyle="1">
    <w:name w:val="Recuo de corpo de texto Char"/>
    <w:basedOn w:val="Fontepargpadro"/>
    <w:link w:val="Recuodecorpodetexto"/>
    <w:semiHidden w:val="1"/>
    <w:rsid w:val="00FC6AF0"/>
    <w:rPr>
      <w:rFonts w:ascii="Arial" w:hAnsi="Arial"/>
    </w:rPr>
  </w:style>
  <w:style w:type="paragraph" w:styleId="Recuodecorpodetexto">
    <w:name w:val="Body Text Indent"/>
    <w:basedOn w:val="Normal"/>
    <w:link w:val="RecuodecorpodetextoChar"/>
    <w:semiHidden w:val="1"/>
    <w:rsid w:val="00176BE9"/>
    <w:pPr>
      <w:spacing w:after="120"/>
      <w:ind w:left="360"/>
    </w:pPr>
  </w:style>
  <w:style w:type="paragraph" w:styleId="TOC" w:customStyle="1">
    <w:name w:val="TOC"/>
    <w:autoRedefine w:val="1"/>
    <w:rsid w:val="00B856EA"/>
    <w:pPr>
      <w:spacing w:after="240"/>
    </w:pPr>
    <w:rPr>
      <w:rFonts w:ascii="Arial" w:cs="Arial" w:hAnsi="Arial"/>
      <w:b w:val="1"/>
      <w:color w:val="002776"/>
      <w:sz w:val="24"/>
      <w:szCs w:val="24"/>
    </w:rPr>
  </w:style>
  <w:style w:type="paragraph" w:styleId="Encerramento">
    <w:name w:val="Closing"/>
    <w:basedOn w:val="Normal"/>
    <w:semiHidden w:val="1"/>
    <w:rsid w:val="00176BE9"/>
    <w:pPr>
      <w:ind w:left="4320"/>
    </w:pPr>
  </w:style>
  <w:style w:type="paragraph" w:styleId="Data">
    <w:name w:val="Date"/>
    <w:basedOn w:val="Normal"/>
    <w:next w:val="Normal"/>
    <w:semiHidden w:val="1"/>
    <w:rsid w:val="00176BE9"/>
  </w:style>
  <w:style w:type="paragraph" w:styleId="AssinaturadeEmail">
    <w:name w:val="E-mail Signature"/>
    <w:basedOn w:val="Normal"/>
    <w:semiHidden w:val="1"/>
    <w:rsid w:val="00176BE9"/>
  </w:style>
  <w:style w:type="paragraph" w:styleId="Destinatrio">
    <w:name w:val="envelope address"/>
    <w:basedOn w:val="Normal"/>
    <w:semiHidden w:val="1"/>
    <w:rsid w:val="00176BE9"/>
    <w:pPr>
      <w:framePr w:lines="0" w:w="7920" w:h="1980" w:hSpace="180" w:wrap="auto" w:hAnchor="page" w:xAlign="center" w:yAlign="bottom" w:hRule="exact"/>
      <w:ind w:left="2880"/>
    </w:pPr>
    <w:rPr>
      <w:rFonts w:cs="Arial"/>
      <w:sz w:val="24"/>
      <w:szCs w:val="24"/>
    </w:rPr>
  </w:style>
  <w:style w:type="paragraph" w:styleId="Remetente">
    <w:name w:val="envelope return"/>
    <w:basedOn w:val="Normal"/>
    <w:semiHidden w:val="1"/>
    <w:rsid w:val="00176BE9"/>
    <w:rPr>
      <w:rFonts w:cs="Arial"/>
    </w:rPr>
  </w:style>
  <w:style w:type="character" w:styleId="HiperlinkVisitado">
    <w:name w:val="FollowedHyperlink"/>
    <w:basedOn w:val="Fontepargpadro"/>
    <w:uiPriority w:val="99"/>
    <w:semiHidden w:val="1"/>
    <w:rsid w:val="00176BE9"/>
    <w:rPr>
      <w:color w:val="800080"/>
      <w:u w:val="single"/>
    </w:rPr>
  </w:style>
  <w:style w:type="character" w:styleId="AcrnimoHTML">
    <w:name w:val="HTML Acronym"/>
    <w:basedOn w:val="Fontepargpadro"/>
    <w:semiHidden w:val="1"/>
    <w:rsid w:val="00176BE9"/>
  </w:style>
  <w:style w:type="paragraph" w:styleId="EndereoHTML">
    <w:name w:val="HTML Address"/>
    <w:basedOn w:val="Normal"/>
    <w:semiHidden w:val="1"/>
    <w:rsid w:val="00176BE9"/>
    <w:rPr>
      <w:i w:val="1"/>
      <w:iCs w:val="1"/>
    </w:rPr>
  </w:style>
  <w:style w:type="character" w:styleId="CitaoHTML">
    <w:name w:val="HTML Cite"/>
    <w:basedOn w:val="Fontepargpadro"/>
    <w:semiHidden w:val="1"/>
    <w:rsid w:val="00176BE9"/>
    <w:rPr>
      <w:i w:val="1"/>
      <w:iCs w:val="1"/>
    </w:rPr>
  </w:style>
  <w:style w:type="character" w:styleId="CdigoHTML">
    <w:name w:val="HTML Code"/>
    <w:basedOn w:val="Fontepargpadro"/>
    <w:semiHidden w:val="1"/>
    <w:rsid w:val="00176BE9"/>
    <w:rPr>
      <w:rFonts w:ascii="Courier New" w:cs="Courier New" w:hAnsi="Courier New"/>
      <w:sz w:val="20"/>
      <w:szCs w:val="20"/>
    </w:rPr>
  </w:style>
  <w:style w:type="character" w:styleId="DefinioHTML">
    <w:name w:val="HTML Definition"/>
    <w:basedOn w:val="Fontepargpadro"/>
    <w:semiHidden w:val="1"/>
    <w:rsid w:val="00176BE9"/>
    <w:rPr>
      <w:i w:val="1"/>
      <w:iCs w:val="1"/>
    </w:rPr>
  </w:style>
  <w:style w:type="character" w:styleId="TecladoHTML">
    <w:name w:val="HTML Keyboard"/>
    <w:basedOn w:val="Fontepargpadro"/>
    <w:semiHidden w:val="1"/>
    <w:rsid w:val="00176BE9"/>
    <w:rPr>
      <w:rFonts w:ascii="Courier New" w:cs="Courier New" w:hAnsi="Courier New"/>
      <w:sz w:val="20"/>
      <w:szCs w:val="20"/>
    </w:rPr>
  </w:style>
  <w:style w:type="paragraph" w:styleId="Pr-formataoHTML">
    <w:name w:val="HTML Preformatted"/>
    <w:basedOn w:val="Normal"/>
    <w:semiHidden w:val="1"/>
    <w:rsid w:val="00176BE9"/>
    <w:rPr>
      <w:rFonts w:ascii="Courier New" w:cs="Courier New" w:hAnsi="Courier New"/>
    </w:rPr>
  </w:style>
  <w:style w:type="character" w:styleId="ExemploHTML">
    <w:name w:val="HTML Sample"/>
    <w:basedOn w:val="Fontepargpadro"/>
    <w:semiHidden w:val="1"/>
    <w:rsid w:val="00176BE9"/>
    <w:rPr>
      <w:rFonts w:ascii="Courier New" w:cs="Courier New" w:hAnsi="Courier New"/>
    </w:rPr>
  </w:style>
  <w:style w:type="character" w:styleId="MquinadeescreverHTML">
    <w:name w:val="HTML Typewriter"/>
    <w:basedOn w:val="Fontepargpadro"/>
    <w:semiHidden w:val="1"/>
    <w:rsid w:val="00176BE9"/>
    <w:rPr>
      <w:rFonts w:ascii="Courier New" w:cs="Courier New" w:hAnsi="Courier New"/>
      <w:sz w:val="20"/>
      <w:szCs w:val="20"/>
    </w:rPr>
  </w:style>
  <w:style w:type="character" w:styleId="VarivelHTML">
    <w:name w:val="HTML Variable"/>
    <w:basedOn w:val="Fontepargpadro"/>
    <w:semiHidden w:val="1"/>
    <w:rsid w:val="00176BE9"/>
    <w:rPr>
      <w:i w:val="1"/>
      <w:iCs w:val="1"/>
    </w:rPr>
  </w:style>
  <w:style w:type="character" w:styleId="Nmerodelinha">
    <w:name w:val="line number"/>
    <w:basedOn w:val="Fontepargpadro"/>
    <w:semiHidden w:val="1"/>
    <w:rsid w:val="00176BE9"/>
  </w:style>
  <w:style w:type="paragraph" w:styleId="Lista">
    <w:name w:val="List"/>
    <w:basedOn w:val="Bodycopy"/>
    <w:autoRedefine w:val="1"/>
    <w:semiHidden w:val="1"/>
    <w:qFormat w:val="1"/>
    <w:rsid w:val="00BB2DF1"/>
    <w:pPr>
      <w:numPr>
        <w:numId w:val="19"/>
      </w:numPr>
      <w:spacing w:after="0"/>
    </w:pPr>
  </w:style>
  <w:style w:type="paragraph" w:styleId="Lista2">
    <w:name w:val="List 2"/>
    <w:basedOn w:val="Bodycopy"/>
    <w:autoRedefine w:val="1"/>
    <w:semiHidden w:val="1"/>
    <w:qFormat w:val="1"/>
    <w:rsid w:val="00E33D7E"/>
    <w:pPr>
      <w:numPr>
        <w:numId w:val="14"/>
      </w:numPr>
      <w:spacing w:after="0"/>
    </w:pPr>
  </w:style>
  <w:style w:type="paragraph" w:styleId="Lista3">
    <w:name w:val="List 3"/>
    <w:basedOn w:val="Normal"/>
    <w:semiHidden w:val="1"/>
    <w:rsid w:val="00176BE9"/>
    <w:pPr>
      <w:ind w:left="1080" w:hanging="360"/>
    </w:pPr>
  </w:style>
  <w:style w:type="paragraph" w:styleId="Lista4">
    <w:name w:val="List 4"/>
    <w:basedOn w:val="Normal"/>
    <w:semiHidden w:val="1"/>
    <w:rsid w:val="00176BE9"/>
    <w:pPr>
      <w:ind w:left="1440" w:hanging="360"/>
    </w:pPr>
  </w:style>
  <w:style w:type="paragraph" w:styleId="Lista5">
    <w:name w:val="List 5"/>
    <w:basedOn w:val="Normal"/>
    <w:semiHidden w:val="1"/>
    <w:rsid w:val="00176BE9"/>
    <w:pPr>
      <w:ind w:left="1800" w:hanging="360"/>
    </w:pPr>
  </w:style>
  <w:style w:type="paragraph" w:styleId="Commarcadores">
    <w:name w:val="List Bullet"/>
    <w:basedOn w:val="Bodycopy"/>
    <w:autoRedefine w:val="1"/>
    <w:semiHidden w:val="1"/>
    <w:rsid w:val="007A548C"/>
    <w:pPr>
      <w:numPr>
        <w:numId w:val="5"/>
      </w:numPr>
      <w:spacing w:after="0"/>
    </w:pPr>
  </w:style>
  <w:style w:type="paragraph" w:styleId="Commarcadores2">
    <w:name w:val="List Bullet 2"/>
    <w:basedOn w:val="Bodycopy"/>
    <w:autoRedefine w:val="1"/>
    <w:semiHidden w:val="1"/>
    <w:rsid w:val="007350B6"/>
    <w:pPr>
      <w:numPr>
        <w:numId w:val="6"/>
      </w:numPr>
      <w:spacing w:after="0"/>
    </w:pPr>
    <w:rPr>
      <w:rFonts w:cs="Arial"/>
      <w:bCs w:val="1"/>
      <w:sz w:val="18"/>
      <w:szCs w:val="18"/>
    </w:rPr>
  </w:style>
  <w:style w:type="paragraph" w:styleId="Commarcadores3">
    <w:name w:val="List Bullet 3"/>
    <w:basedOn w:val="Normal"/>
    <w:autoRedefine w:val="1"/>
    <w:semiHidden w:val="1"/>
    <w:rsid w:val="00176BE9"/>
    <w:pPr>
      <w:numPr>
        <w:numId w:val="7"/>
      </w:numPr>
    </w:pPr>
  </w:style>
  <w:style w:type="paragraph" w:styleId="Commarcadores4">
    <w:name w:val="List Bullet 4"/>
    <w:basedOn w:val="Normal"/>
    <w:autoRedefine w:val="1"/>
    <w:semiHidden w:val="1"/>
    <w:rsid w:val="00176BE9"/>
    <w:pPr>
      <w:numPr>
        <w:numId w:val="8"/>
      </w:numPr>
    </w:pPr>
  </w:style>
  <w:style w:type="paragraph" w:styleId="Commarcadores5">
    <w:name w:val="List Bullet 5"/>
    <w:basedOn w:val="Normal"/>
    <w:autoRedefine w:val="1"/>
    <w:semiHidden w:val="1"/>
    <w:rsid w:val="00176BE9"/>
    <w:pPr>
      <w:numPr>
        <w:numId w:val="9"/>
      </w:numPr>
    </w:pPr>
  </w:style>
  <w:style w:type="paragraph" w:styleId="Listadecontinuao">
    <w:name w:val="List Continue"/>
    <w:basedOn w:val="Normal"/>
    <w:semiHidden w:val="1"/>
    <w:rsid w:val="00176BE9"/>
    <w:pPr>
      <w:spacing w:after="120"/>
      <w:ind w:left="360"/>
    </w:pPr>
  </w:style>
  <w:style w:type="paragraph" w:styleId="Listadecontinuao2">
    <w:name w:val="List Continue 2"/>
    <w:basedOn w:val="Normal"/>
    <w:semiHidden w:val="1"/>
    <w:rsid w:val="00176BE9"/>
    <w:pPr>
      <w:spacing w:after="120"/>
      <w:ind w:left="720"/>
    </w:pPr>
  </w:style>
  <w:style w:type="paragraph" w:styleId="Listadecontinuao3">
    <w:name w:val="List Continue 3"/>
    <w:basedOn w:val="Normal"/>
    <w:semiHidden w:val="1"/>
    <w:rsid w:val="00176BE9"/>
    <w:pPr>
      <w:spacing w:after="120"/>
      <w:ind w:left="1080"/>
    </w:pPr>
  </w:style>
  <w:style w:type="paragraph" w:styleId="Listadecontinuao4">
    <w:name w:val="List Continue 4"/>
    <w:basedOn w:val="Normal"/>
    <w:semiHidden w:val="1"/>
    <w:rsid w:val="00176BE9"/>
    <w:pPr>
      <w:spacing w:after="120"/>
      <w:ind w:left="1440"/>
    </w:pPr>
  </w:style>
  <w:style w:type="paragraph" w:styleId="Listadecontinuao5">
    <w:name w:val="List Continue 5"/>
    <w:basedOn w:val="Normal"/>
    <w:semiHidden w:val="1"/>
    <w:rsid w:val="00176BE9"/>
    <w:pPr>
      <w:spacing w:after="120"/>
      <w:ind w:left="1800"/>
    </w:pPr>
  </w:style>
  <w:style w:type="paragraph" w:styleId="Numerada">
    <w:name w:val="List Number"/>
    <w:basedOn w:val="Normal"/>
    <w:link w:val="NumeradaChar"/>
    <w:qFormat w:val="1"/>
    <w:rsid w:val="00A61555"/>
    <w:pPr>
      <w:numPr>
        <w:numId w:val="24"/>
      </w:numPr>
      <w:spacing w:after="60"/>
    </w:pPr>
  </w:style>
  <w:style w:type="paragraph" w:styleId="Numerada2">
    <w:name w:val="List Number 2"/>
    <w:basedOn w:val="Normal"/>
    <w:qFormat w:val="1"/>
    <w:rsid w:val="00800EEB"/>
    <w:pPr>
      <w:numPr>
        <w:numId w:val="22"/>
      </w:numPr>
      <w:spacing w:after="60"/>
    </w:pPr>
  </w:style>
  <w:style w:type="paragraph" w:styleId="Numerada3">
    <w:name w:val="List Number 3"/>
    <w:basedOn w:val="Normal"/>
    <w:semiHidden w:val="1"/>
    <w:rsid w:val="00176BE9"/>
    <w:pPr>
      <w:numPr>
        <w:numId w:val="10"/>
      </w:numPr>
    </w:pPr>
  </w:style>
  <w:style w:type="paragraph" w:styleId="Numerada4">
    <w:name w:val="List Number 4"/>
    <w:basedOn w:val="Normal"/>
    <w:semiHidden w:val="1"/>
    <w:rsid w:val="00176BE9"/>
    <w:pPr>
      <w:numPr>
        <w:numId w:val="11"/>
      </w:numPr>
    </w:pPr>
  </w:style>
  <w:style w:type="paragraph" w:styleId="Numerada5">
    <w:name w:val="List Number 5"/>
    <w:basedOn w:val="Normal"/>
    <w:semiHidden w:val="1"/>
    <w:rsid w:val="00176BE9"/>
    <w:pPr>
      <w:numPr>
        <w:numId w:val="12"/>
      </w:numPr>
    </w:pPr>
  </w:style>
  <w:style w:type="paragraph" w:styleId="Cabealhodamensagem">
    <w:name w:val="Message Header"/>
    <w:basedOn w:val="Normal"/>
    <w:semiHidden w:val="1"/>
    <w:rsid w:val="00176BE9"/>
    <w:pPr>
      <w:pBdr>
        <w:top w:color="auto" w:space="1" w:sz="6" w:val="single"/>
        <w:left w:color="auto" w:space="1" w:sz="6" w:val="single"/>
        <w:bottom w:color="auto" w:space="1" w:sz="6" w:val="single"/>
        <w:right w:color="auto" w:space="1" w:sz="6" w:val="single"/>
      </w:pBdr>
      <w:shd w:color="auto" w:fill="auto" w:val="pct20"/>
      <w:ind w:left="1080" w:hanging="1080"/>
    </w:pPr>
    <w:rPr>
      <w:rFonts w:cs="Arial"/>
      <w:sz w:val="24"/>
      <w:szCs w:val="24"/>
    </w:rPr>
  </w:style>
  <w:style w:type="paragraph" w:styleId="NormalWeb">
    <w:name w:val="Normal (Web)"/>
    <w:basedOn w:val="Normal"/>
    <w:uiPriority w:val="99"/>
    <w:semiHidden w:val="1"/>
    <w:rsid w:val="00176BE9"/>
    <w:rPr>
      <w:rFonts w:ascii="Times New Roman" w:hAnsi="Times New Roman"/>
      <w:sz w:val="24"/>
      <w:szCs w:val="24"/>
    </w:rPr>
  </w:style>
  <w:style w:type="paragraph" w:styleId="Recuonormal">
    <w:name w:val="Normal Indent"/>
    <w:basedOn w:val="Normal"/>
    <w:semiHidden w:val="1"/>
    <w:rsid w:val="00176BE9"/>
    <w:pPr>
      <w:ind w:left="720"/>
    </w:pPr>
  </w:style>
  <w:style w:type="paragraph" w:styleId="Ttulodanota">
    <w:name w:val="Note Heading"/>
    <w:basedOn w:val="Normal"/>
    <w:next w:val="Normal"/>
    <w:semiHidden w:val="1"/>
    <w:rsid w:val="00176BE9"/>
  </w:style>
  <w:style w:type="paragraph" w:styleId="TextosemFormatao">
    <w:name w:val="Plain Text"/>
    <w:basedOn w:val="Normal"/>
    <w:semiHidden w:val="1"/>
    <w:rsid w:val="00176BE9"/>
    <w:rPr>
      <w:rFonts w:ascii="Courier New" w:cs="Courier New" w:hAnsi="Courier New"/>
    </w:rPr>
  </w:style>
  <w:style w:type="paragraph" w:styleId="Saudao">
    <w:name w:val="Salutation"/>
    <w:basedOn w:val="Normal"/>
    <w:next w:val="Normal"/>
    <w:semiHidden w:val="1"/>
    <w:rsid w:val="00176BE9"/>
  </w:style>
  <w:style w:type="paragraph" w:styleId="Assinatura">
    <w:name w:val="Signature"/>
    <w:basedOn w:val="Normal"/>
    <w:semiHidden w:val="1"/>
    <w:rsid w:val="00176BE9"/>
    <w:pPr>
      <w:ind w:left="4320"/>
    </w:pPr>
  </w:style>
  <w:style w:type="table" w:styleId="Tabelacomefeitos3D1">
    <w:name w:val="Table 3D effects 1"/>
    <w:basedOn w:val="Tabelanormal"/>
    <w:semiHidden w:val="1"/>
    <w:rsid w:val="00176BE9"/>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elacomefeitos3D2">
    <w:name w:val="Table 3D effects 2"/>
    <w:basedOn w:val="Tabelanormal"/>
    <w:semiHidden w:val="1"/>
    <w:rsid w:val="00176BE9"/>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omefeitos3D3">
    <w:name w:val="Table 3D effects 3"/>
    <w:basedOn w:val="Tabelanormal"/>
    <w:semiHidden w:val="1"/>
    <w:rsid w:val="00176BE9"/>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lssica1">
    <w:name w:val="Table Classic 1"/>
    <w:basedOn w:val="Tabelanormal"/>
    <w:semiHidden w:val="1"/>
    <w:rsid w:val="00176BE9"/>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lssica2">
    <w:name w:val="Table Classic 2"/>
    <w:basedOn w:val="Tabelanormal"/>
    <w:semiHidden w:val="1"/>
    <w:rsid w:val="00176BE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elaclssica3">
    <w:name w:val="Table Classic 3"/>
    <w:basedOn w:val="Tabelanormal"/>
    <w:semiHidden w:val="1"/>
    <w:rsid w:val="00176BE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elaclssica4">
    <w:name w:val="Table Classic 4"/>
    <w:basedOn w:val="Tabelanormal"/>
    <w:semiHidden w:val="1"/>
    <w:rsid w:val="00176BE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elacolorida1">
    <w:name w:val="Table Colorful 1"/>
    <w:basedOn w:val="Tabelanormal"/>
    <w:semiHidden w:val="1"/>
    <w:rsid w:val="00176BE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elacolorida2">
    <w:name w:val="Table Colorful 2"/>
    <w:basedOn w:val="Tabelanormal"/>
    <w:semiHidden w:val="1"/>
    <w:rsid w:val="00176BE9"/>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elacolorida3">
    <w:name w:val="Table Colorful 3"/>
    <w:basedOn w:val="Tabelanormal"/>
    <w:semiHidden w:val="1"/>
    <w:rsid w:val="00176BE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elaemcolunas1">
    <w:name w:val="Table Columns 1"/>
    <w:basedOn w:val="Tabelanormal"/>
    <w:semiHidden w:val="1"/>
    <w:rsid w:val="00176BE9"/>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colunas2">
    <w:name w:val="Table Columns 2"/>
    <w:basedOn w:val="Tabelanormal"/>
    <w:semiHidden w:val="1"/>
    <w:rsid w:val="00176BE9"/>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colunas3">
    <w:name w:val="Table Columns 3"/>
    <w:basedOn w:val="Tabelanormal"/>
    <w:semiHidden w:val="1"/>
    <w:rsid w:val="00176BE9"/>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elaemcolunas4">
    <w:name w:val="Table Columns 4"/>
    <w:basedOn w:val="Tabelanormal"/>
    <w:semiHidden w:val="1"/>
    <w:rsid w:val="00176BE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elaemcolunas5">
    <w:name w:val="Table Columns 5"/>
    <w:basedOn w:val="Tabelanormal"/>
    <w:semiHidden w:val="1"/>
    <w:rsid w:val="00176BE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elacontempornea">
    <w:name w:val="Table Contemporary"/>
    <w:basedOn w:val="Tabelanormal"/>
    <w:semiHidden w:val="1"/>
    <w:rsid w:val="00176BE9"/>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elaelegante">
    <w:name w:val="Table Elegant"/>
    <w:basedOn w:val="Tabelanormal"/>
    <w:semiHidden w:val="1"/>
    <w:rsid w:val="00176BE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elacomgrade">
    <w:name w:val="Table Grid"/>
    <w:basedOn w:val="Tabelanormal"/>
    <w:uiPriority w:val="59"/>
    <w:rsid w:val="00176B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
    <w:name w:val="Table Grid 1"/>
    <w:basedOn w:val="Tabelanormal"/>
    <w:semiHidden w:val="1"/>
    <w:rsid w:val="00176BE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elacomgrade2">
    <w:name w:val="Table Grid 2"/>
    <w:basedOn w:val="Tabelanormal"/>
    <w:semiHidden w:val="1"/>
    <w:rsid w:val="00176BE9"/>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elacomgrade3">
    <w:name w:val="Table Grid 3"/>
    <w:basedOn w:val="Tabelanormal"/>
    <w:semiHidden w:val="1"/>
    <w:rsid w:val="00176BE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elacomgrade4">
    <w:name w:val="Table Grid 4"/>
    <w:basedOn w:val="Tabelanormal"/>
    <w:semiHidden w:val="1"/>
    <w:rsid w:val="00176BE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elacomgrade5">
    <w:name w:val="Table Grid 5"/>
    <w:basedOn w:val="Tabelanormal"/>
    <w:semiHidden w:val="1"/>
    <w:rsid w:val="00176BE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6">
    <w:name w:val="Table Grid 6"/>
    <w:basedOn w:val="Tabelanormal"/>
    <w:semiHidden w:val="1"/>
    <w:rsid w:val="00176BE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7">
    <w:name w:val="Table Grid 7"/>
    <w:basedOn w:val="Tabelanormal"/>
    <w:semiHidden w:val="1"/>
    <w:rsid w:val="00176BE9"/>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elacomgrade8">
    <w:name w:val="Table Grid 8"/>
    <w:basedOn w:val="Tabelanormal"/>
    <w:semiHidden w:val="1"/>
    <w:rsid w:val="00176BE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elaemlista1">
    <w:name w:val="Table List 1"/>
    <w:basedOn w:val="Tabelanormal"/>
    <w:semiHidden w:val="1"/>
    <w:rsid w:val="00176BE9"/>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lista2">
    <w:name w:val="Table List 2"/>
    <w:basedOn w:val="Tabelanormal"/>
    <w:semiHidden w:val="1"/>
    <w:rsid w:val="00176BE9"/>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emlista3">
    <w:name w:val="Table List 3"/>
    <w:basedOn w:val="Tabelanormal"/>
    <w:semiHidden w:val="1"/>
    <w:rsid w:val="00176BE9"/>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elaemlista4">
    <w:name w:val="Table List 4"/>
    <w:basedOn w:val="Tabelanormal"/>
    <w:semiHidden w:val="1"/>
    <w:rsid w:val="00176BE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elaemlista5">
    <w:name w:val="Table List 5"/>
    <w:basedOn w:val="Tabelanormal"/>
    <w:semiHidden w:val="1"/>
    <w:rsid w:val="00176BE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elaemlista6">
    <w:name w:val="Table List 6"/>
    <w:basedOn w:val="Tabelanormal"/>
    <w:semiHidden w:val="1"/>
    <w:rsid w:val="00176BE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elaemlista7">
    <w:name w:val="Table List 7"/>
    <w:basedOn w:val="Tabelanormal"/>
    <w:semiHidden w:val="1"/>
    <w:rsid w:val="00176BE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elaemlista8">
    <w:name w:val="Table List 8"/>
    <w:basedOn w:val="Tabelanormal"/>
    <w:semiHidden w:val="1"/>
    <w:rsid w:val="00176BE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elaprofissional">
    <w:name w:val="Table Professional"/>
    <w:basedOn w:val="Tabelanormal"/>
    <w:semiHidden w:val="1"/>
    <w:rsid w:val="00176BE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elaSimples-1">
    <w:name w:val="Table Simple 1"/>
    <w:basedOn w:val="Tabelanormal"/>
    <w:semiHidden w:val="1"/>
    <w:rsid w:val="00176BE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elaSimples-2">
    <w:name w:val="Table Simple 2"/>
    <w:basedOn w:val="Tabelanormal"/>
    <w:semiHidden w:val="1"/>
    <w:rsid w:val="00176BE9"/>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elaSimples-3">
    <w:name w:val="Table Simple 3"/>
    <w:basedOn w:val="Tabelanormal"/>
    <w:semiHidden w:val="1"/>
    <w:rsid w:val="00176BE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elasutil1">
    <w:name w:val="Table Subtle 1"/>
    <w:basedOn w:val="Tabelanormal"/>
    <w:semiHidden w:val="1"/>
    <w:rsid w:val="00176BE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sutil2">
    <w:name w:val="Table Subtle 2"/>
    <w:basedOn w:val="Tabelanormal"/>
    <w:semiHidden w:val="1"/>
    <w:rsid w:val="00176BE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elacomtema">
    <w:name w:val="Table Theme"/>
    <w:basedOn w:val="Tabelanormal"/>
    <w:semiHidden w:val="1"/>
    <w:rsid w:val="00176B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daWeb1">
    <w:name w:val="Table Web 1"/>
    <w:basedOn w:val="Tabelanormal"/>
    <w:semiHidden w:val="1"/>
    <w:rsid w:val="00176BE9"/>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eladaWeb2">
    <w:name w:val="Table Web 2"/>
    <w:basedOn w:val="Tabelanormal"/>
    <w:semiHidden w:val="1"/>
    <w:rsid w:val="00176BE9"/>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eladaWeb3">
    <w:name w:val="Table Web 3"/>
    <w:basedOn w:val="Tabelanormal"/>
    <w:semiHidden w:val="1"/>
    <w:rsid w:val="00176BE9"/>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Bullet3Last" w:customStyle="1">
    <w:name w:val="Bullet 3 Last"/>
    <w:basedOn w:val="Bullet3"/>
    <w:rsid w:val="003F14D8"/>
    <w:pPr>
      <w:numPr>
        <w:numId w:val="1"/>
      </w:numPr>
      <w:spacing w:after="120"/>
    </w:pPr>
  </w:style>
  <w:style w:type="numbering" w:styleId="Style3" w:customStyle="1">
    <w:name w:val="Style3"/>
    <w:uiPriority w:val="99"/>
    <w:rsid w:val="008A21B2"/>
    <w:pPr>
      <w:numPr>
        <w:numId w:val="28"/>
      </w:numPr>
    </w:pPr>
  </w:style>
  <w:style w:type="paragraph" w:styleId="ListNumberLast" w:customStyle="1">
    <w:name w:val="List Number Last"/>
    <w:basedOn w:val="Numerada"/>
    <w:link w:val="ListNumberLastChar"/>
    <w:rsid w:val="00187FEC"/>
  </w:style>
  <w:style w:type="character" w:styleId="Ttulo1Char" w:customStyle="1">
    <w:name w:val="Título 1 Char"/>
    <w:basedOn w:val="Fontepargpadro"/>
    <w:link w:val="Ttulo1"/>
    <w:rsid w:val="003821BB"/>
    <w:rPr>
      <w:rFonts w:ascii="Arial Bold" w:cs="Arial" w:hAnsi="Arial Bold"/>
      <w:b w:val="1"/>
      <w:color w:val="002776"/>
      <w:sz w:val="24"/>
      <w:szCs w:val="24"/>
    </w:rPr>
  </w:style>
  <w:style w:type="character" w:styleId="NumeradaChar" w:customStyle="1">
    <w:name w:val="Numerada Char"/>
    <w:basedOn w:val="Fontepargpadro"/>
    <w:link w:val="Numerada"/>
    <w:rsid w:val="00A61555"/>
    <w:rPr>
      <w:rFonts w:ascii="Arial" w:hAnsi="Arial"/>
    </w:rPr>
  </w:style>
  <w:style w:type="character" w:styleId="ListNumberLastChar" w:customStyle="1">
    <w:name w:val="List Number Last Char"/>
    <w:basedOn w:val="NumeradaChar"/>
    <w:link w:val="ListNumberLast"/>
    <w:rsid w:val="00187FEC"/>
    <w:rPr>
      <w:rFonts w:ascii="Arial" w:hAnsi="Arial"/>
    </w:rPr>
  </w:style>
  <w:style w:type="paragraph" w:styleId="Textodebalo">
    <w:name w:val="Balloon Text"/>
    <w:basedOn w:val="Normal"/>
    <w:link w:val="TextodebaloChar"/>
    <w:rsid w:val="0087668A"/>
    <w:rPr>
      <w:rFonts w:ascii="Tahoma" w:cs="Tahoma" w:hAnsi="Tahoma"/>
      <w:sz w:val="16"/>
      <w:szCs w:val="16"/>
    </w:rPr>
  </w:style>
  <w:style w:type="paragraph" w:styleId="numbullet1" w:customStyle="1">
    <w:name w:val="numbullet1"/>
    <w:basedOn w:val="Normal"/>
    <w:qFormat w:val="1"/>
    <w:rsid w:val="00E24955"/>
    <w:pPr>
      <w:numPr>
        <w:numId w:val="20"/>
      </w:numPr>
      <w:spacing w:after="60"/>
      <w:ind w:left="720"/>
    </w:pPr>
    <w:rPr>
      <w:szCs w:val="16"/>
    </w:rPr>
  </w:style>
  <w:style w:type="paragraph" w:styleId="numbullet2" w:customStyle="1">
    <w:name w:val="numbullet2"/>
    <w:basedOn w:val="Normal"/>
    <w:rsid w:val="00E24955"/>
    <w:pPr>
      <w:numPr>
        <w:numId w:val="21"/>
      </w:numPr>
      <w:spacing w:after="60"/>
      <w:ind w:left="1080"/>
    </w:pPr>
    <w:rPr>
      <w:szCs w:val="16"/>
    </w:rPr>
  </w:style>
  <w:style w:type="paragraph" w:styleId="numbullet3" w:customStyle="1">
    <w:name w:val="numbullet3"/>
    <w:basedOn w:val="Normal"/>
    <w:rsid w:val="000C7704"/>
    <w:pPr>
      <w:spacing w:after="60"/>
      <w:ind w:left="1440" w:hanging="360"/>
    </w:pPr>
    <w:rPr>
      <w:szCs w:val="16"/>
    </w:rPr>
  </w:style>
  <w:style w:type="paragraph" w:styleId="DocumentInformation" w:customStyle="1">
    <w:name w:val="Document Information"/>
    <w:link w:val="DocumentInformationChar"/>
    <w:autoRedefine w:val="1"/>
    <w:rsid w:val="00313719"/>
    <w:pPr>
      <w:spacing w:after="180" w:before="240"/>
    </w:pPr>
    <w:rPr>
      <w:rFonts w:ascii="Arial" w:cs="Arial" w:hAnsi="Arial"/>
      <w:b w:val="1"/>
      <w:color w:val="002776"/>
      <w:sz w:val="24"/>
      <w:szCs w:val="24"/>
    </w:rPr>
  </w:style>
  <w:style w:type="character" w:styleId="DocumentInformationChar" w:customStyle="1">
    <w:name w:val="Document Information Char"/>
    <w:basedOn w:val="Fontepargpadro"/>
    <w:link w:val="DocumentInformation"/>
    <w:rsid w:val="00313719"/>
    <w:rPr>
      <w:rFonts w:ascii="Arial" w:cs="Arial" w:hAnsi="Arial"/>
      <w:b w:val="1"/>
      <w:color w:val="002776"/>
      <w:sz w:val="24"/>
      <w:szCs w:val="24"/>
    </w:rPr>
  </w:style>
  <w:style w:type="paragraph" w:styleId="Bodycopy" w:customStyle="1">
    <w:name w:val="Body copy"/>
    <w:link w:val="BodycopyChar"/>
    <w:qFormat w:val="1"/>
    <w:rsid w:val="00254965"/>
    <w:pPr>
      <w:spacing w:after="120"/>
    </w:pPr>
    <w:rPr>
      <w:rFonts w:ascii="Arial" w:eastAsia="Times" w:hAnsi="Arial"/>
      <w:color w:val="000000"/>
    </w:rPr>
  </w:style>
  <w:style w:type="character" w:styleId="BodycopyChar" w:customStyle="1">
    <w:name w:val="Body copy Char"/>
    <w:basedOn w:val="Fontepargpadro"/>
    <w:link w:val="Bodycopy"/>
    <w:rsid w:val="00254965"/>
    <w:rPr>
      <w:rFonts w:ascii="Arial" w:eastAsia="Times" w:hAnsi="Arial"/>
      <w:color w:val="000000"/>
    </w:rPr>
  </w:style>
  <w:style w:type="character" w:styleId="RodapChar" w:customStyle="1">
    <w:name w:val="Rodapé Char"/>
    <w:basedOn w:val="Fontepargpadro"/>
    <w:link w:val="Rodap"/>
    <w:uiPriority w:val="99"/>
    <w:rsid w:val="00A70DB8"/>
    <w:rPr>
      <w:rFonts w:ascii="Arial" w:hAnsi="Arial"/>
      <w:snapToGrid w:val="0"/>
      <w:sz w:val="16"/>
    </w:rPr>
  </w:style>
  <w:style w:type="paragraph" w:styleId="Projectname" w:customStyle="1">
    <w:name w:val="Project name"/>
    <w:link w:val="ProjectnameChar"/>
    <w:rsid w:val="00067498"/>
    <w:pPr>
      <w:pageBreakBefore w:val="1"/>
      <w:spacing w:before="2400"/>
      <w:ind w:left="1440"/>
    </w:pPr>
    <w:rPr>
      <w:color w:val="002776"/>
      <w:sz w:val="60"/>
      <w:szCs w:val="60"/>
    </w:rPr>
  </w:style>
  <w:style w:type="paragraph" w:styleId="Toolordeliverablename" w:customStyle="1">
    <w:name w:val="Tool or deliverable name"/>
    <w:rsid w:val="00067498"/>
    <w:pPr>
      <w:spacing w:before="360"/>
      <w:ind w:left="1440"/>
    </w:pPr>
    <w:rPr>
      <w:rFonts w:cs="Arial"/>
      <w:color w:val="92d400"/>
      <w:sz w:val="60"/>
      <w:szCs w:val="24"/>
    </w:rPr>
  </w:style>
  <w:style w:type="character" w:styleId="TextodebaloChar" w:customStyle="1">
    <w:name w:val="Texto de balão Char"/>
    <w:basedOn w:val="Fontepargpadro"/>
    <w:link w:val="Textodebalo"/>
    <w:rsid w:val="0087668A"/>
    <w:rPr>
      <w:rFonts w:ascii="Tahoma" w:cs="Tahoma" w:hAnsi="Tahoma"/>
      <w:sz w:val="16"/>
      <w:szCs w:val="16"/>
    </w:rPr>
  </w:style>
  <w:style w:type="paragraph" w:styleId="Copyright" w:customStyle="1">
    <w:name w:val="Copyright"/>
    <w:autoRedefine w:val="1"/>
    <w:rsid w:val="0015255D"/>
    <w:pPr>
      <w:autoSpaceDE w:val="0"/>
      <w:autoSpaceDN w:val="0"/>
      <w:adjustRightInd w:val="0"/>
      <w:spacing w:after="120" w:line="276" w:lineRule="auto"/>
      <w:ind w:left="2880"/>
    </w:pPr>
    <w:rPr>
      <w:rFonts w:ascii="Arial" w:cs="Arial" w:hAnsi="Arial"/>
      <w:noProof w:val="1"/>
      <w:color w:val="333333"/>
      <w:sz w:val="16"/>
      <w:szCs w:val="18"/>
    </w:rPr>
  </w:style>
  <w:style w:type="paragraph" w:styleId="CopyrightDeloitteBold" w:customStyle="1">
    <w:name w:val="Copyright Deloitte Bold"/>
    <w:autoRedefine w:val="1"/>
    <w:rsid w:val="00F17B9F"/>
    <w:pPr>
      <w:pageBreakBefore w:val="1"/>
      <w:autoSpaceDE w:val="0"/>
      <w:autoSpaceDN w:val="0"/>
      <w:adjustRightInd w:val="0"/>
      <w:spacing w:before="4800" w:line="276" w:lineRule="auto"/>
      <w:ind w:left="2880"/>
    </w:pPr>
    <w:rPr>
      <w:rFonts w:ascii="Arial" w:cs="Arial" w:hAnsi="Arial"/>
      <w:b w:val="1"/>
      <w:color w:val="333333"/>
      <w:sz w:val="16"/>
    </w:rPr>
  </w:style>
  <w:style w:type="character" w:styleId="TextodoEspaoReservado">
    <w:name w:val="Placeholder Text"/>
    <w:basedOn w:val="Fontepargpadro"/>
    <w:uiPriority w:val="99"/>
    <w:semiHidden w:val="1"/>
    <w:rsid w:val="005B0707"/>
    <w:rPr>
      <w:color w:val="808080"/>
    </w:rPr>
  </w:style>
  <w:style w:type="paragraph" w:styleId="DocumentIdentification" w:customStyle="1">
    <w:name w:val="Document Identification"/>
    <w:autoRedefine w:val="1"/>
    <w:rsid w:val="003A5542"/>
    <w:pPr>
      <w:spacing w:after="120" w:line="280" w:lineRule="exact"/>
    </w:pPr>
    <w:rPr>
      <w:rFonts w:ascii="Arial" w:eastAsia="Times" w:hAnsi="Arial"/>
      <w:color w:val="000000"/>
      <w:lang w:val="en-GB"/>
    </w:rPr>
  </w:style>
  <w:style w:type="paragraph" w:styleId="Documentname" w:customStyle="1">
    <w:name w:val="Document name"/>
    <w:autoRedefine w:val="1"/>
    <w:rsid w:val="0049677E"/>
    <w:pPr>
      <w:spacing w:after="120" w:line="280" w:lineRule="exact"/>
    </w:pPr>
    <w:rPr>
      <w:rFonts w:ascii="Arial" w:eastAsia="Times" w:hAnsi="Arial"/>
      <w:color w:val="000000"/>
      <w:lang w:val="en-GB"/>
    </w:rPr>
  </w:style>
  <w:style w:type="paragraph" w:styleId="Insertnameoftheproject" w:customStyle="1">
    <w:name w:val="&lt;Insert name of the project&gt;"/>
    <w:rsid w:val="0049677E"/>
    <w:pPr>
      <w:spacing w:after="120" w:line="280" w:lineRule="exact"/>
    </w:pPr>
    <w:rPr>
      <w:rFonts w:ascii="Arial" w:eastAsia="Times" w:hAnsi="Arial"/>
      <w:color w:val="000000"/>
      <w:lang w:val="en-GB"/>
    </w:rPr>
  </w:style>
  <w:style w:type="paragraph" w:styleId="Bullet1Last" w:customStyle="1">
    <w:name w:val="Bullet 1 Last"/>
    <w:basedOn w:val="Bullet1"/>
    <w:next w:val="Bodycopy"/>
    <w:autoRedefine w:val="1"/>
    <w:rsid w:val="002F75DF"/>
    <w:pPr>
      <w:spacing w:after="120"/>
    </w:pPr>
    <w:rPr>
      <w:color w:val="auto"/>
    </w:rPr>
  </w:style>
  <w:style w:type="paragraph" w:styleId="Bullet2Last" w:customStyle="1">
    <w:name w:val="Bullet 2 Last"/>
    <w:basedOn w:val="Bullet2"/>
    <w:next w:val="Bodycopy"/>
    <w:autoRedefine w:val="1"/>
    <w:rsid w:val="00363F8F"/>
    <w:pPr>
      <w:spacing w:after="120"/>
    </w:pPr>
  </w:style>
  <w:style w:type="paragraph" w:styleId="Copyrightsubhead" w:customStyle="1">
    <w:name w:val="Copyright subhead"/>
    <w:basedOn w:val="CopyrightDeloitteBold"/>
    <w:next w:val="Copyright"/>
    <w:rsid w:val="0015255D"/>
    <w:pPr>
      <w:pageBreakBefore w:val="0"/>
      <w:spacing w:before="120"/>
    </w:pPr>
    <w:rPr>
      <w:rFonts w:ascii="Arial Bold" w:hAnsi="Arial Bold"/>
    </w:rPr>
  </w:style>
  <w:style w:type="paragraph" w:styleId="List2Last" w:customStyle="1">
    <w:name w:val="List 2 Last"/>
    <w:basedOn w:val="Lista2"/>
    <w:next w:val="Bodycopy"/>
    <w:autoRedefine w:val="1"/>
    <w:rsid w:val="00BD58C9"/>
    <w:pPr>
      <w:spacing w:after="120"/>
    </w:pPr>
  </w:style>
  <w:style w:type="paragraph" w:styleId="ListLast" w:customStyle="1">
    <w:name w:val="List Last"/>
    <w:basedOn w:val="Lista"/>
    <w:autoRedefine w:val="1"/>
    <w:rsid w:val="00460FC2"/>
    <w:pPr>
      <w:numPr>
        <w:numId w:val="17"/>
      </w:numPr>
      <w:spacing w:after="120"/>
    </w:pPr>
  </w:style>
  <w:style w:type="numbering" w:styleId="Style1" w:customStyle="1">
    <w:name w:val="Style1"/>
    <w:uiPriority w:val="99"/>
    <w:rsid w:val="00E33D7E"/>
    <w:pPr>
      <w:numPr>
        <w:numId w:val="15"/>
      </w:numPr>
    </w:pPr>
  </w:style>
  <w:style w:type="numbering" w:styleId="List1" w:customStyle="1">
    <w:name w:val="List 1"/>
    <w:uiPriority w:val="99"/>
    <w:rsid w:val="00460FC2"/>
    <w:pPr>
      <w:numPr>
        <w:numId w:val="16"/>
      </w:numPr>
    </w:pPr>
  </w:style>
  <w:style w:type="character" w:styleId="Ttulo3Char" w:customStyle="1">
    <w:name w:val="Título 3 Char"/>
    <w:basedOn w:val="Fontepargpadro"/>
    <w:link w:val="Ttulo3"/>
    <w:rsid w:val="00005222"/>
    <w:rPr>
      <w:rFonts w:asciiTheme="minorHAnsi" w:cstheme="minorHAnsi" w:hAnsiTheme="minorHAnsi"/>
      <w:b w:val="1"/>
      <w:bCs w:val="1"/>
      <w:sz w:val="22"/>
    </w:rPr>
  </w:style>
  <w:style w:type="paragraph" w:styleId="StyleToolordeliverablenameCustomColorRGB039118Left" w:customStyle="1">
    <w:name w:val="Style Tool or deliverable name + Custom Color(RGB(039118)) Left:..."/>
    <w:basedOn w:val="Toolordeliverablename"/>
    <w:rsid w:val="00125C8B"/>
    <w:rPr>
      <w:rFonts w:cs="Times New Roman"/>
      <w:color w:val="002776"/>
      <w:szCs w:val="20"/>
    </w:rPr>
  </w:style>
  <w:style w:type="paragraph" w:styleId="Tablebullet" w:customStyle="1">
    <w:name w:val="Tablebullet"/>
    <w:basedOn w:val="Tabletext"/>
    <w:rsid w:val="00730AAF"/>
    <w:pPr>
      <w:numPr>
        <w:numId w:val="23"/>
      </w:numPr>
      <w:spacing w:after="20" w:before="20"/>
      <w:ind w:left="216" w:hanging="216"/>
    </w:pPr>
  </w:style>
  <w:style w:type="paragraph" w:styleId="Cabealho">
    <w:name w:val="header"/>
    <w:basedOn w:val="Normal"/>
    <w:link w:val="CabealhoChar"/>
    <w:rsid w:val="007807A2"/>
    <w:pPr>
      <w:tabs>
        <w:tab w:val="center" w:pos="4680"/>
        <w:tab w:val="right" w:pos="9360"/>
      </w:tabs>
      <w:jc w:val="center"/>
    </w:pPr>
    <w:rPr>
      <w:rFonts w:ascii="Arial Bold" w:hAnsi="Arial Bold"/>
      <w:b w:val="1"/>
    </w:rPr>
  </w:style>
  <w:style w:type="character" w:styleId="CabealhoChar" w:customStyle="1">
    <w:name w:val="Cabeçalho Char"/>
    <w:basedOn w:val="Fontepargpadro"/>
    <w:link w:val="Cabealho"/>
    <w:rsid w:val="007807A2"/>
    <w:rPr>
      <w:rFonts w:ascii="Arial Bold" w:hAnsi="Arial Bold"/>
      <w:b w:val="1"/>
    </w:rPr>
  </w:style>
  <w:style w:type="paragraph" w:styleId="TableNumber" w:customStyle="1">
    <w:name w:val="TableNumber"/>
    <w:basedOn w:val="Tablehead1"/>
    <w:next w:val="Bodycopy"/>
    <w:rsid w:val="008A21B2"/>
    <w:rPr>
      <w:color w:val="auto"/>
    </w:rPr>
  </w:style>
  <w:style w:type="paragraph" w:styleId="TableList" w:customStyle="1">
    <w:name w:val="TableList"/>
    <w:basedOn w:val="Tabletext"/>
    <w:rsid w:val="00417F17"/>
    <w:pPr>
      <w:numPr>
        <w:numId w:val="30"/>
      </w:numPr>
      <w:ind w:left="216" w:hanging="216"/>
    </w:pPr>
  </w:style>
  <w:style w:type="paragraph" w:styleId="Tablehead2" w:customStyle="1">
    <w:name w:val="Tablehead2"/>
    <w:basedOn w:val="Tablehead1"/>
    <w:rsid w:val="00771AB1"/>
    <w:rPr>
      <w:color w:val="002776"/>
    </w:rPr>
  </w:style>
  <w:style w:type="paragraph" w:styleId="Instructions" w:customStyle="1">
    <w:name w:val="Instructions"/>
    <w:basedOn w:val="Bodycopy"/>
    <w:next w:val="Bodycopy"/>
    <w:link w:val="InstructionsChar"/>
    <w:qFormat w:val="1"/>
    <w:rsid w:val="002851D7"/>
    <w:rPr>
      <w:color w:val="0000ff"/>
    </w:rPr>
  </w:style>
  <w:style w:type="paragraph" w:styleId="Tablebullet2" w:customStyle="1">
    <w:name w:val="Tablebullet2"/>
    <w:basedOn w:val="Tablebullet"/>
    <w:rsid w:val="003F14D8"/>
    <w:pPr>
      <w:numPr>
        <w:numId w:val="26"/>
      </w:numPr>
      <w:ind w:left="418" w:hanging="216"/>
    </w:pPr>
  </w:style>
  <w:style w:type="paragraph" w:styleId="FigureCaption" w:customStyle="1">
    <w:name w:val="FigureCaption"/>
    <w:basedOn w:val="Bodycopy"/>
    <w:rsid w:val="008A21B2"/>
    <w:pPr>
      <w:numPr>
        <w:numId w:val="31"/>
      </w:numPr>
      <w:jc w:val="center"/>
    </w:pPr>
    <w:rPr>
      <w:b w:val="1"/>
      <w:sz w:val="18"/>
      <w:szCs w:val="18"/>
    </w:rPr>
  </w:style>
  <w:style w:type="numbering" w:styleId="Style2" w:customStyle="1">
    <w:name w:val="Style2"/>
    <w:uiPriority w:val="99"/>
    <w:rsid w:val="008A21B2"/>
    <w:pPr>
      <w:numPr>
        <w:numId w:val="27"/>
      </w:numPr>
    </w:pPr>
  </w:style>
  <w:style w:type="paragraph" w:styleId="InstructionsBullet" w:customStyle="1">
    <w:name w:val="InstructionsBullet"/>
    <w:basedOn w:val="Bullet1"/>
    <w:qFormat w:val="1"/>
    <w:rsid w:val="00D0277E"/>
    <w:rPr>
      <w:color w:val="0000ff"/>
    </w:rPr>
  </w:style>
  <w:style w:type="numbering" w:styleId="Style4" w:customStyle="1">
    <w:name w:val="Style4"/>
    <w:uiPriority w:val="99"/>
    <w:rsid w:val="00417F17"/>
    <w:pPr>
      <w:numPr>
        <w:numId w:val="29"/>
      </w:numPr>
    </w:pPr>
  </w:style>
  <w:style w:type="numbering" w:styleId="Style5" w:customStyle="1">
    <w:name w:val="Style5"/>
    <w:uiPriority w:val="99"/>
    <w:rsid w:val="00417F17"/>
    <w:pPr>
      <w:numPr>
        <w:numId w:val="30"/>
      </w:numPr>
    </w:pPr>
  </w:style>
  <w:style w:type="character" w:styleId="InstructionsChar" w:customStyle="1">
    <w:name w:val="Instructions Char"/>
    <w:basedOn w:val="Fontepargpadro"/>
    <w:link w:val="Instructions"/>
    <w:rsid w:val="00A775AC"/>
    <w:rPr>
      <w:rFonts w:ascii="Arial" w:eastAsia="Times" w:hAnsi="Arial"/>
      <w:color w:val="0000ff"/>
    </w:rPr>
  </w:style>
  <w:style w:type="character" w:styleId="Refdecomentrio">
    <w:name w:val="annotation reference"/>
    <w:basedOn w:val="Fontepargpadro"/>
    <w:rsid w:val="00CC1EC3"/>
    <w:rPr>
      <w:sz w:val="16"/>
      <w:szCs w:val="16"/>
    </w:rPr>
  </w:style>
  <w:style w:type="paragraph" w:styleId="Textodecomentrio">
    <w:name w:val="annotation text"/>
    <w:basedOn w:val="Normal"/>
    <w:link w:val="TextodecomentrioChar"/>
    <w:rsid w:val="00CC1EC3"/>
  </w:style>
  <w:style w:type="character" w:styleId="TextodecomentrioChar" w:customStyle="1">
    <w:name w:val="Texto de comentário Char"/>
    <w:basedOn w:val="Fontepargpadro"/>
    <w:link w:val="Textodecomentrio"/>
    <w:rsid w:val="00CC1EC3"/>
    <w:rPr>
      <w:rFonts w:ascii="Arial" w:hAnsi="Arial"/>
    </w:rPr>
  </w:style>
  <w:style w:type="paragraph" w:styleId="Assuntodocomentrio">
    <w:name w:val="annotation subject"/>
    <w:basedOn w:val="Textodecomentrio"/>
    <w:next w:val="Textodecomentrio"/>
    <w:link w:val="AssuntodocomentrioChar"/>
    <w:rsid w:val="00CC1EC3"/>
    <w:rPr>
      <w:b w:val="1"/>
      <w:bCs w:val="1"/>
    </w:rPr>
  </w:style>
  <w:style w:type="character" w:styleId="AssuntodocomentrioChar" w:customStyle="1">
    <w:name w:val="Assunto do comentário Char"/>
    <w:basedOn w:val="TextodecomentrioChar"/>
    <w:link w:val="Assuntodocomentrio"/>
    <w:rsid w:val="00CC1EC3"/>
    <w:rPr>
      <w:rFonts w:ascii="Arial" w:hAnsi="Arial"/>
      <w:b w:val="1"/>
      <w:bCs w:val="1"/>
    </w:rPr>
  </w:style>
  <w:style w:type="paragraph" w:styleId="PargrafodaLista">
    <w:name w:val="List Paragraph"/>
    <w:basedOn w:val="Normal"/>
    <w:uiPriority w:val="34"/>
    <w:qFormat w:val="1"/>
    <w:rsid w:val="00C668EE"/>
    <w:pPr>
      <w:ind w:left="720"/>
      <w:contextualSpacing w:val="1"/>
    </w:pPr>
  </w:style>
  <w:style w:type="paragraph" w:styleId="Textodenotaderodap">
    <w:name w:val="footnote text"/>
    <w:basedOn w:val="Normal"/>
    <w:link w:val="TextodenotaderodapChar"/>
    <w:rsid w:val="003A3E09"/>
  </w:style>
  <w:style w:type="character" w:styleId="TextodenotaderodapChar" w:customStyle="1">
    <w:name w:val="Texto de nota de rodapé Char"/>
    <w:basedOn w:val="Fontepargpadro"/>
    <w:link w:val="Textodenotaderodap"/>
    <w:rsid w:val="003A3E09"/>
    <w:rPr>
      <w:rFonts w:ascii="Arial" w:hAnsi="Arial"/>
    </w:rPr>
  </w:style>
  <w:style w:type="character" w:styleId="Refdenotaderodap">
    <w:name w:val="footnote reference"/>
    <w:basedOn w:val="Fontepargpadro"/>
    <w:rsid w:val="003A3E09"/>
    <w:rPr>
      <w:vertAlign w:val="superscript"/>
    </w:rPr>
  </w:style>
  <w:style w:type="character" w:styleId="Ttulo2Char" w:customStyle="1">
    <w:name w:val="Título 2 Char"/>
    <w:basedOn w:val="Fontepargpadro"/>
    <w:link w:val="Ttulo2"/>
    <w:rsid w:val="00E366BB"/>
    <w:rPr>
      <w:rFonts w:ascii="Arial" w:eastAsia="Times" w:hAnsi="Arial"/>
      <w:b w:val="1"/>
      <w:color w:val="002776"/>
      <w:sz w:val="22"/>
    </w:rPr>
  </w:style>
  <w:style w:type="character" w:styleId="hps" w:customStyle="1">
    <w:name w:val="hps"/>
    <w:basedOn w:val="Fontepargpadro"/>
    <w:rsid w:val="00350F36"/>
  </w:style>
  <w:style w:type="character" w:styleId="longtext" w:customStyle="1">
    <w:name w:val="long_text"/>
    <w:basedOn w:val="Fontepargpadro"/>
    <w:rsid w:val="00DF3798"/>
  </w:style>
  <w:style w:type="table" w:styleId="ListaClara-nfase4">
    <w:name w:val="Light List Accent 4"/>
    <w:basedOn w:val="Tabelanormal"/>
    <w:uiPriority w:val="61"/>
    <w:rsid w:val="00B806B2"/>
    <w:tblPr>
      <w:tblStyleRowBandSize w:val="1"/>
      <w:tblStyleColBandSize w:val="1"/>
      <w:tblBorders>
        <w:top w:color="3c8a2e" w:space="0" w:sz="8" w:themeColor="accent4" w:val="single"/>
        <w:left w:color="3c8a2e" w:space="0" w:sz="8" w:themeColor="accent4" w:val="single"/>
        <w:bottom w:color="3c8a2e" w:space="0" w:sz="8" w:themeColor="accent4" w:val="single"/>
        <w:right w:color="3c8a2e" w:space="0" w:sz="8" w:themeColor="accent4" w:val="single"/>
      </w:tblBorders>
    </w:tblPr>
    <w:tblStylePr w:type="firstRow">
      <w:pPr>
        <w:spacing w:after="0" w:before="0" w:line="240" w:lineRule="auto"/>
      </w:pPr>
      <w:rPr>
        <w:b w:val="1"/>
        <w:bCs w:val="1"/>
        <w:color w:val="ffffff" w:themeColor="background1"/>
      </w:rPr>
      <w:tblPr/>
      <w:tcPr>
        <w:shd w:color="auto" w:fill="3c8a2e" w:themeFill="accent4" w:val="clear"/>
      </w:tcPr>
    </w:tblStylePr>
    <w:tblStylePr w:type="lastRow">
      <w:pPr>
        <w:spacing w:after="0" w:before="0" w:line="240" w:lineRule="auto"/>
      </w:pPr>
      <w:rPr>
        <w:b w:val="1"/>
        <w:bCs w:val="1"/>
      </w:rPr>
      <w:tblPr/>
      <w:tcPr>
        <w:tcBorders>
          <w:top w:color="3c8a2e" w:space="0" w:sz="6" w:themeColor="accent4" w:val="double"/>
          <w:left w:color="3c8a2e" w:space="0" w:sz="8" w:themeColor="accent4" w:val="single"/>
          <w:bottom w:color="3c8a2e" w:space="0" w:sz="8" w:themeColor="accent4" w:val="single"/>
          <w:right w:color="3c8a2e" w:space="0" w:sz="8" w:themeColor="accent4" w:val="single"/>
        </w:tcBorders>
      </w:tcPr>
    </w:tblStylePr>
    <w:tblStylePr w:type="firstCol">
      <w:rPr>
        <w:b w:val="1"/>
        <w:bCs w:val="1"/>
      </w:rPr>
    </w:tblStylePr>
    <w:tblStylePr w:type="lastCol">
      <w:rPr>
        <w:b w:val="1"/>
        <w:bCs w:val="1"/>
      </w:rPr>
    </w:tblStylePr>
    <w:tblStylePr w:type="band1Vert">
      <w:tblPr/>
      <w:tcPr>
        <w:tcBorders>
          <w:top w:color="3c8a2e" w:space="0" w:sz="8" w:themeColor="accent4" w:val="single"/>
          <w:left w:color="3c8a2e" w:space="0" w:sz="8" w:themeColor="accent4" w:val="single"/>
          <w:bottom w:color="3c8a2e" w:space="0" w:sz="8" w:themeColor="accent4" w:val="single"/>
          <w:right w:color="3c8a2e" w:space="0" w:sz="8" w:themeColor="accent4" w:val="single"/>
        </w:tcBorders>
      </w:tcPr>
    </w:tblStylePr>
    <w:tblStylePr w:type="band1Horz">
      <w:tblPr/>
      <w:tcPr>
        <w:tcBorders>
          <w:top w:color="3c8a2e" w:space="0" w:sz="8" w:themeColor="accent4" w:val="single"/>
          <w:left w:color="3c8a2e" w:space="0" w:sz="8" w:themeColor="accent4" w:val="single"/>
          <w:bottom w:color="3c8a2e" w:space="0" w:sz="8" w:themeColor="accent4" w:val="single"/>
          <w:right w:color="3c8a2e" w:space="0" w:sz="8" w:themeColor="accent4" w:val="single"/>
        </w:tcBorders>
      </w:tcPr>
    </w:tblStylePr>
  </w:style>
  <w:style w:type="paragraph" w:styleId="xl63" w:customStyle="1">
    <w:name w:val="xl63"/>
    <w:basedOn w:val="Normal"/>
    <w:rsid w:val="00BC7F63"/>
    <w:pPr>
      <w:pBdr>
        <w:top w:color="bfbfbf" w:space="0" w:sz="4" w:val="single"/>
        <w:left w:color="bfbfbf" w:space="0" w:sz="4" w:val="single"/>
        <w:bottom w:color="auto" w:space="0" w:sz="4" w:val="single"/>
        <w:right w:color="auto" w:space="0" w:sz="4" w:val="single"/>
      </w:pBdr>
      <w:spacing w:after="100" w:afterAutospacing="1" w:before="100" w:beforeAutospacing="1"/>
      <w:jc w:val="center"/>
    </w:pPr>
    <w:rPr>
      <w:rFonts w:ascii="Times New Roman" w:hAnsi="Times New Roman"/>
      <w:sz w:val="24"/>
      <w:szCs w:val="24"/>
      <w:lang w:eastAsia="pt-BR"/>
    </w:rPr>
  </w:style>
  <w:style w:type="paragraph" w:styleId="xl64" w:customStyle="1">
    <w:name w:val="xl64"/>
    <w:basedOn w:val="Normal"/>
    <w:rsid w:val="00BC7F63"/>
    <w:pPr>
      <w:pBdr>
        <w:top w:color="bfbfbf" w:space="0" w:sz="4" w:val="single"/>
        <w:left w:color="bfbfbf" w:space="0" w:sz="4" w:val="single"/>
        <w:bottom w:color="auto"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65" w:customStyle="1">
    <w:name w:val="xl65"/>
    <w:basedOn w:val="Normal"/>
    <w:rsid w:val="00BC7F63"/>
    <w:pPr>
      <w:pBdr>
        <w:top w:color="bfbfbf" w:space="0" w:sz="4" w:val="single"/>
        <w:left w:color="auto" w:space="0" w:sz="4" w:val="single"/>
        <w:bottom w:color="auto"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66" w:customStyle="1">
    <w:name w:val="xl66"/>
    <w:basedOn w:val="Normal"/>
    <w:rsid w:val="00BC7F63"/>
    <w:pPr>
      <w:pBdr>
        <w:top w:color="bfbfbf" w:space="0" w:sz="4" w:val="single"/>
        <w:left w:color="bfbfbf" w:space="0" w:sz="4" w:val="single"/>
        <w:bottom w:color="auto"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67" w:customStyle="1">
    <w:name w:val="xl67"/>
    <w:basedOn w:val="Normal"/>
    <w:rsid w:val="00BC7F63"/>
    <w:pPr>
      <w:pBdr>
        <w:top w:color="bfbfbf" w:space="0" w:sz="4" w:val="single"/>
        <w:left w:color="bfbfbf" w:space="7" w:sz="4" w:val="single"/>
        <w:bottom w:color="auto" w:space="0" w:sz="4" w:val="single"/>
      </w:pBdr>
      <w:spacing w:after="100" w:afterAutospacing="1" w:before="100" w:beforeAutospacing="1"/>
      <w:ind w:firstLine="100" w:firstLineChars="100"/>
    </w:pPr>
    <w:rPr>
      <w:rFonts w:ascii="Times New Roman" w:hAnsi="Times New Roman"/>
      <w:sz w:val="24"/>
      <w:szCs w:val="24"/>
      <w:lang w:eastAsia="pt-BR"/>
    </w:rPr>
  </w:style>
  <w:style w:type="paragraph" w:styleId="xl68" w:customStyle="1">
    <w:name w:val="xl68"/>
    <w:basedOn w:val="Normal"/>
    <w:rsid w:val="00BC7F63"/>
    <w:pPr>
      <w:pBdr>
        <w:top w:color="bfbfbf" w:space="0" w:sz="4" w:val="single"/>
        <w:left w:color="bfbfbf" w:space="0" w:sz="4" w:val="single"/>
        <w:right w:color="auto" w:space="0" w:sz="4" w:val="single"/>
      </w:pBdr>
      <w:spacing w:after="100" w:afterAutospacing="1" w:before="100" w:beforeAutospacing="1"/>
      <w:jc w:val="center"/>
    </w:pPr>
    <w:rPr>
      <w:rFonts w:ascii="Times New Roman" w:hAnsi="Times New Roman"/>
      <w:sz w:val="24"/>
      <w:szCs w:val="24"/>
      <w:lang w:eastAsia="pt-BR"/>
    </w:rPr>
  </w:style>
  <w:style w:type="paragraph" w:styleId="xl69" w:customStyle="1">
    <w:name w:val="xl69"/>
    <w:basedOn w:val="Normal"/>
    <w:rsid w:val="00BC7F63"/>
    <w:pPr>
      <w:pBdr>
        <w:top w:color="bfbfbf" w:space="0" w:sz="4" w:val="single"/>
        <w:left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70" w:customStyle="1">
    <w:name w:val="xl70"/>
    <w:basedOn w:val="Normal"/>
    <w:rsid w:val="00BC7F63"/>
    <w:pPr>
      <w:pBdr>
        <w:top w:color="bfbfbf" w:space="0" w:sz="4" w:val="single"/>
        <w:left w:color="auto"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71" w:customStyle="1">
    <w:name w:val="xl71"/>
    <w:basedOn w:val="Normal"/>
    <w:rsid w:val="00BC7F63"/>
    <w:pPr>
      <w:pBdr>
        <w:top w:color="bfbfbf" w:space="0" w:sz="4" w:val="single"/>
        <w:left w:color="bfbfbf"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72" w:customStyle="1">
    <w:name w:val="xl72"/>
    <w:basedOn w:val="Normal"/>
    <w:rsid w:val="00BC7F63"/>
    <w:pPr>
      <w:pBdr>
        <w:top w:color="bfbfbf" w:space="0" w:sz="4" w:val="single"/>
        <w:left w:color="auto"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73" w:customStyle="1">
    <w:name w:val="xl73"/>
    <w:basedOn w:val="Normal"/>
    <w:rsid w:val="00BC7F63"/>
    <w:pPr>
      <w:pBdr>
        <w:top w:color="bfbfbf" w:space="0" w:sz="4" w:val="single"/>
        <w:left w:color="bfbfbf" w:space="0" w:sz="4" w:val="single"/>
        <w:right w:color="auto"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74" w:customStyle="1">
    <w:name w:val="xl74"/>
    <w:basedOn w:val="Normal"/>
    <w:rsid w:val="00BC7F63"/>
    <w:pPr>
      <w:pBdr>
        <w:top w:color="bfbfbf" w:space="0" w:sz="4" w:val="single"/>
        <w:left w:color="bfbfbf" w:space="7" w:sz="4" w:val="single"/>
      </w:pBdr>
      <w:spacing w:after="100" w:afterAutospacing="1" w:before="100" w:beforeAutospacing="1"/>
      <w:ind w:firstLine="100" w:firstLineChars="100"/>
    </w:pPr>
    <w:rPr>
      <w:rFonts w:ascii="Times New Roman" w:hAnsi="Times New Roman"/>
      <w:sz w:val="24"/>
      <w:szCs w:val="24"/>
      <w:lang w:eastAsia="pt-BR"/>
    </w:rPr>
  </w:style>
  <w:style w:type="paragraph" w:styleId="xl75" w:customStyle="1">
    <w:name w:val="xl75"/>
    <w:basedOn w:val="Normal"/>
    <w:rsid w:val="00BC7F63"/>
    <w:pPr>
      <w:pBdr>
        <w:top w:color="bfbfbf" w:space="0" w:sz="4" w:val="single"/>
        <w:left w:color="bfbfbf"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76" w:customStyle="1">
    <w:name w:val="xl76"/>
    <w:basedOn w:val="Normal"/>
    <w:rsid w:val="00BC7F63"/>
    <w:pPr>
      <w:pBdr>
        <w:top w:color="bfbfbf" w:space="0" w:sz="4" w:val="single"/>
        <w:left w:color="auto"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77" w:customStyle="1">
    <w:name w:val="xl77"/>
    <w:basedOn w:val="Normal"/>
    <w:rsid w:val="00BC7F63"/>
    <w:pPr>
      <w:pBdr>
        <w:top w:color="bfbfbf" w:space="0" w:sz="4" w:val="single"/>
        <w:left w:color="bfbfbf" w:space="0" w:sz="4" w:val="single"/>
        <w:right w:color="auto"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78" w:customStyle="1">
    <w:name w:val="xl78"/>
    <w:basedOn w:val="Normal"/>
    <w:rsid w:val="00BC7F63"/>
    <w:pPr>
      <w:pBdr>
        <w:top w:color="bfbfbf" w:space="0" w:sz="4" w:val="single"/>
        <w:left w:color="bfbfbf"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79" w:customStyle="1">
    <w:name w:val="xl79"/>
    <w:basedOn w:val="Normal"/>
    <w:rsid w:val="00BC7F63"/>
    <w:pPr>
      <w:pBdr>
        <w:top w:color="bfbfbf" w:space="0" w:sz="4" w:val="single"/>
        <w:left w:color="bfbfbf" w:space="0" w:sz="4" w:val="single"/>
        <w:bottom w:color="bfbfbf" w:space="0" w:sz="4" w:val="single"/>
        <w:right w:color="auto" w:space="0" w:sz="4" w:val="single"/>
      </w:pBdr>
      <w:spacing w:after="100" w:afterAutospacing="1" w:before="100" w:beforeAutospacing="1"/>
      <w:jc w:val="center"/>
    </w:pPr>
    <w:rPr>
      <w:rFonts w:ascii="Times New Roman" w:hAnsi="Times New Roman"/>
      <w:sz w:val="24"/>
      <w:szCs w:val="24"/>
      <w:lang w:eastAsia="pt-BR"/>
    </w:rPr>
  </w:style>
  <w:style w:type="paragraph" w:styleId="xl80" w:customStyle="1">
    <w:name w:val="xl80"/>
    <w:basedOn w:val="Normal"/>
    <w:rsid w:val="00BC7F63"/>
    <w:pPr>
      <w:pBdr>
        <w:top w:color="bfbfbf" w:space="0" w:sz="4" w:val="single"/>
        <w:left w:color="bfbfbf"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81" w:customStyle="1">
    <w:name w:val="xl81"/>
    <w:basedOn w:val="Normal"/>
    <w:rsid w:val="00BC7F63"/>
    <w:pPr>
      <w:pBdr>
        <w:top w:color="bfbfbf" w:space="0" w:sz="4" w:val="single"/>
        <w:left w:color="auto"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82" w:customStyle="1">
    <w:name w:val="xl82"/>
    <w:basedOn w:val="Normal"/>
    <w:rsid w:val="00BC7F63"/>
    <w:pPr>
      <w:pBdr>
        <w:top w:color="bfbfbf" w:space="0" w:sz="4" w:val="single"/>
        <w:left w:color="bfbfbf" w:space="0" w:sz="4" w:val="single"/>
        <w:bottom w:color="bfbfbf"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83" w:customStyle="1">
    <w:name w:val="xl83"/>
    <w:basedOn w:val="Normal"/>
    <w:rsid w:val="00BC7F63"/>
    <w:pPr>
      <w:pBdr>
        <w:top w:color="bfbfbf" w:space="0" w:sz="4" w:val="single"/>
        <w:left w:color="bfbfbf" w:space="0" w:sz="4" w:val="single"/>
        <w:bottom w:color="bfbfbf"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84" w:customStyle="1">
    <w:name w:val="xl84"/>
    <w:basedOn w:val="Normal"/>
    <w:rsid w:val="00BC7F63"/>
    <w:pPr>
      <w:pBdr>
        <w:top w:color="bfbfbf" w:space="0" w:sz="4" w:val="single"/>
        <w:left w:color="bfbfbf" w:space="7" w:sz="4" w:val="single"/>
        <w:bottom w:color="bfbfbf" w:space="0" w:sz="4" w:val="single"/>
      </w:pBdr>
      <w:spacing w:after="100" w:afterAutospacing="1" w:before="100" w:beforeAutospacing="1"/>
      <w:ind w:firstLine="100" w:firstLineChars="100"/>
    </w:pPr>
    <w:rPr>
      <w:rFonts w:ascii="Times New Roman" w:hAnsi="Times New Roman"/>
      <w:sz w:val="24"/>
      <w:szCs w:val="24"/>
      <w:lang w:eastAsia="pt-BR"/>
    </w:rPr>
  </w:style>
  <w:style w:type="paragraph" w:styleId="xl85" w:customStyle="1">
    <w:name w:val="xl85"/>
    <w:basedOn w:val="Normal"/>
    <w:rsid w:val="00BC7F63"/>
    <w:pPr>
      <w:pBdr>
        <w:top w:color="bfbfbf" w:space="0" w:sz="4" w:val="single"/>
        <w:left w:color="auto" w:space="0" w:sz="4" w:val="single"/>
        <w:bottom w:color="bfbfbf"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86" w:customStyle="1">
    <w:name w:val="xl86"/>
    <w:basedOn w:val="Normal"/>
    <w:rsid w:val="00BC7F63"/>
    <w:pPr>
      <w:pBdr>
        <w:top w:color="bfbfbf" w:space="0" w:sz="4" w:val="single"/>
        <w:left w:color="bfbfbf" w:space="0" w:sz="4" w:val="single"/>
        <w:bottom w:color="bfbfbf" w:space="0" w:sz="4" w:val="single"/>
        <w:right w:color="auto"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87" w:customStyle="1">
    <w:name w:val="xl87"/>
    <w:basedOn w:val="Normal"/>
    <w:rsid w:val="00BC7F63"/>
    <w:pPr>
      <w:pBdr>
        <w:top w:color="bfbfbf" w:space="0" w:sz="4" w:val="single"/>
        <w:left w:color="bfbfbf" w:space="0" w:sz="4" w:val="single"/>
        <w:bottom w:color="bfbfbf"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88" w:customStyle="1">
    <w:name w:val="xl88"/>
    <w:basedOn w:val="Normal"/>
    <w:rsid w:val="00BC7F63"/>
    <w:pPr>
      <w:pBdr>
        <w:top w:color="bfbfbf" w:space="0" w:sz="4" w:val="single"/>
        <w:left w:color="auto" w:space="0" w:sz="4" w:val="single"/>
        <w:bottom w:color="bfbfbf"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89" w:customStyle="1">
    <w:name w:val="xl89"/>
    <w:basedOn w:val="Normal"/>
    <w:rsid w:val="00BC7F63"/>
    <w:pPr>
      <w:pBdr>
        <w:top w:color="bfbfbf" w:space="0" w:sz="4" w:val="single"/>
        <w:left w:color="bfbfbf" w:space="0" w:sz="4" w:val="single"/>
        <w:bottom w:color="bfbfbf" w:space="0" w:sz="4" w:val="single"/>
        <w:right w:color="auto"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90" w:customStyle="1">
    <w:name w:val="xl90"/>
    <w:basedOn w:val="Normal"/>
    <w:rsid w:val="00BC7F63"/>
    <w:pPr>
      <w:pBdr>
        <w:left w:color="bfbfbf" w:space="0" w:sz="4" w:val="single"/>
        <w:bottom w:color="bfbfbf" w:space="0" w:sz="4" w:val="single"/>
        <w:right w:color="auto" w:space="0" w:sz="4" w:val="single"/>
      </w:pBdr>
      <w:spacing w:after="100" w:afterAutospacing="1" w:before="100" w:beforeAutospacing="1"/>
      <w:jc w:val="center"/>
    </w:pPr>
    <w:rPr>
      <w:rFonts w:ascii="Times New Roman" w:hAnsi="Times New Roman"/>
      <w:sz w:val="24"/>
      <w:szCs w:val="24"/>
      <w:lang w:eastAsia="pt-BR"/>
    </w:rPr>
  </w:style>
  <w:style w:type="paragraph" w:styleId="xl91" w:customStyle="1">
    <w:name w:val="xl91"/>
    <w:basedOn w:val="Normal"/>
    <w:rsid w:val="00BC7F63"/>
    <w:pPr>
      <w:pBdr>
        <w:left w:color="bfbfbf"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92" w:customStyle="1">
    <w:name w:val="xl92"/>
    <w:basedOn w:val="Normal"/>
    <w:rsid w:val="00BC7F63"/>
    <w:pPr>
      <w:pBdr>
        <w:left w:color="auto"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93" w:customStyle="1">
    <w:name w:val="xl93"/>
    <w:basedOn w:val="Normal"/>
    <w:rsid w:val="00BC7F63"/>
    <w:pPr>
      <w:pBdr>
        <w:left w:color="bfbfbf" w:space="0" w:sz="4" w:val="single"/>
        <w:bottom w:color="bfbfbf" w:space="0" w:sz="4" w:val="single"/>
        <w:right w:color="auto"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94" w:customStyle="1">
    <w:name w:val="xl94"/>
    <w:basedOn w:val="Normal"/>
    <w:rsid w:val="00BC7F63"/>
    <w:pPr>
      <w:pBdr>
        <w:left w:color="bfbfbf" w:space="0" w:sz="4" w:val="single"/>
        <w:bottom w:color="bfbfbf"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95" w:customStyle="1">
    <w:name w:val="xl95"/>
    <w:basedOn w:val="Normal"/>
    <w:rsid w:val="00BC7F63"/>
    <w:pPr>
      <w:pBdr>
        <w:left w:color="bfbfbf" w:space="7" w:sz="4" w:val="single"/>
        <w:bottom w:color="bfbfbf" w:space="0" w:sz="4" w:val="single"/>
      </w:pBdr>
      <w:spacing w:after="100" w:afterAutospacing="1" w:before="100" w:beforeAutospacing="1"/>
      <w:ind w:firstLine="100" w:firstLineChars="100"/>
    </w:pPr>
    <w:rPr>
      <w:rFonts w:ascii="Times New Roman" w:hAnsi="Times New Roman"/>
      <w:sz w:val="24"/>
      <w:szCs w:val="24"/>
      <w:lang w:eastAsia="pt-BR"/>
    </w:rPr>
  </w:style>
  <w:style w:type="paragraph" w:styleId="xl96" w:customStyle="1">
    <w:name w:val="xl96"/>
    <w:basedOn w:val="Normal"/>
    <w:rsid w:val="00BC7F63"/>
    <w:pPr>
      <w:pBdr>
        <w:left w:color="auto" w:space="0" w:sz="4" w:val="single"/>
        <w:bottom w:color="bfbfbf"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97" w:customStyle="1">
    <w:name w:val="xl97"/>
    <w:basedOn w:val="Normal"/>
    <w:rsid w:val="00BC7F63"/>
    <w:pPr>
      <w:pBdr>
        <w:top w:color="auto" w:space="0" w:sz="4" w:val="single"/>
        <w:left w:color="bfbfbf" w:space="0" w:sz="4" w:val="single"/>
        <w:bottom w:color="bfbfbf" w:space="0" w:sz="4" w:val="single"/>
        <w:right w:color="auto" w:space="0" w:sz="4" w:val="single"/>
      </w:pBdr>
      <w:spacing w:after="100" w:afterAutospacing="1" w:before="100" w:beforeAutospacing="1"/>
      <w:jc w:val="center"/>
    </w:pPr>
    <w:rPr>
      <w:rFonts w:ascii="Times New Roman" w:hAnsi="Times New Roman"/>
      <w:sz w:val="24"/>
      <w:szCs w:val="24"/>
      <w:lang w:eastAsia="pt-BR"/>
    </w:rPr>
  </w:style>
  <w:style w:type="paragraph" w:styleId="xl98" w:customStyle="1">
    <w:name w:val="xl98"/>
    <w:basedOn w:val="Normal"/>
    <w:rsid w:val="00BC7F63"/>
    <w:pPr>
      <w:pBdr>
        <w:top w:color="auto" w:space="0" w:sz="4" w:val="single"/>
        <w:left w:color="bfbfbf"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99" w:customStyle="1">
    <w:name w:val="xl99"/>
    <w:basedOn w:val="Normal"/>
    <w:rsid w:val="00BC7F63"/>
    <w:pPr>
      <w:pBdr>
        <w:top w:color="auto" w:space="0" w:sz="4" w:val="single"/>
        <w:left w:color="auto" w:space="0" w:sz="4" w:val="single"/>
        <w:bottom w:color="bfbfbf" w:space="0" w:sz="4" w:val="single"/>
        <w:right w:color="bfbfbf" w:space="0" w:sz="4" w:val="single"/>
      </w:pBdr>
      <w:spacing w:after="100" w:afterAutospacing="1" w:before="100" w:beforeAutospacing="1"/>
      <w:jc w:val="center"/>
    </w:pPr>
    <w:rPr>
      <w:rFonts w:ascii="Times New Roman" w:hAnsi="Times New Roman"/>
      <w:sz w:val="24"/>
      <w:szCs w:val="24"/>
      <w:lang w:eastAsia="pt-BR"/>
    </w:rPr>
  </w:style>
  <w:style w:type="paragraph" w:styleId="xl100" w:customStyle="1">
    <w:name w:val="xl100"/>
    <w:basedOn w:val="Normal"/>
    <w:rsid w:val="00BC7F63"/>
    <w:pPr>
      <w:pBdr>
        <w:top w:color="auto" w:space="0" w:sz="4" w:val="single"/>
        <w:left w:color="bfbfbf" w:space="0" w:sz="4" w:val="single"/>
        <w:bottom w:color="bfbfbf" w:space="0" w:sz="4" w:val="single"/>
        <w:right w:color="auto"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101" w:customStyle="1">
    <w:name w:val="xl101"/>
    <w:basedOn w:val="Normal"/>
    <w:rsid w:val="00BC7F63"/>
    <w:pPr>
      <w:pBdr>
        <w:top w:color="auto" w:space="0" w:sz="4" w:val="single"/>
        <w:left w:color="bfbfbf" w:space="0" w:sz="4" w:val="single"/>
        <w:bottom w:color="bfbfbf"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102" w:customStyle="1">
    <w:name w:val="xl102"/>
    <w:basedOn w:val="Normal"/>
    <w:rsid w:val="00BC7F63"/>
    <w:pPr>
      <w:pBdr>
        <w:top w:color="auto" w:space="0" w:sz="4" w:val="single"/>
        <w:left w:color="auto" w:space="0" w:sz="4" w:val="single"/>
        <w:bottom w:color="bfbfbf"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103" w:customStyle="1">
    <w:name w:val="xl103"/>
    <w:basedOn w:val="Normal"/>
    <w:rsid w:val="00BC7F63"/>
    <w:pPr>
      <w:pBdr>
        <w:top w:color="auto" w:space="0" w:sz="4" w:val="single"/>
        <w:left w:color="bfbfbf" w:space="0" w:sz="4" w:val="single"/>
        <w:bottom w:color="bfbfbf"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104" w:customStyle="1">
    <w:name w:val="xl104"/>
    <w:basedOn w:val="Normal"/>
    <w:rsid w:val="00BC7F63"/>
    <w:pPr>
      <w:pBdr>
        <w:top w:color="bfbfbf" w:space="0" w:sz="4" w:val="single"/>
        <w:left w:color="bfbfbf" w:space="0" w:sz="4" w:val="single"/>
        <w:bottom w:color="auto" w:space="0" w:sz="4" w:val="single"/>
        <w:right w:color="bfbfbf" w:space="0" w:sz="4" w:val="single"/>
      </w:pBdr>
      <w:shd w:color="000000" w:fill="00b050" w:val="clear"/>
      <w:spacing w:after="100" w:afterAutospacing="1" w:before="100" w:beforeAutospacing="1"/>
      <w:jc w:val="center"/>
    </w:pPr>
    <w:rPr>
      <w:rFonts w:ascii="Times New Roman" w:hAnsi="Times New Roman"/>
      <w:sz w:val="24"/>
      <w:szCs w:val="24"/>
      <w:lang w:eastAsia="pt-BR"/>
    </w:rPr>
  </w:style>
  <w:style w:type="paragraph" w:styleId="xl105" w:customStyle="1">
    <w:name w:val="xl105"/>
    <w:basedOn w:val="Normal"/>
    <w:rsid w:val="00BC7F63"/>
    <w:pPr>
      <w:pBdr>
        <w:top w:color="bfbfbf" w:space="0" w:sz="4" w:val="single"/>
        <w:left w:color="bfbfbf" w:space="0" w:sz="4" w:val="single"/>
        <w:bottom w:color="auto"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106" w:customStyle="1">
    <w:name w:val="xl106"/>
    <w:basedOn w:val="Normal"/>
    <w:rsid w:val="00BC7F63"/>
    <w:pPr>
      <w:pBdr>
        <w:top w:color="bfbfbf" w:space="0" w:sz="4" w:val="single"/>
        <w:left w:color="auto" w:space="0" w:sz="4" w:val="single"/>
        <w:bottom w:color="auto" w:space="0" w:sz="4" w:val="single"/>
        <w:right w:color="bfbfbf"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107" w:customStyle="1">
    <w:name w:val="xl107"/>
    <w:basedOn w:val="Normal"/>
    <w:rsid w:val="00BC7F63"/>
    <w:pPr>
      <w:pBdr>
        <w:top w:color="bfbfbf" w:space="0" w:sz="4" w:val="single"/>
        <w:left w:color="bfbfbf" w:space="0" w:sz="4" w:val="single"/>
        <w:bottom w:color="auto" w:space="0" w:sz="4" w:val="single"/>
        <w:right w:color="auto" w:space="0" w:sz="4" w:val="single"/>
      </w:pBdr>
      <w:shd w:color="000000" w:fill="92d050" w:val="clear"/>
      <w:spacing w:after="100" w:afterAutospacing="1" w:before="100" w:beforeAutospacing="1"/>
      <w:jc w:val="center"/>
    </w:pPr>
    <w:rPr>
      <w:rFonts w:ascii="Times New Roman" w:hAnsi="Times New Roman"/>
      <w:sz w:val="24"/>
      <w:szCs w:val="24"/>
      <w:lang w:eastAsia="pt-BR"/>
    </w:rPr>
  </w:style>
  <w:style w:type="paragraph" w:styleId="xl108" w:customStyle="1">
    <w:name w:val="xl108"/>
    <w:basedOn w:val="Normal"/>
    <w:rsid w:val="00BC7F63"/>
    <w:pPr>
      <w:pBdr>
        <w:top w:color="bfbfbf" w:space="0" w:sz="4" w:val="single"/>
        <w:left w:color="bfbfbf" w:space="0" w:sz="4" w:val="single"/>
        <w:bottom w:color="bfbfbf"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109" w:customStyle="1">
    <w:name w:val="xl109"/>
    <w:basedOn w:val="Normal"/>
    <w:rsid w:val="00BC7F63"/>
    <w:pPr>
      <w:pBdr>
        <w:top w:color="bfbfbf" w:space="0" w:sz="4" w:val="single"/>
        <w:left w:color="bfbfbf" w:space="0" w:sz="4" w:val="single"/>
        <w:right w:color="auto" w:space="0" w:sz="4" w:val="single"/>
      </w:pBdr>
      <w:shd w:color="000000" w:fill="00206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10" w:customStyle="1">
    <w:name w:val="xl110"/>
    <w:basedOn w:val="Normal"/>
    <w:rsid w:val="00BC7F63"/>
    <w:pPr>
      <w:pBdr>
        <w:top w:color="bfbfbf" w:space="0" w:sz="4" w:val="single"/>
        <w:left w:color="bfbfbf" w:space="0" w:sz="4" w:val="single"/>
        <w:right w:color="bfbfbf" w:space="0" w:sz="4" w:val="single"/>
      </w:pBdr>
      <w:shd w:color="000000" w:fill="00206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11" w:customStyle="1">
    <w:name w:val="xl111"/>
    <w:basedOn w:val="Normal"/>
    <w:rsid w:val="00BC7F63"/>
    <w:pPr>
      <w:pBdr>
        <w:top w:color="bfbfbf" w:space="0" w:sz="4" w:val="single"/>
        <w:left w:color="auto" w:space="0" w:sz="4" w:val="single"/>
        <w:right w:color="bfbfbf" w:space="0" w:sz="4" w:val="single"/>
      </w:pBdr>
      <w:shd w:color="000000" w:fill="00206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12" w:customStyle="1">
    <w:name w:val="xl112"/>
    <w:basedOn w:val="Normal"/>
    <w:rsid w:val="00BC7F63"/>
    <w:pPr>
      <w:pBdr>
        <w:top w:color="auto" w:space="0" w:sz="4" w:val="single"/>
        <w:left w:color="bfbfbf" w:space="0" w:sz="4" w:val="single"/>
        <w:bottom w:color="bfbfbf" w:space="0" w:sz="4" w:val="single"/>
      </w:pBdr>
      <w:shd w:color="000000" w:fill="f2f2f2" w:val="clear"/>
      <w:spacing w:after="100" w:afterAutospacing="1" w:before="100" w:beforeAutospacing="1"/>
    </w:pPr>
    <w:rPr>
      <w:rFonts w:ascii="Times New Roman" w:hAnsi="Times New Roman"/>
      <w:b w:val="1"/>
      <w:bCs w:val="1"/>
      <w:sz w:val="24"/>
      <w:szCs w:val="24"/>
      <w:lang w:eastAsia="pt-BR"/>
    </w:rPr>
  </w:style>
  <w:style w:type="paragraph" w:styleId="xl113" w:customStyle="1">
    <w:name w:val="xl113"/>
    <w:basedOn w:val="Normal"/>
    <w:rsid w:val="00BC7F63"/>
    <w:pPr>
      <w:pBdr>
        <w:top w:color="bfbfbf" w:space="0" w:sz="4" w:val="single"/>
        <w:left w:color="bfbfbf" w:space="7" w:sz="4" w:val="single"/>
        <w:bottom w:color="bfbfbf" w:space="0" w:sz="4" w:val="single"/>
      </w:pBdr>
      <w:spacing w:after="100" w:afterAutospacing="1" w:before="100" w:beforeAutospacing="1"/>
      <w:ind w:firstLine="100" w:firstLineChars="100"/>
    </w:pPr>
    <w:rPr>
      <w:rFonts w:ascii="Times New Roman" w:hAnsi="Times New Roman"/>
      <w:sz w:val="24"/>
      <w:szCs w:val="24"/>
      <w:lang w:eastAsia="pt-BR"/>
    </w:rPr>
  </w:style>
  <w:style w:type="paragraph" w:styleId="xl114" w:customStyle="1">
    <w:name w:val="xl114"/>
    <w:basedOn w:val="Normal"/>
    <w:rsid w:val="00BC7F63"/>
    <w:pPr>
      <w:pBdr>
        <w:top w:color="auto" w:space="0" w:sz="4" w:val="single"/>
        <w:left w:color="auto"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15" w:customStyle="1">
    <w:name w:val="xl115"/>
    <w:basedOn w:val="Normal"/>
    <w:rsid w:val="00BC7F63"/>
    <w:pPr>
      <w:pBdr>
        <w:left w:color="auto"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16" w:customStyle="1">
    <w:name w:val="xl116"/>
    <w:basedOn w:val="Normal"/>
    <w:rsid w:val="00BC7F63"/>
    <w:pPr>
      <w:pBdr>
        <w:left w:color="auto" w:space="0" w:sz="4" w:val="single"/>
        <w:bottom w:color="auto"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17" w:customStyle="1">
    <w:name w:val="xl117"/>
    <w:basedOn w:val="Normal"/>
    <w:rsid w:val="00BC7F63"/>
    <w:pPr>
      <w:pBdr>
        <w:top w:color="auto" w:space="0" w:sz="4" w:val="single"/>
        <w:left w:color="auto" w:space="0" w:sz="4" w:val="single"/>
        <w:bottom w:color="bfbfbf" w:space="0" w:sz="4" w:val="single"/>
        <w:right w:color="bfbfbf" w:space="0" w:sz="4" w:val="single"/>
      </w:pBdr>
      <w:shd w:color="000000" w:fill="80808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18" w:customStyle="1">
    <w:name w:val="xl118"/>
    <w:basedOn w:val="Normal"/>
    <w:rsid w:val="00BC7F63"/>
    <w:pPr>
      <w:pBdr>
        <w:top w:color="auto" w:space="0" w:sz="4" w:val="single"/>
        <w:left w:color="bfbfbf" w:space="0" w:sz="4" w:val="single"/>
        <w:bottom w:color="bfbfbf" w:space="0" w:sz="4" w:val="single"/>
        <w:right w:color="bfbfbf" w:space="0" w:sz="4" w:val="single"/>
      </w:pBdr>
      <w:shd w:color="000000" w:fill="80808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19" w:customStyle="1">
    <w:name w:val="xl119"/>
    <w:basedOn w:val="Normal"/>
    <w:rsid w:val="00BC7F63"/>
    <w:pPr>
      <w:pBdr>
        <w:top w:color="auto" w:space="0" w:sz="4" w:val="single"/>
        <w:left w:color="bfbfbf" w:space="0" w:sz="4" w:val="single"/>
        <w:bottom w:color="bfbfbf" w:space="0" w:sz="4" w:val="single"/>
        <w:right w:color="auto" w:space="0" w:sz="4" w:val="single"/>
      </w:pBdr>
      <w:shd w:color="000000" w:fill="808080"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20" w:customStyle="1">
    <w:name w:val="xl120"/>
    <w:basedOn w:val="Normal"/>
    <w:rsid w:val="00BC7F63"/>
    <w:pPr>
      <w:pBdr>
        <w:top w:color="bfbfbf" w:space="0" w:sz="4" w:val="single"/>
        <w:left w:color="bfbfbf" w:space="0" w:sz="4" w:val="single"/>
        <w:bottom w:color="bfbfbf"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40"/>
      <w:szCs w:val="40"/>
      <w:lang w:eastAsia="pt-BR"/>
    </w:rPr>
  </w:style>
  <w:style w:type="paragraph" w:styleId="xl121" w:customStyle="1">
    <w:name w:val="xl121"/>
    <w:basedOn w:val="Normal"/>
    <w:rsid w:val="00BC7F63"/>
    <w:pPr>
      <w:pBdr>
        <w:top w:color="bfbfbf" w:space="0" w:sz="4" w:val="single"/>
        <w:left w:color="bfbfbf" w:space="0" w:sz="4" w:val="single"/>
        <w:bottom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40"/>
      <w:szCs w:val="40"/>
      <w:lang w:eastAsia="pt-BR"/>
    </w:rPr>
  </w:style>
  <w:style w:type="paragraph" w:styleId="xl122" w:customStyle="1">
    <w:name w:val="xl122"/>
    <w:basedOn w:val="Normal"/>
    <w:rsid w:val="00BC7F63"/>
    <w:pPr>
      <w:pBdr>
        <w:top w:color="bfbfbf" w:space="0" w:sz="4" w:val="single"/>
        <w:left w:color="bfbfbf"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40"/>
      <w:szCs w:val="40"/>
      <w:lang w:eastAsia="pt-BR"/>
    </w:rPr>
  </w:style>
  <w:style w:type="paragraph" w:styleId="xl123" w:customStyle="1">
    <w:name w:val="xl123"/>
    <w:basedOn w:val="Normal"/>
    <w:rsid w:val="00BC7F63"/>
    <w:pPr>
      <w:pBdr>
        <w:top w:color="bfbfbf" w:space="0" w:sz="4" w:val="single"/>
        <w:lef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40"/>
      <w:szCs w:val="40"/>
      <w:lang w:eastAsia="pt-BR"/>
    </w:rPr>
  </w:style>
  <w:style w:type="paragraph" w:styleId="xl124" w:customStyle="1">
    <w:name w:val="xl124"/>
    <w:basedOn w:val="Normal"/>
    <w:rsid w:val="00BC7F63"/>
    <w:pPr>
      <w:pBdr>
        <w:top w:color="auto" w:space="0" w:sz="4" w:val="single"/>
        <w:left w:color="auto" w:space="0" w:sz="4" w:val="single"/>
        <w:bottom w:color="bfbfbf"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25" w:customStyle="1">
    <w:name w:val="xl125"/>
    <w:basedOn w:val="Normal"/>
    <w:rsid w:val="00BC7F63"/>
    <w:pPr>
      <w:pBdr>
        <w:top w:color="bfbfbf" w:space="0" w:sz="4" w:val="single"/>
        <w:left w:color="auto" w:space="0" w:sz="4" w:val="single"/>
        <w:bottom w:color="bfbfbf"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26" w:customStyle="1">
    <w:name w:val="xl126"/>
    <w:basedOn w:val="Normal"/>
    <w:rsid w:val="00BC7F63"/>
    <w:pPr>
      <w:pBdr>
        <w:top w:color="bfbfbf" w:space="0" w:sz="4" w:val="single"/>
        <w:left w:color="auto" w:space="0" w:sz="4" w:val="single"/>
        <w:bottom w:color="auto" w:space="0" w:sz="4" w:val="single"/>
        <w:right w:color="bfbfbf" w:space="0" w:sz="4" w:val="single"/>
      </w:pBdr>
      <w:shd w:color="000000" w:fill="002060" w:val="clear"/>
      <w:spacing w:after="100" w:afterAutospacing="1" w:before="100" w:beforeAutospacing="1"/>
      <w:jc w:val="center"/>
      <w:textAlignment w:val="center"/>
    </w:pPr>
    <w:rPr>
      <w:rFonts w:ascii="Times New Roman" w:hAnsi="Times New Roman"/>
      <w:b w:val="1"/>
      <w:bCs w:val="1"/>
      <w:color w:val="ffffff"/>
      <w:sz w:val="24"/>
      <w:szCs w:val="24"/>
      <w:lang w:eastAsia="pt-BR"/>
    </w:rPr>
  </w:style>
  <w:style w:type="paragraph" w:styleId="xl127" w:customStyle="1">
    <w:name w:val="xl127"/>
    <w:basedOn w:val="Normal"/>
    <w:rsid w:val="00BC7F63"/>
    <w:pPr>
      <w:pBdr>
        <w:top w:color="auto" w:space="0" w:sz="4" w:val="single"/>
        <w:left w:color="auto" w:space="0" w:sz="4" w:val="single"/>
        <w:bottom w:color="bfbfbf" w:space="0" w:sz="4" w:val="single"/>
        <w:right w:color="bfbfbf" w:space="0" w:sz="4" w:val="single"/>
      </w:pBdr>
      <w:shd w:color="000000" w:fill="a6a6a6"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28" w:customStyle="1">
    <w:name w:val="xl128"/>
    <w:basedOn w:val="Normal"/>
    <w:rsid w:val="00BC7F63"/>
    <w:pPr>
      <w:pBdr>
        <w:top w:color="auto" w:space="0" w:sz="4" w:val="single"/>
        <w:left w:color="bfbfbf" w:space="0" w:sz="4" w:val="single"/>
        <w:bottom w:color="bfbfbf" w:space="0" w:sz="4" w:val="single"/>
        <w:right w:color="bfbfbf" w:space="0" w:sz="4" w:val="single"/>
      </w:pBdr>
      <w:shd w:color="000000" w:fill="a6a6a6"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xl129" w:customStyle="1">
    <w:name w:val="xl129"/>
    <w:basedOn w:val="Normal"/>
    <w:rsid w:val="00BC7F63"/>
    <w:pPr>
      <w:pBdr>
        <w:top w:color="auto" w:space="0" w:sz="4" w:val="single"/>
        <w:left w:color="bfbfbf" w:space="0" w:sz="4" w:val="single"/>
        <w:bottom w:color="bfbfbf" w:space="0" w:sz="4" w:val="single"/>
        <w:right w:color="auto" w:space="0" w:sz="4" w:val="single"/>
      </w:pBdr>
      <w:shd w:color="000000" w:fill="a6a6a6" w:val="clear"/>
      <w:spacing w:after="100" w:afterAutospacing="1" w:before="100" w:beforeAutospacing="1"/>
      <w:jc w:val="center"/>
    </w:pPr>
    <w:rPr>
      <w:rFonts w:ascii="Times New Roman" w:hAnsi="Times New Roman"/>
      <w:b w:val="1"/>
      <w:bCs w:val="1"/>
      <w:color w:val="ffffff"/>
      <w:sz w:val="24"/>
      <w:szCs w:val="24"/>
      <w:lang w:eastAsia="pt-BR"/>
    </w:rPr>
  </w:style>
  <w:style w:type="paragraph" w:styleId="Textodenotadefim">
    <w:name w:val="endnote text"/>
    <w:basedOn w:val="Normal"/>
    <w:link w:val="TextodenotadefimChar"/>
    <w:rsid w:val="0037060F"/>
  </w:style>
  <w:style w:type="character" w:styleId="TextodenotadefimChar" w:customStyle="1">
    <w:name w:val="Texto de nota de fim Char"/>
    <w:basedOn w:val="Fontepargpadro"/>
    <w:link w:val="Textodenotadefim"/>
    <w:rsid w:val="0037060F"/>
    <w:rPr>
      <w:rFonts w:ascii="Arial" w:hAnsi="Arial"/>
      <w:lang w:val="pt-BR"/>
    </w:rPr>
  </w:style>
  <w:style w:type="character" w:styleId="Refdenotadefim">
    <w:name w:val="endnote reference"/>
    <w:basedOn w:val="Fontepargpadro"/>
    <w:rsid w:val="0037060F"/>
    <w:rPr>
      <w:vertAlign w:val="superscript"/>
    </w:rPr>
  </w:style>
  <w:style w:type="paragraph" w:styleId="Style6-dtt" w:customStyle="1">
    <w:name w:val="Style6-dtt"/>
    <w:basedOn w:val="Projectname"/>
    <w:link w:val="Style6-dttChar"/>
    <w:qFormat w:val="1"/>
    <w:rsid w:val="008C0AF9"/>
    <w:pPr>
      <w:jc w:val="both"/>
    </w:pPr>
    <w:rPr>
      <w:b w:val="1"/>
    </w:rPr>
  </w:style>
  <w:style w:type="character" w:styleId="ProjectnameChar" w:customStyle="1">
    <w:name w:val="Project name Char"/>
    <w:basedOn w:val="Fontepargpadro"/>
    <w:link w:val="Projectname"/>
    <w:rsid w:val="008C0AF9"/>
    <w:rPr>
      <w:color w:val="002776"/>
      <w:sz w:val="60"/>
      <w:szCs w:val="60"/>
    </w:rPr>
  </w:style>
  <w:style w:type="character" w:styleId="Style6-dttChar" w:customStyle="1">
    <w:name w:val="Style6-dtt Char"/>
    <w:basedOn w:val="ProjectnameChar"/>
    <w:link w:val="Style6-dtt"/>
    <w:rsid w:val="008C0AF9"/>
    <w:rPr>
      <w:b w:val="1"/>
      <w:color w:val="002776"/>
      <w:sz w:val="60"/>
      <w:szCs w:val="60"/>
      <w:lang w:val="pt-BR"/>
    </w:rPr>
  </w:style>
  <w:style w:type="paragraph" w:styleId="Detalhe" w:customStyle="1">
    <w:name w:val="_Detalhe"/>
    <w:basedOn w:val="Normal"/>
    <w:qFormat w:val="1"/>
    <w:rsid w:val="008473CA"/>
    <w:pPr>
      <w:spacing w:after="120" w:before="120"/>
      <w:ind w:left="284"/>
      <w:jc w:val="both"/>
    </w:pPr>
    <w:rPr>
      <w:rFonts w:asciiTheme="minorHAnsi" w:cstheme="minorBidi" w:eastAsiaTheme="minorHAnsi" w:hAnsi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33">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34">
    <w:basedOn w:val="TableNormal"/>
    <w:rPr>
      <w:b w:val="1"/>
      <w:color w:val="ffffff"/>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footer" Target="footer3.xml"/><Relationship Id="rId22" Type="http://schemas.openxmlformats.org/officeDocument/2006/relationships/footer" Target="footer5.xml"/><Relationship Id="rId10" Type="http://schemas.openxmlformats.org/officeDocument/2006/relationships/header" Target="header2.xml"/><Relationship Id="rId21" Type="http://schemas.openxmlformats.org/officeDocument/2006/relationships/header" Target="header5.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eloitte">
      <a:dk1>
        <a:sysClr val="windowText" lastClr="000000"/>
      </a:dk1>
      <a:lt1>
        <a:sysClr val="window" lastClr="FFFFFF"/>
      </a:lt1>
      <a:dk2>
        <a:srgbClr val="002776"/>
      </a:dk2>
      <a:lt2>
        <a:srgbClr val="FFFFFF"/>
      </a:lt2>
      <a:accent1>
        <a:srgbClr val="002776"/>
      </a:accent1>
      <a:accent2>
        <a:srgbClr val="92D400"/>
      </a:accent2>
      <a:accent3>
        <a:srgbClr val="FF0000"/>
      </a:accent3>
      <a:accent4>
        <a:srgbClr val="3C8A2E"/>
      </a:accent4>
      <a:accent5>
        <a:srgbClr val="90C7E7"/>
      </a:accent5>
      <a:accent6>
        <a:srgbClr val="C9DD03"/>
      </a:accent6>
      <a:hlink>
        <a:srgbClr val="00A1E7"/>
      </a:hlink>
      <a:folHlink>
        <a:srgbClr val="72C7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ulwuxP5vgwc5VSUBXLUZet7+A==">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2022-04-12T18:30:00Z</dcterms:created>
  <dc:creator>Kelly Negrão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0x0101008BD87A090D72C648A67C098A627EA96F</vt:lpwstr>
  </property>
  <property fmtid="{D5CDD505-2E9C-101B-9397-08002B2CF9AE}" pid="3" name="Order">
    <vt:r8>171000.0</vt:r8>
  </property>
  <property fmtid="{D5CDD505-2E9C-101B-9397-08002B2CF9AE}" pid="4" name="MediaServiceImageTags">
    <vt:lpwstr/>
  </property>
</Properties>
</file>