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tcc_figure_3.xml" ContentType="application/vnd.openxmlformats-officedocument.drawingml.chart+xml"/>
  <Override PartName="/word/charts/tcc_figure_4.xml" ContentType="application/vnd.openxmlformats-officedocument.drawingml.chart+xml"/>
  <Override PartName="/word/charts/tcc_figure_5.xml" ContentType="application/vnd.openxmlformats-officedocument.drawingml.chart+xml"/>
  <Override PartName="/word/charts/tcc_figure_6.xml" ContentType="application/vnd.openxmlformats-officedocument.drawingml.chart+xml"/>
  <Override PartName="/word/charts/tcc_figure_7.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spacing w:line="240" w:lineRule="auto" w:after="440" w:before="760"/>
        <w:ind w:firstLine="0"/>
      </w:pPr>
      <w:r>
        <w:rPr>
          <w:rFonts w:ascii="Arial" w:hAnsi="Arial"/>
          <w:color w:val="000000"/>
          <w:sz w:val="22"/>
        </w:rPr>
        <w:t>Rotação de capital entre ativos financeiros orientada por utilidade ajustada ao risco</w:t>
      </w:r>
    </w:p>
    <w:p>
      <w:pPr>
        <w:keepNext w:val="0"/>
        <w:spacing w:line="240" w:lineRule="auto" w:after="280"/>
        <w:ind w:firstLine="0"/>
        <w:jc w:val="center"/>
      </w:pPr>
      <w:r>
        <w:rPr>
          <w:rFonts w:ascii="Arial" w:hAnsi="Arial"/>
          <w:color w:val="000000"/>
          <w:sz w:val="22"/>
        </w:rPr>
        <w:t>Roberto Villain Lima¹*; [DADO NECESSÁRIO: nome completo do orientador]²</w:t>
      </w:r>
    </w:p>
    <w:p>
      <w:pPr>
        <w:keepNext w:val="0"/>
        <w:spacing w:line="240" w:lineRule="auto" w:after="100"/>
        <w:ind w:firstLine="0"/>
      </w:pPr>
      <w:r>
        <w:rPr>
          <w:rFonts w:ascii="Arial" w:hAnsi="Arial"/>
          <w:color w:val="000000"/>
          <w:sz w:val="18"/>
        </w:rPr>
        <w:t>¹ [DADO NECESSÁRIO: titulação do autor e e-mail de correspondência]</w:t>
      </w:r>
    </w:p>
    <w:p>
      <w:pPr>
        <w:keepNext w:val="0"/>
        <w:spacing w:line="240" w:lineRule="auto" w:after="100"/>
        <w:ind w:firstLine="0"/>
      </w:pPr>
      <w:r>
        <w:rPr>
          <w:rFonts w:ascii="Arial" w:hAnsi="Arial"/>
          <w:color w:val="000000"/>
          <w:sz w:val="18"/>
        </w:rPr>
        <w:t>² [DADO NECESSÁRIO: titulação e e-mail do orientador]</w:t>
      </w:r>
    </w:p>
    <w:p>
      <w:pPr>
        <w:keepNext w:val="0"/>
        <w:spacing w:line="240" w:lineRule="auto" w:after="0"/>
        <w:ind w:firstLine="0"/>
      </w:pPr>
      <w:r>
        <w:rPr>
          <w:rFonts w:ascii="Arial" w:hAnsi="Arial"/>
          <w:color w:val="000000"/>
          <w:sz w:val="18"/>
        </w:rPr>
        <w:t>[DADO NECESSÁRIO: ano da defesa]</w:t>
      </w:r>
    </w:p>
    <w:p>
      <w:r>
        <w:br w:type="page"/>
      </w:r>
    </w:p>
    <w:p>
      <w:pPr>
        <w:pStyle w:val="Title"/>
        <w:keepNext w:val="0"/>
        <w:spacing w:line="240" w:lineRule="auto" w:after="220"/>
        <w:ind w:firstLine="0"/>
      </w:pPr>
      <w:r>
        <w:rPr>
          <w:rFonts w:ascii="Arial" w:hAnsi="Arial"/>
          <w:color w:val="000000"/>
          <w:sz w:val="22"/>
        </w:rPr>
        <w:t>Rotação de capital entre ativos financeiros orientada por utilidade ajustada ao risco</w:t>
      </w:r>
    </w:p>
    <w:p>
      <w:pPr>
        <w:pStyle w:val="Heading1"/>
      </w:pPr>
      <w:r>
        <w:t>Resumo</w:t>
      </w:r>
    </w:p>
    <w:p>
      <w:pPr>
        <w:keepNext w:val="0"/>
        <w:spacing w:line="240" w:lineRule="auto" w:after="0"/>
        <w:ind w:firstLine="0"/>
      </w:pPr>
      <w:r>
        <w:rPr>
          <w:rFonts w:ascii="Arial" w:hAnsi="Arial"/>
          <w:color w:val="000000"/>
          <w:sz w:val="22"/>
        </w:rPr>
        <w:t xml:space="preserve">A análise de séries temporais financeiras motivou a investigação de decisões sucessivas de investimento e de seus efeitos sobre o capital reinvestido. O objetivo foi avaliar o crescimento do capital e o risco de uma política de rotação em um universo fixo de ativos, comparando-a com compra e manutenção no mesmo conjunto, com alocação inicial igualitária. Formulou-se uma função de utilidade pela combinação ponderada de retornos logarítmicos em diferentes horizontes, penalidades de perda e componentes da trajetória de preços. Essa utilidade foi estimada por regressão, a partir de variáveis derivadas de preços e volumes. A comparação entre as utilidades estimadas orientou a manutenção da posição, a transferência do investimento ou a permanência em caixa. Empregaram-se treinamento com janela crescente, calibração cronológica e intervalos de separação temporal. De 22 de julho de 2020 a 6 de outubro de 2026, a simulação registrou retorno acumulado de 769.170,51% para a estratégia e de 232,95% para a referência. Os crescimentos anualizados foram de 322,78% e 21,38%, respectivamente. As perdas máximas em relação aos maiores valores anteriores do capital foram de 30,36% e 27,49%. Os resultados descreveram o desempenho histórico das políticas no universo estudado. A seleção retrospectiva e as hipóteses de execução limitaram a generalização para novos períodos.</w:t>
      </w:r>
    </w:p>
    <w:p>
      <w:pPr>
        <w:keepNext w:val="0"/>
        <w:spacing w:line="240" w:lineRule="auto" w:after="220"/>
        <w:ind w:firstLine="0"/>
      </w:pPr>
      <w:r>
        <w:rPr>
          <w:rFonts w:ascii="Arial" w:hAnsi="Arial"/>
          <w:b/>
          <w:color w:val="000000"/>
          <w:sz w:val="22"/>
        </w:rPr>
        <w:t>Palavras-chave:</w:t>
      </w:r>
      <w:r>
        <w:rPr>
          <w:rFonts w:ascii="Arial" w:hAnsi="Arial"/>
          <w:b w:val="0"/>
          <w:color w:val="000000"/>
          <w:sz w:val="22"/>
        </w:rPr>
        <w:t xml:space="preserve"> séries temporais; regressão supervisionada; retorno logarítmico; decisão de investimento; simulação histórica.</w:t>
      </w:r>
    </w:p>
    <w:p>
      <w:pPr>
        <w:pStyle w:val="Heading1"/>
      </w:pPr>
      <w:r>
        <w:t>Considerações Iniciais</w:t>
      </w:r>
    </w:p>
    <w:p>
      <w:pPr>
        <w:keepNext w:val="0"/>
        <w:spacing w:line="360" w:lineRule="auto" w:after="0"/>
      </w:pPr>
      <w:commentRangeStart w:id="11"/>
      <w:r>
        <w:rPr>
          <w:rFonts w:ascii="Arial" w:hAnsi="Arial"/>
          <w:color w:val="000000"/>
          <w:sz w:val="22"/>
        </w:rPr>
        <w:t>As séries temporais financeiras registram a evolução dos preços e dos retornos ao longo do tempo. Sua análise envolve a variação dos retornos, a volatilidade e a ocorrência de valores atípicos, aspectos discutidos por Morettin (2011). Essas características tornam o histórico de mercado relevante para investigar decisões de investimento e, ao mesmo tempo, exigem atenção às perdas que podem ocorrer durante a manutenção de uma posição. A avaliação de uma decisão de alocação depende, assim, do crescimento do capital e da trajetória percorrida até o resultado final.</w:t>
      </w:r>
      <w:commentRangeEnd w:id="11"/>
      <w:r>
        <w:rPr>
          <w:rStyle w:val="CommentReference"/>
        </w:rPr>
        <w:commentReference w:id="11"/>
      </w:r>
    </w:p>
    <w:p>
      <w:pPr>
        <w:keepNext w:val="0"/>
        <w:spacing w:line="360" w:lineRule="auto" w:after="0"/>
      </w:pPr>
      <w:r>
        <w:rPr>
          <w:rFonts w:ascii="Arial" w:hAnsi="Arial"/>
          <w:color w:val="000000"/>
          <w:sz w:val="22"/>
        </w:rPr>
        <w:t>Quando o capital é reinvestido, as decisões sucessivas de investimento se relacionam pela acumulação dos resultados. O patrimônio disponível em cada etapa depende das operações anteriores, e uma perda reduz a base sobre a qual incidem os retornos seguintes. Nesse contexto, a rotação entre ativos pode ser formulada como um problema de decisão sequencial: em cada sessão, escolhe-se entre manter o investimento, transferi-lo para outra alternativa ou permanecer em caixa. A investigação dessa política requer acompanhar o efeito conjunto das escolhas ao longo da série.</w:t>
      </w:r>
    </w:p>
    <w:p>
      <w:pPr>
        <w:keepNext w:val="0"/>
        <w:spacing w:line="360" w:lineRule="auto" w:after="0"/>
      </w:pPr>
      <w:r>
        <w:rPr>
          <w:rFonts w:ascii="Arial" w:hAnsi="Arial"/>
          <w:color w:val="000000"/>
          <w:sz w:val="22"/>
        </w:rPr>
        <w:t>A comparação entre alternativas de investimento também depende do critério adotado para avaliá-las. Neste trabalho, o problema foi delimitado pela construção de uma utilidade que reuniu retorno e penalidades de risco em diferentes horizontes. Essa formulação permitiu investigar como uma regra explícita de comparação entre ativos se relacionou ao crescimento do capital reinvestido e às perdas observadas. A pergunta de pesquisa foi como uma política de rotação orientada por utilidade estimada se comportou em relação a uma carteira de compra e manutenção com alocação inicial igualitária.</w:t>
      </w:r>
    </w:p>
    <w:p>
      <w:pPr>
        <w:keepNext w:val="0"/>
        <w:spacing w:line="360" w:lineRule="auto" w:after="0"/>
      </w:pPr>
      <w:r>
        <w:rPr>
          <w:rFonts w:ascii="Arial" w:hAnsi="Arial"/>
          <w:color w:val="000000"/>
          <w:sz w:val="22"/>
        </w:rPr>
        <w:t>Para relacionar o histórico observado à utilidade, empregou-se regressão supervisionada. Friedman (2001) apresentou o boosting de gradiente como uma aproximação aditiva de funções, construída em etapas orientadas pela redução de uma função de perda. Essa abordagem forneceu o meio de estimar a utilidade a partir de atributos das séries e de obter um critério comum para as decisões de investimento. O interesse da pesquisa concentrou-se na formulação matemática da decisão e no comportamento financeiro da política resultante.</w:t>
      </w:r>
    </w:p>
    <w:p>
      <w:pPr>
        <w:keepNext w:val="0"/>
        <w:spacing w:line="360" w:lineRule="auto" w:after="0"/>
      </w:pPr>
      <w:r>
        <w:rPr>
          <w:rFonts w:ascii="Arial" w:hAnsi="Arial"/>
          <w:color w:val="000000"/>
          <w:sz w:val="22"/>
        </w:rPr>
        <w:t>A avaliação dessa relação exigiu distinguir as observações utilizadas no ajuste daquelas destinadas ao exame posterior das decisões. Bergmeir et al. (2018) examinaram a validade da validação cruzada em previsão autorregressiva sob condições específicas de dependência e dos erros. No delineamento adotado, organizaram-se treinamento, calibração e teste em ordem cronológica, com intervalos associados ao horizonte dos rótulos. O acompanhamento de períodos sucessivos permitiu examinar o desempenho da política em diferentes partes do histórico.</w:t>
      </w:r>
    </w:p>
    <w:p>
      <w:pPr>
        <w:keepNext w:val="0"/>
        <w:spacing w:line="360" w:lineRule="auto" w:after="0"/>
      </w:pPr>
      <w:commentRangeStart w:id="0"/>
      <w:r>
        <w:rPr>
          <w:rFonts w:ascii="Arial" w:hAnsi="Arial"/>
          <w:color w:val="000000"/>
          <w:sz w:val="22"/>
        </w:rPr>
        <w:t xml:space="preserve">O objetivo geral foi avaliar o crescimento do capital e o risco de uma política de rotação entre ativos financeiros orientada por utilidade ajustada ao risco, em comparação com compra e manutenção com alocação inicial igualitária no mesmo universo fixo. Para responder a esse objetivo, analisaram-se o retorno acumulado, o crescimento anualizado, o índice de Sharpe e a perda máxima do capital, com os mesmos ativos, capital inicial, datas de avaliação e funções de custos.</w:t>
      </w:r>
      <w:commentRangeEnd w:id="0"/>
      <w:r>
        <w:rPr>
          <w:rStyle w:val="CommentReference"/>
        </w:rPr>
        <w:commentReference w:id="0"/>
      </w:r>
    </w:p>
    <w:p>
      <w:r>
        <w:br w:type="page"/>
      </w:r>
    </w:p>
    <w:p>
      <w:pPr>
        <w:pStyle w:val="Heading1"/>
      </w:pPr>
      <w:commentRangeStart w:id="1"/>
      <w:r>
        <w:t>Implementação de Algoritmo(s) de Machine Learning</w:t>
      </w:r>
      <w:commentRangeEnd w:id="1"/>
      <w:r>
        <w:rPr>
          <w:rStyle w:val="CommentReference"/>
        </w:rPr>
        <w:commentReference w:id="1"/>
      </w:r>
    </w:p>
    <w:p>
      <w:pPr>
        <w:pStyle w:val="Ttulo2"/>
      </w:pPr>
      <w:r>
        <w:t>Delineamento da pesquisa</w:t>
      </w:r>
    </w:p>
    <w:p>
      <w:pPr>
        <w:keepNext w:val="0"/>
        <w:spacing w:line="360" w:lineRule="auto" w:after="0"/>
      </w:pPr>
      <w:r>
        <w:rPr>
          <w:rFonts w:ascii="Arial" w:hAnsi="Arial"/>
          <w:color w:val="000000"/>
          <w:sz w:val="22"/>
        </w:rPr>
        <w:t xml:space="preserve">Realizou-se uma investigação computacional com dados secundários de mercado, na qual se avaliaram decisões de investimento por simulação histórica. A unidade de observação foi o par ativo-sessão. Para cada par, organizaram-se um vetor de atributos do histórico e um rótulo contínuo de utilidade. A aprendizagem supervisionada estimou a relação entre essas variáveis; a regra de alocação converteu as estimativas em decisões; e a simulação contabilizou seus efeitos sobre o capital reinvestido.</w:t>
      </w:r>
    </w:p>
    <w:p>
      <w:pPr>
        <w:keepNext w:val="0"/>
        <w:spacing w:line="360" w:lineRule="auto" w:after="0"/>
      </w:pPr>
      <w:commentRangeStart w:id="2"/>
      <w:r>
        <w:rPr>
          <w:rFonts w:ascii="Arial" w:hAnsi="Arial"/>
          <w:color w:val="000000"/>
          <w:sz w:val="22"/>
        </w:rPr>
        <w:t xml:space="preserve">A descrição do procedimento foi fundamentada no código e na documentação do projeto. Preservaram-se os registros da execução original e repetiu-se o treinamento completo com a elegibilidade corrigida, mantendo os dados, os parâmetros e as divisões temporais. A comparação financeira utilizou compra e manutenção nos mesmos ativos admitidos no processamento. A identificação das versões, dos ambientes e das verificações foi reunida no Apêndice C.</w:t>
      </w:r>
      <w:commentRangeEnd w:id="2"/>
      <w:r>
        <w:rPr>
          <w:rStyle w:val="CommentReference"/>
        </w:rPr>
        <w:commentReference w:id="2"/>
      </w:r>
    </w:p>
    <w:p>
      <w:pPr>
        <w:keepNext/>
        <w:widowControl/>
        <w:spacing w:line="360" w:lineRule="auto" w:after="0"/>
      </w:pPr>
      <w:r>
        <w:rPr>
          <w:rFonts w:ascii="Arial" w:hAnsi="Arial"/>
          <w:sz w:val="22"/>
        </w:rPr>
        <w:t>A Figura 1 apresenta o fluxo dos dados e das análises. A preparação originou dois conjuntos com papéis diferentes: os atributos disponíveis na decisão e os rótulos calculados a partir da trajetória posterior. Os rótulos completos alimentaram o ajuste e a avaliação da regressão. Na decisão de investimento, utilizaram-se os atributos presentes e o modelo já ajustado. A mesma base preparada serviu à referência de compra e manutenção.</w:t>
      </w:r>
    </w:p>
    <w:p>
      <w:pPr>
        <w:keepNext/>
        <w:widowControl/>
        <w:spacing w:line="240" w:lineRule="auto" w:after="0" w:before="120"/>
        <w:ind w:firstLine="0"/>
        <w:jc w:val="center"/>
      </w:pPr>
      <w:r>
        <w:drawing>
          <wp:inline xmlns:a="http://schemas.openxmlformats.org/drawingml/2006/main" xmlns:pic="http://schemas.openxmlformats.org/drawingml/2006/picture">
            <wp:extent cx="5669280" cy="5943600"/>
            <wp:docPr id="3" name="Picture 3" descr="Fluxo dos dados, da aprendizagem supervisionada e da avaliação financeira"/>
            <wp:cNvGraphicFramePr>
              <a:graphicFrameLocks noChangeAspect="1"/>
            </wp:cNvGraphicFramePr>
            <a:graphic>
              <a:graphicData uri="http://schemas.openxmlformats.org/drawingml/2006/picture">
                <pic:pic>
                  <pic:nvPicPr>
                    <pic:cNvPr id="0" name="figura_01_fluxo_dados.png"/>
                    <pic:cNvPicPr/>
                  </pic:nvPicPr>
                  <pic:blipFill>
                    <a:blip r:embed="rId21"/>
                    <a:stretch>
                      <a:fillRect/>
                    </a:stretch>
                  </pic:blipFill>
                  <pic:spPr>
                    <a:xfrm>
                      <a:off x="0" y="0"/>
                      <a:ext cx="5669280" cy="5943600"/>
                    </a:xfrm>
                    <a:prstGeom prst="rect"/>
                  </pic:spPr>
                </pic:pic>
              </a:graphicData>
            </a:graphic>
          </wp:inline>
        </w:drawing>
      </w:r>
    </w:p>
    <w:p>
      <w:pPr>
        <w:keepNext/>
        <w:keepLines/>
        <w:widowControl/>
        <w:spacing w:line="240" w:lineRule="auto" w:after="0" w:before="0"/>
        <w:ind w:firstLine="0"/>
      </w:pPr>
      <w:r>
        <w:rPr>
          <w:rFonts w:ascii="Arial" w:hAnsi="Arial"/>
          <w:sz w:val="22"/>
        </w:rPr>
        <w:t>Figura 1. Fluxo dos dados, da aprendizagem supervisionada e da avaliação financeira</w:t>
      </w:r>
    </w:p>
    <w:p>
      <w:pPr>
        <w:keepNext/>
        <w:widowControl/>
        <w:spacing w:line="240" w:lineRule="auto" w:after="0"/>
        <w:ind w:firstLine="0"/>
        <w:jc w:val="left"/>
      </w:pPr>
      <w:r>
        <w:rPr>
          <w:rFonts w:ascii="Arial" w:hAnsi="Arial"/>
          <w:sz w:val="22"/>
        </w:rPr>
        <w:t>Fonte: Dados originais da pesquisa</w:t>
      </w:r>
    </w:p>
    <w:p>
      <w:pPr>
        <w:keepNext w:val="0"/>
        <w:widowControl/>
        <w:spacing w:line="240" w:lineRule="auto" w:after="120"/>
        <w:ind w:firstLine="0"/>
        <w:jc w:val="left"/>
      </w:pPr>
      <w:r>
        <w:rPr>
          <w:rFonts w:ascii="Arial" w:hAnsi="Arial"/>
          <w:sz w:val="22"/>
        </w:rPr>
        <w:t>Nota: X representa os atributos; y, a utilidade observada; erro absoluto médio [MAE]; raiz do erro quadrático médio [RMSE]; linhas tracejadas indicam diagnósticos, sem participação na alocação</w:t>
      </w:r>
    </w:p>
    <w:p>
      <w:pPr>
        <w:pStyle w:val="Ttulo2"/>
      </w:pPr>
      <w:r>
        <w:t>Origem dos dados e universo</w:t>
      </w:r>
    </w:p>
    <w:p>
      <w:pPr>
        <w:keepNext w:val="0"/>
        <w:spacing w:line="360" w:lineRule="auto" w:after="0"/>
      </w:pPr>
      <w:commentRangeStart w:id="12"/>
      <w:r>
        <w:rPr>
          <w:rFonts w:ascii="Arial" w:hAnsi="Arial"/>
          <w:color w:val="000000"/>
          <w:sz w:val="22"/>
        </w:rPr>
        <w:t>Obtiveram-se da Alpaca séries diárias de abertura, máxima, mínima, fechamento e volume, com feed SIP e preços RAW, sem ajustes, de 1º de janeiro de 2016 a 6 de outubro de 2026. Em arquivos próprios por ativo, separados dos preços e volumes, registraram-se eventos corporativos como desdobramentos, grupamentos, dividendos e mudanças de identidade, com suas datas e características. A consulta dos eventos cobriu 31 de dezembro de 2014 até a data de corte. O histórico anterior às operações serviu à construção dos atributos e ao ajuste dos modelos. A avaliação financeira fora das janelas de ajuste começou em 22 de julho de 2020.</w:t>
      </w:r>
      <w:commentRangeEnd w:id="12"/>
      <w:r>
        <w:rPr>
          <w:rStyle w:val="CommentReference"/>
        </w:rPr>
        <w:commentReference w:id="12"/>
      </w:r>
    </w:p>
    <w:p>
      <w:pPr>
        <w:keepNext w:val="0"/>
        <w:spacing w:line="360" w:lineRule="auto" w:after="0"/>
      </w:pPr>
      <w:r>
        <w:rPr>
          <w:rFonts w:ascii="Arial" w:hAnsi="Arial"/>
          <w:color w:val="000000"/>
          <w:sz w:val="22"/>
        </w:rPr>
        <w:t xml:space="preserve">O universo da pesquisa foi definido pela lista fixa de 67 ativos do Apêndice A, comum à rotação e à compra e manutenção. Para preservar a identidade das séries, o tratamento dos dados aplicou exclusões estruturais, sem reconstrução manual ou ligação artificial de históricos. DOC foi excluído do processamento pela incorporação que o relacionou a PEAK, e CLMT pela alteração de identidade jurídica registrada como mudança de nome com manutenção do ticker. Os motivos e as datas dos eventos foram preservados nos registros do experimento.</w:t>
      </w:r>
    </w:p>
    <w:p>
      <w:pPr>
        <w:keepNext w:val="0"/>
        <w:spacing w:line="360" w:lineRule="auto" w:after="0"/>
      </w:pPr>
      <w:r>
        <w:rPr>
          <w:rFonts w:ascii="Arial" w:hAnsi="Arial"/>
          <w:sz w:val="22"/>
        </w:rPr>
        <w:t>A composição do universo ocorreu em etapas. A lista inicial priorizou ativos que apresentavam série histórica diária completa para cobrir aproximadamente dez anos, requisito necessário para aplicar a mesma janela de preparação e avaliação às alternativas consideradas. A presença contínua de barras diárias ao longo da janela também evitou séries esparsas e favoreceu uma amostra operacionalmente mais líquida; não se adotou, contudo, um limiar formal de liquidez baseado em volume negociado, spread ou participação no mercado. A ampliação posterior procurou aumentar a cobertura do universo de mercado e a diversidade de alternativas disponíveis à política de rotação.</w:t>
      </w:r>
    </w:p>
    <w:p>
      <w:pPr>
        <w:keepNext w:val="0"/>
        <w:spacing w:line="360" w:lineRule="auto" w:after="0"/>
      </w:pPr>
      <w:r>
        <w:rPr>
          <w:rFonts w:ascii="Arial" w:hAnsi="Arial"/>
          <w:sz w:val="22"/>
        </w:rPr>
        <w:t>Nas etapas seguintes, candidatos adicionais foram avaliados por procedimentos automatizados de busca e por simulações históricas que mediram sua contribuição marginal ao capital da estratégia. A expansão não foi tratada como necessariamente benéfica: testes intermediários mostraram que a inclusão de mais ativos podia reduzir o desempenho, indicando que o efeito de um candidato dependia de sua interação com o universo existente e do período de mercado. Os resultados dessas comparações orientaram as inclusões que levaram ao universo final.</w:t>
      </w:r>
    </w:p>
    <w:p>
      <w:pPr>
        <w:keepNext w:val="0"/>
        <w:spacing w:line="360" w:lineRule="auto" w:after="0"/>
      </w:pPr>
      <w:r>
        <w:rPr>
          <w:rFonts w:ascii="Arial" w:hAnsi="Arial"/>
          <w:sz w:val="22"/>
        </w:rPr>
        <w:t>Também foram realizadas tentativas exploratórias para identificar uma possível assinatura dos ativos que deveriam integrar a lista de rotação. Examinaram-se características individuais e relativas, comportamento em diferentes estados de mercado e mudanças na contribuição marginal associadas à inclusão ou retirada de candidatos. Essas análises evoluíram para abordagens contextuais, nas quais a utilidade de um ativo para o universo era tratada como dependente do momento e da composição já existente. Foram observadas associações e padrões, mas não se obteve uma regra preditiva suficientemente validada para selecionar novos ativos apenas por essa assinatura. Por esse motivo, tais experimentos contribuíram para a compreensão da formação do universo, mas não constituíram filtro determinístico da execução final. A composição final foi mantida fixa na comparação entre rotação e compra e manutenção. A seleção retrospectiva e as exclusões por eventos posteriores permaneceram como limitações da interpretação dos resultados.</w:t>
      </w:r>
    </w:p>
    <w:p>
      <w:pPr>
        <w:keepNext/>
        <w:spacing w:line="240" w:lineRule="auto" w:after="120"/>
        <w:ind w:firstLine="0"/>
        <w:jc w:val="left"/>
      </w:pPr>
      <w:r>
        <w:rPr>
          <w:rFonts w:ascii="Arial" w:hAnsi="Arial"/>
          <w:color w:val="000000"/>
          <w:sz w:val="22"/>
        </w:rPr>
        <w:t>Tabela 1. Contrato do conjunto de dados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5669"/>
      </w:tblGrid>
      <w:tr>
        <w:trPr>
          <w:tblHeader/>
          <w:cantSplit/>
        </w:trPr>
        <w:tc>
          <w:tcPr>
            <w:tcW w:type="dxa" w:w="3402"/>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left"/>
            </w:pPr>
            <w:r>
              <w:rPr>
                <w:rFonts w:ascii="Arial" w:hAnsi="Arial"/>
                <w:b w:val="0"/>
                <w:color w:val="000000"/>
                <w:sz w:val="22"/>
              </w:rPr>
              <w:t>Elemento</w:t>
            </w:r>
          </w:p>
        </w:tc>
        <w:tc>
          <w:tcPr>
            <w:tcW w:type="dxa" w:w="5669"/>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Configuração</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Fonte e resolução</w:t>
            </w:r>
          </w:p>
        </w:tc>
        <w:tc>
          <w:tcPr>
            <w:tcW w:type="dxa" w:w="5669"/>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Alpaca SIP, barras diárias 1Day</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Preços de entrada</w:t>
            </w:r>
          </w:p>
        </w:tc>
        <w:tc>
          <w:tcPr>
            <w:tcW w:type="dxa" w:w="5669"/>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RAW, com eventos corporativos separados</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Intervalo histórico contratado</w:t>
            </w:r>
          </w:p>
        </w:tc>
        <w:tc>
          <w:tcPr>
            <w:tcW w:type="dxa" w:w="5669"/>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01/01/2016 a 06/10/2026</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 xml:space="preserve">Universo da pesquisa</w:t>
            </w:r>
          </w:p>
        </w:tc>
        <w:tc>
          <w:tcPr>
            <w:tcW w:type="dxa" w:w="5669"/>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 xml:space="preserve">Lista fixa do Apêndice A</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Capital inicial</w:t>
            </w:r>
          </w:p>
        </w:tc>
        <w:tc>
          <w:tcPr>
            <w:tcW w:type="dxa" w:w="5669"/>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US$ 10.000,00</w:t>
            </w:r>
          </w:p>
        </w:tc>
      </w:tr>
      <w:tr>
        <w:trPr>
          <w:cantSplit/>
        </w:trPr>
        <w:tc>
          <w:tcPr>
            <w:tcW w:type="dxa" w:w="3402"/>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Calendário da execução auditada</w:t>
            </w:r>
          </w:p>
        </w:tc>
        <w:tc>
          <w:tcPr>
            <w:tcW w:type="dxa" w:w="5669"/>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 xml:space="preserve">Calendário comum, fonte AAPL</w:t>
            </w:r>
          </w:p>
        </w:tc>
      </w:tr>
    </w:tbl>
    <w:p>
      <w:pPr>
        <w:keepNext w:val="0"/>
        <w:spacing w:line="240" w:lineRule="auto" w:after="220"/>
        <w:ind w:firstLine="0"/>
        <w:jc w:val="left"/>
      </w:pPr>
      <w:r>
        <w:rPr>
          <w:rFonts w:ascii="Arial" w:hAnsi="Arial"/>
          <w:color w:val="000000"/>
          <w:sz w:val="22"/>
        </w:rPr>
        <w:t>Fonte: Dados originais da pesquisa</w:t>
      </w:r>
    </w:p>
    <w:p>
      <w:pPr>
        <w:pStyle w:val="Ttulo2"/>
      </w:pPr>
      <w:r>
        <w:t>Tratamento dos dados e atributos</w:t>
      </w:r>
    </w:p>
    <w:p>
      <w:pPr>
        <w:keepNext w:val="0"/>
        <w:spacing w:line="360" w:lineRule="auto" w:after="0"/>
      </w:pPr>
      <w:r>
        <w:rPr>
          <w:rFonts w:ascii="Arial" w:hAnsi="Arial"/>
          <w:color w:val="000000"/>
          <w:sz w:val="22"/>
        </w:rPr>
        <w:t>A preparação organizou as observações em ordem cronológica e uniformizou os campos utilizados na modelagem. Ordenaram-se as barras por data, converteram-se os índices para UTC e eliminaram-se timestamps duplicados, mantendo-se o último registro. Os preços e o volume foram convertidos para valores numéricos. A leitura dos CSVs utilizou float_precision="round_trip" para preservar os valores de ponto flutuante serializados. Os hashes SHA-256 identificaram os arquivos e as séries utilizados, sem participação no cálculo das previsões.</w:t>
      </w:r>
    </w:p>
    <w:p>
      <w:pPr>
        <w:keepNext w:val="0"/>
        <w:spacing w:line="360" w:lineRule="auto" w:after="0"/>
      </w:pPr>
      <w:r>
        <w:rPr>
          <w:rFonts w:ascii="Arial" w:hAnsi="Arial"/>
          <w:color w:val="000000"/>
          <w:sz w:val="22"/>
        </w:rPr>
        <w:t>Os desdobramentos e grupamentos foram normalizados em memória para tratar as mudanças de escala dos preços. Nas observações anteriores a cada evento, multiplicaram-se os preços pela razão entre as quantidades antigas e novas e o volume pela razão inversa. Embora os registros de eventos incluíssem dividendos em dinheiro, esses pagamentos não foram creditados ao caixa das configurações avaliadas. O desempenho correspondeu, portanto, à simulação com preços normalizados por splits, sem reinvestimento de dividendos.</w:t>
      </w:r>
    </w:p>
    <w:p>
      <w:pPr>
        <w:keepNext w:val="0"/>
        <w:spacing w:line="360" w:lineRule="auto" w:after="0"/>
      </w:pPr>
      <w:r>
        <w:rPr>
          <w:rFonts w:ascii="Arial" w:hAnsi="Arial"/>
          <w:color w:val="000000"/>
          <w:sz w:val="22"/>
        </w:rPr>
        <w:t>Construíram-se 52 atributos com as barras disponíveis até a sessão de decisão: nove retornos; oito medidas de volatilidade; onze medidas de médias móveis exponenciais; duas medidas de oscilação e amplitude; doze medidas de extremos e posição em canais; quatro medidas de eficiência de tendência; três medidas de aceleração e expansão de amplitude; e três medidas de volume. As janelas foram definidas em sessões e alcançaram 200 sessões para extremos e canais. O Apêndice B apresenta os identificadores, os cálculos e a finalidade dos atributos. Não se aplicou padronização global das séries antes do ajuste das árvores.</w:t>
      </w:r>
    </w:p>
    <w:p>
      <w:pPr>
        <w:keepNext w:val="0"/>
        <w:widowControl/>
        <w:spacing w:line="360" w:lineRule="auto" w:after="0"/>
      </w:pPr>
      <w:r>
        <w:rPr>
          <w:rFonts w:ascii="Arial" w:hAnsi="Arial"/>
          <w:sz w:val="22"/>
        </w:rPr>
        <w:t>A engenharia de atributos transformou preços e volumes em descrições do estado recente de cada série. Por exemplo, return_20 representou a variação do fechamento em 20 sessões; vol_20, o desvio padrão dos retornos diários nesse intervalo; e ema_distance_20, a distância relativa entre fechamento e média exponencial. As razões entre janelas relacionaram comportamentos de curto e longo prazo. Esses cálculos produziram variáveis com significados definidos antes do ajuste, preservando a ordem das observações.</w:t>
      </w:r>
    </w:p>
    <w:p>
      <w:pPr>
        <w:keepNext w:val="0"/>
        <w:widowControl/>
        <w:spacing w:line="360" w:lineRule="auto" w:after="0"/>
      </w:pPr>
      <w:r>
        <w:rPr>
          <w:rFonts w:ascii="Arial" w:hAnsi="Arial"/>
          <w:sz w:val="22"/>
        </w:rPr>
        <w:t>As distâncias de máximas e mínimas e as posições em canais representaram a localização do preço no histórico recente. A eficiência de tendência relacionou o deslocamento líquido à soma das variações absolutas. Para volume, os escores locais compararam a observação com a média e o desvio padrão das 20 ou 60 sessões anteriores, incluindo a sessão corrente. Essa transformação móvel foi distinta de uma padronização estimada com todo o histórico. Mantiveram-se os 52 atributos definidos no procedimento, sem seleção posterior baseada nas importâncias dos modelos.</w:t>
      </w:r>
    </w:p>
    <w:p>
      <w:pPr>
        <w:keepNext w:val="0"/>
        <w:spacing w:line="360" w:lineRule="auto" w:after="0"/>
      </w:pPr>
      <w:r>
        <w:rPr>
          <w:rFonts w:ascii="Arial" w:hAnsi="Arial"/>
          <w:color w:val="000000"/>
          <w:sz w:val="22"/>
        </w:rPr>
        <w:t xml:space="preserve">As observações sem atributos válidos foram descartadas, e os quadros foram alinhados a um calendário comum, selecionado entre os históricos do universo da pesquisa. No snapshot examinado, a série AAPL forneceu esse calendário, que reuniu 2.506 datas após a preparação. A conferência preservou as datas de treinamento, calibração e teste da execução registrada. A rotação e compra e manutenção utilizaram as mesmas 1.560 sessões de avaliação financeira.</w:t>
      </w:r>
    </w:p>
    <w:p>
      <w:pPr>
        <w:pStyle w:val="Ttulo2"/>
      </w:pPr>
      <w:r>
        <w:t>Construção da utilidade</w:t>
      </w:r>
    </w:p>
    <w:p>
      <w:pPr>
        <w:keepNext w:val="0"/>
        <w:spacing w:line="360" w:lineRule="auto" w:after="0"/>
      </w:pPr>
      <w:r>
        <w:rPr>
          <w:rFonts w:ascii="Arial" w:hAnsi="Arial"/>
          <w:color w:val="000000"/>
          <w:sz w:val="22"/>
        </w:rPr>
        <w:t>Definiu-se como variável alvo uma utilidade contínua, destinada a representar o retorno e as perdas associados à entrada em um ativo. O cálculo partiu da abertura da sessão seguinte à decisão e considerou o caminho futuro de preços nos seguintes horizontes: 5 sessões (peso 0,10); 10 sessões (peso 0,15); 20 sessões (peso 0,20); 40 sessões (peso 0,30); e 60 sessões (peso 0,25). Em cada horizonte, o retorno logarítmico líquido do custo proporcional recebeu penalidades pela perda em relação à entrada e pela queda a partir de máximos do caminho. As Equações 1 e 2 apresentam a construção utilizada.</w:t>
      </w:r>
    </w:p>
    <w:p>
      <w:pPr>
        <w:keepNext w:val="0"/>
        <w:spacing w:line="240" w:lineRule="auto" w:after="220"/>
        <w:ind w:firstLine="0"/>
        <w:jc w:val="center"/>
      </w:pPr>
      <m:oMath>
        <m:sSub>
          <m:e>
            <m:r>
              <m:rPr>
                <m:sty m:val="p"/>
              </m:rPr>
              <w:rPr>
                <w:rFonts w:ascii="Cambria Math" w:hAnsi="Cambria Math"/>
                <w:sz w:val="22"/>
              </w:rPr>
              <m:t>u</m:t>
            </m:r>
          </m:e>
          <m:sub>
            <m:r>
              <m:rPr>
                <m:sty m:val="p"/>
              </m:rPr>
              <w:rPr>
                <w:rFonts w:ascii="Cambria Math" w:hAnsi="Cambria Math"/>
                <w:sz w:val="22"/>
              </w:rPr>
              <m:t>i,t,h</m:t>
            </m:r>
          </m:sub>
        </m:sSub>
        <m:r>
          <m:rPr>
            <m:sty m:val="p"/>
          </m:rPr>
          <w:rPr>
            <w:rFonts w:ascii="Cambria Math" w:hAnsi="Cambria Math"/>
            <w:sz w:val="22"/>
          </w:rPr>
          <m:t> = log(</m:t>
        </m:r>
        <m:f>
          <m:num>
            <m:sSub>
              <m:e>
                <m:r>
                  <m:rPr>
                    <m:sty m:val="p"/>
                  </m:rPr>
                  <w:rPr>
                    <w:rFonts w:ascii="Cambria Math" w:hAnsi="Cambria Math"/>
                    <w:sz w:val="22"/>
                  </w:rPr>
                  <m:t>C</m:t>
                </m:r>
              </m:e>
              <m:sub>
                <m:r>
                  <m:rPr>
                    <m:sty m:val="p"/>
                  </m:rPr>
                  <w:rPr>
                    <w:rFonts w:ascii="Cambria Math" w:hAnsi="Cambria Math"/>
                    <w:sz w:val="22"/>
                  </w:rPr>
                  <m:t>i,t+h</m:t>
                </m:r>
              </m:sub>
            </m:sSub>
          </m:num>
          <m:den>
            <m:sSub>
              <m:e>
                <m:r>
                  <m:rPr>
                    <m:sty m:val="p"/>
                  </m:rPr>
                  <w:rPr>
                    <w:rFonts w:ascii="Cambria Math" w:hAnsi="Cambria Math"/>
                    <w:sz w:val="22"/>
                  </w:rPr>
                  <m:t>O</m:t>
                </m:r>
              </m:e>
              <m:sub>
                <m:r>
                  <m:rPr>
                    <m:sty m:val="p"/>
                  </m:rPr>
                  <w:rPr>
                    <w:rFonts w:ascii="Cambria Math" w:hAnsi="Cambria Math"/>
                    <w:sz w:val="22"/>
                  </w:rPr>
                  <m:t>i,t+1</m:t>
                </m:r>
              </m:sub>
            </m:sSub>
          </m:den>
        </m:f>
        <m:r>
          <m:rPr>
            <m:sty m:val="p"/>
          </m:rPr>
          <w:rPr>
            <w:rFonts w:ascii="Cambria Math" w:hAnsi="Cambria Math"/>
            <w:sz w:val="22"/>
          </w:rPr>
          <m:t>) + log(1 − c) − 0,20 </m:t>
        </m:r>
        <m:sSub>
          <m:e>
            <m:r>
              <m:rPr>
                <m:sty m:val="p"/>
              </m:rPr>
              <w:rPr>
                <w:rFonts w:ascii="Cambria Math" w:hAnsi="Cambria Math"/>
                <w:sz w:val="22"/>
              </w:rPr>
              <m:t>D</m:t>
            </m:r>
          </m:e>
          <m:sub>
            <m:r>
              <m:rPr>
                <m:sty m:val="p"/>
              </m:rPr>
              <w:rPr>
                <w:rFonts w:ascii="Cambria Math" w:hAnsi="Cambria Math"/>
                <w:sz w:val="22"/>
              </w:rPr>
              <m:t>i,t,h</m:t>
            </m:r>
          </m:sub>
        </m:sSub>
        <m:r>
          <m:rPr>
            <m:sty m:val="p"/>
          </m:rPr>
          <w:rPr>
            <w:rFonts w:ascii="Cambria Math" w:hAnsi="Cambria Math"/>
            <w:sz w:val="22"/>
          </w:rPr>
          <m:t> − 0,35 </m:t>
        </m:r>
        <m:sSub>
          <m:e>
            <m:r>
              <m:rPr>
                <m:sty m:val="p"/>
              </m:rPr>
              <w:rPr>
                <w:rFonts w:ascii="Cambria Math" w:hAnsi="Cambria Math"/>
                <w:sz w:val="22"/>
              </w:rPr>
              <m:t>M</m:t>
            </m:r>
          </m:e>
          <m:sub>
            <m:r>
              <m:rPr>
                <m:sty m:val="p"/>
              </m:rPr>
              <w:rPr>
                <w:rFonts w:ascii="Cambria Math" w:hAnsi="Cambria Math"/>
                <w:sz w:val="22"/>
              </w:rPr>
              <m:t>i,t,h</m:t>
            </m:r>
          </m:sub>
        </m:sSub>
      </m:oMath>
      <w:r>
        <w:rPr>
          <w:sz w:val="22"/>
        </w:rPr>
        <w:t xml:space="preserve">     (1)</w:t>
      </w:r>
    </w:p>
    <w:p>
      <w:pPr>
        <w:keepNext w:val="0"/>
        <w:spacing w:line="240" w:lineRule="auto" w:after="220"/>
        <w:ind w:firstLine="0"/>
        <w:jc w:val="center"/>
      </w:pPr>
      <m:oMath>
        <m:sSub>
          <m:e>
            <m:r>
              <m:rPr>
                <m:sty m:val="p"/>
              </m:rPr>
              <w:rPr>
                <w:rFonts w:ascii="Cambria Math" w:hAnsi="Cambria Math"/>
                <w:sz w:val="22"/>
              </w:rPr>
              <m:t>U</m:t>
            </m:r>
          </m:e>
          <m:sub>
            <m:r>
              <m:rPr>
                <m:sty m:val="p"/>
              </m:rPr>
              <w:rPr>
                <w:rFonts w:ascii="Cambria Math" w:hAnsi="Cambria Math"/>
                <w:sz w:val="22"/>
              </w:rPr>
              <m:t>i,t</m:t>
            </m:r>
          </m:sub>
        </m:sSub>
        <m:r>
          <m:rPr>
            <m:sty m:val="p"/>
          </m:rPr>
          <w:rPr>
            <w:rFonts w:ascii="Cambria Math" w:hAnsi="Cambria Math"/>
            <w:sz w:val="22"/>
          </w:rPr>
          <m:t> = </m:t>
        </m:r>
        <m:nary>
          <m:naryPr>
            <m:chr m:val="∑"/>
            <m:limLoc m:val="subSup"/>
            <m:supHide m:val="1"/>
          </m:naryPr>
          <m:sub>
            <m:r>
              <m:rPr>
                <m:sty m:val="p"/>
              </m:rPr>
              <w:rPr>
                <w:rFonts w:ascii="Cambria Math" w:hAnsi="Cambria Math"/>
                <w:sz w:val="22"/>
              </w:rPr>
              <m:t>h ∈ H</m:t>
            </m:r>
          </m:sub>
          <m:sup/>
          <m:e>
            <m:sSub>
              <m:e>
                <m:r>
                  <m:rPr>
                    <m:sty m:val="p"/>
                  </m:rPr>
                  <w:rPr>
                    <w:rFonts w:ascii="Cambria Math" w:hAnsi="Cambria Math"/>
                    <w:sz w:val="22"/>
                  </w:rPr>
                  <m:t>w</m:t>
                </m:r>
              </m:e>
              <m:sub>
                <m:r>
                  <m:rPr>
                    <m:sty m:val="p"/>
                  </m:rPr>
                  <w:rPr>
                    <w:rFonts w:ascii="Cambria Math" w:hAnsi="Cambria Math"/>
                    <w:sz w:val="22"/>
                  </w:rPr>
                  <m:t>h</m:t>
                </m:r>
              </m:sub>
            </m:sSub>
            <m:r>
              <m:rPr>
                <m:sty m:val="p"/>
              </m:rPr>
              <w:rPr>
                <w:rFonts w:ascii="Cambria Math" w:hAnsi="Cambria Math"/>
                <w:sz w:val="22"/>
              </w:rPr>
              <m:t> </m:t>
            </m:r>
            <m:sSub>
              <m:e>
                <m:r>
                  <m:rPr>
                    <m:sty m:val="p"/>
                  </m:rPr>
                  <w:rPr>
                    <w:rFonts w:ascii="Cambria Math" w:hAnsi="Cambria Math"/>
                    <w:sz w:val="22"/>
                  </w:rPr>
                  <m:t>u</m:t>
                </m:r>
              </m:e>
              <m:sub>
                <m:r>
                  <m:rPr>
                    <m:sty m:val="p"/>
                  </m:rPr>
                  <w:rPr>
                    <w:rFonts w:ascii="Cambria Math" w:hAnsi="Cambria Math"/>
                    <w:sz w:val="22"/>
                  </w:rPr>
                  <m:t>i,t,h</m:t>
                </m:r>
              </m:sub>
            </m:sSub>
          </m:e>
        </m:nary>
        <m:r>
          <m:rPr>
            <m:sty m:val="p"/>
          </m:rPr>
          <w:rPr>
            <w:rFonts w:ascii="Cambria Math" w:hAnsi="Cambria Math"/>
            <w:sz w:val="22"/>
          </w:rPr>
          <m:t> + 0,35 </m:t>
        </m:r>
        <m:sSub>
          <m:e>
            <m:r>
              <m:rPr>
                <m:sty m:val="p"/>
              </m:rPr>
              <w:rPr>
                <w:rFonts w:ascii="Cambria Math" w:hAnsi="Cambria Math"/>
                <w:sz w:val="22"/>
              </w:rPr>
              <m:t>A</m:t>
            </m:r>
          </m:e>
          <m:sub>
            <m:r>
              <m:rPr>
                <m:sty m:val="p"/>
              </m:rPr>
              <w:rPr>
                <w:rFonts w:ascii="Cambria Math" w:hAnsi="Cambria Math"/>
                <w:sz w:val="22"/>
              </w:rPr>
              <m:t>i,t</m:t>
            </m:r>
          </m:sub>
        </m:sSub>
        <m:r>
          <m:rPr>
            <m:sty m:val="p"/>
          </m:rPr>
          <w:rPr>
            <w:rFonts w:ascii="Cambria Math" w:hAnsi="Cambria Math"/>
            <w:sz w:val="22"/>
          </w:rPr>
          <m:t> + 0,20 </m:t>
        </m:r>
        <m:sSub>
          <m:e>
            <m:r>
              <m:rPr>
                <m:sty m:val="p"/>
              </m:rPr>
              <w:rPr>
                <w:rFonts w:ascii="Cambria Math" w:hAnsi="Cambria Math"/>
                <w:sz w:val="22"/>
              </w:rPr>
              <m:t>P</m:t>
            </m:r>
          </m:e>
          <m:sub>
            <m:r>
              <m:rPr>
                <m:sty m:val="p"/>
              </m:rPr>
              <w:rPr>
                <w:rFonts w:ascii="Cambria Math" w:hAnsi="Cambria Math"/>
                <w:sz w:val="22"/>
              </w:rPr>
              <m:t>i,t</m:t>
            </m:r>
          </m:sub>
        </m:sSub>
      </m:oMath>
      <w:r>
        <w:rPr>
          <w:sz w:val="22"/>
        </w:rPr>
        <w:t xml:space="preserve">     (2)</w:t>
      </w:r>
    </w:p>
    <w:p>
      <w:pPr>
        <w:keepNext w:val="0"/>
        <w:spacing w:line="360" w:lineRule="auto" w:after="0"/>
      </w:pPr>
      <w:r>
        <w:rPr>
          <w:rFonts w:ascii="Arial" w:hAnsi="Arial"/>
          <w:color w:val="000000"/>
          <w:sz w:val="22"/>
        </w:rPr>
        <w:t>Nas equações, i identifica o ativo, t a sessão de decisão e H o conjunto dos cinco horizontes. C representa o fechamento no fim de cada horizonte, e O, a abertura da sessão seguinte. D corresponde à maior perda em relação ao preço de entrada, calculada com as mínimas futuras. M corresponde ao maior drawdown no caminho formado pelo preço de entrada e pelos fechamentos futuros. O custo c representa o custo proporcional de ida e volta decorrente de slippage e comissão, limitado pelo código a 0,25. Na configuração examinada, ambos os parâmetros foram zero. As taxas regulatórias foram contabilizadas separadamente na simulação financeira.</w:t>
      </w:r>
    </w:p>
    <w:p>
      <w:pPr>
        <w:keepNext w:val="0"/>
        <w:spacing w:line="360" w:lineRule="auto" w:after="0"/>
      </w:pPr>
      <w:r>
        <w:rPr>
          <w:rFonts w:ascii="Arial" w:hAnsi="Arial"/>
          <w:color w:val="000000"/>
          <w:sz w:val="22"/>
        </w:rPr>
        <w:t>O termo A representa o logaritmo de um mais a maior valorização potencial identificada nas máximas das 60 sessões seguintes, com essa valorização limitada inferiormente a zero. O termo P combina, em pesos iguais, a proporção de fechamentos acima do preço de entrada e a proporção de variações positivas entre fechamentos consecutivos dessas sessões. Esses componentes complementaram os retornos e as penalidades na definição do alvo. A previsão permaneceu na escala da utilidade construída. Assim, uma diferença de 0,01 entre utilidades não corresponde diretamente a um retorno financeiro de 1%.</w:t>
      </w:r>
    </w:p>
    <w:p>
      <w:pPr>
        <w:keepNext w:val="0"/>
        <w:spacing w:line="360" w:lineRule="auto" w:after="0"/>
      </w:pPr>
      <w:r>
        <w:rPr>
          <w:rFonts w:ascii="Arial" w:hAnsi="Arial"/>
          <w:color w:val="000000"/>
          <w:sz w:val="22"/>
        </w:rPr>
        <w:t>As informações futuras foram utilizadas para definir o rótulo que o modelo deveria estimar, enquanto os atributos foram calculados com observações até a decisão. As últimas 60 observações de cada série não receberam um alvo completo. Como os rótulos abrangiam sessões posteriores, a separação temporal precisou considerar seu alcance nas fronteiras entre treinamento, calibração e teste. Essa distinção entre atributos e alvo orientou a organização das janelas de avaliação.</w:t>
      </w:r>
    </w:p>
    <w:p>
      <w:pPr>
        <w:keepNext w:val="0"/>
        <w:widowControl/>
        <w:spacing w:line="360" w:lineRule="auto" w:after="0"/>
      </w:pPr>
      <w:r>
        <w:rPr>
          <w:rFonts w:ascii="Arial" w:hAnsi="Arial"/>
          <w:sz w:val="22"/>
        </w:rPr>
        <w:t>A construção do alvo definiu uma tarefa de regressão supervisionada: estimar a utilidade contínua de cada ativo a partir de seu histórico. A comparação das utilidades previstas orientou a alocação. As previsões conservaram a escala do alvo, enquanto a simulação expressou os resultados em capital.</w:t>
      </w:r>
    </w:p>
    <w:p>
      <w:pPr>
        <w:pStyle w:val="Ttulo2"/>
      </w:pPr>
      <w:r>
        <w:t>Estimação da utilidade e parâmetros</w:t>
      </w:r>
    </w:p>
    <w:p>
      <w:pPr>
        <w:keepNext w:val="0"/>
        <w:spacing w:line="360" w:lineRule="auto" w:after="0"/>
      </w:pPr>
      <w:r>
        <w:rPr>
          <w:rFonts w:ascii="Arial" w:hAnsi="Arial"/>
          <w:color w:val="000000"/>
          <w:sz w:val="22"/>
        </w:rPr>
        <w:t xml:space="preserve">Estimou-se a utilidade por regressão independente para cada ativo, com árvores combinadas por boosting de gradiente (Friedman, 2001). As Equações 3 e 4 apresentam a atualização aditiva e a perda quadrática do objetivo configurado, conforme LightGBM (s.d.).</w:t>
      </w:r>
    </w:p>
    <w:p>
      <w:pPr>
        <w:keepNext/>
        <w:widowControl/>
        <w:spacing w:line="240" w:lineRule="auto" w:after="60" w:before="60"/>
        <w:ind w:firstLine="0"/>
        <w:jc w:val="center"/>
      </w:pPr>
      <m:oMath>
        <m:sSub>
          <m:e>
            <m:r>
              <m:t>f</m:t>
            </m:r>
          </m:e>
          <m:sub>
            <m:r>
              <m:t>i,m</m:t>
            </m:r>
          </m:sub>
        </m:sSub>
        <m:r>
          <m:rPr>
            <m:sty m:val="p"/>
          </m:rPr>
          <m:t>(X) = </m:t>
        </m:r>
        <m:sSub>
          <m:e>
            <m:r>
              <m:t>f</m:t>
            </m:r>
          </m:e>
          <m:sub>
            <m:r>
              <m:t>i,m−1</m:t>
            </m:r>
          </m:sub>
        </m:sSub>
        <m:r>
          <m:rPr>
            <m:sty m:val="p"/>
          </m:rPr>
          <m:t>(X) + </m:t>
        </m:r>
        <m:r>
          <m:t>η</m:t>
        </m:r>
        <m:r>
          <m:rPr>
            <m:sty m:val="p"/>
          </m:rPr>
          <m:t> </m:t>
        </m:r>
        <m:sSub>
          <m:e>
            <m:r>
              <m:t>h</m:t>
            </m:r>
          </m:e>
          <m:sub>
            <m:r>
              <m:t>i,m</m:t>
            </m:r>
          </m:sub>
        </m:sSub>
        <m:r>
          <m:rPr>
            <m:sty m:val="p"/>
          </m:rPr>
          <m:t>(X)</m:t>
        </m:r>
      </m:oMath>
      <w:r>
        <w:rPr>
          <w:rFonts w:ascii="Arial" w:hAnsi="Arial"/>
          <w:sz w:val="22"/>
        </w:rPr>
        <w:t xml:space="preserve">     (3)</w:t>
      </w:r>
    </w:p>
    <w:p>
      <w:pPr>
        <w:keepNext/>
        <w:widowControl/>
        <w:spacing w:line="240" w:lineRule="auto" w:after="60" w:before="60"/>
        <w:ind w:firstLine="0"/>
        <w:jc w:val="center"/>
      </w:pPr>
      <m:oMath>
        <m:sSub>
          <m:e>
            <m:r>
              <m:t>L</m:t>
            </m:r>
          </m:e>
          <m:sub>
            <m:r>
              <m:t>i</m:t>
            </m:r>
          </m:sub>
        </m:sSub>
        <m:r>
          <m:rPr>
            <m:sty m:val="p"/>
          </m:rPr>
          <m:t> = </m:t>
        </m:r>
        <m:f>
          <m:num>
            <m:r>
              <m:rPr>
                <m:sty m:val="p"/>
              </m:rPr>
              <m:t>1</m:t>
            </m:r>
          </m:num>
          <m:den>
            <m:sSub>
              <m:e>
                <m:r>
                  <m:t>n</m:t>
                </m:r>
              </m:e>
              <m:sub>
                <m:r>
                  <m:t>i</m:t>
                </m:r>
              </m:sub>
            </m:sSub>
          </m:den>
        </m:f>
        <m:nary>
          <m:naryPr>
            <m:chr m:val="∑"/>
            <m:limLoc m:val="subSup"/>
          </m:naryPr>
          <m:sub>
            <m:r>
              <m:t>j = 1</m:t>
            </m:r>
          </m:sub>
          <m:sup>
            <m:sSub>
              <m:e>
                <m:r>
                  <m:t>n</m:t>
                </m:r>
              </m:e>
              <m:sub>
                <m:r>
                  <m:t>i</m:t>
                </m:r>
              </m:sub>
            </m:sSub>
          </m:sup>
          <m:e>
            <m:sSup>
              <m:e>
                <m:r>
                  <m:rPr>
                    <m:sty m:val="p"/>
                  </m:rPr>
                  <m:t>(</m:t>
                </m:r>
                <m:sSub>
                  <m:e>
                    <m:r>
                      <m:t>y</m:t>
                    </m:r>
                  </m:e>
                  <m:sub>
                    <m:r>
                      <m:t>i,j</m:t>
                    </m:r>
                  </m:sub>
                </m:sSub>
                <m:r>
                  <m:rPr>
                    <m:sty m:val="p"/>
                  </m:rPr>
                  <m:t> − </m:t>
                </m:r>
                <m:sSub>
                  <m:e>
                    <m:r>
                      <m:t>f</m:t>
                    </m:r>
                  </m:e>
                  <m:sub>
                    <m:r>
                      <m:t>i</m:t>
                    </m:r>
                  </m:sub>
                </m:sSub>
                <m:r>
                  <m:rPr>
                    <m:sty m:val="p"/>
                  </m:rPr>
                  <m:t>(</m:t>
                </m:r>
                <m:sSub>
                  <m:e>
                    <m:r>
                      <m:t>X</m:t>
                    </m:r>
                  </m:e>
                  <m:sub>
                    <m:r>
                      <m:t>i,j</m:t>
                    </m:r>
                  </m:sub>
                </m:sSub>
                <m:r>
                  <m:rPr>
                    <m:sty m:val="p"/>
                  </m:rPr>
                  <m:t>))</m:t>
                </m:r>
              </m:e>
              <m:sup>
                <m:r>
                  <m:rPr>
                    <m:sty m:val="p"/>
                  </m:rPr>
                  <m:t>2</m:t>
                </m:r>
              </m:sup>
            </m:sSup>
          </m:e>
        </m:nary>
      </m:oMath>
      <w:r>
        <w:rPr>
          <w:rFonts w:ascii="Arial" w:hAnsi="Arial"/>
          <w:sz w:val="22"/>
        </w:rPr>
        <w:t xml:space="preserve">     (4)</w:t>
      </w:r>
    </w:p>
    <w:p>
      <w:pPr>
        <w:keepNext w:val="0"/>
        <w:widowControl/>
        <w:spacing w:line="360" w:lineRule="auto" w:after="0"/>
      </w:pPr>
      <w:r>
        <w:rPr>
          <w:rFonts w:ascii="Arial" w:hAnsi="Arial"/>
          <w:sz w:val="22"/>
        </w:rPr>
        <w:t>Nas expressões, i identifica o ativo; m, a etapa; h, a árvore; e η, a taxa de aprendizagem. X representa os 52 atributos e y, a utilidade observada. Na perda, j identifica a observação e nᵢ, o número de pares válidos do treinamento. A perda quadrática penalizou mais os erros de maior magnitude.</w:t>
      </w:r>
    </w:p>
    <w:p>
      <w:pPr>
        <w:keepNext w:val="0"/>
        <w:widowControl/>
        <w:spacing w:line="360" w:lineRule="auto" w:after="0"/>
      </w:pPr>
      <w:r>
        <w:rPr>
          <w:rFonts w:ascii="Arial" w:hAnsi="Arial"/>
          <w:sz w:val="22"/>
        </w:rPr>
        <w:t>A taxa de aprendizagem de 0,020731 limitou a contribuição de cada árvore. Restringiram o ajuste a profundidade máxima de três níveis, seis folhas, mínimo de 18 observações por folha e penalidades L1 e L2. Empregou-se o LGBMRegressor, da biblioteca LightGBM (Ke et al., 2017), em CPU, com semente 42 e 329 árvores por modelo, sem interrupção antecipada. A Tabela 2 apresenta os parâmetros e intervalos pesquisados.</w:t>
      </w:r>
    </w:p>
    <w:p>
      <w:pPr>
        <w:keepNext/>
        <w:spacing w:line="240" w:lineRule="auto" w:after="120"/>
        <w:ind w:firstLine="0"/>
        <w:jc w:val="left"/>
      </w:pPr>
      <w:r>
        <w:rPr>
          <w:rFonts w:ascii="Arial" w:hAnsi="Arial"/>
          <w:color w:val="000000"/>
          <w:sz w:val="22"/>
        </w:rPr>
        <w:t xml:space="preserve">Tabela 2. Hiperparâmetros, opções de execução e intervalos pesquisados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176"/>
        <w:gridCol w:w="2232"/>
        <w:gridCol w:w="2664"/>
      </w:tblGrid>
      <w:tr>
        <w:trPr>
          <w:tblHeader/>
          <w:cantSplit/>
        </w:trPr>
        <w:tc>
          <w:tcPr>
            <w:tcW w:type="dxa" w:w="4176"/>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left"/>
            </w:pPr>
            <w:r>
              <w:rPr>
                <w:rFonts w:ascii="Arial" w:hAnsi="Arial"/>
                <w:b w:val="0"/>
                <w:color w:val="000000"/>
                <w:sz w:val="22"/>
              </w:rPr>
              <w:t>Parâmetro</w:t>
            </w:r>
          </w:p>
        </w:tc>
        <w:tc>
          <w:tcPr>
            <w:tcW w:type="dxa" w:w="2232"/>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Valor</w:t>
            </w:r>
          </w:p>
        </w:tc>
        <w:tc>
          <w:tcPr>
            <w:tcW w:type="dxa" w:w="2664"/>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right"/>
            </w:pPr>
            <w:r>
              <w:rPr>
                <w:rFonts w:ascii="Arial" w:hAnsi="Arial"/>
                <w:b w:val="0"/>
                <w:color w:val="000000"/>
                <w:sz w:val="22"/>
              </w:rPr>
              <w:t>Intervalo da busca</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n_estimators</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329</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220 a 380</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learning_rate</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0,020731</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0,020 a 0,050</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max_depth</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3</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2 a 4</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num_leaves</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6</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4 a 12</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min_child_samples</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18</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15 a 30</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min_child_weight</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5,0</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Não pesquisado</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subsample e subsample_freq</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0,85 e 0</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Não pesquisado</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colsample_bytree</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0,88067</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0,75 a 0,95</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reg_alpha</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0,050837</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0 a 0,50</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reg_lambda</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3,596305</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1 a 4</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max_bin</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255</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Não pesquisado</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random_state</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42</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Não pesquisado</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n_jobs</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-1</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Não pesquisado</w:t>
            </w:r>
          </w:p>
        </w:tc>
      </w:tr>
      <w:tr>
        <w:trPr>
          <w:cantSplit/>
        </w:trPr>
        <w:tc>
          <w:tcPr>
            <w:tcW w:type="dxa" w:w="4176"/>
            <w:vAlign w:val="center"/>
            <w:tcMar>
              <w:top w:w="55" w:type="dxa"/>
              <w:bottom w:w="55" w:type="dxa"/>
              <w:left w:w="80" w:type="dxa"/>
              <w:right w:w="80" w:type="dxa"/>
            </w:tcMar>
            <w:tcBorders/>
          </w:tcPr>
          <w:p>
            <w:pPr>
              <w:keepNext w:val="0"/>
              <w:spacing w:line="240" w:lineRule="auto" w:after="0" w:before="0"/>
              <w:ind w:firstLine="0"/>
              <w:jc w:val="left"/>
            </w:pPr>
            <w:r>
              <w:rPr>
                <w:rFonts w:ascii="Arial" w:hAnsi="Arial"/>
                <w:b w:val="0"/>
                <w:color w:val="000000"/>
                <w:sz w:val="22"/>
              </w:rPr>
              <w:t>deterministic_execution</w:t>
            </w:r>
          </w:p>
        </w:tc>
        <w:tc>
          <w:tcPr>
            <w:tcW w:type="dxa" w:w="2232"/>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False</w:t>
            </w:r>
          </w:p>
        </w:tc>
        <w:tc>
          <w:tcPr>
            <w:tcW w:type="dxa" w:w="2664"/>
            <w:vAlign w:val="center"/>
            <w:tcMar>
              <w:top w:w="55" w:type="dxa"/>
              <w:bottom w:w="55" w:type="dxa"/>
              <w:left w:w="80" w:type="dxa"/>
              <w:right w:w="80" w:type="dxa"/>
            </w:tcMar>
            <w:tcBorders/>
          </w:tcPr>
          <w:p>
            <w:pPr>
              <w:keepNext w:val="0"/>
              <w:spacing w:line="240" w:lineRule="auto" w:after="0" w:before="0"/>
              <w:ind w:firstLine="0"/>
              <w:jc w:val="right"/>
            </w:pPr>
            <w:r>
              <w:rPr>
                <w:rFonts w:ascii="Arial" w:hAnsi="Arial"/>
                <w:b w:val="0"/>
                <w:color w:val="000000"/>
                <w:sz w:val="22"/>
              </w:rPr>
              <w:t>Não pesquisado</w:t>
            </w:r>
          </w:p>
        </w:tc>
      </w:tr>
      <w:tr>
        <w:trPr>
          <w:cantSplit/>
        </w:trPr>
        <w:tc>
          <w:tcPr>
            <w:tcW w:type="dxa" w:w="4176"/>
            <w:vAlign w:val="center"/>
            <w:tcMar>
              <w:top w:w="55" w:type="dxa"/>
              <w:bottom w:w="55" w:type="dxa"/>
              <w:left w:w="80" w:type="dxa"/>
              <w:right w:w="80" w:type="dxa"/>
            </w:tcMar>
            <w:tcBorders>
              <w:bottom w:val="single" w:sz="5" w:color="000000"/>
            </w:tcBorders>
          </w:tcPr>
          <w:p>
            <w:pPr>
              <w:keepNext w:val="0"/>
              <w:spacing w:line="240" w:lineRule="auto" w:after="0" w:before="0"/>
              <w:ind w:firstLine="0"/>
              <w:jc w:val="left"/>
            </w:pPr>
            <w:r>
              <w:rPr>
                <w:rFonts w:ascii="Arial" w:hAnsi="Arial"/>
                <w:b w:val="0"/>
                <w:color w:val="000000"/>
                <w:sz w:val="22"/>
              </w:rPr>
              <w:t>early_stopping_enabled</w:t>
            </w:r>
          </w:p>
        </w:tc>
        <w:tc>
          <w:tcPr>
            <w:tcW w:type="dxa" w:w="2232"/>
            <w:vAlign w:val="center"/>
            <w:tcMar>
              <w:top w:w="55" w:type="dxa"/>
              <w:bottom w:w="55" w:type="dxa"/>
              <w:left w:w="80" w:type="dxa"/>
              <w:right w:w="80" w:type="dxa"/>
            </w:tcMar>
            <w:tcBorders>
              <w:bottom w:val="single" w:sz="5" w:color="000000"/>
            </w:tcBorders>
          </w:tcPr>
          <w:p>
            <w:pPr>
              <w:keepNext w:val="0"/>
              <w:spacing w:line="240" w:lineRule="auto" w:after="0" w:before="0"/>
              <w:ind w:firstLine="0"/>
              <w:jc w:val="right"/>
            </w:pPr>
            <w:r>
              <w:rPr>
                <w:rFonts w:ascii="Arial" w:hAnsi="Arial"/>
                <w:b w:val="0"/>
                <w:color w:val="000000"/>
                <w:sz w:val="22"/>
              </w:rPr>
              <w:t>False</w:t>
            </w:r>
          </w:p>
        </w:tc>
        <w:tc>
          <w:tcPr>
            <w:tcW w:type="dxa" w:w="2664"/>
            <w:vAlign w:val="center"/>
            <w:tcMar>
              <w:top w:w="55" w:type="dxa"/>
              <w:bottom w:w="55" w:type="dxa"/>
              <w:left w:w="80" w:type="dxa"/>
              <w:right w:w="80" w:type="dxa"/>
            </w:tcMar>
            <w:tcBorders>
              <w:bottom w:val="single" w:sz="5" w:color="000000"/>
            </w:tcBorders>
          </w:tcPr>
          <w:p>
            <w:pPr>
              <w:keepNext w:val="0"/>
              <w:spacing w:line="240" w:lineRule="auto" w:after="0" w:before="0"/>
              <w:ind w:firstLine="0"/>
              <w:jc w:val="right"/>
            </w:pPr>
            <w:r>
              <w:rPr>
                <w:rFonts w:ascii="Arial" w:hAnsi="Arial"/>
                <w:b w:val="0"/>
                <w:color w:val="000000"/>
                <w:sz w:val="22"/>
              </w:rPr>
              <w:t>Não pesquisado</w:t>
            </w:r>
          </w:p>
        </w:tc>
      </w:tr>
    </w:tbl>
    <w:p>
      <w:pPr>
        <w:keepNext w:val="0"/>
        <w:spacing w:line="240" w:lineRule="auto" w:after="220"/>
        <w:ind w:firstLine="0"/>
        <w:jc w:val="left"/>
      </w:pPr>
      <w:r>
        <w:rPr>
          <w:rFonts w:ascii="Arial" w:hAnsi="Arial"/>
          <w:color w:val="000000"/>
          <w:sz w:val="22"/>
        </w:rPr>
        <w:t>Fonte: Dados originais da pesquisa</w:t>
      </w:r>
    </w:p>
    <w:p>
      <w:pPr>
        <w:keepNext w:val="0"/>
        <w:widowControl/>
        <w:spacing w:line="360" w:lineRule="auto" w:after="0"/>
      </w:pPr>
      <w:r>
        <w:rPr>
          <w:rFonts w:ascii="Arial" w:hAnsi="Arial"/>
          <w:sz w:val="22"/>
        </w:rPr>
        <w:t>Em cada árvore, limiares dos atributos dividiram as observações em regiões, às quais se atribuíram previsões. As novas árvores foram ajustadas a partir dos gradientes da perda para corrigir a aproximação anterior. Os limiares foram aprendidos nos dados de treinamento.</w:t>
      </w:r>
    </w:p>
    <w:p>
      <w:pPr>
        <w:keepNext w:val="0"/>
        <w:widowControl/>
        <w:spacing w:line="360" w:lineRule="auto" w:after="0"/>
      </w:pPr>
      <w:r>
        <w:rPr>
          <w:rFonts w:ascii="Arial" w:hAnsi="Arial"/>
          <w:color w:val="000000"/>
          <w:sz w:val="22"/>
        </w:rPr>
        <w:t xml:space="preserve">A seleção dos hiperparâmetros ocorreu em uma campanha de otimização bayesiana em 13 de agosto de 2026. Avaliaram-se 20 configurações além do controle, com semente 42: seis propostas iniciais por hipercubo latino e 14 adaptativas. Processos gaussianos estimaram capital final, Sharpe, perda máxima e retorno do pior bloco temporal. A função de aquisição combinou melhoria esperada do capital sob condições de risco e exploração da incerteza. O candidato 18 forneceu os valores da Tabela 2, mantidos fixos no TCC. O número de folhas foi limitado a dois elevado à profundidade máxima. As demais opções do controle foram conservadas.</w:t>
      </w:r>
    </w:p>
    <w:p>
      <w:pPr>
        <w:keepNext w:val="0"/>
        <w:widowControl/>
        <w:spacing w:line="360" w:lineRule="auto" w:after="0"/>
      </w:pPr>
      <w:r>
        <w:rPr>
          <w:rFonts w:ascii="Arial" w:hAnsi="Arial"/>
          <w:sz w:val="22"/>
        </w:rPr>
        <w:t>O hipercubo latino distribuiu as propostas iniciais nos domínios pesquisados. Em seguida, a busca adaptativa utilizou os desempenhos das configurações já simuladas para atualizar os processos gaussianos. Suas estimativas de desempenho e incerteza orientaram a próxima proposta, que era avaliada por outra simulação. Essa sequência relacionou exploração dos domínios e busca de melhorias sob as condições de risco definidas, sem exigir a avaliação exaustiva de todas as combinações de parâmetros.</w:t>
      </w:r>
    </w:p>
    <w:p>
      <w:pPr>
        <w:keepNext w:val="0"/>
        <w:widowControl/>
        <w:spacing w:line="360" w:lineRule="auto" w:after="0"/>
      </w:pPr>
      <w:r>
        <w:rPr>
          <w:rFonts w:ascii="Arial" w:hAnsi="Arial"/>
          <w:color w:val="000000"/>
          <w:sz w:val="22"/>
        </w:rPr>
        <w:t xml:space="preserve">Atualizou-se a configuração de referência da busca somente com aumento do capital de ao menos 3%; redução do Sharpe limitada a 0,05; aumento da magnitude da perda máxima limitado a três pontos percentuais; e retorno positivo em todos os blocos. A ordenação das configurações com retornos positivos nos três blocos considerou a pontuação acumulada de retornos logarítmicos penalizados por perdas e aumentos de drawdown, com desempate por capital final e Sharpe. O candidato 18 liderou a ordenação e satisfez essas condições. Essa seleção global foi distinta da calibração da margem por busca em grade em cada fold.</w:t>
      </w:r>
    </w:p>
    <w:p>
      <w:pPr>
        <w:keepNext w:val="0"/>
        <w:spacing w:line="360" w:lineRule="auto" w:after="0"/>
      </w:pPr>
      <w:commentRangeStart w:id="4"/>
      <w:r>
        <w:rPr>
          <w:rFonts w:ascii="Arial" w:hAnsi="Arial"/>
          <w:color w:val="000000"/>
          <w:sz w:val="22"/>
        </w:rPr>
        <w:t xml:space="preserve">A busca antecedeu a fixação da composição final do estudo. Sua configuração indicou séries diárias desde 1º de janeiro de 2016, provedor Alpaca, feed SIP e ajuste all, com corte em 11 de agosto de 2026. Os resultados utilizados na seleção abrangeram 22 de julho de 2020 a 11 de agosto de 2026, em três blocos cronológicos. Registrou-se a identidade do conjunto congelado de dados, mas não foram recuperadas suas barras nem todas as datas de treino e calibração. [DADO NECESSÁRIO: snapshot original da campanha e limites cronológicos completos de suas janelas.]</w:t>
      </w:r>
      <w:commentRangeEnd w:id="4"/>
      <w:r>
        <w:rPr>
          <w:rStyle w:val="CommentReference"/>
        </w:rPr>
        <w:commentReference w:id="4"/>
      </w:r>
    </w:p>
    <w:p>
      <w:pPr>
        <w:keepNext w:val="0"/>
        <w:widowControl/>
        <w:spacing w:line="360" w:lineRule="auto" w:after="0"/>
      </w:pPr>
      <w:r>
        <w:rPr>
          <w:rFonts w:ascii="Arial" w:hAnsi="Arial"/>
          <w:color w:val="000000"/>
          <w:sz w:val="22"/>
        </w:rPr>
        <w:t xml:space="preserve">Quanto à execução, subsample_freq foi zero, o que desativou a amostragem periódica de observações mesmo com subsample inferior a um, conforme LightGBM (s.d.). Também se registraram deterministic_execution=False e n_jobs=-1. A semente fixada e a concordância de checkpoints não asseguraram identidade numérica entre plataformas e versões.</w:t>
      </w:r>
    </w:p>
    <w:p>
      <w:pPr>
        <w:pStyle w:val="Ttulo2"/>
      </w:pPr>
      <w:r>
        <w:t>Validação temporal e calibração</w:t>
      </w:r>
    </w:p>
    <w:p>
      <w:pPr>
        <w:keepNext w:val="0"/>
        <w:spacing w:line="360" w:lineRule="auto" w:after="0"/>
      </w:pPr>
      <w:r>
        <w:rPr>
          <w:rFonts w:ascii="Arial" w:hAnsi="Arial"/>
          <w:color w:val="000000"/>
          <w:sz w:val="22"/>
        </w:rPr>
        <w:t>Empregou-se treinamento com janela crescente para incorporar progressivamente o histórico anterior a cada avaliação. O procedimento exigiu ao menos 700 observações válidas por ativo para ajuste e reservou 126 sessões para calibração. Aplicaram-se 60 sessões de separação antes da calibração e outras 60 antes do teste, em função do horizonte máximo dos rótulos. Cada bloco de teste teve comprimento nominal de 504 sessões. O código permitiu incorporar ao último bloco uma cauda inferior ao mínimo de 126 sessões, resultando em três blocos de 504, 504 e 552 sessões. As datas foram apresentadas na Tabela 3.</w:t>
      </w:r>
    </w:p>
    <w:p>
      <w:pPr>
        <w:keepNext w:val="0"/>
        <w:spacing w:line="360" w:lineRule="auto" w:after="0"/>
      </w:pPr>
      <w:r>
        <w:rPr>
          <w:rFonts w:ascii="Arial" w:hAnsi="Arial"/>
          <w:color w:val="000000"/>
          <w:sz w:val="22"/>
        </w:rPr>
        <w:t xml:space="preserve">Em cada bloco temporal, denominado fold, ajustaram-se inicialmente os modelos com o histórico anterior à calibração. Nessa janela, a busca em grade comparou margens de troca de 0, 0,0025, 0,005 e 0,01 por uma simulação cuja pontuação acumulou retornos logarítmicos penalizados por perdas e aumento de drawdown. Em caso de empate, manteve-se a primeira margem na ordem dos candidatos. A margem efetivamente aplicada foi o maior valor entre a selecionada e o piso de 0,0005. Após a seleção, os modelos foram reajustados com o histórico até a fronteira de separação anterior ao teste.</w:t>
      </w:r>
    </w:p>
    <w:p>
      <w:pPr>
        <w:keepNext w:val="0"/>
        <w:spacing w:line="360" w:lineRule="auto" w:after="0"/>
      </w:pPr>
      <w:r>
        <w:rPr>
          <w:rFonts w:ascii="Arial" w:hAnsi="Arial"/>
          <w:color w:val="000000"/>
          <w:sz w:val="22"/>
        </w:rPr>
        <w:t>A calibração buscou escolher, dentro da grade definida, a diferença mínima de utilidade necessária para realizar uma troca. Sua simulação incluiu slippage e comissão, enquanto as taxas SEC, TAF e CAT foram aplicadas apenas na contabilização financeira final. A pontuação de calibração e o resultado financeiro utilizaram, portanto, tratamentos de custos diferentes. Essa condição foi considerada na interpretação das margens selecionadas.</w:t>
      </w:r>
    </w:p>
    <w:p>
      <w:pPr>
        <w:keepNext/>
        <w:spacing w:line="240" w:lineRule="auto" w:after="120"/>
        <w:ind w:firstLine="0"/>
        <w:jc w:val="left"/>
      </w:pPr>
      <w:r>
        <w:rPr>
          <w:rFonts w:ascii="Arial" w:hAnsi="Arial"/>
          <w:color w:val="000000"/>
          <w:sz w:val="22"/>
        </w:rPr>
        <w:t>Tabela 3. Janelas temporais da execução auditada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
        <w:gridCol w:w="1814"/>
        <w:gridCol w:w="2721"/>
        <w:gridCol w:w="2778"/>
        <w:gridCol w:w="1077"/>
      </w:tblGrid>
      <w:tr>
        <w:trPr>
          <w:tblHeader/>
          <w:cantSplit/>
        </w:trPr>
        <w:tc>
          <w:tcPr>
            <w:tcW w:type="dxa" w:w="680"/>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left"/>
            </w:pPr>
            <w:r>
              <w:rPr>
                <w:rFonts w:ascii="Arial" w:hAnsi="Arial"/>
                <w:b w:val="0"/>
                <w:color w:val="000000"/>
                <w:sz w:val="22"/>
              </w:rPr>
              <w:t>Fold</w:t>
            </w:r>
          </w:p>
        </w:tc>
        <w:tc>
          <w:tcPr>
            <w:tcW w:type="dxa" w:w="1814"/>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Fim do treino inicial</w:t>
            </w:r>
          </w:p>
        </w:tc>
        <w:tc>
          <w:tcPr>
            <w:tcW w:type="dxa" w:w="2721"/>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Calibração</w:t>
            </w:r>
          </w:p>
        </w:tc>
        <w:tc>
          <w:tcPr>
            <w:tcW w:type="dxa" w:w="2778"/>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Teste</w:t>
            </w:r>
          </w:p>
        </w:tc>
        <w:tc>
          <w:tcPr>
            <w:tcW w:type="dxa" w:w="1077"/>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Sessões</w:t>
            </w:r>
          </w:p>
        </w:tc>
      </w:tr>
      <w:tr>
        <w:trPr>
          <w:cantSplit/>
        </w:trPr>
        <w:tc>
          <w:tcPr>
            <w:tcW w:type="dxa" w:w="680"/>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1</w:t>
            </w:r>
          </w:p>
        </w:tc>
        <w:tc>
          <w:tcPr>
            <w:tcW w:type="dxa" w:w="1814"/>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30/07/2019</w:t>
            </w:r>
          </w:p>
        </w:tc>
        <w:tc>
          <w:tcPr>
            <w:tcW w:type="dxa" w:w="2721"/>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24/10/2019 a 24/04/2020</w:t>
            </w:r>
          </w:p>
        </w:tc>
        <w:tc>
          <w:tcPr>
            <w:tcW w:type="dxa" w:w="2778"/>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22/07/2020 a 21/07/2022</w:t>
            </w:r>
          </w:p>
        </w:tc>
        <w:tc>
          <w:tcPr>
            <w:tcW w:type="dxa" w:w="1077"/>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504</w:t>
            </w:r>
          </w:p>
        </w:tc>
      </w:tr>
      <w:tr>
        <w:trPr>
          <w:cantSplit/>
        </w:trPr>
        <w:tc>
          <w:tcPr>
            <w:tcW w:type="dxa" w:w="680"/>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w:t>
            </w:r>
          </w:p>
        </w:tc>
        <w:tc>
          <w:tcPr>
            <w:tcW w:type="dxa" w:w="1814"/>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29/07/2021</w:t>
            </w:r>
          </w:p>
        </w:tc>
        <w:tc>
          <w:tcPr>
            <w:tcW w:type="dxa" w:w="2721"/>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25/10/2021 a 25/04/2022</w:t>
            </w:r>
          </w:p>
        </w:tc>
        <w:tc>
          <w:tcPr>
            <w:tcW w:type="dxa" w:w="2778"/>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22/07/2022 a 24/07/2024</w:t>
            </w:r>
          </w:p>
        </w:tc>
        <w:tc>
          <w:tcPr>
            <w:tcW w:type="dxa" w:w="1077"/>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504</w:t>
            </w:r>
          </w:p>
        </w:tc>
      </w:tr>
      <w:tr>
        <w:trPr>
          <w:cantSplit/>
        </w:trPr>
        <w:tc>
          <w:tcPr>
            <w:tcW w:type="dxa" w:w="680"/>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3</w:t>
            </w:r>
          </w:p>
        </w:tc>
        <w:tc>
          <w:tcPr>
            <w:tcW w:type="dxa" w:w="1814"/>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01/08/2023</w:t>
            </w:r>
          </w:p>
        </w:tc>
        <w:tc>
          <w:tcPr>
            <w:tcW w:type="dxa" w:w="2721"/>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26/10/2023 a 26/04/2024</w:t>
            </w:r>
          </w:p>
        </w:tc>
        <w:tc>
          <w:tcPr>
            <w:tcW w:type="dxa" w:w="2778"/>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25/07/2024 a 06/10/2026</w:t>
            </w:r>
          </w:p>
        </w:tc>
        <w:tc>
          <w:tcPr>
            <w:tcW w:type="dxa" w:w="1077"/>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552</w:t>
            </w:r>
          </w:p>
        </w:tc>
      </w:tr>
    </w:tbl>
    <w:p>
      <w:pPr>
        <w:keepNext w:val="0"/>
        <w:spacing w:line="240" w:lineRule="auto" w:after="220"/>
        <w:ind w:firstLine="0"/>
        <w:jc w:val="left"/>
      </w:pPr>
      <w:r>
        <w:rPr>
          <w:rFonts w:ascii="Arial" w:hAnsi="Arial"/>
          <w:color w:val="000000"/>
          <w:sz w:val="22"/>
        </w:rPr>
        <w:t>Fonte: Dados originais da pesquisa</w:t>
      </w:r>
    </w:p>
    <w:p>
      <w:pPr>
        <w:keepNext/>
        <w:widowControl/>
        <w:spacing w:line="360" w:lineRule="auto" w:after="0"/>
      </w:pPr>
      <w:r>
        <w:rPr>
          <w:rFonts w:ascii="Arial" w:hAnsi="Arial"/>
          <w:sz w:val="22"/>
        </w:rPr>
        <w:t>A Figura 2 mostra o avanço das janelas. O treinamento inicial serviu à comparação das margens na calibração. Depois de escolhida a margem, reajustaram-se os modelos com as observações anteriores à separação do teste, incorporando o período de calibração. Os modelos e a margem permaneceram fixos durante o respectivo bloco de teste. Em cada novo fold, expandiu-se o histórico disponível. Os intervalos de 60 sessões impediram que o horizonte dos rótulos utilizados no ajuste alcançasse a janela seguinte.</w:t>
      </w:r>
    </w:p>
    <w:p>
      <w:pPr>
        <w:keepNext/>
        <w:widowControl/>
        <w:spacing w:line="240" w:lineRule="auto" w:after="0" w:before="120"/>
        <w:ind w:firstLine="0"/>
        <w:jc w:val="center"/>
      </w:pPr>
      <w:r>
        <w:drawing>
          <wp:inline xmlns:a="http://schemas.openxmlformats.org/drawingml/2006/main" xmlns:pic="http://schemas.openxmlformats.org/drawingml/2006/picture">
            <wp:extent cx="5669280" cy="2697480"/>
            <wp:docPr id="4" name="Picture 4" descr="Organização cronológica do treino inicial, da calibração e dos testes"/>
            <wp:cNvGraphicFramePr>
              <a:graphicFrameLocks noChangeAspect="1"/>
            </wp:cNvGraphicFramePr>
            <a:graphic>
              <a:graphicData uri="http://schemas.openxmlformats.org/drawingml/2006/picture">
                <pic:pic>
                  <pic:nvPicPr>
                    <pic:cNvPr id="0" name="figura_02_janelas_temporais.png"/>
                    <pic:cNvPicPr/>
                  </pic:nvPicPr>
                  <pic:blipFill>
                    <a:blip r:embed="rId22"/>
                    <a:stretch>
                      <a:fillRect/>
                    </a:stretch>
                  </pic:blipFill>
                  <pic:spPr>
                    <a:xfrm>
                      <a:off x="0" y="0"/>
                      <a:ext cx="5669280" cy="2697480"/>
                    </a:xfrm>
                    <a:prstGeom prst="rect"/>
                  </pic:spPr>
                </pic:pic>
              </a:graphicData>
            </a:graphic>
          </wp:inline>
        </w:drawing>
      </w:r>
    </w:p>
    <w:p>
      <w:pPr>
        <w:keepNext/>
        <w:keepLines/>
        <w:widowControl/>
        <w:spacing w:line="240" w:lineRule="auto" w:after="0" w:before="0"/>
        <w:ind w:firstLine="0"/>
      </w:pPr>
      <w:r>
        <w:rPr>
          <w:rFonts w:ascii="Arial" w:hAnsi="Arial"/>
          <w:sz w:val="22"/>
        </w:rPr>
        <w:t>Figura 2. Organização cronológica do treino inicial, da calibração e dos testes</w:t>
      </w:r>
    </w:p>
    <w:p>
      <w:pPr>
        <w:keepNext/>
        <w:widowControl/>
        <w:spacing w:line="240" w:lineRule="auto" w:after="0"/>
        <w:ind w:firstLine="0"/>
        <w:jc w:val="left"/>
      </w:pPr>
      <w:r>
        <w:rPr>
          <w:rFonts w:ascii="Arial" w:hAnsi="Arial"/>
          <w:sz w:val="22"/>
        </w:rPr>
        <w:t>Fonte: Dados originais da pesquisa</w:t>
      </w:r>
    </w:p>
    <w:p>
      <w:pPr>
        <w:keepNext w:val="0"/>
        <w:widowControl/>
        <w:spacing w:line="240" w:lineRule="auto" w:after="120"/>
        <w:ind w:firstLine="0"/>
        <w:jc w:val="left"/>
      </w:pPr>
      <w:r>
        <w:rPr>
          <w:rFonts w:ascii="Arial" w:hAnsi="Arial"/>
          <w:sz w:val="22"/>
        </w:rPr>
        <w:t>Nota: Cada intervalo de separação compreendeu 60 sessões; calibração de 126 sessões; datas completas na Tabela 3; os testes representam sessões de execução financeira, com decisões na sessão anterior</w:t>
      </w:r>
    </w:p>
    <w:p>
      <w:pPr>
        <w:pStyle w:val="Ttulo2"/>
      </w:pPr>
      <w:r>
        <w:t>Política de rotação e contabilização financeira</w:t>
      </w:r>
    </w:p>
    <w:p>
      <w:pPr>
        <w:keepNext w:val="0"/>
        <w:spacing w:line="360" w:lineRule="auto" w:after="0"/>
      </w:pPr>
      <w:r>
        <w:rPr>
          <w:rFonts w:ascii="Arial" w:hAnsi="Arial"/>
          <w:color w:val="000000"/>
          <w:sz w:val="22"/>
        </w:rPr>
        <w:t>A regra de alocação comparou as utilidades previstas dos ativos com a alternativa de permanecer em caixa, à qual se atribuiu escore zero. Para iniciar uma posição a partir de caixa, exigiu-se utilidade mínima de 0,001. Enquanto o ativo mantido permaneceu elegível, aplicou-se permanência mínima de duas sessões. A rotação ocorreu quando a utilidade de outro ativo superou a da posição corrente pela margem efetiva do fold. As decisões foram tomadas após a sessão de observação, com execução simulada na abertura seguinte.</w:t>
      </w:r>
    </w:p>
    <w:p>
      <w:pPr>
        <w:keepNext w:val="0"/>
        <w:widowControl/>
        <w:spacing w:line="360" w:lineRule="auto" w:after="0"/>
      </w:pPr>
      <w:r>
        <w:rPr>
          <w:rFonts w:ascii="Arial" w:hAnsi="Arial"/>
          <w:color w:val="000000"/>
          <w:sz w:val="22"/>
        </w:rPr>
        <w:t>A elegibilidade exigiu modelo ajustado e os 52 atributos com valores finitos na sessão da decisão. A abertura e o fechamento da sessão seguinte foram utilizados posteriormente na execução e na contabilização, sem condicionar a admissão de candidatos. O procedimento foi definido para interromper a simulação em caso de preço necessário ausente, não finito ou não positivo, sem substituir a decisão por outro ativo com base nessa informação futura.</w:t>
      </w:r>
    </w:p>
    <w:p>
      <w:pPr>
        <w:keepNext w:val="0"/>
        <w:spacing w:line="360" w:lineRule="auto" w:after="0"/>
      </w:pPr>
      <w:r>
        <w:rPr>
          <w:rFonts w:ascii="Arial" w:hAnsi="Arial"/>
          <w:color w:val="000000"/>
          <w:sz w:val="22"/>
        </w:rPr>
        <w:t>A simulação manteve uma única posição comprada ou caixa e reinvestiu o capital disponível, admitindo quantidades fracionárias. Cada rotação vendeu a posição anterior e destinou o caixa líquido à nova compra. As taxas foram arredondadas para centavos. Comissão e slippage foram fixados em zero. Aplicaram-se taxa SEC de 0,0000206 sobre vendas, TAF de US$ 0,000195 por ação, limitada a US$ 9,79 por venda, e CAT de US$ 0,000003 por ação. Esses valores foram constantes de simulação, sem reconstrução de sua vigência histórica. Ao término da janela, liquidou-se a posição pelo fechamento para apurar o capital final.</w:t>
      </w:r>
    </w:p>
    <w:p>
      <w:pPr>
        <w:keepNext w:val="0"/>
        <w:spacing w:line="360" w:lineRule="auto" w:after="0"/>
      </w:pPr>
      <w:commentRangeStart w:id="5"/>
      <w:r>
        <w:rPr>
          <w:rFonts w:ascii="Arial" w:hAnsi="Arial"/>
          <w:color w:val="000000"/>
          <w:sz w:val="22"/>
        </w:rPr>
        <w:t xml:space="preserve">A referência de compra e manutenção aplicou à lista fixa da pesquisa as mesmas exclusões estruturais da rotação. Distribuiu-se o capital igualmente entre os 65 ativos admitidos no processamento, com fração inicial de 1/65, antes das taxas de compra. Mantiveram-se as quantidades adquiridas, sem rebalanceamento. Utilizaram-se as mesmas datas, funções de taxas e regras de execução, incluindo a liquidação no fechamento final. Os ativos admitidos apresentaram preços completos, positivos e finitos na janela de avaliação. O cálculo foi definido para interromper a comparação em caso de preço ausente ou inválido, sem eliminar ativos silenciosamente. A referência foi recalculada com o snapshot congelado e o código identificado no Apêndice C.</w:t>
      </w:r>
      <w:commentRangeEnd w:id="5"/>
      <w:r>
        <w:rPr>
          <w:rStyle w:val="CommentReference"/>
        </w:rPr>
        <w:commentReference w:id="5"/>
      </w:r>
    </w:p>
    <w:p>
      <w:pPr>
        <w:pStyle w:val="Ttulo2"/>
      </w:pPr>
      <w:r>
        <w:t>Avaliação do desempenho e reprodução</w:t>
      </w:r>
    </w:p>
    <w:p>
      <w:pPr>
        <w:keepNext w:val="0"/>
        <w:spacing w:line="360" w:lineRule="auto" w:after="0"/>
      </w:pPr>
      <w:r>
        <w:rPr>
          <w:rFonts w:ascii="Arial" w:hAnsi="Arial"/>
          <w:color w:val="000000"/>
          <w:sz w:val="22"/>
        </w:rPr>
        <w:t>O desempenho foi avaliado pelo retorno acumulado, pelo crescimento anualizado, pelo índice de Sharpe e pelo drawdown máximo. O retorno acumulado comparou o capital após a liquidação ao capital inicial. O crescimento anualizado, expresso pelo CAGR, considerou o número de dias entre a primeira e a última observação da curva, dividido por 365,25. O índice de Sharpe foi calculado como a razão entre a média e o desvio padrão amostral das variações diárias consecutivas do capital, multiplicada pela raiz quadrada de 252, sem subtração de taxa livre de risco. O drawdown mediu a perda em relação ao maior capital alcançado até cada sessão. O pior fold foi identificado pelo menor retorno acumulado entre os blocos, mantendo-se a continuidade do capital.</w:t>
      </w:r>
    </w:p>
    <w:p>
      <w:pPr>
        <w:keepNext w:val="0"/>
        <w:widowControl/>
        <w:spacing w:line="360" w:lineRule="auto" w:after="0"/>
      </w:pPr>
      <w:r>
        <w:rPr>
          <w:rFonts w:ascii="Arial" w:hAnsi="Arial"/>
          <w:sz w:val="22"/>
        </w:rPr>
        <w:t>A análise por ano utilizou a razão entre o capital da última sessão de cada ano e o da última sessão do ano anterior, menos um. No primeiro intervalo, a base foi o capital inicial de US$ 10.000,00. Os anos de 2020 e 2026 corresponderam a períodos parciais, delimitados pelo início e pelo fim da avaliação. Os retornos desses intervalos não foram anualizados. A decomposição complementou a curva acumulada ao mostrar a variação do resultado ao longo do calendário.</w:t>
      </w:r>
    </w:p>
    <w:p>
      <w:pPr>
        <w:keepNext w:val="0"/>
        <w:widowControl/>
        <w:spacing w:line="360" w:lineRule="auto" w:after="0"/>
      </w:pPr>
      <w:r>
        <w:rPr>
          <w:rFonts w:ascii="Arial" w:hAnsi="Arial"/>
          <w:color w:val="000000"/>
          <w:sz w:val="22"/>
        </w:rPr>
        <w:t>A estimação da utilidade foi avaliada fora da amostra nas sessões de decisão de cada fold de teste. Para cada par ativo-sessão com previsão e utilidade observada finitas, calculou-se a diferença entre esses valores. O erro absoluto médio (MAE) correspondeu à média dos módulos dessas diferenças, e a raiz do erro quadrático médio (RMSE), à raiz quadrada da média de seus quadrados. A agregação por fold utilizou todos os pares válidos, inclusive de ativos não mantidos em carteira. Rótulos sem horizonte futuro completo foram excluídos, sem substituição por zero. As medidas foram expressas na escala da função de utilidade.</w:t>
      </w:r>
    </w:p>
    <w:p>
      <w:pPr>
        <w:keepNext w:val="0"/>
        <w:widowControl/>
        <w:spacing w:line="360" w:lineRule="auto" w:after="0"/>
      </w:pPr>
      <w:r>
        <w:rPr>
          <w:rFonts w:ascii="Arial" w:hAnsi="Arial"/>
          <w:color w:val="000000"/>
          <w:sz w:val="22"/>
        </w:rPr>
        <w:t xml:space="preserve">Também se registraram, por ativo e fold, as importâncias dos 52 atributos no modelo final. Cada importância correspondeu à fração do ganho de redução da perda atribuída ao atributo no treinamento. Para a representação por grupos, somaram-se essas frações dentro de cada uma das oito famílias do Apêndice B e calculou-se a média simples entre os modelos finais de cada fold, dando o mesmo peso a cada ativo. A soma dos oito grupos foi igual a um. Como os grupos tiveram quantidades diferentes de atributos e as variáveis puderam compartilhar informação, esse diagnóstico descreveu a participação no ajuste, sem medir importância fora da amostra ou contribuição causal para o retorno.</w:t>
      </w:r>
    </w:p>
    <w:p>
      <w:pPr>
        <w:keepNext w:val="0"/>
        <w:spacing w:line="360" w:lineRule="auto" w:after="0"/>
      </w:pPr>
      <w:r>
        <w:rPr>
          <w:rFonts w:ascii="Arial" w:hAnsi="Arial"/>
          <w:color w:val="000000"/>
          <w:sz w:val="22"/>
        </w:rPr>
        <w:t xml:space="preserve">Para tornar verificável a relação entre decisões e desempenho, exportaram-se previsões, operações, margens e candidatos de calibração, além da lista fixa e das exclusões estruturais. A conferência desses registros permitiu relacionar as métricas agregadas à curva diária e à sequência de movimentações do capital. Os diagnósticos de previsão, os arquivos de ambiente, os hashes e os gráficos complementaram a identificação da execução.</w:t>
      </w:r>
    </w:p>
    <w:p>
      <w:pPr>
        <w:keepNext w:val="0"/>
        <w:spacing w:line="360" w:lineRule="auto" w:after="0"/>
      </w:pPr>
      <w:r>
        <w:rPr>
          <w:rFonts w:ascii="Arial" w:hAnsi="Arial"/>
          <w:color w:val="000000"/>
          <w:sz w:val="22"/>
        </w:rPr>
        <w:t xml:space="preserve">Separaram-se a obtenção dos dados e a reprodução do experimento, que utilizou uma cópia congelada das séries e dos eventos corporativos. Para medir o efeito da correção da elegibilidade, compararam-se o filtro anterior e o corrigido com os mesmos modelos ajustados em cada fold, tanto na calibração da margem de troca quanto no teste. Mantiveram-se os demais parâmetros e dados. Em uma execução adicional, repetiram-se o treinamento completo e a simulação com o critério corrigido em ambiente distinto do original. Conferiram-se os checkpoints de 17 de setembro e 6 de outubro de 2026, as decisões, as operações e toda a curva da estratégia. Os arquivos de verificação foram identificados no Apêndice C.</w:t>
      </w:r>
    </w:p>
    <w:p>
      <w:pPr>
        <w:pStyle w:val="Heading1"/>
        <w:pageBreakBefore/>
      </w:pPr>
      <w:r>
        <w:t>Resultados e Discussão</w:t>
      </w:r>
    </w:p>
    <w:p>
      <w:pPr>
        <w:pStyle w:val="Ttulo2"/>
      </w:pPr>
      <w:r>
        <w:t>Crescimento do capital e risco</w:t>
      </w:r>
    </w:p>
    <w:p>
      <w:pPr>
        <w:keepNext w:val="0"/>
        <w:spacing w:line="360" w:lineRule="auto" w:after="0"/>
      </w:pPr>
      <w:r>
        <w:rPr>
          <w:rFonts w:ascii="Arial" w:hAnsi="Arial"/>
          <w:color w:val="000000"/>
          <w:sz w:val="22"/>
        </w:rPr>
        <w:t xml:space="preserve">A avaliação histórica abrangeu 1.560 sessões, de 22 de julho de 2020 a 6 de outubro de 2026. No universo fixo da pesquisa e com capital inicial de US$ 10.000,00, a rotação, identificada nos registros como Control, apresentou retorno acumulado de 769.170,51%, enquanto compra e manutenção registrou 232,95%. O crescimento anualizado foi de 322,78% e 21,38%, respectivamente. A Tabela 4 reuniu os valores de capital e as medidas de desempenho. A repetição do treinamento completo e da simulação com a elegibilidade corrigida preservou os resultados da estratégia; a referência utilizou os mesmos ativos e o mesmo conjunto congelado de dados.</w:t>
      </w:r>
    </w:p>
    <w:p>
      <w:pPr>
        <w:keepNext/>
        <w:spacing w:line="240" w:lineRule="auto" w:after="120"/>
        <w:ind w:firstLine="0"/>
        <w:jc w:val="left"/>
      </w:pPr>
      <w:r>
        <w:rPr>
          <w:rFonts w:ascii="Arial" w:hAnsi="Arial"/>
          <w:color w:val="000000"/>
          <w:sz w:val="22"/>
        </w:rPr>
        <w:t>Tabela 4. Desempenho da rotação e de compra e manutenção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2835"/>
        <w:gridCol w:w="2835"/>
      </w:tblGrid>
      <w:tr>
        <w:trPr>
          <w:tblHeader/>
          <w:cantSplit/>
        </w:trPr>
        <w:tc>
          <w:tcPr>
            <w:tcW w:type="dxa" w:w="3402"/>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left"/>
            </w:pPr>
            <w:r>
              <w:rPr>
                <w:rFonts w:ascii="Arial" w:hAnsi="Arial"/>
                <w:b w:val="0"/>
                <w:color w:val="000000"/>
                <w:sz w:val="22"/>
              </w:rPr>
              <w:t>Métrica</w:t>
            </w:r>
          </w:p>
        </w:tc>
        <w:tc>
          <w:tcPr>
            <w:tcW w:type="dxa" w:w="2835"/>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Rotação Control</w:t>
            </w:r>
          </w:p>
        </w:tc>
        <w:tc>
          <w:tcPr>
            <w:tcW w:type="dxa" w:w="2835"/>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Compra e manutenção</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Capital inicial em US$</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10.000,00</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10.000,00</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Capital final em US$</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76.927.051,39</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33.295,28</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CAGR em %</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322,7753</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21,3848</w:t>
            </w:r>
          </w:p>
        </w:tc>
      </w:tr>
      <w:tr>
        <w:trPr>
          <w:cantSplit/>
        </w:trPr>
        <w:tc>
          <w:tcPr>
            <w:tcW w:type="dxa" w:w="3402"/>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Índice de Sharpe</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2,5690</w:t>
            </w:r>
          </w:p>
        </w:tc>
        <w:tc>
          <w:tcPr>
            <w:tcW w:type="dxa" w:w="2835"/>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1,0479</w:t>
            </w:r>
          </w:p>
        </w:tc>
      </w:tr>
      <w:tr>
        <w:trPr>
          <w:cantSplit/>
        </w:trPr>
        <w:tc>
          <w:tcPr>
            <w:tcW w:type="dxa" w:w="3402"/>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Drawdown máximo em %</w:t>
            </w:r>
          </w:p>
        </w:tc>
        <w:tc>
          <w:tcPr>
            <w:tcW w:type="dxa" w:w="2835"/>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-30,3590</w:t>
            </w:r>
          </w:p>
        </w:tc>
        <w:tc>
          <w:tcPr>
            <w:tcW w:type="dxa" w:w="2835"/>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-27,4946</w:t>
            </w:r>
          </w:p>
        </w:tc>
      </w:tr>
    </w:tbl>
    <w:p>
      <w:pPr>
        <w:keepNext w:val="0"/>
        <w:spacing w:line="240" w:lineRule="auto" w:after="220"/>
        <w:ind w:firstLine="0"/>
        <w:jc w:val="left"/>
      </w:pPr>
      <w:r>
        <w:rPr>
          <w:rFonts w:ascii="Arial" w:hAnsi="Arial"/>
          <w:color w:val="000000"/>
          <w:sz w:val="22"/>
        </w:rPr>
        <w:t>Fonte: Resultados originais da pesquisa</w:t>
      </w:r>
    </w:p>
    <w:p>
      <w:pPr>
        <w:keepNext w:val="0"/>
        <w:spacing w:line="240" w:lineRule="auto" w:after="220"/>
        <w:ind w:firstLine="0"/>
        <w:jc w:val="left"/>
      </w:pPr>
      <w:r>
        <w:rPr>
          <w:rFonts w:ascii="Arial" w:hAnsi="Arial"/>
          <w:color w:val="000000"/>
          <w:sz w:val="22"/>
        </w:rPr>
        <w:t xml:space="preserve">Nota: mesmo universo, tratamento dos dados, capital inicial e janela financeira; verificações no Apêndice C</w:t>
      </w:r>
    </w:p>
    <w:p>
      <w:pPr>
        <w:keepNext w:val="0"/>
        <w:spacing w:line="360" w:lineRule="auto" w:after="0"/>
      </w:pPr>
      <w:r>
        <w:rPr>
          <w:rFonts w:ascii="Arial" w:hAnsi="Arial"/>
          <w:color w:val="000000"/>
          <w:sz w:val="22"/>
        </w:rPr>
        <w:t>O índice de Sharpe foi de 2,5690 para a estratégia e de 1,0479 para a referência. Pela definição utilizada, a estratégia apresentou maior relação entre a média e a dispersão das variações diárias do capital. O drawdown máximo foi de 30,36% na estratégia e de 27,49% na referência, em magnitude. Essa medida indicou a maior queda do capital em relação a um máximo anterior durante a janela. O crescimento superior observado coexistiu, portanto, com uma perda máxima maior. Os valores quantificaram o desempenho das duas políticas no universo fixo e sob as hipóteses de execução adotadas.</w:t>
      </w:r>
    </w:p>
    <w:p>
      <w:pPr>
        <w:keepNext w:val="0"/>
        <w:spacing w:line="360" w:lineRule="auto" w:after="0"/>
      </w:pPr>
      <w:r>
        <w:rPr>
          <w:rFonts w:ascii="Arial" w:hAnsi="Arial"/>
          <w:color w:val="000000"/>
          <w:sz w:val="22"/>
        </w:rPr>
        <w:t xml:space="preserve">A Figura 3 reuniu a trajetória do capital em escala logarítmica, na qual distâncias verticais iguais correspondem a fatores multiplicativos iguais. A representação permitiu acompanhar as duas políticas apesar da diferença entre seus valores finais. Na estratégia, o crescimento foi especialmente acentuado nos dois últimos blocos de teste. A Figura 4 apresentou as perdas em relação aos máximos anteriores. As quedas registradas, inclusive no trecho final, indicaram que o resultado acumulado não descreve por si só o risco percorrido.</w:t>
      </w:r>
    </w:p>
    <w:p>
      <w:pPr>
        <w:keepNext/>
        <w:spacing w:line="240" w:lineRule="auto" w:after="0"/>
        <w:ind w:firstLine="0"/>
        <w:jc w:val="center"/>
      </w:pPr>
      <w:r>
        <w:drawing>
          <wp:inline xmlns:a="http://schemas.openxmlformats.org/drawingml/2006/main" xmlns:pic="http://schemas.openxmlformats.org/drawingml/2006/picture">
            <wp:extent cx="5669280" cy="3108960"/>
            <wp:docPr id="5" name="__tcc_chart_3" descr="Capital em escala logarítmica"/>
            <wp:cNvGraphicFramePr>
              <a:graphicFrameLocks noChangeAspect="1"/>
            </wp:cNvGraphicFramePr>
            <a:graphic>
              <a:graphicData uri="http://schemas.openxmlformats.org/drawingml/2006/chart">
                <c:chart xmlns:c="http://schemas.openxmlformats.org/drawingml/2006/chart" r:id="rId9003"/>
              </a:graphicData>
            </a:graphic>
          </wp:inline>
        </w:drawing>
      </w:r>
    </w:p>
    <w:p>
      <w:pPr>
        <w:keepNext/>
        <w:spacing w:line="240" w:lineRule="auto" w:after="0"/>
        <w:ind w:firstLine="0"/>
      </w:pPr>
      <w:r>
        <w:rPr>
          <w:rFonts w:ascii="Arial" w:hAnsi="Arial"/>
          <w:color w:val="000000"/>
          <w:sz w:val="22"/>
        </w:rPr>
        <w:t xml:space="preserve">Figura 3. Evolução do capital em escala logarítmica</w:t>
      </w:r>
    </w:p>
    <w:p>
      <w:pPr>
        <w:keepNext w:val="0"/>
        <w:spacing w:line="240" w:lineRule="auto" w:after="220"/>
        <w:ind w:firstLine="0"/>
        <w:jc w:val="left"/>
      </w:pPr>
      <w:r>
        <w:rPr>
          <w:rFonts w:ascii="Arial" w:hAnsi="Arial"/>
          <w:color w:val="000000"/>
          <w:sz w:val="22"/>
        </w:rPr>
        <w:t>Fonte: Resultados originais da pesquisa</w:t>
      </w:r>
    </w:p>
    <w:p>
      <w:pPr>
        <w:keepNext/>
        <w:spacing w:line="240" w:lineRule="auto" w:after="0"/>
        <w:ind w:firstLine="0"/>
        <w:jc w:val="center"/>
      </w:pPr>
      <w:r>
        <w:drawing>
          <wp:inline xmlns:a="http://schemas.openxmlformats.org/drawingml/2006/main" xmlns:pic="http://schemas.openxmlformats.org/drawingml/2006/picture">
            <wp:extent cx="5669280" cy="2926080"/>
            <wp:docPr id="6" name="__tcc_chart_4" descr="Drawdown diário das políticas"/>
            <wp:cNvGraphicFramePr>
              <a:graphicFrameLocks noChangeAspect="1"/>
            </wp:cNvGraphicFramePr>
            <a:graphic>
              <a:graphicData uri="http://schemas.openxmlformats.org/drawingml/2006/chart">
                <c:chart xmlns:c="http://schemas.openxmlformats.org/drawingml/2006/chart" r:id="rId9004"/>
              </a:graphicData>
            </a:graphic>
          </wp:inline>
        </w:drawing>
      </w:r>
    </w:p>
    <w:p>
      <w:pPr>
        <w:keepNext/>
        <w:spacing w:line="240" w:lineRule="auto" w:after="0"/>
        <w:ind w:firstLine="0"/>
      </w:pPr>
      <w:r>
        <w:rPr>
          <w:rFonts w:ascii="Arial" w:hAnsi="Arial"/>
          <w:color w:val="000000"/>
          <w:sz w:val="22"/>
        </w:rPr>
        <w:t xml:space="preserve">Figura 4. Drawdown diário da rotação e de compra e manutenção</w:t>
      </w:r>
    </w:p>
    <w:p>
      <w:pPr>
        <w:keepNext w:val="0"/>
        <w:spacing w:line="240" w:lineRule="auto" w:after="220"/>
        <w:ind w:firstLine="0"/>
        <w:jc w:val="left"/>
      </w:pPr>
      <w:r>
        <w:rPr>
          <w:rFonts w:ascii="Arial" w:hAnsi="Arial"/>
          <w:color w:val="000000"/>
          <w:sz w:val="22"/>
        </w:rPr>
        <w:t>Fonte: Resultados originais da pesquisa</w:t>
      </w:r>
    </w:p>
    <w:p>
      <w:pPr>
        <w:keepNext/>
        <w:widowControl/>
        <w:spacing w:line="360" w:lineRule="auto" w:after="0"/>
      </w:pPr>
      <w:r>
        <w:rPr>
          <w:rFonts w:ascii="Arial" w:hAnsi="Arial"/>
          <w:sz w:val="22"/>
        </w:rPr>
        <w:t>A Figura 5 apresenta os retornos por ano. Entre os anos completos, a rotação registrou o maior retorno em 2023, de 605,71%. Em 2022, a compra e manutenção perdeu 14,89%, enquanto a rotação acumulou 388,17%. Os retornos anuais da estratégia foram positivos no intervalo examinado, embora a curva diária tenha apresentado quedas. Os resultados por ano foram medidas descritivas do histórico; sua composição multiplicativa reproduziu o crescimento do capital final.</w:t>
      </w:r>
    </w:p>
    <w:p>
      <w:pPr>
        <w:keepNext/>
        <w:widowControl/>
        <w:spacing w:line="240" w:lineRule="auto" w:after="0" w:before="120"/>
        <w:ind w:firstLine="0"/>
        <w:jc w:val="center"/>
      </w:pPr>
      <w:r>
        <w:drawing>
          <wp:inline xmlns:a="http://schemas.openxmlformats.org/drawingml/2006/main" xmlns:pic="http://schemas.openxmlformats.org/drawingml/2006/picture">
            <wp:extent cx="5669280" cy="3017520"/>
            <wp:docPr id="7" name="__tcc_chart_5" descr="Retornos da rotação e de compra e manutenção por ano"/>
            <wp:cNvGraphicFramePr>
              <a:graphicFrameLocks noChangeAspect="1"/>
            </wp:cNvGraphicFramePr>
            <a:graphic>
              <a:graphicData uri="http://schemas.openxmlformats.org/drawingml/2006/chart">
                <c:chart xmlns:c="http://schemas.openxmlformats.org/drawingml/2006/chart" r:id="rId9005"/>
              </a:graphicData>
            </a:graphic>
          </wp:inline>
        </w:drawing>
      </w:r>
    </w:p>
    <w:p>
      <w:pPr>
        <w:keepNext/>
        <w:keepLines/>
        <w:widowControl/>
        <w:spacing w:line="240" w:lineRule="auto" w:after="0" w:before="0"/>
        <w:ind w:firstLine="0"/>
      </w:pPr>
      <w:r>
        <w:rPr>
          <w:rFonts w:ascii="Arial" w:hAnsi="Arial"/>
          <w:sz w:val="22"/>
        </w:rPr>
        <w:t>Figura 5. Retornos da rotação e de compra e manutenção por ano</w:t>
      </w:r>
    </w:p>
    <w:p>
      <w:pPr>
        <w:keepNext/>
        <w:widowControl/>
        <w:spacing w:line="240" w:lineRule="auto" w:after="0"/>
        <w:ind w:firstLine="0"/>
        <w:jc w:val="left"/>
      </w:pPr>
      <w:r>
        <w:rPr>
          <w:rFonts w:ascii="Arial" w:hAnsi="Arial"/>
          <w:sz w:val="22"/>
        </w:rPr>
        <w:t>Fonte: Resultados originais da pesquisa</w:t>
      </w:r>
    </w:p>
    <w:p>
      <w:pPr>
        <w:keepNext w:val="0"/>
        <w:widowControl/>
        <w:spacing w:line="240" w:lineRule="auto" w:after="120"/>
        <w:ind w:firstLine="0"/>
        <w:jc w:val="left"/>
      </w:pPr>
      <w:r>
        <w:rPr>
          <w:rFonts w:ascii="Arial" w:hAnsi="Arial"/>
          <w:sz w:val="22"/>
        </w:rPr>
        <w:t>Nota: 2020 e 2026 são períodos parciais: 22/07/2020 a 31/12/2020 e início de 2026 a 06/10/2026; retornos sem anualização; base inicial de US$ 10.000,00</w:t>
      </w:r>
    </w:p>
    <w:p>
      <w:pPr>
        <w:pStyle w:val="Ttulo2"/>
      </w:pPr>
      <w:r>
        <w:t>Desempenho por fold e margens de troca</w:t>
      </w:r>
    </w:p>
    <w:p>
      <w:pPr>
        <w:keepNext/>
        <w:spacing w:line="240" w:lineRule="auto" w:after="120"/>
        <w:ind w:firstLine="0"/>
        <w:jc w:val="left"/>
      </w:pPr>
      <w:r>
        <w:rPr>
          <w:rFonts w:ascii="Arial" w:hAnsi="Arial"/>
          <w:color w:val="000000"/>
          <w:sz w:val="22"/>
        </w:rPr>
        <w:t>Tabela 5. Desempenho financeiro dos blocos de teste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37"/>
        <w:gridCol w:w="1701"/>
        <w:gridCol w:w="1928"/>
        <w:gridCol w:w="1587"/>
        <w:gridCol w:w="1587"/>
        <w:gridCol w:w="1531"/>
      </w:tblGrid>
      <w:tr>
        <w:trPr>
          <w:tblHeader/>
          <w:cantSplit/>
        </w:trPr>
        <w:tc>
          <w:tcPr>
            <w:tcW w:type="dxa" w:w="737"/>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left"/>
            </w:pPr>
            <w:r>
              <w:rPr>
                <w:rFonts w:ascii="Arial" w:hAnsi="Arial"/>
                <w:b w:val="0"/>
                <w:color w:val="000000"/>
                <w:sz w:val="22"/>
              </w:rPr>
              <w:t>Fold</w:t>
            </w:r>
          </w:p>
        </w:tc>
        <w:tc>
          <w:tcPr>
            <w:tcW w:type="dxa" w:w="1701"/>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Capital inicial US$</w:t>
            </w:r>
          </w:p>
        </w:tc>
        <w:tc>
          <w:tcPr>
            <w:tcW w:type="dxa" w:w="1928"/>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Capital final US$</w:t>
            </w:r>
          </w:p>
        </w:tc>
        <w:tc>
          <w:tcPr>
            <w:tcW w:type="dxa" w:w="1587"/>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Retorno rotação %</w:t>
            </w:r>
          </w:p>
        </w:tc>
        <w:tc>
          <w:tcPr>
            <w:tcW w:type="dxa" w:w="1587"/>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Retorno compra e manutenção %</w:t>
            </w:r>
          </w:p>
        </w:tc>
        <w:tc>
          <w:tcPr>
            <w:tcW w:type="dxa" w:w="1531"/>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Drawdown rotação %</w:t>
            </w:r>
          </w:p>
        </w:tc>
      </w:tr>
      <w:tr>
        <w:trPr>
          <w:cantSplit/>
        </w:trPr>
        <w:tc>
          <w:tcPr>
            <w:tcW w:type="dxa" w:w="737"/>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1</w:t>
            </w:r>
          </w:p>
        </w:tc>
        <w:tc>
          <w:tcPr>
            <w:tcW w:type="dxa" w:w="170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10.000,00</w:t>
            </w:r>
          </w:p>
        </w:tc>
        <w:tc>
          <w:tcPr>
            <w:tcW w:type="dxa" w:w="1928"/>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38.258,96</w:t>
            </w:r>
          </w:p>
        </w:tc>
        <w:tc>
          <w:tcPr>
            <w:tcW w:type="dxa" w:w="1587"/>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282,59</w:t>
            </w:r>
          </w:p>
        </w:tc>
        <w:tc>
          <w:tcPr>
            <w:tcW w:type="dxa" w:w="1587"/>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45,51</w:t>
            </w:r>
          </w:p>
        </w:tc>
        <w:tc>
          <w:tcPr>
            <w:tcW w:type="dxa" w:w="153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-29,46</w:t>
            </w:r>
          </w:p>
        </w:tc>
      </w:tr>
      <w:tr>
        <w:trPr>
          <w:cantSplit/>
        </w:trPr>
        <w:tc>
          <w:tcPr>
            <w:tcW w:type="dxa" w:w="737"/>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w:t>
            </w:r>
          </w:p>
        </w:tc>
        <w:tc>
          <w:tcPr>
            <w:tcW w:type="dxa" w:w="170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38.258,96</w:t>
            </w:r>
          </w:p>
        </w:tc>
        <w:tc>
          <w:tcPr>
            <w:tcW w:type="dxa" w:w="1928"/>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3.018.563,47</w:t>
            </w:r>
          </w:p>
        </w:tc>
        <w:tc>
          <w:tcPr>
            <w:tcW w:type="dxa" w:w="1587"/>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7.789,82</w:t>
            </w:r>
          </w:p>
        </w:tc>
        <w:tc>
          <w:tcPr>
            <w:tcW w:type="dxa" w:w="1587"/>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44,28</w:t>
            </w:r>
          </w:p>
        </w:tc>
        <w:tc>
          <w:tcPr>
            <w:tcW w:type="dxa" w:w="153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-20,76</w:t>
            </w:r>
          </w:p>
        </w:tc>
      </w:tr>
      <w:tr>
        <w:trPr>
          <w:cantSplit/>
        </w:trPr>
        <w:tc>
          <w:tcPr>
            <w:tcW w:type="dxa" w:w="737"/>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3</w:t>
            </w:r>
          </w:p>
        </w:tc>
        <w:tc>
          <w:tcPr>
            <w:tcW w:type="dxa" w:w="1701"/>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3.018.563,47</w:t>
            </w:r>
          </w:p>
        </w:tc>
        <w:tc>
          <w:tcPr>
            <w:tcW w:type="dxa" w:w="1928"/>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76.927.051,39</w:t>
            </w:r>
          </w:p>
        </w:tc>
        <w:tc>
          <w:tcPr>
            <w:tcW w:type="dxa" w:w="1587"/>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2.448,47</w:t>
            </w:r>
          </w:p>
        </w:tc>
        <w:tc>
          <w:tcPr>
            <w:tcW w:type="dxa" w:w="1587"/>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58,59</w:t>
            </w:r>
          </w:p>
        </w:tc>
        <w:tc>
          <w:tcPr>
            <w:tcW w:type="dxa" w:w="1531"/>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-30,36</w:t>
            </w:r>
          </w:p>
        </w:tc>
      </w:tr>
    </w:tbl>
    <w:p>
      <w:pPr>
        <w:keepNext w:val="0"/>
        <w:spacing w:line="240" w:lineRule="auto" w:after="220"/>
        <w:ind w:firstLine="0"/>
        <w:jc w:val="left"/>
      </w:pPr>
      <w:r>
        <w:rPr>
          <w:rFonts w:ascii="Arial" w:hAnsi="Arial"/>
          <w:color w:val="000000"/>
          <w:sz w:val="22"/>
        </w:rPr>
        <w:t>Fonte: Resultados originais da pesquisa</w:t>
      </w:r>
    </w:p>
    <w:p>
      <w:pPr>
        <w:keepNext w:val="0"/>
        <w:spacing w:line="360" w:lineRule="auto" w:after="0"/>
      </w:pPr>
      <w:r>
        <w:rPr>
          <w:rFonts w:ascii="Arial" w:hAnsi="Arial"/>
          <w:color w:val="000000"/>
          <w:sz w:val="22"/>
        </w:rPr>
        <w:t>A Tabela 5 mostra que a estratégia registrou retorno positivo nos três blocos. O primeiro apresentou o menor retorno, de 282,59%; o segundo registrou 7.789,82%, e o terceiro, 2.448,47%. Esses valores corresponderam aos respectivos blocos de aproximadamente dois anos, com cauda adicional no último, e não a taxas anuais. Como o capital final de um bloco foi o inicial do seguinte, a acumulação ocorreu de forma multiplicativa. A diferença entre os blocos descreveu a variação temporal do desempenho na amostra, sem testes de significância ou intervalos de confiança.</w:t>
      </w:r>
    </w:p>
    <w:p>
      <w:pPr>
        <w:keepNext/>
        <w:spacing w:line="240" w:lineRule="auto" w:after="120"/>
        <w:ind w:firstLine="0"/>
        <w:jc w:val="left"/>
      </w:pPr>
      <w:r>
        <w:rPr>
          <w:rFonts w:ascii="Arial" w:hAnsi="Arial"/>
          <w:color w:val="000000"/>
          <w:sz w:val="22"/>
        </w:rPr>
        <w:t>Tabela 6. Seleção da margem em cada janela de calibração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80"/>
        <w:gridCol w:w="2721"/>
        <w:gridCol w:w="2551"/>
        <w:gridCol w:w="3118"/>
      </w:tblGrid>
      <w:tr>
        <w:trPr>
          <w:tblHeader/>
          <w:cantSplit/>
        </w:trPr>
        <w:tc>
          <w:tcPr>
            <w:tcW w:type="dxa" w:w="680"/>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left"/>
            </w:pPr>
            <w:r>
              <w:rPr>
                <w:rFonts w:ascii="Arial" w:hAnsi="Arial"/>
                <w:b w:val="0"/>
                <w:color w:val="000000"/>
                <w:sz w:val="22"/>
              </w:rPr>
              <w:t>Fold</w:t>
            </w:r>
          </w:p>
        </w:tc>
        <w:tc>
          <w:tcPr>
            <w:tcW w:type="dxa" w:w="2721"/>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Margem selecionada</w:t>
            </w:r>
          </w:p>
        </w:tc>
        <w:tc>
          <w:tcPr>
            <w:tcW w:type="dxa" w:w="2551"/>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Margem efetiva</w:t>
            </w:r>
          </w:p>
        </w:tc>
        <w:tc>
          <w:tcPr>
            <w:tcW w:type="dxa" w:w="3118"/>
            <w:vAlign w:val="center"/>
            <w:tcMar>
              <w:top w:w="55" w:type="dxa"/>
              <w:bottom w:w="55" w:type="dxa"/>
              <w:left w:w="80" w:type="dxa"/>
              <w:right w:w="80" w:type="dxa"/>
            </w:tcMar>
            <w:tcBorders>
              <w:top w:val="single" w:sz="5" w:color="000000"/>
              <w:bottom w:val="single" w:sz="5" w:color="000000"/>
            </w:tcBorders>
          </w:tcPr>
          <w:p>
            <w:pPr>
              <w:keepNext/>
              <w:spacing w:line="240" w:lineRule="auto" w:after="0" w:before="0"/>
              <w:ind w:firstLine="0"/>
              <w:jc w:val="center"/>
            </w:pPr>
            <w:r>
              <w:rPr>
                <w:rFonts w:ascii="Arial" w:hAnsi="Arial"/>
                <w:b w:val="0"/>
                <w:color w:val="000000"/>
                <w:sz w:val="22"/>
              </w:rPr>
              <w:t>Escore de calibração</w:t>
            </w:r>
          </w:p>
        </w:tc>
      </w:tr>
      <w:tr>
        <w:trPr>
          <w:cantSplit/>
        </w:trPr>
        <w:tc>
          <w:tcPr>
            <w:tcW w:type="dxa" w:w="680"/>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1</w:t>
            </w:r>
          </w:p>
        </w:tc>
        <w:tc>
          <w:tcPr>
            <w:tcW w:type="dxa" w:w="272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0,0000</w:t>
            </w:r>
          </w:p>
        </w:tc>
        <w:tc>
          <w:tcPr>
            <w:tcW w:type="dxa" w:w="255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0,0005</w:t>
            </w:r>
          </w:p>
        </w:tc>
        <w:tc>
          <w:tcPr>
            <w:tcW w:type="dxa" w:w="3118"/>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-1,472574</w:t>
            </w:r>
          </w:p>
        </w:tc>
      </w:tr>
      <w:tr>
        <w:trPr>
          <w:cantSplit/>
        </w:trPr>
        <w:tc>
          <w:tcPr>
            <w:tcW w:type="dxa" w:w="680"/>
            <w:vAlign w:val="center"/>
            <w:tcMar>
              <w:top w:w="55" w:type="dxa"/>
              <w:bottom w:w="55" w:type="dxa"/>
              <w:left w:w="80" w:type="dxa"/>
              <w:right w:w="80" w:type="dxa"/>
            </w:tcMar>
            <w:tcBorders/>
          </w:tcPr>
          <w:p>
            <w:pPr>
              <w:keepNext/>
              <w:spacing w:line="240" w:lineRule="auto" w:after="0" w:before="0"/>
              <w:ind w:firstLine="0"/>
              <w:jc w:val="left"/>
            </w:pPr>
            <w:r>
              <w:rPr>
                <w:rFonts w:ascii="Arial" w:hAnsi="Arial"/>
                <w:b w:val="0"/>
                <w:color w:val="000000"/>
                <w:sz w:val="22"/>
              </w:rPr>
              <w:t>2</w:t>
            </w:r>
          </w:p>
        </w:tc>
        <w:tc>
          <w:tcPr>
            <w:tcW w:type="dxa" w:w="272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0,0100</w:t>
            </w:r>
          </w:p>
        </w:tc>
        <w:tc>
          <w:tcPr>
            <w:tcW w:type="dxa" w:w="2551"/>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0,0100</w:t>
            </w:r>
          </w:p>
        </w:tc>
        <w:tc>
          <w:tcPr>
            <w:tcW w:type="dxa" w:w="3118"/>
            <w:vAlign w:val="center"/>
            <w:tcMar>
              <w:top w:w="55" w:type="dxa"/>
              <w:bottom w:w="55" w:type="dxa"/>
              <w:left w:w="80" w:type="dxa"/>
              <w:right w:w="80" w:type="dxa"/>
            </w:tcMar>
            <w:tcBorders/>
          </w:tcPr>
          <w:p>
            <w:pPr>
              <w:keepNext/>
              <w:spacing w:line="240" w:lineRule="auto" w:after="0" w:before="0"/>
              <w:ind w:firstLine="0"/>
              <w:jc w:val="right"/>
            </w:pPr>
            <w:r>
              <w:rPr>
                <w:rFonts w:ascii="Arial" w:hAnsi="Arial"/>
                <w:b w:val="0"/>
                <w:color w:val="000000"/>
                <w:sz w:val="22"/>
              </w:rPr>
              <w:t>-0,784413</w:t>
            </w:r>
          </w:p>
        </w:tc>
      </w:tr>
      <w:tr>
        <w:trPr>
          <w:cantSplit/>
        </w:trPr>
        <w:tc>
          <w:tcPr>
            <w:tcW w:type="dxa" w:w="680"/>
            <w:vAlign w:val="center"/>
            <w:tcMar>
              <w:top w:w="55" w:type="dxa"/>
              <w:bottom w:w="55" w:type="dxa"/>
              <w:left w:w="80" w:type="dxa"/>
              <w:right w:w="80" w:type="dxa"/>
            </w:tcMar>
            <w:tcBorders>
              <w:bottom w:val="single" w:sz="5" w:color="000000"/>
            </w:tcBorders>
          </w:tcPr>
          <w:p>
            <w:pPr>
              <w:keepNext/>
              <w:spacing w:line="240" w:lineRule="auto" w:after="0" w:before="0"/>
              <w:ind w:firstLine="0"/>
              <w:jc w:val="left"/>
            </w:pPr>
            <w:r>
              <w:rPr>
                <w:rFonts w:ascii="Arial" w:hAnsi="Arial"/>
                <w:b w:val="0"/>
                <w:color w:val="000000"/>
                <w:sz w:val="22"/>
              </w:rPr>
              <w:t>3</w:t>
            </w:r>
          </w:p>
        </w:tc>
        <w:tc>
          <w:tcPr>
            <w:tcW w:type="dxa" w:w="2721"/>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0,0000</w:t>
            </w:r>
          </w:p>
        </w:tc>
        <w:tc>
          <w:tcPr>
            <w:tcW w:type="dxa" w:w="2551"/>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0,0005</w:t>
            </w:r>
          </w:p>
        </w:tc>
        <w:tc>
          <w:tcPr>
            <w:tcW w:type="dxa" w:w="3118"/>
            <w:vAlign w:val="center"/>
            <w:tcMar>
              <w:top w:w="55" w:type="dxa"/>
              <w:bottom w:w="55" w:type="dxa"/>
              <w:left w:w="80" w:type="dxa"/>
              <w:right w:w="80" w:type="dxa"/>
            </w:tcMar>
            <w:tcBorders>
              <w:bottom w:val="single" w:sz="5" w:color="000000"/>
            </w:tcBorders>
          </w:tcPr>
          <w:p>
            <w:pPr>
              <w:keepNext/>
              <w:spacing w:line="240" w:lineRule="auto" w:after="0" w:before="0"/>
              <w:ind w:firstLine="0"/>
              <w:jc w:val="right"/>
            </w:pPr>
            <w:r>
              <w:rPr>
                <w:rFonts w:ascii="Arial" w:hAnsi="Arial"/>
                <w:b w:val="0"/>
                <w:color w:val="000000"/>
                <w:sz w:val="22"/>
              </w:rPr>
              <w:t>-0,059532</w:t>
            </w:r>
          </w:p>
        </w:tc>
      </w:tr>
    </w:tbl>
    <w:p>
      <w:pPr>
        <w:keepNext w:val="0"/>
        <w:spacing w:line="240" w:lineRule="auto" w:after="220"/>
        <w:ind w:firstLine="0"/>
        <w:jc w:val="left"/>
      </w:pPr>
      <w:r>
        <w:rPr>
          <w:rFonts w:ascii="Arial" w:hAnsi="Arial"/>
          <w:color w:val="000000"/>
          <w:sz w:val="22"/>
        </w:rPr>
        <w:t>Fonte: Resultados originais da pesquisa</w:t>
      </w:r>
    </w:p>
    <w:p>
      <w:pPr>
        <w:keepNext w:val="0"/>
        <w:spacing w:line="360" w:lineRule="auto" w:after="0"/>
      </w:pPr>
      <w:r>
        <w:rPr>
          <w:rFonts w:ascii="Arial" w:hAnsi="Arial"/>
          <w:color w:val="000000"/>
          <w:sz w:val="22"/>
        </w:rPr>
        <w:t>As margens efetivas de troca foram de 0,0005, 0,01 e 0,0005, conforme a Tabela 6. Os melhores escores de calibração foram negativos nos três folds. A seleção indicou apenas qual candidato apresentou a maior pontuação na grade examinada; não demonstrou resultado positivo nessa janela nem ótimo global. A combinação de escores negativos na calibração e retornos positivos nos testes também evidenciou que o comportamento posterior não foi resumido pela pontuação utilizada para selecionar a margem. Não se estabeleceu estabilidade econômica do procedimento em novos períodos.</w:t>
      </w:r>
    </w:p>
    <w:p>
      <w:pPr>
        <w:pStyle w:val="Ttulo2"/>
        <w:widowControl/>
      </w:pPr>
      <w:r>
        <w:t>Qualidade preditiva da utilidade</w:t>
      </w:r>
    </w:p>
    <w:p>
      <w:pPr>
        <w:keepNext w:val="0"/>
        <w:widowControl/>
        <w:spacing w:line="360" w:lineRule="auto" w:after="0"/>
      </w:pPr>
      <w:r>
        <w:rPr>
          <w:rFonts w:ascii="Arial" w:hAnsi="Arial"/>
          <w:color w:val="000000"/>
          <w:sz w:val="22"/>
        </w:rPr>
        <w:t>A Tabela 7 apresentou os erros de estimação da utilidade nos folds de teste. Os dois primeiros reuniram 32.760 pares válidos cada, e o terceiro, 32.045. A menor contagem no último fold decorreu dos rótulos cujo horizonte futuro de até 60 sessões não estava completo no final das séries.</w:t>
      </w:r>
    </w:p>
    <w:p>
      <w:pPr>
        <w:keepNext/>
        <w:keepLines/>
        <w:widowControl/>
        <w:spacing w:line="240" w:lineRule="auto" w:after="120"/>
        <w:ind w:firstLine="0"/>
        <w:jc w:val="left"/>
      </w:pPr>
      <w:r>
        <w:rPr>
          <w:rFonts w:ascii="Arial" w:hAnsi="Arial"/>
          <w:color w:val="000000"/>
          <w:sz w:val="22"/>
        </w:rPr>
        <w:t>Tabela 7. Erros fora da amostra na estimação da utilidade por fold de teste</w:t>
      </w:r>
    </w:p>
    <w:tbl>
      <w:tblPr>
        <w:tblW w:type="dxa" w:w="9071"/>
        <w:jc w:val="center"/>
        <w:tblBorders>
          <w:top w:val="single" w:sz="4" w:color="000000"/>
          <w:left w:val="nil"/>
          <w:bottom w:val="single" w:sz="4" w:color="000000"/>
          <w:right w:val="nil"/>
          <w:insideH w:val="nil"/>
          <w:insideV w:val="nil"/>
        </w:tblBorders>
        <w:tblLayout w:type="fixed"/>
        <w:tblCellMar>
          <w:top w:w="85" w:type="dxa"/>
          <w:bottom w:w="85" w:type="dxa"/>
          <w:left w:w="90" w:type="dxa"/>
          <w:right w:w="90" w:type="dxa"/>
        </w:tblCellMar>
        <w:tblLook w:firstColumn="1" w:firstRow="1" w:lastColumn="0" w:lastRow="0" w:noHBand="0" w:noVBand="1" w:val="04A0"/>
      </w:tblPr>
      <w:tblGrid>
        <w:gridCol w:w="1000"/>
        <w:gridCol w:w="2471"/>
        <w:gridCol w:w="2800"/>
        <w:gridCol w:w="2800"/>
      </w:tblGrid>
      <w:tr>
        <w:trPr>
          <w:cantSplit/>
          <w:tblHeader/>
        </w:trPr>
        <w:tc>
          <w:tcPr>
            <w:tcW w:type="dxa" w:w="1000"/>
            <w:tcBorders>
              <w:bottom w:val="single" w:sz="4" w:color="000000"/>
            </w:tcBorders>
            <w:vAlign w:val="center"/>
          </w:tcPr>
          <w:p>
            <w:pPr>
              <w:keepNext/>
              <w:keepLines/>
              <w:spacing w:line="240" w:lineRule="auto" w:before="0" w:after="0"/>
              <w:ind w:firstLine="0" w:left="0" w:right="0"/>
              <w:jc w:val="left"/>
            </w:pPr>
            <w:r>
              <w:rPr>
                <w:rFonts w:ascii="Arial" w:hAnsi="Arial"/>
                <w:b w:val="0"/>
                <w:sz w:val="22"/>
              </w:rPr>
              <w:t>Fold</w:t>
            </w:r>
          </w:p>
        </w:tc>
        <w:tc>
          <w:tcPr>
            <w:tcW w:type="dxa" w:w="2471"/>
            <w:tcBorders>
              <w:bottom w:val="single" w:sz="4" w:color="000000"/>
            </w:tcBorders>
            <w:vAlign w:val="center"/>
          </w:tcPr>
          <w:p>
            <w:pPr>
              <w:keepNext/>
              <w:keepLines/>
              <w:spacing w:line="240" w:lineRule="auto" w:before="0" w:after="0"/>
              <w:ind w:firstLine="0" w:left="0" w:right="0"/>
              <w:jc w:val="center"/>
            </w:pPr>
            <w:r>
              <w:rPr>
                <w:rFonts w:ascii="Arial" w:hAnsi="Arial"/>
                <w:b w:val="0"/>
                <w:sz w:val="22"/>
              </w:rPr>
              <w:t>Pares válidos</w:t>
            </w:r>
          </w:p>
        </w:tc>
        <w:tc>
          <w:tcPr>
            <w:tcW w:type="dxa" w:w="2800"/>
            <w:tcBorders>
              <w:bottom w:val="single" w:sz="4" w:color="000000"/>
            </w:tcBorders>
            <w:vAlign w:val="center"/>
          </w:tcPr>
          <w:p>
            <w:pPr>
              <w:keepNext/>
              <w:keepLines/>
              <w:spacing w:line="240" w:lineRule="auto" w:before="0" w:after="0"/>
              <w:ind w:firstLine="0" w:left="0" w:right="0"/>
              <w:jc w:val="center"/>
            </w:pPr>
            <w:r>
              <w:rPr>
                <w:rFonts w:ascii="Arial" w:hAnsi="Arial"/>
                <w:b w:val="0"/>
                <w:sz w:val="22"/>
              </w:rPr>
              <w:t>MAE</w:t>
            </w:r>
          </w:p>
        </w:tc>
        <w:tc>
          <w:tcPr>
            <w:tcW w:type="dxa" w:w="2800"/>
            <w:tcBorders>
              <w:bottom w:val="single" w:sz="4" w:color="000000"/>
            </w:tcBorders>
            <w:vAlign w:val="center"/>
          </w:tcPr>
          <w:p>
            <w:pPr>
              <w:keepNext/>
              <w:keepLines/>
              <w:spacing w:line="240" w:lineRule="auto" w:before="0" w:after="0"/>
              <w:ind w:firstLine="0" w:left="0" w:right="0"/>
              <w:jc w:val="center"/>
            </w:pPr>
            <w:r>
              <w:rPr>
                <w:rFonts w:ascii="Arial" w:hAnsi="Arial"/>
                <w:b w:val="0"/>
                <w:sz w:val="22"/>
              </w:rPr>
              <w:t>RMSE</w:t>
            </w:r>
          </w:p>
        </w:tc>
      </w:tr>
      <w:tr>
        <w:trPr>
          <w:cantSplit/>
        </w:trPr>
        <w:tc>
          <w:tcPr>
            <w:tcW w:type="dxa" w:w="1000"/>
            <w:vAlign w:val="center"/>
          </w:tcPr>
          <w:p>
            <w:pPr>
              <w:keepNext/>
              <w:keepLines/>
              <w:spacing w:line="240" w:lineRule="auto" w:before="0" w:after="0"/>
              <w:ind w:firstLine="0" w:left="0" w:right="0"/>
              <w:jc w:val="left"/>
            </w:pPr>
            <w:r>
              <w:rPr>
                <w:rFonts w:ascii="Arial" w:hAnsi="Arial"/>
                <w:b w:val="0"/>
                <w:sz w:val="22"/>
              </w:rPr>
              <w:t>1</w:t>
            </w:r>
          </w:p>
        </w:tc>
        <w:tc>
          <w:tcPr>
            <w:tcW w:type="dxa" w:w="2471"/>
            <w:vAlign w:val="center"/>
          </w:tcPr>
          <w:p>
            <w:pPr>
              <w:keepNext/>
              <w:keepLines/>
              <w:spacing w:line="240" w:lineRule="auto" w:before="0" w:after="0"/>
              <w:ind w:firstLine="0" w:left="0" w:right="0"/>
              <w:jc w:val="right"/>
            </w:pPr>
            <w:r>
              <w:rPr>
                <w:rFonts w:ascii="Arial" w:hAnsi="Arial"/>
                <w:b w:val="0"/>
                <w:sz w:val="22"/>
              </w:rPr>
              <w:t>32.760</w:t>
            </w:r>
          </w:p>
        </w:tc>
        <w:tc>
          <w:tcPr>
            <w:tcW w:type="dxa" w:w="2800"/>
            <w:vAlign w:val="center"/>
          </w:tcPr>
          <w:p>
            <w:pPr>
              <w:keepNext/>
              <w:keepLines/>
              <w:spacing w:line="240" w:lineRule="auto" w:before="0" w:after="0"/>
              <w:ind w:firstLine="0" w:left="0" w:right="0"/>
              <w:jc w:val="right"/>
            </w:pPr>
            <w:r>
              <w:rPr>
                <w:rFonts w:ascii="Arial" w:hAnsi="Arial"/>
                <w:b w:val="0"/>
                <w:sz w:val="22"/>
              </w:rPr>
              <w:t>0,21713036</w:t>
            </w:r>
          </w:p>
        </w:tc>
        <w:tc>
          <w:tcPr>
            <w:tcW w:type="dxa" w:w="2800"/>
            <w:vAlign w:val="center"/>
          </w:tcPr>
          <w:p>
            <w:pPr>
              <w:keepNext/>
              <w:keepLines/>
              <w:spacing w:line="240" w:lineRule="auto" w:before="0" w:after="0"/>
              <w:ind w:firstLine="0" w:left="0" w:right="0"/>
              <w:jc w:val="right"/>
            </w:pPr>
            <w:r>
              <w:rPr>
                <w:rFonts w:ascii="Arial" w:hAnsi="Arial"/>
                <w:b w:val="0"/>
                <w:sz w:val="22"/>
              </w:rPr>
              <w:t>0,28516700</w:t>
            </w:r>
          </w:p>
        </w:tc>
      </w:tr>
      <w:tr>
        <w:trPr>
          <w:cantSplit/>
        </w:trPr>
        <w:tc>
          <w:tcPr>
            <w:tcW w:type="dxa" w:w="1000"/>
            <w:vAlign w:val="center"/>
          </w:tcPr>
          <w:p>
            <w:pPr>
              <w:keepNext/>
              <w:keepLines/>
              <w:spacing w:line="240" w:lineRule="auto" w:before="0" w:after="0"/>
              <w:ind w:firstLine="0" w:left="0" w:right="0"/>
              <w:jc w:val="left"/>
            </w:pPr>
            <w:r>
              <w:rPr>
                <w:rFonts w:ascii="Arial" w:hAnsi="Arial"/>
                <w:b w:val="0"/>
                <w:sz w:val="22"/>
              </w:rPr>
              <w:t>2</w:t>
            </w:r>
          </w:p>
        </w:tc>
        <w:tc>
          <w:tcPr>
            <w:tcW w:type="dxa" w:w="2471"/>
            <w:vAlign w:val="center"/>
          </w:tcPr>
          <w:p>
            <w:pPr>
              <w:keepNext/>
              <w:keepLines/>
              <w:spacing w:line="240" w:lineRule="auto" w:before="0" w:after="0"/>
              <w:ind w:firstLine="0" w:left="0" w:right="0"/>
              <w:jc w:val="right"/>
            </w:pPr>
            <w:r>
              <w:rPr>
                <w:rFonts w:ascii="Arial" w:hAnsi="Arial"/>
                <w:b w:val="0"/>
                <w:sz w:val="22"/>
              </w:rPr>
              <w:t>32.760</w:t>
            </w:r>
          </w:p>
        </w:tc>
        <w:tc>
          <w:tcPr>
            <w:tcW w:type="dxa" w:w="2800"/>
            <w:vAlign w:val="center"/>
          </w:tcPr>
          <w:p>
            <w:pPr>
              <w:keepNext/>
              <w:keepLines/>
              <w:spacing w:line="240" w:lineRule="auto" w:before="0" w:after="0"/>
              <w:ind w:firstLine="0" w:left="0" w:right="0"/>
              <w:jc w:val="right"/>
            </w:pPr>
            <w:r>
              <w:rPr>
                <w:rFonts w:ascii="Arial" w:hAnsi="Arial"/>
                <w:b w:val="0"/>
                <w:sz w:val="22"/>
              </w:rPr>
              <w:t>0,18359533</w:t>
            </w:r>
          </w:p>
        </w:tc>
        <w:tc>
          <w:tcPr>
            <w:tcW w:type="dxa" w:w="2800"/>
            <w:vAlign w:val="center"/>
          </w:tcPr>
          <w:p>
            <w:pPr>
              <w:keepNext/>
              <w:keepLines/>
              <w:spacing w:line="240" w:lineRule="auto" w:before="0" w:after="0"/>
              <w:ind w:firstLine="0" w:left="0" w:right="0"/>
              <w:jc w:val="right"/>
            </w:pPr>
            <w:r>
              <w:rPr>
                <w:rFonts w:ascii="Arial" w:hAnsi="Arial"/>
                <w:b w:val="0"/>
                <w:sz w:val="22"/>
              </w:rPr>
              <w:t>0,24180709</w:t>
            </w:r>
          </w:p>
        </w:tc>
      </w:tr>
      <w:tr>
        <w:trPr>
          <w:cantSplit/>
        </w:trPr>
        <w:tc>
          <w:tcPr>
            <w:tcW w:type="dxa" w:w="1000"/>
            <w:vAlign w:val="center"/>
          </w:tcPr>
          <w:p>
            <w:pPr>
              <w:keepNext w:val="0"/>
              <w:keepLines/>
              <w:spacing w:line="240" w:lineRule="auto" w:before="0" w:after="0"/>
              <w:ind w:firstLine="0" w:left="0" w:right="0"/>
              <w:jc w:val="left"/>
            </w:pPr>
            <w:r>
              <w:rPr>
                <w:rFonts w:ascii="Arial" w:hAnsi="Arial"/>
                <w:b w:val="0"/>
                <w:sz w:val="22"/>
              </w:rPr>
              <w:t>3</w:t>
            </w:r>
          </w:p>
        </w:tc>
        <w:tc>
          <w:tcPr>
            <w:tcW w:type="dxa" w:w="2471"/>
            <w:vAlign w:val="center"/>
          </w:tcPr>
          <w:p>
            <w:pPr>
              <w:keepNext w:val="0"/>
              <w:keepLines/>
              <w:spacing w:line="240" w:lineRule="auto" w:before="0" w:after="0"/>
              <w:ind w:firstLine="0" w:left="0" w:right="0"/>
              <w:jc w:val="right"/>
            </w:pPr>
            <w:r>
              <w:rPr>
                <w:rFonts w:ascii="Arial" w:hAnsi="Arial"/>
                <w:b w:val="0"/>
                <w:sz w:val="22"/>
              </w:rPr>
              <w:t>32.045</w:t>
            </w:r>
          </w:p>
        </w:tc>
        <w:tc>
          <w:tcPr>
            <w:tcW w:type="dxa" w:w="2800"/>
            <w:vAlign w:val="center"/>
          </w:tcPr>
          <w:p>
            <w:pPr>
              <w:keepNext w:val="0"/>
              <w:keepLines/>
              <w:spacing w:line="240" w:lineRule="auto" w:before="0" w:after="0"/>
              <w:ind w:firstLine="0" w:left="0" w:right="0"/>
              <w:jc w:val="right"/>
            </w:pPr>
            <w:r>
              <w:rPr>
                <w:rFonts w:ascii="Arial" w:hAnsi="Arial"/>
                <w:b w:val="0"/>
                <w:sz w:val="22"/>
              </w:rPr>
              <w:t>0,18562078</w:t>
            </w:r>
          </w:p>
        </w:tc>
        <w:tc>
          <w:tcPr>
            <w:tcW w:type="dxa" w:w="2800"/>
            <w:vAlign w:val="center"/>
          </w:tcPr>
          <w:p>
            <w:pPr>
              <w:keepNext w:val="0"/>
              <w:keepLines/>
              <w:spacing w:line="240" w:lineRule="auto" w:before="0" w:after="0"/>
              <w:ind w:firstLine="0" w:left="0" w:right="0"/>
              <w:jc w:val="right"/>
            </w:pPr>
            <w:r>
              <w:rPr>
                <w:rFonts w:ascii="Arial" w:hAnsi="Arial"/>
                <w:b w:val="0"/>
                <w:sz w:val="22"/>
              </w:rPr>
              <w:t>0,24336662</w:t>
            </w:r>
          </w:p>
        </w:tc>
      </w:tr>
    </w:tbl>
    <w:p>
      <w:pPr>
        <w:keepNext/>
        <w:widowControl/>
        <w:spacing w:line="240" w:lineRule="auto" w:after="220"/>
        <w:ind w:firstLine="0"/>
        <w:jc w:val="left"/>
      </w:pPr>
      <w:r>
        <w:rPr>
          <w:rFonts w:ascii="Arial" w:hAnsi="Arial"/>
          <w:color w:val="000000"/>
          <w:sz w:val="22"/>
        </w:rPr>
        <w:t>Fonte: Resultados originais da pesquisa</w:t>
      </w:r>
    </w:p>
    <w:p>
      <w:pPr>
        <w:keepNext w:val="0"/>
        <w:keepLines/>
        <w:widowControl/>
        <w:spacing w:line="240" w:lineRule="auto" w:after="220"/>
        <w:ind w:firstLine="0"/>
        <w:jc w:val="left"/>
      </w:pPr>
      <w:r>
        <w:rPr>
          <w:rFonts w:ascii="Arial" w:hAnsi="Arial"/>
          <w:color w:val="000000"/>
          <w:sz w:val="22"/>
        </w:rPr>
        <w:t>Nota: MAE = erro absoluto médio; RMSE = raiz do erro quadrático médio; pares válidos = observações ativo-sessão com previsão e rótulo finitos; erros expressos na escala da utilidade</w:t>
      </w:r>
    </w:p>
    <w:p>
      <w:pPr>
        <w:keepNext w:val="0"/>
        <w:widowControl/>
        <w:spacing w:line="360" w:lineRule="auto" w:after="0"/>
      </w:pPr>
      <w:r>
        <w:rPr>
          <w:rFonts w:ascii="Arial" w:hAnsi="Arial"/>
          <w:color w:val="000000"/>
          <w:sz w:val="22"/>
        </w:rPr>
        <w:t>O primeiro fold apresentou os maiores valores de MAE e RMSE. Os dois seguintes registraram valores próximos entre si. Essas diferenças descreveram os erros nos períodos examinados, sem estabelecer estabilidade em novos períodos. As medidas avaliaram a função de utilidade estimada e não corresponderam diretamente a erros em preços, percentuais de retorno ou valores monetários do capital.</w:t>
      </w:r>
    </w:p>
    <w:p>
      <w:pPr>
        <w:keepNext/>
        <w:widowControl/>
        <w:spacing w:line="360" w:lineRule="auto" w:after="0"/>
      </w:pPr>
      <w:r>
        <w:rPr>
          <w:rFonts w:ascii="Arial" w:hAnsi="Arial"/>
          <w:sz w:val="22"/>
        </w:rPr>
        <w:t>A Figura 6 permite comparar visualmente MAE e RMSE nos três folds. A RMSE foi maior que a MAE em todos os períodos, refletindo a maior penalização de diferenças de maior magnitude. A redução das medidas após o primeiro fold descreveu a variação dos erros na amostra. Como as decisões dependeram da comparação de utilidades e das regras de permanência e troca, a dimensão do erro de regressão e o crescimento do capital constituíram avaliações complementares.</w:t>
      </w:r>
    </w:p>
    <w:p>
      <w:pPr>
        <w:keepNext/>
        <w:widowControl/>
        <w:spacing w:line="240" w:lineRule="auto" w:after="0" w:before="120"/>
        <w:ind w:firstLine="0"/>
        <w:jc w:val="center"/>
      </w:pPr>
      <w:r>
        <w:drawing>
          <wp:inline xmlns:a="http://schemas.openxmlformats.org/drawingml/2006/main" xmlns:pic="http://schemas.openxmlformats.org/drawingml/2006/picture">
            <wp:extent cx="5669280" cy="2651760"/>
            <wp:docPr id="8" name="__tcc_chart_6" descr="MAE e RMSE da utilidade nas decisões dos blocos de teste"/>
            <wp:cNvGraphicFramePr>
              <a:graphicFrameLocks noChangeAspect="1"/>
            </wp:cNvGraphicFramePr>
            <a:graphic>
              <a:graphicData uri="http://schemas.openxmlformats.org/drawingml/2006/chart">
                <c:chart xmlns:c="http://schemas.openxmlformats.org/drawingml/2006/chart" r:id="rId9006"/>
              </a:graphicData>
            </a:graphic>
          </wp:inline>
        </w:drawing>
      </w:r>
    </w:p>
    <w:p>
      <w:pPr>
        <w:keepNext/>
        <w:keepLines/>
        <w:widowControl/>
        <w:spacing w:line="240" w:lineRule="auto" w:after="0" w:before="0"/>
        <w:ind w:firstLine="0"/>
      </w:pPr>
      <w:r>
        <w:rPr>
          <w:rFonts w:ascii="Arial" w:hAnsi="Arial"/>
          <w:sz w:val="22"/>
        </w:rPr>
        <w:t>Figura 6. MAE e RMSE da utilidade nas decisões dos blocos de teste</w:t>
      </w:r>
    </w:p>
    <w:p>
      <w:pPr>
        <w:keepNext/>
        <w:widowControl/>
        <w:spacing w:line="240" w:lineRule="auto" w:after="0"/>
        <w:ind w:firstLine="0"/>
        <w:jc w:val="left"/>
      </w:pPr>
      <w:r>
        <w:rPr>
          <w:rFonts w:ascii="Arial" w:hAnsi="Arial"/>
          <w:sz w:val="22"/>
        </w:rPr>
        <w:t>Fonte: Resultados originais da pesquisa</w:t>
      </w:r>
    </w:p>
    <w:p>
      <w:pPr>
        <w:keepNext w:val="0"/>
        <w:widowControl/>
        <w:spacing w:line="240" w:lineRule="auto" w:after="120"/>
        <w:ind w:firstLine="0"/>
        <w:jc w:val="left"/>
      </w:pPr>
      <w:r>
        <w:rPr>
          <w:rFonts w:ascii="Arial" w:hAnsi="Arial"/>
          <w:sz w:val="22"/>
        </w:rPr>
        <w:t>Nota: Erros na escala da utilidade; 32.760 pares válidos nos folds 1 e 2 e 32.045 no fold 3; rótulos incompletos excluídos</w:t>
      </w:r>
    </w:p>
    <w:p>
      <w:pPr>
        <w:keepNext w:val="0"/>
        <w:widowControl/>
        <w:spacing w:line="360" w:lineRule="auto" w:after="0"/>
      </w:pPr>
      <w:r>
        <w:rPr>
          <w:rFonts w:ascii="Arial" w:hAnsi="Arial"/>
          <w:color w:val="000000"/>
          <w:sz w:val="22"/>
        </w:rPr>
        <w:t>Os registros também reuniram as importâncias por ganho dos 52 atributos para os 195 modelos finais, correspondentes aos ativos modelados nos três folds. Esses valores pertenceram ao ajuste de treinamento e ficaram disponíveis por ativo e fold no arquivo de evidências identificado no Apêndice C. Sua exportação não constituiu experimento para isolar a contribuição de cada atributo para o desempenho financeiro.</w:t>
      </w:r>
    </w:p>
    <w:p>
      <w:pPr>
        <w:keepNext/>
        <w:widowControl/>
        <w:spacing w:line="360" w:lineRule="auto" w:after="0"/>
      </w:pPr>
      <w:r>
        <w:rPr>
          <w:rFonts w:ascii="Arial" w:hAnsi="Arial"/>
          <w:sz w:val="22"/>
        </w:rPr>
        <w:t>A Figura 7 sintetiza as importâncias por famílias de atributos. Extremos e canais responderam, em média, por 28,94%, 31,85% e 32,46% do ganho nos ajustes finais dos três folds. Volatilidade reuniu 27,62%, 29,71% e 29,35%. Essas participações descreveram quais grupos concentraram a redução da perda de treinamento. A permanência desses grupos entre os de maior ganho foi observada nos modelos ajustados, sem constituir teste de estabilidade futura ou evidência de efeito causal sobre o capital.</w:t>
      </w:r>
    </w:p>
    <w:p>
      <w:pPr>
        <w:keepNext/>
        <w:widowControl/>
        <w:spacing w:line="240" w:lineRule="auto" w:after="0" w:before="120"/>
        <w:ind w:firstLine="0"/>
        <w:jc w:val="center"/>
      </w:pPr>
      <w:r>
        <w:drawing>
          <wp:inline xmlns:a="http://schemas.openxmlformats.org/drawingml/2006/main" xmlns:pic="http://schemas.openxmlformats.org/drawingml/2006/picture">
            <wp:extent cx="5669280" cy="4114800"/>
            <wp:docPr id="9" name="__tcc_chart_7" descr="Participação média das famílias de atributos no ganho dos ajustes finais"/>
            <wp:cNvGraphicFramePr>
              <a:graphicFrameLocks noChangeAspect="1"/>
            </wp:cNvGraphicFramePr>
            <a:graphic>
              <a:graphicData uri="http://schemas.openxmlformats.org/drawingml/2006/chart">
                <c:chart xmlns:c="http://schemas.openxmlformats.org/drawingml/2006/chart" r:id="rId9007"/>
              </a:graphicData>
            </a:graphic>
          </wp:inline>
        </w:drawing>
      </w:r>
    </w:p>
    <w:p>
      <w:pPr>
        <w:keepNext/>
        <w:keepLines/>
        <w:widowControl/>
        <w:spacing w:line="240" w:lineRule="auto" w:after="0" w:before="0"/>
        <w:ind w:firstLine="0"/>
      </w:pPr>
      <w:r>
        <w:rPr>
          <w:rFonts w:ascii="Arial" w:hAnsi="Arial"/>
          <w:sz w:val="22"/>
        </w:rPr>
        <w:t>Figura 7. Participação média das famílias de atributos no ganho dos ajustes finais</w:t>
      </w:r>
    </w:p>
    <w:p>
      <w:pPr>
        <w:keepNext/>
        <w:widowControl/>
        <w:spacing w:line="240" w:lineRule="auto" w:after="0"/>
        <w:ind w:firstLine="0"/>
        <w:jc w:val="left"/>
      </w:pPr>
      <w:r>
        <w:rPr>
          <w:rFonts w:ascii="Arial" w:hAnsi="Arial"/>
          <w:sz w:val="22"/>
        </w:rPr>
        <w:t>Fonte: Resultados originais da pesquisa</w:t>
      </w:r>
    </w:p>
    <w:p>
      <w:pPr>
        <w:keepNext w:val="0"/>
        <w:widowControl/>
        <w:spacing w:line="240" w:lineRule="auto" w:after="120"/>
        <w:ind w:firstLine="0"/>
        <w:jc w:val="left"/>
      </w:pPr>
      <w:r>
        <w:rPr>
          <w:rFonts w:ascii="Arial" w:hAnsi="Arial"/>
          <w:sz w:val="22"/>
        </w:rPr>
        <w:t>Nota: Soma dos ganhos normalizados dos atributos de cada grupo e média simples entre modelos por fold; grupos com quantidades diferentes de atributos; diagnóstico do treinamento</w:t>
      </w:r>
    </w:p>
    <w:p>
      <w:pPr>
        <w:pStyle w:val="Ttulo2"/>
      </w:pPr>
      <w:r>
        <w:t>Operações e consistência dos registros</w:t>
      </w:r>
    </w:p>
    <w:p>
      <w:pPr>
        <w:keepNext w:val="0"/>
        <w:spacing w:line="360" w:lineRule="auto" w:after="0"/>
      </w:pPr>
      <w:r>
        <w:rPr>
          <w:rFonts w:ascii="Arial" w:hAnsi="Arial"/>
          <w:color w:val="000000"/>
          <w:sz w:val="22"/>
        </w:rPr>
        <w:t>Os registros financeiros reuniram 674 operações: 337 compras, 336 vendas intermediárias e uma venda final. As compras envolveram 46 ativos, e todas as vendas intermediárias foram seguidas de rotação para outro ativo. As taxas totalizaram US$ 57.884,48, compostas por US$ 55.496,56 de SEC, US$ 1.532,06 de TAF e US$ 855,86 de CAT. A comissão registrada foi zero. Esses valores corresponderam às constantes e às regras de contabilização adotadas na simulação.</w:t>
      </w:r>
    </w:p>
    <w:p>
      <w:pPr>
        <w:keepNext w:val="0"/>
        <w:widowControl/>
        <w:spacing w:line="360" w:lineRule="auto" w:after="0"/>
      </w:pPr>
      <w:r>
        <w:rPr>
          <w:rFonts w:ascii="Arial" w:hAnsi="Arial"/>
          <w:color w:val="000000"/>
          <w:sz w:val="22"/>
        </w:rPr>
        <w:t xml:space="preserve">A conferência ordenou as operações por data e considerou a venda antes da compra nas rotações executadas na mesma abertura. Não se encontrou sobreposição de posições. A conciliação entre caixa, valores negociados e taxas apresentou diferença máxima inferior a US$ 0,000001, e o caixa final coincidiu com o capital da curva. Todas as datas de decisão antecederam as respectivas execuções. Os preços requeridos foram validados nos registros históricos da simulação. Essas verificações sustentaram a consistência da contabilização, mas não demonstraram a capacidade de negociar no mercado os volumes simulados pelos preços utilizados.</w:t>
      </w:r>
    </w:p>
    <w:p>
      <w:pPr>
        <w:pStyle w:val="Ttulo2"/>
        <w:widowControl/>
      </w:pPr>
      <w:r>
        <w:t>Verificação da elegibilidade e da reprodução</w:t>
      </w:r>
    </w:p>
    <w:p>
      <w:pPr>
        <w:keepNext w:val="0"/>
        <w:widowControl/>
        <w:spacing w:line="360" w:lineRule="auto" w:after="0"/>
      </w:pPr>
      <w:r>
        <w:rPr>
          <w:rFonts w:ascii="Arial" w:hAnsi="Arial"/>
          <w:color w:val="000000"/>
          <w:sz w:val="22"/>
        </w:rPr>
        <w:t>O procedimento anterior admitiu candidatos somente quando a abertura e o fechamento da sessão seguinte eram positivos e disponíveis. Uma verificação técnica mostrou que modificar apenas o fechamento seguinte poderia alterar a elegibilidade, mantendo inalterados os atributos da decisão. O critério foi corrigido para utilizar exclusivamente o modelo ajustado e os atributos disponíveis na sessão da decisão.</w:t>
      </w:r>
    </w:p>
    <w:p>
      <w:pPr>
        <w:keepNext w:val="0"/>
        <w:widowControl/>
        <w:spacing w:line="360" w:lineRule="auto" w:after="0"/>
      </w:pPr>
      <w:r>
        <w:rPr>
          <w:rFonts w:ascii="Arial" w:hAnsi="Arial"/>
          <w:color w:val="000000"/>
          <w:sz w:val="22"/>
        </w:rPr>
        <w:t>A verificação pareada examinou 24.375 pares ativo-sessão na calibração e 101.400 no teste, mantendo os mesmos modelos ajustados para os dois critérios. O filtro de disponibilidade futura não excluiu candidatos nessas janelas. Sua retirada preservou as margens de troca, os ativos selecionados, as 674 operações e toda a curva da estratégia. A diferença máxima na curva e no capital final foi de US$ 0,00, e o capital final permaneceu em US$ 76.927.051,39. O resultado mediu o efeito da correção neste conjunto de dados, sem alterar a referência financeira de compra e manutenção.</w:t>
      </w:r>
    </w:p>
    <w:p>
      <w:pPr>
        <w:keepNext w:val="0"/>
        <w:widowControl/>
        <w:spacing w:line="360" w:lineRule="auto" w:after="0"/>
      </w:pPr>
      <w:r>
        <w:rPr>
          <w:rFonts w:ascii="Arial" w:hAnsi="Arial"/>
          <w:color w:val="000000"/>
          <w:sz w:val="22"/>
        </w:rPr>
        <w:t>A repetição completa em outro ambiente incluiu treinamento, calibração e simulação com a elegibilidade corrigida. Os resultados coincidiram com o registro original nos checkpoints e em toda a curva financeira, com diferença máxima de US$ 0,00. A conferência dos 134 hashes não encontrou divergências nos arquivos de dados. Essa execução complementou o replay das decisões registradas, pois também repetiu o ajuste dos modelos.</w:t>
      </w:r>
    </w:p>
    <w:p>
      <w:pPr>
        <w:pStyle w:val="Ttulo2"/>
      </w:pPr>
      <w:r>
        <w:t>Limitações da avaliação</w:t>
      </w:r>
    </w:p>
    <w:p>
      <w:pPr>
        <w:keepNext w:val="0"/>
        <w:spacing w:line="360" w:lineRule="auto" w:after="0"/>
      </w:pPr>
      <w:r>
        <w:rPr>
          <w:rFonts w:ascii="Arial" w:hAnsi="Arial"/>
          <w:color w:val="000000"/>
          <w:sz w:val="22"/>
        </w:rPr>
        <w:t xml:space="preserve">A seleção retrospectiva do universo e dos hiperparâmetros limitou o alcance da avaliação. A busca dos hiperparâmetros consultou desempenhos de 22 de julho de 2020 a 11 de agosto de 2026, intervalo que se sobrepôs à avaliação financeira deste estudo. A ordem cronológica dos ajustes separou as observações em cada execução, mas não assegurou independência em relação às escolhas realizadas durante o desenvolvimento da pesquisa. Bailey et al. (2017) discutiram o risco de sobreajuste associado à seleção de estratégias após múltiplos backtests. Neste trabalho, não foram calculadas a probabilidade de sobreajuste ou correções por múltiplas tentativas, nem foi apresentada avaliação prospectiva de uma configuração registrada antes da observação dos resultados.</w:t>
      </w:r>
    </w:p>
    <w:p>
      <w:pPr>
        <w:keepNext w:val="0"/>
        <w:spacing w:line="360" w:lineRule="auto" w:after="0"/>
      </w:pPr>
      <w:r>
        <w:rPr>
          <w:rFonts w:ascii="Arial" w:hAnsi="Arial"/>
          <w:color w:val="000000"/>
          <w:sz w:val="22"/>
        </w:rPr>
        <w:t>A comparação financeira avaliou a política completa de rotação frente à alocação inicial igualitária e à manutenção das posições no mesmo universo. A função de utilidade, a regressão e as regras de decisão atuaram em conjunto. Os resultados não separaram a contribuição individual desses componentes, pois não foram apresentados experimentos que retirassem ou alterassem cada componente mantendo os demais constantes. O desempenho superior da política completa não estabeleceu, por si só, a contribuição causal de cada parcela da utilidade ou do procedimento de regressão.</w:t>
      </w:r>
    </w:p>
    <w:p>
      <w:pPr>
        <w:keepNext w:val="0"/>
        <w:spacing w:line="360" w:lineRule="auto" w:after="0"/>
      </w:pPr>
      <w:commentRangeStart w:id="6"/>
      <w:r>
        <w:rPr>
          <w:rFonts w:ascii="Arial" w:hAnsi="Arial"/>
          <w:color w:val="000000"/>
          <w:sz w:val="22"/>
        </w:rPr>
        <w:t xml:space="preserve">A retirada da condição de disponibilidade futura corrigiu a definição temporal da elegibilidade e não alterou os resultados neste conjunto congelado de dados, pois o filtro anterior não havia excluído candidatos. Essa equivalência observada ficou restrita às séries e às janelas examinadas. Não estabeleceu ausência de problemas de disponibilidade em outros períodos nem eliminou a limitação decorrente da seleção retrospectiva dos ativos.</w:t>
      </w:r>
      <w:commentRangeEnd w:id="6"/>
      <w:r>
        <w:rPr>
          <w:rStyle w:val="CommentReference"/>
        </w:rPr>
        <w:commentReference w:id="6"/>
      </w:r>
    </w:p>
    <w:p>
      <w:pPr>
        <w:keepNext w:val="0"/>
        <w:spacing w:line="360" w:lineRule="auto" w:after="0"/>
      </w:pPr>
      <w:r>
        <w:rPr>
          <w:rFonts w:ascii="Arial" w:hAnsi="Arial"/>
          <w:color w:val="000000"/>
          <w:sz w:val="22"/>
        </w:rPr>
        <w:t>As hipóteses de execução delimitaram a interpretação econômica do crescimento observado. Admitiram-se negociação integral na abertura seguinte, quantidades fracionárias, comissão e slippage zero, sem limite de participação no volume ou impacto de mercado. O aumento do capital tornou especialmente relevante verificar essas condições, mas sua capacidade de execução não foi medida. O caixa não recebeu remuneração, os dividendos não foram creditados e não se consideraram tributos pessoais. Os resultados não representaram retorno total dos ativos ou desempenho líquido de todas essas condições.</w:t>
      </w:r>
    </w:p>
    <w:p>
      <w:pPr>
        <w:keepNext w:val="0"/>
        <w:spacing w:line="360" w:lineRule="auto" w:after="0"/>
      </w:pPr>
      <w:commentRangeStart w:id="7"/>
      <w:r>
        <w:rPr>
          <w:rFonts w:ascii="Arial" w:hAnsi="Arial"/>
          <w:color w:val="000000"/>
          <w:sz w:val="22"/>
        </w:rPr>
        <w:t xml:space="preserve">Os erros fora da amostra documentaram a estimação da utilidade nos três folds, sem estabelecer sua estabilidade em novos períodos. O crescimento do capital e essas medidas avaliaram aspectos distintos da política. As importâncias por ganho descreveram o ajuste de treinamento e não isolaram a contribuição dos atributos para o retorno financeiro. Permaneceram necessárias avaliações específicas para atribuir efeitos a componentes individuais e verificar a robustez econômica das decisões.</w:t>
      </w:r>
      <w:commentRangeEnd w:id="7"/>
      <w:r>
        <w:rPr>
          <w:rStyle w:val="CommentReference"/>
        </w:rPr>
        <w:commentReference w:id="7"/>
      </w:r>
    </w:p>
    <w:p>
      <w:pPr>
        <w:keepNext w:val="0"/>
        <w:spacing w:line="360" w:lineRule="auto" w:after="0"/>
      </w:pPr>
      <w:commentRangeStart w:id="8"/>
      <w:r>
        <w:rPr>
          <w:rFonts w:ascii="Arial" w:hAnsi="Arial"/>
          <w:color w:val="000000"/>
          <w:sz w:val="22"/>
        </w:rPr>
        <w:t xml:space="preserve">A conferência dos 134 hashes confirmou a identidade do conjunto congelado de dados. A repetição do treinamento completo em ambiente distinto preservou os limites dos três folds, as 674 operações e toda a curva da estratégia, com diferença máxima de US$ 0,00. O conjunto de dados passou a integrar a mesma versão do código. Essa concordância observada ampliou a evidência de reprodução do experimento, mas não garantiu repetição numérica em qualquer ambiente: o modo determinístico permaneceu desativado e as dependências continuaram definidas por intervalos de versões.</w:t>
      </w:r>
      <w:commentRangeEnd w:id="8"/>
      <w:r>
        <w:rPr>
          <w:rStyle w:val="CommentReference"/>
        </w:rPr>
        <w:commentReference w:id="8"/>
      </w:r>
    </w:p>
    <w:p>
      <w:pPr>
        <w:pStyle w:val="Heading1"/>
        <w:pageBreakBefore/>
      </w:pPr>
      <w:r>
        <w:t>Conclusão</w:t>
      </w:r>
    </w:p>
    <w:p>
      <w:pPr>
        <w:keepNext w:val="0"/>
        <w:keepLines/>
        <w:spacing w:line="360" w:lineRule="auto" w:after="0"/>
      </w:pPr>
      <w:r>
        <w:rPr>
          <w:rFonts w:ascii="Arial" w:hAnsi="Arial"/>
          <w:color w:val="000000"/>
          <w:sz w:val="22"/>
        </w:rPr>
        <w:t>A política de rotação orientada por utilidade ajustada ao risco apresentou, na simulação histórica examinada, retorno acumulado e crescimento anualizado superiores aos de compra e manutenção no mesmo universo fixo de ativos. O índice de Sharpe também foi maior, enquanto a perda máxima em relação aos máximos anteriores do capital teve maior magnitude. Esses resultados responderam ao objetivo de avaliar o crescimento e o risco das duas políticas na janela estudada, sob o mesmo capital inicial, calendário e funções de custos.</w:t>
      </w:r>
    </w:p>
    <w:p>
      <w:pPr>
        <w:keepNext w:val="0"/>
        <w:keepLines/>
        <w:widowControl/>
        <w:spacing w:line="360" w:lineRule="auto" w:after="0"/>
      </w:pPr>
      <w:r>
        <w:rPr>
          <w:rFonts w:ascii="Arial" w:hAnsi="Arial"/>
          <w:color w:val="000000"/>
          <w:sz w:val="22"/>
        </w:rPr>
        <w:t xml:space="preserve">A formulação relacionou a estimação de uma utilidade à sequência de decisões e à trajetória do capital reinvestido. A repetição do treinamento completo e da simulação preservou a trajetória financeira da rotação, e a correção da elegibilidade não alterou os resultados no conjunto de dados examinado. Os diagnósticos fora da amostra complementaram a avaliação da estimação da utilidade. O alcance científico permaneceu limitado pela seleção retrospectiva dos ativos e dos hiperparâmetros e pelas hipóteses de execução. Os registros não estabeleceram desempenho prospectivo, capacidade de negociação com o capital simulado ou contribuição isolada dos componentes da política. A avaliação da sensibilidade aos custos e das condições de execução permaneceu necessária para aprofundar a análise econômica.</w:t>
      </w:r>
    </w:p>
    <w:p>
      <w:pPr>
        <w:pStyle w:val="Heading1"/>
        <w:pageBreakBefore/>
      </w:pPr>
      <w:r>
        <w:t>Referências</w:t>
      </w:r>
    </w:p>
    <w:p>
      <w:pPr>
        <w:keepNext w:val="0"/>
        <w:spacing w:line="240" w:lineRule="auto" w:after="220"/>
        <w:ind w:firstLine="0"/>
        <w:jc w:val="left"/>
      </w:pPr>
      <w:commentRangeStart w:id="9"/>
      <w:r>
        <w:rPr>
          <w:rFonts w:ascii="Arial" w:hAnsi="Arial"/>
          <w:color w:val="000000"/>
          <w:sz w:val="22"/>
        </w:rPr>
        <w:t>Bailey, D.H.; Borwein, J.M.; López de Prado, M.; Zhu, Q.J. 2017. The probability of backtest overfitting. Journal of Computational Finance 20(4): [REFERÊNCIA INCOMPLETA: confirmar paginação da versão publicada]. DOI: 10.21314/JCF.2016.322.</w:t>
      </w:r>
      <w:commentRangeEnd w:id="9"/>
      <w:r>
        <w:rPr>
          <w:rStyle w:val="CommentReference"/>
        </w:rPr>
        <w:commentReference w:id="9"/>
      </w:r>
    </w:p>
    <w:p>
      <w:pPr>
        <w:keepNext w:val="0"/>
        <w:spacing w:line="240" w:lineRule="auto" w:after="220"/>
        <w:ind w:firstLine="0"/>
        <w:jc w:val="left"/>
      </w:pPr>
      <w:r>
        <w:rPr>
          <w:rFonts w:ascii="Arial" w:hAnsi="Arial"/>
          <w:color w:val="000000"/>
          <w:sz w:val="22"/>
        </w:rPr>
        <w:t>Bergmeir, C.; Hyndman, R.J.; Koo, B. 2018. A note on the validity of cross-validation for evaluating autoregressive time series prediction. Computational Statistics &amp; Data Analysis 120: 70-83. DOI: 10.1016/j.csda.2017.11.003.</w:t>
      </w:r>
    </w:p>
    <w:p>
      <w:pPr>
        <w:keepNext w:val="0"/>
        <w:spacing w:line="240" w:lineRule="auto" w:after="220"/>
        <w:ind w:firstLine="0"/>
        <w:jc w:val="left"/>
      </w:pPr>
      <w:r>
        <w:rPr>
          <w:rFonts w:ascii="Arial" w:hAnsi="Arial"/>
          <w:color w:val="000000"/>
          <w:sz w:val="22"/>
        </w:rPr>
        <w:t>Friedman, J.H. 2001. Greedy function approximation: A gradient boosting machine. The Annals of Statistics 29(5): 1189-1232. DOI: 10.1214/aos/1013203451.</w:t>
      </w:r>
    </w:p>
    <w:p>
      <w:pPr>
        <w:keepNext w:val="0"/>
        <w:spacing w:line="240" w:lineRule="auto" w:after="220"/>
        <w:ind w:firstLine="0"/>
        <w:jc w:val="left"/>
      </w:pPr>
      <w:r>
        <w:rPr>
          <w:rFonts w:ascii="Arial" w:hAnsi="Arial"/>
          <w:color w:val="000000"/>
          <w:sz w:val="22"/>
        </w:rPr>
        <w:t>Ke, G.; Meng, Q.; Finley, T.; Wang, T.; Chen, W.; Ma, W.; Ye, Q.; Liu, T.-Y. 2017. LightGBM: A Highly Efficient Gradient Boosting Decision Tree. In: Advances in Neural Information Processing Systems, v. 30. p. 3146-3154.</w:t>
      </w:r>
    </w:p>
    <w:p>
      <w:pPr>
        <w:keepNext w:val="0"/>
        <w:spacing w:line="240" w:lineRule="auto" w:after="220"/>
        <w:ind w:firstLine="0"/>
        <w:jc w:val="left"/>
      </w:pPr>
      <w:r>
        <w:rPr>
          <w:rFonts w:ascii="Arial" w:hAnsi="Arial"/>
          <w:color w:val="000000"/>
          <w:sz w:val="22"/>
        </w:rPr>
        <w:t xml:space="preserve">LightGBM. s.d. Parameters. Documentação da versão 4.7.0. Disponível em: &lt;https://lightgbm.readthedocs.io/en/v4.7.0/Parameters.html&gt;. Acesso em: 10 out. 2026.</w:t>
      </w:r>
    </w:p>
    <w:p>
      <w:pPr>
        <w:keepNext w:val="0"/>
        <w:spacing w:line="240" w:lineRule="auto" w:after="220"/>
        <w:ind w:firstLine="0"/>
        <w:jc w:val="left"/>
      </w:pPr>
      <w:r>
        <w:rPr>
          <w:rFonts w:ascii="Arial" w:hAnsi="Arial"/>
          <w:color w:val="000000"/>
          <w:sz w:val="22"/>
        </w:rPr>
        <w:t>Morettin, P.A. 2011. Econometria financeira: um curso em séries temporais financeiras. 2. ed. Blucher, São Paulo, SP, Brasil.</w:t>
      </w:r>
    </w:p>
    <w:p>
      <w:r>
        <w:br w:type="page"/>
      </w:r>
    </w:p>
    <w:p>
      <w:pPr>
        <w:pStyle w:val="Heading1"/>
      </w:pPr>
      <w:r>
        <w:t xml:space="preserve">Apêndice A Universo da pesquisa</w:t>
      </w:r>
    </w:p>
    <w:p>
      <w:pPr>
        <w:keepNext w:val="0"/>
        <w:spacing w:line="360" w:lineRule="auto" w:after="0"/>
      </w:pPr>
      <w:r>
        <w:rPr>
          <w:rFonts w:ascii="Arial" w:hAnsi="Arial"/>
          <w:color w:val="000000"/>
          <w:sz w:val="22"/>
        </w:rPr>
        <w:t xml:space="preserve">O universo da pesquisa correspondeu à lista fixa de ativos fornecida, comum à política de rotação e à referência de compra e manutenção. Os identificadores abaixo preservam a ordem dessa lista:</w:t>
      </w:r>
    </w:p>
    <w:p>
      <w:pPr>
        <w:keepNext w:val="0"/>
        <w:spacing w:line="360" w:lineRule="auto" w:after="220"/>
        <w:ind w:firstLine="0"/>
      </w:pPr>
      <w:r>
        <w:rPr>
          <w:rFonts w:ascii="Arial" w:hAnsi="Arial"/>
          <w:color w:val="000000"/>
          <w:sz w:val="22"/>
        </w:rPr>
        <w:t>NVDA, AAPL, MSFT, AMZN, GOOGL, META, TSLA, AMD, JPM, SPY, AVGO, NFLX, CRM, ORCL, COST, LLY, XOM, CAT, WMT, V, HD, ADC, ADEA, ADI, ADM, DDS, CNQ, VRTS, XSD, CXW, ENS, CORT, CCK, CEF, GKOS, RACE, TX, UNF, BXMT, PXLW, KKR, SCSC, LKFT, DNN, VNCE, UNFI, DOC, CLMT, APD, MGM, MAN, MYE, YANG, MKSI, MCS, ECC, COLB, AMS, FOXF, THO, WDAY, EXR, XEL, SBFG, PAYX, MUX, SXC.</w:t>
      </w:r>
    </w:p>
    <w:p>
      <w:pPr>
        <w:keepNext w:val="0"/>
        <w:spacing w:line="360" w:lineRule="auto" w:after="0"/>
      </w:pPr>
      <w:r>
        <w:rPr>
          <w:rFonts w:ascii="Arial" w:hAnsi="Arial"/>
          <w:color w:val="000000"/>
          <w:sz w:val="22"/>
        </w:rPr>
        <w:t xml:space="preserve">DOC e CLMT constaram da lista fornecida e foram preservados no conjunto congelado de dados, mas excluídos da modelagem pelos motivos estruturais descritos na metodologia. O manifesto registrou 2.705 barras RAW por ativo e 175.825 barras nas séries admitidas no processamento. A repetição do procedimento confirmou 18 eventos de split aplicados às séries utilizadas. A contagem dos arquivos e seus hashes foram conferidos sem divergências.</w:t>
      </w:r>
    </w:p>
    <w:p>
      <w:pPr>
        <w:pStyle w:val="Heading1"/>
        <w:pageBreakBefore w:val="1"/>
      </w:pPr>
      <w:r>
        <w:t>Apêndice B Atributos do modelo</w:t>
      </w:r>
    </w:p>
    <w:p>
      <w:pPr>
        <w:keepNext w:val="0"/>
        <w:spacing w:before="0" w:after="0" w:line="360" w:lineRule="auto"/>
        <w:ind w:firstLine="709"/>
        <w:jc w:val="both"/>
      </w:pPr>
      <w:r>
        <w:rPr>
          <w:rFonts w:ascii="Arial" w:hAnsi="Arial"/>
          <w:sz w:val="22"/>
        </w:rPr>
        <w:t xml:space="preserve">Os 52 atributos foram calculados separadamente para cada ativo. As janelas móveis incluíram a sessão de decisão e as sessões anteriores. As Tabelas 8 a 10 descrevem seus cálculos e sua finalidade, conforme a implementação utilizada.</w:t>
      </w:r>
    </w:p>
    <w:p>
      <w:pPr>
        <w:keepNext/>
        <w:spacing w:before="0" w:after="160" w:line="240" w:lineRule="auto"/>
        <w:ind w:firstLine="0"/>
        <w:jc w:val="left"/>
      </w:pPr>
      <w:r>
        <w:rPr>
          <w:rFonts w:ascii="Arial" w:hAnsi="Arial"/>
          <w:sz w:val="22"/>
        </w:rPr>
        <w:t xml:space="preserve">Tabela 8. Retornos, volatilidades e médias exponenciais</w:t>
      </w:r>
    </w:p>
    <w:tbl>
      <w:tblPr>
        <w:tblW w:type="dxa" w:w="9071"/>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CellMar>
          <w:top w:w="85" w:type="dxa"/>
          <w:bottom w:w="85" w:type="dxa"/>
          <w:left w:w="90" w:type="dxa"/>
          <w:right w:w="90" w:type="dxa"/>
        </w:tblCellMar>
      </w:tblPr>
      <w:tblGrid>
        <w:gridCol w:w="3800"/>
        <w:gridCol w:w="5271"/>
      </w:tblGrid>
      <w:tr>
        <w:trPr>
          <w:tblHeader/>
          <w:cantSplit/>
        </w:trPr>
        <w:tc>
          <w:tcPr>
            <w:tcW w:type="dxa" w:w="3800"/>
            <w:vAlign w:val="top"/>
          </w:tcPr>
          <w:p>
            <w:pPr>
              <w:keepNext/>
              <w:keepLines/>
              <w:spacing w:before="0" w:after="0" w:line="240" w:lineRule="auto"/>
              <w:ind w:firstLine="0"/>
              <w:jc w:val="left"/>
            </w:pPr>
            <w:r>
              <w:rPr>
                <w:rFonts w:ascii="Arial" w:hAnsi="Arial"/>
                <w:b/>
                <w:sz w:val="22"/>
              </w:rPr>
              <w:t>Grupo e identificadores</w:t>
            </w:r>
          </w:p>
        </w:tc>
        <w:tc>
          <w:tcPr>
            <w:tcW w:type="dxa" w:w="5271"/>
            <w:vAlign w:val="top"/>
          </w:tcPr>
          <w:p>
            <w:pPr>
              <w:keepNext/>
              <w:keepLines/>
              <w:spacing w:before="0" w:after="0" w:line="240" w:lineRule="auto"/>
              <w:ind w:firstLine="0"/>
              <w:jc w:val="left"/>
            </w:pPr>
            <w:r>
              <w:rPr>
                <w:rFonts w:ascii="Arial" w:hAnsi="Arial"/>
                <w:b/>
                <w:sz w:val="22"/>
              </w:rPr>
              <w:t>Cálculo e finalidade</w:t>
            </w:r>
          </w:p>
        </w:tc>
      </w:tr>
      <w:tr>
        <w:trPr>
          <w:cantSplit/>
        </w:trPr>
        <w:tc>
          <w:tcPr>
            <w:tcW w:type="dxa" w:w="3800"/>
            <w:vAlign w:val="top"/>
          </w:tcPr>
          <w:p>
            <w:pPr>
              <w:keepNext/>
              <w:keepLines/>
              <w:spacing w:before="0" w:after="60" w:line="240" w:lineRule="auto"/>
              <w:ind w:firstLine="0"/>
              <w:jc w:val="left"/>
            </w:pPr>
            <w:r>
              <w:rPr>
                <w:rFonts w:ascii="Arial" w:hAnsi="Arial"/>
                <w:b/>
                <w:sz w:val="22"/>
              </w:rPr>
              <w:t>Retornos (9)</w:t>
            </w:r>
          </w:p>
          <w:p>
            <w:pPr>
              <w:keepNext/>
              <w:keepLines/>
              <w:spacing w:before="0" w:after="0" w:line="240" w:lineRule="auto"/>
              <w:ind w:firstLine="0"/>
              <w:jc w:val="left"/>
            </w:pPr>
            <w:r>
              <w:rPr>
                <w:rFonts w:ascii="Arial" w:hAnsi="Arial"/>
                <w:b w:val="0"/>
                <w:sz w:val="22"/>
              </w:rPr>
              <w:t>return_1; return_2; return_3; return_5; return_10; return_20; return_40; return_60; return_120.</w:t>
            </w:r>
          </w:p>
        </w:tc>
        <w:tc>
          <w:tcPr>
            <w:tcW w:type="dxa" w:w="5271"/>
            <w:vAlign w:val="top"/>
          </w:tcPr>
          <w:p>
            <w:pPr>
              <w:keepNext/>
              <w:keepLines/>
              <w:spacing w:before="0" w:after="0" w:line="240" w:lineRule="auto"/>
              <w:ind w:firstLine="0"/>
              <w:jc w:val="left"/>
            </w:pPr>
            <w:r>
              <w:rPr>
                <w:rFonts w:ascii="Arial" w:hAnsi="Arial"/>
                <w:b w:val="0"/>
                <w:sz w:val="22"/>
              </w:rPr>
              <w:t>Dividiu-se o fechamento atual pelo fechamento de 1, 2, 3, 5, 10, 20, 40, 60 ou 120 sessões antes e subtraiu-se um. Representaram a variação relativa acumulada do preço em cada horizonte.</w:t>
            </w:r>
          </w:p>
        </w:tc>
      </w:tr>
      <w:tr>
        <w:trPr>
          <w:cantSplit/>
        </w:trPr>
        <w:tc>
          <w:tcPr>
            <w:tcW w:type="dxa" w:w="3800"/>
            <w:vAlign w:val="top"/>
          </w:tcPr>
          <w:p>
            <w:pPr>
              <w:keepNext/>
              <w:keepLines/>
              <w:spacing w:before="0" w:after="60" w:line="240" w:lineRule="auto"/>
              <w:ind w:firstLine="0"/>
              <w:jc w:val="left"/>
            </w:pPr>
            <w:r>
              <w:rPr>
                <w:rFonts w:ascii="Arial" w:hAnsi="Arial"/>
                <w:b/>
                <w:sz w:val="22"/>
              </w:rPr>
              <w:t>Volatilidades (5)</w:t>
            </w:r>
          </w:p>
          <w:p>
            <w:pPr>
              <w:keepNext/>
              <w:keepLines/>
              <w:spacing w:before="0" w:after="0" w:line="240" w:lineRule="auto"/>
              <w:ind w:firstLine="0"/>
              <w:jc w:val="left"/>
            </w:pPr>
            <w:r>
              <w:rPr>
                <w:rFonts w:ascii="Arial" w:hAnsi="Arial"/>
                <w:b w:val="0"/>
                <w:sz w:val="22"/>
              </w:rPr>
              <w:t>vol_5; vol_10; vol_20; vol_40; vol_60.</w:t>
            </w:r>
          </w:p>
        </w:tc>
        <w:tc>
          <w:tcPr>
            <w:tcW w:type="dxa" w:w="5271"/>
            <w:vAlign w:val="top"/>
          </w:tcPr>
          <w:p>
            <w:pPr>
              <w:keepNext/>
              <w:keepLines/>
              <w:spacing w:before="0" w:after="0" w:line="240" w:lineRule="auto"/>
              <w:ind w:firstLine="0"/>
              <w:jc w:val="left"/>
            </w:pPr>
            <w:r>
              <w:rPr>
                <w:rFonts w:ascii="Arial" w:hAnsi="Arial"/>
                <w:b w:val="0"/>
                <w:sz w:val="22"/>
              </w:rPr>
              <w:t>Calculou-se o desvio padrão amostral dos retornos simples diários nas últimas 5, 10, 20, 40 ou 60 sessões, sem anualização. Descreveram a dispersão recente desses retornos.</w:t>
            </w:r>
          </w:p>
        </w:tc>
      </w:tr>
      <w:tr>
        <w:trPr>
          <w:cantSplit/>
        </w:trPr>
        <w:tc>
          <w:tcPr>
            <w:tcW w:type="dxa" w:w="3800"/>
            <w:vAlign w:val="top"/>
          </w:tcPr>
          <w:p>
            <w:pPr>
              <w:keepNext/>
              <w:keepLines/>
              <w:spacing w:before="0" w:after="60" w:line="240" w:lineRule="auto"/>
              <w:ind w:firstLine="0"/>
              <w:jc w:val="left"/>
            </w:pPr>
            <w:r>
              <w:rPr>
                <w:rFonts w:ascii="Arial" w:hAnsi="Arial"/>
                <w:b/>
                <w:sz w:val="22"/>
              </w:rPr>
              <w:t>Razões de volatilidade (3)</w:t>
            </w:r>
          </w:p>
          <w:p>
            <w:pPr>
              <w:keepNext/>
              <w:keepLines/>
              <w:spacing w:before="0" w:after="0" w:line="240" w:lineRule="auto"/>
              <w:ind w:firstLine="0"/>
              <w:jc w:val="left"/>
            </w:pPr>
            <w:r>
              <w:rPr>
                <w:rFonts w:ascii="Arial" w:hAnsi="Arial"/>
                <w:b w:val="0"/>
                <w:sz w:val="22"/>
              </w:rPr>
              <w:t>vol_ratio_5_20; vol_ratio_10_40; vol_ratio_20_60.</w:t>
            </w:r>
          </w:p>
        </w:tc>
        <w:tc>
          <w:tcPr>
            <w:tcW w:type="dxa" w:w="5271"/>
            <w:vAlign w:val="top"/>
          </w:tcPr>
          <w:p>
            <w:pPr>
              <w:keepNext/>
              <w:keepLines/>
              <w:spacing w:before="0" w:after="0" w:line="240" w:lineRule="auto"/>
              <w:ind w:firstLine="0"/>
              <w:jc w:val="left"/>
            </w:pPr>
            <w:r>
              <w:rPr>
                <w:rFonts w:ascii="Arial" w:hAnsi="Arial"/>
                <w:b w:val="0"/>
                <w:sz w:val="22"/>
              </w:rPr>
              <w:t>Dividiu-se a volatilidade de 5 sessões pela de 20; a de 10 pela de 40; e a de 20 pela de 60. Compararam a dispersão em janelas curtas e longas.</w:t>
            </w:r>
          </w:p>
        </w:tc>
      </w:tr>
      <w:tr>
        <w:trPr>
          <w:cantSplit/>
        </w:trPr>
        <w:tc>
          <w:tcPr>
            <w:tcW w:type="dxa" w:w="3800"/>
            <w:vAlign w:val="top"/>
          </w:tcPr>
          <w:p>
            <w:pPr>
              <w:keepNext/>
              <w:keepLines/>
              <w:spacing w:before="0" w:after="60" w:line="240" w:lineRule="auto"/>
              <w:ind w:firstLine="0"/>
              <w:jc w:val="left"/>
            </w:pPr>
            <w:r>
              <w:rPr>
                <w:rFonts w:ascii="Arial" w:hAnsi="Arial"/>
                <w:b/>
                <w:sz w:val="22"/>
              </w:rPr>
              <w:t>Distâncias de médias exponenciais (5)</w:t>
            </w:r>
          </w:p>
          <w:p>
            <w:pPr>
              <w:keepNext/>
              <w:keepLines/>
              <w:spacing w:before="0" w:after="0" w:line="240" w:lineRule="auto"/>
              <w:ind w:firstLine="0"/>
              <w:jc w:val="left"/>
            </w:pPr>
            <w:r>
              <w:rPr>
                <w:rFonts w:ascii="Arial" w:hAnsi="Arial"/>
                <w:b w:val="0"/>
                <w:sz w:val="22"/>
              </w:rPr>
              <w:t>ema_distance_5; ema_distance_10; ema_distance_20; ema_distance_50; ema_distance_100.</w:t>
            </w:r>
          </w:p>
        </w:tc>
        <w:tc>
          <w:tcPr>
            <w:tcW w:type="dxa" w:w="5271"/>
            <w:vAlign w:val="top"/>
          </w:tcPr>
          <w:p>
            <w:pPr>
              <w:keepNext/>
              <w:keepLines/>
              <w:spacing w:before="0" w:after="0" w:line="240" w:lineRule="auto"/>
              <w:ind w:firstLine="0"/>
              <w:jc w:val="left"/>
            </w:pPr>
            <w:r>
              <w:rPr>
                <w:rFonts w:ascii="Arial" w:hAnsi="Arial"/>
                <w:b w:val="0"/>
                <w:sz w:val="22"/>
              </w:rPr>
              <w:t>Calcularam-se médias exponenciais recursivas do fechamento com períodos de 5, 10, 20, 50 e 100 sessões, inicializadas no primeiro fechamento. O fator de suavização foi dois dividido pelo período acrescido de um. Dividiu-se o fechamento atual pela respectiva média e subtraiu-se um, representando a posição relativa do preço.</w:t>
            </w:r>
          </w:p>
        </w:tc>
      </w:tr>
      <w:tr>
        <w:trPr>
          <w:cantSplit/>
        </w:trPr>
        <w:tc>
          <w:tcPr>
            <w:tcW w:type="dxa" w:w="3800"/>
            <w:vAlign w:val="top"/>
          </w:tcPr>
          <w:p>
            <w:pPr>
              <w:keepNext/>
              <w:keepLines/>
              <w:spacing w:before="0" w:after="60" w:line="240" w:lineRule="auto"/>
              <w:ind w:firstLine="0"/>
              <w:jc w:val="left"/>
            </w:pPr>
            <w:r>
              <w:rPr>
                <w:rFonts w:ascii="Arial" w:hAnsi="Arial"/>
                <w:b/>
                <w:sz w:val="22"/>
              </w:rPr>
              <w:t>Razões entre médias exponenciais (3)</w:t>
            </w:r>
          </w:p>
          <w:p>
            <w:pPr>
              <w:keepNext/>
              <w:keepLines/>
              <w:spacing w:before="0" w:after="0" w:line="240" w:lineRule="auto"/>
              <w:ind w:firstLine="0"/>
              <w:jc w:val="left"/>
            </w:pPr>
            <w:r>
              <w:rPr>
                <w:rFonts w:ascii="Arial" w:hAnsi="Arial"/>
                <w:b w:val="0"/>
                <w:sz w:val="22"/>
              </w:rPr>
              <w:t>ema_5_vs_20; ema_20_vs_50; ema_50_vs_100.</w:t>
            </w:r>
          </w:p>
        </w:tc>
        <w:tc>
          <w:tcPr>
            <w:tcW w:type="dxa" w:w="5271"/>
            <w:vAlign w:val="top"/>
          </w:tcPr>
          <w:p>
            <w:pPr>
              <w:keepNext/>
              <w:keepLines/>
              <w:spacing w:before="0" w:after="0" w:line="240" w:lineRule="auto"/>
              <w:ind w:firstLine="0"/>
              <w:jc w:val="left"/>
            </w:pPr>
            <w:r>
              <w:rPr>
                <w:rFonts w:ascii="Arial" w:hAnsi="Arial"/>
                <w:b w:val="0"/>
                <w:sz w:val="22"/>
              </w:rPr>
              <w:t>Dividiu-se a média de 5 sessões pela de 20; a de 20 pela de 50; e a de 50 pela de 100, subtraindo-se um em cada razão. Representaram a posição relativa das médias de diferentes períodos.</w:t>
            </w:r>
          </w:p>
        </w:tc>
      </w:tr>
      <w:tr>
        <w:trPr>
          <w:cantSplit/>
        </w:trPr>
        <w:tc>
          <w:tcPr>
            <w:tcW w:type="dxa" w:w="3800"/>
            <w:vAlign w:val="top"/>
          </w:tcPr>
          <w:p>
            <w:pPr>
              <w:keepNext/>
              <w:keepLines/>
              <w:spacing w:before="0" w:after="60" w:line="240" w:lineRule="auto"/>
              <w:ind w:firstLine="0"/>
              <w:jc w:val="left"/>
            </w:pPr>
            <w:r>
              <w:rPr>
                <w:rFonts w:ascii="Arial" w:hAnsi="Arial"/>
                <w:b/>
                <w:sz w:val="22"/>
              </w:rPr>
              <w:t>Variações das médias exponenciais (3)</w:t>
            </w:r>
          </w:p>
          <w:p>
            <w:pPr>
              <w:keepNext/>
              <w:keepLines/>
              <w:spacing w:before="0" w:after="0" w:line="240" w:lineRule="auto"/>
              <w:ind w:firstLine="0"/>
              <w:jc w:val="left"/>
            </w:pPr>
            <w:r>
              <w:rPr>
                <w:rFonts w:ascii="Arial" w:hAnsi="Arial"/>
                <w:b w:val="0"/>
                <w:sz w:val="22"/>
              </w:rPr>
              <w:t>ema_slope_20_5; ema_slope_50_10; ema_slope_100_20.</w:t>
            </w:r>
          </w:p>
        </w:tc>
        <w:tc>
          <w:tcPr>
            <w:tcW w:type="dxa" w:w="5271"/>
            <w:vAlign w:val="top"/>
          </w:tcPr>
          <w:p>
            <w:pPr>
              <w:keepNext/>
              <w:keepLines/>
              <w:spacing w:before="0" w:after="0" w:line="240" w:lineRule="auto"/>
              <w:ind w:firstLine="0"/>
              <w:jc w:val="left"/>
            </w:pPr>
            <w:r>
              <w:rPr>
                <w:rFonts w:ascii="Arial" w:hAnsi="Arial"/>
                <w:b w:val="0"/>
                <w:sz w:val="22"/>
              </w:rPr>
              <w:t>Comparou-se cada média com seu próprio valor anterior, por razão menos um: média de 20 sessões com defasagem de 5; média de 50 com defasagem de 10; e média de 100 com defasagem de 20. Representaram a direção e a magnitude da variação das médias.</w:t>
            </w:r>
          </w:p>
        </w:tc>
      </w:tr>
    </w:tbl>
    <w:p>
      <w:pPr>
        <w:keepNext w:val="0"/>
        <w:spacing w:before="0" w:after="160" w:line="240" w:lineRule="auto"/>
        <w:ind w:firstLine="0"/>
        <w:jc w:val="left"/>
      </w:pPr>
      <w:r>
        <w:rPr>
          <w:rFonts w:ascii="Arial" w:hAnsi="Arial"/>
          <w:sz w:val="22"/>
        </w:rPr>
        <w:t>Fonte: elaboração própria a partir do código do experimento</w:t>
      </w:r>
    </w:p>
    <w:p>
      <w:pPr>
        <w:keepNext/>
        <w:spacing w:before="0" w:after="160" w:line="240" w:lineRule="auto"/>
        <w:ind w:firstLine="0"/>
        <w:jc w:val="left"/>
      </w:pPr>
      <w:r>
        <w:rPr>
          <w:rFonts w:ascii="Arial" w:hAnsi="Arial"/>
          <w:sz w:val="22"/>
        </w:rPr>
        <w:t xml:space="preserve">Tabela 9. Oscilação, amplitude, extremos e eficiência de tendência</w:t>
      </w:r>
    </w:p>
    <w:tbl>
      <w:tblPr>
        <w:tblW w:type="dxa" w:w="9071"/>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CellMar>
          <w:top w:w="85" w:type="dxa"/>
          <w:bottom w:w="85" w:type="dxa"/>
          <w:left w:w="90" w:type="dxa"/>
          <w:right w:w="90" w:type="dxa"/>
        </w:tblCellMar>
      </w:tblPr>
      <w:tblGrid>
        <w:gridCol w:w="3800"/>
        <w:gridCol w:w="5271"/>
      </w:tblGrid>
      <w:tr>
        <w:trPr>
          <w:tblHeader/>
          <w:cantSplit/>
        </w:trPr>
        <w:tc>
          <w:tcPr>
            <w:tcW w:type="dxa" w:w="3800"/>
            <w:vAlign w:val="top"/>
          </w:tcPr>
          <w:p>
            <w:pPr>
              <w:keepNext/>
              <w:keepLines/>
              <w:spacing w:before="0" w:after="0" w:line="240" w:lineRule="auto"/>
              <w:ind w:firstLine="0"/>
              <w:jc w:val="left"/>
            </w:pPr>
            <w:r>
              <w:rPr>
                <w:rFonts w:ascii="Arial" w:hAnsi="Arial"/>
                <w:b/>
                <w:sz w:val="22"/>
              </w:rPr>
              <w:t>Grupo e identificadores</w:t>
            </w:r>
          </w:p>
        </w:tc>
        <w:tc>
          <w:tcPr>
            <w:tcW w:type="dxa" w:w="5271"/>
            <w:vAlign w:val="top"/>
          </w:tcPr>
          <w:p>
            <w:pPr>
              <w:keepNext/>
              <w:keepLines/>
              <w:spacing w:before="0" w:after="0" w:line="240" w:lineRule="auto"/>
              <w:ind w:firstLine="0"/>
              <w:jc w:val="left"/>
            </w:pPr>
            <w:r>
              <w:rPr>
                <w:rFonts w:ascii="Arial" w:hAnsi="Arial"/>
                <w:b/>
                <w:sz w:val="22"/>
              </w:rPr>
              <w:t>Cálculo e finalidade</w:t>
            </w:r>
          </w:p>
        </w:tc>
      </w:tr>
      <w:tr>
        <w:trPr>
          <w:cantSplit/>
        </w:trPr>
        <w:tc>
          <w:tcPr>
            <w:tcW w:type="dxa" w:w="3800"/>
            <w:vAlign w:val="top"/>
          </w:tcPr>
          <w:p>
            <w:pPr>
              <w:keepNext/>
              <w:keepLines/>
              <w:spacing w:before="0" w:after="60" w:line="240" w:lineRule="auto"/>
              <w:ind w:firstLine="0"/>
              <w:jc w:val="left"/>
            </w:pPr>
            <w:r>
              <w:rPr>
                <w:rFonts w:ascii="Arial" w:hAnsi="Arial"/>
                <w:b/>
                <w:sz w:val="22"/>
              </w:rPr>
              <w:t>Índice de força relativa (1)</w:t>
            </w:r>
          </w:p>
          <w:p>
            <w:pPr>
              <w:keepNext/>
              <w:keepLines/>
              <w:spacing w:before="0" w:after="0" w:line="240" w:lineRule="auto"/>
              <w:ind w:firstLine="0"/>
              <w:jc w:val="left"/>
            </w:pPr>
            <w:r>
              <w:rPr>
                <w:rFonts w:ascii="Arial" w:hAnsi="Arial"/>
                <w:b w:val="0"/>
                <w:sz w:val="22"/>
              </w:rPr>
              <w:t>rsi_14.</w:t>
            </w:r>
          </w:p>
        </w:tc>
        <w:tc>
          <w:tcPr>
            <w:tcW w:type="dxa" w:w="5271"/>
            <w:vAlign w:val="top"/>
          </w:tcPr>
          <w:p>
            <w:pPr>
              <w:keepNext/>
              <w:keepLines/>
              <w:spacing w:before="0" w:after="0" w:line="240" w:lineRule="auto"/>
              <w:ind w:firstLine="0"/>
              <w:jc w:val="left"/>
            </w:pPr>
            <w:r>
              <w:rPr>
                <w:rFonts w:ascii="Arial" w:hAnsi="Arial"/>
                <w:b w:val="0"/>
                <w:sz w:val="22"/>
              </w:rPr>
              <w:t>Suavizaram-se as variações positivas e os módulos das variações negativas do fechamento com médias exponenciais recursivas de fator 1/14 e mínimo de 14 observações. Calculou-se a razão entre as médias de ganhos e perdas. Subtraiu-se de um o inverso de um mais essa razão, obtendo-se o RSI dividido por 100. Representou a predominância relativa dos ganhos e perdas recentes.</w:t>
            </w:r>
          </w:p>
        </w:tc>
      </w:tr>
      <w:tr>
        <w:trPr>
          <w:cantSplit/>
        </w:trPr>
        <w:tc>
          <w:tcPr>
            <w:tcW w:type="dxa" w:w="3800"/>
            <w:vAlign w:val="top"/>
          </w:tcPr>
          <w:p>
            <w:pPr>
              <w:keepNext/>
              <w:keepLines/>
              <w:spacing w:before="0" w:after="60" w:line="240" w:lineRule="auto"/>
              <w:ind w:firstLine="0"/>
              <w:jc w:val="left"/>
            </w:pPr>
            <w:r>
              <w:rPr>
                <w:rFonts w:ascii="Arial" w:hAnsi="Arial"/>
                <w:b/>
                <w:sz w:val="22"/>
              </w:rPr>
              <w:t>Amplitude verdadeira relativa (1)</w:t>
            </w:r>
          </w:p>
          <w:p>
            <w:pPr>
              <w:keepNext/>
              <w:keepLines/>
              <w:spacing w:before="0" w:after="0" w:line="240" w:lineRule="auto"/>
              <w:ind w:firstLine="0"/>
              <w:jc w:val="left"/>
            </w:pPr>
            <w:r>
              <w:rPr>
                <w:rFonts w:ascii="Arial" w:hAnsi="Arial"/>
                <w:b w:val="0"/>
                <w:sz w:val="22"/>
              </w:rPr>
              <w:t>atr_pct_14.</w:t>
            </w:r>
          </w:p>
        </w:tc>
        <w:tc>
          <w:tcPr>
            <w:tcW w:type="dxa" w:w="5271"/>
            <w:vAlign w:val="top"/>
          </w:tcPr>
          <w:p>
            <w:pPr>
              <w:keepNext/>
              <w:keepLines/>
              <w:spacing w:before="0" w:after="0" w:line="240" w:lineRule="auto"/>
              <w:ind w:firstLine="0"/>
              <w:jc w:val="left"/>
            </w:pPr>
            <w:r>
              <w:rPr>
                <w:rFonts w:ascii="Arial" w:hAnsi="Arial"/>
                <w:b w:val="0"/>
                <w:sz w:val="22"/>
              </w:rPr>
              <w:t>A amplitude verdadeira diária correspondeu ao maior valor entre a diferença da máxima e da mínima, o módulo da diferença entre máxima e fechamento anterior e o módulo da diferença entre mínima e fechamento anterior. Suavizou-se essa série com fator 1/14 e mínimo de 14 observações; dividiu-se a média pelo fechamento. Representou a amplitude incluindo diferenças em relação à sessão anterior.</w:t>
            </w:r>
          </w:p>
        </w:tc>
      </w:tr>
      <w:tr>
        <w:trPr>
          <w:cantSplit/>
        </w:trPr>
        <w:tc>
          <w:tcPr>
            <w:tcW w:type="dxa" w:w="3800"/>
            <w:vAlign w:val="top"/>
          </w:tcPr>
          <w:p>
            <w:pPr>
              <w:keepNext/>
              <w:keepLines/>
              <w:spacing w:before="0" w:after="60" w:line="240" w:lineRule="auto"/>
              <w:ind w:firstLine="0"/>
              <w:jc w:val="left"/>
            </w:pPr>
            <w:r>
              <w:rPr>
                <w:rFonts w:ascii="Arial" w:hAnsi="Arial"/>
                <w:b/>
                <w:sz w:val="22"/>
              </w:rPr>
              <w:t>Distâncias de extremos (8)</w:t>
            </w:r>
          </w:p>
          <w:p>
            <w:pPr>
              <w:keepNext/>
              <w:keepLines/>
              <w:spacing w:before="0" w:after="0" w:line="240" w:lineRule="auto"/>
              <w:ind w:firstLine="0"/>
              <w:jc w:val="left"/>
            </w:pPr>
            <w:r>
              <w:rPr>
                <w:rFonts w:ascii="Arial" w:hAnsi="Arial"/>
                <w:b w:val="0"/>
                <w:sz w:val="22"/>
              </w:rPr>
              <w:t>distance_from_high_20; distance_from_low_20; distance_from_high_50; distance_from_low_50; distance_from_high_100; distance_from_low_100; distance_from_high_200; distance_from_low_200.</w:t>
            </w:r>
          </w:p>
        </w:tc>
        <w:tc>
          <w:tcPr>
            <w:tcW w:type="dxa" w:w="5271"/>
            <w:vAlign w:val="top"/>
          </w:tcPr>
          <w:p>
            <w:pPr>
              <w:keepNext/>
              <w:keepLines/>
              <w:spacing w:before="0" w:after="0" w:line="240" w:lineRule="auto"/>
              <w:ind w:firstLine="0"/>
              <w:jc w:val="left"/>
            </w:pPr>
            <w:r>
              <w:rPr>
                <w:rFonts w:ascii="Arial" w:hAnsi="Arial"/>
                <w:b w:val="0"/>
                <w:sz w:val="22"/>
              </w:rPr>
              <w:t>Para janelas de 20, 50, 100 e 200 sessões, dividiu-se o fechamento atual pela maior máxima ou pela menor mínima da janela e subtraiu-se um. Descreveram a distância relativa do preço aos extremos recentes.</w:t>
            </w:r>
          </w:p>
        </w:tc>
      </w:tr>
      <w:tr>
        <w:trPr>
          <w:cantSplit/>
        </w:trPr>
        <w:tc>
          <w:tcPr>
            <w:tcW w:type="dxa" w:w="3800"/>
            <w:vAlign w:val="top"/>
          </w:tcPr>
          <w:p>
            <w:pPr>
              <w:keepNext/>
              <w:keepLines/>
              <w:spacing w:before="0" w:after="60" w:line="240" w:lineRule="auto"/>
              <w:ind w:firstLine="0"/>
              <w:jc w:val="left"/>
            </w:pPr>
            <w:r>
              <w:rPr>
                <w:rFonts w:ascii="Arial" w:hAnsi="Arial"/>
                <w:b/>
                <w:sz w:val="22"/>
              </w:rPr>
              <w:t>Posição em canais (4)</w:t>
            </w:r>
          </w:p>
          <w:p>
            <w:pPr>
              <w:keepNext/>
              <w:keepLines/>
              <w:spacing w:before="0" w:after="0" w:line="240" w:lineRule="auto"/>
              <w:ind w:firstLine="0"/>
              <w:jc w:val="left"/>
            </w:pPr>
            <w:r>
              <w:rPr>
                <w:rFonts w:ascii="Arial" w:hAnsi="Arial"/>
                <w:b w:val="0"/>
                <w:sz w:val="22"/>
              </w:rPr>
              <w:t>channel_position_20; channel_position_50; channel_position_100; channel_position_200.</w:t>
            </w:r>
          </w:p>
        </w:tc>
        <w:tc>
          <w:tcPr>
            <w:tcW w:type="dxa" w:w="5271"/>
            <w:vAlign w:val="top"/>
          </w:tcPr>
          <w:p>
            <w:pPr>
              <w:keepNext/>
              <w:keepLines/>
              <w:spacing w:before="0" w:after="0" w:line="240" w:lineRule="auto"/>
              <w:ind w:firstLine="0"/>
              <w:jc w:val="left"/>
            </w:pPr>
            <w:r>
              <w:rPr>
                <w:rFonts w:ascii="Arial" w:hAnsi="Arial"/>
                <w:b w:val="0"/>
                <w:sz w:val="22"/>
              </w:rPr>
              <w:t>Nas mesmas janelas de 20, 50, 100 e 200 sessões, dividiu-se a diferença entre o fechamento atual e a menor mínima pela diferença entre a maior máxima e a menor mínima. Representaram a posição do fechamento dentro da faixa de preços da janela.</w:t>
            </w:r>
          </w:p>
        </w:tc>
      </w:tr>
      <w:tr>
        <w:trPr>
          <w:cantSplit/>
        </w:trPr>
        <w:tc>
          <w:tcPr>
            <w:tcW w:type="dxa" w:w="3800"/>
            <w:vAlign w:val="top"/>
          </w:tcPr>
          <w:p>
            <w:pPr>
              <w:keepNext/>
              <w:keepLines/>
              <w:spacing w:before="0" w:after="60" w:line="240" w:lineRule="auto"/>
              <w:ind w:firstLine="0"/>
              <w:jc w:val="left"/>
            </w:pPr>
            <w:r>
              <w:rPr>
                <w:rFonts w:ascii="Arial" w:hAnsi="Arial"/>
                <w:b/>
                <w:sz w:val="22"/>
              </w:rPr>
              <w:t>Eficiência de tendência (4)</w:t>
            </w:r>
          </w:p>
          <w:p>
            <w:pPr>
              <w:keepNext/>
              <w:keepLines/>
              <w:spacing w:before="0" w:after="0" w:line="240" w:lineRule="auto"/>
              <w:ind w:firstLine="0"/>
              <w:jc w:val="left"/>
            </w:pPr>
            <w:r>
              <w:rPr>
                <w:rFonts w:ascii="Arial" w:hAnsi="Arial"/>
                <w:b w:val="0"/>
                <w:sz w:val="22"/>
              </w:rPr>
              <w:t>trend_efficiency_10; trend_efficiency_20; trend_efficiency_40; trend_efficiency_60.</w:t>
            </w:r>
          </w:p>
        </w:tc>
        <w:tc>
          <w:tcPr>
            <w:tcW w:type="dxa" w:w="5271"/>
            <w:vAlign w:val="top"/>
          </w:tcPr>
          <w:p>
            <w:pPr>
              <w:keepNext/>
              <w:keepLines/>
              <w:spacing w:before="0" w:after="0" w:line="240" w:lineRule="auto"/>
              <w:ind w:firstLine="0"/>
              <w:jc w:val="left"/>
            </w:pPr>
            <w:r>
              <w:rPr>
                <w:rFonts w:ascii="Arial" w:hAnsi="Arial"/>
                <w:b w:val="0"/>
                <w:sz w:val="22"/>
              </w:rPr>
              <w:t>Dividiu-se o valor absoluto do retorno simples acumulado em 10, 20, 40 ou 60 sessões pela soma dos valores absolutos dos retornos simples diários nas mesmas sessões. Relacionaram o deslocamento acumulado às oscilações do caminho, sem indicar sua direção.</w:t>
            </w:r>
          </w:p>
        </w:tc>
      </w:tr>
    </w:tbl>
    <w:p>
      <w:pPr>
        <w:keepNext w:val="0"/>
        <w:spacing w:before="0" w:after="160" w:line="240" w:lineRule="auto"/>
        <w:ind w:firstLine="0"/>
        <w:jc w:val="left"/>
      </w:pPr>
      <w:r>
        <w:rPr>
          <w:rFonts w:ascii="Arial" w:hAnsi="Arial"/>
          <w:sz w:val="22"/>
        </w:rPr>
        <w:t>Fonte: elaboração própria a partir do código do experimento</w:t>
      </w:r>
    </w:p>
    <w:p>
      <w:pPr>
        <w:keepNext/>
        <w:spacing w:before="0" w:after="160" w:line="240" w:lineRule="auto"/>
        <w:ind w:firstLine="0"/>
        <w:jc w:val="left"/>
      </w:pPr>
      <w:r>
        <w:rPr>
          <w:rFonts w:ascii="Arial" w:hAnsi="Arial"/>
          <w:sz w:val="22"/>
        </w:rPr>
        <w:t xml:space="preserve">Tabela 10. Aceleração, expansão de amplitude e volume</w:t>
      </w:r>
    </w:p>
    <w:tbl>
      <w:tblPr>
        <w:tblW w:type="dxa" w:w="9071"/>
        <w:jc w:val="center"/>
        <w:tblLayout w:type="fixed"/>
        <w:tblLook w:firstColumn="1" w:firstRow="1" w:lastColumn="0" w:lastRow="0" w:noHBand="0" w:noVBand="1" w:val="04A0"/>
        <w:tblBorders>
          <w:top w:val="single" w:sz="4" w:color="000000"/>
          <w:bottom w:val="single" w:sz="4" w:color="000000"/>
          <w:insideH w:val="single" w:sz="4" w:color="000000"/>
          <w:left w:val="nil"/>
          <w:right w:val="nil"/>
          <w:insideV w:val="nil"/>
        </w:tblBorders>
        <w:tblCellMar>
          <w:top w:w="85" w:type="dxa"/>
          <w:bottom w:w="85" w:type="dxa"/>
          <w:left w:w="90" w:type="dxa"/>
          <w:right w:w="90" w:type="dxa"/>
        </w:tblCellMar>
      </w:tblPr>
      <w:tblGrid>
        <w:gridCol w:w="3800"/>
        <w:gridCol w:w="5271"/>
      </w:tblGrid>
      <w:tr>
        <w:trPr>
          <w:tblHeader/>
          <w:cantSplit/>
        </w:trPr>
        <w:tc>
          <w:tcPr>
            <w:tcW w:type="dxa" w:w="3800"/>
            <w:vAlign w:val="top"/>
          </w:tcPr>
          <w:p>
            <w:pPr>
              <w:keepNext/>
              <w:keepLines/>
              <w:spacing w:before="0" w:after="0" w:line="240" w:lineRule="auto"/>
              <w:ind w:firstLine="0"/>
              <w:jc w:val="left"/>
            </w:pPr>
            <w:r>
              <w:rPr>
                <w:rFonts w:ascii="Arial" w:hAnsi="Arial"/>
                <w:b/>
                <w:sz w:val="22"/>
              </w:rPr>
              <w:t>Grupo e identificadores</w:t>
            </w:r>
          </w:p>
        </w:tc>
        <w:tc>
          <w:tcPr>
            <w:tcW w:type="dxa" w:w="5271"/>
            <w:vAlign w:val="top"/>
          </w:tcPr>
          <w:p>
            <w:pPr>
              <w:keepNext/>
              <w:keepLines/>
              <w:spacing w:before="0" w:after="0" w:line="240" w:lineRule="auto"/>
              <w:ind w:firstLine="0"/>
              <w:jc w:val="left"/>
            </w:pPr>
            <w:r>
              <w:rPr>
                <w:rFonts w:ascii="Arial" w:hAnsi="Arial"/>
                <w:b/>
                <w:sz w:val="22"/>
              </w:rPr>
              <w:t>Cálculo e finalidade</w:t>
            </w:r>
          </w:p>
        </w:tc>
      </w:tr>
      <w:tr>
        <w:trPr>
          <w:cantSplit/>
        </w:trPr>
        <w:tc>
          <w:tcPr>
            <w:tcW w:type="dxa" w:w="3800"/>
            <w:vAlign w:val="top"/>
          </w:tcPr>
          <w:p>
            <w:pPr>
              <w:keepNext/>
              <w:keepLines/>
              <w:spacing w:before="0" w:after="60" w:line="240" w:lineRule="auto"/>
              <w:ind w:firstLine="0"/>
              <w:jc w:val="left"/>
            </w:pPr>
            <w:r>
              <w:rPr>
                <w:rFonts w:ascii="Arial" w:hAnsi="Arial"/>
                <w:b/>
                <w:sz w:val="22"/>
              </w:rPr>
              <w:t>Aceleração de retornos (2)</w:t>
            </w:r>
          </w:p>
          <w:p>
            <w:pPr>
              <w:keepNext/>
              <w:keepLines/>
              <w:spacing w:before="0" w:after="0" w:line="240" w:lineRule="auto"/>
              <w:ind w:firstLine="0"/>
              <w:jc w:val="left"/>
            </w:pPr>
            <w:r>
              <w:rPr>
                <w:rFonts w:ascii="Arial" w:hAnsi="Arial"/>
                <w:b w:val="0"/>
                <w:sz w:val="22"/>
              </w:rPr>
              <w:t>momentum_acceleration_5_20; momentum_acceleration_20_60.</w:t>
            </w:r>
          </w:p>
        </w:tc>
        <w:tc>
          <w:tcPr>
            <w:tcW w:type="dxa" w:w="5271"/>
            <w:vAlign w:val="top"/>
          </w:tcPr>
          <w:p>
            <w:pPr>
              <w:keepNext/>
              <w:keepLines/>
              <w:spacing w:before="0" w:after="0" w:line="240" w:lineRule="auto"/>
              <w:ind w:firstLine="0"/>
              <w:jc w:val="left"/>
            </w:pPr>
            <w:r>
              <w:rPr>
                <w:rFonts w:ascii="Arial" w:hAnsi="Arial"/>
                <w:b w:val="0"/>
                <w:sz w:val="22"/>
              </w:rPr>
              <w:t>Do retorno de 5 sessões, subtraiu-se o retorno de 20 multiplicado por 5/20; do retorno de 20, subtraiu-se o retorno de 60 multiplicado por 20/60. Compararam o retorno recente com uma parcela proporcional do retorno no horizonte mais longo.</w:t>
            </w:r>
          </w:p>
        </w:tc>
      </w:tr>
      <w:tr>
        <w:trPr>
          <w:cantSplit/>
        </w:trPr>
        <w:tc>
          <w:tcPr>
            <w:tcW w:type="dxa" w:w="3800"/>
            <w:vAlign w:val="top"/>
          </w:tcPr>
          <w:p>
            <w:pPr>
              <w:keepNext/>
              <w:keepLines/>
              <w:spacing w:before="0" w:after="60" w:line="240" w:lineRule="auto"/>
              <w:ind w:firstLine="0"/>
              <w:jc w:val="left"/>
            </w:pPr>
            <w:r>
              <w:rPr>
                <w:rFonts w:ascii="Arial" w:hAnsi="Arial"/>
                <w:b/>
                <w:sz w:val="22"/>
              </w:rPr>
              <w:t>Expansão de amplitude (1)</w:t>
            </w:r>
          </w:p>
          <w:p>
            <w:pPr>
              <w:keepNext/>
              <w:keepLines/>
              <w:spacing w:before="0" w:after="0" w:line="240" w:lineRule="auto"/>
              <w:ind w:firstLine="0"/>
              <w:jc w:val="left"/>
            </w:pPr>
            <w:r>
              <w:rPr>
                <w:rFonts w:ascii="Arial" w:hAnsi="Arial"/>
                <w:b w:val="0"/>
                <w:sz w:val="22"/>
              </w:rPr>
              <w:t>range_expansion_5_20.</w:t>
            </w:r>
          </w:p>
        </w:tc>
        <w:tc>
          <w:tcPr>
            <w:tcW w:type="dxa" w:w="5271"/>
            <w:vAlign w:val="top"/>
          </w:tcPr>
          <w:p>
            <w:pPr>
              <w:keepNext/>
              <w:keepLines/>
              <w:spacing w:before="0" w:after="0" w:line="240" w:lineRule="auto"/>
              <w:ind w:firstLine="0"/>
              <w:jc w:val="left"/>
            </w:pPr>
            <w:r>
              <w:rPr>
                <w:rFonts w:ascii="Arial" w:hAnsi="Arial"/>
                <w:b w:val="0"/>
                <w:sz w:val="22"/>
              </w:rPr>
              <w:t>Dividiu-se a diferença diária entre máxima e mínima pelo fechamento. A razão entre as médias dessa amplitude relativa nas últimas 5 e 20 sessões representou a expansão ou contração da oscilação diária.</w:t>
            </w:r>
          </w:p>
        </w:tc>
      </w:tr>
      <w:tr>
        <w:trPr>
          <w:cantSplit/>
        </w:trPr>
        <w:tc>
          <w:tcPr>
            <w:tcW w:type="dxa" w:w="3800"/>
            <w:vAlign w:val="top"/>
          </w:tcPr>
          <w:p>
            <w:pPr>
              <w:keepNext/>
              <w:keepLines/>
              <w:spacing w:before="0" w:after="60" w:line="240" w:lineRule="auto"/>
              <w:ind w:firstLine="0"/>
              <w:jc w:val="left"/>
            </w:pPr>
            <w:r>
              <w:rPr>
                <w:rFonts w:ascii="Arial" w:hAnsi="Arial"/>
                <w:b/>
                <w:sz w:val="22"/>
              </w:rPr>
              <w:t>Escores de volume (2)</w:t>
            </w:r>
          </w:p>
          <w:p>
            <w:pPr>
              <w:keepNext/>
              <w:keepLines/>
              <w:spacing w:before="0" w:after="0" w:line="240" w:lineRule="auto"/>
              <w:ind w:firstLine="0"/>
              <w:jc w:val="left"/>
            </w:pPr>
            <w:r>
              <w:rPr>
                <w:rFonts w:ascii="Arial" w:hAnsi="Arial"/>
                <w:b w:val="0"/>
                <w:sz w:val="22"/>
              </w:rPr>
              <w:t>volume_zscore_20; volume_zscore_60.</w:t>
            </w:r>
          </w:p>
        </w:tc>
        <w:tc>
          <w:tcPr>
            <w:tcW w:type="dxa" w:w="5271"/>
            <w:vAlign w:val="top"/>
          </w:tcPr>
          <w:p>
            <w:pPr>
              <w:keepNext/>
              <w:keepLines/>
              <w:spacing w:before="0" w:after="0" w:line="240" w:lineRule="auto"/>
              <w:ind w:firstLine="0"/>
              <w:jc w:val="left"/>
            </w:pPr>
            <w:r>
              <w:rPr>
                <w:rFonts w:ascii="Arial" w:hAnsi="Arial"/>
                <w:b w:val="0"/>
                <w:sz w:val="22"/>
              </w:rPr>
              <w:t>Subtraiu-se do volume atual a média dos volumes das últimas 20 ou 60 sessões e dividiu-se a diferença pelo respectivo desvio padrão amostral. Indicaram quanto o volume atual se afastou da média, em unidades de desvio padrão.</w:t>
            </w:r>
          </w:p>
        </w:tc>
      </w:tr>
      <w:tr>
        <w:trPr>
          <w:cantSplit/>
        </w:trPr>
        <w:tc>
          <w:tcPr>
            <w:tcW w:type="dxa" w:w="3800"/>
            <w:vAlign w:val="top"/>
          </w:tcPr>
          <w:p>
            <w:pPr>
              <w:keepNext/>
              <w:keepLines/>
              <w:spacing w:before="0" w:after="60" w:line="240" w:lineRule="auto"/>
              <w:ind w:firstLine="0"/>
              <w:jc w:val="left"/>
            </w:pPr>
            <w:r>
              <w:rPr>
                <w:rFonts w:ascii="Arial" w:hAnsi="Arial"/>
                <w:b/>
                <w:sz w:val="22"/>
              </w:rPr>
              <w:t>Razão de volumes (1)</w:t>
            </w:r>
          </w:p>
          <w:p>
            <w:pPr>
              <w:keepNext/>
              <w:keepLines/>
              <w:spacing w:before="0" w:after="0" w:line="240" w:lineRule="auto"/>
              <w:ind w:firstLine="0"/>
              <w:jc w:val="left"/>
            </w:pPr>
            <w:r>
              <w:rPr>
                <w:rFonts w:ascii="Arial" w:hAnsi="Arial"/>
                <w:b w:val="0"/>
                <w:sz w:val="22"/>
              </w:rPr>
              <w:t>volume_ratio_5_20.</w:t>
            </w:r>
          </w:p>
        </w:tc>
        <w:tc>
          <w:tcPr>
            <w:tcW w:type="dxa" w:w="5271"/>
            <w:vAlign w:val="top"/>
          </w:tcPr>
          <w:p>
            <w:pPr>
              <w:keepNext/>
              <w:keepLines/>
              <w:spacing w:before="0" w:after="0" w:line="240" w:lineRule="auto"/>
              <w:ind w:firstLine="0"/>
              <w:jc w:val="left"/>
            </w:pPr>
            <w:r>
              <w:rPr>
                <w:rFonts w:ascii="Arial" w:hAnsi="Arial"/>
                <w:b w:val="0"/>
                <w:sz w:val="22"/>
              </w:rPr>
              <w:t>Dividiu-se a média do volume das últimas 5 sessões pela média das últimas 20. Representou a intensidade recente de negociação em relação à janela mais longa.</w:t>
            </w:r>
          </w:p>
        </w:tc>
      </w:tr>
    </w:tbl>
    <w:p>
      <w:pPr>
        <w:keepNext w:val="0"/>
        <w:spacing w:before="0" w:after="160" w:line="240" w:lineRule="auto"/>
        <w:ind w:firstLine="0"/>
        <w:jc w:val="left"/>
      </w:pPr>
      <w:r>
        <w:rPr>
          <w:rFonts w:ascii="Arial" w:hAnsi="Arial"/>
          <w:sz w:val="22"/>
        </w:rPr>
        <w:t>Fonte: elaboração própria a partir do código do experimento</w:t>
      </w:r>
    </w:p>
    <w:p>
      <w:pPr>
        <w:keepNext w:val="0"/>
        <w:spacing w:before="0" w:after="0" w:line="360" w:lineRule="auto"/>
        <w:ind w:firstLine="709"/>
        <w:jc w:val="both"/>
      </w:pPr>
      <w:r>
        <w:rPr>
          <w:rFonts w:ascii="Arial" w:hAnsi="Arial"/>
          <w:sz w:val="22"/>
        </w:rPr>
        <w:t>Divisões por denominadores nulos e resultados não finitos foram tratados como valores ausentes. Excluíram-se do quadro de atributos as observações sem valores válidos para os 52 atributos e para abertura, máxima, mínima, fechamento e volume. Não se substituíram esses valores por zero. As médias exponenciais utilizaram atualização recursiva; as demais janelas exigiram o histórico necessário ao cálculo.</w:t>
      </w:r>
    </w:p>
    <w:p>
      <w:pPr>
        <w:pStyle w:val="Heading1"/>
      </w:pPr>
      <w:r>
        <w:t>Apêndice C Identificação e reprodução do experimento</w:t>
      </w:r>
    </w:p>
    <w:p>
      <w:pPr>
        <w:keepNext w:val="0"/>
        <w:spacing w:line="360" w:lineRule="auto" w:after="0"/>
      </w:pPr>
      <w:r>
        <w:rPr>
          <w:rFonts w:ascii="Arial" w:hAnsi="Arial"/>
          <w:color w:val="000000"/>
          <w:sz w:val="22"/>
        </w:rPr>
        <w:t xml:space="preserve">A execução corrigida correspondeu à v1.22.0-dev.10, commit 3f8d1b1a2784721201938071471e91fd4282f628, na branch fix/u67-eligibilidade-sem-futuro. A base foi o commit 262e5388354f258de2480151a0b9f1b9ff147db7 da main, preservado sem alterações. Incorporou-se a correção de compra e manutenção da v1.22.0-dev.9, commit 192dc7bd457beed66a62a13c368b20865da748c9. O ponto de entrada reproduzir_experimento.py manteve a lista fixa e o corte de 6 de outubro de 2026. O MANIFEST.md registrou a configuração e as verificações.</w:t>
      </w:r>
    </w:p>
    <w:p>
      <w:pPr>
        <w:keepNext w:val="0"/>
        <w:spacing w:line="360" w:lineRule="auto" w:after="0"/>
      </w:pPr>
      <w:r>
        <w:rPr>
          <w:rFonts w:ascii="Arial" w:hAnsi="Arial"/>
          <w:color w:val="000000"/>
          <w:sz w:val="22"/>
        </w:rPr>
        <w:t xml:space="preserve">O pacote original pacote_reproducao_u67.zip, execução v1.22.0-dev.8, foi preservado como registro histórico. A execução corrigida concluiu novo treinamento, calibração e simulação. A comparação com o registro original confirmou as mesmas 674 operações, os mesmos ativos selecionados e toda a curva da rotação, com diferença máxima de US$ 0,00. Confirmaram-se US$ 78.782.538,31 em 17 de setembro e US$ 76.927.051,39 em 6 de outubro. Compra e manutenção terminou em US$ 33.295,28 no mesmo conjunto de ativos admitidos no processamento. A verificação pareada dos critérios de elegibilidade também registrou diferença zero nas decisões e no capital.</w:t>
      </w:r>
    </w:p>
    <w:p>
      <w:pPr>
        <w:keepNext w:val="0"/>
        <w:spacing w:line="360" w:lineRule="auto" w:after="0"/>
      </w:pPr>
      <w:r>
        <w:rPr>
          <w:rFonts w:ascii="Arial" w:hAnsi="Arial"/>
          <w:color w:val="000000"/>
          <w:sz w:val="22"/>
        </w:rPr>
        <w:t xml:space="preserve">O conjunto congelado reuniu manifest.json, 67 CSVs de barras RAW e 67 de eventos corporativos. Sua identidade SHA-256 foi e440f59da5e684f1de59cf447abfedd9aed3f7817b3d5d681058fe631276a575. Os 134 hashes de arquivos e a identidade do manifesto foram conferidos sem divergências. O manifesto coincidiu com o incorporado ao registro original v1.22.0-dev.8 e documentou a criação do snapshot na v1.22.0-dev.6. Os 135 arquivos passaram a integrar o código em dados/u67/, com preservação de seus bytes nas operações de cópia do repositório.</w:t>
      </w:r>
    </w:p>
    <w:p>
      <w:pPr>
        <w:keepNext w:val="0"/>
        <w:spacing w:line="360" w:lineRule="auto" w:after="0"/>
      </w:pPr>
      <w:r>
        <w:rPr>
          <w:rFonts w:ascii="Arial" w:hAnsi="Arial"/>
          <w:color w:val="000000"/>
          <w:sz w:val="22"/>
        </w:rPr>
        <w:t xml:space="preserve">A execução original registrou Python 3.13.11, NumPy 2.4.1, pandas 3.0.5, LightGBM 4.7.0, scikit-learn 1.9.0 e threadpoolctl 3.6.0, em Windows. A nova execução completa utilizou Python 3.12.14, NumPy 2.3.5, pandas 2.2.3, LightGBM 4.7.0, scikit-learn 1.8.0 e threadpoolctl 3.6.0, em Linux. Mantiveram-se deterministic_execution=False, numeric_thread_limit=1 e lightgbm_n_jobs=-1. A concordância entre essas execuções foi observada nas condições registradas. Como requirements.txt definiu intervalos de versões, a reprodução requer conservar os dados e registrar o ambiente efetivamente utilizado.</w:t>
      </w:r>
    </w:p>
    <w:p>
      <w:pPr>
        <w:keepNext w:val="0"/>
        <w:spacing w:line="360" w:lineRule="auto" w:after="0"/>
      </w:pPr>
      <w:r>
        <w:rPr>
          <w:rFonts w:ascii="Arial" w:hAnsi="Arial"/>
          <w:color w:val="000000"/>
          <w:sz w:val="22"/>
        </w:rPr>
        <w:t xml:space="preserve">A análise estática e os 80 testes passaram localmente, e a integração contínua aprovou o commit corrigido. Essas verificações de código foram complementares à repetição efetiva do experimento. O arquivo evidencias/eligibilidade_v1.22.0-dev.10.json registrou a verificação pareada, os diagnósticos por ativo e fold, a identidade dos dados, o ambiente e a concordância da nova execução com os registros originais. As importâncias dos 52 atributos foram exportadas para os 195 modelos finais, com identificação de que corresponderam ao ganho no ajuste de treinamento.</w:t>
      </w:r>
    </w:p>
    <w:p>
      <w:pPr>
        <w:keepNext w:val="0"/>
        <w:widowControl/>
        <w:spacing w:line="360" w:lineRule="auto" w:after="0"/>
      </w:pPr>
      <w:r>
        <w:rPr>
          <w:rFonts w:ascii="Arial" w:hAnsi="Arial"/>
          <w:color w:val="000000"/>
          <w:sz w:val="22"/>
        </w:rPr>
        <w:t xml:space="preserve">A procedência dos hiperparâmetros consta em evidencias/selecao_hiperparametros_20260813.json, referente à campanha 20260813T170641-tune-27cdfc7d. O registro identifica o ZIP original, os critérios e os domínios. O candidato 18 forneceu os 16 valores mantidos em engine/configuracao.py.</w:t>
      </w:r>
      <w:r/>
      <w:r>
        <w:t xml:space="preserve"/>
      </w:r>
    </w:p>
    <w:p>
      <w:pPr>
        <w:keepNext w:val="0"/>
        <w:widowControl/>
        <w:spacing w:line="240" w:lineRule="auto" w:after="120"/>
        <w:ind w:firstLine="0"/>
        <w:jc w:val="left"/>
      </w:pPr>
      <w:r>
        <w:rPr>
          <w:rFonts w:ascii="Arial" w:hAnsi="Arial"/>
          <w:sz w:val="22"/>
        </w:rPr>
        <w:t xml:space="preserve">Acesso: </w:t>
      </w:r>
      <w:hyperlink r:id="rId20">
        <w:r>
          <w:rPr>
            <w:rFonts w:ascii="Arial" w:hAnsi="Arial"/>
            <w:sz w:val="22"/>
            <w:u w:val="single"/>
          </w:rPr>
          <w:t>registro da seleção dos hiperparâmetros</w:t>
        </w:r>
      </w:hyperlink>
    </w:p>
    <w:p>
      <w:pPr>
        <w:keepNext w:val="0"/>
        <w:widowControl/>
        <w:spacing w:line="360" w:lineRule="auto" w:after="0"/>
      </w:pPr>
      <w:r>
        <w:rPr>
          <w:rFonts w:ascii="Arial" w:hAnsi="Arial"/>
          <w:sz w:val="22"/>
        </w:rPr>
        <w:t>O script gerar_figuras_tcc.py utilizou evidencias/series_financeiras_v1.22.0-dev.10.csv e os diagnósticos preservados, sem reajustar modelos. A pasta figuras/ reuniu imagens, séries e identidades das fontes. Cinco gráficos nativos do Word incorporaram as planilhas de dados.</w:t>
      </w:r>
    </w:p>
    <w:p>
      <w:pPr>
        <w:keepNext w:val="0"/>
        <w:widowControl/>
        <w:spacing w:line="240" w:lineRule="auto" w:after="120"/>
        <w:ind w:firstLine="0"/>
        <w:jc w:val="left"/>
      </w:pPr>
      <w:hyperlink r:id="rId28">
        <w:r>
          <w:rPr>
            <w:rFonts w:ascii="Arial" w:hAnsi="Arial"/>
            <w:sz w:val="22"/>
            <w:u w:val="single"/>
          </w:rPr>
          <w:t>Acesso: figuras e dados de apoio</w:t>
        </w:r>
      </w:hyperlink>
    </w:p>
    <w:p>
      <w:pPr>
        <w:keepNext w:val="0"/>
        <w:spacing w:line="360" w:lineRule="auto" w:after="0"/>
      </w:pPr>
      <w:commentRangeStart w:id="10"/>
      <w:r>
        <w:rPr>
          <w:rFonts w:ascii="Arial" w:hAnsi="Arial"/>
          <w:color w:val="000000"/>
          <w:sz w:val="22"/>
        </w:rPr>
        <w:t xml:space="preserve">Reproduzir o experimento com reproduzir_experimento.py; verificar a elegibilidade com avaliar_elegibilidade_u67.py. Acesso: </w:t>
      </w:r>
      <w:hyperlink r:id="rId19">
        <w:r>
          <w:rPr>
            <w:rFonts w:ascii="Arial" w:hAnsi="Arial"/>
            <w:sz w:val="22"/>
            <w:color w:val="000000"/>
            <w:u w:val="single"/>
          </w:rPr>
          <w:t>código, dados e evidências da execução</w:t>
        </w:r>
      </w:hyperlink>
      <w:commentRangeEnd w:id="10"/>
      <w:r>
        <w:rPr>
          <w:rStyle w:val="CommentReference"/>
        </w:rPr>
        <w:commentReference w:id="10"/>
      </w:r>
    </w:p>
    <w:sectPr w:rsidR="00FE14AF" w:rsidRPr="000B508B" w:rsidSect="00346452">
      <w:headerReference w:type="default" r:id="rId11"/>
      <w:footerReference w:type="default" r:id="rId12"/>
      <w:footerReference w:type="first" r:id="rId13"/>
      <w:pgSz w:w="11906" w:h="16838" w:code="9"/>
      <w:pgMar w:top="1417" w:right="1417" w:bottom="1417" w:left="1417" w:header="454" w:footer="680" w:gutter="0"/>
      <w:pgNumType w:start="1"/>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ão do TCC" w:initials="RT" w:date="2026-10-09T20:28:52Z">
    <w:p>
      <w:pPr>
        <w:pStyle w:val="CommentText"/>
      </w:pPr>
      <w:r>
        <w:rPr>
          <w:rStyle w:val="CommentReference"/>
        </w:rPr>
        <w:annotationRef/>
      </w:r>
      <w:r>
        <w:t>O objetivo foi corrigido para a comparação entre rotação e compra e manutenção no mesmo universo fixo. O recálculo utilizou os 65 ativos admitidos no processamento e o mesmo calendário, capital inicial e funções de custos. Não foram executadas ablações para isolar componentes individuais da política.</w:t>
      </w:r>
    </w:p>
  </w:comment>
  <w:comment w:id="1" w:author="Revisão do TCC" w:initials="RT" w:date="2026-10-09T20:28:52Z">
    <w:p>
      <w:pPr>
        <w:pStyle w:val="CommentText"/>
      </w:pPr>
      <w:r>
        <w:rPr>
          <w:rStyle w:val="CommentReference"/>
        </w:rPr>
        <w:annotationRef/>
      </w:r>
      <w:r>
        <w:t>Conformidade institucional: o template de Implementação de Algoritmos, página 3, pede a apresentação do algoritmo em linguagem de programação com comentários das etapas. O rascunho trouxe descrição e equações. Antes da entrega, incluir trechos reais do código ou um apêndice conciso, mantendo a correspondência com a versão executada.</w:t>
      </w:r>
    </w:p>
  </w:comment>
  <w:comment w:id="2" w:author="Revisão do TCC" w:initials="RT" w:date="2026-10-10T11:50:07Z" w:done="1">
    <w:p>
      <w:r>
        <w:t>Revisão concluída com a v1.22.0-dev.10: novo treinamento, calibração e simulação em Linux preservaram os mesmos dados, parâmetros e divisões temporais. As 674 operações, os ativos selecionados e toda a curva coincidiram com os registros originais, com diferença máxima de US$ 0,00. Compra e manutenção foi mantida no mesmo conjunto de ativos.</w:t>
      </w:r>
    </w:p>
  </w:comment>
  <w:comment w:id="3" w:author="Revisão do TCC" w:initials="RT" w:date="2026-10-09T20:28:52Z">
    <w:p>
      <w:pPr>
        <w:pStyle w:val="CommentText"/>
      </w:pPr>
      <w:r>
        <w:rPr>
          <w:rStyle w:val="CommentReference"/>
        </w:rPr>
        <w:annotationRef/>
      </w:r>
      <w:r>
        <w:t>A origem da lista foi esclarecida pelo autor: sugestões iniciais em interação com o ChatGPT e ampliação por busca automatizada com testes de força bruta. Os chats recuperados registram que resultados das simulações históricas participaram das últimas inclusões. A seleção retrospectiva foi preservada como limitação. [DADO NECESSÁRIO: registro detalhado dos testes de seleção, com critérios de aceitação e datas de corte dos dados.]</w:t>
      </w:r>
    </w:p>
  </w:comment>
  <w:comment w:id="4" w:author="Revisão do TCC" w:initials="RT" w:date="2026-10-10T12:28:50Z">
    <w:p>
      <w:pPr>
        <w:pStyle w:val="CommentText"/>
      </w:pPr>
      <w:r>
        <w:rPr>
          <w:rStyle w:val="CommentReference"/>
        </w:rPr>
        <w:annotationRef/>
      </w:r>
      <w:r>
        <w:t>O histórico de seleção foi recuperado no ZIP original da campanha 20260813T170641-tune-27cdfc7d, concluída em 13/08/2026. Conferiram-se os 20 candidatos mais o controle, as seis propostas iniciais e 14 adaptativas, os oito domínios, os critérios de seleção e a igualdade dos 16 valores do candidato 18 com o código atual. A configuração de origem foi vinculada pelo mesmo hash. A pendência agora é recuperar as barras do snapshot original e todas as datas de treino e calibração por janela. Os outros backtests examinados têm assinatura de dados diferente e não devem preencher essa lacuna. A sobreposição temporal da seleção com a avaliação foi explicitada. A calibração da margem permaneceu uma busca em grade por fold.</w:t>
      </w:r>
    </w:p>
  </w:comment>
  <w:comment w:id="5" w:author="Revisão do TCC" w:initials="RT" w:date="2026-10-10T11:50:07Z" w:done="1">
    <w:p>
      <w:r>
        <w:t>Referência corrigida e recalculada: os mesmos ativos admitidos no processamento receberam parcelas iniciais de 1/65, antes das taxas. O capital final foi US$ 33.295,28. A nova execução completa com a elegibilidade corrigida também preservou o capital e a curva da rotação. O cálculo interrompe a execução se faltar preço necessário; não reduz a lista da referência.</w:t>
      </w:r>
    </w:p>
  </w:comment>
  <w:comment w:id="6" w:author="Revisão do TCC" w:initials="RT" w:date="2026-10-10T11:50:07Z" w:done="1">
    <w:p>
      <w:r>
        <w:t>Concluído: a elegibilidade utiliza somente o modelo e os 52 atributos finitos na sessão da decisão. A verificação pareada preservou os modelos ajustados e os demais parâmetros; o filtro anterior excluiu zero candidatos nos 24.375 pares de calibração e 101.400 de teste. Nenhuma decisão ou operação mudou. A diferença na curva e no capital final foi US$ 0,00. A nova execução oficial completa confirmou o resultado de US$ 76.927.051,39. A equivalência observada não autoriza generalização para outros dados.</w:t>
      </w:r>
    </w:p>
  </w:comment>
  <w:comment w:id="7" w:author="Revisão do TCC" w:initials="RT" w:date="2026-10-10T11:50:07Z" w:done="1">
    <w:p>
      <w:r>
        <w:t>Concluído: a execução corrigida exportou MAE e RMSE verdadeiramente fora da amostra, por ativo e fold. Agregados por fold: MAE 0,21713036; 0,18359533; 0,18562078 e RMSE 0,28516700; 0,24180709; 0,24336662. A Tabela 7 informa as contagens válidas e a escala da utilidade. Os rótulos incompletos foram excluídos. As importâncias dos 52 atributos também foram exportadas nos 195 modelos finais, mas correspondem ao ganho no treinamento, não a importância fora da amostra ou causalidade.</w:t>
      </w:r>
    </w:p>
  </w:comment>
  <w:comment w:id="8" w:author="Revisão do TCC" w:initials="RT" w:date="2026-10-10T11:50:07Z" w:done="1">
    <w:p>
      <w:r>
        <w:t>Concluído: 134/134 hashes foram conferidos, e os dados passaram a integrar o commit corrigido. Além do replay, repetiram-se o treinamento completo, a calibração e a simulação em ambiente distinto. Preservaram-se os três folds, as 674 operações, os ativos selecionados e toda a curva da rotação. A diferença máxima foi US$ 0,00. As versões dos ambientes foram documentadas, sem prometer igualdade numérica em qualquer plataforma.</w:t>
      </w:r>
    </w:p>
  </w:comment>
  <w:comment w:id="9" w:author="Revisão do TCC" w:initials="RT" w:date="2026-10-09T20:28:52Z">
    <w:p>
      <w:pPr>
        <w:pStyle w:val="CommentText"/>
      </w:pPr>
      <w:r>
        <w:rPr>
          <w:rStyle w:val="CommentReference"/>
        </w:rPr>
        <w:annotationRef/>
      </w:r>
      <w:r>
        <w:t>A obra, os autores, o ano e o DOI foram confirmados. Os próprios autores apresentaram paginações divergentes: David H. Bailey informou 39-69 em https://www.davidhbailey.com/dhbpapers/; Marcos López de Prado informou 39-70 em https://quantresearch.org/Publications.htm. Conferir a paginação na versão publicada antes de retirar a marcação. O DOI foi confirmado pelo repositório institucional https://scholarworks.wmich.edu/math_pubs/42/.</w:t>
      </w:r>
    </w:p>
  </w:comment>
  <w:comment w:id="10" w:author="Revisão do TCC" w:initials="RT" w:date="2026-10-10T11:50:07Z" w:done="1">
    <w:p>
      <w:r>
        <w:t>As pendências de mensuração da elegibilidade, de diagnósticos fora da amostra e de distribuição dos dados foram atendidas nesta revisão. A branch e o commit permanentes do código, dos dados e das evidências estão indicados no Apêndice C. O próximo trabalho científico permanece a avaliação efetiva das hipóteses de execução e da sensibilidade aos custos, mantendo o mesmo universo e compra e manutenção como referência financeira.</w:t>
      </w:r>
    </w:p>
  </w:comment>
  <w:comment w:id="11" w:author="Revisão do TCC" w:initials="RT" w:date="2026-10-09T21:06:06Z">
    <w:p>
      <w:pPr>
        <w:pStyle w:val="CommentText"/>
      </w:pPr>
      <w:r>
        <w:rPr>
          <w:rStyle w:val="CommentReference"/>
        </w:rPr>
        <w:annotationRef/>
      </w:r>
      <w:r>
        <w:t>Referência brasileira consultada nesta revisão: Pedro A. Morettin, Econometria financeira: um curso em séries temporais financeiras, 2ª edição, Blucher, 2011, ISBN 9788521205975. O capítulo 1, na amostra oficial da editora, apresenta retornos, valores atípicos e volatilidade, incluindo o exemplo 1.1 e as seções 1.7 e 1.8. Fonte consultada: https://storage.blucher.com.br/book/pdf_preview/9788521205975-amostra.pdf. Dados bibliográficos conferidos em https://www.blucher.com.br/econometria-financeira_9788521205975. A escolha atende à preferência por autores brasileiros e corresponde à edição efetivamente consultada.</w:t>
      </w:r>
    </w:p>
  </w:comment>
  <w:comment w:id="12" w:author="Revisão" w:initials="R" w:date="2026-10-10T00:02:19Z">
    <w:p>
      <w:r>
        <w:t>Esclarecida a separação entre séries de preços e volumes e arquivos de eventos corporativos por ativo, conforme os registros do conjunto congelado. Esses arquivos preservam o tipo, as datas e os campos específicos dos eventos, como proporções de desdobramento e identificação das empresas envolvidas. O tratamento das mudanças de escala e de identidade está descrito nos parágrafos seguintes. Os dividendos registrados não foram creditados ao capital na simulação.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1560" w14:textId="77777777" w:rsidR="00DF23DE" w:rsidRDefault="00DF23DE" w:rsidP="005F5FEB">
      <w:pPr>
        <w:spacing w:line="240" w:lineRule="auto"/>
      </w:pPr>
      <w:r>
        <w:separator/>
      </w:r>
    </w:p>
  </w:endnote>
  <w:endnote w:type="continuationSeparator" w:id="0">
    <w:p w14:paraId="1FBD4A00" w14:textId="77777777" w:rsidR="00DF23DE" w:rsidRDefault="00DF23DE"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ind w:firstLine="0"/>
      <w:jc w:val="right"/>
    </w:pPr>
    <w:r>
      <w:rPr>
        <w:rFonts w:ascii="Arial" w:hAnsi="Arial"/>
        <w:sz w:val="18"/>
      </w:rPr>
    </w:r>
    <w:fldSimple w:instr="PAGE">
      <w:r>
        <w:rPr>
          <w:rFonts w:ascii="Arial" w:hAnsi="Arial"/>
          <w:sz w:val="18"/>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D5276" w14:textId="77777777" w:rsidR="00DF23DE" w:rsidRDefault="00DF23DE" w:rsidP="005F5FEB">
      <w:pPr>
        <w:spacing w:line="240" w:lineRule="auto"/>
      </w:pPr>
      <w:bookmarkStart w:id="0" w:name="_Hlk493588901"/>
      <w:bookmarkEnd w:id="0"/>
      <w:r>
        <w:separator/>
      </w:r>
    </w:p>
  </w:footnote>
  <w:footnote w:type="continuationSeparator" w:id="0">
    <w:p w14:paraId="0BB802EE" w14:textId="77777777" w:rsidR="00DF23DE" w:rsidRDefault="00DF23DE"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tblLayout w:type="fixed"/>
      <w:tblLook w:firstColumn="1" w:firstRow="1" w:lastColumn="0" w:lastRow="0" w:noHBand="0" w:noVBand="1" w:val="04A0"/>
    </w:tblPr>
    <w:tblGrid>
      <w:gridCol w:w="7370"/>
      <w:gridCol w:w="1701"/>
    </w:tblGrid>
    <w:tr>
      <w:tc>
        <w:tcPr>
          <w:tcW w:type="dxa" w:w="7370"/>
        </w:tcPr>
        <w:p>
          <w:pPr>
            <w:keepNext w:val="0"/>
            <w:pageBreakBefore w:val="0"/>
            <w:spacing w:line="240" w:lineRule="auto" w:before="0" w:after="0"/>
            <w:ind w:firstLine="0"/>
          </w:pPr>
          <w:r>
            <w:rPr>
              <w:rFonts w:ascii="Arial" w:hAnsi="Arial"/>
              <w:color w:val="000000"/>
              <w:sz w:val="18"/>
            </w:rPr>
            <w:t>Trabalho de Conclusão de Curso apresentado para obtenção do título de especialista em Data Science e Analytics - [DADO NECESSÁRIO: ano da defesa]</w:t>
          </w:r>
        </w:p>
      </w:tc>
      <w:tc>
        <w:tcPr>
          <w:tcW w:type="dxa" w:w="1701"/>
        </w:tcPr>
        <w:p>
          <w:pPr>
            <w:keepNext w:val="0"/>
            <w:pageBreakBefore w:val="0"/>
            <w:spacing w:line="240" w:lineRule="auto" w:before="0" w:after="0"/>
            <w:ind w:firstLine="0"/>
            <w:jc w:val="right"/>
          </w:pPr>
          <w:r>
            <w:rPr>
              <w:rFonts w:ascii="Arial" w:hAnsi="Arial"/>
              <w:color w:val="000000"/>
              <w:sz w:val="18"/>
            </w:rPr>
            <w:drawing>
              <wp:inline xmlns:a="http://schemas.openxmlformats.org/drawingml/2006/main" xmlns:pic="http://schemas.openxmlformats.org/drawingml/2006/picture">
                <wp:extent cx="1007999" cy="417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007999" cy="417000"/>
                        </a:xfrm>
                        <a:prstGeom prst="rect"/>
                      </pic:spPr>
                    </pic:pic>
                  </a:graphicData>
                </a:graphic>
              </wp:inline>
            </w:drawing>
          </w:r>
        </w:p>
      </w:tc>
    </w:tr>
  </w:tbl>
  <w:p>
    <w:pPr>
      <w:keepNext w:val="0"/>
      <w:pageBreakBefore w:val="0"/>
      <w:spacing w:line="240" w:lineRule="auto" w:before="0" w:after="0"/>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558A6"/>
    <w:rsid w:val="000569A1"/>
    <w:rsid w:val="0006184C"/>
    <w:rsid w:val="000639C7"/>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264C"/>
    <w:rsid w:val="00103C8C"/>
    <w:rsid w:val="0010566C"/>
    <w:rsid w:val="00106E6C"/>
    <w:rsid w:val="00111217"/>
    <w:rsid w:val="001179F3"/>
    <w:rsid w:val="00123A50"/>
    <w:rsid w:val="001349B7"/>
    <w:rsid w:val="00135FFB"/>
    <w:rsid w:val="0014260C"/>
    <w:rsid w:val="0014711C"/>
    <w:rsid w:val="0015596D"/>
    <w:rsid w:val="00155FEB"/>
    <w:rsid w:val="001650D8"/>
    <w:rsid w:val="00173435"/>
    <w:rsid w:val="0017695E"/>
    <w:rsid w:val="0018079B"/>
    <w:rsid w:val="00183B05"/>
    <w:rsid w:val="00187D7A"/>
    <w:rsid w:val="0019516C"/>
    <w:rsid w:val="00196DB1"/>
    <w:rsid w:val="001A2B26"/>
    <w:rsid w:val="001A3AE9"/>
    <w:rsid w:val="001B0BBE"/>
    <w:rsid w:val="001B29CD"/>
    <w:rsid w:val="001B7001"/>
    <w:rsid w:val="001B7C5F"/>
    <w:rsid w:val="001D44F5"/>
    <w:rsid w:val="001E108A"/>
    <w:rsid w:val="001E6121"/>
    <w:rsid w:val="001E6B8D"/>
    <w:rsid w:val="001F0A4F"/>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47EAC"/>
    <w:rsid w:val="00250606"/>
    <w:rsid w:val="0025090A"/>
    <w:rsid w:val="00254CD6"/>
    <w:rsid w:val="0026130F"/>
    <w:rsid w:val="00262449"/>
    <w:rsid w:val="0026400A"/>
    <w:rsid w:val="00266914"/>
    <w:rsid w:val="00273955"/>
    <w:rsid w:val="00281B98"/>
    <w:rsid w:val="00282166"/>
    <w:rsid w:val="00286FB4"/>
    <w:rsid w:val="002875D3"/>
    <w:rsid w:val="00295E7E"/>
    <w:rsid w:val="00296614"/>
    <w:rsid w:val="002B5BAD"/>
    <w:rsid w:val="002B7B5A"/>
    <w:rsid w:val="002D0A4C"/>
    <w:rsid w:val="002D35E9"/>
    <w:rsid w:val="002D3B35"/>
    <w:rsid w:val="002D6078"/>
    <w:rsid w:val="002D6AF2"/>
    <w:rsid w:val="002D778A"/>
    <w:rsid w:val="002E3D0D"/>
    <w:rsid w:val="002F1330"/>
    <w:rsid w:val="002F2245"/>
    <w:rsid w:val="002F3830"/>
    <w:rsid w:val="00302BCD"/>
    <w:rsid w:val="003073AE"/>
    <w:rsid w:val="00311C33"/>
    <w:rsid w:val="0031459B"/>
    <w:rsid w:val="00320448"/>
    <w:rsid w:val="00323A4C"/>
    <w:rsid w:val="00325B43"/>
    <w:rsid w:val="00326CAE"/>
    <w:rsid w:val="00330DB8"/>
    <w:rsid w:val="00331021"/>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5D40"/>
    <w:rsid w:val="003E64D0"/>
    <w:rsid w:val="003F02C0"/>
    <w:rsid w:val="003F1EED"/>
    <w:rsid w:val="003F72AE"/>
    <w:rsid w:val="003F77A8"/>
    <w:rsid w:val="00402E00"/>
    <w:rsid w:val="0040349A"/>
    <w:rsid w:val="00406344"/>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55C3D"/>
    <w:rsid w:val="004638D2"/>
    <w:rsid w:val="00466F81"/>
    <w:rsid w:val="00467C3B"/>
    <w:rsid w:val="0047191C"/>
    <w:rsid w:val="00471D21"/>
    <w:rsid w:val="00473CFE"/>
    <w:rsid w:val="00474ACC"/>
    <w:rsid w:val="004829D7"/>
    <w:rsid w:val="004A6188"/>
    <w:rsid w:val="004B0852"/>
    <w:rsid w:val="004B3DF1"/>
    <w:rsid w:val="004B570C"/>
    <w:rsid w:val="004B6697"/>
    <w:rsid w:val="004B73BD"/>
    <w:rsid w:val="004C12D2"/>
    <w:rsid w:val="004D48C1"/>
    <w:rsid w:val="004E0540"/>
    <w:rsid w:val="004E1ADB"/>
    <w:rsid w:val="004E2E96"/>
    <w:rsid w:val="005041D4"/>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362C"/>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5F72E8"/>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720C"/>
    <w:rsid w:val="006D2995"/>
    <w:rsid w:val="006D7365"/>
    <w:rsid w:val="006D7A7F"/>
    <w:rsid w:val="006D7B11"/>
    <w:rsid w:val="006E1A8E"/>
    <w:rsid w:val="006E5D44"/>
    <w:rsid w:val="006E64EF"/>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979B1"/>
    <w:rsid w:val="007A2A3C"/>
    <w:rsid w:val="007A658E"/>
    <w:rsid w:val="007B0806"/>
    <w:rsid w:val="007B0FB7"/>
    <w:rsid w:val="007C6844"/>
    <w:rsid w:val="007E290A"/>
    <w:rsid w:val="007F4591"/>
    <w:rsid w:val="007F54A6"/>
    <w:rsid w:val="007F57A4"/>
    <w:rsid w:val="00800FF0"/>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1677"/>
    <w:rsid w:val="008A3CF6"/>
    <w:rsid w:val="008B0031"/>
    <w:rsid w:val="008B038A"/>
    <w:rsid w:val="008B0687"/>
    <w:rsid w:val="008B4775"/>
    <w:rsid w:val="008B5BBC"/>
    <w:rsid w:val="008C5578"/>
    <w:rsid w:val="008C7AB1"/>
    <w:rsid w:val="008D2C4F"/>
    <w:rsid w:val="008D3984"/>
    <w:rsid w:val="008D541D"/>
    <w:rsid w:val="008E02ED"/>
    <w:rsid w:val="008E34A4"/>
    <w:rsid w:val="008E45B7"/>
    <w:rsid w:val="008E4B54"/>
    <w:rsid w:val="008F2AC4"/>
    <w:rsid w:val="008F4149"/>
    <w:rsid w:val="008F707D"/>
    <w:rsid w:val="00904079"/>
    <w:rsid w:val="00904BC2"/>
    <w:rsid w:val="00906BFA"/>
    <w:rsid w:val="00916A5A"/>
    <w:rsid w:val="00917196"/>
    <w:rsid w:val="00921558"/>
    <w:rsid w:val="009248B0"/>
    <w:rsid w:val="00926F3A"/>
    <w:rsid w:val="009319BD"/>
    <w:rsid w:val="00931D71"/>
    <w:rsid w:val="00932E28"/>
    <w:rsid w:val="0093332B"/>
    <w:rsid w:val="0094025E"/>
    <w:rsid w:val="0094383B"/>
    <w:rsid w:val="009629EB"/>
    <w:rsid w:val="00964DE5"/>
    <w:rsid w:val="00973982"/>
    <w:rsid w:val="00981503"/>
    <w:rsid w:val="009908C5"/>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A045BD"/>
    <w:rsid w:val="00A06683"/>
    <w:rsid w:val="00A143E9"/>
    <w:rsid w:val="00A3138A"/>
    <w:rsid w:val="00A32965"/>
    <w:rsid w:val="00A4125E"/>
    <w:rsid w:val="00A44F29"/>
    <w:rsid w:val="00A46080"/>
    <w:rsid w:val="00A464FF"/>
    <w:rsid w:val="00A472A0"/>
    <w:rsid w:val="00A47C29"/>
    <w:rsid w:val="00A47DAE"/>
    <w:rsid w:val="00A52C33"/>
    <w:rsid w:val="00A52F5E"/>
    <w:rsid w:val="00A53AF4"/>
    <w:rsid w:val="00A65683"/>
    <w:rsid w:val="00A67C44"/>
    <w:rsid w:val="00A74221"/>
    <w:rsid w:val="00A74EC3"/>
    <w:rsid w:val="00A7611A"/>
    <w:rsid w:val="00A7743E"/>
    <w:rsid w:val="00A77E1E"/>
    <w:rsid w:val="00A77E89"/>
    <w:rsid w:val="00A82D84"/>
    <w:rsid w:val="00A8576D"/>
    <w:rsid w:val="00AA1EDC"/>
    <w:rsid w:val="00AA6708"/>
    <w:rsid w:val="00AB3AFC"/>
    <w:rsid w:val="00AB5872"/>
    <w:rsid w:val="00AC5332"/>
    <w:rsid w:val="00AE2179"/>
    <w:rsid w:val="00AF384D"/>
    <w:rsid w:val="00AF625F"/>
    <w:rsid w:val="00AF7A61"/>
    <w:rsid w:val="00B0103A"/>
    <w:rsid w:val="00B0110A"/>
    <w:rsid w:val="00B057DD"/>
    <w:rsid w:val="00B15503"/>
    <w:rsid w:val="00B34D23"/>
    <w:rsid w:val="00B35358"/>
    <w:rsid w:val="00B35F3F"/>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B309B"/>
    <w:rsid w:val="00BB4B6C"/>
    <w:rsid w:val="00BB536E"/>
    <w:rsid w:val="00BB5AD1"/>
    <w:rsid w:val="00BB5F29"/>
    <w:rsid w:val="00BB71DF"/>
    <w:rsid w:val="00BC166E"/>
    <w:rsid w:val="00BD1169"/>
    <w:rsid w:val="00BD34AF"/>
    <w:rsid w:val="00BD553F"/>
    <w:rsid w:val="00BD7975"/>
    <w:rsid w:val="00BE29D8"/>
    <w:rsid w:val="00BE3924"/>
    <w:rsid w:val="00BE69F5"/>
    <w:rsid w:val="00BF2F82"/>
    <w:rsid w:val="00BF7046"/>
    <w:rsid w:val="00C03610"/>
    <w:rsid w:val="00C0430F"/>
    <w:rsid w:val="00C078A5"/>
    <w:rsid w:val="00C232C9"/>
    <w:rsid w:val="00C24BEA"/>
    <w:rsid w:val="00C25E55"/>
    <w:rsid w:val="00C26E78"/>
    <w:rsid w:val="00C278FE"/>
    <w:rsid w:val="00C32785"/>
    <w:rsid w:val="00C32EE4"/>
    <w:rsid w:val="00C32F20"/>
    <w:rsid w:val="00C55413"/>
    <w:rsid w:val="00C55528"/>
    <w:rsid w:val="00C56AA8"/>
    <w:rsid w:val="00C6199B"/>
    <w:rsid w:val="00C64E7D"/>
    <w:rsid w:val="00C651A5"/>
    <w:rsid w:val="00C7177A"/>
    <w:rsid w:val="00C73EAF"/>
    <w:rsid w:val="00C75301"/>
    <w:rsid w:val="00C77BD3"/>
    <w:rsid w:val="00C8729A"/>
    <w:rsid w:val="00C91095"/>
    <w:rsid w:val="00C94381"/>
    <w:rsid w:val="00CA3CF8"/>
    <w:rsid w:val="00CA4788"/>
    <w:rsid w:val="00CA75CC"/>
    <w:rsid w:val="00CA75F3"/>
    <w:rsid w:val="00CB3A48"/>
    <w:rsid w:val="00CB4C42"/>
    <w:rsid w:val="00CC0E3E"/>
    <w:rsid w:val="00CC2AF5"/>
    <w:rsid w:val="00CC3CB5"/>
    <w:rsid w:val="00CC6166"/>
    <w:rsid w:val="00CD54BE"/>
    <w:rsid w:val="00CD612F"/>
    <w:rsid w:val="00CD61E0"/>
    <w:rsid w:val="00CD7E25"/>
    <w:rsid w:val="00CE3E82"/>
    <w:rsid w:val="00CE3EB4"/>
    <w:rsid w:val="00CE617C"/>
    <w:rsid w:val="00CF4624"/>
    <w:rsid w:val="00CF5BE5"/>
    <w:rsid w:val="00D0473F"/>
    <w:rsid w:val="00D172FA"/>
    <w:rsid w:val="00D20B96"/>
    <w:rsid w:val="00D2204B"/>
    <w:rsid w:val="00D23C50"/>
    <w:rsid w:val="00D31253"/>
    <w:rsid w:val="00D35847"/>
    <w:rsid w:val="00D40DDD"/>
    <w:rsid w:val="00D430F6"/>
    <w:rsid w:val="00D43D03"/>
    <w:rsid w:val="00D448AF"/>
    <w:rsid w:val="00D45EA7"/>
    <w:rsid w:val="00D475D2"/>
    <w:rsid w:val="00D50856"/>
    <w:rsid w:val="00D52F94"/>
    <w:rsid w:val="00D56FB6"/>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BF8"/>
    <w:rsid w:val="00DD423D"/>
    <w:rsid w:val="00DD6CA9"/>
    <w:rsid w:val="00DE4D59"/>
    <w:rsid w:val="00DF03DC"/>
    <w:rsid w:val="00DF0D6E"/>
    <w:rsid w:val="00DF23DE"/>
    <w:rsid w:val="00DF74F8"/>
    <w:rsid w:val="00E0030F"/>
    <w:rsid w:val="00E0114C"/>
    <w:rsid w:val="00E039FF"/>
    <w:rsid w:val="00E05E3E"/>
    <w:rsid w:val="00E12124"/>
    <w:rsid w:val="00E12A3E"/>
    <w:rsid w:val="00E14849"/>
    <w:rsid w:val="00E16313"/>
    <w:rsid w:val="00E1740E"/>
    <w:rsid w:val="00E25839"/>
    <w:rsid w:val="00E3132F"/>
    <w:rsid w:val="00E37B97"/>
    <w:rsid w:val="00E45517"/>
    <w:rsid w:val="00E470FC"/>
    <w:rsid w:val="00E504EE"/>
    <w:rsid w:val="00E54D23"/>
    <w:rsid w:val="00E54DFB"/>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339BF"/>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C55A7"/>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360" w:lineRule="auto" w:before="0" w:after="0"/>
      <w:ind w:firstLine="709"/>
      <w:jc w:val="both"/>
    </w:pPr>
    <w:rPr>
      <w:rFonts w:ascii="Arial" w:hAnsi="Arial"/>
      <w:color w:val="000000"/>
      <w:sz w:val="22"/>
    </w:rPr>
  </w:style>
  <w:style w:type="paragraph" w:styleId="Ttulo2">
    <w:name w:val="heading 2"/>
    <w:basedOn w:val="Normal"/>
    <w:next w:val="Normal"/>
    <w:link w:val="Ttulo2Char"/>
    <w:uiPriority w:val="9"/>
    <w:unhideWhenUsed/>
    <w:qFormat/>
    <w:rsid w:val="000414DF"/>
    <w:pPr>
      <w:keepNext/>
      <w:keepLines/>
      <w:spacing w:before="220" w:line="360" w:lineRule="auto" w:after="220"/>
      <w:ind w:firstLine="709"/>
      <w:jc w:val="left"/>
      <w:outlineLvl w:val="1"/>
    </w:pPr>
    <w:rPr>
      <w:rFonts w:eastAsiaTheme="majorEastAsia" w:cstheme="majorBidi" w:ascii="Arial" w:hAnsi="Arial"/>
      <w:b/>
      <w:bCs/>
      <w:color w:val="000000"/>
      <w:sz w:val="22"/>
      <w:szCs w:val="26"/>
      <w:u w:val="none"/>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oPendente">
    <w:name w:val="Unresolved Mention"/>
    <w:basedOn w:val="Fontepargpadro"/>
    <w:uiPriority w:val="99"/>
    <w:semiHidden/>
    <w:unhideWhenUsed/>
    <w:rsid w:val="007979B1"/>
    <w:rPr>
      <w:color w:val="605E5C"/>
      <w:shd w:val="clear" w:color="auto" w:fill="E1DFDD"/>
    </w:rPr>
  </w:style>
  <w:style w:type="paragraph" w:customStyle="1" w:styleId="Title">
    <w:name w:val="Title"/>
    <w:pPr>
      <w:keepNext/>
      <w:spacing w:line="360" w:lineRule="auto" w:before="0" w:after="0"/>
      <w:ind w:firstLine="0"/>
      <w:jc w:val="center"/>
    </w:pPr>
    <w:rPr>
      <w:rFonts w:ascii="Arial" w:hAnsi="Arial"/>
      <w:color w:val="000000"/>
      <w:sz w:val="22"/>
      <w:u w:val="none"/>
      <w:b/>
    </w:rPr>
  </w:style>
  <w:style w:type="paragraph" w:customStyle="1" w:styleId="Heading1">
    <w:name w:val="heading 1"/>
    <w:pPr>
      <w:keepNext/>
      <w:spacing w:line="360" w:lineRule="auto" w:before="220" w:after="220"/>
      <w:ind w:firstLine="0"/>
      <w:jc w:val="left"/>
    </w:pPr>
    <w:rPr>
      <w:rFonts w:ascii="Arial" w:hAnsi="Arial"/>
      <w:color w:val="000000"/>
      <w:sz w:val="22"/>
      <w:u w:val="none"/>
      <w:b/>
    </w:rPr>
  </w:style>
  <w:style w:type="paragraph" w:customStyle="1" w:styleId="Subtitle">
    <w:name w:val="Subtitle"/>
    <w:pPr>
      <w:keepNext/>
      <w:spacing w:line="360" w:lineRule="auto" w:before="0" w:after="0"/>
      <w:ind w:firstLine="0"/>
      <w:jc w:val="left"/>
    </w:pPr>
    <w:rPr>
      <w:rFonts w:ascii="Arial" w:hAnsi="Arial"/>
      <w:sz w:val="22"/>
      <w:u w:val="none"/>
      <w:b w:val="0"/>
      <w:color w:val="000000"/>
    </w:rPr>
  </w:style>
  <w:style w:type="paragraph" w:customStyle="1" w:styleId="Caption">
    <w:name w:val="caption"/>
    <w:pPr>
      <w:keepNext/>
      <w:spacing w:line="360" w:lineRule="auto" w:before="0" w:after="0"/>
      <w:ind w:firstLine="0"/>
      <w:jc w:val="left"/>
    </w:pPr>
    <w:rPr>
      <w:rFonts w:ascii="Arial" w:hAnsi="Arial"/>
      <w:sz w:val="22"/>
      <w:u w:val="none"/>
      <w:b w:val="0"/>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comments" Target="comments.xml"/><Relationship Id="rId19" Type="http://schemas.openxmlformats.org/officeDocument/2006/relationships/hyperlink" Target="https://github.com/betovlima/tcc_mba_usp_data_science_analytics/tree/3f8d1b1a2784721201938071471e91fd4282f628" TargetMode="External"/><Relationship Id="rId20" Type="http://schemas.openxmlformats.org/officeDocument/2006/relationships/hyperlink" Target="https://github.com/betovlima/tcc_mba_usp_data_science_analytics/blob/04e28b90b54670adea30f895184ac38904a636ea/evidencias/selecao_hiperparametros_20260813.json"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hyperlink" Target="https://github.com/betovlima/tcc_mba_usp_data_science_analytics/tree/e2b1699258f85f76eb88895b290b5107bfbaa3ca/figuras" TargetMode="External"/><Relationship Id="rId9003" Type="http://schemas.openxmlformats.org/officeDocument/2006/relationships/chart" Target="charts/tcc_figure_3.xml"/><Relationship Id="rId9004" Type="http://schemas.openxmlformats.org/officeDocument/2006/relationships/chart" Target="charts/tcc_figure_4.xml"/><Relationship Id="rId9005" Type="http://schemas.openxmlformats.org/officeDocument/2006/relationships/chart" Target="charts/tcc_figure_5.xml"/><Relationship Id="rId9006" Type="http://schemas.openxmlformats.org/officeDocument/2006/relationships/chart" Target="charts/tcc_figure_6.xml"/><Relationship Id="rId9007" Type="http://schemas.openxmlformats.org/officeDocument/2006/relationships/chart" Target="charts/tcc_figure_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tcc_figure_3.xml.rels><?xml version='1.0' encoding='UTF-8' standalone='yes'?>
<Relationships xmlns="http://schemas.openxmlformats.org/package/2006/relationships"><Relationship Id="rId1" Type="http://schemas.openxmlformats.org/officeDocument/2006/relationships/package" Target="../embeddings/tcc_figure_3.xlsx"/></Relationships>
</file>

<file path=word/charts/_rels/tcc_figure_4.xml.rels><?xml version='1.0' encoding='UTF-8' standalone='yes'?>
<Relationships xmlns="http://schemas.openxmlformats.org/package/2006/relationships"><Relationship Id="rId1" Type="http://schemas.openxmlformats.org/officeDocument/2006/relationships/package" Target="../embeddings/tcc_figure_4.xlsx"/></Relationships>
</file>

<file path=word/charts/_rels/tcc_figure_5.xml.rels><?xml version='1.0' encoding='UTF-8' standalone='yes'?>
<Relationships xmlns="http://schemas.openxmlformats.org/package/2006/relationships"><Relationship Id="rId1" Type="http://schemas.openxmlformats.org/officeDocument/2006/relationships/package" Target="../embeddings/tcc_figure_5.xlsx"/></Relationships>
</file>

<file path=word/charts/_rels/tcc_figure_6.xml.rels><?xml version='1.0' encoding='UTF-8' standalone='yes'?>
<Relationships xmlns="http://schemas.openxmlformats.org/package/2006/relationships"><Relationship Id="rId1" Type="http://schemas.openxmlformats.org/officeDocument/2006/relationships/package" Target="../embeddings/tcc_figure_6.xlsx"/></Relationships>
</file>

<file path=word/charts/_rels/tcc_figure_7.xml.rels><?xml version='1.0' encoding='UTF-8' standalone='yes'?>
<Relationships xmlns="http://schemas.openxmlformats.org/package/2006/relationships"><Relationship Id="rId1" Type="http://schemas.openxmlformats.org/officeDocument/2006/relationships/package" Target="../embeddings/tcc_figure_7.xlsx"/></Relationships>
</file>

<file path=word/charts/tcc_figure_3.xml><?xml version="1.0" encoding="utf-8"?>
<c:chartSpace xmlns:c="http://schemas.openxmlformats.org/drawingml/2006/chart" xmlns:a="http://schemas.openxmlformats.org/drawingml/2006/main" xmlns:r="http://schemas.openxmlformats.org/officeDocument/2006/relationships">
  <c:date1904 val="0"/>
  <c:lang val="pt-BR"/>
  <c:roundedCorners val="0"/>
  <c:chart>
    <c:autoTitleDeleted val="1"/>
    <c:plotArea>
      <c:layout/>
      <c:lineChart>
        <c:grouping val="standard"/>
        <c:varyColors val="0"/>
        <c:ser>
          <c:idx val="0"/>
          <c:order val="0"/>
          <c:tx>
            <c:strRef>
              <c:f>Dados!$B$1</c:f>
              <c:strCache>
                <c:ptCount val="1"/>
                <c:pt idx="0">
                  <c:v>Rotação</c:v>
                </c:pt>
              </c:strCache>
            </c:strRef>
          </c:tx>
          <c:spPr>
            <a:ln w="15240">
              <a:solidFill>
                <a:srgbClr val="1764A2"/>
              </a:solidFill>
            </a:ln>
          </c:spPr>
          <c:marker>
            <c:symbol val="none"/>
          </c:marker>
          <c:cat>
            <c:numRef>
              <c:f>Dados!$A$2:$A$1561</c:f>
              <c:numCache>
                <c:formatCode>yyyy</c:formatCode>
                <c:ptCount val="1560"/>
                <c:pt idx="0">
                  <c:v>44034.166666666664</c:v>
                </c:pt>
                <c:pt idx="1">
                  <c:v>44035.166666666664</c:v>
                </c:pt>
                <c:pt idx="2">
                  <c:v>44036.166666666664</c:v>
                </c:pt>
                <c:pt idx="3">
                  <c:v>44039.166666666664</c:v>
                </c:pt>
                <c:pt idx="4">
                  <c:v>44040.166666666664</c:v>
                </c:pt>
                <c:pt idx="5">
                  <c:v>44041.166666666664</c:v>
                </c:pt>
                <c:pt idx="6">
                  <c:v>44042.166666666664</c:v>
                </c:pt>
                <c:pt idx="7">
                  <c:v>44043.166666666664</c:v>
                </c:pt>
                <c:pt idx="8">
                  <c:v>44046.166666666664</c:v>
                </c:pt>
                <c:pt idx="9">
                  <c:v>44047.166666666664</c:v>
                </c:pt>
                <c:pt idx="10">
                  <c:v>44048.166666666664</c:v>
                </c:pt>
                <c:pt idx="11">
                  <c:v>44049.166666666664</c:v>
                </c:pt>
                <c:pt idx="12">
                  <c:v>44050.166666666664</c:v>
                </c:pt>
                <c:pt idx="13">
                  <c:v>44053.166666666664</c:v>
                </c:pt>
                <c:pt idx="14">
                  <c:v>44054.166666666664</c:v>
                </c:pt>
                <c:pt idx="15">
                  <c:v>44055.166666666664</c:v>
                </c:pt>
                <c:pt idx="16">
                  <c:v>44056.166666666664</c:v>
                </c:pt>
                <c:pt idx="17">
                  <c:v>44057.166666666664</c:v>
                </c:pt>
                <c:pt idx="18">
                  <c:v>44060.166666666664</c:v>
                </c:pt>
                <c:pt idx="19">
                  <c:v>44061.166666666664</c:v>
                </c:pt>
                <c:pt idx="20">
                  <c:v>44062.166666666664</c:v>
                </c:pt>
                <c:pt idx="21">
                  <c:v>44063.166666666664</c:v>
                </c:pt>
                <c:pt idx="22">
                  <c:v>44064.166666666664</c:v>
                </c:pt>
                <c:pt idx="23">
                  <c:v>44067.166666666664</c:v>
                </c:pt>
                <c:pt idx="24">
                  <c:v>44068.166666666664</c:v>
                </c:pt>
                <c:pt idx="25">
                  <c:v>44069.166666666664</c:v>
                </c:pt>
                <c:pt idx="26">
                  <c:v>44070.166666666664</c:v>
                </c:pt>
                <c:pt idx="27">
                  <c:v>44071.166666666664</c:v>
                </c:pt>
                <c:pt idx="28">
                  <c:v>44074.166666666664</c:v>
                </c:pt>
                <c:pt idx="29">
                  <c:v>44075.166666666664</c:v>
                </c:pt>
                <c:pt idx="30">
                  <c:v>44076.166666666664</c:v>
                </c:pt>
                <c:pt idx="31">
                  <c:v>44077.166666666664</c:v>
                </c:pt>
                <c:pt idx="32">
                  <c:v>44078.166666666664</c:v>
                </c:pt>
                <c:pt idx="33">
                  <c:v>44082.166666666664</c:v>
                </c:pt>
                <c:pt idx="34">
                  <c:v>44083.166666666664</c:v>
                </c:pt>
                <c:pt idx="35">
                  <c:v>44084.166666666664</c:v>
                </c:pt>
                <c:pt idx="36">
                  <c:v>44085.166666666664</c:v>
                </c:pt>
                <c:pt idx="37">
                  <c:v>44088.166666666664</c:v>
                </c:pt>
                <c:pt idx="38">
                  <c:v>44089.166666666664</c:v>
                </c:pt>
                <c:pt idx="39">
                  <c:v>44090.166666666664</c:v>
                </c:pt>
                <c:pt idx="40">
                  <c:v>44091.166666666664</c:v>
                </c:pt>
                <c:pt idx="41">
                  <c:v>44092.166666666664</c:v>
                </c:pt>
                <c:pt idx="42">
                  <c:v>44095.166666666664</c:v>
                </c:pt>
                <c:pt idx="43">
                  <c:v>44096.166666666664</c:v>
                </c:pt>
                <c:pt idx="44">
                  <c:v>44097.166666666664</c:v>
                </c:pt>
                <c:pt idx="45">
                  <c:v>44098.166666666664</c:v>
                </c:pt>
                <c:pt idx="46">
                  <c:v>44099.166666666664</c:v>
                </c:pt>
                <c:pt idx="47">
                  <c:v>44102.166666666664</c:v>
                </c:pt>
                <c:pt idx="48">
                  <c:v>44103.166666666664</c:v>
                </c:pt>
                <c:pt idx="49">
                  <c:v>44104.166666666664</c:v>
                </c:pt>
                <c:pt idx="50">
                  <c:v>44105.166666666664</c:v>
                </c:pt>
                <c:pt idx="51">
                  <c:v>44106.166666666664</c:v>
                </c:pt>
                <c:pt idx="52">
                  <c:v>44109.166666666664</c:v>
                </c:pt>
                <c:pt idx="53">
                  <c:v>44110.166666666664</c:v>
                </c:pt>
                <c:pt idx="54">
                  <c:v>44111.166666666664</c:v>
                </c:pt>
                <c:pt idx="55">
                  <c:v>44112.166666666664</c:v>
                </c:pt>
                <c:pt idx="56">
                  <c:v>44113.166666666664</c:v>
                </c:pt>
                <c:pt idx="57">
                  <c:v>44116.166666666664</c:v>
                </c:pt>
                <c:pt idx="58">
                  <c:v>44117.166666666664</c:v>
                </c:pt>
                <c:pt idx="59">
                  <c:v>44118.166666666664</c:v>
                </c:pt>
                <c:pt idx="60">
                  <c:v>44119.166666666664</c:v>
                </c:pt>
                <c:pt idx="61">
                  <c:v>44120.166666666664</c:v>
                </c:pt>
                <c:pt idx="62">
                  <c:v>44123.166666666664</c:v>
                </c:pt>
                <c:pt idx="63">
                  <c:v>44124.166666666664</c:v>
                </c:pt>
                <c:pt idx="64">
                  <c:v>44125.166666666664</c:v>
                </c:pt>
                <c:pt idx="65">
                  <c:v>44126.166666666664</c:v>
                </c:pt>
                <c:pt idx="66">
                  <c:v>44127.166666666664</c:v>
                </c:pt>
                <c:pt idx="67">
                  <c:v>44130.166666666664</c:v>
                </c:pt>
                <c:pt idx="68">
                  <c:v>44131.166666666664</c:v>
                </c:pt>
                <c:pt idx="69">
                  <c:v>44132.166666666664</c:v>
                </c:pt>
                <c:pt idx="70">
                  <c:v>44133.166666666664</c:v>
                </c:pt>
                <c:pt idx="71">
                  <c:v>44134.166666666664</c:v>
                </c:pt>
                <c:pt idx="72">
                  <c:v>44137.208333333336</c:v>
                </c:pt>
                <c:pt idx="73">
                  <c:v>44138.208333333336</c:v>
                </c:pt>
                <c:pt idx="74">
                  <c:v>44139.208333333336</c:v>
                </c:pt>
                <c:pt idx="75">
                  <c:v>44140.208333333336</c:v>
                </c:pt>
                <c:pt idx="76">
                  <c:v>44141.208333333336</c:v>
                </c:pt>
                <c:pt idx="77">
                  <c:v>44144.208333333336</c:v>
                </c:pt>
                <c:pt idx="78">
                  <c:v>44145.208333333336</c:v>
                </c:pt>
                <c:pt idx="79">
                  <c:v>44146.208333333336</c:v>
                </c:pt>
                <c:pt idx="80">
                  <c:v>44147.208333333336</c:v>
                </c:pt>
                <c:pt idx="81">
                  <c:v>44148.208333333336</c:v>
                </c:pt>
                <c:pt idx="82">
                  <c:v>44151.208333333336</c:v>
                </c:pt>
                <c:pt idx="83">
                  <c:v>44152.208333333336</c:v>
                </c:pt>
                <c:pt idx="84">
                  <c:v>44153.208333333336</c:v>
                </c:pt>
                <c:pt idx="85">
                  <c:v>44154.208333333336</c:v>
                </c:pt>
                <c:pt idx="86">
                  <c:v>44155.208333333336</c:v>
                </c:pt>
                <c:pt idx="87">
                  <c:v>44158.208333333336</c:v>
                </c:pt>
                <c:pt idx="88">
                  <c:v>44159.208333333336</c:v>
                </c:pt>
                <c:pt idx="89">
                  <c:v>44160.208333333336</c:v>
                </c:pt>
                <c:pt idx="90">
                  <c:v>44162.208333333336</c:v>
                </c:pt>
                <c:pt idx="91">
                  <c:v>44165.208333333336</c:v>
                </c:pt>
                <c:pt idx="92">
                  <c:v>44166.208333333336</c:v>
                </c:pt>
                <c:pt idx="93">
                  <c:v>44167.208333333336</c:v>
                </c:pt>
                <c:pt idx="94">
                  <c:v>44168.208333333336</c:v>
                </c:pt>
                <c:pt idx="95">
                  <c:v>44169.208333333336</c:v>
                </c:pt>
                <c:pt idx="96">
                  <c:v>44172.208333333336</c:v>
                </c:pt>
                <c:pt idx="97">
                  <c:v>44173.208333333336</c:v>
                </c:pt>
                <c:pt idx="98">
                  <c:v>44174.208333333336</c:v>
                </c:pt>
                <c:pt idx="99">
                  <c:v>44175.208333333336</c:v>
                </c:pt>
                <c:pt idx="100">
                  <c:v>44176.208333333336</c:v>
                </c:pt>
                <c:pt idx="101">
                  <c:v>44179.208333333336</c:v>
                </c:pt>
                <c:pt idx="102">
                  <c:v>44180.208333333336</c:v>
                </c:pt>
                <c:pt idx="103">
                  <c:v>44181.208333333336</c:v>
                </c:pt>
                <c:pt idx="104">
                  <c:v>44182.208333333336</c:v>
                </c:pt>
                <c:pt idx="105">
                  <c:v>44183.208333333336</c:v>
                </c:pt>
                <c:pt idx="106">
                  <c:v>44186.208333333336</c:v>
                </c:pt>
                <c:pt idx="107">
                  <c:v>44187.208333333336</c:v>
                </c:pt>
                <c:pt idx="108">
                  <c:v>44188.208333333336</c:v>
                </c:pt>
                <c:pt idx="109">
                  <c:v>44189.208333333336</c:v>
                </c:pt>
                <c:pt idx="110">
                  <c:v>44193.208333333336</c:v>
                </c:pt>
                <c:pt idx="111">
                  <c:v>44194.208333333336</c:v>
                </c:pt>
                <c:pt idx="112">
                  <c:v>44195.208333333336</c:v>
                </c:pt>
                <c:pt idx="113">
                  <c:v>44196.208333333336</c:v>
                </c:pt>
                <c:pt idx="114">
                  <c:v>44200.208333333336</c:v>
                </c:pt>
                <c:pt idx="115">
                  <c:v>44201.208333333336</c:v>
                </c:pt>
                <c:pt idx="116">
                  <c:v>44202.208333333336</c:v>
                </c:pt>
                <c:pt idx="117">
                  <c:v>44203.208333333336</c:v>
                </c:pt>
                <c:pt idx="118">
                  <c:v>44204.208333333336</c:v>
                </c:pt>
                <c:pt idx="119">
                  <c:v>44207.208333333336</c:v>
                </c:pt>
                <c:pt idx="120">
                  <c:v>44208.208333333336</c:v>
                </c:pt>
                <c:pt idx="121">
                  <c:v>44209.208333333336</c:v>
                </c:pt>
                <c:pt idx="122">
                  <c:v>44210.208333333336</c:v>
                </c:pt>
                <c:pt idx="123">
                  <c:v>44211.208333333336</c:v>
                </c:pt>
                <c:pt idx="124">
                  <c:v>44215.208333333336</c:v>
                </c:pt>
                <c:pt idx="125">
                  <c:v>44216.208333333336</c:v>
                </c:pt>
                <c:pt idx="126">
                  <c:v>44217.208333333336</c:v>
                </c:pt>
                <c:pt idx="127">
                  <c:v>44218.208333333336</c:v>
                </c:pt>
                <c:pt idx="128">
                  <c:v>44221.208333333336</c:v>
                </c:pt>
                <c:pt idx="129">
                  <c:v>44222.208333333336</c:v>
                </c:pt>
                <c:pt idx="130">
                  <c:v>44223.208333333336</c:v>
                </c:pt>
                <c:pt idx="131">
                  <c:v>44224.208333333336</c:v>
                </c:pt>
                <c:pt idx="132">
                  <c:v>44225.208333333336</c:v>
                </c:pt>
                <c:pt idx="133">
                  <c:v>44228.208333333336</c:v>
                </c:pt>
                <c:pt idx="134">
                  <c:v>44229.208333333336</c:v>
                </c:pt>
                <c:pt idx="135">
                  <c:v>44230.208333333336</c:v>
                </c:pt>
                <c:pt idx="136">
                  <c:v>44231.208333333336</c:v>
                </c:pt>
                <c:pt idx="137">
                  <c:v>44232.208333333336</c:v>
                </c:pt>
                <c:pt idx="138">
                  <c:v>44235.208333333336</c:v>
                </c:pt>
                <c:pt idx="139">
                  <c:v>44236.208333333336</c:v>
                </c:pt>
                <c:pt idx="140">
                  <c:v>44237.208333333336</c:v>
                </c:pt>
                <c:pt idx="141">
                  <c:v>44238.208333333336</c:v>
                </c:pt>
                <c:pt idx="142">
                  <c:v>44239.208333333336</c:v>
                </c:pt>
                <c:pt idx="143">
                  <c:v>44243.208333333336</c:v>
                </c:pt>
                <c:pt idx="144">
                  <c:v>44244.208333333336</c:v>
                </c:pt>
                <c:pt idx="145">
                  <c:v>44245.208333333336</c:v>
                </c:pt>
                <c:pt idx="146">
                  <c:v>44246.208333333336</c:v>
                </c:pt>
                <c:pt idx="147">
                  <c:v>44249.208333333336</c:v>
                </c:pt>
                <c:pt idx="148">
                  <c:v>44250.208333333336</c:v>
                </c:pt>
                <c:pt idx="149">
                  <c:v>44251.208333333336</c:v>
                </c:pt>
                <c:pt idx="150">
                  <c:v>44252.208333333336</c:v>
                </c:pt>
                <c:pt idx="151">
                  <c:v>44253.208333333336</c:v>
                </c:pt>
                <c:pt idx="152">
                  <c:v>44256.208333333336</c:v>
                </c:pt>
                <c:pt idx="153">
                  <c:v>44257.208333333336</c:v>
                </c:pt>
                <c:pt idx="154">
                  <c:v>44258.208333333336</c:v>
                </c:pt>
                <c:pt idx="155">
                  <c:v>44259.208333333336</c:v>
                </c:pt>
                <c:pt idx="156">
                  <c:v>44260.208333333336</c:v>
                </c:pt>
                <c:pt idx="157">
                  <c:v>44263.208333333336</c:v>
                </c:pt>
                <c:pt idx="158">
                  <c:v>44264.208333333336</c:v>
                </c:pt>
                <c:pt idx="159">
                  <c:v>44265.208333333336</c:v>
                </c:pt>
                <c:pt idx="160">
                  <c:v>44266.208333333336</c:v>
                </c:pt>
                <c:pt idx="161">
                  <c:v>44267.208333333336</c:v>
                </c:pt>
                <c:pt idx="162">
                  <c:v>44270.166666666664</c:v>
                </c:pt>
                <c:pt idx="163">
                  <c:v>44271.166666666664</c:v>
                </c:pt>
                <c:pt idx="164">
                  <c:v>44272.166666666664</c:v>
                </c:pt>
                <c:pt idx="165">
                  <c:v>44273.166666666664</c:v>
                </c:pt>
                <c:pt idx="166">
                  <c:v>44274.166666666664</c:v>
                </c:pt>
                <c:pt idx="167">
                  <c:v>44277.166666666664</c:v>
                </c:pt>
                <c:pt idx="168">
                  <c:v>44278.166666666664</c:v>
                </c:pt>
                <c:pt idx="169">
                  <c:v>44279.166666666664</c:v>
                </c:pt>
                <c:pt idx="170">
                  <c:v>44280.166666666664</c:v>
                </c:pt>
                <c:pt idx="171">
                  <c:v>44281.166666666664</c:v>
                </c:pt>
                <c:pt idx="172">
                  <c:v>44284.166666666664</c:v>
                </c:pt>
                <c:pt idx="173">
                  <c:v>44285.166666666664</c:v>
                </c:pt>
                <c:pt idx="174">
                  <c:v>44286.166666666664</c:v>
                </c:pt>
                <c:pt idx="175">
                  <c:v>44287.166666666664</c:v>
                </c:pt>
                <c:pt idx="176">
                  <c:v>44291.166666666664</c:v>
                </c:pt>
                <c:pt idx="177">
                  <c:v>44292.166666666664</c:v>
                </c:pt>
                <c:pt idx="178">
                  <c:v>44293.166666666664</c:v>
                </c:pt>
                <c:pt idx="179">
                  <c:v>44294.166666666664</c:v>
                </c:pt>
                <c:pt idx="180">
                  <c:v>44295.166666666664</c:v>
                </c:pt>
                <c:pt idx="181">
                  <c:v>44298.166666666664</c:v>
                </c:pt>
                <c:pt idx="182">
                  <c:v>44299.166666666664</c:v>
                </c:pt>
                <c:pt idx="183">
                  <c:v>44300.166666666664</c:v>
                </c:pt>
                <c:pt idx="184">
                  <c:v>44301.166666666664</c:v>
                </c:pt>
                <c:pt idx="185">
                  <c:v>44302.166666666664</c:v>
                </c:pt>
                <c:pt idx="186">
                  <c:v>44305.166666666664</c:v>
                </c:pt>
                <c:pt idx="187">
                  <c:v>44306.166666666664</c:v>
                </c:pt>
                <c:pt idx="188">
                  <c:v>44307.166666666664</c:v>
                </c:pt>
                <c:pt idx="189">
                  <c:v>44308.166666666664</c:v>
                </c:pt>
                <c:pt idx="190">
                  <c:v>44309.166666666664</c:v>
                </c:pt>
                <c:pt idx="191">
                  <c:v>44312.166666666664</c:v>
                </c:pt>
                <c:pt idx="192">
                  <c:v>44313.166666666664</c:v>
                </c:pt>
                <c:pt idx="193">
                  <c:v>44314.166666666664</c:v>
                </c:pt>
                <c:pt idx="194">
                  <c:v>44315.166666666664</c:v>
                </c:pt>
                <c:pt idx="195">
                  <c:v>44316.166666666664</c:v>
                </c:pt>
                <c:pt idx="196">
                  <c:v>44319.166666666664</c:v>
                </c:pt>
                <c:pt idx="197">
                  <c:v>44320.166666666664</c:v>
                </c:pt>
                <c:pt idx="198">
                  <c:v>44321.166666666664</c:v>
                </c:pt>
                <c:pt idx="199">
                  <c:v>44322.166666666664</c:v>
                </c:pt>
                <c:pt idx="200">
                  <c:v>44323.166666666664</c:v>
                </c:pt>
                <c:pt idx="201">
                  <c:v>44326.166666666664</c:v>
                </c:pt>
                <c:pt idx="202">
                  <c:v>44327.166666666664</c:v>
                </c:pt>
                <c:pt idx="203">
                  <c:v>44328.166666666664</c:v>
                </c:pt>
                <c:pt idx="204">
                  <c:v>44329.166666666664</c:v>
                </c:pt>
                <c:pt idx="205">
                  <c:v>44330.166666666664</c:v>
                </c:pt>
                <c:pt idx="206">
                  <c:v>44333.166666666664</c:v>
                </c:pt>
                <c:pt idx="207">
                  <c:v>44334.166666666664</c:v>
                </c:pt>
                <c:pt idx="208">
                  <c:v>44335.166666666664</c:v>
                </c:pt>
                <c:pt idx="209">
                  <c:v>44336.166666666664</c:v>
                </c:pt>
                <c:pt idx="210">
                  <c:v>44337.166666666664</c:v>
                </c:pt>
                <c:pt idx="211">
                  <c:v>44340.166666666664</c:v>
                </c:pt>
                <c:pt idx="212">
                  <c:v>44341.166666666664</c:v>
                </c:pt>
                <c:pt idx="213">
                  <c:v>44342.166666666664</c:v>
                </c:pt>
                <c:pt idx="214">
                  <c:v>44343.166666666664</c:v>
                </c:pt>
                <c:pt idx="215">
                  <c:v>44344.166666666664</c:v>
                </c:pt>
                <c:pt idx="216">
                  <c:v>44348.166666666664</c:v>
                </c:pt>
                <c:pt idx="217">
                  <c:v>44349.166666666664</c:v>
                </c:pt>
                <c:pt idx="218">
                  <c:v>44350.166666666664</c:v>
                </c:pt>
                <c:pt idx="219">
                  <c:v>44351.166666666664</c:v>
                </c:pt>
                <c:pt idx="220">
                  <c:v>44354.166666666664</c:v>
                </c:pt>
                <c:pt idx="221">
                  <c:v>44355.166666666664</c:v>
                </c:pt>
                <c:pt idx="222">
                  <c:v>44356.166666666664</c:v>
                </c:pt>
                <c:pt idx="223">
                  <c:v>44357.166666666664</c:v>
                </c:pt>
                <c:pt idx="224">
                  <c:v>44358.166666666664</c:v>
                </c:pt>
                <c:pt idx="225">
                  <c:v>44361.166666666664</c:v>
                </c:pt>
                <c:pt idx="226">
                  <c:v>44362.166666666664</c:v>
                </c:pt>
                <c:pt idx="227">
                  <c:v>44363.166666666664</c:v>
                </c:pt>
                <c:pt idx="228">
                  <c:v>44364.166666666664</c:v>
                </c:pt>
                <c:pt idx="229">
                  <c:v>44365.166666666664</c:v>
                </c:pt>
                <c:pt idx="230">
                  <c:v>44368.166666666664</c:v>
                </c:pt>
                <c:pt idx="231">
                  <c:v>44369.166666666664</c:v>
                </c:pt>
                <c:pt idx="232">
                  <c:v>44370.166666666664</c:v>
                </c:pt>
                <c:pt idx="233">
                  <c:v>44371.166666666664</c:v>
                </c:pt>
                <c:pt idx="234">
                  <c:v>44372.166666666664</c:v>
                </c:pt>
                <c:pt idx="235">
                  <c:v>44375.166666666664</c:v>
                </c:pt>
                <c:pt idx="236">
                  <c:v>44376.166666666664</c:v>
                </c:pt>
                <c:pt idx="237">
                  <c:v>44377.166666666664</c:v>
                </c:pt>
                <c:pt idx="238">
                  <c:v>44378.166666666664</c:v>
                </c:pt>
                <c:pt idx="239">
                  <c:v>44379.166666666664</c:v>
                </c:pt>
                <c:pt idx="240">
                  <c:v>44383.166666666664</c:v>
                </c:pt>
                <c:pt idx="241">
                  <c:v>44384.166666666664</c:v>
                </c:pt>
                <c:pt idx="242">
                  <c:v>44385.166666666664</c:v>
                </c:pt>
                <c:pt idx="243">
                  <c:v>44386.166666666664</c:v>
                </c:pt>
                <c:pt idx="244">
                  <c:v>44389.166666666664</c:v>
                </c:pt>
                <c:pt idx="245">
                  <c:v>44390.166666666664</c:v>
                </c:pt>
                <c:pt idx="246">
                  <c:v>44391.166666666664</c:v>
                </c:pt>
                <c:pt idx="247">
                  <c:v>44392.166666666664</c:v>
                </c:pt>
                <c:pt idx="248">
                  <c:v>44393.166666666664</c:v>
                </c:pt>
                <c:pt idx="249">
                  <c:v>44396.166666666664</c:v>
                </c:pt>
                <c:pt idx="250">
                  <c:v>44397.166666666664</c:v>
                </c:pt>
                <c:pt idx="251">
                  <c:v>44398.166666666664</c:v>
                </c:pt>
                <c:pt idx="252">
                  <c:v>44399.166666666664</c:v>
                </c:pt>
                <c:pt idx="253">
                  <c:v>44400.166666666664</c:v>
                </c:pt>
                <c:pt idx="254">
                  <c:v>44403.166666666664</c:v>
                </c:pt>
                <c:pt idx="255">
                  <c:v>44404.166666666664</c:v>
                </c:pt>
                <c:pt idx="256">
                  <c:v>44405.166666666664</c:v>
                </c:pt>
                <c:pt idx="257">
                  <c:v>44406.166666666664</c:v>
                </c:pt>
                <c:pt idx="258">
                  <c:v>44407.166666666664</c:v>
                </c:pt>
                <c:pt idx="259">
                  <c:v>44410.166666666664</c:v>
                </c:pt>
                <c:pt idx="260">
                  <c:v>44411.166666666664</c:v>
                </c:pt>
                <c:pt idx="261">
                  <c:v>44412.166666666664</c:v>
                </c:pt>
                <c:pt idx="262">
                  <c:v>44413.166666666664</c:v>
                </c:pt>
                <c:pt idx="263">
                  <c:v>44414.166666666664</c:v>
                </c:pt>
                <c:pt idx="264">
                  <c:v>44417.166666666664</c:v>
                </c:pt>
                <c:pt idx="265">
                  <c:v>44418.166666666664</c:v>
                </c:pt>
                <c:pt idx="266">
                  <c:v>44419.166666666664</c:v>
                </c:pt>
                <c:pt idx="267">
                  <c:v>44420.166666666664</c:v>
                </c:pt>
                <c:pt idx="268">
                  <c:v>44421.166666666664</c:v>
                </c:pt>
                <c:pt idx="269">
                  <c:v>44424.166666666664</c:v>
                </c:pt>
                <c:pt idx="270">
                  <c:v>44425.166666666664</c:v>
                </c:pt>
                <c:pt idx="271">
                  <c:v>44426.166666666664</c:v>
                </c:pt>
                <c:pt idx="272">
                  <c:v>44427.166666666664</c:v>
                </c:pt>
                <c:pt idx="273">
                  <c:v>44428.166666666664</c:v>
                </c:pt>
                <c:pt idx="274">
                  <c:v>44431.166666666664</c:v>
                </c:pt>
                <c:pt idx="275">
                  <c:v>44432.166666666664</c:v>
                </c:pt>
                <c:pt idx="276">
                  <c:v>44433.166666666664</c:v>
                </c:pt>
                <c:pt idx="277">
                  <c:v>44434.166666666664</c:v>
                </c:pt>
                <c:pt idx="278">
                  <c:v>44435.166666666664</c:v>
                </c:pt>
                <c:pt idx="279">
                  <c:v>44438.166666666664</c:v>
                </c:pt>
                <c:pt idx="280">
                  <c:v>44439.166666666664</c:v>
                </c:pt>
                <c:pt idx="281">
                  <c:v>44440.166666666664</c:v>
                </c:pt>
                <c:pt idx="282">
                  <c:v>44441.166666666664</c:v>
                </c:pt>
                <c:pt idx="283">
                  <c:v>44442.166666666664</c:v>
                </c:pt>
                <c:pt idx="284">
                  <c:v>44446.166666666664</c:v>
                </c:pt>
                <c:pt idx="285">
                  <c:v>44447.166666666664</c:v>
                </c:pt>
                <c:pt idx="286">
                  <c:v>44448.166666666664</c:v>
                </c:pt>
                <c:pt idx="287">
                  <c:v>44449.166666666664</c:v>
                </c:pt>
                <c:pt idx="288">
                  <c:v>44452.166666666664</c:v>
                </c:pt>
                <c:pt idx="289">
                  <c:v>44453.166666666664</c:v>
                </c:pt>
                <c:pt idx="290">
                  <c:v>44454.166666666664</c:v>
                </c:pt>
                <c:pt idx="291">
                  <c:v>44455.166666666664</c:v>
                </c:pt>
                <c:pt idx="292">
                  <c:v>44456.166666666664</c:v>
                </c:pt>
                <c:pt idx="293">
                  <c:v>44459.166666666664</c:v>
                </c:pt>
                <c:pt idx="294">
                  <c:v>44460.166666666664</c:v>
                </c:pt>
                <c:pt idx="295">
                  <c:v>44461.166666666664</c:v>
                </c:pt>
                <c:pt idx="296">
                  <c:v>44462.166666666664</c:v>
                </c:pt>
                <c:pt idx="297">
                  <c:v>44463.166666666664</c:v>
                </c:pt>
                <c:pt idx="298">
                  <c:v>44466.166666666664</c:v>
                </c:pt>
                <c:pt idx="299">
                  <c:v>44467.166666666664</c:v>
                </c:pt>
                <c:pt idx="300">
                  <c:v>44468.166666666664</c:v>
                </c:pt>
                <c:pt idx="301">
                  <c:v>44469.166666666664</c:v>
                </c:pt>
                <c:pt idx="302">
                  <c:v>44470.166666666664</c:v>
                </c:pt>
                <c:pt idx="303">
                  <c:v>44473.166666666664</c:v>
                </c:pt>
                <c:pt idx="304">
                  <c:v>44474.166666666664</c:v>
                </c:pt>
                <c:pt idx="305">
                  <c:v>44475.166666666664</c:v>
                </c:pt>
                <c:pt idx="306">
                  <c:v>44476.166666666664</c:v>
                </c:pt>
                <c:pt idx="307">
                  <c:v>44477.166666666664</c:v>
                </c:pt>
                <c:pt idx="308">
                  <c:v>44480.166666666664</c:v>
                </c:pt>
                <c:pt idx="309">
                  <c:v>44481.166666666664</c:v>
                </c:pt>
                <c:pt idx="310">
                  <c:v>44482.166666666664</c:v>
                </c:pt>
                <c:pt idx="311">
                  <c:v>44483.166666666664</c:v>
                </c:pt>
                <c:pt idx="312">
                  <c:v>44484.166666666664</c:v>
                </c:pt>
                <c:pt idx="313">
                  <c:v>44487.166666666664</c:v>
                </c:pt>
                <c:pt idx="314">
                  <c:v>44488.166666666664</c:v>
                </c:pt>
                <c:pt idx="315">
                  <c:v>44489.166666666664</c:v>
                </c:pt>
                <c:pt idx="316">
                  <c:v>44490.166666666664</c:v>
                </c:pt>
                <c:pt idx="317">
                  <c:v>44491.166666666664</c:v>
                </c:pt>
                <c:pt idx="318">
                  <c:v>44494.166666666664</c:v>
                </c:pt>
                <c:pt idx="319">
                  <c:v>44495.166666666664</c:v>
                </c:pt>
                <c:pt idx="320">
                  <c:v>44496.166666666664</c:v>
                </c:pt>
                <c:pt idx="321">
                  <c:v>44497.166666666664</c:v>
                </c:pt>
                <c:pt idx="322">
                  <c:v>44498.166666666664</c:v>
                </c:pt>
                <c:pt idx="323">
                  <c:v>44501.166666666664</c:v>
                </c:pt>
                <c:pt idx="324">
                  <c:v>44502.166666666664</c:v>
                </c:pt>
                <c:pt idx="325">
                  <c:v>44503.166666666664</c:v>
                </c:pt>
                <c:pt idx="326">
                  <c:v>44504.166666666664</c:v>
                </c:pt>
                <c:pt idx="327">
                  <c:v>44505.166666666664</c:v>
                </c:pt>
                <c:pt idx="328">
                  <c:v>44508.208333333336</c:v>
                </c:pt>
                <c:pt idx="329">
                  <c:v>44509.208333333336</c:v>
                </c:pt>
                <c:pt idx="330">
                  <c:v>44510.208333333336</c:v>
                </c:pt>
                <c:pt idx="331">
                  <c:v>44511.208333333336</c:v>
                </c:pt>
                <c:pt idx="332">
                  <c:v>44512.208333333336</c:v>
                </c:pt>
                <c:pt idx="333">
                  <c:v>44515.208333333336</c:v>
                </c:pt>
                <c:pt idx="334">
                  <c:v>44516.208333333336</c:v>
                </c:pt>
                <c:pt idx="335">
                  <c:v>44517.208333333336</c:v>
                </c:pt>
                <c:pt idx="336">
                  <c:v>44518.208333333336</c:v>
                </c:pt>
                <c:pt idx="337">
                  <c:v>44519.208333333336</c:v>
                </c:pt>
                <c:pt idx="338">
                  <c:v>44522.208333333336</c:v>
                </c:pt>
                <c:pt idx="339">
                  <c:v>44523.208333333336</c:v>
                </c:pt>
                <c:pt idx="340">
                  <c:v>44524.208333333336</c:v>
                </c:pt>
                <c:pt idx="341">
                  <c:v>44526.208333333336</c:v>
                </c:pt>
                <c:pt idx="342">
                  <c:v>44529.208333333336</c:v>
                </c:pt>
                <c:pt idx="343">
                  <c:v>44530.208333333336</c:v>
                </c:pt>
                <c:pt idx="344">
                  <c:v>44531.208333333336</c:v>
                </c:pt>
                <c:pt idx="345">
                  <c:v>44532.208333333336</c:v>
                </c:pt>
                <c:pt idx="346">
                  <c:v>44533.208333333336</c:v>
                </c:pt>
                <c:pt idx="347">
                  <c:v>44536.208333333336</c:v>
                </c:pt>
                <c:pt idx="348">
                  <c:v>44537.208333333336</c:v>
                </c:pt>
                <c:pt idx="349">
                  <c:v>44538.208333333336</c:v>
                </c:pt>
                <c:pt idx="350">
                  <c:v>44539.208333333336</c:v>
                </c:pt>
                <c:pt idx="351">
                  <c:v>44540.208333333336</c:v>
                </c:pt>
                <c:pt idx="352">
                  <c:v>44543.208333333336</c:v>
                </c:pt>
                <c:pt idx="353">
                  <c:v>44544.208333333336</c:v>
                </c:pt>
                <c:pt idx="354">
                  <c:v>44545.208333333336</c:v>
                </c:pt>
                <c:pt idx="355">
                  <c:v>44546.208333333336</c:v>
                </c:pt>
                <c:pt idx="356">
                  <c:v>44547.208333333336</c:v>
                </c:pt>
                <c:pt idx="357">
                  <c:v>44550.208333333336</c:v>
                </c:pt>
                <c:pt idx="358">
                  <c:v>44551.208333333336</c:v>
                </c:pt>
                <c:pt idx="359">
                  <c:v>44552.208333333336</c:v>
                </c:pt>
                <c:pt idx="360">
                  <c:v>44553.208333333336</c:v>
                </c:pt>
                <c:pt idx="361">
                  <c:v>44557.208333333336</c:v>
                </c:pt>
                <c:pt idx="362">
                  <c:v>44558.208333333336</c:v>
                </c:pt>
                <c:pt idx="363">
                  <c:v>44559.208333333336</c:v>
                </c:pt>
                <c:pt idx="364">
                  <c:v>44560.208333333336</c:v>
                </c:pt>
                <c:pt idx="365">
                  <c:v>44561.208333333336</c:v>
                </c:pt>
                <c:pt idx="366">
                  <c:v>44564.208333333336</c:v>
                </c:pt>
                <c:pt idx="367">
                  <c:v>44565.208333333336</c:v>
                </c:pt>
                <c:pt idx="368">
                  <c:v>44566.208333333336</c:v>
                </c:pt>
                <c:pt idx="369">
                  <c:v>44567.208333333336</c:v>
                </c:pt>
                <c:pt idx="370">
                  <c:v>44568.208333333336</c:v>
                </c:pt>
                <c:pt idx="371">
                  <c:v>44571.208333333336</c:v>
                </c:pt>
                <c:pt idx="372">
                  <c:v>44572.208333333336</c:v>
                </c:pt>
                <c:pt idx="373">
                  <c:v>44573.208333333336</c:v>
                </c:pt>
                <c:pt idx="374">
                  <c:v>44574.208333333336</c:v>
                </c:pt>
                <c:pt idx="375">
                  <c:v>44575.208333333336</c:v>
                </c:pt>
                <c:pt idx="376">
                  <c:v>44579.208333333336</c:v>
                </c:pt>
                <c:pt idx="377">
                  <c:v>44580.208333333336</c:v>
                </c:pt>
                <c:pt idx="378">
                  <c:v>44581.208333333336</c:v>
                </c:pt>
                <c:pt idx="379">
                  <c:v>44582.208333333336</c:v>
                </c:pt>
                <c:pt idx="380">
                  <c:v>44585.208333333336</c:v>
                </c:pt>
                <c:pt idx="381">
                  <c:v>44586.208333333336</c:v>
                </c:pt>
                <c:pt idx="382">
                  <c:v>44587.208333333336</c:v>
                </c:pt>
                <c:pt idx="383">
                  <c:v>44588.208333333336</c:v>
                </c:pt>
                <c:pt idx="384">
                  <c:v>44589.208333333336</c:v>
                </c:pt>
                <c:pt idx="385">
                  <c:v>44592.208333333336</c:v>
                </c:pt>
                <c:pt idx="386">
                  <c:v>44593.208333333336</c:v>
                </c:pt>
                <c:pt idx="387">
                  <c:v>44594.208333333336</c:v>
                </c:pt>
                <c:pt idx="388">
                  <c:v>44595.208333333336</c:v>
                </c:pt>
                <c:pt idx="389">
                  <c:v>44596.208333333336</c:v>
                </c:pt>
                <c:pt idx="390">
                  <c:v>44599.208333333336</c:v>
                </c:pt>
                <c:pt idx="391">
                  <c:v>44600.208333333336</c:v>
                </c:pt>
                <c:pt idx="392">
                  <c:v>44601.208333333336</c:v>
                </c:pt>
                <c:pt idx="393">
                  <c:v>44602.208333333336</c:v>
                </c:pt>
                <c:pt idx="394">
                  <c:v>44603.208333333336</c:v>
                </c:pt>
                <c:pt idx="395">
                  <c:v>44606.208333333336</c:v>
                </c:pt>
                <c:pt idx="396">
                  <c:v>44607.208333333336</c:v>
                </c:pt>
                <c:pt idx="397">
                  <c:v>44608.208333333336</c:v>
                </c:pt>
                <c:pt idx="398">
                  <c:v>44609.208333333336</c:v>
                </c:pt>
                <c:pt idx="399">
                  <c:v>44610.208333333336</c:v>
                </c:pt>
                <c:pt idx="400">
                  <c:v>44614.208333333336</c:v>
                </c:pt>
                <c:pt idx="401">
                  <c:v>44615.208333333336</c:v>
                </c:pt>
                <c:pt idx="402">
                  <c:v>44616.208333333336</c:v>
                </c:pt>
                <c:pt idx="403">
                  <c:v>44617.208333333336</c:v>
                </c:pt>
                <c:pt idx="404">
                  <c:v>44620.208333333336</c:v>
                </c:pt>
                <c:pt idx="405">
                  <c:v>44621.208333333336</c:v>
                </c:pt>
                <c:pt idx="406">
                  <c:v>44622.208333333336</c:v>
                </c:pt>
                <c:pt idx="407">
                  <c:v>44623.208333333336</c:v>
                </c:pt>
                <c:pt idx="408">
                  <c:v>44624.208333333336</c:v>
                </c:pt>
                <c:pt idx="409">
                  <c:v>44627.208333333336</c:v>
                </c:pt>
                <c:pt idx="410">
                  <c:v>44628.208333333336</c:v>
                </c:pt>
                <c:pt idx="411">
                  <c:v>44629.208333333336</c:v>
                </c:pt>
                <c:pt idx="412">
                  <c:v>44630.208333333336</c:v>
                </c:pt>
                <c:pt idx="413">
                  <c:v>44631.208333333336</c:v>
                </c:pt>
                <c:pt idx="414">
                  <c:v>44634.166666666664</c:v>
                </c:pt>
                <c:pt idx="415">
                  <c:v>44635.166666666664</c:v>
                </c:pt>
                <c:pt idx="416">
                  <c:v>44636.166666666664</c:v>
                </c:pt>
                <c:pt idx="417">
                  <c:v>44637.166666666664</c:v>
                </c:pt>
                <c:pt idx="418">
                  <c:v>44638.166666666664</c:v>
                </c:pt>
                <c:pt idx="419">
                  <c:v>44641.166666666664</c:v>
                </c:pt>
                <c:pt idx="420">
                  <c:v>44642.166666666664</c:v>
                </c:pt>
                <c:pt idx="421">
                  <c:v>44643.166666666664</c:v>
                </c:pt>
                <c:pt idx="422">
                  <c:v>44644.166666666664</c:v>
                </c:pt>
                <c:pt idx="423">
                  <c:v>44645.166666666664</c:v>
                </c:pt>
                <c:pt idx="424">
                  <c:v>44648.166666666664</c:v>
                </c:pt>
                <c:pt idx="425">
                  <c:v>44649.166666666664</c:v>
                </c:pt>
                <c:pt idx="426">
                  <c:v>44650.166666666664</c:v>
                </c:pt>
                <c:pt idx="427">
                  <c:v>44651.166666666664</c:v>
                </c:pt>
                <c:pt idx="428">
                  <c:v>44652.166666666664</c:v>
                </c:pt>
                <c:pt idx="429">
                  <c:v>44655.166666666664</c:v>
                </c:pt>
                <c:pt idx="430">
                  <c:v>44656.166666666664</c:v>
                </c:pt>
                <c:pt idx="431">
                  <c:v>44657.166666666664</c:v>
                </c:pt>
                <c:pt idx="432">
                  <c:v>44658.166666666664</c:v>
                </c:pt>
                <c:pt idx="433">
                  <c:v>44659.166666666664</c:v>
                </c:pt>
                <c:pt idx="434">
                  <c:v>44662.166666666664</c:v>
                </c:pt>
                <c:pt idx="435">
                  <c:v>44663.166666666664</c:v>
                </c:pt>
                <c:pt idx="436">
                  <c:v>44664.166666666664</c:v>
                </c:pt>
                <c:pt idx="437">
                  <c:v>44665.166666666664</c:v>
                </c:pt>
                <c:pt idx="438">
                  <c:v>44669.166666666664</c:v>
                </c:pt>
                <c:pt idx="439">
                  <c:v>44670.166666666664</c:v>
                </c:pt>
                <c:pt idx="440">
                  <c:v>44671.166666666664</c:v>
                </c:pt>
                <c:pt idx="441">
                  <c:v>44672.166666666664</c:v>
                </c:pt>
                <c:pt idx="442">
                  <c:v>44673.166666666664</c:v>
                </c:pt>
                <c:pt idx="443">
                  <c:v>44676.166666666664</c:v>
                </c:pt>
                <c:pt idx="444">
                  <c:v>44677.166666666664</c:v>
                </c:pt>
                <c:pt idx="445">
                  <c:v>44678.166666666664</c:v>
                </c:pt>
                <c:pt idx="446">
                  <c:v>44679.166666666664</c:v>
                </c:pt>
                <c:pt idx="447">
                  <c:v>44680.166666666664</c:v>
                </c:pt>
                <c:pt idx="448">
                  <c:v>44683.166666666664</c:v>
                </c:pt>
                <c:pt idx="449">
                  <c:v>44684.166666666664</c:v>
                </c:pt>
                <c:pt idx="450">
                  <c:v>44685.166666666664</c:v>
                </c:pt>
                <c:pt idx="451">
                  <c:v>44686.166666666664</c:v>
                </c:pt>
                <c:pt idx="452">
                  <c:v>44687.166666666664</c:v>
                </c:pt>
                <c:pt idx="453">
                  <c:v>44690.166666666664</c:v>
                </c:pt>
                <c:pt idx="454">
                  <c:v>44691.166666666664</c:v>
                </c:pt>
                <c:pt idx="455">
                  <c:v>44692.166666666664</c:v>
                </c:pt>
                <c:pt idx="456">
                  <c:v>44693.166666666664</c:v>
                </c:pt>
                <c:pt idx="457">
                  <c:v>44694.166666666664</c:v>
                </c:pt>
                <c:pt idx="458">
                  <c:v>44697.166666666664</c:v>
                </c:pt>
                <c:pt idx="459">
                  <c:v>44698.166666666664</c:v>
                </c:pt>
                <c:pt idx="460">
                  <c:v>44699.166666666664</c:v>
                </c:pt>
                <c:pt idx="461">
                  <c:v>44700.166666666664</c:v>
                </c:pt>
                <c:pt idx="462">
                  <c:v>44701.166666666664</c:v>
                </c:pt>
                <c:pt idx="463">
                  <c:v>44704.166666666664</c:v>
                </c:pt>
                <c:pt idx="464">
                  <c:v>44705.166666666664</c:v>
                </c:pt>
                <c:pt idx="465">
                  <c:v>44706.166666666664</c:v>
                </c:pt>
                <c:pt idx="466">
                  <c:v>44707.166666666664</c:v>
                </c:pt>
                <c:pt idx="467">
                  <c:v>44708.166666666664</c:v>
                </c:pt>
                <c:pt idx="468">
                  <c:v>44712.166666666664</c:v>
                </c:pt>
                <c:pt idx="469">
                  <c:v>44713.166666666664</c:v>
                </c:pt>
                <c:pt idx="470">
                  <c:v>44714.166666666664</c:v>
                </c:pt>
                <c:pt idx="471">
                  <c:v>44715.166666666664</c:v>
                </c:pt>
                <c:pt idx="472">
                  <c:v>44718.166666666664</c:v>
                </c:pt>
                <c:pt idx="473">
                  <c:v>44719.166666666664</c:v>
                </c:pt>
                <c:pt idx="474">
                  <c:v>44720.166666666664</c:v>
                </c:pt>
                <c:pt idx="475">
                  <c:v>44721.166666666664</c:v>
                </c:pt>
                <c:pt idx="476">
                  <c:v>44722.166666666664</c:v>
                </c:pt>
                <c:pt idx="477">
                  <c:v>44725.166666666664</c:v>
                </c:pt>
                <c:pt idx="478">
                  <c:v>44726.166666666664</c:v>
                </c:pt>
                <c:pt idx="479">
                  <c:v>44727.166666666664</c:v>
                </c:pt>
                <c:pt idx="480">
                  <c:v>44728.166666666664</c:v>
                </c:pt>
                <c:pt idx="481">
                  <c:v>44729.166666666664</c:v>
                </c:pt>
                <c:pt idx="482">
                  <c:v>44733.166666666664</c:v>
                </c:pt>
                <c:pt idx="483">
                  <c:v>44734.166666666664</c:v>
                </c:pt>
                <c:pt idx="484">
                  <c:v>44735.166666666664</c:v>
                </c:pt>
                <c:pt idx="485">
                  <c:v>44736.166666666664</c:v>
                </c:pt>
                <c:pt idx="486">
                  <c:v>44739.166666666664</c:v>
                </c:pt>
                <c:pt idx="487">
                  <c:v>44740.166666666664</c:v>
                </c:pt>
                <c:pt idx="488">
                  <c:v>44741.166666666664</c:v>
                </c:pt>
                <c:pt idx="489">
                  <c:v>44742.166666666664</c:v>
                </c:pt>
                <c:pt idx="490">
                  <c:v>44743.166666666664</c:v>
                </c:pt>
                <c:pt idx="491">
                  <c:v>44747.166666666664</c:v>
                </c:pt>
                <c:pt idx="492">
                  <c:v>44748.166666666664</c:v>
                </c:pt>
                <c:pt idx="493">
                  <c:v>44749.166666666664</c:v>
                </c:pt>
                <c:pt idx="494">
                  <c:v>44750.166666666664</c:v>
                </c:pt>
                <c:pt idx="495">
                  <c:v>44753.166666666664</c:v>
                </c:pt>
                <c:pt idx="496">
                  <c:v>44754.166666666664</c:v>
                </c:pt>
                <c:pt idx="497">
                  <c:v>44755.166666666664</c:v>
                </c:pt>
                <c:pt idx="498">
                  <c:v>44756.166666666664</c:v>
                </c:pt>
                <c:pt idx="499">
                  <c:v>44757.166666666664</c:v>
                </c:pt>
                <c:pt idx="500">
                  <c:v>44760.166666666664</c:v>
                </c:pt>
                <c:pt idx="501">
                  <c:v>44761.166666666664</c:v>
                </c:pt>
                <c:pt idx="502">
                  <c:v>44762.166666666664</c:v>
                </c:pt>
                <c:pt idx="503">
                  <c:v>44763.166666666664</c:v>
                </c:pt>
                <c:pt idx="504">
                  <c:v>44764.166666666664</c:v>
                </c:pt>
                <c:pt idx="505">
                  <c:v>44767.166666666664</c:v>
                </c:pt>
                <c:pt idx="506">
                  <c:v>44768.166666666664</c:v>
                </c:pt>
                <c:pt idx="507">
                  <c:v>44769.166666666664</c:v>
                </c:pt>
                <c:pt idx="508">
                  <c:v>44770.166666666664</c:v>
                </c:pt>
                <c:pt idx="509">
                  <c:v>44771.166666666664</c:v>
                </c:pt>
                <c:pt idx="510">
                  <c:v>44774.166666666664</c:v>
                </c:pt>
                <c:pt idx="511">
                  <c:v>44775.166666666664</c:v>
                </c:pt>
                <c:pt idx="512">
                  <c:v>44776.166666666664</c:v>
                </c:pt>
                <c:pt idx="513">
                  <c:v>44777.166666666664</c:v>
                </c:pt>
                <c:pt idx="514">
                  <c:v>44778.166666666664</c:v>
                </c:pt>
                <c:pt idx="515">
                  <c:v>44781.166666666664</c:v>
                </c:pt>
                <c:pt idx="516">
                  <c:v>44782.166666666664</c:v>
                </c:pt>
                <c:pt idx="517">
                  <c:v>44783.166666666664</c:v>
                </c:pt>
                <c:pt idx="518">
                  <c:v>44784.166666666664</c:v>
                </c:pt>
                <c:pt idx="519">
                  <c:v>44785.166666666664</c:v>
                </c:pt>
                <c:pt idx="520">
                  <c:v>44788.166666666664</c:v>
                </c:pt>
                <c:pt idx="521">
                  <c:v>44789.166666666664</c:v>
                </c:pt>
                <c:pt idx="522">
                  <c:v>44790.166666666664</c:v>
                </c:pt>
                <c:pt idx="523">
                  <c:v>44791.166666666664</c:v>
                </c:pt>
                <c:pt idx="524">
                  <c:v>44792.166666666664</c:v>
                </c:pt>
                <c:pt idx="525">
                  <c:v>44795.166666666664</c:v>
                </c:pt>
                <c:pt idx="526">
                  <c:v>44796.166666666664</c:v>
                </c:pt>
                <c:pt idx="527">
                  <c:v>44797.166666666664</c:v>
                </c:pt>
                <c:pt idx="528">
                  <c:v>44798.166666666664</c:v>
                </c:pt>
                <c:pt idx="529">
                  <c:v>44799.166666666664</c:v>
                </c:pt>
                <c:pt idx="530">
                  <c:v>44802.166666666664</c:v>
                </c:pt>
                <c:pt idx="531">
                  <c:v>44803.166666666664</c:v>
                </c:pt>
                <c:pt idx="532">
                  <c:v>44804.166666666664</c:v>
                </c:pt>
                <c:pt idx="533">
                  <c:v>44805.166666666664</c:v>
                </c:pt>
                <c:pt idx="534">
                  <c:v>44806.166666666664</c:v>
                </c:pt>
                <c:pt idx="535">
                  <c:v>44810.166666666664</c:v>
                </c:pt>
                <c:pt idx="536">
                  <c:v>44811.166666666664</c:v>
                </c:pt>
                <c:pt idx="537">
                  <c:v>44812.166666666664</c:v>
                </c:pt>
                <c:pt idx="538">
                  <c:v>44813.166666666664</c:v>
                </c:pt>
                <c:pt idx="539">
                  <c:v>44816.166666666664</c:v>
                </c:pt>
                <c:pt idx="540">
                  <c:v>44817.166666666664</c:v>
                </c:pt>
                <c:pt idx="541">
                  <c:v>44818.166666666664</c:v>
                </c:pt>
                <c:pt idx="542">
                  <c:v>44819.166666666664</c:v>
                </c:pt>
                <c:pt idx="543">
                  <c:v>44820.166666666664</c:v>
                </c:pt>
                <c:pt idx="544">
                  <c:v>44823.166666666664</c:v>
                </c:pt>
                <c:pt idx="545">
                  <c:v>44824.166666666664</c:v>
                </c:pt>
                <c:pt idx="546">
                  <c:v>44825.166666666664</c:v>
                </c:pt>
                <c:pt idx="547">
                  <c:v>44826.166666666664</c:v>
                </c:pt>
                <c:pt idx="548">
                  <c:v>44827.166666666664</c:v>
                </c:pt>
                <c:pt idx="549">
                  <c:v>44830.166666666664</c:v>
                </c:pt>
                <c:pt idx="550">
                  <c:v>44831.166666666664</c:v>
                </c:pt>
                <c:pt idx="551">
                  <c:v>44832.166666666664</c:v>
                </c:pt>
                <c:pt idx="552">
                  <c:v>44833.166666666664</c:v>
                </c:pt>
                <c:pt idx="553">
                  <c:v>44834.166666666664</c:v>
                </c:pt>
                <c:pt idx="554">
                  <c:v>44837.166666666664</c:v>
                </c:pt>
                <c:pt idx="555">
                  <c:v>44838.166666666664</c:v>
                </c:pt>
                <c:pt idx="556">
                  <c:v>44839.166666666664</c:v>
                </c:pt>
                <c:pt idx="557">
                  <c:v>44840.166666666664</c:v>
                </c:pt>
                <c:pt idx="558">
                  <c:v>44841.166666666664</c:v>
                </c:pt>
                <c:pt idx="559">
                  <c:v>44844.166666666664</c:v>
                </c:pt>
                <c:pt idx="560">
                  <c:v>44845.166666666664</c:v>
                </c:pt>
                <c:pt idx="561">
                  <c:v>44846.166666666664</c:v>
                </c:pt>
                <c:pt idx="562">
                  <c:v>44847.166666666664</c:v>
                </c:pt>
                <c:pt idx="563">
                  <c:v>44848.166666666664</c:v>
                </c:pt>
                <c:pt idx="564">
                  <c:v>44851.166666666664</c:v>
                </c:pt>
                <c:pt idx="565">
                  <c:v>44852.166666666664</c:v>
                </c:pt>
                <c:pt idx="566">
                  <c:v>44853.166666666664</c:v>
                </c:pt>
                <c:pt idx="567">
                  <c:v>44854.166666666664</c:v>
                </c:pt>
                <c:pt idx="568">
                  <c:v>44855.166666666664</c:v>
                </c:pt>
                <c:pt idx="569">
                  <c:v>44858.166666666664</c:v>
                </c:pt>
                <c:pt idx="570">
                  <c:v>44859.166666666664</c:v>
                </c:pt>
                <c:pt idx="571">
                  <c:v>44860.166666666664</c:v>
                </c:pt>
                <c:pt idx="572">
                  <c:v>44861.166666666664</c:v>
                </c:pt>
                <c:pt idx="573">
                  <c:v>44862.166666666664</c:v>
                </c:pt>
                <c:pt idx="574">
                  <c:v>44865.166666666664</c:v>
                </c:pt>
                <c:pt idx="575">
                  <c:v>44866.166666666664</c:v>
                </c:pt>
                <c:pt idx="576">
                  <c:v>44867.166666666664</c:v>
                </c:pt>
                <c:pt idx="577">
                  <c:v>44868.166666666664</c:v>
                </c:pt>
                <c:pt idx="578">
                  <c:v>44869.166666666664</c:v>
                </c:pt>
                <c:pt idx="579">
                  <c:v>44872.208333333336</c:v>
                </c:pt>
                <c:pt idx="580">
                  <c:v>44873.208333333336</c:v>
                </c:pt>
                <c:pt idx="581">
                  <c:v>44874.208333333336</c:v>
                </c:pt>
                <c:pt idx="582">
                  <c:v>44875.208333333336</c:v>
                </c:pt>
                <c:pt idx="583">
                  <c:v>44876.208333333336</c:v>
                </c:pt>
                <c:pt idx="584">
                  <c:v>44879.208333333336</c:v>
                </c:pt>
                <c:pt idx="585">
                  <c:v>44880.208333333336</c:v>
                </c:pt>
                <c:pt idx="586">
                  <c:v>44881.208333333336</c:v>
                </c:pt>
                <c:pt idx="587">
                  <c:v>44882.208333333336</c:v>
                </c:pt>
                <c:pt idx="588">
                  <c:v>44883.208333333336</c:v>
                </c:pt>
                <c:pt idx="589">
                  <c:v>44886.208333333336</c:v>
                </c:pt>
                <c:pt idx="590">
                  <c:v>44887.208333333336</c:v>
                </c:pt>
                <c:pt idx="591">
                  <c:v>44888.208333333336</c:v>
                </c:pt>
                <c:pt idx="592">
                  <c:v>44890.208333333336</c:v>
                </c:pt>
                <c:pt idx="593">
                  <c:v>44893.208333333336</c:v>
                </c:pt>
                <c:pt idx="594">
                  <c:v>44894.208333333336</c:v>
                </c:pt>
                <c:pt idx="595">
                  <c:v>44895.208333333336</c:v>
                </c:pt>
                <c:pt idx="596">
                  <c:v>44896.208333333336</c:v>
                </c:pt>
                <c:pt idx="597">
                  <c:v>44897.208333333336</c:v>
                </c:pt>
                <c:pt idx="598">
                  <c:v>44900.208333333336</c:v>
                </c:pt>
                <c:pt idx="599">
                  <c:v>44901.208333333336</c:v>
                </c:pt>
                <c:pt idx="600">
                  <c:v>44902.208333333336</c:v>
                </c:pt>
                <c:pt idx="601">
                  <c:v>44903.208333333336</c:v>
                </c:pt>
                <c:pt idx="602">
                  <c:v>44904.208333333336</c:v>
                </c:pt>
                <c:pt idx="603">
                  <c:v>44907.208333333336</c:v>
                </c:pt>
                <c:pt idx="604">
                  <c:v>44908.208333333336</c:v>
                </c:pt>
                <c:pt idx="605">
                  <c:v>44909.208333333336</c:v>
                </c:pt>
                <c:pt idx="606">
                  <c:v>44910.208333333336</c:v>
                </c:pt>
                <c:pt idx="607">
                  <c:v>44911.208333333336</c:v>
                </c:pt>
                <c:pt idx="608">
                  <c:v>44914.208333333336</c:v>
                </c:pt>
                <c:pt idx="609">
                  <c:v>44915.208333333336</c:v>
                </c:pt>
                <c:pt idx="610">
                  <c:v>44916.208333333336</c:v>
                </c:pt>
                <c:pt idx="611">
                  <c:v>44917.208333333336</c:v>
                </c:pt>
                <c:pt idx="612">
                  <c:v>44918.208333333336</c:v>
                </c:pt>
                <c:pt idx="613">
                  <c:v>44922.208333333336</c:v>
                </c:pt>
                <c:pt idx="614">
                  <c:v>44923.208333333336</c:v>
                </c:pt>
                <c:pt idx="615">
                  <c:v>44924.208333333336</c:v>
                </c:pt>
                <c:pt idx="616">
                  <c:v>44925.208333333336</c:v>
                </c:pt>
                <c:pt idx="617">
                  <c:v>44929.208333333336</c:v>
                </c:pt>
                <c:pt idx="618">
                  <c:v>44930.208333333336</c:v>
                </c:pt>
                <c:pt idx="619">
                  <c:v>44931.208333333336</c:v>
                </c:pt>
                <c:pt idx="620">
                  <c:v>44932.208333333336</c:v>
                </c:pt>
                <c:pt idx="621">
                  <c:v>44935.208333333336</c:v>
                </c:pt>
                <c:pt idx="622">
                  <c:v>44936.208333333336</c:v>
                </c:pt>
                <c:pt idx="623">
                  <c:v>44937.208333333336</c:v>
                </c:pt>
                <c:pt idx="624">
                  <c:v>44938.208333333336</c:v>
                </c:pt>
                <c:pt idx="625">
                  <c:v>44939.208333333336</c:v>
                </c:pt>
                <c:pt idx="626">
                  <c:v>44943.208333333336</c:v>
                </c:pt>
                <c:pt idx="627">
                  <c:v>44944.208333333336</c:v>
                </c:pt>
                <c:pt idx="628">
                  <c:v>44945.208333333336</c:v>
                </c:pt>
                <c:pt idx="629">
                  <c:v>44946.208333333336</c:v>
                </c:pt>
                <c:pt idx="630">
                  <c:v>44949.208333333336</c:v>
                </c:pt>
                <c:pt idx="631">
                  <c:v>44950.208333333336</c:v>
                </c:pt>
                <c:pt idx="632">
                  <c:v>44951.208333333336</c:v>
                </c:pt>
                <c:pt idx="633">
                  <c:v>44952.208333333336</c:v>
                </c:pt>
                <c:pt idx="634">
                  <c:v>44953.208333333336</c:v>
                </c:pt>
                <c:pt idx="635">
                  <c:v>44956.208333333336</c:v>
                </c:pt>
                <c:pt idx="636">
                  <c:v>44957.208333333336</c:v>
                </c:pt>
                <c:pt idx="637">
                  <c:v>44958.208333333336</c:v>
                </c:pt>
                <c:pt idx="638">
                  <c:v>44959.208333333336</c:v>
                </c:pt>
                <c:pt idx="639">
                  <c:v>44960.208333333336</c:v>
                </c:pt>
                <c:pt idx="640">
                  <c:v>44963.208333333336</c:v>
                </c:pt>
                <c:pt idx="641">
                  <c:v>44964.208333333336</c:v>
                </c:pt>
                <c:pt idx="642">
                  <c:v>44965.208333333336</c:v>
                </c:pt>
                <c:pt idx="643">
                  <c:v>44966.208333333336</c:v>
                </c:pt>
                <c:pt idx="644">
                  <c:v>44967.208333333336</c:v>
                </c:pt>
                <c:pt idx="645">
                  <c:v>44970.208333333336</c:v>
                </c:pt>
                <c:pt idx="646">
                  <c:v>44971.208333333336</c:v>
                </c:pt>
                <c:pt idx="647">
                  <c:v>44972.208333333336</c:v>
                </c:pt>
                <c:pt idx="648">
                  <c:v>44973.208333333336</c:v>
                </c:pt>
                <c:pt idx="649">
                  <c:v>44974.208333333336</c:v>
                </c:pt>
                <c:pt idx="650">
                  <c:v>44978.208333333336</c:v>
                </c:pt>
                <c:pt idx="651">
                  <c:v>44979.208333333336</c:v>
                </c:pt>
                <c:pt idx="652">
                  <c:v>44980.208333333336</c:v>
                </c:pt>
                <c:pt idx="653">
                  <c:v>44981.208333333336</c:v>
                </c:pt>
                <c:pt idx="654">
                  <c:v>44984.208333333336</c:v>
                </c:pt>
                <c:pt idx="655">
                  <c:v>44985.208333333336</c:v>
                </c:pt>
                <c:pt idx="656">
                  <c:v>44986.208333333336</c:v>
                </c:pt>
                <c:pt idx="657">
                  <c:v>44987.208333333336</c:v>
                </c:pt>
                <c:pt idx="658">
                  <c:v>44988.208333333336</c:v>
                </c:pt>
                <c:pt idx="659">
                  <c:v>44991.208333333336</c:v>
                </c:pt>
                <c:pt idx="660">
                  <c:v>44992.208333333336</c:v>
                </c:pt>
                <c:pt idx="661">
                  <c:v>44993.208333333336</c:v>
                </c:pt>
                <c:pt idx="662">
                  <c:v>44994.208333333336</c:v>
                </c:pt>
                <c:pt idx="663">
                  <c:v>44995.208333333336</c:v>
                </c:pt>
                <c:pt idx="664">
                  <c:v>44998.166666666664</c:v>
                </c:pt>
                <c:pt idx="665">
                  <c:v>44999.166666666664</c:v>
                </c:pt>
                <c:pt idx="666">
                  <c:v>45000.166666666664</c:v>
                </c:pt>
                <c:pt idx="667">
                  <c:v>45001.166666666664</c:v>
                </c:pt>
                <c:pt idx="668">
                  <c:v>45002.166666666664</c:v>
                </c:pt>
                <c:pt idx="669">
                  <c:v>45005.166666666664</c:v>
                </c:pt>
                <c:pt idx="670">
                  <c:v>45006.166666666664</c:v>
                </c:pt>
                <c:pt idx="671">
                  <c:v>45007.166666666664</c:v>
                </c:pt>
                <c:pt idx="672">
                  <c:v>45008.166666666664</c:v>
                </c:pt>
                <c:pt idx="673">
                  <c:v>45009.166666666664</c:v>
                </c:pt>
                <c:pt idx="674">
                  <c:v>45012.166666666664</c:v>
                </c:pt>
                <c:pt idx="675">
                  <c:v>45013.166666666664</c:v>
                </c:pt>
                <c:pt idx="676">
                  <c:v>45014.166666666664</c:v>
                </c:pt>
                <c:pt idx="677">
                  <c:v>45015.166666666664</c:v>
                </c:pt>
                <c:pt idx="678">
                  <c:v>45016.166666666664</c:v>
                </c:pt>
                <c:pt idx="679">
                  <c:v>45019.166666666664</c:v>
                </c:pt>
                <c:pt idx="680">
                  <c:v>45020.166666666664</c:v>
                </c:pt>
                <c:pt idx="681">
                  <c:v>45021.166666666664</c:v>
                </c:pt>
                <c:pt idx="682">
                  <c:v>45022.166666666664</c:v>
                </c:pt>
                <c:pt idx="683">
                  <c:v>45026.166666666664</c:v>
                </c:pt>
                <c:pt idx="684">
                  <c:v>45027.166666666664</c:v>
                </c:pt>
                <c:pt idx="685">
                  <c:v>45028.166666666664</c:v>
                </c:pt>
                <c:pt idx="686">
                  <c:v>45029.166666666664</c:v>
                </c:pt>
                <c:pt idx="687">
                  <c:v>45030.166666666664</c:v>
                </c:pt>
                <c:pt idx="688">
                  <c:v>45033.166666666664</c:v>
                </c:pt>
                <c:pt idx="689">
                  <c:v>45034.166666666664</c:v>
                </c:pt>
                <c:pt idx="690">
                  <c:v>45035.166666666664</c:v>
                </c:pt>
                <c:pt idx="691">
                  <c:v>45036.166666666664</c:v>
                </c:pt>
                <c:pt idx="692">
                  <c:v>45037.166666666664</c:v>
                </c:pt>
                <c:pt idx="693">
                  <c:v>45040.166666666664</c:v>
                </c:pt>
                <c:pt idx="694">
                  <c:v>45041.166666666664</c:v>
                </c:pt>
                <c:pt idx="695">
                  <c:v>45042.166666666664</c:v>
                </c:pt>
                <c:pt idx="696">
                  <c:v>45043.166666666664</c:v>
                </c:pt>
                <c:pt idx="697">
                  <c:v>45044.166666666664</c:v>
                </c:pt>
                <c:pt idx="698">
                  <c:v>45047.166666666664</c:v>
                </c:pt>
                <c:pt idx="699">
                  <c:v>45048.166666666664</c:v>
                </c:pt>
                <c:pt idx="700">
                  <c:v>45049.166666666664</c:v>
                </c:pt>
                <c:pt idx="701">
                  <c:v>45050.166666666664</c:v>
                </c:pt>
                <c:pt idx="702">
                  <c:v>45051.166666666664</c:v>
                </c:pt>
                <c:pt idx="703">
                  <c:v>45054.166666666664</c:v>
                </c:pt>
                <c:pt idx="704">
                  <c:v>45055.166666666664</c:v>
                </c:pt>
                <c:pt idx="705">
                  <c:v>45056.166666666664</c:v>
                </c:pt>
                <c:pt idx="706">
                  <c:v>45057.166666666664</c:v>
                </c:pt>
                <c:pt idx="707">
                  <c:v>45058.166666666664</c:v>
                </c:pt>
                <c:pt idx="708">
                  <c:v>45061.166666666664</c:v>
                </c:pt>
                <c:pt idx="709">
                  <c:v>45062.166666666664</c:v>
                </c:pt>
                <c:pt idx="710">
                  <c:v>45063.166666666664</c:v>
                </c:pt>
                <c:pt idx="711">
                  <c:v>45064.166666666664</c:v>
                </c:pt>
                <c:pt idx="712">
                  <c:v>45065.166666666664</c:v>
                </c:pt>
                <c:pt idx="713">
                  <c:v>45068.166666666664</c:v>
                </c:pt>
                <c:pt idx="714">
                  <c:v>45069.166666666664</c:v>
                </c:pt>
                <c:pt idx="715">
                  <c:v>45070.166666666664</c:v>
                </c:pt>
                <c:pt idx="716">
                  <c:v>45071.166666666664</c:v>
                </c:pt>
                <c:pt idx="717">
                  <c:v>45072.166666666664</c:v>
                </c:pt>
                <c:pt idx="718">
                  <c:v>45076.166666666664</c:v>
                </c:pt>
                <c:pt idx="719">
                  <c:v>45077.166666666664</c:v>
                </c:pt>
                <c:pt idx="720">
                  <c:v>45078.166666666664</c:v>
                </c:pt>
                <c:pt idx="721">
                  <c:v>45079.166666666664</c:v>
                </c:pt>
                <c:pt idx="722">
                  <c:v>45082.166666666664</c:v>
                </c:pt>
                <c:pt idx="723">
                  <c:v>45083.166666666664</c:v>
                </c:pt>
                <c:pt idx="724">
                  <c:v>45084.166666666664</c:v>
                </c:pt>
                <c:pt idx="725">
                  <c:v>45085.166666666664</c:v>
                </c:pt>
                <c:pt idx="726">
                  <c:v>45086.166666666664</c:v>
                </c:pt>
                <c:pt idx="727">
                  <c:v>45089.166666666664</c:v>
                </c:pt>
                <c:pt idx="728">
                  <c:v>45090.166666666664</c:v>
                </c:pt>
                <c:pt idx="729">
                  <c:v>45091.166666666664</c:v>
                </c:pt>
                <c:pt idx="730">
                  <c:v>45092.166666666664</c:v>
                </c:pt>
                <c:pt idx="731">
                  <c:v>45093.166666666664</c:v>
                </c:pt>
                <c:pt idx="732">
                  <c:v>45097.166666666664</c:v>
                </c:pt>
                <c:pt idx="733">
                  <c:v>45098.166666666664</c:v>
                </c:pt>
                <c:pt idx="734">
                  <c:v>45099.166666666664</c:v>
                </c:pt>
                <c:pt idx="735">
                  <c:v>45100.166666666664</c:v>
                </c:pt>
                <c:pt idx="736">
                  <c:v>45103.166666666664</c:v>
                </c:pt>
                <c:pt idx="737">
                  <c:v>45104.166666666664</c:v>
                </c:pt>
                <c:pt idx="738">
                  <c:v>45105.166666666664</c:v>
                </c:pt>
                <c:pt idx="739">
                  <c:v>45106.166666666664</c:v>
                </c:pt>
                <c:pt idx="740">
                  <c:v>45107.166666666664</c:v>
                </c:pt>
                <c:pt idx="741">
                  <c:v>45110.166666666664</c:v>
                </c:pt>
                <c:pt idx="742">
                  <c:v>45112.166666666664</c:v>
                </c:pt>
                <c:pt idx="743">
                  <c:v>45113.166666666664</c:v>
                </c:pt>
                <c:pt idx="744">
                  <c:v>45114.166666666664</c:v>
                </c:pt>
                <c:pt idx="745">
                  <c:v>45117.166666666664</c:v>
                </c:pt>
                <c:pt idx="746">
                  <c:v>45118.166666666664</c:v>
                </c:pt>
                <c:pt idx="747">
                  <c:v>45119.166666666664</c:v>
                </c:pt>
                <c:pt idx="748">
                  <c:v>45120.166666666664</c:v>
                </c:pt>
                <c:pt idx="749">
                  <c:v>45121.166666666664</c:v>
                </c:pt>
                <c:pt idx="750">
                  <c:v>45124.166666666664</c:v>
                </c:pt>
                <c:pt idx="751">
                  <c:v>45125.166666666664</c:v>
                </c:pt>
                <c:pt idx="752">
                  <c:v>45126.166666666664</c:v>
                </c:pt>
                <c:pt idx="753">
                  <c:v>45127.166666666664</c:v>
                </c:pt>
                <c:pt idx="754">
                  <c:v>45128.166666666664</c:v>
                </c:pt>
                <c:pt idx="755">
                  <c:v>45131.166666666664</c:v>
                </c:pt>
                <c:pt idx="756">
                  <c:v>45132.166666666664</c:v>
                </c:pt>
                <c:pt idx="757">
                  <c:v>45133.166666666664</c:v>
                </c:pt>
                <c:pt idx="758">
                  <c:v>45134.166666666664</c:v>
                </c:pt>
                <c:pt idx="759">
                  <c:v>45135.166666666664</c:v>
                </c:pt>
                <c:pt idx="760">
                  <c:v>45138.166666666664</c:v>
                </c:pt>
                <c:pt idx="761">
                  <c:v>45139.166666666664</c:v>
                </c:pt>
                <c:pt idx="762">
                  <c:v>45140.166666666664</c:v>
                </c:pt>
                <c:pt idx="763">
                  <c:v>45141.166666666664</c:v>
                </c:pt>
                <c:pt idx="764">
                  <c:v>45142.166666666664</c:v>
                </c:pt>
                <c:pt idx="765">
                  <c:v>45145.166666666664</c:v>
                </c:pt>
                <c:pt idx="766">
                  <c:v>45146.166666666664</c:v>
                </c:pt>
                <c:pt idx="767">
                  <c:v>45147.166666666664</c:v>
                </c:pt>
                <c:pt idx="768">
                  <c:v>45148.166666666664</c:v>
                </c:pt>
                <c:pt idx="769">
                  <c:v>45149.166666666664</c:v>
                </c:pt>
                <c:pt idx="770">
                  <c:v>45152.166666666664</c:v>
                </c:pt>
                <c:pt idx="771">
                  <c:v>45153.166666666664</c:v>
                </c:pt>
                <c:pt idx="772">
                  <c:v>45154.166666666664</c:v>
                </c:pt>
                <c:pt idx="773">
                  <c:v>45155.166666666664</c:v>
                </c:pt>
                <c:pt idx="774">
                  <c:v>45156.166666666664</c:v>
                </c:pt>
                <c:pt idx="775">
                  <c:v>45159.166666666664</c:v>
                </c:pt>
                <c:pt idx="776">
                  <c:v>45160.166666666664</c:v>
                </c:pt>
                <c:pt idx="777">
                  <c:v>45161.166666666664</c:v>
                </c:pt>
                <c:pt idx="778">
                  <c:v>45162.166666666664</c:v>
                </c:pt>
                <c:pt idx="779">
                  <c:v>45163.166666666664</c:v>
                </c:pt>
                <c:pt idx="780">
                  <c:v>45166.166666666664</c:v>
                </c:pt>
                <c:pt idx="781">
                  <c:v>45167.166666666664</c:v>
                </c:pt>
                <c:pt idx="782">
                  <c:v>45168.166666666664</c:v>
                </c:pt>
                <c:pt idx="783">
                  <c:v>45169.166666666664</c:v>
                </c:pt>
                <c:pt idx="784">
                  <c:v>45170.166666666664</c:v>
                </c:pt>
                <c:pt idx="785">
                  <c:v>45174.166666666664</c:v>
                </c:pt>
                <c:pt idx="786">
                  <c:v>45175.166666666664</c:v>
                </c:pt>
                <c:pt idx="787">
                  <c:v>45176.166666666664</c:v>
                </c:pt>
                <c:pt idx="788">
                  <c:v>45177.166666666664</c:v>
                </c:pt>
                <c:pt idx="789">
                  <c:v>45180.166666666664</c:v>
                </c:pt>
                <c:pt idx="790">
                  <c:v>45181.166666666664</c:v>
                </c:pt>
                <c:pt idx="791">
                  <c:v>45182.166666666664</c:v>
                </c:pt>
                <c:pt idx="792">
                  <c:v>45183.166666666664</c:v>
                </c:pt>
                <c:pt idx="793">
                  <c:v>45184.166666666664</c:v>
                </c:pt>
                <c:pt idx="794">
                  <c:v>45187.166666666664</c:v>
                </c:pt>
                <c:pt idx="795">
                  <c:v>45188.166666666664</c:v>
                </c:pt>
                <c:pt idx="796">
                  <c:v>45189.166666666664</c:v>
                </c:pt>
                <c:pt idx="797">
                  <c:v>45190.166666666664</c:v>
                </c:pt>
                <c:pt idx="798">
                  <c:v>45191.166666666664</c:v>
                </c:pt>
                <c:pt idx="799">
                  <c:v>45194.166666666664</c:v>
                </c:pt>
                <c:pt idx="800">
                  <c:v>45195.166666666664</c:v>
                </c:pt>
                <c:pt idx="801">
                  <c:v>45196.166666666664</c:v>
                </c:pt>
                <c:pt idx="802">
                  <c:v>45197.166666666664</c:v>
                </c:pt>
                <c:pt idx="803">
                  <c:v>45198.166666666664</c:v>
                </c:pt>
                <c:pt idx="804">
                  <c:v>45201.166666666664</c:v>
                </c:pt>
                <c:pt idx="805">
                  <c:v>45202.166666666664</c:v>
                </c:pt>
                <c:pt idx="806">
                  <c:v>45203.166666666664</c:v>
                </c:pt>
                <c:pt idx="807">
                  <c:v>45204.166666666664</c:v>
                </c:pt>
                <c:pt idx="808">
                  <c:v>45205.166666666664</c:v>
                </c:pt>
                <c:pt idx="809">
                  <c:v>45208.166666666664</c:v>
                </c:pt>
                <c:pt idx="810">
                  <c:v>45209.166666666664</c:v>
                </c:pt>
                <c:pt idx="811">
                  <c:v>45210.166666666664</c:v>
                </c:pt>
                <c:pt idx="812">
                  <c:v>45211.166666666664</c:v>
                </c:pt>
                <c:pt idx="813">
                  <c:v>45212.166666666664</c:v>
                </c:pt>
                <c:pt idx="814">
                  <c:v>45215.166666666664</c:v>
                </c:pt>
                <c:pt idx="815">
                  <c:v>45216.166666666664</c:v>
                </c:pt>
                <c:pt idx="816">
                  <c:v>45217.166666666664</c:v>
                </c:pt>
                <c:pt idx="817">
                  <c:v>45218.166666666664</c:v>
                </c:pt>
                <c:pt idx="818">
                  <c:v>45219.166666666664</c:v>
                </c:pt>
                <c:pt idx="819">
                  <c:v>45222.166666666664</c:v>
                </c:pt>
                <c:pt idx="820">
                  <c:v>45223.166666666664</c:v>
                </c:pt>
                <c:pt idx="821">
                  <c:v>45224.166666666664</c:v>
                </c:pt>
                <c:pt idx="822">
                  <c:v>45225.166666666664</c:v>
                </c:pt>
                <c:pt idx="823">
                  <c:v>45226.166666666664</c:v>
                </c:pt>
                <c:pt idx="824">
                  <c:v>45229.166666666664</c:v>
                </c:pt>
                <c:pt idx="825">
                  <c:v>45230.166666666664</c:v>
                </c:pt>
                <c:pt idx="826">
                  <c:v>45231.166666666664</c:v>
                </c:pt>
                <c:pt idx="827">
                  <c:v>45232.166666666664</c:v>
                </c:pt>
                <c:pt idx="828">
                  <c:v>45233.166666666664</c:v>
                </c:pt>
                <c:pt idx="829">
                  <c:v>45236.208333333336</c:v>
                </c:pt>
                <c:pt idx="830">
                  <c:v>45237.208333333336</c:v>
                </c:pt>
                <c:pt idx="831">
                  <c:v>45238.208333333336</c:v>
                </c:pt>
                <c:pt idx="832">
                  <c:v>45239.208333333336</c:v>
                </c:pt>
                <c:pt idx="833">
                  <c:v>45240.208333333336</c:v>
                </c:pt>
                <c:pt idx="834">
                  <c:v>45243.208333333336</c:v>
                </c:pt>
                <c:pt idx="835">
                  <c:v>45244.208333333336</c:v>
                </c:pt>
                <c:pt idx="836">
                  <c:v>45245.208333333336</c:v>
                </c:pt>
                <c:pt idx="837">
                  <c:v>45246.208333333336</c:v>
                </c:pt>
                <c:pt idx="838">
                  <c:v>45247.208333333336</c:v>
                </c:pt>
                <c:pt idx="839">
                  <c:v>45250.208333333336</c:v>
                </c:pt>
                <c:pt idx="840">
                  <c:v>45251.208333333336</c:v>
                </c:pt>
                <c:pt idx="841">
                  <c:v>45252.208333333336</c:v>
                </c:pt>
                <c:pt idx="842">
                  <c:v>45254.208333333336</c:v>
                </c:pt>
                <c:pt idx="843">
                  <c:v>45257.208333333336</c:v>
                </c:pt>
                <c:pt idx="844">
                  <c:v>45258.208333333336</c:v>
                </c:pt>
                <c:pt idx="845">
                  <c:v>45259.208333333336</c:v>
                </c:pt>
                <c:pt idx="846">
                  <c:v>45260.208333333336</c:v>
                </c:pt>
                <c:pt idx="847">
                  <c:v>45261.208333333336</c:v>
                </c:pt>
                <c:pt idx="848">
                  <c:v>45264.208333333336</c:v>
                </c:pt>
                <c:pt idx="849">
                  <c:v>45265.208333333336</c:v>
                </c:pt>
                <c:pt idx="850">
                  <c:v>45266.208333333336</c:v>
                </c:pt>
                <c:pt idx="851">
                  <c:v>45267.208333333336</c:v>
                </c:pt>
                <c:pt idx="852">
                  <c:v>45268.208333333336</c:v>
                </c:pt>
                <c:pt idx="853">
                  <c:v>45271.208333333336</c:v>
                </c:pt>
                <c:pt idx="854">
                  <c:v>45272.208333333336</c:v>
                </c:pt>
                <c:pt idx="855">
                  <c:v>45273.208333333336</c:v>
                </c:pt>
                <c:pt idx="856">
                  <c:v>45274.208333333336</c:v>
                </c:pt>
                <c:pt idx="857">
                  <c:v>45275.208333333336</c:v>
                </c:pt>
                <c:pt idx="858">
                  <c:v>45278.208333333336</c:v>
                </c:pt>
                <c:pt idx="859">
                  <c:v>45279.208333333336</c:v>
                </c:pt>
                <c:pt idx="860">
                  <c:v>45280.208333333336</c:v>
                </c:pt>
                <c:pt idx="861">
                  <c:v>45281.208333333336</c:v>
                </c:pt>
                <c:pt idx="862">
                  <c:v>45282.208333333336</c:v>
                </c:pt>
                <c:pt idx="863">
                  <c:v>45286.208333333336</c:v>
                </c:pt>
                <c:pt idx="864">
                  <c:v>45287.208333333336</c:v>
                </c:pt>
                <c:pt idx="865">
                  <c:v>45288.208333333336</c:v>
                </c:pt>
                <c:pt idx="866">
                  <c:v>45289.208333333336</c:v>
                </c:pt>
                <c:pt idx="867">
                  <c:v>45293.208333333336</c:v>
                </c:pt>
                <c:pt idx="868">
                  <c:v>45294.208333333336</c:v>
                </c:pt>
                <c:pt idx="869">
                  <c:v>45295.208333333336</c:v>
                </c:pt>
                <c:pt idx="870">
                  <c:v>45296.208333333336</c:v>
                </c:pt>
                <c:pt idx="871">
                  <c:v>45299.208333333336</c:v>
                </c:pt>
                <c:pt idx="872">
                  <c:v>45300.208333333336</c:v>
                </c:pt>
                <c:pt idx="873">
                  <c:v>45301.208333333336</c:v>
                </c:pt>
                <c:pt idx="874">
                  <c:v>45302.208333333336</c:v>
                </c:pt>
                <c:pt idx="875">
                  <c:v>45303.208333333336</c:v>
                </c:pt>
                <c:pt idx="876">
                  <c:v>45307.208333333336</c:v>
                </c:pt>
                <c:pt idx="877">
                  <c:v>45308.208333333336</c:v>
                </c:pt>
                <c:pt idx="878">
                  <c:v>45309.208333333336</c:v>
                </c:pt>
                <c:pt idx="879">
                  <c:v>45310.208333333336</c:v>
                </c:pt>
                <c:pt idx="880">
                  <c:v>45313.208333333336</c:v>
                </c:pt>
                <c:pt idx="881">
                  <c:v>45314.208333333336</c:v>
                </c:pt>
                <c:pt idx="882">
                  <c:v>45315.208333333336</c:v>
                </c:pt>
                <c:pt idx="883">
                  <c:v>45316.208333333336</c:v>
                </c:pt>
                <c:pt idx="884">
                  <c:v>45317.208333333336</c:v>
                </c:pt>
                <c:pt idx="885">
                  <c:v>45320.208333333336</c:v>
                </c:pt>
                <c:pt idx="886">
                  <c:v>45321.208333333336</c:v>
                </c:pt>
                <c:pt idx="887">
                  <c:v>45322.208333333336</c:v>
                </c:pt>
                <c:pt idx="888">
                  <c:v>45323.208333333336</c:v>
                </c:pt>
                <c:pt idx="889">
                  <c:v>45324.208333333336</c:v>
                </c:pt>
                <c:pt idx="890">
                  <c:v>45327.208333333336</c:v>
                </c:pt>
                <c:pt idx="891">
                  <c:v>45328.208333333336</c:v>
                </c:pt>
                <c:pt idx="892">
                  <c:v>45329.208333333336</c:v>
                </c:pt>
                <c:pt idx="893">
                  <c:v>45330.208333333336</c:v>
                </c:pt>
                <c:pt idx="894">
                  <c:v>45331.208333333336</c:v>
                </c:pt>
                <c:pt idx="895">
                  <c:v>45334.208333333336</c:v>
                </c:pt>
                <c:pt idx="896">
                  <c:v>45335.208333333336</c:v>
                </c:pt>
                <c:pt idx="897">
                  <c:v>45336.208333333336</c:v>
                </c:pt>
                <c:pt idx="898">
                  <c:v>45337.208333333336</c:v>
                </c:pt>
                <c:pt idx="899">
                  <c:v>45338.208333333336</c:v>
                </c:pt>
                <c:pt idx="900">
                  <c:v>45342.208333333336</c:v>
                </c:pt>
                <c:pt idx="901">
                  <c:v>45343.208333333336</c:v>
                </c:pt>
                <c:pt idx="902">
                  <c:v>45344.208333333336</c:v>
                </c:pt>
                <c:pt idx="903">
                  <c:v>45345.208333333336</c:v>
                </c:pt>
                <c:pt idx="904">
                  <c:v>45348.208333333336</c:v>
                </c:pt>
                <c:pt idx="905">
                  <c:v>45349.208333333336</c:v>
                </c:pt>
                <c:pt idx="906">
                  <c:v>45350.208333333336</c:v>
                </c:pt>
                <c:pt idx="907">
                  <c:v>45351.208333333336</c:v>
                </c:pt>
                <c:pt idx="908">
                  <c:v>45352.208333333336</c:v>
                </c:pt>
                <c:pt idx="909">
                  <c:v>45355.208333333336</c:v>
                </c:pt>
                <c:pt idx="910">
                  <c:v>45356.208333333336</c:v>
                </c:pt>
                <c:pt idx="911">
                  <c:v>45357.208333333336</c:v>
                </c:pt>
                <c:pt idx="912">
                  <c:v>45358.208333333336</c:v>
                </c:pt>
                <c:pt idx="913">
                  <c:v>45359.208333333336</c:v>
                </c:pt>
                <c:pt idx="914">
                  <c:v>45362.166666666664</c:v>
                </c:pt>
                <c:pt idx="915">
                  <c:v>45363.166666666664</c:v>
                </c:pt>
                <c:pt idx="916">
                  <c:v>45364.166666666664</c:v>
                </c:pt>
                <c:pt idx="917">
                  <c:v>45365.166666666664</c:v>
                </c:pt>
                <c:pt idx="918">
                  <c:v>45366.166666666664</c:v>
                </c:pt>
                <c:pt idx="919">
                  <c:v>45369.166666666664</c:v>
                </c:pt>
                <c:pt idx="920">
                  <c:v>45370.166666666664</c:v>
                </c:pt>
                <c:pt idx="921">
                  <c:v>45371.166666666664</c:v>
                </c:pt>
                <c:pt idx="922">
                  <c:v>45372.166666666664</c:v>
                </c:pt>
                <c:pt idx="923">
                  <c:v>45373.166666666664</c:v>
                </c:pt>
                <c:pt idx="924">
                  <c:v>45376.166666666664</c:v>
                </c:pt>
                <c:pt idx="925">
                  <c:v>45377.166666666664</c:v>
                </c:pt>
                <c:pt idx="926">
                  <c:v>45378.166666666664</c:v>
                </c:pt>
                <c:pt idx="927">
                  <c:v>45379.166666666664</c:v>
                </c:pt>
                <c:pt idx="928">
                  <c:v>45383.166666666664</c:v>
                </c:pt>
                <c:pt idx="929">
                  <c:v>45384.166666666664</c:v>
                </c:pt>
                <c:pt idx="930">
                  <c:v>45385.166666666664</c:v>
                </c:pt>
                <c:pt idx="931">
                  <c:v>45386.166666666664</c:v>
                </c:pt>
                <c:pt idx="932">
                  <c:v>45387.166666666664</c:v>
                </c:pt>
                <c:pt idx="933">
                  <c:v>45390.166666666664</c:v>
                </c:pt>
                <c:pt idx="934">
                  <c:v>45391.166666666664</c:v>
                </c:pt>
                <c:pt idx="935">
                  <c:v>45392.166666666664</c:v>
                </c:pt>
                <c:pt idx="936">
                  <c:v>45393.166666666664</c:v>
                </c:pt>
                <c:pt idx="937">
                  <c:v>45394.166666666664</c:v>
                </c:pt>
                <c:pt idx="938">
                  <c:v>45397.166666666664</c:v>
                </c:pt>
                <c:pt idx="939">
                  <c:v>45398.166666666664</c:v>
                </c:pt>
                <c:pt idx="940">
                  <c:v>45399.166666666664</c:v>
                </c:pt>
                <c:pt idx="941">
                  <c:v>45400.166666666664</c:v>
                </c:pt>
                <c:pt idx="942">
                  <c:v>45401.166666666664</c:v>
                </c:pt>
                <c:pt idx="943">
                  <c:v>45404.166666666664</c:v>
                </c:pt>
                <c:pt idx="944">
                  <c:v>45405.166666666664</c:v>
                </c:pt>
                <c:pt idx="945">
                  <c:v>45406.166666666664</c:v>
                </c:pt>
                <c:pt idx="946">
                  <c:v>45407.166666666664</c:v>
                </c:pt>
                <c:pt idx="947">
                  <c:v>45408.166666666664</c:v>
                </c:pt>
                <c:pt idx="948">
                  <c:v>45411.166666666664</c:v>
                </c:pt>
                <c:pt idx="949">
                  <c:v>45412.166666666664</c:v>
                </c:pt>
                <c:pt idx="950">
                  <c:v>45413.166666666664</c:v>
                </c:pt>
                <c:pt idx="951">
                  <c:v>45414.166666666664</c:v>
                </c:pt>
                <c:pt idx="952">
                  <c:v>45415.166666666664</c:v>
                </c:pt>
                <c:pt idx="953">
                  <c:v>45418.166666666664</c:v>
                </c:pt>
                <c:pt idx="954">
                  <c:v>45419.166666666664</c:v>
                </c:pt>
                <c:pt idx="955">
                  <c:v>45420.166666666664</c:v>
                </c:pt>
                <c:pt idx="956">
                  <c:v>45421.166666666664</c:v>
                </c:pt>
                <c:pt idx="957">
                  <c:v>45422.166666666664</c:v>
                </c:pt>
                <c:pt idx="958">
                  <c:v>45425.166666666664</c:v>
                </c:pt>
                <c:pt idx="959">
                  <c:v>45426.166666666664</c:v>
                </c:pt>
                <c:pt idx="960">
                  <c:v>45427.166666666664</c:v>
                </c:pt>
                <c:pt idx="961">
                  <c:v>45428.166666666664</c:v>
                </c:pt>
                <c:pt idx="962">
                  <c:v>45429.166666666664</c:v>
                </c:pt>
                <c:pt idx="963">
                  <c:v>45432.166666666664</c:v>
                </c:pt>
                <c:pt idx="964">
                  <c:v>45433.166666666664</c:v>
                </c:pt>
                <c:pt idx="965">
                  <c:v>45434.166666666664</c:v>
                </c:pt>
                <c:pt idx="966">
                  <c:v>45435.166666666664</c:v>
                </c:pt>
                <c:pt idx="967">
                  <c:v>45436.166666666664</c:v>
                </c:pt>
                <c:pt idx="968">
                  <c:v>45440.166666666664</c:v>
                </c:pt>
                <c:pt idx="969">
                  <c:v>45441.166666666664</c:v>
                </c:pt>
                <c:pt idx="970">
                  <c:v>45442.166666666664</c:v>
                </c:pt>
                <c:pt idx="971">
                  <c:v>45443.166666666664</c:v>
                </c:pt>
                <c:pt idx="972">
                  <c:v>45446.166666666664</c:v>
                </c:pt>
                <c:pt idx="973">
                  <c:v>45447.166666666664</c:v>
                </c:pt>
                <c:pt idx="974">
                  <c:v>45448.166666666664</c:v>
                </c:pt>
                <c:pt idx="975">
                  <c:v>45449.166666666664</c:v>
                </c:pt>
                <c:pt idx="976">
                  <c:v>45450.166666666664</c:v>
                </c:pt>
                <c:pt idx="977">
                  <c:v>45453.166666666664</c:v>
                </c:pt>
                <c:pt idx="978">
                  <c:v>45454.166666666664</c:v>
                </c:pt>
                <c:pt idx="979">
                  <c:v>45455.166666666664</c:v>
                </c:pt>
                <c:pt idx="980">
                  <c:v>45456.166666666664</c:v>
                </c:pt>
                <c:pt idx="981">
                  <c:v>45457.166666666664</c:v>
                </c:pt>
                <c:pt idx="982">
                  <c:v>45460.166666666664</c:v>
                </c:pt>
                <c:pt idx="983">
                  <c:v>45461.166666666664</c:v>
                </c:pt>
                <c:pt idx="984">
                  <c:v>45463.166666666664</c:v>
                </c:pt>
                <c:pt idx="985">
                  <c:v>45464.166666666664</c:v>
                </c:pt>
                <c:pt idx="986">
                  <c:v>45467.166666666664</c:v>
                </c:pt>
                <c:pt idx="987">
                  <c:v>45468.166666666664</c:v>
                </c:pt>
                <c:pt idx="988">
                  <c:v>45469.166666666664</c:v>
                </c:pt>
                <c:pt idx="989">
                  <c:v>45470.166666666664</c:v>
                </c:pt>
                <c:pt idx="990">
                  <c:v>45471.166666666664</c:v>
                </c:pt>
                <c:pt idx="991">
                  <c:v>45474.166666666664</c:v>
                </c:pt>
                <c:pt idx="992">
                  <c:v>45475.166666666664</c:v>
                </c:pt>
                <c:pt idx="993">
                  <c:v>45476.166666666664</c:v>
                </c:pt>
                <c:pt idx="994">
                  <c:v>45478.166666666664</c:v>
                </c:pt>
                <c:pt idx="995">
                  <c:v>45481.166666666664</c:v>
                </c:pt>
                <c:pt idx="996">
                  <c:v>45482.166666666664</c:v>
                </c:pt>
                <c:pt idx="997">
                  <c:v>45483.166666666664</c:v>
                </c:pt>
                <c:pt idx="998">
                  <c:v>45484.166666666664</c:v>
                </c:pt>
                <c:pt idx="999">
                  <c:v>45485.166666666664</c:v>
                </c:pt>
                <c:pt idx="1000">
                  <c:v>45488.166666666664</c:v>
                </c:pt>
                <c:pt idx="1001">
                  <c:v>45489.166666666664</c:v>
                </c:pt>
                <c:pt idx="1002">
                  <c:v>45490.166666666664</c:v>
                </c:pt>
                <c:pt idx="1003">
                  <c:v>45491.166666666664</c:v>
                </c:pt>
                <c:pt idx="1004">
                  <c:v>45492.166666666664</c:v>
                </c:pt>
                <c:pt idx="1005">
                  <c:v>45495.166666666664</c:v>
                </c:pt>
                <c:pt idx="1006">
                  <c:v>45496.166666666664</c:v>
                </c:pt>
                <c:pt idx="1007">
                  <c:v>45497.166666666664</c:v>
                </c:pt>
                <c:pt idx="1008">
                  <c:v>45498.166666666664</c:v>
                </c:pt>
                <c:pt idx="1009">
                  <c:v>45499.166666666664</c:v>
                </c:pt>
                <c:pt idx="1010">
                  <c:v>45502.166666666664</c:v>
                </c:pt>
                <c:pt idx="1011">
                  <c:v>45503.166666666664</c:v>
                </c:pt>
                <c:pt idx="1012">
                  <c:v>45504.166666666664</c:v>
                </c:pt>
                <c:pt idx="1013">
                  <c:v>45505.166666666664</c:v>
                </c:pt>
                <c:pt idx="1014">
                  <c:v>45506.166666666664</c:v>
                </c:pt>
                <c:pt idx="1015">
                  <c:v>45509.166666666664</c:v>
                </c:pt>
                <c:pt idx="1016">
                  <c:v>45510.166666666664</c:v>
                </c:pt>
                <c:pt idx="1017">
                  <c:v>45511.166666666664</c:v>
                </c:pt>
                <c:pt idx="1018">
                  <c:v>45512.166666666664</c:v>
                </c:pt>
                <c:pt idx="1019">
                  <c:v>45513.166666666664</c:v>
                </c:pt>
                <c:pt idx="1020">
                  <c:v>45516.166666666664</c:v>
                </c:pt>
                <c:pt idx="1021">
                  <c:v>45517.166666666664</c:v>
                </c:pt>
                <c:pt idx="1022">
                  <c:v>45518.166666666664</c:v>
                </c:pt>
                <c:pt idx="1023">
                  <c:v>45519.166666666664</c:v>
                </c:pt>
                <c:pt idx="1024">
                  <c:v>45520.166666666664</c:v>
                </c:pt>
                <c:pt idx="1025">
                  <c:v>45523.166666666664</c:v>
                </c:pt>
                <c:pt idx="1026">
                  <c:v>45524.166666666664</c:v>
                </c:pt>
                <c:pt idx="1027">
                  <c:v>45525.166666666664</c:v>
                </c:pt>
                <c:pt idx="1028">
                  <c:v>45526.166666666664</c:v>
                </c:pt>
                <c:pt idx="1029">
                  <c:v>45527.166666666664</c:v>
                </c:pt>
                <c:pt idx="1030">
                  <c:v>45530.166666666664</c:v>
                </c:pt>
                <c:pt idx="1031">
                  <c:v>45531.166666666664</c:v>
                </c:pt>
                <c:pt idx="1032">
                  <c:v>45532.166666666664</c:v>
                </c:pt>
                <c:pt idx="1033">
                  <c:v>45533.166666666664</c:v>
                </c:pt>
                <c:pt idx="1034">
                  <c:v>45534.166666666664</c:v>
                </c:pt>
                <c:pt idx="1035">
                  <c:v>45538.166666666664</c:v>
                </c:pt>
                <c:pt idx="1036">
                  <c:v>45539.166666666664</c:v>
                </c:pt>
                <c:pt idx="1037">
                  <c:v>45540.166666666664</c:v>
                </c:pt>
                <c:pt idx="1038">
                  <c:v>45541.166666666664</c:v>
                </c:pt>
                <c:pt idx="1039">
                  <c:v>45544.166666666664</c:v>
                </c:pt>
                <c:pt idx="1040">
                  <c:v>45545.166666666664</c:v>
                </c:pt>
                <c:pt idx="1041">
                  <c:v>45546.166666666664</c:v>
                </c:pt>
                <c:pt idx="1042">
                  <c:v>45547.166666666664</c:v>
                </c:pt>
                <c:pt idx="1043">
                  <c:v>45548.166666666664</c:v>
                </c:pt>
                <c:pt idx="1044">
                  <c:v>45551.166666666664</c:v>
                </c:pt>
                <c:pt idx="1045">
                  <c:v>45552.166666666664</c:v>
                </c:pt>
                <c:pt idx="1046">
                  <c:v>45553.166666666664</c:v>
                </c:pt>
                <c:pt idx="1047">
                  <c:v>45554.166666666664</c:v>
                </c:pt>
                <c:pt idx="1048">
                  <c:v>45555.166666666664</c:v>
                </c:pt>
                <c:pt idx="1049">
                  <c:v>45558.166666666664</c:v>
                </c:pt>
                <c:pt idx="1050">
                  <c:v>45559.166666666664</c:v>
                </c:pt>
                <c:pt idx="1051">
                  <c:v>45560.166666666664</c:v>
                </c:pt>
                <c:pt idx="1052">
                  <c:v>45561.166666666664</c:v>
                </c:pt>
                <c:pt idx="1053">
                  <c:v>45562.166666666664</c:v>
                </c:pt>
                <c:pt idx="1054">
                  <c:v>45565.166666666664</c:v>
                </c:pt>
                <c:pt idx="1055">
                  <c:v>45566.166666666664</c:v>
                </c:pt>
                <c:pt idx="1056">
                  <c:v>45567.166666666664</c:v>
                </c:pt>
                <c:pt idx="1057">
                  <c:v>45568.166666666664</c:v>
                </c:pt>
                <c:pt idx="1058">
                  <c:v>45569.166666666664</c:v>
                </c:pt>
                <c:pt idx="1059">
                  <c:v>45572.166666666664</c:v>
                </c:pt>
                <c:pt idx="1060">
                  <c:v>45573.166666666664</c:v>
                </c:pt>
                <c:pt idx="1061">
                  <c:v>45574.166666666664</c:v>
                </c:pt>
                <c:pt idx="1062">
                  <c:v>45575.166666666664</c:v>
                </c:pt>
                <c:pt idx="1063">
                  <c:v>45576.166666666664</c:v>
                </c:pt>
                <c:pt idx="1064">
                  <c:v>45579.166666666664</c:v>
                </c:pt>
                <c:pt idx="1065">
                  <c:v>45580.166666666664</c:v>
                </c:pt>
                <c:pt idx="1066">
                  <c:v>45581.166666666664</c:v>
                </c:pt>
                <c:pt idx="1067">
                  <c:v>45582.166666666664</c:v>
                </c:pt>
                <c:pt idx="1068">
                  <c:v>45583.166666666664</c:v>
                </c:pt>
                <c:pt idx="1069">
                  <c:v>45586.166666666664</c:v>
                </c:pt>
                <c:pt idx="1070">
                  <c:v>45587.166666666664</c:v>
                </c:pt>
                <c:pt idx="1071">
                  <c:v>45588.166666666664</c:v>
                </c:pt>
                <c:pt idx="1072">
                  <c:v>45589.166666666664</c:v>
                </c:pt>
                <c:pt idx="1073">
                  <c:v>45590.166666666664</c:v>
                </c:pt>
                <c:pt idx="1074">
                  <c:v>45593.166666666664</c:v>
                </c:pt>
                <c:pt idx="1075">
                  <c:v>45594.166666666664</c:v>
                </c:pt>
                <c:pt idx="1076">
                  <c:v>45595.166666666664</c:v>
                </c:pt>
                <c:pt idx="1077">
                  <c:v>45596.166666666664</c:v>
                </c:pt>
                <c:pt idx="1078">
                  <c:v>45597.166666666664</c:v>
                </c:pt>
                <c:pt idx="1079">
                  <c:v>45600.208333333336</c:v>
                </c:pt>
                <c:pt idx="1080">
                  <c:v>45601.208333333336</c:v>
                </c:pt>
                <c:pt idx="1081">
                  <c:v>45602.208333333336</c:v>
                </c:pt>
                <c:pt idx="1082">
                  <c:v>45603.208333333336</c:v>
                </c:pt>
                <c:pt idx="1083">
                  <c:v>45604.208333333336</c:v>
                </c:pt>
                <c:pt idx="1084">
                  <c:v>45607.208333333336</c:v>
                </c:pt>
                <c:pt idx="1085">
                  <c:v>45608.208333333336</c:v>
                </c:pt>
                <c:pt idx="1086">
                  <c:v>45609.208333333336</c:v>
                </c:pt>
                <c:pt idx="1087">
                  <c:v>45610.208333333336</c:v>
                </c:pt>
                <c:pt idx="1088">
                  <c:v>45611.208333333336</c:v>
                </c:pt>
                <c:pt idx="1089">
                  <c:v>45614.208333333336</c:v>
                </c:pt>
                <c:pt idx="1090">
                  <c:v>45615.208333333336</c:v>
                </c:pt>
                <c:pt idx="1091">
                  <c:v>45616.208333333336</c:v>
                </c:pt>
                <c:pt idx="1092">
                  <c:v>45617.208333333336</c:v>
                </c:pt>
                <c:pt idx="1093">
                  <c:v>45618.208333333336</c:v>
                </c:pt>
                <c:pt idx="1094">
                  <c:v>45621.208333333336</c:v>
                </c:pt>
                <c:pt idx="1095">
                  <c:v>45622.208333333336</c:v>
                </c:pt>
                <c:pt idx="1096">
                  <c:v>45623.208333333336</c:v>
                </c:pt>
                <c:pt idx="1097">
                  <c:v>45625.208333333336</c:v>
                </c:pt>
                <c:pt idx="1098">
                  <c:v>45628.208333333336</c:v>
                </c:pt>
                <c:pt idx="1099">
                  <c:v>45629.208333333336</c:v>
                </c:pt>
                <c:pt idx="1100">
                  <c:v>45630.208333333336</c:v>
                </c:pt>
                <c:pt idx="1101">
                  <c:v>45631.208333333336</c:v>
                </c:pt>
                <c:pt idx="1102">
                  <c:v>45632.208333333336</c:v>
                </c:pt>
                <c:pt idx="1103">
                  <c:v>45635.208333333336</c:v>
                </c:pt>
                <c:pt idx="1104">
                  <c:v>45636.208333333336</c:v>
                </c:pt>
                <c:pt idx="1105">
                  <c:v>45637.208333333336</c:v>
                </c:pt>
                <c:pt idx="1106">
                  <c:v>45638.208333333336</c:v>
                </c:pt>
                <c:pt idx="1107">
                  <c:v>45639.208333333336</c:v>
                </c:pt>
                <c:pt idx="1108">
                  <c:v>45642.208333333336</c:v>
                </c:pt>
                <c:pt idx="1109">
                  <c:v>45643.208333333336</c:v>
                </c:pt>
                <c:pt idx="1110">
                  <c:v>45644.208333333336</c:v>
                </c:pt>
                <c:pt idx="1111">
                  <c:v>45645.208333333336</c:v>
                </c:pt>
                <c:pt idx="1112">
                  <c:v>45646.208333333336</c:v>
                </c:pt>
                <c:pt idx="1113">
                  <c:v>45649.208333333336</c:v>
                </c:pt>
                <c:pt idx="1114">
                  <c:v>45650.208333333336</c:v>
                </c:pt>
                <c:pt idx="1115">
                  <c:v>45652.208333333336</c:v>
                </c:pt>
                <c:pt idx="1116">
                  <c:v>45653.208333333336</c:v>
                </c:pt>
                <c:pt idx="1117">
                  <c:v>45656.208333333336</c:v>
                </c:pt>
                <c:pt idx="1118">
                  <c:v>45657.208333333336</c:v>
                </c:pt>
                <c:pt idx="1119">
                  <c:v>45659.208333333336</c:v>
                </c:pt>
                <c:pt idx="1120">
                  <c:v>45660.208333333336</c:v>
                </c:pt>
                <c:pt idx="1121">
                  <c:v>45663.208333333336</c:v>
                </c:pt>
                <c:pt idx="1122">
                  <c:v>45664.208333333336</c:v>
                </c:pt>
                <c:pt idx="1123">
                  <c:v>45665.208333333336</c:v>
                </c:pt>
                <c:pt idx="1124">
                  <c:v>45667.208333333336</c:v>
                </c:pt>
                <c:pt idx="1125">
                  <c:v>45670.208333333336</c:v>
                </c:pt>
                <c:pt idx="1126">
                  <c:v>45671.208333333336</c:v>
                </c:pt>
                <c:pt idx="1127">
                  <c:v>45672.208333333336</c:v>
                </c:pt>
                <c:pt idx="1128">
                  <c:v>45673.208333333336</c:v>
                </c:pt>
                <c:pt idx="1129">
                  <c:v>45674.208333333336</c:v>
                </c:pt>
                <c:pt idx="1130">
                  <c:v>45678.208333333336</c:v>
                </c:pt>
                <c:pt idx="1131">
                  <c:v>45679.208333333336</c:v>
                </c:pt>
                <c:pt idx="1132">
                  <c:v>45680.208333333336</c:v>
                </c:pt>
                <c:pt idx="1133">
                  <c:v>45681.208333333336</c:v>
                </c:pt>
                <c:pt idx="1134">
                  <c:v>45684.208333333336</c:v>
                </c:pt>
                <c:pt idx="1135">
                  <c:v>45685.208333333336</c:v>
                </c:pt>
                <c:pt idx="1136">
                  <c:v>45686.208333333336</c:v>
                </c:pt>
                <c:pt idx="1137">
                  <c:v>45687.208333333336</c:v>
                </c:pt>
                <c:pt idx="1138">
                  <c:v>45688.208333333336</c:v>
                </c:pt>
                <c:pt idx="1139">
                  <c:v>45691.208333333336</c:v>
                </c:pt>
                <c:pt idx="1140">
                  <c:v>45692.208333333336</c:v>
                </c:pt>
                <c:pt idx="1141">
                  <c:v>45693.208333333336</c:v>
                </c:pt>
                <c:pt idx="1142">
                  <c:v>45694.208333333336</c:v>
                </c:pt>
                <c:pt idx="1143">
                  <c:v>45695.208333333336</c:v>
                </c:pt>
                <c:pt idx="1144">
                  <c:v>45698.208333333336</c:v>
                </c:pt>
                <c:pt idx="1145">
                  <c:v>45699.208333333336</c:v>
                </c:pt>
                <c:pt idx="1146">
                  <c:v>45700.208333333336</c:v>
                </c:pt>
                <c:pt idx="1147">
                  <c:v>45701.208333333336</c:v>
                </c:pt>
                <c:pt idx="1148">
                  <c:v>45702.208333333336</c:v>
                </c:pt>
                <c:pt idx="1149">
                  <c:v>45706.208333333336</c:v>
                </c:pt>
                <c:pt idx="1150">
                  <c:v>45707.208333333336</c:v>
                </c:pt>
                <c:pt idx="1151">
                  <c:v>45708.208333333336</c:v>
                </c:pt>
                <c:pt idx="1152">
                  <c:v>45709.208333333336</c:v>
                </c:pt>
                <c:pt idx="1153">
                  <c:v>45712.208333333336</c:v>
                </c:pt>
                <c:pt idx="1154">
                  <c:v>45713.208333333336</c:v>
                </c:pt>
                <c:pt idx="1155">
                  <c:v>45714.208333333336</c:v>
                </c:pt>
                <c:pt idx="1156">
                  <c:v>45715.208333333336</c:v>
                </c:pt>
                <c:pt idx="1157">
                  <c:v>45716.208333333336</c:v>
                </c:pt>
                <c:pt idx="1158">
                  <c:v>45719.208333333336</c:v>
                </c:pt>
                <c:pt idx="1159">
                  <c:v>45720.208333333336</c:v>
                </c:pt>
                <c:pt idx="1160">
                  <c:v>45721.208333333336</c:v>
                </c:pt>
                <c:pt idx="1161">
                  <c:v>45722.208333333336</c:v>
                </c:pt>
                <c:pt idx="1162">
                  <c:v>45723.208333333336</c:v>
                </c:pt>
                <c:pt idx="1163">
                  <c:v>45726.166666666664</c:v>
                </c:pt>
                <c:pt idx="1164">
                  <c:v>45727.166666666664</c:v>
                </c:pt>
                <c:pt idx="1165">
                  <c:v>45728.166666666664</c:v>
                </c:pt>
                <c:pt idx="1166">
                  <c:v>45729.166666666664</c:v>
                </c:pt>
                <c:pt idx="1167">
                  <c:v>45730.166666666664</c:v>
                </c:pt>
                <c:pt idx="1168">
                  <c:v>45733.166666666664</c:v>
                </c:pt>
                <c:pt idx="1169">
                  <c:v>45734.166666666664</c:v>
                </c:pt>
                <c:pt idx="1170">
                  <c:v>45735.166666666664</c:v>
                </c:pt>
                <c:pt idx="1171">
                  <c:v>45736.166666666664</c:v>
                </c:pt>
                <c:pt idx="1172">
                  <c:v>45737.166666666664</c:v>
                </c:pt>
                <c:pt idx="1173">
                  <c:v>45740.166666666664</c:v>
                </c:pt>
                <c:pt idx="1174">
                  <c:v>45741.166666666664</c:v>
                </c:pt>
                <c:pt idx="1175">
                  <c:v>45742.166666666664</c:v>
                </c:pt>
                <c:pt idx="1176">
                  <c:v>45743.166666666664</c:v>
                </c:pt>
                <c:pt idx="1177">
                  <c:v>45744.166666666664</c:v>
                </c:pt>
                <c:pt idx="1178">
                  <c:v>45747.166666666664</c:v>
                </c:pt>
                <c:pt idx="1179">
                  <c:v>45748.166666666664</c:v>
                </c:pt>
                <c:pt idx="1180">
                  <c:v>45749.166666666664</c:v>
                </c:pt>
                <c:pt idx="1181">
                  <c:v>45750.166666666664</c:v>
                </c:pt>
                <c:pt idx="1182">
                  <c:v>45751.166666666664</c:v>
                </c:pt>
                <c:pt idx="1183">
                  <c:v>45754.166666666664</c:v>
                </c:pt>
                <c:pt idx="1184">
                  <c:v>45755.166666666664</c:v>
                </c:pt>
                <c:pt idx="1185">
                  <c:v>45756.166666666664</c:v>
                </c:pt>
                <c:pt idx="1186">
                  <c:v>45757.166666666664</c:v>
                </c:pt>
                <c:pt idx="1187">
                  <c:v>45758.166666666664</c:v>
                </c:pt>
                <c:pt idx="1188">
                  <c:v>45761.166666666664</c:v>
                </c:pt>
                <c:pt idx="1189">
                  <c:v>45762.166666666664</c:v>
                </c:pt>
                <c:pt idx="1190">
                  <c:v>45763.166666666664</c:v>
                </c:pt>
                <c:pt idx="1191">
                  <c:v>45764.166666666664</c:v>
                </c:pt>
                <c:pt idx="1192">
                  <c:v>45768.166666666664</c:v>
                </c:pt>
                <c:pt idx="1193">
                  <c:v>45769.166666666664</c:v>
                </c:pt>
                <c:pt idx="1194">
                  <c:v>45770.166666666664</c:v>
                </c:pt>
                <c:pt idx="1195">
                  <c:v>45771.166666666664</c:v>
                </c:pt>
                <c:pt idx="1196">
                  <c:v>45772.166666666664</c:v>
                </c:pt>
                <c:pt idx="1197">
                  <c:v>45775.166666666664</c:v>
                </c:pt>
                <c:pt idx="1198">
                  <c:v>45776.166666666664</c:v>
                </c:pt>
                <c:pt idx="1199">
                  <c:v>45777.166666666664</c:v>
                </c:pt>
                <c:pt idx="1200">
                  <c:v>45778.166666666664</c:v>
                </c:pt>
                <c:pt idx="1201">
                  <c:v>45779.166666666664</c:v>
                </c:pt>
                <c:pt idx="1202">
                  <c:v>45782.166666666664</c:v>
                </c:pt>
                <c:pt idx="1203">
                  <c:v>45783.166666666664</c:v>
                </c:pt>
                <c:pt idx="1204">
                  <c:v>45784.166666666664</c:v>
                </c:pt>
                <c:pt idx="1205">
                  <c:v>45785.166666666664</c:v>
                </c:pt>
                <c:pt idx="1206">
                  <c:v>45786.166666666664</c:v>
                </c:pt>
                <c:pt idx="1207">
                  <c:v>45789.166666666664</c:v>
                </c:pt>
                <c:pt idx="1208">
                  <c:v>45790.166666666664</c:v>
                </c:pt>
                <c:pt idx="1209">
                  <c:v>45791.166666666664</c:v>
                </c:pt>
                <c:pt idx="1210">
                  <c:v>45792.166666666664</c:v>
                </c:pt>
                <c:pt idx="1211">
                  <c:v>45793.166666666664</c:v>
                </c:pt>
                <c:pt idx="1212">
                  <c:v>45796.166666666664</c:v>
                </c:pt>
                <c:pt idx="1213">
                  <c:v>45797.166666666664</c:v>
                </c:pt>
                <c:pt idx="1214">
                  <c:v>45798.166666666664</c:v>
                </c:pt>
                <c:pt idx="1215">
                  <c:v>45799.166666666664</c:v>
                </c:pt>
                <c:pt idx="1216">
                  <c:v>45800.166666666664</c:v>
                </c:pt>
                <c:pt idx="1217">
                  <c:v>45804.166666666664</c:v>
                </c:pt>
                <c:pt idx="1218">
                  <c:v>45805.166666666664</c:v>
                </c:pt>
                <c:pt idx="1219">
                  <c:v>45806.166666666664</c:v>
                </c:pt>
                <c:pt idx="1220">
                  <c:v>45807.166666666664</c:v>
                </c:pt>
                <c:pt idx="1221">
                  <c:v>45810.166666666664</c:v>
                </c:pt>
                <c:pt idx="1222">
                  <c:v>45811.166666666664</c:v>
                </c:pt>
                <c:pt idx="1223">
                  <c:v>45812.166666666664</c:v>
                </c:pt>
                <c:pt idx="1224">
                  <c:v>45813.166666666664</c:v>
                </c:pt>
                <c:pt idx="1225">
                  <c:v>45814.166666666664</c:v>
                </c:pt>
                <c:pt idx="1226">
                  <c:v>45817.166666666664</c:v>
                </c:pt>
                <c:pt idx="1227">
                  <c:v>45818.166666666664</c:v>
                </c:pt>
                <c:pt idx="1228">
                  <c:v>45819.166666666664</c:v>
                </c:pt>
                <c:pt idx="1229">
                  <c:v>45820.166666666664</c:v>
                </c:pt>
                <c:pt idx="1230">
                  <c:v>45821.166666666664</c:v>
                </c:pt>
                <c:pt idx="1231">
                  <c:v>45824.166666666664</c:v>
                </c:pt>
                <c:pt idx="1232">
                  <c:v>45825.166666666664</c:v>
                </c:pt>
                <c:pt idx="1233">
                  <c:v>45826.166666666664</c:v>
                </c:pt>
                <c:pt idx="1234">
                  <c:v>45828.166666666664</c:v>
                </c:pt>
                <c:pt idx="1235">
                  <c:v>45831.166666666664</c:v>
                </c:pt>
                <c:pt idx="1236">
                  <c:v>45832.166666666664</c:v>
                </c:pt>
                <c:pt idx="1237">
                  <c:v>45833.166666666664</c:v>
                </c:pt>
                <c:pt idx="1238">
                  <c:v>45834.166666666664</c:v>
                </c:pt>
                <c:pt idx="1239">
                  <c:v>45835.166666666664</c:v>
                </c:pt>
                <c:pt idx="1240">
                  <c:v>45838.166666666664</c:v>
                </c:pt>
                <c:pt idx="1241">
                  <c:v>45839.166666666664</c:v>
                </c:pt>
                <c:pt idx="1242">
                  <c:v>45840.166666666664</c:v>
                </c:pt>
                <c:pt idx="1243">
                  <c:v>45841.166666666664</c:v>
                </c:pt>
                <c:pt idx="1244">
                  <c:v>45845.166666666664</c:v>
                </c:pt>
                <c:pt idx="1245">
                  <c:v>45846.166666666664</c:v>
                </c:pt>
                <c:pt idx="1246">
                  <c:v>45847.166666666664</c:v>
                </c:pt>
                <c:pt idx="1247">
                  <c:v>45848.166666666664</c:v>
                </c:pt>
                <c:pt idx="1248">
                  <c:v>45849.166666666664</c:v>
                </c:pt>
                <c:pt idx="1249">
                  <c:v>45852.166666666664</c:v>
                </c:pt>
                <c:pt idx="1250">
                  <c:v>45853.166666666664</c:v>
                </c:pt>
                <c:pt idx="1251">
                  <c:v>45854.166666666664</c:v>
                </c:pt>
                <c:pt idx="1252">
                  <c:v>45855.166666666664</c:v>
                </c:pt>
                <c:pt idx="1253">
                  <c:v>45856.166666666664</c:v>
                </c:pt>
                <c:pt idx="1254">
                  <c:v>45859.166666666664</c:v>
                </c:pt>
                <c:pt idx="1255">
                  <c:v>45860.166666666664</c:v>
                </c:pt>
                <c:pt idx="1256">
                  <c:v>45861.166666666664</c:v>
                </c:pt>
                <c:pt idx="1257">
                  <c:v>45862.166666666664</c:v>
                </c:pt>
                <c:pt idx="1258">
                  <c:v>45863.166666666664</c:v>
                </c:pt>
                <c:pt idx="1259">
                  <c:v>45866.166666666664</c:v>
                </c:pt>
                <c:pt idx="1260">
                  <c:v>45867.166666666664</c:v>
                </c:pt>
                <c:pt idx="1261">
                  <c:v>45868.166666666664</c:v>
                </c:pt>
                <c:pt idx="1262">
                  <c:v>45869.166666666664</c:v>
                </c:pt>
                <c:pt idx="1263">
                  <c:v>45870.166666666664</c:v>
                </c:pt>
                <c:pt idx="1264">
                  <c:v>45873.166666666664</c:v>
                </c:pt>
                <c:pt idx="1265">
                  <c:v>45874.166666666664</c:v>
                </c:pt>
                <c:pt idx="1266">
                  <c:v>45875.166666666664</c:v>
                </c:pt>
                <c:pt idx="1267">
                  <c:v>45876.166666666664</c:v>
                </c:pt>
                <c:pt idx="1268">
                  <c:v>45877.166666666664</c:v>
                </c:pt>
                <c:pt idx="1269">
                  <c:v>45880.166666666664</c:v>
                </c:pt>
                <c:pt idx="1270">
                  <c:v>45881.166666666664</c:v>
                </c:pt>
                <c:pt idx="1271">
                  <c:v>45882.166666666664</c:v>
                </c:pt>
                <c:pt idx="1272">
                  <c:v>45883.166666666664</c:v>
                </c:pt>
                <c:pt idx="1273">
                  <c:v>45884.166666666664</c:v>
                </c:pt>
                <c:pt idx="1274">
                  <c:v>45887.166666666664</c:v>
                </c:pt>
                <c:pt idx="1275">
                  <c:v>45888.166666666664</c:v>
                </c:pt>
                <c:pt idx="1276">
                  <c:v>45889.166666666664</c:v>
                </c:pt>
                <c:pt idx="1277">
                  <c:v>45890.166666666664</c:v>
                </c:pt>
                <c:pt idx="1278">
                  <c:v>45891.166666666664</c:v>
                </c:pt>
                <c:pt idx="1279">
                  <c:v>45894.166666666664</c:v>
                </c:pt>
                <c:pt idx="1280">
                  <c:v>45895.166666666664</c:v>
                </c:pt>
                <c:pt idx="1281">
                  <c:v>45896.166666666664</c:v>
                </c:pt>
                <c:pt idx="1282">
                  <c:v>45897.166666666664</c:v>
                </c:pt>
                <c:pt idx="1283">
                  <c:v>45898.166666666664</c:v>
                </c:pt>
                <c:pt idx="1284">
                  <c:v>45902.166666666664</c:v>
                </c:pt>
                <c:pt idx="1285">
                  <c:v>45903.166666666664</c:v>
                </c:pt>
                <c:pt idx="1286">
                  <c:v>45904.166666666664</c:v>
                </c:pt>
                <c:pt idx="1287">
                  <c:v>45905.166666666664</c:v>
                </c:pt>
                <c:pt idx="1288">
                  <c:v>45908.166666666664</c:v>
                </c:pt>
                <c:pt idx="1289">
                  <c:v>45909.166666666664</c:v>
                </c:pt>
                <c:pt idx="1290">
                  <c:v>45910.166666666664</c:v>
                </c:pt>
                <c:pt idx="1291">
                  <c:v>45911.166666666664</c:v>
                </c:pt>
                <c:pt idx="1292">
                  <c:v>45912.166666666664</c:v>
                </c:pt>
                <c:pt idx="1293">
                  <c:v>45915.166666666664</c:v>
                </c:pt>
                <c:pt idx="1294">
                  <c:v>45916.166666666664</c:v>
                </c:pt>
                <c:pt idx="1295">
                  <c:v>45917.166666666664</c:v>
                </c:pt>
                <c:pt idx="1296">
                  <c:v>45918.166666666664</c:v>
                </c:pt>
                <c:pt idx="1297">
                  <c:v>45919.166666666664</c:v>
                </c:pt>
                <c:pt idx="1298">
                  <c:v>45922.166666666664</c:v>
                </c:pt>
                <c:pt idx="1299">
                  <c:v>45923.166666666664</c:v>
                </c:pt>
                <c:pt idx="1300">
                  <c:v>45924.166666666664</c:v>
                </c:pt>
                <c:pt idx="1301">
                  <c:v>45925.166666666664</c:v>
                </c:pt>
                <c:pt idx="1302">
                  <c:v>45926.166666666664</c:v>
                </c:pt>
                <c:pt idx="1303">
                  <c:v>45929.166666666664</c:v>
                </c:pt>
                <c:pt idx="1304">
                  <c:v>45930.166666666664</c:v>
                </c:pt>
                <c:pt idx="1305">
                  <c:v>45931.166666666664</c:v>
                </c:pt>
                <c:pt idx="1306">
                  <c:v>45932.166666666664</c:v>
                </c:pt>
                <c:pt idx="1307">
                  <c:v>45933.166666666664</c:v>
                </c:pt>
                <c:pt idx="1308">
                  <c:v>45936.166666666664</c:v>
                </c:pt>
                <c:pt idx="1309">
                  <c:v>45937.166666666664</c:v>
                </c:pt>
                <c:pt idx="1310">
                  <c:v>45938.166666666664</c:v>
                </c:pt>
                <c:pt idx="1311">
                  <c:v>45939.166666666664</c:v>
                </c:pt>
                <c:pt idx="1312">
                  <c:v>45940.166666666664</c:v>
                </c:pt>
                <c:pt idx="1313">
                  <c:v>45943.166666666664</c:v>
                </c:pt>
                <c:pt idx="1314">
                  <c:v>45944.166666666664</c:v>
                </c:pt>
                <c:pt idx="1315">
                  <c:v>45945.166666666664</c:v>
                </c:pt>
                <c:pt idx="1316">
                  <c:v>45946.166666666664</c:v>
                </c:pt>
                <c:pt idx="1317">
                  <c:v>45947.166666666664</c:v>
                </c:pt>
                <c:pt idx="1318">
                  <c:v>45950.166666666664</c:v>
                </c:pt>
                <c:pt idx="1319">
                  <c:v>45951.166666666664</c:v>
                </c:pt>
                <c:pt idx="1320">
                  <c:v>45952.166666666664</c:v>
                </c:pt>
                <c:pt idx="1321">
                  <c:v>45953.166666666664</c:v>
                </c:pt>
                <c:pt idx="1322">
                  <c:v>45954.166666666664</c:v>
                </c:pt>
                <c:pt idx="1323">
                  <c:v>45957.166666666664</c:v>
                </c:pt>
                <c:pt idx="1324">
                  <c:v>45958.166666666664</c:v>
                </c:pt>
                <c:pt idx="1325">
                  <c:v>45959.166666666664</c:v>
                </c:pt>
                <c:pt idx="1326">
                  <c:v>45960.166666666664</c:v>
                </c:pt>
                <c:pt idx="1327">
                  <c:v>45961.166666666664</c:v>
                </c:pt>
                <c:pt idx="1328">
                  <c:v>45964.208333333336</c:v>
                </c:pt>
                <c:pt idx="1329">
                  <c:v>45965.208333333336</c:v>
                </c:pt>
                <c:pt idx="1330">
                  <c:v>45966.208333333336</c:v>
                </c:pt>
                <c:pt idx="1331">
                  <c:v>45967.208333333336</c:v>
                </c:pt>
                <c:pt idx="1332">
                  <c:v>45968.208333333336</c:v>
                </c:pt>
                <c:pt idx="1333">
                  <c:v>45971.208333333336</c:v>
                </c:pt>
                <c:pt idx="1334">
                  <c:v>45972.208333333336</c:v>
                </c:pt>
                <c:pt idx="1335">
                  <c:v>45973.208333333336</c:v>
                </c:pt>
                <c:pt idx="1336">
                  <c:v>45974.208333333336</c:v>
                </c:pt>
                <c:pt idx="1337">
                  <c:v>45975.208333333336</c:v>
                </c:pt>
                <c:pt idx="1338">
                  <c:v>45978.208333333336</c:v>
                </c:pt>
                <c:pt idx="1339">
                  <c:v>45979.208333333336</c:v>
                </c:pt>
                <c:pt idx="1340">
                  <c:v>45980.208333333336</c:v>
                </c:pt>
                <c:pt idx="1341">
                  <c:v>45981.208333333336</c:v>
                </c:pt>
                <c:pt idx="1342">
                  <c:v>45982.208333333336</c:v>
                </c:pt>
                <c:pt idx="1343">
                  <c:v>45985.208333333336</c:v>
                </c:pt>
                <c:pt idx="1344">
                  <c:v>45986.208333333336</c:v>
                </c:pt>
                <c:pt idx="1345">
                  <c:v>45987.208333333336</c:v>
                </c:pt>
                <c:pt idx="1346">
                  <c:v>45989.208333333336</c:v>
                </c:pt>
                <c:pt idx="1347">
                  <c:v>45992.208333333336</c:v>
                </c:pt>
                <c:pt idx="1348">
                  <c:v>45993.208333333336</c:v>
                </c:pt>
                <c:pt idx="1349">
                  <c:v>45994.208333333336</c:v>
                </c:pt>
                <c:pt idx="1350">
                  <c:v>45995.208333333336</c:v>
                </c:pt>
                <c:pt idx="1351">
                  <c:v>45996.208333333336</c:v>
                </c:pt>
                <c:pt idx="1352">
                  <c:v>45999.208333333336</c:v>
                </c:pt>
                <c:pt idx="1353">
                  <c:v>46000.208333333336</c:v>
                </c:pt>
                <c:pt idx="1354">
                  <c:v>46001.208333333336</c:v>
                </c:pt>
                <c:pt idx="1355">
                  <c:v>46002.208333333336</c:v>
                </c:pt>
                <c:pt idx="1356">
                  <c:v>46003.208333333336</c:v>
                </c:pt>
                <c:pt idx="1357">
                  <c:v>46006.208333333336</c:v>
                </c:pt>
                <c:pt idx="1358">
                  <c:v>46007.208333333336</c:v>
                </c:pt>
                <c:pt idx="1359">
                  <c:v>46008.208333333336</c:v>
                </c:pt>
                <c:pt idx="1360">
                  <c:v>46009.208333333336</c:v>
                </c:pt>
                <c:pt idx="1361">
                  <c:v>46010.208333333336</c:v>
                </c:pt>
                <c:pt idx="1362">
                  <c:v>46013.208333333336</c:v>
                </c:pt>
                <c:pt idx="1363">
                  <c:v>46014.208333333336</c:v>
                </c:pt>
                <c:pt idx="1364">
                  <c:v>46015.208333333336</c:v>
                </c:pt>
                <c:pt idx="1365">
                  <c:v>46017.208333333336</c:v>
                </c:pt>
                <c:pt idx="1366">
                  <c:v>46020.208333333336</c:v>
                </c:pt>
                <c:pt idx="1367">
                  <c:v>46021.208333333336</c:v>
                </c:pt>
                <c:pt idx="1368">
                  <c:v>46022.208333333336</c:v>
                </c:pt>
                <c:pt idx="1369">
                  <c:v>46024.208333333336</c:v>
                </c:pt>
                <c:pt idx="1370">
                  <c:v>46027.208333333336</c:v>
                </c:pt>
                <c:pt idx="1371">
                  <c:v>46028.208333333336</c:v>
                </c:pt>
                <c:pt idx="1372">
                  <c:v>46029.208333333336</c:v>
                </c:pt>
                <c:pt idx="1373">
                  <c:v>46030.208333333336</c:v>
                </c:pt>
                <c:pt idx="1374">
                  <c:v>46031.208333333336</c:v>
                </c:pt>
                <c:pt idx="1375">
                  <c:v>46034.208333333336</c:v>
                </c:pt>
                <c:pt idx="1376">
                  <c:v>46035.208333333336</c:v>
                </c:pt>
                <c:pt idx="1377">
                  <c:v>46036.208333333336</c:v>
                </c:pt>
                <c:pt idx="1378">
                  <c:v>46037.208333333336</c:v>
                </c:pt>
                <c:pt idx="1379">
                  <c:v>46038.208333333336</c:v>
                </c:pt>
                <c:pt idx="1380">
                  <c:v>46042.208333333336</c:v>
                </c:pt>
                <c:pt idx="1381">
                  <c:v>46043.208333333336</c:v>
                </c:pt>
                <c:pt idx="1382">
                  <c:v>46044.208333333336</c:v>
                </c:pt>
                <c:pt idx="1383">
                  <c:v>46045.208333333336</c:v>
                </c:pt>
                <c:pt idx="1384">
                  <c:v>46048.208333333336</c:v>
                </c:pt>
                <c:pt idx="1385">
                  <c:v>46049.208333333336</c:v>
                </c:pt>
                <c:pt idx="1386">
                  <c:v>46050.208333333336</c:v>
                </c:pt>
                <c:pt idx="1387">
                  <c:v>46051.208333333336</c:v>
                </c:pt>
                <c:pt idx="1388">
                  <c:v>46052.208333333336</c:v>
                </c:pt>
                <c:pt idx="1389">
                  <c:v>46055.208333333336</c:v>
                </c:pt>
                <c:pt idx="1390">
                  <c:v>46056.208333333336</c:v>
                </c:pt>
                <c:pt idx="1391">
                  <c:v>46057.208333333336</c:v>
                </c:pt>
                <c:pt idx="1392">
                  <c:v>46058.208333333336</c:v>
                </c:pt>
                <c:pt idx="1393">
                  <c:v>46059.208333333336</c:v>
                </c:pt>
                <c:pt idx="1394">
                  <c:v>46062.208333333336</c:v>
                </c:pt>
                <c:pt idx="1395">
                  <c:v>46063.208333333336</c:v>
                </c:pt>
                <c:pt idx="1396">
                  <c:v>46064.208333333336</c:v>
                </c:pt>
                <c:pt idx="1397">
                  <c:v>46065.208333333336</c:v>
                </c:pt>
                <c:pt idx="1398">
                  <c:v>46066.208333333336</c:v>
                </c:pt>
                <c:pt idx="1399">
                  <c:v>46070.208333333336</c:v>
                </c:pt>
                <c:pt idx="1400">
                  <c:v>46071.208333333336</c:v>
                </c:pt>
                <c:pt idx="1401">
                  <c:v>46072.208333333336</c:v>
                </c:pt>
                <c:pt idx="1402">
                  <c:v>46073.208333333336</c:v>
                </c:pt>
                <c:pt idx="1403">
                  <c:v>46076.208333333336</c:v>
                </c:pt>
                <c:pt idx="1404">
                  <c:v>46077.208333333336</c:v>
                </c:pt>
                <c:pt idx="1405">
                  <c:v>46078.208333333336</c:v>
                </c:pt>
                <c:pt idx="1406">
                  <c:v>46079.208333333336</c:v>
                </c:pt>
                <c:pt idx="1407">
                  <c:v>46080.208333333336</c:v>
                </c:pt>
                <c:pt idx="1408">
                  <c:v>46083.208333333336</c:v>
                </c:pt>
                <c:pt idx="1409">
                  <c:v>46084.208333333336</c:v>
                </c:pt>
                <c:pt idx="1410">
                  <c:v>46085.208333333336</c:v>
                </c:pt>
                <c:pt idx="1411">
                  <c:v>46086.208333333336</c:v>
                </c:pt>
                <c:pt idx="1412">
                  <c:v>46087.208333333336</c:v>
                </c:pt>
                <c:pt idx="1413">
                  <c:v>46090.166666666664</c:v>
                </c:pt>
                <c:pt idx="1414">
                  <c:v>46091.166666666664</c:v>
                </c:pt>
                <c:pt idx="1415">
                  <c:v>46092.166666666664</c:v>
                </c:pt>
                <c:pt idx="1416">
                  <c:v>46093.166666666664</c:v>
                </c:pt>
                <c:pt idx="1417">
                  <c:v>46094.166666666664</c:v>
                </c:pt>
                <c:pt idx="1418">
                  <c:v>46097.166666666664</c:v>
                </c:pt>
                <c:pt idx="1419">
                  <c:v>46098.166666666664</c:v>
                </c:pt>
                <c:pt idx="1420">
                  <c:v>46099.166666666664</c:v>
                </c:pt>
                <c:pt idx="1421">
                  <c:v>46100.166666666664</c:v>
                </c:pt>
                <c:pt idx="1422">
                  <c:v>46101.166666666664</c:v>
                </c:pt>
                <c:pt idx="1423">
                  <c:v>46104.166666666664</c:v>
                </c:pt>
                <c:pt idx="1424">
                  <c:v>46105.166666666664</c:v>
                </c:pt>
                <c:pt idx="1425">
                  <c:v>46106.166666666664</c:v>
                </c:pt>
                <c:pt idx="1426">
                  <c:v>46107.166666666664</c:v>
                </c:pt>
                <c:pt idx="1427">
                  <c:v>46108.166666666664</c:v>
                </c:pt>
                <c:pt idx="1428">
                  <c:v>46111.166666666664</c:v>
                </c:pt>
                <c:pt idx="1429">
                  <c:v>46112.166666666664</c:v>
                </c:pt>
                <c:pt idx="1430">
                  <c:v>46113.166666666664</c:v>
                </c:pt>
                <c:pt idx="1431">
                  <c:v>46114.166666666664</c:v>
                </c:pt>
                <c:pt idx="1432">
                  <c:v>46118.166666666664</c:v>
                </c:pt>
                <c:pt idx="1433">
                  <c:v>46119.166666666664</c:v>
                </c:pt>
                <c:pt idx="1434">
                  <c:v>46120.166666666664</c:v>
                </c:pt>
                <c:pt idx="1435">
                  <c:v>46121.166666666664</c:v>
                </c:pt>
                <c:pt idx="1436">
                  <c:v>46122.166666666664</c:v>
                </c:pt>
                <c:pt idx="1437">
                  <c:v>46125.166666666664</c:v>
                </c:pt>
                <c:pt idx="1438">
                  <c:v>46126.166666666664</c:v>
                </c:pt>
                <c:pt idx="1439">
                  <c:v>46127.166666666664</c:v>
                </c:pt>
                <c:pt idx="1440">
                  <c:v>46128.166666666664</c:v>
                </c:pt>
                <c:pt idx="1441">
                  <c:v>46129.166666666664</c:v>
                </c:pt>
                <c:pt idx="1442">
                  <c:v>46132.166666666664</c:v>
                </c:pt>
                <c:pt idx="1443">
                  <c:v>46133.166666666664</c:v>
                </c:pt>
                <c:pt idx="1444">
                  <c:v>46134.166666666664</c:v>
                </c:pt>
                <c:pt idx="1445">
                  <c:v>46135.166666666664</c:v>
                </c:pt>
                <c:pt idx="1446">
                  <c:v>46136.166666666664</c:v>
                </c:pt>
                <c:pt idx="1447">
                  <c:v>46139.166666666664</c:v>
                </c:pt>
                <c:pt idx="1448">
                  <c:v>46140.166666666664</c:v>
                </c:pt>
                <c:pt idx="1449">
                  <c:v>46141.166666666664</c:v>
                </c:pt>
                <c:pt idx="1450">
                  <c:v>46142.166666666664</c:v>
                </c:pt>
                <c:pt idx="1451">
                  <c:v>46143.166666666664</c:v>
                </c:pt>
                <c:pt idx="1452">
                  <c:v>46146.166666666664</c:v>
                </c:pt>
                <c:pt idx="1453">
                  <c:v>46147.166666666664</c:v>
                </c:pt>
                <c:pt idx="1454">
                  <c:v>46148.166666666664</c:v>
                </c:pt>
                <c:pt idx="1455">
                  <c:v>46149.166666666664</c:v>
                </c:pt>
                <c:pt idx="1456">
                  <c:v>46150.166666666664</c:v>
                </c:pt>
                <c:pt idx="1457">
                  <c:v>46153.166666666664</c:v>
                </c:pt>
                <c:pt idx="1458">
                  <c:v>46154.166666666664</c:v>
                </c:pt>
                <c:pt idx="1459">
                  <c:v>46155.166666666664</c:v>
                </c:pt>
                <c:pt idx="1460">
                  <c:v>46156.166666666664</c:v>
                </c:pt>
                <c:pt idx="1461">
                  <c:v>46157.166666666664</c:v>
                </c:pt>
                <c:pt idx="1462">
                  <c:v>46160.166666666664</c:v>
                </c:pt>
                <c:pt idx="1463">
                  <c:v>46161.166666666664</c:v>
                </c:pt>
                <c:pt idx="1464">
                  <c:v>46162.166666666664</c:v>
                </c:pt>
                <c:pt idx="1465">
                  <c:v>46163.166666666664</c:v>
                </c:pt>
                <c:pt idx="1466">
                  <c:v>46164.166666666664</c:v>
                </c:pt>
                <c:pt idx="1467">
                  <c:v>46168.166666666664</c:v>
                </c:pt>
                <c:pt idx="1468">
                  <c:v>46169.166666666664</c:v>
                </c:pt>
                <c:pt idx="1469">
                  <c:v>46170.166666666664</c:v>
                </c:pt>
                <c:pt idx="1470">
                  <c:v>46171.166666666664</c:v>
                </c:pt>
                <c:pt idx="1471">
                  <c:v>46174.166666666664</c:v>
                </c:pt>
                <c:pt idx="1472">
                  <c:v>46175.166666666664</c:v>
                </c:pt>
                <c:pt idx="1473">
                  <c:v>46176.166666666664</c:v>
                </c:pt>
                <c:pt idx="1474">
                  <c:v>46177.166666666664</c:v>
                </c:pt>
                <c:pt idx="1475">
                  <c:v>46178.166666666664</c:v>
                </c:pt>
                <c:pt idx="1476">
                  <c:v>46181.166666666664</c:v>
                </c:pt>
                <c:pt idx="1477">
                  <c:v>46182.166666666664</c:v>
                </c:pt>
                <c:pt idx="1478">
                  <c:v>46183.166666666664</c:v>
                </c:pt>
                <c:pt idx="1479">
                  <c:v>46184.166666666664</c:v>
                </c:pt>
                <c:pt idx="1480">
                  <c:v>46185.166666666664</c:v>
                </c:pt>
                <c:pt idx="1481">
                  <c:v>46188.166666666664</c:v>
                </c:pt>
                <c:pt idx="1482">
                  <c:v>46189.166666666664</c:v>
                </c:pt>
                <c:pt idx="1483">
                  <c:v>46190.166666666664</c:v>
                </c:pt>
                <c:pt idx="1484">
                  <c:v>46191.166666666664</c:v>
                </c:pt>
                <c:pt idx="1485">
                  <c:v>46195.166666666664</c:v>
                </c:pt>
                <c:pt idx="1486">
                  <c:v>46196.166666666664</c:v>
                </c:pt>
                <c:pt idx="1487">
                  <c:v>46197.166666666664</c:v>
                </c:pt>
                <c:pt idx="1488">
                  <c:v>46198.166666666664</c:v>
                </c:pt>
                <c:pt idx="1489">
                  <c:v>46199.166666666664</c:v>
                </c:pt>
                <c:pt idx="1490">
                  <c:v>46202.166666666664</c:v>
                </c:pt>
                <c:pt idx="1491">
                  <c:v>46203.166666666664</c:v>
                </c:pt>
                <c:pt idx="1492">
                  <c:v>46204.166666666664</c:v>
                </c:pt>
                <c:pt idx="1493">
                  <c:v>46205.166666666664</c:v>
                </c:pt>
                <c:pt idx="1494">
                  <c:v>46209.166666666664</c:v>
                </c:pt>
                <c:pt idx="1495">
                  <c:v>46210.166666666664</c:v>
                </c:pt>
                <c:pt idx="1496">
                  <c:v>46211.166666666664</c:v>
                </c:pt>
                <c:pt idx="1497">
                  <c:v>46212.166666666664</c:v>
                </c:pt>
                <c:pt idx="1498">
                  <c:v>46213.166666666664</c:v>
                </c:pt>
                <c:pt idx="1499">
                  <c:v>46216.166666666664</c:v>
                </c:pt>
                <c:pt idx="1500">
                  <c:v>46217.166666666664</c:v>
                </c:pt>
                <c:pt idx="1501">
                  <c:v>46218.166666666664</c:v>
                </c:pt>
                <c:pt idx="1502">
                  <c:v>46219.166666666664</c:v>
                </c:pt>
                <c:pt idx="1503">
                  <c:v>46220.166666666664</c:v>
                </c:pt>
                <c:pt idx="1504">
                  <c:v>46223.166666666664</c:v>
                </c:pt>
                <c:pt idx="1505">
                  <c:v>46224.166666666664</c:v>
                </c:pt>
                <c:pt idx="1506">
                  <c:v>46225.166666666664</c:v>
                </c:pt>
                <c:pt idx="1507">
                  <c:v>46226.166666666664</c:v>
                </c:pt>
                <c:pt idx="1508">
                  <c:v>46227.166666666664</c:v>
                </c:pt>
                <c:pt idx="1509">
                  <c:v>46230.166666666664</c:v>
                </c:pt>
                <c:pt idx="1510">
                  <c:v>46231.166666666664</c:v>
                </c:pt>
                <c:pt idx="1511">
                  <c:v>46232.166666666664</c:v>
                </c:pt>
                <c:pt idx="1512">
                  <c:v>46233.166666666664</c:v>
                </c:pt>
                <c:pt idx="1513">
                  <c:v>46234.166666666664</c:v>
                </c:pt>
                <c:pt idx="1514">
                  <c:v>46237.166666666664</c:v>
                </c:pt>
                <c:pt idx="1515">
                  <c:v>46238.166666666664</c:v>
                </c:pt>
                <c:pt idx="1516">
                  <c:v>46239.166666666664</c:v>
                </c:pt>
                <c:pt idx="1517">
                  <c:v>46240.166666666664</c:v>
                </c:pt>
                <c:pt idx="1518">
                  <c:v>46241.166666666664</c:v>
                </c:pt>
                <c:pt idx="1519">
                  <c:v>46244.166666666664</c:v>
                </c:pt>
                <c:pt idx="1520">
                  <c:v>46245.166666666664</c:v>
                </c:pt>
                <c:pt idx="1521">
                  <c:v>46246.166666666664</c:v>
                </c:pt>
                <c:pt idx="1522">
                  <c:v>46247.166666666664</c:v>
                </c:pt>
                <c:pt idx="1523">
                  <c:v>46248.166666666664</c:v>
                </c:pt>
                <c:pt idx="1524">
                  <c:v>46251.166666666664</c:v>
                </c:pt>
                <c:pt idx="1525">
                  <c:v>46252.166666666664</c:v>
                </c:pt>
                <c:pt idx="1526">
                  <c:v>46253.166666666664</c:v>
                </c:pt>
                <c:pt idx="1527">
                  <c:v>46254.166666666664</c:v>
                </c:pt>
                <c:pt idx="1528">
                  <c:v>46255.166666666664</c:v>
                </c:pt>
                <c:pt idx="1529">
                  <c:v>46258.166666666664</c:v>
                </c:pt>
                <c:pt idx="1530">
                  <c:v>46259.166666666664</c:v>
                </c:pt>
                <c:pt idx="1531">
                  <c:v>46260.166666666664</c:v>
                </c:pt>
                <c:pt idx="1532">
                  <c:v>46261.166666666664</c:v>
                </c:pt>
                <c:pt idx="1533">
                  <c:v>46262.166666666664</c:v>
                </c:pt>
                <c:pt idx="1534">
                  <c:v>46265.166666666664</c:v>
                </c:pt>
                <c:pt idx="1535">
                  <c:v>46266.166666666664</c:v>
                </c:pt>
                <c:pt idx="1536">
                  <c:v>46267.166666666664</c:v>
                </c:pt>
                <c:pt idx="1537">
                  <c:v>46268.166666666664</c:v>
                </c:pt>
                <c:pt idx="1538">
                  <c:v>46269.166666666664</c:v>
                </c:pt>
                <c:pt idx="1539">
                  <c:v>46273.166666666664</c:v>
                </c:pt>
                <c:pt idx="1540">
                  <c:v>46274.166666666664</c:v>
                </c:pt>
                <c:pt idx="1541">
                  <c:v>46275.166666666664</c:v>
                </c:pt>
                <c:pt idx="1542">
                  <c:v>46276.166666666664</c:v>
                </c:pt>
                <c:pt idx="1543">
                  <c:v>46279.166666666664</c:v>
                </c:pt>
                <c:pt idx="1544">
                  <c:v>46280.166666666664</c:v>
                </c:pt>
                <c:pt idx="1545">
                  <c:v>46281.166666666664</c:v>
                </c:pt>
                <c:pt idx="1546">
                  <c:v>46282.166666666664</c:v>
                </c:pt>
                <c:pt idx="1547">
                  <c:v>46283.166666666664</c:v>
                </c:pt>
                <c:pt idx="1548">
                  <c:v>46286.166666666664</c:v>
                </c:pt>
                <c:pt idx="1549">
                  <c:v>46287.166666666664</c:v>
                </c:pt>
                <c:pt idx="1550">
                  <c:v>46288.166666666664</c:v>
                </c:pt>
                <c:pt idx="1551">
                  <c:v>46289.166666666664</c:v>
                </c:pt>
                <c:pt idx="1552">
                  <c:v>46290.166666666664</c:v>
                </c:pt>
                <c:pt idx="1553">
                  <c:v>46293.166666666664</c:v>
                </c:pt>
                <c:pt idx="1554">
                  <c:v>46294.166666666664</c:v>
                </c:pt>
                <c:pt idx="1555">
                  <c:v>46295.166666666664</c:v>
                </c:pt>
                <c:pt idx="1556">
                  <c:v>46296.166666666664</c:v>
                </c:pt>
                <c:pt idx="1557">
                  <c:v>46297.166666666664</c:v>
                </c:pt>
                <c:pt idx="1558">
                  <c:v>46300.166666666664</c:v>
                </c:pt>
                <c:pt idx="1559">
                  <c:v>46301.166666666664</c:v>
                </c:pt>
              </c:numCache>
            </c:numRef>
          </c:cat>
          <c:val>
            <c:numRef>
              <c:f>Dados!$B$2:$B$1561</c:f>
              <c:numCache>
                <c:formatCode>[$-416]#,##0</c:formatCode>
                <c:ptCount val="1560"/>
                <c:pt idx="0">
                  <c:v>10099.218125689085</c:v>
                </c:pt>
                <c:pt idx="1">
                  <c:v>10110.243472987871</c:v>
                </c:pt>
                <c:pt idx="2">
                  <c:v>9823.5844432194044</c:v>
                </c:pt>
                <c:pt idx="3">
                  <c:v>9746.4070121278928</c:v>
                </c:pt>
                <c:pt idx="4">
                  <c:v>10051.132267749968</c:v>
                </c:pt>
                <c:pt idx="5">
                  <c:v>10599.020074687671</c:v>
                </c:pt>
                <c:pt idx="6">
                  <c:v>10446.036749766072</c:v>
                </c:pt>
                <c:pt idx="7">
                  <c:v>10588.644760001787</c:v>
                </c:pt>
                <c:pt idx="8">
                  <c:v>10600.528760854762</c:v>
                </c:pt>
                <c:pt idx="9">
                  <c:v>10945.164785591074</c:v>
                </c:pt>
                <c:pt idx="10">
                  <c:v>10861.97677962024</c:v>
                </c:pt>
                <c:pt idx="11">
                  <c:v>10386.616745501193</c:v>
                </c:pt>
                <c:pt idx="12">
                  <c:v>10386.616745501193</c:v>
                </c:pt>
                <c:pt idx="13">
                  <c:v>10671.83276597262</c:v>
                </c:pt>
                <c:pt idx="14">
                  <c:v>10448.375659488216</c:v>
                </c:pt>
                <c:pt idx="15">
                  <c:v>10876.882225091</c:v>
                </c:pt>
                <c:pt idx="16">
                  <c:v>10889.711762983297</c:v>
                </c:pt>
                <c:pt idx="17">
                  <c:v>10756.284568903389</c:v>
                </c:pt>
                <c:pt idx="18">
                  <c:v>10774.245921952608</c:v>
                </c:pt>
                <c:pt idx="19">
                  <c:v>10671.609618814218</c:v>
                </c:pt>
                <c:pt idx="20">
                  <c:v>10666.477803657297</c:v>
                </c:pt>
                <c:pt idx="21">
                  <c:v>10417.5847685467</c:v>
                </c:pt>
                <c:pt idx="22">
                  <c:v>10420.150676125158</c:v>
                </c:pt>
                <c:pt idx="23">
                  <c:v>10507.391533792792</c:v>
                </c:pt>
                <c:pt idx="24">
                  <c:v>10448.375659488216</c:v>
                </c:pt>
                <c:pt idx="25">
                  <c:v>11487.568228764427</c:v>
                </c:pt>
                <c:pt idx="26">
                  <c:v>11316.174574073666</c:v>
                </c:pt>
                <c:pt idx="27">
                  <c:v>11367.390767681392</c:v>
                </c:pt>
                <c:pt idx="28">
                  <c:v>11559.23447594085</c:v>
                </c:pt>
                <c:pt idx="29">
                  <c:v>11363.918483369005</c:v>
                </c:pt>
                <c:pt idx="30">
                  <c:v>11444.649093632033</c:v>
                </c:pt>
                <c:pt idx="31">
                  <c:v>11024.502691833042</c:v>
                </c:pt>
                <c:pt idx="32">
                  <c:v>10680.746544906595</c:v>
                </c:pt>
                <c:pt idx="33">
                  <c:v>10631.266493455061</c:v>
                </c:pt>
                <c:pt idx="34">
                  <c:v>11097.420662393199</c:v>
                </c:pt>
                <c:pt idx="35">
                  <c:v>10920.334162461391</c:v>
                </c:pt>
                <c:pt idx="36">
                  <c:v>11879.552703758676</c:v>
                </c:pt>
                <c:pt idx="37">
                  <c:v>11816.424631327776</c:v>
                </c:pt>
                <c:pt idx="38">
                  <c:v>12001.216675953232</c:v>
                </c:pt>
                <c:pt idx="39">
                  <c:v>11985.413455769303</c:v>
                </c:pt>
                <c:pt idx="40">
                  <c:v>12340.472037530875</c:v>
                </c:pt>
                <c:pt idx="41">
                  <c:v>12179.558788653709</c:v>
                </c:pt>
                <c:pt idx="42">
                  <c:v>12214.539929713961</c:v>
                </c:pt>
                <c:pt idx="43">
                  <c:v>12019.520068303049</c:v>
                </c:pt>
                <c:pt idx="44">
                  <c:v>11687.823720595872</c:v>
                </c:pt>
                <c:pt idx="45">
                  <c:v>12065.668314730994</c:v>
                </c:pt>
                <c:pt idx="46">
                  <c:v>12387.723774161605</c:v>
                </c:pt>
                <c:pt idx="47">
                  <c:v>12818.821633241945</c:v>
                </c:pt>
                <c:pt idx="48">
                  <c:v>12618.452361319845</c:v>
                </c:pt>
                <c:pt idx="49">
                  <c:v>12632.695411604227</c:v>
                </c:pt>
                <c:pt idx="50">
                  <c:v>13292.669970795105</c:v>
                </c:pt>
                <c:pt idx="51">
                  <c:v>13359.804667617303</c:v>
                </c:pt>
                <c:pt idx="52">
                  <c:v>14165.421029483672</c:v>
                </c:pt>
                <c:pt idx="53">
                  <c:v>14089.894495558699</c:v>
                </c:pt>
                <c:pt idx="54">
                  <c:v>14610.188395930731</c:v>
                </c:pt>
                <c:pt idx="55">
                  <c:v>14622.353771883623</c:v>
                </c:pt>
                <c:pt idx="56">
                  <c:v>15164.496125714053</c:v>
                </c:pt>
                <c:pt idx="57">
                  <c:v>15309.067420068835</c:v>
                </c:pt>
                <c:pt idx="58">
                  <c:v>15057.100307050503</c:v>
                </c:pt>
                <c:pt idx="59">
                  <c:v>14720.455721624368</c:v>
                </c:pt>
                <c:pt idx="60">
                  <c:v>14302.231620098035</c:v>
                </c:pt>
                <c:pt idx="61">
                  <c:v>13303.65703694751</c:v>
                </c:pt>
                <c:pt idx="62">
                  <c:v>13465.783417045372</c:v>
                </c:pt>
                <c:pt idx="63">
                  <c:v>13609.322059297618</c:v>
                </c:pt>
                <c:pt idx="64">
                  <c:v>12711.947382195438</c:v>
                </c:pt>
                <c:pt idx="65">
                  <c:v>12771.84120414242</c:v>
                </c:pt>
                <c:pt idx="66">
                  <c:v>12176.846918309489</c:v>
                </c:pt>
                <c:pt idx="67">
                  <c:v>12146.687545137207</c:v>
                </c:pt>
                <c:pt idx="68">
                  <c:v>12063.749268913427</c:v>
                </c:pt>
                <c:pt idx="69">
                  <c:v>11535.960238398466</c:v>
                </c:pt>
                <c:pt idx="70">
                  <c:v>11943.111776224292</c:v>
                </c:pt>
                <c:pt idx="71">
                  <c:v>10985.551678004289</c:v>
                </c:pt>
                <c:pt idx="72">
                  <c:v>11415.322745709331</c:v>
                </c:pt>
                <c:pt idx="73">
                  <c:v>11430.402432295472</c:v>
                </c:pt>
                <c:pt idx="74">
                  <c:v>11158.96807374492</c:v>
                </c:pt>
                <c:pt idx="75">
                  <c:v>11694.296947552953</c:v>
                </c:pt>
                <c:pt idx="76">
                  <c:v>13877.205299376259</c:v>
                </c:pt>
                <c:pt idx="77">
                  <c:v>13408.776428511237</c:v>
                </c:pt>
                <c:pt idx="78">
                  <c:v>13534.01627403985</c:v>
                </c:pt>
                <c:pt idx="79">
                  <c:v>13734.528424780719</c:v>
                </c:pt>
                <c:pt idx="80">
                  <c:v>13744.498642220873</c:v>
                </c:pt>
                <c:pt idx="81">
                  <c:v>13803.523854757057</c:v>
                </c:pt>
                <c:pt idx="82">
                  <c:v>13803.523854757057</c:v>
                </c:pt>
                <c:pt idx="83">
                  <c:v>13803.523854757057</c:v>
                </c:pt>
                <c:pt idx="84">
                  <c:v>16214.619724583617</c:v>
                </c:pt>
                <c:pt idx="85">
                  <c:v>16248.08775723383</c:v>
                </c:pt>
                <c:pt idx="86">
                  <c:v>15821.9460608796</c:v>
                </c:pt>
                <c:pt idx="87">
                  <c:v>15885.111744949128</c:v>
                </c:pt>
                <c:pt idx="88">
                  <c:v>14877.967650218712</c:v>
                </c:pt>
                <c:pt idx="89">
                  <c:v>15781.272828981993</c:v>
                </c:pt>
                <c:pt idx="90">
                  <c:v>15102.246399240827</c:v>
                </c:pt>
                <c:pt idx="91">
                  <c:v>15261.966641110444</c:v>
                </c:pt>
                <c:pt idx="92">
                  <c:v>16092.242430299937</c:v>
                </c:pt>
                <c:pt idx="93">
                  <c:v>15801.243471343336</c:v>
                </c:pt>
                <c:pt idx="94">
                  <c:v>16790.639931795773</c:v>
                </c:pt>
                <c:pt idx="95">
                  <c:v>19496.930250092148</c:v>
                </c:pt>
                <c:pt idx="96">
                  <c:v>18827.632644491969</c:v>
                </c:pt>
                <c:pt idx="97">
                  <c:v>17576.337120978591</c:v>
                </c:pt>
                <c:pt idx="98">
                  <c:v>16973.632803216631</c:v>
                </c:pt>
                <c:pt idx="99">
                  <c:v>17028.108047215119</c:v>
                </c:pt>
                <c:pt idx="100">
                  <c:v>17081.926962972662</c:v>
                </c:pt>
                <c:pt idx="101">
                  <c:v>17469.816953371563</c:v>
                </c:pt>
                <c:pt idx="102">
                  <c:v>17537.746926309435</c:v>
                </c:pt>
                <c:pt idx="103">
                  <c:v>17382.853461446259</c:v>
                </c:pt>
                <c:pt idx="104">
                  <c:v>17512.478289033028</c:v>
                </c:pt>
                <c:pt idx="105">
                  <c:v>17831.776558300488</c:v>
                </c:pt>
                <c:pt idx="106">
                  <c:v>17342.915843255698</c:v>
                </c:pt>
                <c:pt idx="107">
                  <c:v>17536.311290965725</c:v>
                </c:pt>
                <c:pt idx="108">
                  <c:v>17818.346318876182</c:v>
                </c:pt>
                <c:pt idx="109">
                  <c:v>17779.846299193166</c:v>
                </c:pt>
                <c:pt idx="110">
                  <c:v>17315.963149599855</c:v>
                </c:pt>
                <c:pt idx="111">
                  <c:v>17374.018607446382</c:v>
                </c:pt>
                <c:pt idx="112">
                  <c:v>18027.61620596483</c:v>
                </c:pt>
                <c:pt idx="113">
                  <c:v>18310.181536692482</c:v>
                </c:pt>
                <c:pt idx="114">
                  <c:v>18935.509770901517</c:v>
                </c:pt>
                <c:pt idx="115">
                  <c:v>19074.067977153645</c:v>
                </c:pt>
                <c:pt idx="116">
                  <c:v>19615.586659640889</c:v>
                </c:pt>
                <c:pt idx="117">
                  <c:v>21173.977271532778</c:v>
                </c:pt>
                <c:pt idx="118">
                  <c:v>22834.081023594768</c:v>
                </c:pt>
                <c:pt idx="119">
                  <c:v>22372.075293283833</c:v>
                </c:pt>
                <c:pt idx="120">
                  <c:v>22147.4758514928</c:v>
                </c:pt>
                <c:pt idx="121">
                  <c:v>22089.299368142634</c:v>
                </c:pt>
                <c:pt idx="122">
                  <c:v>22355.223676524412</c:v>
                </c:pt>
                <c:pt idx="123">
                  <c:v>21311.055946645203</c:v>
                </c:pt>
                <c:pt idx="124">
                  <c:v>21585.740617367737</c:v>
                </c:pt>
                <c:pt idx="125">
                  <c:v>22150.024963557924</c:v>
                </c:pt>
                <c:pt idx="126">
                  <c:v>21898.37449118937</c:v>
                </c:pt>
                <c:pt idx="127">
                  <c:v>21751.6549908464</c:v>
                </c:pt>
                <c:pt idx="128">
                  <c:v>21273.140113949084</c:v>
                </c:pt>
                <c:pt idx="129">
                  <c:v>20933.474133699627</c:v>
                </c:pt>
                <c:pt idx="130">
                  <c:v>20980.688954046531</c:v>
                </c:pt>
                <c:pt idx="131">
                  <c:v>20945.662762136602</c:v>
                </c:pt>
                <c:pt idx="132">
                  <c:v>21714.594127872311</c:v>
                </c:pt>
                <c:pt idx="133">
                  <c:v>21985.827717816432</c:v>
                </c:pt>
                <c:pt idx="134">
                  <c:v>22357.805212596941</c:v>
                </c:pt>
                <c:pt idx="135">
                  <c:v>24031.793108566333</c:v>
                </c:pt>
                <c:pt idx="136">
                  <c:v>23316.028607938893</c:v>
                </c:pt>
                <c:pt idx="137">
                  <c:v>23656.016745736928</c:v>
                </c:pt>
                <c:pt idx="138">
                  <c:v>23865.861032580946</c:v>
                </c:pt>
                <c:pt idx="139">
                  <c:v>24351.523812755571</c:v>
                </c:pt>
                <c:pt idx="140">
                  <c:v>24956.683239365535</c:v>
                </c:pt>
                <c:pt idx="141">
                  <c:v>23659.608268310927</c:v>
                </c:pt>
                <c:pt idx="142">
                  <c:v>23964.10652376333</c:v>
                </c:pt>
                <c:pt idx="143">
                  <c:v>23761.373903965585</c:v>
                </c:pt>
                <c:pt idx="144">
                  <c:v>23367.017301071344</c:v>
                </c:pt>
                <c:pt idx="145">
                  <c:v>23272.593889110751</c:v>
                </c:pt>
                <c:pt idx="146">
                  <c:v>23961.329364588019</c:v>
                </c:pt>
                <c:pt idx="147">
                  <c:v>23797.476973244637</c:v>
                </c:pt>
                <c:pt idx="148">
                  <c:v>23711.385038809975</c:v>
                </c:pt>
                <c:pt idx="149">
                  <c:v>23508.652419012236</c:v>
                </c:pt>
                <c:pt idx="150">
                  <c:v>23644.733218602501</c:v>
                </c:pt>
                <c:pt idx="151">
                  <c:v>22939.334788073367</c:v>
                </c:pt>
                <c:pt idx="152">
                  <c:v>23503.098100661609</c:v>
                </c:pt>
                <c:pt idx="153">
                  <c:v>23428.114802928201</c:v>
                </c:pt>
                <c:pt idx="154">
                  <c:v>22861.574331164644</c:v>
                </c:pt>
                <c:pt idx="155">
                  <c:v>22686.927753193413</c:v>
                </c:pt>
                <c:pt idx="156">
                  <c:v>21829.377655158987</c:v>
                </c:pt>
                <c:pt idx="157">
                  <c:v>20553.457011212493</c:v>
                </c:pt>
                <c:pt idx="158">
                  <c:v>24590.404216008013</c:v>
                </c:pt>
                <c:pt idx="159">
                  <c:v>25057.513261541135</c:v>
                </c:pt>
                <c:pt idx="160">
                  <c:v>25382.856535292492</c:v>
                </c:pt>
                <c:pt idx="161">
                  <c:v>25051.432078854195</c:v>
                </c:pt>
                <c:pt idx="162">
                  <c:v>25261.232881553668</c:v>
                </c:pt>
                <c:pt idx="163">
                  <c:v>24902.443103024139</c:v>
                </c:pt>
                <c:pt idx="164">
                  <c:v>24552.050333684001</c:v>
                </c:pt>
                <c:pt idx="165">
                  <c:v>23460.84809663138</c:v>
                </c:pt>
                <c:pt idx="166">
                  <c:v>23850.492910684465</c:v>
                </c:pt>
                <c:pt idx="167">
                  <c:v>24401.530456668639</c:v>
                </c:pt>
                <c:pt idx="168">
                  <c:v>24115.996130130901</c:v>
                </c:pt>
                <c:pt idx="169">
                  <c:v>22954.556120782898</c:v>
                </c:pt>
                <c:pt idx="170">
                  <c:v>22824.526931865079</c:v>
                </c:pt>
                <c:pt idx="171">
                  <c:v>23255.565659894906</c:v>
                </c:pt>
                <c:pt idx="172">
                  <c:v>22975.120396819362</c:v>
                </c:pt>
                <c:pt idx="173">
                  <c:v>23889.554919312151</c:v>
                </c:pt>
                <c:pt idx="174">
                  <c:v>25103.914944866687</c:v>
                </c:pt>
                <c:pt idx="175">
                  <c:v>24871.641810916608</c:v>
                </c:pt>
                <c:pt idx="176">
                  <c:v>25972.872041456623</c:v>
                </c:pt>
                <c:pt idx="177">
                  <c:v>25997.897149420762</c:v>
                </c:pt>
                <c:pt idx="178">
                  <c:v>25093.996751841561</c:v>
                </c:pt>
                <c:pt idx="179">
                  <c:v>25537.454168332864</c:v>
                </c:pt>
                <c:pt idx="180">
                  <c:v>25284.245716649191</c:v>
                </c:pt>
                <c:pt idx="181">
                  <c:v>25868.556857415162</c:v>
                </c:pt>
                <c:pt idx="182">
                  <c:v>26172.735520553135</c:v>
                </c:pt>
                <c:pt idx="183">
                  <c:v>26901.427263015536</c:v>
                </c:pt>
                <c:pt idx="184">
                  <c:v>26110.064977097012</c:v>
                </c:pt>
                <c:pt idx="185">
                  <c:v>25910.881831020641</c:v>
                </c:pt>
                <c:pt idx="186">
                  <c:v>25560.4326593892</c:v>
                </c:pt>
                <c:pt idx="187">
                  <c:v>25829.558107915051</c:v>
                </c:pt>
                <c:pt idx="188">
                  <c:v>26957.939506553572</c:v>
                </c:pt>
                <c:pt idx="189">
                  <c:v>26730.966236712491</c:v>
                </c:pt>
                <c:pt idx="190">
                  <c:v>26413.203658934974</c:v>
                </c:pt>
                <c:pt idx="191">
                  <c:v>27022.789012222453</c:v>
                </c:pt>
                <c:pt idx="192">
                  <c:v>26299.717024014437</c:v>
                </c:pt>
                <c:pt idx="193">
                  <c:v>25703.101571860734</c:v>
                </c:pt>
                <c:pt idx="194">
                  <c:v>25534.492857121648</c:v>
                </c:pt>
                <c:pt idx="195">
                  <c:v>25216.730279344134</c:v>
                </c:pt>
                <c:pt idx="196">
                  <c:v>25317.247013130898</c:v>
                </c:pt>
                <c:pt idx="197">
                  <c:v>25007.668636421113</c:v>
                </c:pt>
                <c:pt idx="198">
                  <c:v>25208.480464754131</c:v>
                </c:pt>
                <c:pt idx="199">
                  <c:v>25127.862577467153</c:v>
                </c:pt>
                <c:pt idx="200">
                  <c:v>25618.898800033305</c:v>
                </c:pt>
                <c:pt idx="201">
                  <c:v>24191.229305169334</c:v>
                </c:pt>
                <c:pt idx="202">
                  <c:v>24368.588657200689</c:v>
                </c:pt>
                <c:pt idx="203">
                  <c:v>23244.335574489538</c:v>
                </c:pt>
                <c:pt idx="204">
                  <c:v>23407.037128832351</c:v>
                </c:pt>
                <c:pt idx="205">
                  <c:v>24151.653251410273</c:v>
                </c:pt>
                <c:pt idx="206">
                  <c:v>24059.309125972457</c:v>
                </c:pt>
                <c:pt idx="207">
                  <c:v>23961.101881459228</c:v>
                </c:pt>
                <c:pt idx="208">
                  <c:v>24500.508836397566</c:v>
                </c:pt>
                <c:pt idx="209">
                  <c:v>25117.602119085175</c:v>
                </c:pt>
                <c:pt idx="210">
                  <c:v>24998.873957807988</c:v>
                </c:pt>
                <c:pt idx="211">
                  <c:v>25324.186750921639</c:v>
                </c:pt>
                <c:pt idx="212">
                  <c:v>25301.059639733583</c:v>
                </c:pt>
                <c:pt idx="213">
                  <c:v>25624.839196366371</c:v>
                </c:pt>
                <c:pt idx="214">
                  <c:v>26133.866913615493</c:v>
                </c:pt>
                <c:pt idx="215">
                  <c:v>26619.304977452794</c:v>
                </c:pt>
                <c:pt idx="216">
                  <c:v>26341.779643196118</c:v>
                </c:pt>
                <c:pt idx="217">
                  <c:v>26825.598809250252</c:v>
                </c:pt>
                <c:pt idx="218">
                  <c:v>27012.465867649749</c:v>
                </c:pt>
                <c:pt idx="219">
                  <c:v>27266.864090718365</c:v>
                </c:pt>
                <c:pt idx="220">
                  <c:v>28330.711205368956</c:v>
                </c:pt>
                <c:pt idx="221">
                  <c:v>28238.202760616736</c:v>
                </c:pt>
                <c:pt idx="222">
                  <c:v>30180.880100413462</c:v>
                </c:pt>
                <c:pt idx="223">
                  <c:v>30435.278323482082</c:v>
                </c:pt>
                <c:pt idx="224">
                  <c:v>27752.533425667549</c:v>
                </c:pt>
                <c:pt idx="225">
                  <c:v>25231.678306169415</c:v>
                </c:pt>
                <c:pt idx="226">
                  <c:v>24746.008971220232</c:v>
                </c:pt>
                <c:pt idx="227">
                  <c:v>24005.941413202432</c:v>
                </c:pt>
                <c:pt idx="228">
                  <c:v>24560.99208171578</c:v>
                </c:pt>
                <c:pt idx="229">
                  <c:v>24519.575431697704</c:v>
                </c:pt>
                <c:pt idx="230">
                  <c:v>24334.982106663258</c:v>
                </c:pt>
                <c:pt idx="231">
                  <c:v>24913.73359258028</c:v>
                </c:pt>
                <c:pt idx="232">
                  <c:v>25105.671479618752</c:v>
                </c:pt>
                <c:pt idx="233">
                  <c:v>25366.158612028103</c:v>
                </c:pt>
                <c:pt idx="234">
                  <c:v>25807.321969736429</c:v>
                </c:pt>
                <c:pt idx="235">
                  <c:v>26099.145900029609</c:v>
                </c:pt>
                <c:pt idx="236">
                  <c:v>26122.158860975549</c:v>
                </c:pt>
                <c:pt idx="237">
                  <c:v>25863.140640967002</c:v>
                </c:pt>
                <c:pt idx="238">
                  <c:v>26124.11741084329</c:v>
                </c:pt>
                <c:pt idx="239">
                  <c:v>26145.661459388426</c:v>
                </c:pt>
                <c:pt idx="240">
                  <c:v>26520.723759060536</c:v>
                </c:pt>
                <c:pt idx="241">
                  <c:v>26242.60967784153</c:v>
                </c:pt>
                <c:pt idx="242">
                  <c:v>25987.998195035394</c:v>
                </c:pt>
                <c:pt idx="243">
                  <c:v>26243.588952775401</c:v>
                </c:pt>
                <c:pt idx="244">
                  <c:v>26308.710735877732</c:v>
                </c:pt>
                <c:pt idx="245">
                  <c:v>26473.718562234786</c:v>
                </c:pt>
                <c:pt idx="246">
                  <c:v>26829.685000696445</c:v>
                </c:pt>
                <c:pt idx="247">
                  <c:v>26584.866267229008</c:v>
                </c:pt>
                <c:pt idx="248">
                  <c:v>25965.964509023324</c:v>
                </c:pt>
                <c:pt idx="249">
                  <c:v>26062.423090009495</c:v>
                </c:pt>
                <c:pt idx="250">
                  <c:v>26002.197681576505</c:v>
                </c:pt>
                <c:pt idx="251">
                  <c:v>25149.249214175954</c:v>
                </c:pt>
                <c:pt idx="252">
                  <c:v>25058.176645326068</c:v>
                </c:pt>
                <c:pt idx="253">
                  <c:v>25236.404683290359</c:v>
                </c:pt>
                <c:pt idx="254">
                  <c:v>25289.285529719327</c:v>
                </c:pt>
                <c:pt idx="255">
                  <c:v>25407.777796717568</c:v>
                </c:pt>
                <c:pt idx="256">
                  <c:v>25426.873657928027</c:v>
                </c:pt>
                <c:pt idx="257">
                  <c:v>25179.60673712592</c:v>
                </c:pt>
                <c:pt idx="258">
                  <c:v>25342.166376148296</c:v>
                </c:pt>
                <c:pt idx="259">
                  <c:v>25223.674109150055</c:v>
                </c:pt>
                <c:pt idx="260">
                  <c:v>25011.661085967255</c:v>
                </c:pt>
                <c:pt idx="261">
                  <c:v>25331.39435187573</c:v>
                </c:pt>
                <c:pt idx="262">
                  <c:v>25700.581001944625</c:v>
                </c:pt>
                <c:pt idx="263">
                  <c:v>25488.078341294888</c:v>
                </c:pt>
                <c:pt idx="264">
                  <c:v>25459.679368212666</c:v>
                </c:pt>
                <c:pt idx="265">
                  <c:v>25257.459094368562</c:v>
                </c:pt>
                <c:pt idx="266">
                  <c:v>25089.023805742963</c:v>
                </c:pt>
                <c:pt idx="267">
                  <c:v>25006.764711297907</c:v>
                </c:pt>
                <c:pt idx="268">
                  <c:v>25261.376194104039</c:v>
                </c:pt>
                <c:pt idx="269">
                  <c:v>25359.303687491014</c:v>
                </c:pt>
                <c:pt idx="270">
                  <c:v>25407.777796717568</c:v>
                </c:pt>
                <c:pt idx="271">
                  <c:v>25552.710486930293</c:v>
                </c:pt>
                <c:pt idx="272">
                  <c:v>26622.078714716059</c:v>
                </c:pt>
                <c:pt idx="273">
                  <c:v>26777.293791734413</c:v>
                </c:pt>
                <c:pt idx="274">
                  <c:v>27093.109957907407</c:v>
                </c:pt>
                <c:pt idx="275">
                  <c:v>27097.027057642885</c:v>
                </c:pt>
                <c:pt idx="276">
                  <c:v>26811.568414419857</c:v>
                </c:pt>
                <c:pt idx="277">
                  <c:v>26935.936331021312</c:v>
                </c:pt>
                <c:pt idx="278">
                  <c:v>27366.817301923998</c:v>
                </c:pt>
                <c:pt idx="279">
                  <c:v>27722.294102918717</c:v>
                </c:pt>
                <c:pt idx="280">
                  <c:v>27869.674980466119</c:v>
                </c:pt>
                <c:pt idx="281">
                  <c:v>28500.328037878237</c:v>
                </c:pt>
                <c:pt idx="282">
                  <c:v>28817.61311645203</c:v>
                </c:pt>
                <c:pt idx="283">
                  <c:v>28914.561334905138</c:v>
                </c:pt>
                <c:pt idx="284">
                  <c:v>29706.794756405769</c:v>
                </c:pt>
                <c:pt idx="285">
                  <c:v>29674.478683588062</c:v>
                </c:pt>
                <c:pt idx="286">
                  <c:v>29257.797199226483</c:v>
                </c:pt>
                <c:pt idx="287">
                  <c:v>29315.574420324803</c:v>
                </c:pt>
                <c:pt idx="288">
                  <c:v>28853.846289005214</c:v>
                </c:pt>
                <c:pt idx="289">
                  <c:v>28289.294289629306</c:v>
                </c:pt>
                <c:pt idx="290">
                  <c:v>28539.499035233028</c:v>
                </c:pt>
                <c:pt idx="291">
                  <c:v>28717.237435730385</c:v>
                </c:pt>
                <c:pt idx="292">
                  <c:v>28856.784113806825</c:v>
                </c:pt>
                <c:pt idx="293">
                  <c:v>28175.208759833477</c:v>
                </c:pt>
                <c:pt idx="294">
                  <c:v>28063.081779905391</c:v>
                </c:pt>
                <c:pt idx="295">
                  <c:v>28920.436984508357</c:v>
                </c:pt>
                <c:pt idx="296">
                  <c:v>29048.23236337836</c:v>
                </c:pt>
                <c:pt idx="297">
                  <c:v>29005.633903755028</c:v>
                </c:pt>
                <c:pt idx="298">
                  <c:v>29017.874840428398</c:v>
                </c:pt>
                <c:pt idx="299">
                  <c:v>28587.483506992645</c:v>
                </c:pt>
                <c:pt idx="300">
                  <c:v>29332.222094200584</c:v>
                </c:pt>
                <c:pt idx="301">
                  <c:v>29884.533156903126</c:v>
                </c:pt>
                <c:pt idx="302">
                  <c:v>30022.121285111822</c:v>
                </c:pt>
                <c:pt idx="303">
                  <c:v>29542.276567515652</c:v>
                </c:pt>
                <c:pt idx="304">
                  <c:v>31082.676038492758</c:v>
                </c:pt>
                <c:pt idx="305">
                  <c:v>31292.730511807826</c:v>
                </c:pt>
                <c:pt idx="306">
                  <c:v>30937.743348280041</c:v>
                </c:pt>
                <c:pt idx="307">
                  <c:v>30977.403983101762</c:v>
                </c:pt>
                <c:pt idx="308">
                  <c:v>30702.227726684363</c:v>
                </c:pt>
                <c:pt idx="309">
                  <c:v>30599.403858628044</c:v>
                </c:pt>
                <c:pt idx="310">
                  <c:v>30835.409117690651</c:v>
                </c:pt>
                <c:pt idx="311">
                  <c:v>31033.222654332338</c:v>
                </c:pt>
                <c:pt idx="312">
                  <c:v>30763.432410051224</c:v>
                </c:pt>
                <c:pt idx="313">
                  <c:v>31237.401478044183</c:v>
                </c:pt>
                <c:pt idx="314">
                  <c:v>31287.834137138478</c:v>
                </c:pt>
                <c:pt idx="315">
                  <c:v>30609.19660796674</c:v>
                </c:pt>
                <c:pt idx="316">
                  <c:v>31981.160790318256</c:v>
                </c:pt>
                <c:pt idx="317">
                  <c:v>32550.119526896578</c:v>
                </c:pt>
                <c:pt idx="318">
                  <c:v>32886.990104147771</c:v>
                </c:pt>
                <c:pt idx="319">
                  <c:v>32787.478651798905</c:v>
                </c:pt>
                <c:pt idx="320">
                  <c:v>33413.010804430356</c:v>
                </c:pt>
                <c:pt idx="321">
                  <c:v>34674.377234698011</c:v>
                </c:pt>
                <c:pt idx="322">
                  <c:v>34621.461608086967</c:v>
                </c:pt>
                <c:pt idx="323">
                  <c:v>36061.262889301594</c:v>
                </c:pt>
                <c:pt idx="324">
                  <c:v>36380.966133050089</c:v>
                </c:pt>
                <c:pt idx="325">
                  <c:v>37680.375042887528</c:v>
                </c:pt>
                <c:pt idx="326">
                  <c:v>38178.595611518467</c:v>
                </c:pt>
                <c:pt idx="327">
                  <c:v>37935.848892098278</c:v>
                </c:pt>
                <c:pt idx="328">
                  <c:v>36099.727606458429</c:v>
                </c:pt>
                <c:pt idx="329">
                  <c:v>31771.26180646482</c:v>
                </c:pt>
                <c:pt idx="330">
                  <c:v>33151.068926442706</c:v>
                </c:pt>
                <c:pt idx="331">
                  <c:v>33013.2434233448</c:v>
                </c:pt>
                <c:pt idx="332">
                  <c:v>32079.196263836719</c:v>
                </c:pt>
                <c:pt idx="333">
                  <c:v>31457.429410897297</c:v>
                </c:pt>
                <c:pt idx="334">
                  <c:v>32740.696595146695</c:v>
                </c:pt>
                <c:pt idx="335">
                  <c:v>33804.808812758434</c:v>
                </c:pt>
                <c:pt idx="336">
                  <c:v>34033.586731188967</c:v>
                </c:pt>
                <c:pt idx="337">
                  <c:v>35296.366340653534</c:v>
                </c:pt>
                <c:pt idx="338">
                  <c:v>35911.304001998004</c:v>
                </c:pt>
                <c:pt idx="339">
                  <c:v>34426.265247898074</c:v>
                </c:pt>
                <c:pt idx="340">
                  <c:v>34642.626454337806</c:v>
                </c:pt>
                <c:pt idx="341">
                  <c:v>33584.722592721468</c:v>
                </c:pt>
                <c:pt idx="342">
                  <c:v>35294.193416055146</c:v>
                </c:pt>
                <c:pt idx="343">
                  <c:v>35535.388046476473</c:v>
                </c:pt>
                <c:pt idx="344">
                  <c:v>33990.749074820698</c:v>
                </c:pt>
                <c:pt idx="345">
                  <c:v>33667.914563059836</c:v>
                </c:pt>
                <c:pt idx="346">
                  <c:v>31506.475423260967</c:v>
                </c:pt>
                <c:pt idx="347">
                  <c:v>31321.466414598017</c:v>
                </c:pt>
                <c:pt idx="348">
                  <c:v>32648.192090815217</c:v>
                </c:pt>
                <c:pt idx="349">
                  <c:v>33182.42112421948</c:v>
                </c:pt>
                <c:pt idx="350">
                  <c:v>31159.738740917819</c:v>
                </c:pt>
                <c:pt idx="351">
                  <c:v>33511.029058009415</c:v>
                </c:pt>
                <c:pt idx="352">
                  <c:v>33421.666313854723</c:v>
                </c:pt>
                <c:pt idx="353">
                  <c:v>33362.564119768453</c:v>
                </c:pt>
                <c:pt idx="354">
                  <c:v>33755.891896226858</c:v>
                </c:pt>
                <c:pt idx="355">
                  <c:v>33169.181700905901</c:v>
                </c:pt>
                <c:pt idx="356">
                  <c:v>32783.907350785754</c:v>
                </c:pt>
                <c:pt idx="357">
                  <c:v>32298.059375132241</c:v>
                </c:pt>
                <c:pt idx="358">
                  <c:v>33356.484396607178</c:v>
                </c:pt>
                <c:pt idx="359">
                  <c:v>35856.452551548777</c:v>
                </c:pt>
                <c:pt idx="360">
                  <c:v>35643.798174490825</c:v>
                </c:pt>
                <c:pt idx="361">
                  <c:v>37213.135442294821</c:v>
                </c:pt>
                <c:pt idx="362">
                  <c:v>38009.033271280925</c:v>
                </c:pt>
                <c:pt idx="363">
                  <c:v>38029.950877300427</c:v>
                </c:pt>
                <c:pt idx="364">
                  <c:v>37977.656862251664</c:v>
                </c:pt>
                <c:pt idx="365">
                  <c:v>37775.453337396422</c:v>
                </c:pt>
                <c:pt idx="366">
                  <c:v>38598.212507497068</c:v>
                </c:pt>
                <c:pt idx="367">
                  <c:v>38777.755292497844</c:v>
                </c:pt>
                <c:pt idx="368">
                  <c:v>38348.944369097924</c:v>
                </c:pt>
                <c:pt idx="369">
                  <c:v>38703.568653694536</c:v>
                </c:pt>
                <c:pt idx="370">
                  <c:v>37424.804283739628</c:v>
                </c:pt>
                <c:pt idx="371">
                  <c:v>37634.955678587212</c:v>
                </c:pt>
                <c:pt idx="372">
                  <c:v>39886.303876172067</c:v>
                </c:pt>
                <c:pt idx="373">
                  <c:v>40636.852605024767</c:v>
                </c:pt>
                <c:pt idx="374">
                  <c:v>39886.303876172067</c:v>
                </c:pt>
                <c:pt idx="375">
                  <c:v>40639.232263103186</c:v>
                </c:pt>
                <c:pt idx="376">
                  <c:v>39072.007768954107</c:v>
                </c:pt>
                <c:pt idx="377">
                  <c:v>37810.987867983349</c:v>
                </c:pt>
                <c:pt idx="378">
                  <c:v>35387.671693566583</c:v>
                </c:pt>
                <c:pt idx="379">
                  <c:v>34853.114719343524</c:v>
                </c:pt>
                <c:pt idx="380">
                  <c:v>35807.135243110039</c:v>
                </c:pt>
                <c:pt idx="381">
                  <c:v>34201.544034194274</c:v>
                </c:pt>
                <c:pt idx="382">
                  <c:v>34887.903634952163</c:v>
                </c:pt>
                <c:pt idx="383">
                  <c:v>34163.917477734321</c:v>
                </c:pt>
                <c:pt idx="384">
                  <c:v>35992.086974870595</c:v>
                </c:pt>
                <c:pt idx="385">
                  <c:v>38753.582109876865</c:v>
                </c:pt>
                <c:pt idx="386">
                  <c:v>38527.279592431914</c:v>
                </c:pt>
                <c:pt idx="387">
                  <c:v>38121.48020518315</c:v>
                </c:pt>
                <c:pt idx="388">
                  <c:v>36194.195087365471</c:v>
                </c:pt>
                <c:pt idx="389">
                  <c:v>36416.61497972504</c:v>
                </c:pt>
                <c:pt idx="390">
                  <c:v>34545.787992281235</c:v>
                </c:pt>
                <c:pt idx="391">
                  <c:v>33819.268152329743</c:v>
                </c:pt>
                <c:pt idx="392">
                  <c:v>35634.799760834321</c:v>
                </c:pt>
                <c:pt idx="393">
                  <c:v>35031.158540747769</c:v>
                </c:pt>
                <c:pt idx="394">
                  <c:v>33722.501239186102</c:v>
                </c:pt>
                <c:pt idx="395">
                  <c:v>33438.34443074841</c:v>
                </c:pt>
                <c:pt idx="396">
                  <c:v>33945.218737691313</c:v>
                </c:pt>
                <c:pt idx="397">
                  <c:v>33260.170431944236</c:v>
                </c:pt>
                <c:pt idx="398">
                  <c:v>31903.897665184901</c:v>
                </c:pt>
                <c:pt idx="399">
                  <c:v>31665.820339196565</c:v>
                </c:pt>
                <c:pt idx="400">
                  <c:v>31039.139377885342</c:v>
                </c:pt>
                <c:pt idx="401">
                  <c:v>30481.577640248146</c:v>
                </c:pt>
                <c:pt idx="402">
                  <c:v>31876.249975715284</c:v>
                </c:pt>
                <c:pt idx="403">
                  <c:v>32329.364886467272</c:v>
                </c:pt>
                <c:pt idx="404">
                  <c:v>32413.843937624424</c:v>
                </c:pt>
                <c:pt idx="405">
                  <c:v>31255.71294539731</c:v>
                </c:pt>
                <c:pt idx="406">
                  <c:v>31965.336975117374</c:v>
                </c:pt>
                <c:pt idx="407">
                  <c:v>31175.841842485093</c:v>
                </c:pt>
                <c:pt idx="408">
                  <c:v>30728.870862726351</c:v>
                </c:pt>
                <c:pt idx="409">
                  <c:v>28795.068582601765</c:v>
                </c:pt>
                <c:pt idx="410">
                  <c:v>29228.215717625699</c:v>
                </c:pt>
                <c:pt idx="411">
                  <c:v>30489.257553989708</c:v>
                </c:pt>
                <c:pt idx="412">
                  <c:v>29983.919229795119</c:v>
                </c:pt>
                <c:pt idx="413">
                  <c:v>28816.572341078132</c:v>
                </c:pt>
                <c:pt idx="414">
                  <c:v>28666.046031743572</c:v>
                </c:pt>
                <c:pt idx="415">
                  <c:v>29495.476715831959</c:v>
                </c:pt>
                <c:pt idx="416">
                  <c:v>31277.216703873673</c:v>
                </c:pt>
                <c:pt idx="417">
                  <c:v>31923.865440912952</c:v>
                </c:pt>
                <c:pt idx="418">
                  <c:v>33252.490518202678</c:v>
                </c:pt>
                <c:pt idx="419">
                  <c:v>32484.499144046767</c:v>
                </c:pt>
                <c:pt idx="420">
                  <c:v>33277.066242175672</c:v>
                </c:pt>
                <c:pt idx="421">
                  <c:v>32787.087745464196</c:v>
                </c:pt>
                <c:pt idx="422">
                  <c:v>33725.573204682718</c:v>
                </c:pt>
                <c:pt idx="423">
                  <c:v>34071.169323052884</c:v>
                </c:pt>
                <c:pt idx="424">
                  <c:v>34343.038269504075</c:v>
                </c:pt>
                <c:pt idx="425">
                  <c:v>35394.367923065336</c:v>
                </c:pt>
                <c:pt idx="426">
                  <c:v>34459.418946484955</c:v>
                </c:pt>
                <c:pt idx="427">
                  <c:v>33837.926293453733</c:v>
                </c:pt>
                <c:pt idx="428">
                  <c:v>33736.753070867264</c:v>
                </c:pt>
                <c:pt idx="429">
                  <c:v>35365.461288040628</c:v>
                </c:pt>
                <c:pt idx="430">
                  <c:v>34340.179077008033</c:v>
                </c:pt>
                <c:pt idx="431">
                  <c:v>33274.246910471942</c:v>
                </c:pt>
                <c:pt idx="432">
                  <c:v>32714.180856868228</c:v>
                </c:pt>
                <c:pt idx="433">
                  <c:v>32147.791476852868</c:v>
                </c:pt>
                <c:pt idx="434">
                  <c:v>31435.965589369447</c:v>
                </c:pt>
                <c:pt idx="435">
                  <c:v>30951.912868663694</c:v>
                </c:pt>
                <c:pt idx="436">
                  <c:v>31811.145781106094</c:v>
                </c:pt>
                <c:pt idx="437">
                  <c:v>31119.609764373927</c:v>
                </c:pt>
                <c:pt idx="438">
                  <c:v>30821.303769798538</c:v>
                </c:pt>
                <c:pt idx="439">
                  <c:v>31560.198500373863</c:v>
                </c:pt>
                <c:pt idx="440">
                  <c:v>32172.169108414353</c:v>
                </c:pt>
                <c:pt idx="441">
                  <c:v>32407.765242479072</c:v>
                </c:pt>
                <c:pt idx="442">
                  <c:v>32006.789318390111</c:v>
                </c:pt>
                <c:pt idx="443">
                  <c:v>31173.650453894148</c:v>
                </c:pt>
                <c:pt idx="444">
                  <c:v>29464.304940463058</c:v>
                </c:pt>
                <c:pt idx="445">
                  <c:v>28896.583916494623</c:v>
                </c:pt>
                <c:pt idx="446">
                  <c:v>33980.532775881329</c:v>
                </c:pt>
                <c:pt idx="447">
                  <c:v>33111.735797311674</c:v>
                </c:pt>
                <c:pt idx="448">
                  <c:v>34872.453628405317</c:v>
                </c:pt>
                <c:pt idx="449">
                  <c:v>34588.177218424098</c:v>
                </c:pt>
                <c:pt idx="450">
                  <c:v>35766.988049893924</c:v>
                </c:pt>
                <c:pt idx="451">
                  <c:v>34274.994802802576</c:v>
                </c:pt>
                <c:pt idx="452">
                  <c:v>33998.771802689182</c:v>
                </c:pt>
                <c:pt idx="453">
                  <c:v>33105.910133308571</c:v>
                </c:pt>
                <c:pt idx="454">
                  <c:v>33343.228485518666</c:v>
                </c:pt>
                <c:pt idx="455">
                  <c:v>31583.559049546249</c:v>
                </c:pt>
                <c:pt idx="456">
                  <c:v>31276.922553919587</c:v>
                </c:pt>
                <c:pt idx="457">
                  <c:v>33423.378023306228</c:v>
                </c:pt>
                <c:pt idx="458">
                  <c:v>34047.740539041501</c:v>
                </c:pt>
                <c:pt idx="459">
                  <c:v>35987.760082862187</c:v>
                </c:pt>
                <c:pt idx="460">
                  <c:v>34785.186492686458</c:v>
                </c:pt>
                <c:pt idx="461">
                  <c:v>34873.933449557866</c:v>
                </c:pt>
                <c:pt idx="462">
                  <c:v>35185.534970168432</c:v>
                </c:pt>
                <c:pt idx="463">
                  <c:v>35644.138705497826</c:v>
                </c:pt>
                <c:pt idx="464">
                  <c:v>34293.981936350188</c:v>
                </c:pt>
                <c:pt idx="465">
                  <c:v>35718.302246338339</c:v>
                </c:pt>
                <c:pt idx="466">
                  <c:v>36594.039650799823</c:v>
                </c:pt>
                <c:pt idx="467">
                  <c:v>37015.801463724296</c:v>
                </c:pt>
                <c:pt idx="468">
                  <c:v>36482.703280923866</c:v>
                </c:pt>
                <c:pt idx="469">
                  <c:v>35540.679337499889</c:v>
                </c:pt>
                <c:pt idx="470">
                  <c:v>38637.197986775711</c:v>
                </c:pt>
                <c:pt idx="471">
                  <c:v>36970.307540108275</c:v>
                </c:pt>
                <c:pt idx="472">
                  <c:v>37825.027257945076</c:v>
                </c:pt>
                <c:pt idx="473">
                  <c:v>38097.640067011351</c:v>
                </c:pt>
                <c:pt idx="474">
                  <c:v>38290.416267708206</c:v>
                </c:pt>
                <c:pt idx="475">
                  <c:v>35829.112048709881</c:v>
                </c:pt>
                <c:pt idx="476">
                  <c:v>35214.407577092454</c:v>
                </c:pt>
                <c:pt idx="477">
                  <c:v>33551.347733720919</c:v>
                </c:pt>
                <c:pt idx="478">
                  <c:v>32879.046945974987</c:v>
                </c:pt>
                <c:pt idx="479">
                  <c:v>33688.166841402555</c:v>
                </c:pt>
                <c:pt idx="480">
                  <c:v>32689.671858804119</c:v>
                </c:pt>
                <c:pt idx="481">
                  <c:v>33096.996296156387</c:v>
                </c:pt>
                <c:pt idx="482">
                  <c:v>31697.769213101477</c:v>
                </c:pt>
                <c:pt idx="483">
                  <c:v>31455.570403450271</c:v>
                </c:pt>
                <c:pt idx="484">
                  <c:v>32040.884193440685</c:v>
                </c:pt>
                <c:pt idx="485">
                  <c:v>34343.79120854089</c:v>
                </c:pt>
                <c:pt idx="486">
                  <c:v>34208.56353981897</c:v>
                </c:pt>
                <c:pt idx="487">
                  <c:v>32430.420612296373</c:v>
                </c:pt>
                <c:pt idx="488">
                  <c:v>33088.394045182147</c:v>
                </c:pt>
                <c:pt idx="489">
                  <c:v>32545.465046880694</c:v>
                </c:pt>
                <c:pt idx="490">
                  <c:v>32299.22959040197</c:v>
                </c:pt>
                <c:pt idx="491">
                  <c:v>33946.181496030164</c:v>
                </c:pt>
                <c:pt idx="492">
                  <c:v>34265.076595404251</c:v>
                </c:pt>
                <c:pt idx="493">
                  <c:v>34753.510861534181</c:v>
                </c:pt>
                <c:pt idx="494">
                  <c:v>34489.110494331617</c:v>
                </c:pt>
                <c:pt idx="495">
                  <c:v>32874.451763323581</c:v>
                </c:pt>
                <c:pt idx="496">
                  <c:v>32953.166376460227</c:v>
                </c:pt>
                <c:pt idx="497">
                  <c:v>33714.984383981071</c:v>
                </c:pt>
                <c:pt idx="498">
                  <c:v>33202.218109522801</c:v>
                </c:pt>
                <c:pt idx="499">
                  <c:v>33873.869708461098</c:v>
                </c:pt>
                <c:pt idx="500">
                  <c:v>34460.694926121476</c:v>
                </c:pt>
                <c:pt idx="501">
                  <c:v>36222.573426500225</c:v>
                </c:pt>
                <c:pt idx="502">
                  <c:v>37625.478268699655</c:v>
                </c:pt>
                <c:pt idx="503">
                  <c:v>38258.95543167572</c:v>
                </c:pt>
                <c:pt idx="504">
                  <c:v>37804.282306636444</c:v>
                </c:pt>
                <c:pt idx="505">
                  <c:v>39290.860662466155</c:v>
                </c:pt>
                <c:pt idx="506">
                  <c:v>39641.671918381027</c:v>
                </c:pt>
                <c:pt idx="507">
                  <c:v>42069.570389785003</c:v>
                </c:pt>
                <c:pt idx="508">
                  <c:v>39871.573021855438</c:v>
                </c:pt>
                <c:pt idx="509">
                  <c:v>39469.68185525883</c:v>
                </c:pt>
                <c:pt idx="510">
                  <c:v>39675.589057897836</c:v>
                </c:pt>
                <c:pt idx="511">
                  <c:v>39740.09010932692</c:v>
                </c:pt>
                <c:pt idx="512">
                  <c:v>41876.067235497751</c:v>
                </c:pt>
                <c:pt idx="513">
                  <c:v>42315.170547149588</c:v>
                </c:pt>
                <c:pt idx="514">
                  <c:v>41456.810401208699</c:v>
                </c:pt>
                <c:pt idx="515">
                  <c:v>42235.784637698409</c:v>
                </c:pt>
                <c:pt idx="516">
                  <c:v>41809.08537439831</c:v>
                </c:pt>
                <c:pt idx="517">
                  <c:v>44293.188473470735</c:v>
                </c:pt>
                <c:pt idx="518">
                  <c:v>52167.810289702917</c:v>
                </c:pt>
                <c:pt idx="519">
                  <c:v>53437.650136753939</c:v>
                </c:pt>
                <c:pt idx="520">
                  <c:v>51966.192369620017</c:v>
                </c:pt>
                <c:pt idx="521">
                  <c:v>53764.666563143131</c:v>
                </c:pt>
                <c:pt idx="522">
                  <c:v>53835.039163356676</c:v>
                </c:pt>
                <c:pt idx="523">
                  <c:v>53272.058361648371</c:v>
                </c:pt>
                <c:pt idx="524">
                  <c:v>53330.332956661354</c:v>
                </c:pt>
                <c:pt idx="525">
                  <c:v>52353.376426205272</c:v>
                </c:pt>
                <c:pt idx="526">
                  <c:v>56179.190694920231</c:v>
                </c:pt>
                <c:pt idx="527">
                  <c:v>65372.149172270809</c:v>
                </c:pt>
                <c:pt idx="528">
                  <c:v>67302.293820849634</c:v>
                </c:pt>
                <c:pt idx="529">
                  <c:v>66265.798899573361</c:v>
                </c:pt>
                <c:pt idx="530">
                  <c:v>67535.214027878013</c:v>
                </c:pt>
                <c:pt idx="531">
                  <c:v>64676.986267764376</c:v>
                </c:pt>
                <c:pt idx="532">
                  <c:v>65529.966236217559</c:v>
                </c:pt>
                <c:pt idx="533">
                  <c:v>67429.385547412268</c:v>
                </c:pt>
                <c:pt idx="534">
                  <c:v>69913.799623185681</c:v>
                </c:pt>
                <c:pt idx="535">
                  <c:v>69913.799623185681</c:v>
                </c:pt>
                <c:pt idx="536">
                  <c:v>71166.089654128344</c:v>
                </c:pt>
                <c:pt idx="537">
                  <c:v>70693.638325187581</c:v>
                </c:pt>
                <c:pt idx="538">
                  <c:v>72655.740749017394</c:v>
                </c:pt>
                <c:pt idx="539">
                  <c:v>74389.403655762158</c:v>
                </c:pt>
                <c:pt idx="540">
                  <c:v>70750.795272665709</c:v>
                </c:pt>
                <c:pt idx="541">
                  <c:v>72428.883830492108</c:v>
                </c:pt>
                <c:pt idx="542">
                  <c:v>71649.633283034098</c:v>
                </c:pt>
                <c:pt idx="543">
                  <c:v>73095.532501720532</c:v>
                </c:pt>
                <c:pt idx="544">
                  <c:v>76503.403909486253</c:v>
                </c:pt>
                <c:pt idx="545">
                  <c:v>72855.410487061439</c:v>
                </c:pt>
                <c:pt idx="546">
                  <c:v>70420.736462843983</c:v>
                </c:pt>
                <c:pt idx="547">
                  <c:v>67712.864693334806</c:v>
                </c:pt>
                <c:pt idx="548">
                  <c:v>66507.580522930133</c:v>
                </c:pt>
                <c:pt idx="549">
                  <c:v>66757.987147786218</c:v>
                </c:pt>
                <c:pt idx="550">
                  <c:v>70536.741137283563</c:v>
                </c:pt>
                <c:pt idx="551">
                  <c:v>73442.869357991061</c:v>
                </c:pt>
                <c:pt idx="552">
                  <c:v>71570.918567218148</c:v>
                </c:pt>
                <c:pt idx="553">
                  <c:v>72230.558369680977</c:v>
                </c:pt>
                <c:pt idx="554">
                  <c:v>73202.189970605978</c:v>
                </c:pt>
                <c:pt idx="555">
                  <c:v>85034.759720240967</c:v>
                </c:pt>
                <c:pt idx="556">
                  <c:v>86852.604939913581</c:v>
                </c:pt>
                <c:pt idx="557">
                  <c:v>89074.415763957892</c:v>
                </c:pt>
                <c:pt idx="558">
                  <c:v>94527.951422975704</c:v>
                </c:pt>
                <c:pt idx="559">
                  <c:v>97860.667659042156</c:v>
                </c:pt>
                <c:pt idx="560">
                  <c:v>90993.252384723412</c:v>
                </c:pt>
                <c:pt idx="561">
                  <c:v>97052.736450298777</c:v>
                </c:pt>
                <c:pt idx="562">
                  <c:v>107757.82496614859</c:v>
                </c:pt>
                <c:pt idx="563">
                  <c:v>105233.03993882553</c:v>
                </c:pt>
                <c:pt idx="564">
                  <c:v>104122.13452680338</c:v>
                </c:pt>
                <c:pt idx="565">
                  <c:v>103504.92387145401</c:v>
                </c:pt>
                <c:pt idx="566">
                  <c:v>103840.06782676066</c:v>
                </c:pt>
                <c:pt idx="567">
                  <c:v>104599.14091468346</c:v>
                </c:pt>
                <c:pt idx="568">
                  <c:v>105793.42225719176</c:v>
                </c:pt>
                <c:pt idx="569">
                  <c:v>107485.32082574515</c:v>
                </c:pt>
                <c:pt idx="570">
                  <c:v>106589.60981886394</c:v>
                </c:pt>
                <c:pt idx="571">
                  <c:v>106091.99259281882</c:v>
                </c:pt>
                <c:pt idx="572">
                  <c:v>106888.18015449101</c:v>
                </c:pt>
                <c:pt idx="573">
                  <c:v>105907.44556377326</c:v>
                </c:pt>
                <c:pt idx="574">
                  <c:v>106653.82016178546</c:v>
                </c:pt>
                <c:pt idx="575">
                  <c:v>107229.15058108652</c:v>
                </c:pt>
                <c:pt idx="576">
                  <c:v>103808.26700686394</c:v>
                </c:pt>
                <c:pt idx="577">
                  <c:v>114568.50079487321</c:v>
                </c:pt>
                <c:pt idx="578">
                  <c:v>116729.8772349502</c:v>
                </c:pt>
                <c:pt idx="579">
                  <c:v>130491.09455402401</c:v>
                </c:pt>
                <c:pt idx="580">
                  <c:v>145460.14779463524</c:v>
                </c:pt>
                <c:pt idx="581">
                  <c:v>140645.99623761512</c:v>
                </c:pt>
                <c:pt idx="582">
                  <c:v>166402.64511075037</c:v>
                </c:pt>
                <c:pt idx="583">
                  <c:v>173554.86891696489</c:v>
                </c:pt>
                <c:pt idx="584">
                  <c:v>167029.27499105313</c:v>
                </c:pt>
                <c:pt idx="585">
                  <c:v>175024.20794664041</c:v>
                </c:pt>
                <c:pt idx="586">
                  <c:v>160222.77801535046</c:v>
                </c:pt>
                <c:pt idx="587">
                  <c:v>162232.31521770076</c:v>
                </c:pt>
                <c:pt idx="588">
                  <c:v>161130.31094544413</c:v>
                </c:pt>
                <c:pt idx="589">
                  <c:v>155954.44777733838</c:v>
                </c:pt>
                <c:pt idx="590">
                  <c:v>162218.32364069181</c:v>
                </c:pt>
                <c:pt idx="591">
                  <c:v>172418.28634037593</c:v>
                </c:pt>
                <c:pt idx="592">
                  <c:v>171719.37914847909</c:v>
                </c:pt>
                <c:pt idx="593">
                  <c:v>166488.1647121601</c:v>
                </c:pt>
                <c:pt idx="594">
                  <c:v>166234.0166423794</c:v>
                </c:pt>
                <c:pt idx="595">
                  <c:v>177607.14276506481</c:v>
                </c:pt>
                <c:pt idx="596">
                  <c:v>176378.76042779154</c:v>
                </c:pt>
                <c:pt idx="597">
                  <c:v>177607.14276506481</c:v>
                </c:pt>
                <c:pt idx="598">
                  <c:v>181864.12293389119</c:v>
                </c:pt>
                <c:pt idx="599">
                  <c:v>172735.97142760179</c:v>
                </c:pt>
                <c:pt idx="600">
                  <c:v>173096.01452645776</c:v>
                </c:pt>
                <c:pt idx="601">
                  <c:v>178221.33393370148</c:v>
                </c:pt>
                <c:pt idx="602">
                  <c:v>173689.02668927936</c:v>
                </c:pt>
                <c:pt idx="603">
                  <c:v>178454.30299766708</c:v>
                </c:pt>
                <c:pt idx="604">
                  <c:v>178441.8623716305</c:v>
                </c:pt>
                <c:pt idx="605">
                  <c:v>179372.45878556339</c:v>
                </c:pt>
                <c:pt idx="606">
                  <c:v>179139.80968208017</c:v>
                </c:pt>
                <c:pt idx="607">
                  <c:v>179837.75699252984</c:v>
                </c:pt>
                <c:pt idx="608">
                  <c:v>184723.38816567749</c:v>
                </c:pt>
                <c:pt idx="609">
                  <c:v>183792.7917517446</c:v>
                </c:pt>
                <c:pt idx="610">
                  <c:v>179837.75699252984</c:v>
                </c:pt>
                <c:pt idx="611">
                  <c:v>179139.80968208017</c:v>
                </c:pt>
                <c:pt idx="612">
                  <c:v>179644.65823663876</c:v>
                </c:pt>
                <c:pt idx="613">
                  <c:v>167740.00361140235</c:v>
                </c:pt>
                <c:pt idx="614">
                  <c:v>173503.27504906902</c:v>
                </c:pt>
                <c:pt idx="615">
                  <c:v>181813.14626232779</c:v>
                </c:pt>
                <c:pt idx="616">
                  <c:v>184408.13126449205</c:v>
                </c:pt>
                <c:pt idx="617">
                  <c:v>183466.07184551636</c:v>
                </c:pt>
                <c:pt idx="618">
                  <c:v>181817.46786230887</c:v>
                </c:pt>
                <c:pt idx="619">
                  <c:v>180168.86387910144</c:v>
                </c:pt>
                <c:pt idx="620">
                  <c:v>177107.17076743039</c:v>
                </c:pt>
                <c:pt idx="621">
                  <c:v>176165.11134845472</c:v>
                </c:pt>
                <c:pt idx="622">
                  <c:v>176165.11134845472</c:v>
                </c:pt>
                <c:pt idx="623">
                  <c:v>176165.11134845472</c:v>
                </c:pt>
                <c:pt idx="624">
                  <c:v>176400.62620319866</c:v>
                </c:pt>
                <c:pt idx="625">
                  <c:v>176400.62620319866</c:v>
                </c:pt>
                <c:pt idx="626">
                  <c:v>176400.62620319866</c:v>
                </c:pt>
                <c:pt idx="627">
                  <c:v>180168.86387910144</c:v>
                </c:pt>
                <c:pt idx="628">
                  <c:v>184408.13126449205</c:v>
                </c:pt>
                <c:pt idx="629">
                  <c:v>182759.52728128457</c:v>
                </c:pt>
                <c:pt idx="630">
                  <c:v>182288.49757179673</c:v>
                </c:pt>
                <c:pt idx="631">
                  <c:v>185114.67582872382</c:v>
                </c:pt>
                <c:pt idx="632">
                  <c:v>180639.89358858927</c:v>
                </c:pt>
                <c:pt idx="633">
                  <c:v>175848.13281003328</c:v>
                </c:pt>
                <c:pt idx="634">
                  <c:v>177098.83076743039</c:v>
                </c:pt>
                <c:pt idx="635">
                  <c:v>180516.39136537741</c:v>
                </c:pt>
                <c:pt idx="636">
                  <c:v>187621.80074589388</c:v>
                </c:pt>
                <c:pt idx="637">
                  <c:v>196492.73105480088</c:v>
                </c:pt>
                <c:pt idx="638">
                  <c:v>203923.08293747515</c:v>
                </c:pt>
                <c:pt idx="639">
                  <c:v>205775.25519977437</c:v>
                </c:pt>
                <c:pt idx="640">
                  <c:v>210952.67240082144</c:v>
                </c:pt>
                <c:pt idx="641">
                  <c:v>213173.11283223287</c:v>
                </c:pt>
                <c:pt idx="642">
                  <c:v>218025.58753112215</c:v>
                </c:pt>
                <c:pt idx="643">
                  <c:v>224556.93182449325</c:v>
                </c:pt>
                <c:pt idx="644">
                  <c:v>213259.76416614157</c:v>
                </c:pt>
                <c:pt idx="645">
                  <c:v>210822.69539995835</c:v>
                </c:pt>
                <c:pt idx="646">
                  <c:v>226647.39525504154</c:v>
                </c:pt>
                <c:pt idx="647">
                  <c:v>232052.27220759905</c:v>
                </c:pt>
                <c:pt idx="648">
                  <c:v>218837.94378651655</c:v>
                </c:pt>
                <c:pt idx="649">
                  <c:v>225629.24208161386</c:v>
                </c:pt>
                <c:pt idx="650">
                  <c:v>213779.67216959404</c:v>
                </c:pt>
                <c:pt idx="651">
                  <c:v>217559.8366113627</c:v>
                </c:pt>
                <c:pt idx="652">
                  <c:v>218870.43803673235</c:v>
                </c:pt>
                <c:pt idx="653">
                  <c:v>213248.932749403</c:v>
                </c:pt>
                <c:pt idx="654">
                  <c:v>224892.70574338961</c:v>
                </c:pt>
                <c:pt idx="655">
                  <c:v>222813.07372957992</c:v>
                </c:pt>
                <c:pt idx="656">
                  <c:v>216949.99956460379</c:v>
                </c:pt>
                <c:pt idx="657">
                  <c:v>225909.58656727176</c:v>
                </c:pt>
                <c:pt idx="658">
                  <c:v>224823.21878750395</c:v>
                </c:pt>
                <c:pt idx="659">
                  <c:v>220299.24684365309</c:v>
                </c:pt>
                <c:pt idx="660">
                  <c:v>224911.70734837212</c:v>
                </c:pt>
                <c:pt idx="661">
                  <c:v>227478.46007132073</c:v>
                </c:pt>
                <c:pt idx="662">
                  <c:v>213600.4144839654</c:v>
                </c:pt>
                <c:pt idx="663">
                  <c:v>214242.74744447699</c:v>
                </c:pt>
                <c:pt idx="664">
                  <c:v>206845.12212012743</c:v>
                </c:pt>
                <c:pt idx="665">
                  <c:v>198455.5996844859</c:v>
                </c:pt>
                <c:pt idx="666">
                  <c:v>196719.83642193937</c:v>
                </c:pt>
                <c:pt idx="667">
                  <c:v>196308.55742924154</c:v>
                </c:pt>
                <c:pt idx="668">
                  <c:v>187235.81019427045</c:v>
                </c:pt>
                <c:pt idx="669">
                  <c:v>191410.87971832795</c:v>
                </c:pt>
                <c:pt idx="670">
                  <c:v>200672.79474975233</c:v>
                </c:pt>
                <c:pt idx="671">
                  <c:v>196492.11152579912</c:v>
                </c:pt>
                <c:pt idx="672">
                  <c:v>195098.55045114804</c:v>
                </c:pt>
                <c:pt idx="673">
                  <c:v>196221.43641613302</c:v>
                </c:pt>
                <c:pt idx="674">
                  <c:v>196221.43641613302</c:v>
                </c:pt>
                <c:pt idx="675">
                  <c:v>194539.53838970902</c:v>
                </c:pt>
                <c:pt idx="676">
                  <c:v>196501.75275387033</c:v>
                </c:pt>
                <c:pt idx="677">
                  <c:v>196221.43641613302</c:v>
                </c:pt>
                <c:pt idx="678">
                  <c:v>194259.22205197168</c:v>
                </c:pt>
                <c:pt idx="679">
                  <c:v>191456.05867459835</c:v>
                </c:pt>
                <c:pt idx="680">
                  <c:v>199585.232468981</c:v>
                </c:pt>
                <c:pt idx="681">
                  <c:v>197623.01810481967</c:v>
                </c:pt>
                <c:pt idx="682">
                  <c:v>196782.06909160767</c:v>
                </c:pt>
                <c:pt idx="683">
                  <c:v>197623.01810481967</c:v>
                </c:pt>
                <c:pt idx="684">
                  <c:v>200145.86514445566</c:v>
                </c:pt>
                <c:pt idx="685">
                  <c:v>197623.01810481967</c:v>
                </c:pt>
                <c:pt idx="686">
                  <c:v>197623.01810481967</c:v>
                </c:pt>
                <c:pt idx="687">
                  <c:v>203229.34485956634</c:v>
                </c:pt>
                <c:pt idx="688">
                  <c:v>202528.554015223</c:v>
                </c:pt>
                <c:pt idx="689">
                  <c:v>202528.554015223</c:v>
                </c:pt>
                <c:pt idx="690">
                  <c:v>197903.33444255698</c:v>
                </c:pt>
                <c:pt idx="691">
                  <c:v>197903.33444255698</c:v>
                </c:pt>
                <c:pt idx="692">
                  <c:v>202108.079508617</c:v>
                </c:pt>
                <c:pt idx="693">
                  <c:v>193137.95670102234</c:v>
                </c:pt>
                <c:pt idx="694">
                  <c:v>185914.52095078025</c:v>
                </c:pt>
                <c:pt idx="695">
                  <c:v>190662.2187411701</c:v>
                </c:pt>
                <c:pt idx="696">
                  <c:v>193990.04429518169</c:v>
                </c:pt>
                <c:pt idx="697">
                  <c:v>198271.84650800994</c:v>
                </c:pt>
                <c:pt idx="698">
                  <c:v>196524.3998790562</c:v>
                </c:pt>
                <c:pt idx="699">
                  <c:v>195017.31092292847</c:v>
                </c:pt>
                <c:pt idx="700">
                  <c:v>193236.10528451847</c:v>
                </c:pt>
                <c:pt idx="701">
                  <c:v>191567.9999227357</c:v>
                </c:pt>
                <c:pt idx="702">
                  <c:v>199338.59073304044</c:v>
                </c:pt>
                <c:pt idx="703">
                  <c:v>202612.2475055391</c:v>
                </c:pt>
                <c:pt idx="704">
                  <c:v>202841.7614465353</c:v>
                </c:pt>
                <c:pt idx="705">
                  <c:v>198659.45708681294</c:v>
                </c:pt>
                <c:pt idx="706">
                  <c:v>193675.14297765231</c:v>
                </c:pt>
                <c:pt idx="707">
                  <c:v>192062.20001353021</c:v>
                </c:pt>
                <c:pt idx="708">
                  <c:v>196216.54470683628</c:v>
                </c:pt>
                <c:pt idx="709">
                  <c:v>197978.58323907052</c:v>
                </c:pt>
                <c:pt idx="710">
                  <c:v>204518.45702217057</c:v>
                </c:pt>
                <c:pt idx="711">
                  <c:v>214684.06393890647</c:v>
                </c:pt>
                <c:pt idx="712">
                  <c:v>211878.35642988738</c:v>
                </c:pt>
                <c:pt idx="713">
                  <c:v>215061.45326275122</c:v>
                </c:pt>
                <c:pt idx="714">
                  <c:v>216978.04219895773</c:v>
                </c:pt>
                <c:pt idx="715">
                  <c:v>215238.23620548754</c:v>
                </c:pt>
                <c:pt idx="716">
                  <c:v>217085.82522048269</c:v>
                </c:pt>
                <c:pt idx="717">
                  <c:v>227324.05734179346</c:v>
                </c:pt>
                <c:pt idx="718">
                  <c:v>236726.75557734212</c:v>
                </c:pt>
                <c:pt idx="719">
                  <c:v>239986.51454010428</c:v>
                </c:pt>
                <c:pt idx="720">
                  <c:v>244211.25630050723</c:v>
                </c:pt>
                <c:pt idx="721">
                  <c:v>251801.66976975487</c:v>
                </c:pt>
                <c:pt idx="722">
                  <c:v>256085.25194464813</c:v>
                </c:pt>
                <c:pt idx="723">
                  <c:v>260439.44261692971</c:v>
                </c:pt>
                <c:pt idx="724">
                  <c:v>264275.83764169674</c:v>
                </c:pt>
                <c:pt idx="725">
                  <c:v>276385.19494379882</c:v>
                </c:pt>
                <c:pt idx="726">
                  <c:v>287611.94602854649</c:v>
                </c:pt>
                <c:pt idx="727">
                  <c:v>294002.01504219219</c:v>
                </c:pt>
                <c:pt idx="728">
                  <c:v>304452.07265566796</c:v>
                </c:pt>
                <c:pt idx="729">
                  <c:v>302192.60073924082</c:v>
                </c:pt>
                <c:pt idx="730">
                  <c:v>301145.24136131362</c:v>
                </c:pt>
                <c:pt idx="731">
                  <c:v>306605.63182601274</c:v>
                </c:pt>
                <c:pt idx="732">
                  <c:v>322975.03513721185</c:v>
                </c:pt>
                <c:pt idx="733">
                  <c:v>305334.67887302238</c:v>
                </c:pt>
                <c:pt idx="734">
                  <c:v>311395.24156552245</c:v>
                </c:pt>
                <c:pt idx="735">
                  <c:v>301969.00716417772</c:v>
                </c:pt>
                <c:pt idx="736">
                  <c:v>283669.63825769693</c:v>
                </c:pt>
                <c:pt idx="737">
                  <c:v>302878.79245547409</c:v>
                </c:pt>
                <c:pt idx="738">
                  <c:v>304515.8142307346</c:v>
                </c:pt>
                <c:pt idx="739">
                  <c:v>305825.43165094301</c:v>
                </c:pt>
                <c:pt idx="740">
                  <c:v>308057.73407175281</c:v>
                </c:pt>
                <c:pt idx="741">
                  <c:v>311007.83432008704</c:v>
                </c:pt>
                <c:pt idx="742">
                  <c:v>313964.30933721032</c:v>
                </c:pt>
                <c:pt idx="743">
                  <c:v>304351.46262849454</c:v>
                </c:pt>
                <c:pt idx="744">
                  <c:v>316244.9566590669</c:v>
                </c:pt>
                <c:pt idx="745">
                  <c:v>305266.13178723649</c:v>
                </c:pt>
                <c:pt idx="746">
                  <c:v>305469.93692696316</c:v>
                </c:pt>
                <c:pt idx="747">
                  <c:v>307960.88863473333</c:v>
                </c:pt>
                <c:pt idx="748">
                  <c:v>314652.49072242499</c:v>
                </c:pt>
                <c:pt idx="749">
                  <c:v>318592.72342380695</c:v>
                </c:pt>
                <c:pt idx="750">
                  <c:v>328782.98041013954</c:v>
                </c:pt>
                <c:pt idx="751">
                  <c:v>332134.44270786666</c:v>
                </c:pt>
                <c:pt idx="752">
                  <c:v>329779.3610932476</c:v>
                </c:pt>
                <c:pt idx="753">
                  <c:v>297668.72907853738</c:v>
                </c:pt>
                <c:pt idx="754">
                  <c:v>306458.30134867434</c:v>
                </c:pt>
                <c:pt idx="755">
                  <c:v>307552.33013376949</c:v>
                </c:pt>
                <c:pt idx="756">
                  <c:v>307239.75048088515</c:v>
                </c:pt>
                <c:pt idx="757">
                  <c:v>300878.25261134532</c:v>
                </c:pt>
                <c:pt idx="758">
                  <c:v>303638.60355273378</c:v>
                </c:pt>
                <c:pt idx="759">
                  <c:v>308722.02211806312</c:v>
                </c:pt>
                <c:pt idx="760">
                  <c:v>312657.57197509229</c:v>
                </c:pt>
                <c:pt idx="761">
                  <c:v>321403.23832404584</c:v>
                </c:pt>
                <c:pt idx="762">
                  <c:v>323181.7882111161</c:v>
                </c:pt>
                <c:pt idx="763">
                  <c:v>319941.8705348142</c:v>
                </c:pt>
                <c:pt idx="764">
                  <c:v>325911.85106875817</c:v>
                </c:pt>
                <c:pt idx="765">
                  <c:v>328697.66295408085</c:v>
                </c:pt>
                <c:pt idx="766">
                  <c:v>315261.74891296693</c:v>
                </c:pt>
                <c:pt idx="767">
                  <c:v>313402.03610840207</c:v>
                </c:pt>
                <c:pt idx="768">
                  <c:v>320921.74440512067</c:v>
                </c:pt>
                <c:pt idx="769">
                  <c:v>318759.72879181686</c:v>
                </c:pt>
                <c:pt idx="770">
                  <c:v>325836.38648921164</c:v>
                </c:pt>
                <c:pt idx="771">
                  <c:v>325157.60693899618</c:v>
                </c:pt>
                <c:pt idx="772">
                  <c:v>324324.7237245008</c:v>
                </c:pt>
                <c:pt idx="773">
                  <c:v>321490.98228148179</c:v>
                </c:pt>
                <c:pt idx="774">
                  <c:v>321490.98228148179</c:v>
                </c:pt>
                <c:pt idx="775">
                  <c:v>322481.1409211384</c:v>
                </c:pt>
                <c:pt idx="776">
                  <c:v>313352.75041642267</c:v>
                </c:pt>
                <c:pt idx="777">
                  <c:v>325136.67270432838</c:v>
                </c:pt>
                <c:pt idx="778">
                  <c:v>327626.233751069</c:v>
                </c:pt>
                <c:pt idx="779">
                  <c:v>327294.29227817029</c:v>
                </c:pt>
                <c:pt idx="780">
                  <c:v>338912.24382962665</c:v>
                </c:pt>
                <c:pt idx="781">
                  <c:v>348905.00293690345</c:v>
                </c:pt>
                <c:pt idx="782">
                  <c:v>351630.82327234803</c:v>
                </c:pt>
                <c:pt idx="783">
                  <c:v>354818.27947392029</c:v>
                </c:pt>
                <c:pt idx="784">
                  <c:v>366426.10404655343</c:v>
                </c:pt>
                <c:pt idx="785">
                  <c:v>359322.80841255403</c:v>
                </c:pt>
                <c:pt idx="786">
                  <c:v>351006.75498738408</c:v>
                </c:pt>
                <c:pt idx="787">
                  <c:v>342690.70156221406</c:v>
                </c:pt>
                <c:pt idx="788">
                  <c:v>352912.51723065221</c:v>
                </c:pt>
                <c:pt idx="789">
                  <c:v>351180.00610040844</c:v>
                </c:pt>
                <c:pt idx="790">
                  <c:v>355857.78615206655</c:v>
                </c:pt>
                <c:pt idx="791">
                  <c:v>351526.50832645717</c:v>
                </c:pt>
                <c:pt idx="792">
                  <c:v>360882.06842977344</c:v>
                </c:pt>
                <c:pt idx="793">
                  <c:v>358618.89396045654</c:v>
                </c:pt>
                <c:pt idx="794">
                  <c:v>352691.30893631675</c:v>
                </c:pt>
                <c:pt idx="795">
                  <c:v>350619.11854434211</c:v>
                </c:pt>
                <c:pt idx="796">
                  <c:v>343863.11774235143</c:v>
                </c:pt>
                <c:pt idx="797">
                  <c:v>340744.963526048</c:v>
                </c:pt>
                <c:pt idx="798">
                  <c:v>338146.50167912839</c:v>
                </c:pt>
                <c:pt idx="799">
                  <c:v>341784.34826481575</c:v>
                </c:pt>
                <c:pt idx="800">
                  <c:v>345075.73327091389</c:v>
                </c:pt>
                <c:pt idx="801">
                  <c:v>349076.06664915866</c:v>
                </c:pt>
                <c:pt idx="802">
                  <c:v>355365.72550770204</c:v>
                </c:pt>
                <c:pt idx="803">
                  <c:v>355365.72550770204</c:v>
                </c:pt>
                <c:pt idx="804">
                  <c:v>345931.23721988697</c:v>
                </c:pt>
                <c:pt idx="805">
                  <c:v>336496.74893207185</c:v>
                </c:pt>
                <c:pt idx="806">
                  <c:v>386188.43028094614</c:v>
                </c:pt>
                <c:pt idx="807">
                  <c:v>396598.37211198639</c:v>
                </c:pt>
                <c:pt idx="808">
                  <c:v>405579.49839758984</c:v>
                </c:pt>
                <c:pt idx="809">
                  <c:v>406671.59839267266</c:v>
                </c:pt>
                <c:pt idx="810">
                  <c:v>418120.6861852592</c:v>
                </c:pt>
                <c:pt idx="811">
                  <c:v>421268.4797836364</c:v>
                </c:pt>
                <c:pt idx="812">
                  <c:v>422321.65098309552</c:v>
                </c:pt>
                <c:pt idx="813">
                  <c:v>413053.74442785553</c:v>
                </c:pt>
                <c:pt idx="814">
                  <c:v>422742.91946287919</c:v>
                </c:pt>
                <c:pt idx="815">
                  <c:v>434538.43689682096</c:v>
                </c:pt>
                <c:pt idx="816">
                  <c:v>422532.2852229873</c:v>
                </c:pt>
                <c:pt idx="817">
                  <c:v>418319.60042515094</c:v>
                </c:pt>
                <c:pt idx="818">
                  <c:v>397045.54219607735</c:v>
                </c:pt>
                <c:pt idx="819">
                  <c:v>393675.39435780828</c:v>
                </c:pt>
                <c:pt idx="820">
                  <c:v>390937.1492392146</c:v>
                </c:pt>
                <c:pt idx="821">
                  <c:v>391569.05195889005</c:v>
                </c:pt>
                <c:pt idx="822">
                  <c:v>416845.16074590822</c:v>
                </c:pt>
                <c:pt idx="823">
                  <c:v>410862.41608656745</c:v>
                </c:pt>
                <c:pt idx="824">
                  <c:v>417568.09650714084</c:v>
                </c:pt>
                <c:pt idx="825">
                  <c:v>413702.94637062273</c:v>
                </c:pt>
                <c:pt idx="826">
                  <c:v>414958.75056811469</c:v>
                </c:pt>
                <c:pt idx="827">
                  <c:v>440536.95169839589</c:v>
                </c:pt>
                <c:pt idx="828">
                  <c:v>464860.63008074276</c:v>
                </c:pt>
                <c:pt idx="829">
                  <c:v>472566.13013718615</c:v>
                </c:pt>
                <c:pt idx="830">
                  <c:v>474673.26420087845</c:v>
                </c:pt>
                <c:pt idx="831">
                  <c:v>481066.9700117879</c:v>
                </c:pt>
                <c:pt idx="832">
                  <c:v>484950.70730565209</c:v>
                </c:pt>
                <c:pt idx="833">
                  <c:v>490619.42600678327</c:v>
                </c:pt>
                <c:pt idx="834">
                  <c:v>511950.7053983825</c:v>
                </c:pt>
                <c:pt idx="835">
                  <c:v>524749.47303334216</c:v>
                </c:pt>
                <c:pt idx="836">
                  <c:v>550347.00830326125</c:v>
                </c:pt>
                <c:pt idx="837">
                  <c:v>543598.26172807789</c:v>
                </c:pt>
                <c:pt idx="838">
                  <c:v>547540.95084305934</c:v>
                </c:pt>
                <c:pt idx="839">
                  <c:v>525824.00036867044</c:v>
                </c:pt>
                <c:pt idx="840">
                  <c:v>521367.86477232579</c:v>
                </c:pt>
                <c:pt idx="841">
                  <c:v>499087.18679060251</c:v>
                </c:pt>
                <c:pt idx="842">
                  <c:v>512455.59357963642</c:v>
                </c:pt>
                <c:pt idx="843">
                  <c:v>503543.32238694711</c:v>
                </c:pt>
                <c:pt idx="844">
                  <c:v>519139.79697415349</c:v>
                </c:pt>
                <c:pt idx="845">
                  <c:v>510646.67070666357</c:v>
                </c:pt>
                <c:pt idx="846">
                  <c:v>518445.87496130227</c:v>
                </c:pt>
                <c:pt idx="847">
                  <c:v>522450.87174071127</c:v>
                </c:pt>
                <c:pt idx="848">
                  <c:v>512793.29956214118</c:v>
                </c:pt>
                <c:pt idx="849">
                  <c:v>524691.99708658899</c:v>
                </c:pt>
                <c:pt idx="850">
                  <c:v>512640.83716884034</c:v>
                </c:pt>
                <c:pt idx="851">
                  <c:v>527149.54010758118</c:v>
                </c:pt>
                <c:pt idx="852">
                  <c:v>556166.94598506251</c:v>
                </c:pt>
                <c:pt idx="853">
                  <c:v>570675.64892380335</c:v>
                </c:pt>
                <c:pt idx="854">
                  <c:v>595626.58909964433</c:v>
                </c:pt>
                <c:pt idx="855">
                  <c:v>601013.31213932263</c:v>
                </c:pt>
                <c:pt idx="856">
                  <c:v>604287.83983397624</c:v>
                </c:pt>
                <c:pt idx="857">
                  <c:v>611036.86638020875</c:v>
                </c:pt>
                <c:pt idx="858">
                  <c:v>625872.22658461274</c:v>
                </c:pt>
                <c:pt idx="859">
                  <c:v>624738.75063162751</c:v>
                </c:pt>
                <c:pt idx="860">
                  <c:v>603876.97858056775</c:v>
                </c:pt>
                <c:pt idx="861">
                  <c:v>623668.91616747051</c:v>
                </c:pt>
                <c:pt idx="862">
                  <c:v>622287.04665126791</c:v>
                </c:pt>
                <c:pt idx="863">
                  <c:v>857564.65545021149</c:v>
                </c:pt>
                <c:pt idx="864">
                  <c:v>1275063.2377088673</c:v>
                </c:pt>
                <c:pt idx="865">
                  <c:v>1433035.6742391693</c:v>
                </c:pt>
                <c:pt idx="866">
                  <c:v>1301391.9771305842</c:v>
                </c:pt>
                <c:pt idx="867">
                  <c:v>1150942.0375779155</c:v>
                </c:pt>
                <c:pt idx="868">
                  <c:v>1147599.9287734397</c:v>
                </c:pt>
                <c:pt idx="869">
                  <c:v>1153451.5689659736</c:v>
                </c:pt>
                <c:pt idx="870">
                  <c:v>1175246.8085236722</c:v>
                </c:pt>
                <c:pt idx="871">
                  <c:v>1211136.9121235954</c:v>
                </c:pt>
                <c:pt idx="872">
                  <c:v>1457528.6621544701</c:v>
                </c:pt>
                <c:pt idx="873">
                  <c:v>1599811.2220314541</c:v>
                </c:pt>
                <c:pt idx="874">
                  <c:v>1308097.2712202524</c:v>
                </c:pt>
                <c:pt idx="875">
                  <c:v>1267704.1908952782</c:v>
                </c:pt>
                <c:pt idx="876">
                  <c:v>1373057.8825239933</c:v>
                </c:pt>
                <c:pt idx="877">
                  <c:v>1385426.9941027339</c:v>
                </c:pt>
                <c:pt idx="878">
                  <c:v>1407051.3150445884</c:v>
                </c:pt>
                <c:pt idx="879">
                  <c:v>1507042.1750797236</c:v>
                </c:pt>
                <c:pt idx="880">
                  <c:v>1521942.7017903982</c:v>
                </c:pt>
                <c:pt idx="881">
                  <c:v>1511005.2180383918</c:v>
                </c:pt>
                <c:pt idx="882">
                  <c:v>1455771.5868936544</c:v>
                </c:pt>
                <c:pt idx="883">
                  <c:v>1473865.6642008598</c:v>
                </c:pt>
                <c:pt idx="884">
                  <c:v>1610231.1998460968</c:v>
                </c:pt>
                <c:pt idx="885">
                  <c:v>1557671.7244802003</c:v>
                </c:pt>
                <c:pt idx="886">
                  <c:v>1524222.5320454114</c:v>
                </c:pt>
                <c:pt idx="887">
                  <c:v>1470557.6326546951</c:v>
                </c:pt>
                <c:pt idx="888">
                  <c:v>1495769.266359116</c:v>
                </c:pt>
                <c:pt idx="889">
                  <c:v>1558765.6491163806</c:v>
                </c:pt>
                <c:pt idx="890">
                  <c:v>1571277.9424510447</c:v>
                </c:pt>
                <c:pt idx="891">
                  <c:v>1611529.5897891014</c:v>
                </c:pt>
                <c:pt idx="892">
                  <c:v>1629093.9449911625</c:v>
                </c:pt>
                <c:pt idx="893">
                  <c:v>1645926.4520598042</c:v>
                </c:pt>
                <c:pt idx="894">
                  <c:v>1683982.5549976034</c:v>
                </c:pt>
                <c:pt idx="895">
                  <c:v>1672813.7663701759</c:v>
                </c:pt>
                <c:pt idx="896">
                  <c:v>1631941.6091436972</c:v>
                </c:pt>
                <c:pt idx="897">
                  <c:v>1653863.4860043498</c:v>
                </c:pt>
                <c:pt idx="898">
                  <c:v>1669844.8573925104</c:v>
                </c:pt>
                <c:pt idx="899">
                  <c:v>1661367.7821344426</c:v>
                </c:pt>
                <c:pt idx="900">
                  <c:v>1667343.4253491464</c:v>
                </c:pt>
                <c:pt idx="901">
                  <c:v>1671651.4472016071</c:v>
                </c:pt>
                <c:pt idx="902">
                  <c:v>1703336.2530842209</c:v>
                </c:pt>
                <c:pt idx="903">
                  <c:v>1727516.7628367424</c:v>
                </c:pt>
                <c:pt idx="904">
                  <c:v>1739904.5051883392</c:v>
                </c:pt>
                <c:pt idx="905">
                  <c:v>1805164.2970410683</c:v>
                </c:pt>
                <c:pt idx="906">
                  <c:v>1793396.1378545107</c:v>
                </c:pt>
                <c:pt idx="907">
                  <c:v>1804094.4643877451</c:v>
                </c:pt>
                <c:pt idx="908">
                  <c:v>1885401.7460403256</c:v>
                </c:pt>
                <c:pt idx="909">
                  <c:v>1864475.5945727783</c:v>
                </c:pt>
                <c:pt idx="910">
                  <c:v>1833769.4747675613</c:v>
                </c:pt>
                <c:pt idx="911">
                  <c:v>1866932.0841571954</c:v>
                </c:pt>
                <c:pt idx="912">
                  <c:v>1876182.6785107374</c:v>
                </c:pt>
                <c:pt idx="913">
                  <c:v>1876727.1308260337</c:v>
                </c:pt>
                <c:pt idx="914">
                  <c:v>1886527.2725013653</c:v>
                </c:pt>
                <c:pt idx="915">
                  <c:v>1889793.9863931427</c:v>
                </c:pt>
                <c:pt idx="916">
                  <c:v>1883805.0109248844</c:v>
                </c:pt>
                <c:pt idx="917">
                  <c:v>1927343.3511494845</c:v>
                </c:pt>
                <c:pt idx="918">
                  <c:v>1931429.8540142966</c:v>
                </c:pt>
                <c:pt idx="919">
                  <c:v>1933287.3553164836</c:v>
                </c:pt>
                <c:pt idx="920">
                  <c:v>1947775.8654735442</c:v>
                </c:pt>
                <c:pt idx="921">
                  <c:v>2041185.4966878998</c:v>
                </c:pt>
                <c:pt idx="922">
                  <c:v>2028156.6530920195</c:v>
                </c:pt>
                <c:pt idx="923">
                  <c:v>2015976.72179487</c:v>
                </c:pt>
                <c:pt idx="924">
                  <c:v>2024076.1117236419</c:v>
                </c:pt>
                <c:pt idx="925">
                  <c:v>1997849.5157638083</c:v>
                </c:pt>
                <c:pt idx="926">
                  <c:v>2087948.4789025516</c:v>
                </c:pt>
                <c:pt idx="927">
                  <c:v>2115277.6474745749</c:v>
                </c:pt>
                <c:pt idx="928">
                  <c:v>2137176.2427615225</c:v>
                </c:pt>
                <c:pt idx="929">
                  <c:v>2136828.3441040437</c:v>
                </c:pt>
                <c:pt idx="930">
                  <c:v>2142541.8710952359</c:v>
                </c:pt>
                <c:pt idx="931">
                  <c:v>2132059.6444344106</c:v>
                </c:pt>
                <c:pt idx="932">
                  <c:v>2141657.8278828776</c:v>
                </c:pt>
                <c:pt idx="933">
                  <c:v>2127386.8445976567</c:v>
                </c:pt>
                <c:pt idx="934">
                  <c:v>2142794.4548701956</c:v>
                </c:pt>
                <c:pt idx="935">
                  <c:v>2118925.2881365088</c:v>
                </c:pt>
                <c:pt idx="936">
                  <c:v>2096055.9879137566</c:v>
                </c:pt>
                <c:pt idx="937">
                  <c:v>2055289.9071115439</c:v>
                </c:pt>
                <c:pt idx="938">
                  <c:v>2024715.3465098848</c:v>
                </c:pt>
                <c:pt idx="939">
                  <c:v>1998462.9547321002</c:v>
                </c:pt>
                <c:pt idx="940">
                  <c:v>2014588.8805916097</c:v>
                </c:pt>
                <c:pt idx="941">
                  <c:v>2043385.1767693057</c:v>
                </c:pt>
                <c:pt idx="942">
                  <c:v>2109040.7320544524</c:v>
                </c:pt>
                <c:pt idx="943">
                  <c:v>2116997.5767998248</c:v>
                </c:pt>
                <c:pt idx="944">
                  <c:v>2144670.7477383846</c:v>
                </c:pt>
                <c:pt idx="945">
                  <c:v>2095150.3365851725</c:v>
                </c:pt>
                <c:pt idx="946">
                  <c:v>2084954.9578183347</c:v>
                </c:pt>
                <c:pt idx="947">
                  <c:v>2086963.3861286722</c:v>
                </c:pt>
                <c:pt idx="948">
                  <c:v>2036730.13175796</c:v>
                </c:pt>
                <c:pt idx="949">
                  <c:v>2025195.7856278529</c:v>
                </c:pt>
                <c:pt idx="950">
                  <c:v>2067661.010972166</c:v>
                </c:pt>
                <c:pt idx="951">
                  <c:v>2079383.6729574588</c:v>
                </c:pt>
                <c:pt idx="952">
                  <c:v>2127780.8477401128</c:v>
                </c:pt>
                <c:pt idx="953">
                  <c:v>2171325.9964780766</c:v>
                </c:pt>
                <c:pt idx="954">
                  <c:v>2255160.9770370764</c:v>
                </c:pt>
                <c:pt idx="955">
                  <c:v>2285900.4699087092</c:v>
                </c:pt>
                <c:pt idx="956">
                  <c:v>2215810.2192469337</c:v>
                </c:pt>
                <c:pt idx="957">
                  <c:v>2235536.1760021159</c:v>
                </c:pt>
                <c:pt idx="958">
                  <c:v>2198783.6233960721</c:v>
                </c:pt>
                <c:pt idx="959">
                  <c:v>2278449.6967075239</c:v>
                </c:pt>
                <c:pt idx="960">
                  <c:v>2201970.2663285299</c:v>
                </c:pt>
                <c:pt idx="961">
                  <c:v>2013958.333313504</c:v>
                </c:pt>
                <c:pt idx="962">
                  <c:v>1978905.2610564651</c:v>
                </c:pt>
                <c:pt idx="963">
                  <c:v>2036264.8338407103</c:v>
                </c:pt>
                <c:pt idx="964">
                  <c:v>2131864.1218144526</c:v>
                </c:pt>
                <c:pt idx="965">
                  <c:v>2224276.7668557372</c:v>
                </c:pt>
                <c:pt idx="966">
                  <c:v>2311464.1595159355</c:v>
                </c:pt>
                <c:pt idx="967">
                  <c:v>2370921.4693735214</c:v>
                </c:pt>
                <c:pt idx="968">
                  <c:v>2530080.9322013631</c:v>
                </c:pt>
                <c:pt idx="969">
                  <c:v>2479980.3196825236</c:v>
                </c:pt>
                <c:pt idx="970">
                  <c:v>2555131.2384607824</c:v>
                </c:pt>
                <c:pt idx="971">
                  <c:v>2589425.468575614</c:v>
                </c:pt>
                <c:pt idx="972">
                  <c:v>2578256.1279491195</c:v>
                </c:pt>
                <c:pt idx="973">
                  <c:v>2562690.3066396429</c:v>
                </c:pt>
                <c:pt idx="974">
                  <c:v>2552805.2909920458</c:v>
                </c:pt>
                <c:pt idx="975">
                  <c:v>2573783.0075454214</c:v>
                </c:pt>
                <c:pt idx="976">
                  <c:v>2581087.0672551338</c:v>
                </c:pt>
                <c:pt idx="977">
                  <c:v>2547201.0197494184</c:v>
                </c:pt>
                <c:pt idx="978">
                  <c:v>2563964.4354766272</c:v>
                </c:pt>
                <c:pt idx="979">
                  <c:v>2525648.056671578</c:v>
                </c:pt>
                <c:pt idx="980">
                  <c:v>2479548.6634217533</c:v>
                </c:pt>
                <c:pt idx="981">
                  <c:v>2508285.9475255399</c:v>
                </c:pt>
                <c:pt idx="982">
                  <c:v>2543968.0752877425</c:v>
                </c:pt>
                <c:pt idx="983">
                  <c:v>2486852.7231314657</c:v>
                </c:pt>
                <c:pt idx="984">
                  <c:v>2569472.4149298533</c:v>
                </c:pt>
                <c:pt idx="985">
                  <c:v>2623354.8226244538</c:v>
                </c:pt>
                <c:pt idx="986">
                  <c:v>2618685.0139575885</c:v>
                </c:pt>
                <c:pt idx="987">
                  <c:v>2602879.5077005057</c:v>
                </c:pt>
                <c:pt idx="988">
                  <c:v>2728638.9402286406</c:v>
                </c:pt>
                <c:pt idx="989">
                  <c:v>2743229.1061768001</c:v>
                </c:pt>
                <c:pt idx="990">
                  <c:v>2749620.9884017082</c:v>
                </c:pt>
                <c:pt idx="991">
                  <c:v>2916087.8341721371</c:v>
                </c:pt>
                <c:pt idx="992">
                  <c:v>3022945.5989724533</c:v>
                </c:pt>
                <c:pt idx="993">
                  <c:v>2983014.2350489176</c:v>
                </c:pt>
                <c:pt idx="994">
                  <c:v>2960928.3036752804</c:v>
                </c:pt>
                <c:pt idx="995">
                  <c:v>2988668.2334805685</c:v>
                </c:pt>
                <c:pt idx="996">
                  <c:v>2903681.5695548132</c:v>
                </c:pt>
                <c:pt idx="997">
                  <c:v>2946218.6874988656</c:v>
                </c:pt>
                <c:pt idx="998">
                  <c:v>2987123.0370063549</c:v>
                </c:pt>
                <c:pt idx="999">
                  <c:v>2972627.0574125238</c:v>
                </c:pt>
                <c:pt idx="1000">
                  <c:v>3025275.2920627454</c:v>
                </c:pt>
                <c:pt idx="1001">
                  <c:v>3171578.3071633615</c:v>
                </c:pt>
                <c:pt idx="1002">
                  <c:v>3202046.087620215</c:v>
                </c:pt>
                <c:pt idx="1003">
                  <c:v>3172397.5127348425</c:v>
                </c:pt>
                <c:pt idx="1004">
                  <c:v>3005985.9292675089</c:v>
                </c:pt>
                <c:pt idx="1005">
                  <c:v>3073192.7388143996</c:v>
                </c:pt>
                <c:pt idx="1006">
                  <c:v>3050695.5440931944</c:v>
                </c:pt>
                <c:pt idx="1007">
                  <c:v>3018563.4748394904</c:v>
                </c:pt>
                <c:pt idx="1008">
                  <c:v>3141399.149970497</c:v>
                </c:pt>
                <c:pt idx="1009">
                  <c:v>3117471.1912656073</c:v>
                </c:pt>
                <c:pt idx="1010">
                  <c:v>3093543.232560718</c:v>
                </c:pt>
                <c:pt idx="1011">
                  <c:v>3120889.4710805919</c:v>
                </c:pt>
                <c:pt idx="1012">
                  <c:v>3354085.2586049349</c:v>
                </c:pt>
                <c:pt idx="1013">
                  <c:v>3068942.0881260741</c:v>
                </c:pt>
                <c:pt idx="1014">
                  <c:v>3002144.2736654324</c:v>
                </c:pt>
                <c:pt idx="1015">
                  <c:v>2758505.7270499305</c:v>
                </c:pt>
                <c:pt idx="1016">
                  <c:v>2809293.0181903373</c:v>
                </c:pt>
                <c:pt idx="1017">
                  <c:v>2816687.4932204452</c:v>
                </c:pt>
                <c:pt idx="1018">
                  <c:v>3083604.1454842053</c:v>
                </c:pt>
                <c:pt idx="1019">
                  <c:v>3225453.175693444</c:v>
                </c:pt>
                <c:pt idx="1020">
                  <c:v>3233285.1137971114</c:v>
                </c:pt>
                <c:pt idx="1021">
                  <c:v>3350683.5700088181</c:v>
                </c:pt>
                <c:pt idx="1022">
                  <c:v>3323819.4889081642</c:v>
                </c:pt>
                <c:pt idx="1023">
                  <c:v>3447126.2105520125</c:v>
                </c:pt>
                <c:pt idx="1024">
                  <c:v>3511583.2324194042</c:v>
                </c:pt>
                <c:pt idx="1025">
                  <c:v>3543645.74933952</c:v>
                </c:pt>
                <c:pt idx="1026">
                  <c:v>3480235.7084015794</c:v>
                </c:pt>
                <c:pt idx="1027">
                  <c:v>3550856.8312557391</c:v>
                </c:pt>
                <c:pt idx="1028">
                  <c:v>3432921.5760466787</c:v>
                </c:pt>
                <c:pt idx="1029">
                  <c:v>3382639.1028955285</c:v>
                </c:pt>
                <c:pt idx="1030">
                  <c:v>3330274.503463007</c:v>
                </c:pt>
                <c:pt idx="1031">
                  <c:v>3330274.503463007</c:v>
                </c:pt>
                <c:pt idx="1032">
                  <c:v>3276147.3770410167</c:v>
                </c:pt>
                <c:pt idx="1033">
                  <c:v>3248263.2605889938</c:v>
                </c:pt>
                <c:pt idx="1034">
                  <c:v>3247593.3743487815</c:v>
                </c:pt>
                <c:pt idx="1035">
                  <c:v>3047535.8780662711</c:v>
                </c:pt>
                <c:pt idx="1036">
                  <c:v>2981498.606947023</c:v>
                </c:pt>
                <c:pt idx="1037">
                  <c:v>2934912.691213476</c:v>
                </c:pt>
                <c:pt idx="1038">
                  <c:v>2984449.3919567205</c:v>
                </c:pt>
                <c:pt idx="1039">
                  <c:v>3067777.3887758339</c:v>
                </c:pt>
                <c:pt idx="1040">
                  <c:v>3228769.2571400823</c:v>
                </c:pt>
                <c:pt idx="1041">
                  <c:v>3447927.3350486527</c:v>
                </c:pt>
                <c:pt idx="1042">
                  <c:v>3436499.8218871113</c:v>
                </c:pt>
                <c:pt idx="1043">
                  <c:v>3505331.7916133367</c:v>
                </c:pt>
                <c:pt idx="1044">
                  <c:v>3381468.0863582725</c:v>
                </c:pt>
                <c:pt idx="1045">
                  <c:v>3937318.8746989202</c:v>
                </c:pt>
                <c:pt idx="1046">
                  <c:v>4121050.2774510188</c:v>
                </c:pt>
                <c:pt idx="1047">
                  <c:v>4086199.9579799743</c:v>
                </c:pt>
                <c:pt idx="1048">
                  <c:v>4219811.2702399371</c:v>
                </c:pt>
                <c:pt idx="1049">
                  <c:v>4265190.8888094369</c:v>
                </c:pt>
                <c:pt idx="1050">
                  <c:v>4312050.2775496822</c:v>
                </c:pt>
                <c:pt idx="1051">
                  <c:v>4423676.2516128365</c:v>
                </c:pt>
                <c:pt idx="1052">
                  <c:v>4446958.7582002729</c:v>
                </c:pt>
                <c:pt idx="1053">
                  <c:v>4405645.5291506629</c:v>
                </c:pt>
                <c:pt idx="1054">
                  <c:v>4380289.2958893646</c:v>
                </c:pt>
                <c:pt idx="1055">
                  <c:v>4269355.7753711818</c:v>
                </c:pt>
                <c:pt idx="1056">
                  <c:v>4139405.0799070257</c:v>
                </c:pt>
                <c:pt idx="1057">
                  <c:v>3965078.7091769818</c:v>
                </c:pt>
                <c:pt idx="1058">
                  <c:v>3576345.5023949244</c:v>
                </c:pt>
                <c:pt idx="1059">
                  <c:v>3096907.8806970543</c:v>
                </c:pt>
                <c:pt idx="1060">
                  <c:v>4211276.4068056177</c:v>
                </c:pt>
                <c:pt idx="1061">
                  <c:v>4588783.9018384703</c:v>
                </c:pt>
                <c:pt idx="1062">
                  <c:v>4696275.6087474488</c:v>
                </c:pt>
                <c:pt idx="1063">
                  <c:v>4800060.7050733585</c:v>
                </c:pt>
                <c:pt idx="1064">
                  <c:v>4814887.1474056318</c:v>
                </c:pt>
                <c:pt idx="1065">
                  <c:v>4725928.4934119945</c:v>
                </c:pt>
                <c:pt idx="1066">
                  <c:v>4855659.8638193822</c:v>
                </c:pt>
                <c:pt idx="1067">
                  <c:v>4922378.8543146104</c:v>
                </c:pt>
                <c:pt idx="1068">
                  <c:v>4848246.6426532455</c:v>
                </c:pt>
                <c:pt idx="1069">
                  <c:v>4829713.5897379043</c:v>
                </c:pt>
                <c:pt idx="1070">
                  <c:v>4674035.9452490387</c:v>
                </c:pt>
                <c:pt idx="1071">
                  <c:v>4618436.786503016</c:v>
                </c:pt>
                <c:pt idx="1072">
                  <c:v>4614730.1759199472</c:v>
                </c:pt>
                <c:pt idx="1073">
                  <c:v>4533184.7430924466</c:v>
                </c:pt>
                <c:pt idx="1074">
                  <c:v>4644383.060584493</c:v>
                </c:pt>
                <c:pt idx="1075">
                  <c:v>4455345.9208480129</c:v>
                </c:pt>
                <c:pt idx="1076">
                  <c:v>4470172.3631802863</c:v>
                </c:pt>
                <c:pt idx="1077">
                  <c:v>4366387.2668543756</c:v>
                </c:pt>
                <c:pt idx="1078">
                  <c:v>4355267.4351051711</c:v>
                </c:pt>
                <c:pt idx="1079">
                  <c:v>4340440.9927728986</c:v>
                </c:pt>
                <c:pt idx="1080">
                  <c:v>4221829.4541147146</c:v>
                </c:pt>
                <c:pt idx="1081">
                  <c:v>4529478.1325093778</c:v>
                </c:pt>
                <c:pt idx="1082">
                  <c:v>4614562.5909596728</c:v>
                </c:pt>
                <c:pt idx="1083">
                  <c:v>4811829.4274081206</c:v>
                </c:pt>
                <c:pt idx="1084">
                  <c:v>4699690.8080495093</c:v>
                </c:pt>
                <c:pt idx="1085">
                  <c:v>4797722.3593946146</c:v>
                </c:pt>
                <c:pt idx="1086">
                  <c:v>4736024.135150902</c:v>
                </c:pt>
                <c:pt idx="1087">
                  <c:v>4629463.5921100071</c:v>
                </c:pt>
                <c:pt idx="1088">
                  <c:v>4490422.9588679671</c:v>
                </c:pt>
                <c:pt idx="1089">
                  <c:v>4376086.2713599382</c:v>
                </c:pt>
                <c:pt idx="1090">
                  <c:v>4391311.1039596908</c:v>
                </c:pt>
                <c:pt idx="1091">
                  <c:v>4933672.3922040826</c:v>
                </c:pt>
                <c:pt idx="1092">
                  <c:v>4735482.1337138331</c:v>
                </c:pt>
                <c:pt idx="1093">
                  <c:v>4716325.3616228336</c:v>
                </c:pt>
                <c:pt idx="1094">
                  <c:v>4760398.4545998573</c:v>
                </c:pt>
                <c:pt idx="1095">
                  <c:v>4976791.6664698804</c:v>
                </c:pt>
                <c:pt idx="1096">
                  <c:v>4969666.8316967711</c:v>
                </c:pt>
                <c:pt idx="1097">
                  <c:v>5014811.8024715185</c:v>
                </c:pt>
                <c:pt idx="1098">
                  <c:v>5042869.7801178358</c:v>
                </c:pt>
                <c:pt idx="1099">
                  <c:v>5128178.6424896717</c:v>
                </c:pt>
                <c:pt idx="1100">
                  <c:v>5336839.5318987779</c:v>
                </c:pt>
                <c:pt idx="1101">
                  <c:v>5333897.9088964919</c:v>
                </c:pt>
                <c:pt idx="1102">
                  <c:v>5310635.6219493663</c:v>
                </c:pt>
                <c:pt idx="1103">
                  <c:v>5162052.6824231856</c:v>
                </c:pt>
                <c:pt idx="1104">
                  <c:v>5051122.0614829846</c:v>
                </c:pt>
                <c:pt idx="1105">
                  <c:v>5209682.4934122646</c:v>
                </c:pt>
                <c:pt idx="1106">
                  <c:v>5033654.4440097865</c:v>
                </c:pt>
                <c:pt idx="1107">
                  <c:v>5077212.7498651529</c:v>
                </c:pt>
                <c:pt idx="1108">
                  <c:v>5012100.4817327578</c:v>
                </c:pt>
                <c:pt idx="1109">
                  <c:v>5055060.6084004007</c:v>
                </c:pt>
                <c:pt idx="1110">
                  <c:v>4997682.8209900735</c:v>
                </c:pt>
                <c:pt idx="1111">
                  <c:v>5066303.5532308035</c:v>
                </c:pt>
                <c:pt idx="1112">
                  <c:v>5222154.0298453411</c:v>
                </c:pt>
                <c:pt idx="1113">
                  <c:v>5414834.8429732649</c:v>
                </c:pt>
                <c:pt idx="1114">
                  <c:v>5457000.0139003722</c:v>
                </c:pt>
                <c:pt idx="1115">
                  <c:v>5446506.7063466534</c:v>
                </c:pt>
                <c:pt idx="1116">
                  <c:v>5371270.3770235833</c:v>
                </c:pt>
                <c:pt idx="1117">
                  <c:v>5307281.7760587484</c:v>
                </c:pt>
                <c:pt idx="1118">
                  <c:v>5144420.56945612</c:v>
                </c:pt>
                <c:pt idx="1119">
                  <c:v>5298419.904397022</c:v>
                </c:pt>
                <c:pt idx="1120">
                  <c:v>5527436.8182752924</c:v>
                </c:pt>
                <c:pt idx="1121">
                  <c:v>5711728.8012089347</c:v>
                </c:pt>
                <c:pt idx="1122">
                  <c:v>5817040.3321370846</c:v>
                </c:pt>
                <c:pt idx="1123">
                  <c:v>5921828.1501958594</c:v>
                </c:pt>
                <c:pt idx="1124">
                  <c:v>6017212.8977181315</c:v>
                </c:pt>
                <c:pt idx="1125">
                  <c:v>5999008.5531594642</c:v>
                </c:pt>
                <c:pt idx="1126">
                  <c:v>5603553.0186763508</c:v>
                </c:pt>
                <c:pt idx="1127">
                  <c:v>5749714.0737626143</c:v>
                </c:pt>
                <c:pt idx="1128">
                  <c:v>5676860.0774961989</c:v>
                </c:pt>
                <c:pt idx="1129">
                  <c:v>5821609.4648149973</c:v>
                </c:pt>
                <c:pt idx="1130">
                  <c:v>5860912.2785903011</c:v>
                </c:pt>
                <c:pt idx="1131">
                  <c:v>5931369.761821636</c:v>
                </c:pt>
                <c:pt idx="1132">
                  <c:v>5897339.2767235087</c:v>
                </c:pt>
                <c:pt idx="1133">
                  <c:v>5887753.2245831909</c:v>
                </c:pt>
                <c:pt idx="1134">
                  <c:v>5859659.4231603956</c:v>
                </c:pt>
                <c:pt idx="1135">
                  <c:v>5836602.7432964444</c:v>
                </c:pt>
                <c:pt idx="1136">
                  <c:v>5830004.7625806592</c:v>
                </c:pt>
                <c:pt idx="1137">
                  <c:v>5968852.3787425086</c:v>
                </c:pt>
                <c:pt idx="1138">
                  <c:v>5880758.4603943899</c:v>
                </c:pt>
                <c:pt idx="1139">
                  <c:v>5876045.6170259714</c:v>
                </c:pt>
                <c:pt idx="1140">
                  <c:v>5989443.8789983653</c:v>
                </c:pt>
                <c:pt idx="1141">
                  <c:v>6106249.889252536</c:v>
                </c:pt>
                <c:pt idx="1142">
                  <c:v>6310642.2808766896</c:v>
                </c:pt>
                <c:pt idx="1143">
                  <c:v>6368211.4752539778</c:v>
                </c:pt>
                <c:pt idx="1144">
                  <c:v>6299838.9937706236</c:v>
                </c:pt>
                <c:pt idx="1145">
                  <c:v>6271706.9441252984</c:v>
                </c:pt>
                <c:pt idx="1146">
                  <c:v>6329493.6543503609</c:v>
                </c:pt>
                <c:pt idx="1147">
                  <c:v>6348300.4513185788</c:v>
                </c:pt>
                <c:pt idx="1148">
                  <c:v>6421543.5206522783</c:v>
                </c:pt>
                <c:pt idx="1149">
                  <c:v>6613208.2477915669</c:v>
                </c:pt>
                <c:pt idx="1150">
                  <c:v>6767743.6982554253</c:v>
                </c:pt>
                <c:pt idx="1151">
                  <c:v>6393310.5967703369</c:v>
                </c:pt>
                <c:pt idx="1152">
                  <c:v>6206836.7044409579</c:v>
                </c:pt>
                <c:pt idx="1153">
                  <c:v>6053961.7116303854</c:v>
                </c:pt>
                <c:pt idx="1154">
                  <c:v>5821569.3232919695</c:v>
                </c:pt>
                <c:pt idx="1155">
                  <c:v>5865247.892666419</c:v>
                </c:pt>
                <c:pt idx="1156">
                  <c:v>5572377.4851941513</c:v>
                </c:pt>
                <c:pt idx="1157">
                  <c:v>5689596.7630110998</c:v>
                </c:pt>
                <c:pt idx="1158">
                  <c:v>5231374.2049162462</c:v>
                </c:pt>
                <c:pt idx="1159">
                  <c:v>5384115.0576145304</c:v>
                </c:pt>
                <c:pt idx="1160">
                  <c:v>5452382.8305345587</c:v>
                </c:pt>
                <c:pt idx="1161">
                  <c:v>5107162.015551866</c:v>
                </c:pt>
                <c:pt idx="1162">
                  <c:v>5548577.9133574357</c:v>
                </c:pt>
                <c:pt idx="1163">
                  <c:v>5517388.2925286358</c:v>
                </c:pt>
                <c:pt idx="1164">
                  <c:v>5299287.8796641063</c:v>
                </c:pt>
                <c:pt idx="1165">
                  <c:v>5407981.8347270945</c:v>
                </c:pt>
                <c:pt idx="1166">
                  <c:v>5264183.9250429124</c:v>
                </c:pt>
                <c:pt idx="1167">
                  <c:v>5415188.5941352788</c:v>
                </c:pt>
                <c:pt idx="1168">
                  <c:v>5490277.5051617892</c:v>
                </c:pt>
                <c:pt idx="1169">
                  <c:v>5645722.2160978578</c:v>
                </c:pt>
                <c:pt idx="1170">
                  <c:v>5719156.8190944856</c:v>
                </c:pt>
                <c:pt idx="1171">
                  <c:v>6277290.3536674213</c:v>
                </c:pt>
                <c:pt idx="1172">
                  <c:v>6608079.5896919686</c:v>
                </c:pt>
                <c:pt idx="1173">
                  <c:v>7396659.8728412492</c:v>
                </c:pt>
                <c:pt idx="1174">
                  <c:v>7421925.0226486661</c:v>
                </c:pt>
                <c:pt idx="1175">
                  <c:v>7411736.4322020002</c:v>
                </c:pt>
                <c:pt idx="1176">
                  <c:v>7446581.4143893477</c:v>
                </c:pt>
                <c:pt idx="1177">
                  <c:v>7454194.1158243362</c:v>
                </c:pt>
                <c:pt idx="1178">
                  <c:v>7462686.749816874</c:v>
                </c:pt>
                <c:pt idx="1179">
                  <c:v>7511270.2089179941</c:v>
                </c:pt>
                <c:pt idx="1180">
                  <c:v>7618174.4817474801</c:v>
                </c:pt>
                <c:pt idx="1181">
                  <c:v>7346954.7332039298</c:v>
                </c:pt>
                <c:pt idx="1182">
                  <c:v>7059889.3822882213</c:v>
                </c:pt>
                <c:pt idx="1183">
                  <c:v>7376056.2645602105</c:v>
                </c:pt>
                <c:pt idx="1184">
                  <c:v>6883070.1259064795</c:v>
                </c:pt>
                <c:pt idx="1185">
                  <c:v>8571635.4749294706</c:v>
                </c:pt>
                <c:pt idx="1186">
                  <c:v>7920627.3371647205</c:v>
                </c:pt>
                <c:pt idx="1187">
                  <c:v>7955230.3399483142</c:v>
                </c:pt>
                <c:pt idx="1188">
                  <c:v>7845485.5776741998</c:v>
                </c:pt>
                <c:pt idx="1189">
                  <c:v>7900203.4481584746</c:v>
                </c:pt>
                <c:pt idx="1190">
                  <c:v>7677647.0529183345</c:v>
                </c:pt>
                <c:pt idx="1191">
                  <c:v>7793855.3771579508</c:v>
                </c:pt>
                <c:pt idx="1192">
                  <c:v>7740828.2777476404</c:v>
                </c:pt>
                <c:pt idx="1193">
                  <c:v>8080220.7926445697</c:v>
                </c:pt>
                <c:pt idx="1194">
                  <c:v>8513823.4296243209</c:v>
                </c:pt>
                <c:pt idx="1195">
                  <c:v>8811606.9164146408</c:v>
                </c:pt>
                <c:pt idx="1196">
                  <c:v>9675416.7116194069</c:v>
                </c:pt>
                <c:pt idx="1197">
                  <c:v>9692709.5402610414</c:v>
                </c:pt>
                <c:pt idx="1198">
                  <c:v>9846519.9789300282</c:v>
                </c:pt>
                <c:pt idx="1199">
                  <c:v>9673574.4753790852</c:v>
                </c:pt>
                <c:pt idx="1200">
                  <c:v>9879072.4218905587</c:v>
                </c:pt>
                <c:pt idx="1201">
                  <c:v>10220340.370501041</c:v>
                </c:pt>
                <c:pt idx="1202">
                  <c:v>9973025.2854588013</c:v>
                </c:pt>
                <c:pt idx="1203">
                  <c:v>9798303.405234715</c:v>
                </c:pt>
                <c:pt idx="1204">
                  <c:v>9829262.2719953973</c:v>
                </c:pt>
                <c:pt idx="1205">
                  <c:v>10135292.449169969</c:v>
                </c:pt>
                <c:pt idx="1206">
                  <c:v>10613553.563266044</c:v>
                </c:pt>
                <c:pt idx="1207">
                  <c:v>11452976.960133253</c:v>
                </c:pt>
                <c:pt idx="1208">
                  <c:v>11206898.303518247</c:v>
                </c:pt>
                <c:pt idx="1209">
                  <c:v>11282675.767785886</c:v>
                </c:pt>
                <c:pt idx="1210">
                  <c:v>11124962.340981239</c:v>
                </c:pt>
                <c:pt idx="1211">
                  <c:v>11357313.809277797</c:v>
                </c:pt>
                <c:pt idx="1212">
                  <c:v>11101272.875638153</c:v>
                </c:pt>
                <c:pt idx="1213">
                  <c:v>11157413.663369026</c:v>
                </c:pt>
                <c:pt idx="1214">
                  <c:v>10858861.497401383</c:v>
                </c:pt>
                <c:pt idx="1215">
                  <c:v>11067198.987130979</c:v>
                </c:pt>
                <c:pt idx="1216">
                  <c:v>11012031.739071738</c:v>
                </c:pt>
                <c:pt idx="1217">
                  <c:v>11776260.38130413</c:v>
                </c:pt>
                <c:pt idx="1218">
                  <c:v>11581876.960201284</c:v>
                </c:pt>
                <c:pt idx="1219">
                  <c:v>11631527.4834546</c:v>
                </c:pt>
                <c:pt idx="1220">
                  <c:v>11243085.154472785</c:v>
                </c:pt>
                <c:pt idx="1221">
                  <c:v>11120743.669070827</c:v>
                </c:pt>
                <c:pt idx="1222">
                  <c:v>11172016.758443531</c:v>
                </c:pt>
                <c:pt idx="1223">
                  <c:v>10775461.598864771</c:v>
                </c:pt>
                <c:pt idx="1224">
                  <c:v>10413053.85543048</c:v>
                </c:pt>
                <c:pt idx="1225">
                  <c:v>10470172.790485345</c:v>
                </c:pt>
                <c:pt idx="1226">
                  <c:v>11328724.071993405</c:v>
                </c:pt>
                <c:pt idx="1227">
                  <c:v>11971558.858760545</c:v>
                </c:pt>
                <c:pt idx="1228">
                  <c:v>12097885.313522292</c:v>
                </c:pt>
                <c:pt idx="1229">
                  <c:v>12087696.190574352</c:v>
                </c:pt>
                <c:pt idx="1230">
                  <c:v>11897499.228879448</c:v>
                </c:pt>
                <c:pt idx="1231">
                  <c:v>12040146.950150626</c:v>
                </c:pt>
                <c:pt idx="1232">
                  <c:v>12201474.730159694</c:v>
                </c:pt>
                <c:pt idx="1233">
                  <c:v>12097885.313522292</c:v>
                </c:pt>
                <c:pt idx="1234">
                  <c:v>12121659.933734154</c:v>
                </c:pt>
                <c:pt idx="1235">
                  <c:v>12614134.209551318</c:v>
                </c:pt>
                <c:pt idx="1236">
                  <c:v>12603919.158754226</c:v>
                </c:pt>
                <c:pt idx="1237">
                  <c:v>12683204.920811292</c:v>
                </c:pt>
                <c:pt idx="1238">
                  <c:v>12647966.804341484</c:v>
                </c:pt>
                <c:pt idx="1239">
                  <c:v>12653000.820980029</c:v>
                </c:pt>
                <c:pt idx="1240">
                  <c:v>12910364.921625583</c:v>
                </c:pt>
                <c:pt idx="1241">
                  <c:v>13077116.722777348</c:v>
                </c:pt>
                <c:pt idx="1242">
                  <c:v>13192487.169427987</c:v>
                </c:pt>
                <c:pt idx="1243">
                  <c:v>13216018.579403227</c:v>
                </c:pt>
                <c:pt idx="1244">
                  <c:v>13083971.81839109</c:v>
                </c:pt>
                <c:pt idx="1245">
                  <c:v>13165062.072910082</c:v>
                </c:pt>
                <c:pt idx="1246">
                  <c:v>13321825.278932184</c:v>
                </c:pt>
                <c:pt idx="1247">
                  <c:v>13476541.717738919</c:v>
                </c:pt>
                <c:pt idx="1248">
                  <c:v>13687813.806266179</c:v>
                </c:pt>
                <c:pt idx="1249">
                  <c:v>13456568.961869821</c:v>
                </c:pt>
                <c:pt idx="1250">
                  <c:v>14000343.279034426</c:v>
                </c:pt>
                <c:pt idx="1251">
                  <c:v>14055294.831447745</c:v>
                </c:pt>
                <c:pt idx="1252">
                  <c:v>14188982.936572677</c:v>
                </c:pt>
                <c:pt idx="1253">
                  <c:v>14140592.763551995</c:v>
                </c:pt>
                <c:pt idx="1254">
                  <c:v>14056115.003871823</c:v>
                </c:pt>
                <c:pt idx="1255">
                  <c:v>13699339.999397308</c:v>
                </c:pt>
                <c:pt idx="1256">
                  <c:v>14240815.020828336</c:v>
                </c:pt>
                <c:pt idx="1257">
                  <c:v>14357395.438953755</c:v>
                </c:pt>
                <c:pt idx="1258">
                  <c:v>14411595.469027236</c:v>
                </c:pt>
                <c:pt idx="1259">
                  <c:v>14681553.309225153</c:v>
                </c:pt>
                <c:pt idx="1260">
                  <c:v>14578554.010195794</c:v>
                </c:pt>
                <c:pt idx="1261">
                  <c:v>14397629.633134604</c:v>
                </c:pt>
                <c:pt idx="1262">
                  <c:v>14018595.098665833</c:v>
                </c:pt>
                <c:pt idx="1263">
                  <c:v>14440249.708224796</c:v>
                </c:pt>
                <c:pt idx="1264">
                  <c:v>14566594.553047718</c:v>
                </c:pt>
                <c:pt idx="1265">
                  <c:v>14508820.673481015</c:v>
                </c:pt>
                <c:pt idx="1266">
                  <c:v>14137931.308918368</c:v>
                </c:pt>
                <c:pt idx="1267">
                  <c:v>12741867.484497098</c:v>
                </c:pt>
                <c:pt idx="1268">
                  <c:v>12877906.673771199</c:v>
                </c:pt>
                <c:pt idx="1269">
                  <c:v>12832795.232768388</c:v>
                </c:pt>
                <c:pt idx="1270">
                  <c:v>12894545.848521801</c:v>
                </c:pt>
                <c:pt idx="1271">
                  <c:v>13319235.236836189</c:v>
                </c:pt>
                <c:pt idx="1272">
                  <c:v>13802001.806458527</c:v>
                </c:pt>
                <c:pt idx="1273">
                  <c:v>14140785.364088239</c:v>
                </c:pt>
                <c:pt idx="1274">
                  <c:v>14076658.476394042</c:v>
                </c:pt>
                <c:pt idx="1275">
                  <c:v>14180713.426237455</c:v>
                </c:pt>
                <c:pt idx="1276">
                  <c:v>14225682.91037521</c:v>
                </c:pt>
                <c:pt idx="1277">
                  <c:v>14314008.623614384</c:v>
                </c:pt>
                <c:pt idx="1278">
                  <c:v>14351516.8032091</c:v>
                </c:pt>
                <c:pt idx="1279">
                  <c:v>14021807.805158757</c:v>
                </c:pt>
                <c:pt idx="1280">
                  <c:v>14842551.304892641</c:v>
                </c:pt>
                <c:pt idx="1281">
                  <c:v>14805043.125297921</c:v>
                </c:pt>
                <c:pt idx="1282">
                  <c:v>14760476.954919253</c:v>
                </c:pt>
                <c:pt idx="1283">
                  <c:v>14772979.681450825</c:v>
                </c:pt>
                <c:pt idx="1284">
                  <c:v>14825612.127011156</c:v>
                </c:pt>
                <c:pt idx="1285">
                  <c:v>14878849.54321011</c:v>
                </c:pt>
                <c:pt idx="1286">
                  <c:v>14981291.238017188</c:v>
                </c:pt>
                <c:pt idx="1287">
                  <c:v>14664689.937137043</c:v>
                </c:pt>
                <c:pt idx="1288">
                  <c:v>14895183.750452971</c:v>
                </c:pt>
                <c:pt idx="1289">
                  <c:v>15136567.03526414</c:v>
                </c:pt>
                <c:pt idx="1290">
                  <c:v>15217431.443960279</c:v>
                </c:pt>
                <c:pt idx="1291">
                  <c:v>15250906.485964166</c:v>
                </c:pt>
                <c:pt idx="1292">
                  <c:v>15232959.023684975</c:v>
                </c:pt>
                <c:pt idx="1293">
                  <c:v>15087766.0704151</c:v>
                </c:pt>
                <c:pt idx="1294">
                  <c:v>15420903.235417647</c:v>
                </c:pt>
                <c:pt idx="1295">
                  <c:v>15328544.384587644</c:v>
                </c:pt>
                <c:pt idx="1296">
                  <c:v>15385008.310859261</c:v>
                </c:pt>
                <c:pt idx="1297">
                  <c:v>15164395.684640866</c:v>
                </c:pt>
                <c:pt idx="1298">
                  <c:v>15224086.12098515</c:v>
                </c:pt>
                <c:pt idx="1299">
                  <c:v>15063365.587990578</c:v>
                </c:pt>
                <c:pt idx="1300">
                  <c:v>14959915.608785791</c:v>
                </c:pt>
                <c:pt idx="1301">
                  <c:v>14938988.119192069</c:v>
                </c:pt>
                <c:pt idx="1302">
                  <c:v>14968291.404832739</c:v>
                </c:pt>
                <c:pt idx="1303">
                  <c:v>14918323.632285258</c:v>
                </c:pt>
                <c:pt idx="1304">
                  <c:v>15667617.69477867</c:v>
                </c:pt>
                <c:pt idx="1305">
                  <c:v>16949364.348131336</c:v>
                </c:pt>
                <c:pt idx="1306">
                  <c:v>16736632.724058324</c:v>
                </c:pt>
                <c:pt idx="1307">
                  <c:v>16604038.823351609</c:v>
                </c:pt>
                <c:pt idx="1308">
                  <c:v>16747862.17493251</c:v>
                </c:pt>
                <c:pt idx="1309">
                  <c:v>17147371.484879449</c:v>
                </c:pt>
                <c:pt idx="1310">
                  <c:v>17481231.697408088</c:v>
                </c:pt>
                <c:pt idx="1311">
                  <c:v>17723384.727797545</c:v>
                </c:pt>
                <c:pt idx="1312">
                  <c:v>17187776.831800129</c:v>
                </c:pt>
                <c:pt idx="1313">
                  <c:v>16897220.525713596</c:v>
                </c:pt>
                <c:pt idx="1314">
                  <c:v>16751839.26539351</c:v>
                </c:pt>
                <c:pt idx="1315">
                  <c:v>16620326.247814938</c:v>
                </c:pt>
                <c:pt idx="1316">
                  <c:v>16348221.91130258</c:v>
                </c:pt>
                <c:pt idx="1317">
                  <c:v>16566043.504541151</c:v>
                </c:pt>
                <c:pt idx="1318">
                  <c:v>16752884.934450174</c:v>
                </c:pt>
                <c:pt idx="1319">
                  <c:v>16558425.888842868</c:v>
                </c:pt>
                <c:pt idx="1320">
                  <c:v>16455353.254266536</c:v>
                </c:pt>
                <c:pt idx="1321">
                  <c:v>16626953.34367202</c:v>
                </c:pt>
                <c:pt idx="1322">
                  <c:v>17001187.581205264</c:v>
                </c:pt>
                <c:pt idx="1323">
                  <c:v>17478564.4256684</c:v>
                </c:pt>
                <c:pt idx="1324">
                  <c:v>18349343.602757942</c:v>
                </c:pt>
                <c:pt idx="1325">
                  <c:v>18079908.39471994</c:v>
                </c:pt>
                <c:pt idx="1326">
                  <c:v>17796487.231118843</c:v>
                </c:pt>
                <c:pt idx="1327">
                  <c:v>17692052.232226718</c:v>
                </c:pt>
                <c:pt idx="1328">
                  <c:v>17401795.543464217</c:v>
                </c:pt>
                <c:pt idx="1329">
                  <c:v>17503128.741606116</c:v>
                </c:pt>
                <c:pt idx="1330">
                  <c:v>17432882.071071245</c:v>
                </c:pt>
                <c:pt idx="1331">
                  <c:v>16742123.144144982</c:v>
                </c:pt>
                <c:pt idx="1332">
                  <c:v>16806515.925468616</c:v>
                </c:pt>
                <c:pt idx="1333">
                  <c:v>16180149.779865989</c:v>
                </c:pt>
                <c:pt idx="1334">
                  <c:v>17239703.727100339</c:v>
                </c:pt>
                <c:pt idx="1335">
                  <c:v>17152219.649494048</c:v>
                </c:pt>
                <c:pt idx="1336">
                  <c:v>17263397.162526418</c:v>
                </c:pt>
                <c:pt idx="1337">
                  <c:v>17246970.880421739</c:v>
                </c:pt>
                <c:pt idx="1338">
                  <c:v>16867585.696948778</c:v>
                </c:pt>
                <c:pt idx="1339">
                  <c:v>16747145.956163706</c:v>
                </c:pt>
                <c:pt idx="1340">
                  <c:v>16373782.759729998</c:v>
                </c:pt>
                <c:pt idx="1341">
                  <c:v>16036551.485531805</c:v>
                </c:pt>
                <c:pt idx="1342">
                  <c:v>15906897.68821758</c:v>
                </c:pt>
                <c:pt idx="1343">
                  <c:v>17672460.465134382</c:v>
                </c:pt>
                <c:pt idx="1344">
                  <c:v>18297414.499895584</c:v>
                </c:pt>
                <c:pt idx="1345">
                  <c:v>18548486.884215374</c:v>
                </c:pt>
                <c:pt idx="1346">
                  <c:v>18213037.715001225</c:v>
                </c:pt>
                <c:pt idx="1347">
                  <c:v>18513501.388039663</c:v>
                </c:pt>
                <c:pt idx="1348">
                  <c:v>18671965.106011994</c:v>
                </c:pt>
                <c:pt idx="1349">
                  <c:v>18751904.128911719</c:v>
                </c:pt>
                <c:pt idx="1350">
                  <c:v>18572745.809208736</c:v>
                </c:pt>
                <c:pt idx="1351">
                  <c:v>18677254.829035476</c:v>
                </c:pt>
                <c:pt idx="1352">
                  <c:v>19035571.46844143</c:v>
                </c:pt>
                <c:pt idx="1353">
                  <c:v>18900230.800683893</c:v>
                </c:pt>
                <c:pt idx="1354">
                  <c:v>18778636.625126705</c:v>
                </c:pt>
                <c:pt idx="1355">
                  <c:v>18487423.683666203</c:v>
                </c:pt>
                <c:pt idx="1356">
                  <c:v>17883540.005058635</c:v>
                </c:pt>
                <c:pt idx="1357">
                  <c:v>17671871.87193786</c:v>
                </c:pt>
                <c:pt idx="1358">
                  <c:v>17933371.533594258</c:v>
                </c:pt>
                <c:pt idx="1359">
                  <c:v>16828861.994101536</c:v>
                </c:pt>
                <c:pt idx="1360">
                  <c:v>17028111.755764112</c:v>
                </c:pt>
                <c:pt idx="1361">
                  <c:v>17569080.02058892</c:v>
                </c:pt>
                <c:pt idx="1362">
                  <c:v>18379579.656177051</c:v>
                </c:pt>
                <c:pt idx="1363">
                  <c:v>18820601.363583818</c:v>
                </c:pt>
                <c:pt idx="1364">
                  <c:v>19048491.26153649</c:v>
                </c:pt>
                <c:pt idx="1365">
                  <c:v>19152376.300396446</c:v>
                </c:pt>
                <c:pt idx="1366">
                  <c:v>19003347.501194201</c:v>
                </c:pt>
                <c:pt idx="1367">
                  <c:v>19028366.934636917</c:v>
                </c:pt>
                <c:pt idx="1368">
                  <c:v>18824404.162006106</c:v>
                </c:pt>
                <c:pt idx="1369">
                  <c:v>18907077.072512459</c:v>
                </c:pt>
                <c:pt idx="1370">
                  <c:v>19792831.185231499</c:v>
                </c:pt>
                <c:pt idx="1371">
                  <c:v>19411346.765256174</c:v>
                </c:pt>
                <c:pt idx="1372">
                  <c:v>19465450.242048085</c:v>
                </c:pt>
                <c:pt idx="1373">
                  <c:v>18840969.130934928</c:v>
                </c:pt>
                <c:pt idx="1374">
                  <c:v>19548752.168848116</c:v>
                </c:pt>
                <c:pt idx="1375">
                  <c:v>19279254.16015346</c:v>
                </c:pt>
                <c:pt idx="1376">
                  <c:v>18758053.766637534</c:v>
                </c:pt>
                <c:pt idx="1377">
                  <c:v>19114121.362207819</c:v>
                </c:pt>
                <c:pt idx="1378">
                  <c:v>18759471.127130527</c:v>
                </c:pt>
                <c:pt idx="1379">
                  <c:v>19234719.81261465</c:v>
                </c:pt>
                <c:pt idx="1380">
                  <c:v>19469129.977169231</c:v>
                </c:pt>
                <c:pt idx="1381">
                  <c:v>20031853.484585289</c:v>
                </c:pt>
                <c:pt idx="1382">
                  <c:v>22224166.199628063</c:v>
                </c:pt>
                <c:pt idx="1383">
                  <c:v>21852727.863193836</c:v>
                </c:pt>
                <c:pt idx="1384">
                  <c:v>22180467.571812272</c:v>
                </c:pt>
                <c:pt idx="1385">
                  <c:v>22722603.673151936</c:v>
                </c:pt>
                <c:pt idx="1386">
                  <c:v>22753329.270834912</c:v>
                </c:pt>
                <c:pt idx="1387">
                  <c:v>23539674.088368915</c:v>
                </c:pt>
                <c:pt idx="1388">
                  <c:v>21630113.505979106</c:v>
                </c:pt>
                <c:pt idx="1389">
                  <c:v>21926027.78879863</c:v>
                </c:pt>
                <c:pt idx="1390">
                  <c:v>21212178.676530048</c:v>
                </c:pt>
                <c:pt idx="1391">
                  <c:v>20398999.910420761</c:v>
                </c:pt>
                <c:pt idx="1392">
                  <c:v>20561900.542719528</c:v>
                </c:pt>
                <c:pt idx="1393">
                  <c:v>22045885.571099758</c:v>
                </c:pt>
                <c:pt idx="1394">
                  <c:v>22046033.099431876</c:v>
                </c:pt>
                <c:pt idx="1395">
                  <c:v>23822807.075761303</c:v>
                </c:pt>
                <c:pt idx="1396">
                  <c:v>25117510.593396697</c:v>
                </c:pt>
                <c:pt idx="1397">
                  <c:v>25658610.087849177</c:v>
                </c:pt>
                <c:pt idx="1398">
                  <c:v>24915790.655268677</c:v>
                </c:pt>
                <c:pt idx="1399">
                  <c:v>25480508.732364751</c:v>
                </c:pt>
                <c:pt idx="1400">
                  <c:v>25554833.906690825</c:v>
                </c:pt>
                <c:pt idx="1401">
                  <c:v>25994743.280280314</c:v>
                </c:pt>
                <c:pt idx="1402">
                  <c:v>26026660.427554876</c:v>
                </c:pt>
                <c:pt idx="1403">
                  <c:v>25421653.16921711</c:v>
                </c:pt>
                <c:pt idx="1404">
                  <c:v>26482454.216616374</c:v>
                </c:pt>
                <c:pt idx="1405">
                  <c:v>27037341.733152438</c:v>
                </c:pt>
                <c:pt idx="1406">
                  <c:v>26948426.961625263</c:v>
                </c:pt>
                <c:pt idx="1407">
                  <c:v>27119256.926516704</c:v>
                </c:pt>
                <c:pt idx="1408">
                  <c:v>27375501.873853873</c:v>
                </c:pt>
                <c:pt idx="1409">
                  <c:v>25752617.207385156</c:v>
                </c:pt>
                <c:pt idx="1410">
                  <c:v>26307814.593282349</c:v>
                </c:pt>
                <c:pt idx="1411">
                  <c:v>26350522.084505208</c:v>
                </c:pt>
                <c:pt idx="1412">
                  <c:v>25923447.172276601</c:v>
                </c:pt>
                <c:pt idx="1413">
                  <c:v>25858045.633476213</c:v>
                </c:pt>
                <c:pt idx="1414">
                  <c:v>25515706.10611333</c:v>
                </c:pt>
                <c:pt idx="1415">
                  <c:v>24467908.397774547</c:v>
                </c:pt>
                <c:pt idx="1416">
                  <c:v>23844650.254528031</c:v>
                </c:pt>
                <c:pt idx="1417">
                  <c:v>22722383.541704245</c:v>
                </c:pt>
                <c:pt idx="1418">
                  <c:v>22743586.387932897</c:v>
                </c:pt>
                <c:pt idx="1419">
                  <c:v>23683579.237403084</c:v>
                </c:pt>
                <c:pt idx="1420">
                  <c:v>23154417.79670326</c:v>
                </c:pt>
                <c:pt idx="1421">
                  <c:v>23140546.079707254</c:v>
                </c:pt>
                <c:pt idx="1422">
                  <c:v>22868156.000512879</c:v>
                </c:pt>
                <c:pt idx="1423">
                  <c:v>22965258.019484945</c:v>
                </c:pt>
                <c:pt idx="1424">
                  <c:v>22775341.603157759</c:v>
                </c:pt>
                <c:pt idx="1425">
                  <c:v>27272758.145350616</c:v>
                </c:pt>
                <c:pt idx="1426">
                  <c:v>25965390.939964402</c:v>
                </c:pt>
                <c:pt idx="1427">
                  <c:v>25159550.928113524</c:v>
                </c:pt>
                <c:pt idx="1428">
                  <c:v>25399905.082202241</c:v>
                </c:pt>
                <c:pt idx="1429">
                  <c:v>26349289.667005576</c:v>
                </c:pt>
                <c:pt idx="1430">
                  <c:v>27344797.039423075</c:v>
                </c:pt>
                <c:pt idx="1431">
                  <c:v>26802209.711837828</c:v>
                </c:pt>
                <c:pt idx="1432">
                  <c:v>26558131.357506972</c:v>
                </c:pt>
                <c:pt idx="1433">
                  <c:v>26673581.565013234</c:v>
                </c:pt>
                <c:pt idx="1434">
                  <c:v>27309846.852535322</c:v>
                </c:pt>
                <c:pt idx="1435">
                  <c:v>27363990.99451717</c:v>
                </c:pt>
                <c:pt idx="1436">
                  <c:v>26913649.242160246</c:v>
                </c:pt>
                <c:pt idx="1437">
                  <c:v>26629464.115990989</c:v>
                </c:pt>
                <c:pt idx="1438">
                  <c:v>26427497.872090463</c:v>
                </c:pt>
                <c:pt idx="1439">
                  <c:v>25927022.654935535</c:v>
                </c:pt>
                <c:pt idx="1440">
                  <c:v>25897229.052998435</c:v>
                </c:pt>
                <c:pt idx="1441">
                  <c:v>26557271.926681865</c:v>
                </c:pt>
                <c:pt idx="1442">
                  <c:v>26353013.867247712</c:v>
                </c:pt>
                <c:pt idx="1443">
                  <c:v>25156415.943591848</c:v>
                </c:pt>
                <c:pt idx="1444">
                  <c:v>24789168.995510213</c:v>
                </c:pt>
                <c:pt idx="1445">
                  <c:v>24513733.784448989</c:v>
                </c:pt>
                <c:pt idx="1446">
                  <c:v>24421922.047428582</c:v>
                </c:pt>
                <c:pt idx="1447">
                  <c:v>24238298.573387764</c:v>
                </c:pt>
                <c:pt idx="1448">
                  <c:v>24421922.047428582</c:v>
                </c:pt>
                <c:pt idx="1449">
                  <c:v>24605545.521469399</c:v>
                </c:pt>
                <c:pt idx="1450">
                  <c:v>26625403.735918377</c:v>
                </c:pt>
                <c:pt idx="1451">
                  <c:v>31215990.586938784</c:v>
                </c:pt>
                <c:pt idx="1452">
                  <c:v>37543710.972110949</c:v>
                </c:pt>
                <c:pt idx="1453">
                  <c:v>39984411.111789286</c:v>
                </c:pt>
                <c:pt idx="1454">
                  <c:v>43860219.773546301</c:v>
                </c:pt>
                <c:pt idx="1455">
                  <c:v>48706652.897695057</c:v>
                </c:pt>
                <c:pt idx="1456">
                  <c:v>48368285.516859829</c:v>
                </c:pt>
                <c:pt idx="1457">
                  <c:v>49313773.432387881</c:v>
                </c:pt>
                <c:pt idx="1458">
                  <c:v>50480589.15554224</c:v>
                </c:pt>
                <c:pt idx="1459">
                  <c:v>51141039.291501418</c:v>
                </c:pt>
                <c:pt idx="1460">
                  <c:v>52128741.767088354</c:v>
                </c:pt>
                <c:pt idx="1461">
                  <c:v>53123803.729369625</c:v>
                </c:pt>
                <c:pt idx="1462">
                  <c:v>54809748.962846816</c:v>
                </c:pt>
                <c:pt idx="1463">
                  <c:v>52582010.565818548</c:v>
                </c:pt>
                <c:pt idx="1464">
                  <c:v>52189607.501894534</c:v>
                </c:pt>
                <c:pt idx="1465">
                  <c:v>52974413.62974257</c:v>
                </c:pt>
                <c:pt idx="1466">
                  <c:v>52974413.62974257</c:v>
                </c:pt>
                <c:pt idx="1467">
                  <c:v>52974413.62974257</c:v>
                </c:pt>
                <c:pt idx="1468">
                  <c:v>58468056.524678834</c:v>
                </c:pt>
                <c:pt idx="1469">
                  <c:v>64354102.483539112</c:v>
                </c:pt>
                <c:pt idx="1470">
                  <c:v>57290847.332906775</c:v>
                </c:pt>
                <c:pt idx="1471">
                  <c:v>56898444.268982753</c:v>
                </c:pt>
                <c:pt idx="1472">
                  <c:v>52974413.62974257</c:v>
                </c:pt>
                <c:pt idx="1473">
                  <c:v>53759219.757590607</c:v>
                </c:pt>
                <c:pt idx="1474">
                  <c:v>54151622.821514621</c:v>
                </c:pt>
                <c:pt idx="1475">
                  <c:v>52189607.501894534</c:v>
                </c:pt>
                <c:pt idx="1476">
                  <c:v>51012398.310122475</c:v>
                </c:pt>
                <c:pt idx="1477">
                  <c:v>58860459.588602848</c:v>
                </c:pt>
                <c:pt idx="1478">
                  <c:v>57683250.396830797</c:v>
                </c:pt>
                <c:pt idx="1479">
                  <c:v>57290847.332906775</c:v>
                </c:pt>
                <c:pt idx="1480">
                  <c:v>55721235.077210695</c:v>
                </c:pt>
                <c:pt idx="1481">
                  <c:v>56506041.205058739</c:v>
                </c:pt>
                <c:pt idx="1482">
                  <c:v>56898444.268982753</c:v>
                </c:pt>
                <c:pt idx="1483">
                  <c:v>56113638.141134717</c:v>
                </c:pt>
                <c:pt idx="1484">
                  <c:v>57290847.332906775</c:v>
                </c:pt>
                <c:pt idx="1485">
                  <c:v>55721235.077210695</c:v>
                </c:pt>
                <c:pt idx="1486">
                  <c:v>57683250.396830797</c:v>
                </c:pt>
                <c:pt idx="1487">
                  <c:v>55328832.01328668</c:v>
                </c:pt>
                <c:pt idx="1488">
                  <c:v>62392087.163919024</c:v>
                </c:pt>
                <c:pt idx="1489">
                  <c:v>66474056.122527719</c:v>
                </c:pt>
                <c:pt idx="1490">
                  <c:v>66136896.027871959</c:v>
                </c:pt>
                <c:pt idx="1491">
                  <c:v>65168455.633700013</c:v>
                </c:pt>
                <c:pt idx="1492">
                  <c:v>65346644.301850833</c:v>
                </c:pt>
                <c:pt idx="1493">
                  <c:v>66950342.315208092</c:v>
                </c:pt>
                <c:pt idx="1494">
                  <c:v>67938479.474953488</c:v>
                </c:pt>
                <c:pt idx="1495">
                  <c:v>66707357.767729722</c:v>
                </c:pt>
                <c:pt idx="1496">
                  <c:v>65622026.788992979</c:v>
                </c:pt>
                <c:pt idx="1497">
                  <c:v>66545368.069410808</c:v>
                </c:pt>
                <c:pt idx="1498">
                  <c:v>66545368.069410808</c:v>
                </c:pt>
                <c:pt idx="1499">
                  <c:v>64374706.111937329</c:v>
                </c:pt>
                <c:pt idx="1500">
                  <c:v>65314246.362187043</c:v>
                </c:pt>
                <c:pt idx="1501">
                  <c:v>64860675.206894077</c:v>
                </c:pt>
                <c:pt idx="1502">
                  <c:v>63192181.314209238</c:v>
                </c:pt>
                <c:pt idx="1503">
                  <c:v>64688159.634478129</c:v>
                </c:pt>
                <c:pt idx="1504">
                  <c:v>64606475.118631817</c:v>
                </c:pt>
                <c:pt idx="1505">
                  <c:v>68822193.05840686</c:v>
                </c:pt>
                <c:pt idx="1506">
                  <c:v>65908163.858361661</c:v>
                </c:pt>
                <c:pt idx="1507">
                  <c:v>64048434.593567222</c:v>
                </c:pt>
                <c:pt idx="1508">
                  <c:v>66543969.795061342</c:v>
                </c:pt>
                <c:pt idx="1509">
                  <c:v>72542465.668415472</c:v>
                </c:pt>
                <c:pt idx="1510">
                  <c:v>74083877.006113678</c:v>
                </c:pt>
                <c:pt idx="1511">
                  <c:v>70614509.672140554</c:v>
                </c:pt>
                <c:pt idx="1512">
                  <c:v>74523382.33741051</c:v>
                </c:pt>
                <c:pt idx="1513">
                  <c:v>75577838.650742427</c:v>
                </c:pt>
                <c:pt idx="1514">
                  <c:v>74178425.672886759</c:v>
                </c:pt>
                <c:pt idx="1515">
                  <c:v>75398708.846967161</c:v>
                </c:pt>
                <c:pt idx="1516">
                  <c:v>75581264.597108617</c:v>
                </c:pt>
                <c:pt idx="1517">
                  <c:v>75473152.757046729</c:v>
                </c:pt>
                <c:pt idx="1518">
                  <c:v>76088558.615860537</c:v>
                </c:pt>
                <c:pt idx="1519">
                  <c:v>77089286.161048725</c:v>
                </c:pt>
                <c:pt idx="1520">
                  <c:v>75475924.855509862</c:v>
                </c:pt>
                <c:pt idx="1521">
                  <c:v>74092647.722410381</c:v>
                </c:pt>
                <c:pt idx="1522">
                  <c:v>73496646.55283846</c:v>
                </c:pt>
                <c:pt idx="1523">
                  <c:v>72809166.133983418</c:v>
                </c:pt>
                <c:pt idx="1524">
                  <c:v>72437704.939924642</c:v>
                </c:pt>
                <c:pt idx="1525">
                  <c:v>71922094.625783354</c:v>
                </c:pt>
                <c:pt idx="1526">
                  <c:v>73693465.54372035</c:v>
                </c:pt>
                <c:pt idx="1527">
                  <c:v>72105053.124349624</c:v>
                </c:pt>
                <c:pt idx="1528">
                  <c:v>71694782.551807091</c:v>
                </c:pt>
                <c:pt idx="1529">
                  <c:v>72648384.423122153</c:v>
                </c:pt>
                <c:pt idx="1530">
                  <c:v>72368402.478346512</c:v>
                </c:pt>
                <c:pt idx="1531">
                  <c:v>72152178.798222736</c:v>
                </c:pt>
                <c:pt idx="1532">
                  <c:v>71037795.216046408</c:v>
                </c:pt>
                <c:pt idx="1533">
                  <c:v>73857019.353044748</c:v>
                </c:pt>
                <c:pt idx="1534">
                  <c:v>72010801.776603356</c:v>
                </c:pt>
                <c:pt idx="1535">
                  <c:v>70666334.021987632</c:v>
                </c:pt>
                <c:pt idx="1536">
                  <c:v>70682966.612766385</c:v>
                </c:pt>
                <c:pt idx="1537">
                  <c:v>71752590.572590321</c:v>
                </c:pt>
                <c:pt idx="1538">
                  <c:v>74816410.382339224</c:v>
                </c:pt>
                <c:pt idx="1539">
                  <c:v>73643171.602225065</c:v>
                </c:pt>
                <c:pt idx="1540">
                  <c:v>73552244.345039576</c:v>
                </c:pt>
                <c:pt idx="1541">
                  <c:v>73172721.880265385</c:v>
                </c:pt>
                <c:pt idx="1542">
                  <c:v>73413876.779757321</c:v>
                </c:pt>
                <c:pt idx="1543">
                  <c:v>76778185.295620188</c:v>
                </c:pt>
                <c:pt idx="1544">
                  <c:v>75378696.206765354</c:v>
                </c:pt>
                <c:pt idx="1545">
                  <c:v>74228268.735418603</c:v>
                </c:pt>
                <c:pt idx="1546">
                  <c:v>78782538.312708884</c:v>
                </c:pt>
                <c:pt idx="1547">
                  <c:v>77786666.81240198</c:v>
                </c:pt>
                <c:pt idx="1548">
                  <c:v>80142026.668939143</c:v>
                </c:pt>
                <c:pt idx="1549">
                  <c:v>77621437.977664173</c:v>
                </c:pt>
                <c:pt idx="1550">
                  <c:v>79332796.2500294</c:v>
                </c:pt>
                <c:pt idx="1551">
                  <c:v>78759594.322658896</c:v>
                </c:pt>
                <c:pt idx="1552">
                  <c:v>78124536.072190821</c:v>
                </c:pt>
                <c:pt idx="1553">
                  <c:v>77774016.907971442</c:v>
                </c:pt>
                <c:pt idx="1554">
                  <c:v>78009070.93574208</c:v>
                </c:pt>
                <c:pt idx="1555">
                  <c:v>78541035.314380929</c:v>
                </c:pt>
                <c:pt idx="1556">
                  <c:v>77011122.256435141</c:v>
                </c:pt>
                <c:pt idx="1557">
                  <c:v>76759573.209171817</c:v>
                </c:pt>
                <c:pt idx="1558">
                  <c:v>77922472.083405539</c:v>
                </c:pt>
                <c:pt idx="1559">
                  <c:v>76927051.388971761</c:v>
                </c:pt>
              </c:numCache>
            </c:numRef>
          </c:val>
          <c:smooth val="0"/>
        </c:ser>
        <c:ser>
          <c:idx val="1"/>
          <c:order val="1"/>
          <c:tx>
            <c:strRef>
              <c:f>Dados!$C$1</c:f>
              <c:strCache>
                <c:ptCount val="1"/>
                <c:pt idx="0">
                  <c:v>Compra e manutenção</c:v>
                </c:pt>
              </c:strCache>
            </c:strRef>
          </c:tx>
          <c:spPr>
            <a:ln w="15240">
              <a:solidFill>
                <a:srgbClr val="C57719"/>
              </a:solidFill>
            </a:ln>
          </c:spPr>
          <c:marker>
            <c:symbol val="none"/>
          </c:marker>
          <c:cat>
            <c:numRef>
              <c:f>Dados!$A$2:$A$1561</c:f>
              <c:numCache>
                <c:formatCode>yyyy</c:formatCode>
                <c:ptCount val="1560"/>
                <c:pt idx="0">
                  <c:v>44034.166666666664</c:v>
                </c:pt>
                <c:pt idx="1">
                  <c:v>44035.166666666664</c:v>
                </c:pt>
                <c:pt idx="2">
                  <c:v>44036.166666666664</c:v>
                </c:pt>
                <c:pt idx="3">
                  <c:v>44039.166666666664</c:v>
                </c:pt>
                <c:pt idx="4">
                  <c:v>44040.166666666664</c:v>
                </c:pt>
                <c:pt idx="5">
                  <c:v>44041.166666666664</c:v>
                </c:pt>
                <c:pt idx="6">
                  <c:v>44042.166666666664</c:v>
                </c:pt>
                <c:pt idx="7">
                  <c:v>44043.166666666664</c:v>
                </c:pt>
                <c:pt idx="8">
                  <c:v>44046.166666666664</c:v>
                </c:pt>
                <c:pt idx="9">
                  <c:v>44047.166666666664</c:v>
                </c:pt>
                <c:pt idx="10">
                  <c:v>44048.166666666664</c:v>
                </c:pt>
                <c:pt idx="11">
                  <c:v>44049.166666666664</c:v>
                </c:pt>
                <c:pt idx="12">
                  <c:v>44050.166666666664</c:v>
                </c:pt>
                <c:pt idx="13">
                  <c:v>44053.166666666664</c:v>
                </c:pt>
                <c:pt idx="14">
                  <c:v>44054.166666666664</c:v>
                </c:pt>
                <c:pt idx="15">
                  <c:v>44055.166666666664</c:v>
                </c:pt>
                <c:pt idx="16">
                  <c:v>44056.166666666664</c:v>
                </c:pt>
                <c:pt idx="17">
                  <c:v>44057.166666666664</c:v>
                </c:pt>
                <c:pt idx="18">
                  <c:v>44060.166666666664</c:v>
                </c:pt>
                <c:pt idx="19">
                  <c:v>44061.166666666664</c:v>
                </c:pt>
                <c:pt idx="20">
                  <c:v>44062.166666666664</c:v>
                </c:pt>
                <c:pt idx="21">
                  <c:v>44063.166666666664</c:v>
                </c:pt>
                <c:pt idx="22">
                  <c:v>44064.166666666664</c:v>
                </c:pt>
                <c:pt idx="23">
                  <c:v>44067.166666666664</c:v>
                </c:pt>
                <c:pt idx="24">
                  <c:v>44068.166666666664</c:v>
                </c:pt>
                <c:pt idx="25">
                  <c:v>44069.166666666664</c:v>
                </c:pt>
                <c:pt idx="26">
                  <c:v>44070.166666666664</c:v>
                </c:pt>
                <c:pt idx="27">
                  <c:v>44071.166666666664</c:v>
                </c:pt>
                <c:pt idx="28">
                  <c:v>44074.166666666664</c:v>
                </c:pt>
                <c:pt idx="29">
                  <c:v>44075.166666666664</c:v>
                </c:pt>
                <c:pt idx="30">
                  <c:v>44076.166666666664</c:v>
                </c:pt>
                <c:pt idx="31">
                  <c:v>44077.166666666664</c:v>
                </c:pt>
                <c:pt idx="32">
                  <c:v>44078.166666666664</c:v>
                </c:pt>
                <c:pt idx="33">
                  <c:v>44082.166666666664</c:v>
                </c:pt>
                <c:pt idx="34">
                  <c:v>44083.166666666664</c:v>
                </c:pt>
                <c:pt idx="35">
                  <c:v>44084.166666666664</c:v>
                </c:pt>
                <c:pt idx="36">
                  <c:v>44085.166666666664</c:v>
                </c:pt>
                <c:pt idx="37">
                  <c:v>44088.166666666664</c:v>
                </c:pt>
                <c:pt idx="38">
                  <c:v>44089.166666666664</c:v>
                </c:pt>
                <c:pt idx="39">
                  <c:v>44090.166666666664</c:v>
                </c:pt>
                <c:pt idx="40">
                  <c:v>44091.166666666664</c:v>
                </c:pt>
                <c:pt idx="41">
                  <c:v>44092.166666666664</c:v>
                </c:pt>
                <c:pt idx="42">
                  <c:v>44095.166666666664</c:v>
                </c:pt>
                <c:pt idx="43">
                  <c:v>44096.166666666664</c:v>
                </c:pt>
                <c:pt idx="44">
                  <c:v>44097.166666666664</c:v>
                </c:pt>
                <c:pt idx="45">
                  <c:v>44098.166666666664</c:v>
                </c:pt>
                <c:pt idx="46">
                  <c:v>44099.166666666664</c:v>
                </c:pt>
                <c:pt idx="47">
                  <c:v>44102.166666666664</c:v>
                </c:pt>
                <c:pt idx="48">
                  <c:v>44103.166666666664</c:v>
                </c:pt>
                <c:pt idx="49">
                  <c:v>44104.166666666664</c:v>
                </c:pt>
                <c:pt idx="50">
                  <c:v>44105.166666666664</c:v>
                </c:pt>
                <c:pt idx="51">
                  <c:v>44106.166666666664</c:v>
                </c:pt>
                <c:pt idx="52">
                  <c:v>44109.166666666664</c:v>
                </c:pt>
                <c:pt idx="53">
                  <c:v>44110.166666666664</c:v>
                </c:pt>
                <c:pt idx="54">
                  <c:v>44111.166666666664</c:v>
                </c:pt>
                <c:pt idx="55">
                  <c:v>44112.166666666664</c:v>
                </c:pt>
                <c:pt idx="56">
                  <c:v>44113.166666666664</c:v>
                </c:pt>
                <c:pt idx="57">
                  <c:v>44116.166666666664</c:v>
                </c:pt>
                <c:pt idx="58">
                  <c:v>44117.166666666664</c:v>
                </c:pt>
                <c:pt idx="59">
                  <c:v>44118.166666666664</c:v>
                </c:pt>
                <c:pt idx="60">
                  <c:v>44119.166666666664</c:v>
                </c:pt>
                <c:pt idx="61">
                  <c:v>44120.166666666664</c:v>
                </c:pt>
                <c:pt idx="62">
                  <c:v>44123.166666666664</c:v>
                </c:pt>
                <c:pt idx="63">
                  <c:v>44124.166666666664</c:v>
                </c:pt>
                <c:pt idx="64">
                  <c:v>44125.166666666664</c:v>
                </c:pt>
                <c:pt idx="65">
                  <c:v>44126.166666666664</c:v>
                </c:pt>
                <c:pt idx="66">
                  <c:v>44127.166666666664</c:v>
                </c:pt>
                <c:pt idx="67">
                  <c:v>44130.166666666664</c:v>
                </c:pt>
                <c:pt idx="68">
                  <c:v>44131.166666666664</c:v>
                </c:pt>
                <c:pt idx="69">
                  <c:v>44132.166666666664</c:v>
                </c:pt>
                <c:pt idx="70">
                  <c:v>44133.166666666664</c:v>
                </c:pt>
                <c:pt idx="71">
                  <c:v>44134.166666666664</c:v>
                </c:pt>
                <c:pt idx="72">
                  <c:v>44137.208333333336</c:v>
                </c:pt>
                <c:pt idx="73">
                  <c:v>44138.208333333336</c:v>
                </c:pt>
                <c:pt idx="74">
                  <c:v>44139.208333333336</c:v>
                </c:pt>
                <c:pt idx="75">
                  <c:v>44140.208333333336</c:v>
                </c:pt>
                <c:pt idx="76">
                  <c:v>44141.208333333336</c:v>
                </c:pt>
                <c:pt idx="77">
                  <c:v>44144.208333333336</c:v>
                </c:pt>
                <c:pt idx="78">
                  <c:v>44145.208333333336</c:v>
                </c:pt>
                <c:pt idx="79">
                  <c:v>44146.208333333336</c:v>
                </c:pt>
                <c:pt idx="80">
                  <c:v>44147.208333333336</c:v>
                </c:pt>
                <c:pt idx="81">
                  <c:v>44148.208333333336</c:v>
                </c:pt>
                <c:pt idx="82">
                  <c:v>44151.208333333336</c:v>
                </c:pt>
                <c:pt idx="83">
                  <c:v>44152.208333333336</c:v>
                </c:pt>
                <c:pt idx="84">
                  <c:v>44153.208333333336</c:v>
                </c:pt>
                <c:pt idx="85">
                  <c:v>44154.208333333336</c:v>
                </c:pt>
                <c:pt idx="86">
                  <c:v>44155.208333333336</c:v>
                </c:pt>
                <c:pt idx="87">
                  <c:v>44158.208333333336</c:v>
                </c:pt>
                <c:pt idx="88">
                  <c:v>44159.208333333336</c:v>
                </c:pt>
                <c:pt idx="89">
                  <c:v>44160.208333333336</c:v>
                </c:pt>
                <c:pt idx="90">
                  <c:v>44162.208333333336</c:v>
                </c:pt>
                <c:pt idx="91">
                  <c:v>44165.208333333336</c:v>
                </c:pt>
                <c:pt idx="92">
                  <c:v>44166.208333333336</c:v>
                </c:pt>
                <c:pt idx="93">
                  <c:v>44167.208333333336</c:v>
                </c:pt>
                <c:pt idx="94">
                  <c:v>44168.208333333336</c:v>
                </c:pt>
                <c:pt idx="95">
                  <c:v>44169.208333333336</c:v>
                </c:pt>
                <c:pt idx="96">
                  <c:v>44172.208333333336</c:v>
                </c:pt>
                <c:pt idx="97">
                  <c:v>44173.208333333336</c:v>
                </c:pt>
                <c:pt idx="98">
                  <c:v>44174.208333333336</c:v>
                </c:pt>
                <c:pt idx="99">
                  <c:v>44175.208333333336</c:v>
                </c:pt>
                <c:pt idx="100">
                  <c:v>44176.208333333336</c:v>
                </c:pt>
                <c:pt idx="101">
                  <c:v>44179.208333333336</c:v>
                </c:pt>
                <c:pt idx="102">
                  <c:v>44180.208333333336</c:v>
                </c:pt>
                <c:pt idx="103">
                  <c:v>44181.208333333336</c:v>
                </c:pt>
                <c:pt idx="104">
                  <c:v>44182.208333333336</c:v>
                </c:pt>
                <c:pt idx="105">
                  <c:v>44183.208333333336</c:v>
                </c:pt>
                <c:pt idx="106">
                  <c:v>44186.208333333336</c:v>
                </c:pt>
                <c:pt idx="107">
                  <c:v>44187.208333333336</c:v>
                </c:pt>
                <c:pt idx="108">
                  <c:v>44188.208333333336</c:v>
                </c:pt>
                <c:pt idx="109">
                  <c:v>44189.208333333336</c:v>
                </c:pt>
                <c:pt idx="110">
                  <c:v>44193.208333333336</c:v>
                </c:pt>
                <c:pt idx="111">
                  <c:v>44194.208333333336</c:v>
                </c:pt>
                <c:pt idx="112">
                  <c:v>44195.208333333336</c:v>
                </c:pt>
                <c:pt idx="113">
                  <c:v>44196.208333333336</c:v>
                </c:pt>
                <c:pt idx="114">
                  <c:v>44200.208333333336</c:v>
                </c:pt>
                <c:pt idx="115">
                  <c:v>44201.208333333336</c:v>
                </c:pt>
                <c:pt idx="116">
                  <c:v>44202.208333333336</c:v>
                </c:pt>
                <c:pt idx="117">
                  <c:v>44203.208333333336</c:v>
                </c:pt>
                <c:pt idx="118">
                  <c:v>44204.208333333336</c:v>
                </c:pt>
                <c:pt idx="119">
                  <c:v>44207.208333333336</c:v>
                </c:pt>
                <c:pt idx="120">
                  <c:v>44208.208333333336</c:v>
                </c:pt>
                <c:pt idx="121">
                  <c:v>44209.208333333336</c:v>
                </c:pt>
                <c:pt idx="122">
                  <c:v>44210.208333333336</c:v>
                </c:pt>
                <c:pt idx="123">
                  <c:v>44211.208333333336</c:v>
                </c:pt>
                <c:pt idx="124">
                  <c:v>44215.208333333336</c:v>
                </c:pt>
                <c:pt idx="125">
                  <c:v>44216.208333333336</c:v>
                </c:pt>
                <c:pt idx="126">
                  <c:v>44217.208333333336</c:v>
                </c:pt>
                <c:pt idx="127">
                  <c:v>44218.208333333336</c:v>
                </c:pt>
                <c:pt idx="128">
                  <c:v>44221.208333333336</c:v>
                </c:pt>
                <c:pt idx="129">
                  <c:v>44222.208333333336</c:v>
                </c:pt>
                <c:pt idx="130">
                  <c:v>44223.208333333336</c:v>
                </c:pt>
                <c:pt idx="131">
                  <c:v>44224.208333333336</c:v>
                </c:pt>
                <c:pt idx="132">
                  <c:v>44225.208333333336</c:v>
                </c:pt>
                <c:pt idx="133">
                  <c:v>44228.208333333336</c:v>
                </c:pt>
                <c:pt idx="134">
                  <c:v>44229.208333333336</c:v>
                </c:pt>
                <c:pt idx="135">
                  <c:v>44230.208333333336</c:v>
                </c:pt>
                <c:pt idx="136">
                  <c:v>44231.208333333336</c:v>
                </c:pt>
                <c:pt idx="137">
                  <c:v>44232.208333333336</c:v>
                </c:pt>
                <c:pt idx="138">
                  <c:v>44235.208333333336</c:v>
                </c:pt>
                <c:pt idx="139">
                  <c:v>44236.208333333336</c:v>
                </c:pt>
                <c:pt idx="140">
                  <c:v>44237.208333333336</c:v>
                </c:pt>
                <c:pt idx="141">
                  <c:v>44238.208333333336</c:v>
                </c:pt>
                <c:pt idx="142">
                  <c:v>44239.208333333336</c:v>
                </c:pt>
                <c:pt idx="143">
                  <c:v>44243.208333333336</c:v>
                </c:pt>
                <c:pt idx="144">
                  <c:v>44244.208333333336</c:v>
                </c:pt>
                <c:pt idx="145">
                  <c:v>44245.208333333336</c:v>
                </c:pt>
                <c:pt idx="146">
                  <c:v>44246.208333333336</c:v>
                </c:pt>
                <c:pt idx="147">
                  <c:v>44249.208333333336</c:v>
                </c:pt>
                <c:pt idx="148">
                  <c:v>44250.208333333336</c:v>
                </c:pt>
                <c:pt idx="149">
                  <c:v>44251.208333333336</c:v>
                </c:pt>
                <c:pt idx="150">
                  <c:v>44252.208333333336</c:v>
                </c:pt>
                <c:pt idx="151">
                  <c:v>44253.208333333336</c:v>
                </c:pt>
                <c:pt idx="152">
                  <c:v>44256.208333333336</c:v>
                </c:pt>
                <c:pt idx="153">
                  <c:v>44257.208333333336</c:v>
                </c:pt>
                <c:pt idx="154">
                  <c:v>44258.208333333336</c:v>
                </c:pt>
                <c:pt idx="155">
                  <c:v>44259.208333333336</c:v>
                </c:pt>
                <c:pt idx="156">
                  <c:v>44260.208333333336</c:v>
                </c:pt>
                <c:pt idx="157">
                  <c:v>44263.208333333336</c:v>
                </c:pt>
                <c:pt idx="158">
                  <c:v>44264.208333333336</c:v>
                </c:pt>
                <c:pt idx="159">
                  <c:v>44265.208333333336</c:v>
                </c:pt>
                <c:pt idx="160">
                  <c:v>44266.208333333336</c:v>
                </c:pt>
                <c:pt idx="161">
                  <c:v>44267.208333333336</c:v>
                </c:pt>
                <c:pt idx="162">
                  <c:v>44270.166666666664</c:v>
                </c:pt>
                <c:pt idx="163">
                  <c:v>44271.166666666664</c:v>
                </c:pt>
                <c:pt idx="164">
                  <c:v>44272.166666666664</c:v>
                </c:pt>
                <c:pt idx="165">
                  <c:v>44273.166666666664</c:v>
                </c:pt>
                <c:pt idx="166">
                  <c:v>44274.166666666664</c:v>
                </c:pt>
                <c:pt idx="167">
                  <c:v>44277.166666666664</c:v>
                </c:pt>
                <c:pt idx="168">
                  <c:v>44278.166666666664</c:v>
                </c:pt>
                <c:pt idx="169">
                  <c:v>44279.166666666664</c:v>
                </c:pt>
                <c:pt idx="170">
                  <c:v>44280.166666666664</c:v>
                </c:pt>
                <c:pt idx="171">
                  <c:v>44281.166666666664</c:v>
                </c:pt>
                <c:pt idx="172">
                  <c:v>44284.166666666664</c:v>
                </c:pt>
                <c:pt idx="173">
                  <c:v>44285.166666666664</c:v>
                </c:pt>
                <c:pt idx="174">
                  <c:v>44286.166666666664</c:v>
                </c:pt>
                <c:pt idx="175">
                  <c:v>44287.166666666664</c:v>
                </c:pt>
                <c:pt idx="176">
                  <c:v>44291.166666666664</c:v>
                </c:pt>
                <c:pt idx="177">
                  <c:v>44292.166666666664</c:v>
                </c:pt>
                <c:pt idx="178">
                  <c:v>44293.166666666664</c:v>
                </c:pt>
                <c:pt idx="179">
                  <c:v>44294.166666666664</c:v>
                </c:pt>
                <c:pt idx="180">
                  <c:v>44295.166666666664</c:v>
                </c:pt>
                <c:pt idx="181">
                  <c:v>44298.166666666664</c:v>
                </c:pt>
                <c:pt idx="182">
                  <c:v>44299.166666666664</c:v>
                </c:pt>
                <c:pt idx="183">
                  <c:v>44300.166666666664</c:v>
                </c:pt>
                <c:pt idx="184">
                  <c:v>44301.166666666664</c:v>
                </c:pt>
                <c:pt idx="185">
                  <c:v>44302.166666666664</c:v>
                </c:pt>
                <c:pt idx="186">
                  <c:v>44305.166666666664</c:v>
                </c:pt>
                <c:pt idx="187">
                  <c:v>44306.166666666664</c:v>
                </c:pt>
                <c:pt idx="188">
                  <c:v>44307.166666666664</c:v>
                </c:pt>
                <c:pt idx="189">
                  <c:v>44308.166666666664</c:v>
                </c:pt>
                <c:pt idx="190">
                  <c:v>44309.166666666664</c:v>
                </c:pt>
                <c:pt idx="191">
                  <c:v>44312.166666666664</c:v>
                </c:pt>
                <c:pt idx="192">
                  <c:v>44313.166666666664</c:v>
                </c:pt>
                <c:pt idx="193">
                  <c:v>44314.166666666664</c:v>
                </c:pt>
                <c:pt idx="194">
                  <c:v>44315.166666666664</c:v>
                </c:pt>
                <c:pt idx="195">
                  <c:v>44316.166666666664</c:v>
                </c:pt>
                <c:pt idx="196">
                  <c:v>44319.166666666664</c:v>
                </c:pt>
                <c:pt idx="197">
                  <c:v>44320.166666666664</c:v>
                </c:pt>
                <c:pt idx="198">
                  <c:v>44321.166666666664</c:v>
                </c:pt>
                <c:pt idx="199">
                  <c:v>44322.166666666664</c:v>
                </c:pt>
                <c:pt idx="200">
                  <c:v>44323.166666666664</c:v>
                </c:pt>
                <c:pt idx="201">
                  <c:v>44326.166666666664</c:v>
                </c:pt>
                <c:pt idx="202">
                  <c:v>44327.166666666664</c:v>
                </c:pt>
                <c:pt idx="203">
                  <c:v>44328.166666666664</c:v>
                </c:pt>
                <c:pt idx="204">
                  <c:v>44329.166666666664</c:v>
                </c:pt>
                <c:pt idx="205">
                  <c:v>44330.166666666664</c:v>
                </c:pt>
                <c:pt idx="206">
                  <c:v>44333.166666666664</c:v>
                </c:pt>
                <c:pt idx="207">
                  <c:v>44334.166666666664</c:v>
                </c:pt>
                <c:pt idx="208">
                  <c:v>44335.166666666664</c:v>
                </c:pt>
                <c:pt idx="209">
                  <c:v>44336.166666666664</c:v>
                </c:pt>
                <c:pt idx="210">
                  <c:v>44337.166666666664</c:v>
                </c:pt>
                <c:pt idx="211">
                  <c:v>44340.166666666664</c:v>
                </c:pt>
                <c:pt idx="212">
                  <c:v>44341.166666666664</c:v>
                </c:pt>
                <c:pt idx="213">
                  <c:v>44342.166666666664</c:v>
                </c:pt>
                <c:pt idx="214">
                  <c:v>44343.166666666664</c:v>
                </c:pt>
                <c:pt idx="215">
                  <c:v>44344.166666666664</c:v>
                </c:pt>
                <c:pt idx="216">
                  <c:v>44348.166666666664</c:v>
                </c:pt>
                <c:pt idx="217">
                  <c:v>44349.166666666664</c:v>
                </c:pt>
                <c:pt idx="218">
                  <c:v>44350.166666666664</c:v>
                </c:pt>
                <c:pt idx="219">
                  <c:v>44351.166666666664</c:v>
                </c:pt>
                <c:pt idx="220">
                  <c:v>44354.166666666664</c:v>
                </c:pt>
                <c:pt idx="221">
                  <c:v>44355.166666666664</c:v>
                </c:pt>
                <c:pt idx="222">
                  <c:v>44356.166666666664</c:v>
                </c:pt>
                <c:pt idx="223">
                  <c:v>44357.166666666664</c:v>
                </c:pt>
                <c:pt idx="224">
                  <c:v>44358.166666666664</c:v>
                </c:pt>
                <c:pt idx="225">
                  <c:v>44361.166666666664</c:v>
                </c:pt>
                <c:pt idx="226">
                  <c:v>44362.166666666664</c:v>
                </c:pt>
                <c:pt idx="227">
                  <c:v>44363.166666666664</c:v>
                </c:pt>
                <c:pt idx="228">
                  <c:v>44364.166666666664</c:v>
                </c:pt>
                <c:pt idx="229">
                  <c:v>44365.166666666664</c:v>
                </c:pt>
                <c:pt idx="230">
                  <c:v>44368.166666666664</c:v>
                </c:pt>
                <c:pt idx="231">
                  <c:v>44369.166666666664</c:v>
                </c:pt>
                <c:pt idx="232">
                  <c:v>44370.166666666664</c:v>
                </c:pt>
                <c:pt idx="233">
                  <c:v>44371.166666666664</c:v>
                </c:pt>
                <c:pt idx="234">
                  <c:v>44372.166666666664</c:v>
                </c:pt>
                <c:pt idx="235">
                  <c:v>44375.166666666664</c:v>
                </c:pt>
                <c:pt idx="236">
                  <c:v>44376.166666666664</c:v>
                </c:pt>
                <c:pt idx="237">
                  <c:v>44377.166666666664</c:v>
                </c:pt>
                <c:pt idx="238">
                  <c:v>44378.166666666664</c:v>
                </c:pt>
                <c:pt idx="239">
                  <c:v>44379.166666666664</c:v>
                </c:pt>
                <c:pt idx="240">
                  <c:v>44383.166666666664</c:v>
                </c:pt>
                <c:pt idx="241">
                  <c:v>44384.166666666664</c:v>
                </c:pt>
                <c:pt idx="242">
                  <c:v>44385.166666666664</c:v>
                </c:pt>
                <c:pt idx="243">
                  <c:v>44386.166666666664</c:v>
                </c:pt>
                <c:pt idx="244">
                  <c:v>44389.166666666664</c:v>
                </c:pt>
                <c:pt idx="245">
                  <c:v>44390.166666666664</c:v>
                </c:pt>
                <c:pt idx="246">
                  <c:v>44391.166666666664</c:v>
                </c:pt>
                <c:pt idx="247">
                  <c:v>44392.166666666664</c:v>
                </c:pt>
                <c:pt idx="248">
                  <c:v>44393.166666666664</c:v>
                </c:pt>
                <c:pt idx="249">
                  <c:v>44396.166666666664</c:v>
                </c:pt>
                <c:pt idx="250">
                  <c:v>44397.166666666664</c:v>
                </c:pt>
                <c:pt idx="251">
                  <c:v>44398.166666666664</c:v>
                </c:pt>
                <c:pt idx="252">
                  <c:v>44399.166666666664</c:v>
                </c:pt>
                <c:pt idx="253">
                  <c:v>44400.166666666664</c:v>
                </c:pt>
                <c:pt idx="254">
                  <c:v>44403.166666666664</c:v>
                </c:pt>
                <c:pt idx="255">
                  <c:v>44404.166666666664</c:v>
                </c:pt>
                <c:pt idx="256">
                  <c:v>44405.166666666664</c:v>
                </c:pt>
                <c:pt idx="257">
                  <c:v>44406.166666666664</c:v>
                </c:pt>
                <c:pt idx="258">
                  <c:v>44407.166666666664</c:v>
                </c:pt>
                <c:pt idx="259">
                  <c:v>44410.166666666664</c:v>
                </c:pt>
                <c:pt idx="260">
                  <c:v>44411.166666666664</c:v>
                </c:pt>
                <c:pt idx="261">
                  <c:v>44412.166666666664</c:v>
                </c:pt>
                <c:pt idx="262">
                  <c:v>44413.166666666664</c:v>
                </c:pt>
                <c:pt idx="263">
                  <c:v>44414.166666666664</c:v>
                </c:pt>
                <c:pt idx="264">
                  <c:v>44417.166666666664</c:v>
                </c:pt>
                <c:pt idx="265">
                  <c:v>44418.166666666664</c:v>
                </c:pt>
                <c:pt idx="266">
                  <c:v>44419.166666666664</c:v>
                </c:pt>
                <c:pt idx="267">
                  <c:v>44420.166666666664</c:v>
                </c:pt>
                <c:pt idx="268">
                  <c:v>44421.166666666664</c:v>
                </c:pt>
                <c:pt idx="269">
                  <c:v>44424.166666666664</c:v>
                </c:pt>
                <c:pt idx="270">
                  <c:v>44425.166666666664</c:v>
                </c:pt>
                <c:pt idx="271">
                  <c:v>44426.166666666664</c:v>
                </c:pt>
                <c:pt idx="272">
                  <c:v>44427.166666666664</c:v>
                </c:pt>
                <c:pt idx="273">
                  <c:v>44428.166666666664</c:v>
                </c:pt>
                <c:pt idx="274">
                  <c:v>44431.166666666664</c:v>
                </c:pt>
                <c:pt idx="275">
                  <c:v>44432.166666666664</c:v>
                </c:pt>
                <c:pt idx="276">
                  <c:v>44433.166666666664</c:v>
                </c:pt>
                <c:pt idx="277">
                  <c:v>44434.166666666664</c:v>
                </c:pt>
                <c:pt idx="278">
                  <c:v>44435.166666666664</c:v>
                </c:pt>
                <c:pt idx="279">
                  <c:v>44438.166666666664</c:v>
                </c:pt>
                <c:pt idx="280">
                  <c:v>44439.166666666664</c:v>
                </c:pt>
                <c:pt idx="281">
                  <c:v>44440.166666666664</c:v>
                </c:pt>
                <c:pt idx="282">
                  <c:v>44441.166666666664</c:v>
                </c:pt>
                <c:pt idx="283">
                  <c:v>44442.166666666664</c:v>
                </c:pt>
                <c:pt idx="284">
                  <c:v>44446.166666666664</c:v>
                </c:pt>
                <c:pt idx="285">
                  <c:v>44447.166666666664</c:v>
                </c:pt>
                <c:pt idx="286">
                  <c:v>44448.166666666664</c:v>
                </c:pt>
                <c:pt idx="287">
                  <c:v>44449.166666666664</c:v>
                </c:pt>
                <c:pt idx="288">
                  <c:v>44452.166666666664</c:v>
                </c:pt>
                <c:pt idx="289">
                  <c:v>44453.166666666664</c:v>
                </c:pt>
                <c:pt idx="290">
                  <c:v>44454.166666666664</c:v>
                </c:pt>
                <c:pt idx="291">
                  <c:v>44455.166666666664</c:v>
                </c:pt>
                <c:pt idx="292">
                  <c:v>44456.166666666664</c:v>
                </c:pt>
                <c:pt idx="293">
                  <c:v>44459.166666666664</c:v>
                </c:pt>
                <c:pt idx="294">
                  <c:v>44460.166666666664</c:v>
                </c:pt>
                <c:pt idx="295">
                  <c:v>44461.166666666664</c:v>
                </c:pt>
                <c:pt idx="296">
                  <c:v>44462.166666666664</c:v>
                </c:pt>
                <c:pt idx="297">
                  <c:v>44463.166666666664</c:v>
                </c:pt>
                <c:pt idx="298">
                  <c:v>44466.166666666664</c:v>
                </c:pt>
                <c:pt idx="299">
                  <c:v>44467.166666666664</c:v>
                </c:pt>
                <c:pt idx="300">
                  <c:v>44468.166666666664</c:v>
                </c:pt>
                <c:pt idx="301">
                  <c:v>44469.166666666664</c:v>
                </c:pt>
                <c:pt idx="302">
                  <c:v>44470.166666666664</c:v>
                </c:pt>
                <c:pt idx="303">
                  <c:v>44473.166666666664</c:v>
                </c:pt>
                <c:pt idx="304">
                  <c:v>44474.166666666664</c:v>
                </c:pt>
                <c:pt idx="305">
                  <c:v>44475.166666666664</c:v>
                </c:pt>
                <c:pt idx="306">
                  <c:v>44476.166666666664</c:v>
                </c:pt>
                <c:pt idx="307">
                  <c:v>44477.166666666664</c:v>
                </c:pt>
                <c:pt idx="308">
                  <c:v>44480.166666666664</c:v>
                </c:pt>
                <c:pt idx="309">
                  <c:v>44481.166666666664</c:v>
                </c:pt>
                <c:pt idx="310">
                  <c:v>44482.166666666664</c:v>
                </c:pt>
                <c:pt idx="311">
                  <c:v>44483.166666666664</c:v>
                </c:pt>
                <c:pt idx="312">
                  <c:v>44484.166666666664</c:v>
                </c:pt>
                <c:pt idx="313">
                  <c:v>44487.166666666664</c:v>
                </c:pt>
                <c:pt idx="314">
                  <c:v>44488.166666666664</c:v>
                </c:pt>
                <c:pt idx="315">
                  <c:v>44489.166666666664</c:v>
                </c:pt>
                <c:pt idx="316">
                  <c:v>44490.166666666664</c:v>
                </c:pt>
                <c:pt idx="317">
                  <c:v>44491.166666666664</c:v>
                </c:pt>
                <c:pt idx="318">
                  <c:v>44494.166666666664</c:v>
                </c:pt>
                <c:pt idx="319">
                  <c:v>44495.166666666664</c:v>
                </c:pt>
                <c:pt idx="320">
                  <c:v>44496.166666666664</c:v>
                </c:pt>
                <c:pt idx="321">
                  <c:v>44497.166666666664</c:v>
                </c:pt>
                <c:pt idx="322">
                  <c:v>44498.166666666664</c:v>
                </c:pt>
                <c:pt idx="323">
                  <c:v>44501.166666666664</c:v>
                </c:pt>
                <c:pt idx="324">
                  <c:v>44502.166666666664</c:v>
                </c:pt>
                <c:pt idx="325">
                  <c:v>44503.166666666664</c:v>
                </c:pt>
                <c:pt idx="326">
                  <c:v>44504.166666666664</c:v>
                </c:pt>
                <c:pt idx="327">
                  <c:v>44505.166666666664</c:v>
                </c:pt>
                <c:pt idx="328">
                  <c:v>44508.208333333336</c:v>
                </c:pt>
                <c:pt idx="329">
                  <c:v>44509.208333333336</c:v>
                </c:pt>
                <c:pt idx="330">
                  <c:v>44510.208333333336</c:v>
                </c:pt>
                <c:pt idx="331">
                  <c:v>44511.208333333336</c:v>
                </c:pt>
                <c:pt idx="332">
                  <c:v>44512.208333333336</c:v>
                </c:pt>
                <c:pt idx="333">
                  <c:v>44515.208333333336</c:v>
                </c:pt>
                <c:pt idx="334">
                  <c:v>44516.208333333336</c:v>
                </c:pt>
                <c:pt idx="335">
                  <c:v>44517.208333333336</c:v>
                </c:pt>
                <c:pt idx="336">
                  <c:v>44518.208333333336</c:v>
                </c:pt>
                <c:pt idx="337">
                  <c:v>44519.208333333336</c:v>
                </c:pt>
                <c:pt idx="338">
                  <c:v>44522.208333333336</c:v>
                </c:pt>
                <c:pt idx="339">
                  <c:v>44523.208333333336</c:v>
                </c:pt>
                <c:pt idx="340">
                  <c:v>44524.208333333336</c:v>
                </c:pt>
                <c:pt idx="341">
                  <c:v>44526.208333333336</c:v>
                </c:pt>
                <c:pt idx="342">
                  <c:v>44529.208333333336</c:v>
                </c:pt>
                <c:pt idx="343">
                  <c:v>44530.208333333336</c:v>
                </c:pt>
                <c:pt idx="344">
                  <c:v>44531.208333333336</c:v>
                </c:pt>
                <c:pt idx="345">
                  <c:v>44532.208333333336</c:v>
                </c:pt>
                <c:pt idx="346">
                  <c:v>44533.208333333336</c:v>
                </c:pt>
                <c:pt idx="347">
                  <c:v>44536.208333333336</c:v>
                </c:pt>
                <c:pt idx="348">
                  <c:v>44537.208333333336</c:v>
                </c:pt>
                <c:pt idx="349">
                  <c:v>44538.208333333336</c:v>
                </c:pt>
                <c:pt idx="350">
                  <c:v>44539.208333333336</c:v>
                </c:pt>
                <c:pt idx="351">
                  <c:v>44540.208333333336</c:v>
                </c:pt>
                <c:pt idx="352">
                  <c:v>44543.208333333336</c:v>
                </c:pt>
                <c:pt idx="353">
                  <c:v>44544.208333333336</c:v>
                </c:pt>
                <c:pt idx="354">
                  <c:v>44545.208333333336</c:v>
                </c:pt>
                <c:pt idx="355">
                  <c:v>44546.208333333336</c:v>
                </c:pt>
                <c:pt idx="356">
                  <c:v>44547.208333333336</c:v>
                </c:pt>
                <c:pt idx="357">
                  <c:v>44550.208333333336</c:v>
                </c:pt>
                <c:pt idx="358">
                  <c:v>44551.208333333336</c:v>
                </c:pt>
                <c:pt idx="359">
                  <c:v>44552.208333333336</c:v>
                </c:pt>
                <c:pt idx="360">
                  <c:v>44553.208333333336</c:v>
                </c:pt>
                <c:pt idx="361">
                  <c:v>44557.208333333336</c:v>
                </c:pt>
                <c:pt idx="362">
                  <c:v>44558.208333333336</c:v>
                </c:pt>
                <c:pt idx="363">
                  <c:v>44559.208333333336</c:v>
                </c:pt>
                <c:pt idx="364">
                  <c:v>44560.208333333336</c:v>
                </c:pt>
                <c:pt idx="365">
                  <c:v>44561.208333333336</c:v>
                </c:pt>
                <c:pt idx="366">
                  <c:v>44564.208333333336</c:v>
                </c:pt>
                <c:pt idx="367">
                  <c:v>44565.208333333336</c:v>
                </c:pt>
                <c:pt idx="368">
                  <c:v>44566.208333333336</c:v>
                </c:pt>
                <c:pt idx="369">
                  <c:v>44567.208333333336</c:v>
                </c:pt>
                <c:pt idx="370">
                  <c:v>44568.208333333336</c:v>
                </c:pt>
                <c:pt idx="371">
                  <c:v>44571.208333333336</c:v>
                </c:pt>
                <c:pt idx="372">
                  <c:v>44572.208333333336</c:v>
                </c:pt>
                <c:pt idx="373">
                  <c:v>44573.208333333336</c:v>
                </c:pt>
                <c:pt idx="374">
                  <c:v>44574.208333333336</c:v>
                </c:pt>
                <c:pt idx="375">
                  <c:v>44575.208333333336</c:v>
                </c:pt>
                <c:pt idx="376">
                  <c:v>44579.208333333336</c:v>
                </c:pt>
                <c:pt idx="377">
                  <c:v>44580.208333333336</c:v>
                </c:pt>
                <c:pt idx="378">
                  <c:v>44581.208333333336</c:v>
                </c:pt>
                <c:pt idx="379">
                  <c:v>44582.208333333336</c:v>
                </c:pt>
                <c:pt idx="380">
                  <c:v>44585.208333333336</c:v>
                </c:pt>
                <c:pt idx="381">
                  <c:v>44586.208333333336</c:v>
                </c:pt>
                <c:pt idx="382">
                  <c:v>44587.208333333336</c:v>
                </c:pt>
                <c:pt idx="383">
                  <c:v>44588.208333333336</c:v>
                </c:pt>
                <c:pt idx="384">
                  <c:v>44589.208333333336</c:v>
                </c:pt>
                <c:pt idx="385">
                  <c:v>44592.208333333336</c:v>
                </c:pt>
                <c:pt idx="386">
                  <c:v>44593.208333333336</c:v>
                </c:pt>
                <c:pt idx="387">
                  <c:v>44594.208333333336</c:v>
                </c:pt>
                <c:pt idx="388">
                  <c:v>44595.208333333336</c:v>
                </c:pt>
                <c:pt idx="389">
                  <c:v>44596.208333333336</c:v>
                </c:pt>
                <c:pt idx="390">
                  <c:v>44599.208333333336</c:v>
                </c:pt>
                <c:pt idx="391">
                  <c:v>44600.208333333336</c:v>
                </c:pt>
                <c:pt idx="392">
                  <c:v>44601.208333333336</c:v>
                </c:pt>
                <c:pt idx="393">
                  <c:v>44602.208333333336</c:v>
                </c:pt>
                <c:pt idx="394">
                  <c:v>44603.208333333336</c:v>
                </c:pt>
                <c:pt idx="395">
                  <c:v>44606.208333333336</c:v>
                </c:pt>
                <c:pt idx="396">
                  <c:v>44607.208333333336</c:v>
                </c:pt>
                <c:pt idx="397">
                  <c:v>44608.208333333336</c:v>
                </c:pt>
                <c:pt idx="398">
                  <c:v>44609.208333333336</c:v>
                </c:pt>
                <c:pt idx="399">
                  <c:v>44610.208333333336</c:v>
                </c:pt>
                <c:pt idx="400">
                  <c:v>44614.208333333336</c:v>
                </c:pt>
                <c:pt idx="401">
                  <c:v>44615.208333333336</c:v>
                </c:pt>
                <c:pt idx="402">
                  <c:v>44616.208333333336</c:v>
                </c:pt>
                <c:pt idx="403">
                  <c:v>44617.208333333336</c:v>
                </c:pt>
                <c:pt idx="404">
                  <c:v>44620.208333333336</c:v>
                </c:pt>
                <c:pt idx="405">
                  <c:v>44621.208333333336</c:v>
                </c:pt>
                <c:pt idx="406">
                  <c:v>44622.208333333336</c:v>
                </c:pt>
                <c:pt idx="407">
                  <c:v>44623.208333333336</c:v>
                </c:pt>
                <c:pt idx="408">
                  <c:v>44624.208333333336</c:v>
                </c:pt>
                <c:pt idx="409">
                  <c:v>44627.208333333336</c:v>
                </c:pt>
                <c:pt idx="410">
                  <c:v>44628.208333333336</c:v>
                </c:pt>
                <c:pt idx="411">
                  <c:v>44629.208333333336</c:v>
                </c:pt>
                <c:pt idx="412">
                  <c:v>44630.208333333336</c:v>
                </c:pt>
                <c:pt idx="413">
                  <c:v>44631.208333333336</c:v>
                </c:pt>
                <c:pt idx="414">
                  <c:v>44634.166666666664</c:v>
                </c:pt>
                <c:pt idx="415">
                  <c:v>44635.166666666664</c:v>
                </c:pt>
                <c:pt idx="416">
                  <c:v>44636.166666666664</c:v>
                </c:pt>
                <c:pt idx="417">
                  <c:v>44637.166666666664</c:v>
                </c:pt>
                <c:pt idx="418">
                  <c:v>44638.166666666664</c:v>
                </c:pt>
                <c:pt idx="419">
                  <c:v>44641.166666666664</c:v>
                </c:pt>
                <c:pt idx="420">
                  <c:v>44642.166666666664</c:v>
                </c:pt>
                <c:pt idx="421">
                  <c:v>44643.166666666664</c:v>
                </c:pt>
                <c:pt idx="422">
                  <c:v>44644.166666666664</c:v>
                </c:pt>
                <c:pt idx="423">
                  <c:v>44645.166666666664</c:v>
                </c:pt>
                <c:pt idx="424">
                  <c:v>44648.166666666664</c:v>
                </c:pt>
                <c:pt idx="425">
                  <c:v>44649.166666666664</c:v>
                </c:pt>
                <c:pt idx="426">
                  <c:v>44650.166666666664</c:v>
                </c:pt>
                <c:pt idx="427">
                  <c:v>44651.166666666664</c:v>
                </c:pt>
                <c:pt idx="428">
                  <c:v>44652.166666666664</c:v>
                </c:pt>
                <c:pt idx="429">
                  <c:v>44655.166666666664</c:v>
                </c:pt>
                <c:pt idx="430">
                  <c:v>44656.166666666664</c:v>
                </c:pt>
                <c:pt idx="431">
                  <c:v>44657.166666666664</c:v>
                </c:pt>
                <c:pt idx="432">
                  <c:v>44658.166666666664</c:v>
                </c:pt>
                <c:pt idx="433">
                  <c:v>44659.166666666664</c:v>
                </c:pt>
                <c:pt idx="434">
                  <c:v>44662.166666666664</c:v>
                </c:pt>
                <c:pt idx="435">
                  <c:v>44663.166666666664</c:v>
                </c:pt>
                <c:pt idx="436">
                  <c:v>44664.166666666664</c:v>
                </c:pt>
                <c:pt idx="437">
                  <c:v>44665.166666666664</c:v>
                </c:pt>
                <c:pt idx="438">
                  <c:v>44669.166666666664</c:v>
                </c:pt>
                <c:pt idx="439">
                  <c:v>44670.166666666664</c:v>
                </c:pt>
                <c:pt idx="440">
                  <c:v>44671.166666666664</c:v>
                </c:pt>
                <c:pt idx="441">
                  <c:v>44672.166666666664</c:v>
                </c:pt>
                <c:pt idx="442">
                  <c:v>44673.166666666664</c:v>
                </c:pt>
                <c:pt idx="443">
                  <c:v>44676.166666666664</c:v>
                </c:pt>
                <c:pt idx="444">
                  <c:v>44677.166666666664</c:v>
                </c:pt>
                <c:pt idx="445">
                  <c:v>44678.166666666664</c:v>
                </c:pt>
                <c:pt idx="446">
                  <c:v>44679.166666666664</c:v>
                </c:pt>
                <c:pt idx="447">
                  <c:v>44680.166666666664</c:v>
                </c:pt>
                <c:pt idx="448">
                  <c:v>44683.166666666664</c:v>
                </c:pt>
                <c:pt idx="449">
                  <c:v>44684.166666666664</c:v>
                </c:pt>
                <c:pt idx="450">
                  <c:v>44685.166666666664</c:v>
                </c:pt>
                <c:pt idx="451">
                  <c:v>44686.166666666664</c:v>
                </c:pt>
                <c:pt idx="452">
                  <c:v>44687.166666666664</c:v>
                </c:pt>
                <c:pt idx="453">
                  <c:v>44690.166666666664</c:v>
                </c:pt>
                <c:pt idx="454">
                  <c:v>44691.166666666664</c:v>
                </c:pt>
                <c:pt idx="455">
                  <c:v>44692.166666666664</c:v>
                </c:pt>
                <c:pt idx="456">
                  <c:v>44693.166666666664</c:v>
                </c:pt>
                <c:pt idx="457">
                  <c:v>44694.166666666664</c:v>
                </c:pt>
                <c:pt idx="458">
                  <c:v>44697.166666666664</c:v>
                </c:pt>
                <c:pt idx="459">
                  <c:v>44698.166666666664</c:v>
                </c:pt>
                <c:pt idx="460">
                  <c:v>44699.166666666664</c:v>
                </c:pt>
                <c:pt idx="461">
                  <c:v>44700.166666666664</c:v>
                </c:pt>
                <c:pt idx="462">
                  <c:v>44701.166666666664</c:v>
                </c:pt>
                <c:pt idx="463">
                  <c:v>44704.166666666664</c:v>
                </c:pt>
                <c:pt idx="464">
                  <c:v>44705.166666666664</c:v>
                </c:pt>
                <c:pt idx="465">
                  <c:v>44706.166666666664</c:v>
                </c:pt>
                <c:pt idx="466">
                  <c:v>44707.166666666664</c:v>
                </c:pt>
                <c:pt idx="467">
                  <c:v>44708.166666666664</c:v>
                </c:pt>
                <c:pt idx="468">
                  <c:v>44712.166666666664</c:v>
                </c:pt>
                <c:pt idx="469">
                  <c:v>44713.166666666664</c:v>
                </c:pt>
                <c:pt idx="470">
                  <c:v>44714.166666666664</c:v>
                </c:pt>
                <c:pt idx="471">
                  <c:v>44715.166666666664</c:v>
                </c:pt>
                <c:pt idx="472">
                  <c:v>44718.166666666664</c:v>
                </c:pt>
                <c:pt idx="473">
                  <c:v>44719.166666666664</c:v>
                </c:pt>
                <c:pt idx="474">
                  <c:v>44720.166666666664</c:v>
                </c:pt>
                <c:pt idx="475">
                  <c:v>44721.166666666664</c:v>
                </c:pt>
                <c:pt idx="476">
                  <c:v>44722.166666666664</c:v>
                </c:pt>
                <c:pt idx="477">
                  <c:v>44725.166666666664</c:v>
                </c:pt>
                <c:pt idx="478">
                  <c:v>44726.166666666664</c:v>
                </c:pt>
                <c:pt idx="479">
                  <c:v>44727.166666666664</c:v>
                </c:pt>
                <c:pt idx="480">
                  <c:v>44728.166666666664</c:v>
                </c:pt>
                <c:pt idx="481">
                  <c:v>44729.166666666664</c:v>
                </c:pt>
                <c:pt idx="482">
                  <c:v>44733.166666666664</c:v>
                </c:pt>
                <c:pt idx="483">
                  <c:v>44734.166666666664</c:v>
                </c:pt>
                <c:pt idx="484">
                  <c:v>44735.166666666664</c:v>
                </c:pt>
                <c:pt idx="485">
                  <c:v>44736.166666666664</c:v>
                </c:pt>
                <c:pt idx="486">
                  <c:v>44739.166666666664</c:v>
                </c:pt>
                <c:pt idx="487">
                  <c:v>44740.166666666664</c:v>
                </c:pt>
                <c:pt idx="488">
                  <c:v>44741.166666666664</c:v>
                </c:pt>
                <c:pt idx="489">
                  <c:v>44742.166666666664</c:v>
                </c:pt>
                <c:pt idx="490">
                  <c:v>44743.166666666664</c:v>
                </c:pt>
                <c:pt idx="491">
                  <c:v>44747.166666666664</c:v>
                </c:pt>
                <c:pt idx="492">
                  <c:v>44748.166666666664</c:v>
                </c:pt>
                <c:pt idx="493">
                  <c:v>44749.166666666664</c:v>
                </c:pt>
                <c:pt idx="494">
                  <c:v>44750.166666666664</c:v>
                </c:pt>
                <c:pt idx="495">
                  <c:v>44753.166666666664</c:v>
                </c:pt>
                <c:pt idx="496">
                  <c:v>44754.166666666664</c:v>
                </c:pt>
                <c:pt idx="497">
                  <c:v>44755.166666666664</c:v>
                </c:pt>
                <c:pt idx="498">
                  <c:v>44756.166666666664</c:v>
                </c:pt>
                <c:pt idx="499">
                  <c:v>44757.166666666664</c:v>
                </c:pt>
                <c:pt idx="500">
                  <c:v>44760.166666666664</c:v>
                </c:pt>
                <c:pt idx="501">
                  <c:v>44761.166666666664</c:v>
                </c:pt>
                <c:pt idx="502">
                  <c:v>44762.166666666664</c:v>
                </c:pt>
                <c:pt idx="503">
                  <c:v>44763.166666666664</c:v>
                </c:pt>
                <c:pt idx="504">
                  <c:v>44764.166666666664</c:v>
                </c:pt>
                <c:pt idx="505">
                  <c:v>44767.166666666664</c:v>
                </c:pt>
                <c:pt idx="506">
                  <c:v>44768.166666666664</c:v>
                </c:pt>
                <c:pt idx="507">
                  <c:v>44769.166666666664</c:v>
                </c:pt>
                <c:pt idx="508">
                  <c:v>44770.166666666664</c:v>
                </c:pt>
                <c:pt idx="509">
                  <c:v>44771.166666666664</c:v>
                </c:pt>
                <c:pt idx="510">
                  <c:v>44774.166666666664</c:v>
                </c:pt>
                <c:pt idx="511">
                  <c:v>44775.166666666664</c:v>
                </c:pt>
                <c:pt idx="512">
                  <c:v>44776.166666666664</c:v>
                </c:pt>
                <c:pt idx="513">
                  <c:v>44777.166666666664</c:v>
                </c:pt>
                <c:pt idx="514">
                  <c:v>44778.166666666664</c:v>
                </c:pt>
                <c:pt idx="515">
                  <c:v>44781.166666666664</c:v>
                </c:pt>
                <c:pt idx="516">
                  <c:v>44782.166666666664</c:v>
                </c:pt>
                <c:pt idx="517">
                  <c:v>44783.166666666664</c:v>
                </c:pt>
                <c:pt idx="518">
                  <c:v>44784.166666666664</c:v>
                </c:pt>
                <c:pt idx="519">
                  <c:v>44785.166666666664</c:v>
                </c:pt>
                <c:pt idx="520">
                  <c:v>44788.166666666664</c:v>
                </c:pt>
                <c:pt idx="521">
                  <c:v>44789.166666666664</c:v>
                </c:pt>
                <c:pt idx="522">
                  <c:v>44790.166666666664</c:v>
                </c:pt>
                <c:pt idx="523">
                  <c:v>44791.166666666664</c:v>
                </c:pt>
                <c:pt idx="524">
                  <c:v>44792.166666666664</c:v>
                </c:pt>
                <c:pt idx="525">
                  <c:v>44795.166666666664</c:v>
                </c:pt>
                <c:pt idx="526">
                  <c:v>44796.166666666664</c:v>
                </c:pt>
                <c:pt idx="527">
                  <c:v>44797.166666666664</c:v>
                </c:pt>
                <c:pt idx="528">
                  <c:v>44798.166666666664</c:v>
                </c:pt>
                <c:pt idx="529">
                  <c:v>44799.166666666664</c:v>
                </c:pt>
                <c:pt idx="530">
                  <c:v>44802.166666666664</c:v>
                </c:pt>
                <c:pt idx="531">
                  <c:v>44803.166666666664</c:v>
                </c:pt>
                <c:pt idx="532">
                  <c:v>44804.166666666664</c:v>
                </c:pt>
                <c:pt idx="533">
                  <c:v>44805.166666666664</c:v>
                </c:pt>
                <c:pt idx="534">
                  <c:v>44806.166666666664</c:v>
                </c:pt>
                <c:pt idx="535">
                  <c:v>44810.166666666664</c:v>
                </c:pt>
                <c:pt idx="536">
                  <c:v>44811.166666666664</c:v>
                </c:pt>
                <c:pt idx="537">
                  <c:v>44812.166666666664</c:v>
                </c:pt>
                <c:pt idx="538">
                  <c:v>44813.166666666664</c:v>
                </c:pt>
                <c:pt idx="539">
                  <c:v>44816.166666666664</c:v>
                </c:pt>
                <c:pt idx="540">
                  <c:v>44817.166666666664</c:v>
                </c:pt>
                <c:pt idx="541">
                  <c:v>44818.166666666664</c:v>
                </c:pt>
                <c:pt idx="542">
                  <c:v>44819.166666666664</c:v>
                </c:pt>
                <c:pt idx="543">
                  <c:v>44820.166666666664</c:v>
                </c:pt>
                <c:pt idx="544">
                  <c:v>44823.166666666664</c:v>
                </c:pt>
                <c:pt idx="545">
                  <c:v>44824.166666666664</c:v>
                </c:pt>
                <c:pt idx="546">
                  <c:v>44825.166666666664</c:v>
                </c:pt>
                <c:pt idx="547">
                  <c:v>44826.166666666664</c:v>
                </c:pt>
                <c:pt idx="548">
                  <c:v>44827.166666666664</c:v>
                </c:pt>
                <c:pt idx="549">
                  <c:v>44830.166666666664</c:v>
                </c:pt>
                <c:pt idx="550">
                  <c:v>44831.166666666664</c:v>
                </c:pt>
                <c:pt idx="551">
                  <c:v>44832.166666666664</c:v>
                </c:pt>
                <c:pt idx="552">
                  <c:v>44833.166666666664</c:v>
                </c:pt>
                <c:pt idx="553">
                  <c:v>44834.166666666664</c:v>
                </c:pt>
                <c:pt idx="554">
                  <c:v>44837.166666666664</c:v>
                </c:pt>
                <c:pt idx="555">
                  <c:v>44838.166666666664</c:v>
                </c:pt>
                <c:pt idx="556">
                  <c:v>44839.166666666664</c:v>
                </c:pt>
                <c:pt idx="557">
                  <c:v>44840.166666666664</c:v>
                </c:pt>
                <c:pt idx="558">
                  <c:v>44841.166666666664</c:v>
                </c:pt>
                <c:pt idx="559">
                  <c:v>44844.166666666664</c:v>
                </c:pt>
                <c:pt idx="560">
                  <c:v>44845.166666666664</c:v>
                </c:pt>
                <c:pt idx="561">
                  <c:v>44846.166666666664</c:v>
                </c:pt>
                <c:pt idx="562">
                  <c:v>44847.166666666664</c:v>
                </c:pt>
                <c:pt idx="563">
                  <c:v>44848.166666666664</c:v>
                </c:pt>
                <c:pt idx="564">
                  <c:v>44851.166666666664</c:v>
                </c:pt>
                <c:pt idx="565">
                  <c:v>44852.166666666664</c:v>
                </c:pt>
                <c:pt idx="566">
                  <c:v>44853.166666666664</c:v>
                </c:pt>
                <c:pt idx="567">
                  <c:v>44854.166666666664</c:v>
                </c:pt>
                <c:pt idx="568">
                  <c:v>44855.166666666664</c:v>
                </c:pt>
                <c:pt idx="569">
                  <c:v>44858.166666666664</c:v>
                </c:pt>
                <c:pt idx="570">
                  <c:v>44859.166666666664</c:v>
                </c:pt>
                <c:pt idx="571">
                  <c:v>44860.166666666664</c:v>
                </c:pt>
                <c:pt idx="572">
                  <c:v>44861.166666666664</c:v>
                </c:pt>
                <c:pt idx="573">
                  <c:v>44862.166666666664</c:v>
                </c:pt>
                <c:pt idx="574">
                  <c:v>44865.166666666664</c:v>
                </c:pt>
                <c:pt idx="575">
                  <c:v>44866.166666666664</c:v>
                </c:pt>
                <c:pt idx="576">
                  <c:v>44867.166666666664</c:v>
                </c:pt>
                <c:pt idx="577">
                  <c:v>44868.166666666664</c:v>
                </c:pt>
                <c:pt idx="578">
                  <c:v>44869.166666666664</c:v>
                </c:pt>
                <c:pt idx="579">
                  <c:v>44872.208333333336</c:v>
                </c:pt>
                <c:pt idx="580">
                  <c:v>44873.208333333336</c:v>
                </c:pt>
                <c:pt idx="581">
                  <c:v>44874.208333333336</c:v>
                </c:pt>
                <c:pt idx="582">
                  <c:v>44875.208333333336</c:v>
                </c:pt>
                <c:pt idx="583">
                  <c:v>44876.208333333336</c:v>
                </c:pt>
                <c:pt idx="584">
                  <c:v>44879.208333333336</c:v>
                </c:pt>
                <c:pt idx="585">
                  <c:v>44880.208333333336</c:v>
                </c:pt>
                <c:pt idx="586">
                  <c:v>44881.208333333336</c:v>
                </c:pt>
                <c:pt idx="587">
                  <c:v>44882.208333333336</c:v>
                </c:pt>
                <c:pt idx="588">
                  <c:v>44883.208333333336</c:v>
                </c:pt>
                <c:pt idx="589">
                  <c:v>44886.208333333336</c:v>
                </c:pt>
                <c:pt idx="590">
                  <c:v>44887.208333333336</c:v>
                </c:pt>
                <c:pt idx="591">
                  <c:v>44888.208333333336</c:v>
                </c:pt>
                <c:pt idx="592">
                  <c:v>44890.208333333336</c:v>
                </c:pt>
                <c:pt idx="593">
                  <c:v>44893.208333333336</c:v>
                </c:pt>
                <c:pt idx="594">
                  <c:v>44894.208333333336</c:v>
                </c:pt>
                <c:pt idx="595">
                  <c:v>44895.208333333336</c:v>
                </c:pt>
                <c:pt idx="596">
                  <c:v>44896.208333333336</c:v>
                </c:pt>
                <c:pt idx="597">
                  <c:v>44897.208333333336</c:v>
                </c:pt>
                <c:pt idx="598">
                  <c:v>44900.208333333336</c:v>
                </c:pt>
                <c:pt idx="599">
                  <c:v>44901.208333333336</c:v>
                </c:pt>
                <c:pt idx="600">
                  <c:v>44902.208333333336</c:v>
                </c:pt>
                <c:pt idx="601">
                  <c:v>44903.208333333336</c:v>
                </c:pt>
                <c:pt idx="602">
                  <c:v>44904.208333333336</c:v>
                </c:pt>
                <c:pt idx="603">
                  <c:v>44907.208333333336</c:v>
                </c:pt>
                <c:pt idx="604">
                  <c:v>44908.208333333336</c:v>
                </c:pt>
                <c:pt idx="605">
                  <c:v>44909.208333333336</c:v>
                </c:pt>
                <c:pt idx="606">
                  <c:v>44910.208333333336</c:v>
                </c:pt>
                <c:pt idx="607">
                  <c:v>44911.208333333336</c:v>
                </c:pt>
                <c:pt idx="608">
                  <c:v>44914.208333333336</c:v>
                </c:pt>
                <c:pt idx="609">
                  <c:v>44915.208333333336</c:v>
                </c:pt>
                <c:pt idx="610">
                  <c:v>44916.208333333336</c:v>
                </c:pt>
                <c:pt idx="611">
                  <c:v>44917.208333333336</c:v>
                </c:pt>
                <c:pt idx="612">
                  <c:v>44918.208333333336</c:v>
                </c:pt>
                <c:pt idx="613">
                  <c:v>44922.208333333336</c:v>
                </c:pt>
                <c:pt idx="614">
                  <c:v>44923.208333333336</c:v>
                </c:pt>
                <c:pt idx="615">
                  <c:v>44924.208333333336</c:v>
                </c:pt>
                <c:pt idx="616">
                  <c:v>44925.208333333336</c:v>
                </c:pt>
                <c:pt idx="617">
                  <c:v>44929.208333333336</c:v>
                </c:pt>
                <c:pt idx="618">
                  <c:v>44930.208333333336</c:v>
                </c:pt>
                <c:pt idx="619">
                  <c:v>44931.208333333336</c:v>
                </c:pt>
                <c:pt idx="620">
                  <c:v>44932.208333333336</c:v>
                </c:pt>
                <c:pt idx="621">
                  <c:v>44935.208333333336</c:v>
                </c:pt>
                <c:pt idx="622">
                  <c:v>44936.208333333336</c:v>
                </c:pt>
                <c:pt idx="623">
                  <c:v>44937.208333333336</c:v>
                </c:pt>
                <c:pt idx="624">
                  <c:v>44938.208333333336</c:v>
                </c:pt>
                <c:pt idx="625">
                  <c:v>44939.208333333336</c:v>
                </c:pt>
                <c:pt idx="626">
                  <c:v>44943.208333333336</c:v>
                </c:pt>
                <c:pt idx="627">
                  <c:v>44944.208333333336</c:v>
                </c:pt>
                <c:pt idx="628">
                  <c:v>44945.208333333336</c:v>
                </c:pt>
                <c:pt idx="629">
                  <c:v>44946.208333333336</c:v>
                </c:pt>
                <c:pt idx="630">
                  <c:v>44949.208333333336</c:v>
                </c:pt>
                <c:pt idx="631">
                  <c:v>44950.208333333336</c:v>
                </c:pt>
                <c:pt idx="632">
                  <c:v>44951.208333333336</c:v>
                </c:pt>
                <c:pt idx="633">
                  <c:v>44952.208333333336</c:v>
                </c:pt>
                <c:pt idx="634">
                  <c:v>44953.208333333336</c:v>
                </c:pt>
                <c:pt idx="635">
                  <c:v>44956.208333333336</c:v>
                </c:pt>
                <c:pt idx="636">
                  <c:v>44957.208333333336</c:v>
                </c:pt>
                <c:pt idx="637">
                  <c:v>44958.208333333336</c:v>
                </c:pt>
                <c:pt idx="638">
                  <c:v>44959.208333333336</c:v>
                </c:pt>
                <c:pt idx="639">
                  <c:v>44960.208333333336</c:v>
                </c:pt>
                <c:pt idx="640">
                  <c:v>44963.208333333336</c:v>
                </c:pt>
                <c:pt idx="641">
                  <c:v>44964.208333333336</c:v>
                </c:pt>
                <c:pt idx="642">
                  <c:v>44965.208333333336</c:v>
                </c:pt>
                <c:pt idx="643">
                  <c:v>44966.208333333336</c:v>
                </c:pt>
                <c:pt idx="644">
                  <c:v>44967.208333333336</c:v>
                </c:pt>
                <c:pt idx="645">
                  <c:v>44970.208333333336</c:v>
                </c:pt>
                <c:pt idx="646">
                  <c:v>44971.208333333336</c:v>
                </c:pt>
                <c:pt idx="647">
                  <c:v>44972.208333333336</c:v>
                </c:pt>
                <c:pt idx="648">
                  <c:v>44973.208333333336</c:v>
                </c:pt>
                <c:pt idx="649">
                  <c:v>44974.208333333336</c:v>
                </c:pt>
                <c:pt idx="650">
                  <c:v>44978.208333333336</c:v>
                </c:pt>
                <c:pt idx="651">
                  <c:v>44979.208333333336</c:v>
                </c:pt>
                <c:pt idx="652">
                  <c:v>44980.208333333336</c:v>
                </c:pt>
                <c:pt idx="653">
                  <c:v>44981.208333333336</c:v>
                </c:pt>
                <c:pt idx="654">
                  <c:v>44984.208333333336</c:v>
                </c:pt>
                <c:pt idx="655">
                  <c:v>44985.208333333336</c:v>
                </c:pt>
                <c:pt idx="656">
                  <c:v>44986.208333333336</c:v>
                </c:pt>
                <c:pt idx="657">
                  <c:v>44987.208333333336</c:v>
                </c:pt>
                <c:pt idx="658">
                  <c:v>44988.208333333336</c:v>
                </c:pt>
                <c:pt idx="659">
                  <c:v>44991.208333333336</c:v>
                </c:pt>
                <c:pt idx="660">
                  <c:v>44992.208333333336</c:v>
                </c:pt>
                <c:pt idx="661">
                  <c:v>44993.208333333336</c:v>
                </c:pt>
                <c:pt idx="662">
                  <c:v>44994.208333333336</c:v>
                </c:pt>
                <c:pt idx="663">
                  <c:v>44995.208333333336</c:v>
                </c:pt>
                <c:pt idx="664">
                  <c:v>44998.166666666664</c:v>
                </c:pt>
                <c:pt idx="665">
                  <c:v>44999.166666666664</c:v>
                </c:pt>
                <c:pt idx="666">
                  <c:v>45000.166666666664</c:v>
                </c:pt>
                <c:pt idx="667">
                  <c:v>45001.166666666664</c:v>
                </c:pt>
                <c:pt idx="668">
                  <c:v>45002.166666666664</c:v>
                </c:pt>
                <c:pt idx="669">
                  <c:v>45005.166666666664</c:v>
                </c:pt>
                <c:pt idx="670">
                  <c:v>45006.166666666664</c:v>
                </c:pt>
                <c:pt idx="671">
                  <c:v>45007.166666666664</c:v>
                </c:pt>
                <c:pt idx="672">
                  <c:v>45008.166666666664</c:v>
                </c:pt>
                <c:pt idx="673">
                  <c:v>45009.166666666664</c:v>
                </c:pt>
                <c:pt idx="674">
                  <c:v>45012.166666666664</c:v>
                </c:pt>
                <c:pt idx="675">
                  <c:v>45013.166666666664</c:v>
                </c:pt>
                <c:pt idx="676">
                  <c:v>45014.166666666664</c:v>
                </c:pt>
                <c:pt idx="677">
                  <c:v>45015.166666666664</c:v>
                </c:pt>
                <c:pt idx="678">
                  <c:v>45016.166666666664</c:v>
                </c:pt>
                <c:pt idx="679">
                  <c:v>45019.166666666664</c:v>
                </c:pt>
                <c:pt idx="680">
                  <c:v>45020.166666666664</c:v>
                </c:pt>
                <c:pt idx="681">
                  <c:v>45021.166666666664</c:v>
                </c:pt>
                <c:pt idx="682">
                  <c:v>45022.166666666664</c:v>
                </c:pt>
                <c:pt idx="683">
                  <c:v>45026.166666666664</c:v>
                </c:pt>
                <c:pt idx="684">
                  <c:v>45027.166666666664</c:v>
                </c:pt>
                <c:pt idx="685">
                  <c:v>45028.166666666664</c:v>
                </c:pt>
                <c:pt idx="686">
                  <c:v>45029.166666666664</c:v>
                </c:pt>
                <c:pt idx="687">
                  <c:v>45030.166666666664</c:v>
                </c:pt>
                <c:pt idx="688">
                  <c:v>45033.166666666664</c:v>
                </c:pt>
                <c:pt idx="689">
                  <c:v>45034.166666666664</c:v>
                </c:pt>
                <c:pt idx="690">
                  <c:v>45035.166666666664</c:v>
                </c:pt>
                <c:pt idx="691">
                  <c:v>45036.166666666664</c:v>
                </c:pt>
                <c:pt idx="692">
                  <c:v>45037.166666666664</c:v>
                </c:pt>
                <c:pt idx="693">
                  <c:v>45040.166666666664</c:v>
                </c:pt>
                <c:pt idx="694">
                  <c:v>45041.166666666664</c:v>
                </c:pt>
                <c:pt idx="695">
                  <c:v>45042.166666666664</c:v>
                </c:pt>
                <c:pt idx="696">
                  <c:v>45043.166666666664</c:v>
                </c:pt>
                <c:pt idx="697">
                  <c:v>45044.166666666664</c:v>
                </c:pt>
                <c:pt idx="698">
                  <c:v>45047.166666666664</c:v>
                </c:pt>
                <c:pt idx="699">
                  <c:v>45048.166666666664</c:v>
                </c:pt>
                <c:pt idx="700">
                  <c:v>45049.166666666664</c:v>
                </c:pt>
                <c:pt idx="701">
                  <c:v>45050.166666666664</c:v>
                </c:pt>
                <c:pt idx="702">
                  <c:v>45051.166666666664</c:v>
                </c:pt>
                <c:pt idx="703">
                  <c:v>45054.166666666664</c:v>
                </c:pt>
                <c:pt idx="704">
                  <c:v>45055.166666666664</c:v>
                </c:pt>
                <c:pt idx="705">
                  <c:v>45056.166666666664</c:v>
                </c:pt>
                <c:pt idx="706">
                  <c:v>45057.166666666664</c:v>
                </c:pt>
                <c:pt idx="707">
                  <c:v>45058.166666666664</c:v>
                </c:pt>
                <c:pt idx="708">
                  <c:v>45061.166666666664</c:v>
                </c:pt>
                <c:pt idx="709">
                  <c:v>45062.166666666664</c:v>
                </c:pt>
                <c:pt idx="710">
                  <c:v>45063.166666666664</c:v>
                </c:pt>
                <c:pt idx="711">
                  <c:v>45064.166666666664</c:v>
                </c:pt>
                <c:pt idx="712">
                  <c:v>45065.166666666664</c:v>
                </c:pt>
                <c:pt idx="713">
                  <c:v>45068.166666666664</c:v>
                </c:pt>
                <c:pt idx="714">
                  <c:v>45069.166666666664</c:v>
                </c:pt>
                <c:pt idx="715">
                  <c:v>45070.166666666664</c:v>
                </c:pt>
                <c:pt idx="716">
                  <c:v>45071.166666666664</c:v>
                </c:pt>
                <c:pt idx="717">
                  <c:v>45072.166666666664</c:v>
                </c:pt>
                <c:pt idx="718">
                  <c:v>45076.166666666664</c:v>
                </c:pt>
                <c:pt idx="719">
                  <c:v>45077.166666666664</c:v>
                </c:pt>
                <c:pt idx="720">
                  <c:v>45078.166666666664</c:v>
                </c:pt>
                <c:pt idx="721">
                  <c:v>45079.166666666664</c:v>
                </c:pt>
                <c:pt idx="722">
                  <c:v>45082.166666666664</c:v>
                </c:pt>
                <c:pt idx="723">
                  <c:v>45083.166666666664</c:v>
                </c:pt>
                <c:pt idx="724">
                  <c:v>45084.166666666664</c:v>
                </c:pt>
                <c:pt idx="725">
                  <c:v>45085.166666666664</c:v>
                </c:pt>
                <c:pt idx="726">
                  <c:v>45086.166666666664</c:v>
                </c:pt>
                <c:pt idx="727">
                  <c:v>45089.166666666664</c:v>
                </c:pt>
                <c:pt idx="728">
                  <c:v>45090.166666666664</c:v>
                </c:pt>
                <c:pt idx="729">
                  <c:v>45091.166666666664</c:v>
                </c:pt>
                <c:pt idx="730">
                  <c:v>45092.166666666664</c:v>
                </c:pt>
                <c:pt idx="731">
                  <c:v>45093.166666666664</c:v>
                </c:pt>
                <c:pt idx="732">
                  <c:v>45097.166666666664</c:v>
                </c:pt>
                <c:pt idx="733">
                  <c:v>45098.166666666664</c:v>
                </c:pt>
                <c:pt idx="734">
                  <c:v>45099.166666666664</c:v>
                </c:pt>
                <c:pt idx="735">
                  <c:v>45100.166666666664</c:v>
                </c:pt>
                <c:pt idx="736">
                  <c:v>45103.166666666664</c:v>
                </c:pt>
                <c:pt idx="737">
                  <c:v>45104.166666666664</c:v>
                </c:pt>
                <c:pt idx="738">
                  <c:v>45105.166666666664</c:v>
                </c:pt>
                <c:pt idx="739">
                  <c:v>45106.166666666664</c:v>
                </c:pt>
                <c:pt idx="740">
                  <c:v>45107.166666666664</c:v>
                </c:pt>
                <c:pt idx="741">
                  <c:v>45110.166666666664</c:v>
                </c:pt>
                <c:pt idx="742">
                  <c:v>45112.166666666664</c:v>
                </c:pt>
                <c:pt idx="743">
                  <c:v>45113.166666666664</c:v>
                </c:pt>
                <c:pt idx="744">
                  <c:v>45114.166666666664</c:v>
                </c:pt>
                <c:pt idx="745">
                  <c:v>45117.166666666664</c:v>
                </c:pt>
                <c:pt idx="746">
                  <c:v>45118.166666666664</c:v>
                </c:pt>
                <c:pt idx="747">
                  <c:v>45119.166666666664</c:v>
                </c:pt>
                <c:pt idx="748">
                  <c:v>45120.166666666664</c:v>
                </c:pt>
                <c:pt idx="749">
                  <c:v>45121.166666666664</c:v>
                </c:pt>
                <c:pt idx="750">
                  <c:v>45124.166666666664</c:v>
                </c:pt>
                <c:pt idx="751">
                  <c:v>45125.166666666664</c:v>
                </c:pt>
                <c:pt idx="752">
                  <c:v>45126.166666666664</c:v>
                </c:pt>
                <c:pt idx="753">
                  <c:v>45127.166666666664</c:v>
                </c:pt>
                <c:pt idx="754">
                  <c:v>45128.166666666664</c:v>
                </c:pt>
                <c:pt idx="755">
                  <c:v>45131.166666666664</c:v>
                </c:pt>
                <c:pt idx="756">
                  <c:v>45132.166666666664</c:v>
                </c:pt>
                <c:pt idx="757">
                  <c:v>45133.166666666664</c:v>
                </c:pt>
                <c:pt idx="758">
                  <c:v>45134.166666666664</c:v>
                </c:pt>
                <c:pt idx="759">
                  <c:v>45135.166666666664</c:v>
                </c:pt>
                <c:pt idx="760">
                  <c:v>45138.166666666664</c:v>
                </c:pt>
                <c:pt idx="761">
                  <c:v>45139.166666666664</c:v>
                </c:pt>
                <c:pt idx="762">
                  <c:v>45140.166666666664</c:v>
                </c:pt>
                <c:pt idx="763">
                  <c:v>45141.166666666664</c:v>
                </c:pt>
                <c:pt idx="764">
                  <c:v>45142.166666666664</c:v>
                </c:pt>
                <c:pt idx="765">
                  <c:v>45145.166666666664</c:v>
                </c:pt>
                <c:pt idx="766">
                  <c:v>45146.166666666664</c:v>
                </c:pt>
                <c:pt idx="767">
                  <c:v>45147.166666666664</c:v>
                </c:pt>
                <c:pt idx="768">
                  <c:v>45148.166666666664</c:v>
                </c:pt>
                <c:pt idx="769">
                  <c:v>45149.166666666664</c:v>
                </c:pt>
                <c:pt idx="770">
                  <c:v>45152.166666666664</c:v>
                </c:pt>
                <c:pt idx="771">
                  <c:v>45153.166666666664</c:v>
                </c:pt>
                <c:pt idx="772">
                  <c:v>45154.166666666664</c:v>
                </c:pt>
                <c:pt idx="773">
                  <c:v>45155.166666666664</c:v>
                </c:pt>
                <c:pt idx="774">
                  <c:v>45156.166666666664</c:v>
                </c:pt>
                <c:pt idx="775">
                  <c:v>45159.166666666664</c:v>
                </c:pt>
                <c:pt idx="776">
                  <c:v>45160.166666666664</c:v>
                </c:pt>
                <c:pt idx="777">
                  <c:v>45161.166666666664</c:v>
                </c:pt>
                <c:pt idx="778">
                  <c:v>45162.166666666664</c:v>
                </c:pt>
                <c:pt idx="779">
                  <c:v>45163.166666666664</c:v>
                </c:pt>
                <c:pt idx="780">
                  <c:v>45166.166666666664</c:v>
                </c:pt>
                <c:pt idx="781">
                  <c:v>45167.166666666664</c:v>
                </c:pt>
                <c:pt idx="782">
                  <c:v>45168.166666666664</c:v>
                </c:pt>
                <c:pt idx="783">
                  <c:v>45169.166666666664</c:v>
                </c:pt>
                <c:pt idx="784">
                  <c:v>45170.166666666664</c:v>
                </c:pt>
                <c:pt idx="785">
                  <c:v>45174.166666666664</c:v>
                </c:pt>
                <c:pt idx="786">
                  <c:v>45175.166666666664</c:v>
                </c:pt>
                <c:pt idx="787">
                  <c:v>45176.166666666664</c:v>
                </c:pt>
                <c:pt idx="788">
                  <c:v>45177.166666666664</c:v>
                </c:pt>
                <c:pt idx="789">
                  <c:v>45180.166666666664</c:v>
                </c:pt>
                <c:pt idx="790">
                  <c:v>45181.166666666664</c:v>
                </c:pt>
                <c:pt idx="791">
                  <c:v>45182.166666666664</c:v>
                </c:pt>
                <c:pt idx="792">
                  <c:v>45183.166666666664</c:v>
                </c:pt>
                <c:pt idx="793">
                  <c:v>45184.166666666664</c:v>
                </c:pt>
                <c:pt idx="794">
                  <c:v>45187.166666666664</c:v>
                </c:pt>
                <c:pt idx="795">
                  <c:v>45188.166666666664</c:v>
                </c:pt>
                <c:pt idx="796">
                  <c:v>45189.166666666664</c:v>
                </c:pt>
                <c:pt idx="797">
                  <c:v>45190.166666666664</c:v>
                </c:pt>
                <c:pt idx="798">
                  <c:v>45191.166666666664</c:v>
                </c:pt>
                <c:pt idx="799">
                  <c:v>45194.166666666664</c:v>
                </c:pt>
                <c:pt idx="800">
                  <c:v>45195.166666666664</c:v>
                </c:pt>
                <c:pt idx="801">
                  <c:v>45196.166666666664</c:v>
                </c:pt>
                <c:pt idx="802">
                  <c:v>45197.166666666664</c:v>
                </c:pt>
                <c:pt idx="803">
                  <c:v>45198.166666666664</c:v>
                </c:pt>
                <c:pt idx="804">
                  <c:v>45201.166666666664</c:v>
                </c:pt>
                <c:pt idx="805">
                  <c:v>45202.166666666664</c:v>
                </c:pt>
                <c:pt idx="806">
                  <c:v>45203.166666666664</c:v>
                </c:pt>
                <c:pt idx="807">
                  <c:v>45204.166666666664</c:v>
                </c:pt>
                <c:pt idx="808">
                  <c:v>45205.166666666664</c:v>
                </c:pt>
                <c:pt idx="809">
                  <c:v>45208.166666666664</c:v>
                </c:pt>
                <c:pt idx="810">
                  <c:v>45209.166666666664</c:v>
                </c:pt>
                <c:pt idx="811">
                  <c:v>45210.166666666664</c:v>
                </c:pt>
                <c:pt idx="812">
                  <c:v>45211.166666666664</c:v>
                </c:pt>
                <c:pt idx="813">
                  <c:v>45212.166666666664</c:v>
                </c:pt>
                <c:pt idx="814">
                  <c:v>45215.166666666664</c:v>
                </c:pt>
                <c:pt idx="815">
                  <c:v>45216.166666666664</c:v>
                </c:pt>
                <c:pt idx="816">
                  <c:v>45217.166666666664</c:v>
                </c:pt>
                <c:pt idx="817">
                  <c:v>45218.166666666664</c:v>
                </c:pt>
                <c:pt idx="818">
                  <c:v>45219.166666666664</c:v>
                </c:pt>
                <c:pt idx="819">
                  <c:v>45222.166666666664</c:v>
                </c:pt>
                <c:pt idx="820">
                  <c:v>45223.166666666664</c:v>
                </c:pt>
                <c:pt idx="821">
                  <c:v>45224.166666666664</c:v>
                </c:pt>
                <c:pt idx="822">
                  <c:v>45225.166666666664</c:v>
                </c:pt>
                <c:pt idx="823">
                  <c:v>45226.166666666664</c:v>
                </c:pt>
                <c:pt idx="824">
                  <c:v>45229.166666666664</c:v>
                </c:pt>
                <c:pt idx="825">
                  <c:v>45230.166666666664</c:v>
                </c:pt>
                <c:pt idx="826">
                  <c:v>45231.166666666664</c:v>
                </c:pt>
                <c:pt idx="827">
                  <c:v>45232.166666666664</c:v>
                </c:pt>
                <c:pt idx="828">
                  <c:v>45233.166666666664</c:v>
                </c:pt>
                <c:pt idx="829">
                  <c:v>45236.208333333336</c:v>
                </c:pt>
                <c:pt idx="830">
                  <c:v>45237.208333333336</c:v>
                </c:pt>
                <c:pt idx="831">
                  <c:v>45238.208333333336</c:v>
                </c:pt>
                <c:pt idx="832">
                  <c:v>45239.208333333336</c:v>
                </c:pt>
                <c:pt idx="833">
                  <c:v>45240.208333333336</c:v>
                </c:pt>
                <c:pt idx="834">
                  <c:v>45243.208333333336</c:v>
                </c:pt>
                <c:pt idx="835">
                  <c:v>45244.208333333336</c:v>
                </c:pt>
                <c:pt idx="836">
                  <c:v>45245.208333333336</c:v>
                </c:pt>
                <c:pt idx="837">
                  <c:v>45246.208333333336</c:v>
                </c:pt>
                <c:pt idx="838">
                  <c:v>45247.208333333336</c:v>
                </c:pt>
                <c:pt idx="839">
                  <c:v>45250.208333333336</c:v>
                </c:pt>
                <c:pt idx="840">
                  <c:v>45251.208333333336</c:v>
                </c:pt>
                <c:pt idx="841">
                  <c:v>45252.208333333336</c:v>
                </c:pt>
                <c:pt idx="842">
                  <c:v>45254.208333333336</c:v>
                </c:pt>
                <c:pt idx="843">
                  <c:v>45257.208333333336</c:v>
                </c:pt>
                <c:pt idx="844">
                  <c:v>45258.208333333336</c:v>
                </c:pt>
                <c:pt idx="845">
                  <c:v>45259.208333333336</c:v>
                </c:pt>
                <c:pt idx="846">
                  <c:v>45260.208333333336</c:v>
                </c:pt>
                <c:pt idx="847">
                  <c:v>45261.208333333336</c:v>
                </c:pt>
                <c:pt idx="848">
                  <c:v>45264.208333333336</c:v>
                </c:pt>
                <c:pt idx="849">
                  <c:v>45265.208333333336</c:v>
                </c:pt>
                <c:pt idx="850">
                  <c:v>45266.208333333336</c:v>
                </c:pt>
                <c:pt idx="851">
                  <c:v>45267.208333333336</c:v>
                </c:pt>
                <c:pt idx="852">
                  <c:v>45268.208333333336</c:v>
                </c:pt>
                <c:pt idx="853">
                  <c:v>45271.208333333336</c:v>
                </c:pt>
                <c:pt idx="854">
                  <c:v>45272.208333333336</c:v>
                </c:pt>
                <c:pt idx="855">
                  <c:v>45273.208333333336</c:v>
                </c:pt>
                <c:pt idx="856">
                  <c:v>45274.208333333336</c:v>
                </c:pt>
                <c:pt idx="857">
                  <c:v>45275.208333333336</c:v>
                </c:pt>
                <c:pt idx="858">
                  <c:v>45278.208333333336</c:v>
                </c:pt>
                <c:pt idx="859">
                  <c:v>45279.208333333336</c:v>
                </c:pt>
                <c:pt idx="860">
                  <c:v>45280.208333333336</c:v>
                </c:pt>
                <c:pt idx="861">
                  <c:v>45281.208333333336</c:v>
                </c:pt>
                <c:pt idx="862">
                  <c:v>45282.208333333336</c:v>
                </c:pt>
                <c:pt idx="863">
                  <c:v>45286.208333333336</c:v>
                </c:pt>
                <c:pt idx="864">
                  <c:v>45287.208333333336</c:v>
                </c:pt>
                <c:pt idx="865">
                  <c:v>45288.208333333336</c:v>
                </c:pt>
                <c:pt idx="866">
                  <c:v>45289.208333333336</c:v>
                </c:pt>
                <c:pt idx="867">
                  <c:v>45293.208333333336</c:v>
                </c:pt>
                <c:pt idx="868">
                  <c:v>45294.208333333336</c:v>
                </c:pt>
                <c:pt idx="869">
                  <c:v>45295.208333333336</c:v>
                </c:pt>
                <c:pt idx="870">
                  <c:v>45296.208333333336</c:v>
                </c:pt>
                <c:pt idx="871">
                  <c:v>45299.208333333336</c:v>
                </c:pt>
                <c:pt idx="872">
                  <c:v>45300.208333333336</c:v>
                </c:pt>
                <c:pt idx="873">
                  <c:v>45301.208333333336</c:v>
                </c:pt>
                <c:pt idx="874">
                  <c:v>45302.208333333336</c:v>
                </c:pt>
                <c:pt idx="875">
                  <c:v>45303.208333333336</c:v>
                </c:pt>
                <c:pt idx="876">
                  <c:v>45307.208333333336</c:v>
                </c:pt>
                <c:pt idx="877">
                  <c:v>45308.208333333336</c:v>
                </c:pt>
                <c:pt idx="878">
                  <c:v>45309.208333333336</c:v>
                </c:pt>
                <c:pt idx="879">
                  <c:v>45310.208333333336</c:v>
                </c:pt>
                <c:pt idx="880">
                  <c:v>45313.208333333336</c:v>
                </c:pt>
                <c:pt idx="881">
                  <c:v>45314.208333333336</c:v>
                </c:pt>
                <c:pt idx="882">
                  <c:v>45315.208333333336</c:v>
                </c:pt>
                <c:pt idx="883">
                  <c:v>45316.208333333336</c:v>
                </c:pt>
                <c:pt idx="884">
                  <c:v>45317.208333333336</c:v>
                </c:pt>
                <c:pt idx="885">
                  <c:v>45320.208333333336</c:v>
                </c:pt>
                <c:pt idx="886">
                  <c:v>45321.208333333336</c:v>
                </c:pt>
                <c:pt idx="887">
                  <c:v>45322.208333333336</c:v>
                </c:pt>
                <c:pt idx="888">
                  <c:v>45323.208333333336</c:v>
                </c:pt>
                <c:pt idx="889">
                  <c:v>45324.208333333336</c:v>
                </c:pt>
                <c:pt idx="890">
                  <c:v>45327.208333333336</c:v>
                </c:pt>
                <c:pt idx="891">
                  <c:v>45328.208333333336</c:v>
                </c:pt>
                <c:pt idx="892">
                  <c:v>45329.208333333336</c:v>
                </c:pt>
                <c:pt idx="893">
                  <c:v>45330.208333333336</c:v>
                </c:pt>
                <c:pt idx="894">
                  <c:v>45331.208333333336</c:v>
                </c:pt>
                <c:pt idx="895">
                  <c:v>45334.208333333336</c:v>
                </c:pt>
                <c:pt idx="896">
                  <c:v>45335.208333333336</c:v>
                </c:pt>
                <c:pt idx="897">
                  <c:v>45336.208333333336</c:v>
                </c:pt>
                <c:pt idx="898">
                  <c:v>45337.208333333336</c:v>
                </c:pt>
                <c:pt idx="899">
                  <c:v>45338.208333333336</c:v>
                </c:pt>
                <c:pt idx="900">
                  <c:v>45342.208333333336</c:v>
                </c:pt>
                <c:pt idx="901">
                  <c:v>45343.208333333336</c:v>
                </c:pt>
                <c:pt idx="902">
                  <c:v>45344.208333333336</c:v>
                </c:pt>
                <c:pt idx="903">
                  <c:v>45345.208333333336</c:v>
                </c:pt>
                <c:pt idx="904">
                  <c:v>45348.208333333336</c:v>
                </c:pt>
                <c:pt idx="905">
                  <c:v>45349.208333333336</c:v>
                </c:pt>
                <c:pt idx="906">
                  <c:v>45350.208333333336</c:v>
                </c:pt>
                <c:pt idx="907">
                  <c:v>45351.208333333336</c:v>
                </c:pt>
                <c:pt idx="908">
                  <c:v>45352.208333333336</c:v>
                </c:pt>
                <c:pt idx="909">
                  <c:v>45355.208333333336</c:v>
                </c:pt>
                <c:pt idx="910">
                  <c:v>45356.208333333336</c:v>
                </c:pt>
                <c:pt idx="911">
                  <c:v>45357.208333333336</c:v>
                </c:pt>
                <c:pt idx="912">
                  <c:v>45358.208333333336</c:v>
                </c:pt>
                <c:pt idx="913">
                  <c:v>45359.208333333336</c:v>
                </c:pt>
                <c:pt idx="914">
                  <c:v>45362.166666666664</c:v>
                </c:pt>
                <c:pt idx="915">
                  <c:v>45363.166666666664</c:v>
                </c:pt>
                <c:pt idx="916">
                  <c:v>45364.166666666664</c:v>
                </c:pt>
                <c:pt idx="917">
                  <c:v>45365.166666666664</c:v>
                </c:pt>
                <c:pt idx="918">
                  <c:v>45366.166666666664</c:v>
                </c:pt>
                <c:pt idx="919">
                  <c:v>45369.166666666664</c:v>
                </c:pt>
                <c:pt idx="920">
                  <c:v>45370.166666666664</c:v>
                </c:pt>
                <c:pt idx="921">
                  <c:v>45371.166666666664</c:v>
                </c:pt>
                <c:pt idx="922">
                  <c:v>45372.166666666664</c:v>
                </c:pt>
                <c:pt idx="923">
                  <c:v>45373.166666666664</c:v>
                </c:pt>
                <c:pt idx="924">
                  <c:v>45376.166666666664</c:v>
                </c:pt>
                <c:pt idx="925">
                  <c:v>45377.166666666664</c:v>
                </c:pt>
                <c:pt idx="926">
                  <c:v>45378.166666666664</c:v>
                </c:pt>
                <c:pt idx="927">
                  <c:v>45379.166666666664</c:v>
                </c:pt>
                <c:pt idx="928">
                  <c:v>45383.166666666664</c:v>
                </c:pt>
                <c:pt idx="929">
                  <c:v>45384.166666666664</c:v>
                </c:pt>
                <c:pt idx="930">
                  <c:v>45385.166666666664</c:v>
                </c:pt>
                <c:pt idx="931">
                  <c:v>45386.166666666664</c:v>
                </c:pt>
                <c:pt idx="932">
                  <c:v>45387.166666666664</c:v>
                </c:pt>
                <c:pt idx="933">
                  <c:v>45390.166666666664</c:v>
                </c:pt>
                <c:pt idx="934">
                  <c:v>45391.166666666664</c:v>
                </c:pt>
                <c:pt idx="935">
                  <c:v>45392.166666666664</c:v>
                </c:pt>
                <c:pt idx="936">
                  <c:v>45393.166666666664</c:v>
                </c:pt>
                <c:pt idx="937">
                  <c:v>45394.166666666664</c:v>
                </c:pt>
                <c:pt idx="938">
                  <c:v>45397.166666666664</c:v>
                </c:pt>
                <c:pt idx="939">
                  <c:v>45398.166666666664</c:v>
                </c:pt>
                <c:pt idx="940">
                  <c:v>45399.166666666664</c:v>
                </c:pt>
                <c:pt idx="941">
                  <c:v>45400.166666666664</c:v>
                </c:pt>
                <c:pt idx="942">
                  <c:v>45401.166666666664</c:v>
                </c:pt>
                <c:pt idx="943">
                  <c:v>45404.166666666664</c:v>
                </c:pt>
                <c:pt idx="944">
                  <c:v>45405.166666666664</c:v>
                </c:pt>
                <c:pt idx="945">
                  <c:v>45406.166666666664</c:v>
                </c:pt>
                <c:pt idx="946">
                  <c:v>45407.166666666664</c:v>
                </c:pt>
                <c:pt idx="947">
                  <c:v>45408.166666666664</c:v>
                </c:pt>
                <c:pt idx="948">
                  <c:v>45411.166666666664</c:v>
                </c:pt>
                <c:pt idx="949">
                  <c:v>45412.166666666664</c:v>
                </c:pt>
                <c:pt idx="950">
                  <c:v>45413.166666666664</c:v>
                </c:pt>
                <c:pt idx="951">
                  <c:v>45414.166666666664</c:v>
                </c:pt>
                <c:pt idx="952">
                  <c:v>45415.166666666664</c:v>
                </c:pt>
                <c:pt idx="953">
                  <c:v>45418.166666666664</c:v>
                </c:pt>
                <c:pt idx="954">
                  <c:v>45419.166666666664</c:v>
                </c:pt>
                <c:pt idx="955">
                  <c:v>45420.166666666664</c:v>
                </c:pt>
                <c:pt idx="956">
                  <c:v>45421.166666666664</c:v>
                </c:pt>
                <c:pt idx="957">
                  <c:v>45422.166666666664</c:v>
                </c:pt>
                <c:pt idx="958">
                  <c:v>45425.166666666664</c:v>
                </c:pt>
                <c:pt idx="959">
                  <c:v>45426.166666666664</c:v>
                </c:pt>
                <c:pt idx="960">
                  <c:v>45427.166666666664</c:v>
                </c:pt>
                <c:pt idx="961">
                  <c:v>45428.166666666664</c:v>
                </c:pt>
                <c:pt idx="962">
                  <c:v>45429.166666666664</c:v>
                </c:pt>
                <c:pt idx="963">
                  <c:v>45432.166666666664</c:v>
                </c:pt>
                <c:pt idx="964">
                  <c:v>45433.166666666664</c:v>
                </c:pt>
                <c:pt idx="965">
                  <c:v>45434.166666666664</c:v>
                </c:pt>
                <c:pt idx="966">
                  <c:v>45435.166666666664</c:v>
                </c:pt>
                <c:pt idx="967">
                  <c:v>45436.166666666664</c:v>
                </c:pt>
                <c:pt idx="968">
                  <c:v>45440.166666666664</c:v>
                </c:pt>
                <c:pt idx="969">
                  <c:v>45441.166666666664</c:v>
                </c:pt>
                <c:pt idx="970">
                  <c:v>45442.166666666664</c:v>
                </c:pt>
                <c:pt idx="971">
                  <c:v>45443.166666666664</c:v>
                </c:pt>
                <c:pt idx="972">
                  <c:v>45446.166666666664</c:v>
                </c:pt>
                <c:pt idx="973">
                  <c:v>45447.166666666664</c:v>
                </c:pt>
                <c:pt idx="974">
                  <c:v>45448.166666666664</c:v>
                </c:pt>
                <c:pt idx="975">
                  <c:v>45449.166666666664</c:v>
                </c:pt>
                <c:pt idx="976">
                  <c:v>45450.166666666664</c:v>
                </c:pt>
                <c:pt idx="977">
                  <c:v>45453.166666666664</c:v>
                </c:pt>
                <c:pt idx="978">
                  <c:v>45454.166666666664</c:v>
                </c:pt>
                <c:pt idx="979">
                  <c:v>45455.166666666664</c:v>
                </c:pt>
                <c:pt idx="980">
                  <c:v>45456.166666666664</c:v>
                </c:pt>
                <c:pt idx="981">
                  <c:v>45457.166666666664</c:v>
                </c:pt>
                <c:pt idx="982">
                  <c:v>45460.166666666664</c:v>
                </c:pt>
                <c:pt idx="983">
                  <c:v>45461.166666666664</c:v>
                </c:pt>
                <c:pt idx="984">
                  <c:v>45463.166666666664</c:v>
                </c:pt>
                <c:pt idx="985">
                  <c:v>45464.166666666664</c:v>
                </c:pt>
                <c:pt idx="986">
                  <c:v>45467.166666666664</c:v>
                </c:pt>
                <c:pt idx="987">
                  <c:v>45468.166666666664</c:v>
                </c:pt>
                <c:pt idx="988">
                  <c:v>45469.166666666664</c:v>
                </c:pt>
                <c:pt idx="989">
                  <c:v>45470.166666666664</c:v>
                </c:pt>
                <c:pt idx="990">
                  <c:v>45471.166666666664</c:v>
                </c:pt>
                <c:pt idx="991">
                  <c:v>45474.166666666664</c:v>
                </c:pt>
                <c:pt idx="992">
                  <c:v>45475.166666666664</c:v>
                </c:pt>
                <c:pt idx="993">
                  <c:v>45476.166666666664</c:v>
                </c:pt>
                <c:pt idx="994">
                  <c:v>45478.166666666664</c:v>
                </c:pt>
                <c:pt idx="995">
                  <c:v>45481.166666666664</c:v>
                </c:pt>
                <c:pt idx="996">
                  <c:v>45482.166666666664</c:v>
                </c:pt>
                <c:pt idx="997">
                  <c:v>45483.166666666664</c:v>
                </c:pt>
                <c:pt idx="998">
                  <c:v>45484.166666666664</c:v>
                </c:pt>
                <c:pt idx="999">
                  <c:v>45485.166666666664</c:v>
                </c:pt>
                <c:pt idx="1000">
                  <c:v>45488.166666666664</c:v>
                </c:pt>
                <c:pt idx="1001">
                  <c:v>45489.166666666664</c:v>
                </c:pt>
                <c:pt idx="1002">
                  <c:v>45490.166666666664</c:v>
                </c:pt>
                <c:pt idx="1003">
                  <c:v>45491.166666666664</c:v>
                </c:pt>
                <c:pt idx="1004">
                  <c:v>45492.166666666664</c:v>
                </c:pt>
                <c:pt idx="1005">
                  <c:v>45495.166666666664</c:v>
                </c:pt>
                <c:pt idx="1006">
                  <c:v>45496.166666666664</c:v>
                </c:pt>
                <c:pt idx="1007">
                  <c:v>45497.166666666664</c:v>
                </c:pt>
                <c:pt idx="1008">
                  <c:v>45498.166666666664</c:v>
                </c:pt>
                <c:pt idx="1009">
                  <c:v>45499.166666666664</c:v>
                </c:pt>
                <c:pt idx="1010">
                  <c:v>45502.166666666664</c:v>
                </c:pt>
                <c:pt idx="1011">
                  <c:v>45503.166666666664</c:v>
                </c:pt>
                <c:pt idx="1012">
                  <c:v>45504.166666666664</c:v>
                </c:pt>
                <c:pt idx="1013">
                  <c:v>45505.166666666664</c:v>
                </c:pt>
                <c:pt idx="1014">
                  <c:v>45506.166666666664</c:v>
                </c:pt>
                <c:pt idx="1015">
                  <c:v>45509.166666666664</c:v>
                </c:pt>
                <c:pt idx="1016">
                  <c:v>45510.166666666664</c:v>
                </c:pt>
                <c:pt idx="1017">
                  <c:v>45511.166666666664</c:v>
                </c:pt>
                <c:pt idx="1018">
                  <c:v>45512.166666666664</c:v>
                </c:pt>
                <c:pt idx="1019">
                  <c:v>45513.166666666664</c:v>
                </c:pt>
                <c:pt idx="1020">
                  <c:v>45516.166666666664</c:v>
                </c:pt>
                <c:pt idx="1021">
                  <c:v>45517.166666666664</c:v>
                </c:pt>
                <c:pt idx="1022">
                  <c:v>45518.166666666664</c:v>
                </c:pt>
                <c:pt idx="1023">
                  <c:v>45519.166666666664</c:v>
                </c:pt>
                <c:pt idx="1024">
                  <c:v>45520.166666666664</c:v>
                </c:pt>
                <c:pt idx="1025">
                  <c:v>45523.166666666664</c:v>
                </c:pt>
                <c:pt idx="1026">
                  <c:v>45524.166666666664</c:v>
                </c:pt>
                <c:pt idx="1027">
                  <c:v>45525.166666666664</c:v>
                </c:pt>
                <c:pt idx="1028">
                  <c:v>45526.166666666664</c:v>
                </c:pt>
                <c:pt idx="1029">
                  <c:v>45527.166666666664</c:v>
                </c:pt>
                <c:pt idx="1030">
                  <c:v>45530.166666666664</c:v>
                </c:pt>
                <c:pt idx="1031">
                  <c:v>45531.166666666664</c:v>
                </c:pt>
                <c:pt idx="1032">
                  <c:v>45532.166666666664</c:v>
                </c:pt>
                <c:pt idx="1033">
                  <c:v>45533.166666666664</c:v>
                </c:pt>
                <c:pt idx="1034">
                  <c:v>45534.166666666664</c:v>
                </c:pt>
                <c:pt idx="1035">
                  <c:v>45538.166666666664</c:v>
                </c:pt>
                <c:pt idx="1036">
                  <c:v>45539.166666666664</c:v>
                </c:pt>
                <c:pt idx="1037">
                  <c:v>45540.166666666664</c:v>
                </c:pt>
                <c:pt idx="1038">
                  <c:v>45541.166666666664</c:v>
                </c:pt>
                <c:pt idx="1039">
                  <c:v>45544.166666666664</c:v>
                </c:pt>
                <c:pt idx="1040">
                  <c:v>45545.166666666664</c:v>
                </c:pt>
                <c:pt idx="1041">
                  <c:v>45546.166666666664</c:v>
                </c:pt>
                <c:pt idx="1042">
                  <c:v>45547.166666666664</c:v>
                </c:pt>
                <c:pt idx="1043">
                  <c:v>45548.166666666664</c:v>
                </c:pt>
                <c:pt idx="1044">
                  <c:v>45551.166666666664</c:v>
                </c:pt>
                <c:pt idx="1045">
                  <c:v>45552.166666666664</c:v>
                </c:pt>
                <c:pt idx="1046">
                  <c:v>45553.166666666664</c:v>
                </c:pt>
                <c:pt idx="1047">
                  <c:v>45554.166666666664</c:v>
                </c:pt>
                <c:pt idx="1048">
                  <c:v>45555.166666666664</c:v>
                </c:pt>
                <c:pt idx="1049">
                  <c:v>45558.166666666664</c:v>
                </c:pt>
                <c:pt idx="1050">
                  <c:v>45559.166666666664</c:v>
                </c:pt>
                <c:pt idx="1051">
                  <c:v>45560.166666666664</c:v>
                </c:pt>
                <c:pt idx="1052">
                  <c:v>45561.166666666664</c:v>
                </c:pt>
                <c:pt idx="1053">
                  <c:v>45562.166666666664</c:v>
                </c:pt>
                <c:pt idx="1054">
                  <c:v>45565.166666666664</c:v>
                </c:pt>
                <c:pt idx="1055">
                  <c:v>45566.166666666664</c:v>
                </c:pt>
                <c:pt idx="1056">
                  <c:v>45567.166666666664</c:v>
                </c:pt>
                <c:pt idx="1057">
                  <c:v>45568.166666666664</c:v>
                </c:pt>
                <c:pt idx="1058">
                  <c:v>45569.166666666664</c:v>
                </c:pt>
                <c:pt idx="1059">
                  <c:v>45572.166666666664</c:v>
                </c:pt>
                <c:pt idx="1060">
                  <c:v>45573.166666666664</c:v>
                </c:pt>
                <c:pt idx="1061">
                  <c:v>45574.166666666664</c:v>
                </c:pt>
                <c:pt idx="1062">
                  <c:v>45575.166666666664</c:v>
                </c:pt>
                <c:pt idx="1063">
                  <c:v>45576.166666666664</c:v>
                </c:pt>
                <c:pt idx="1064">
                  <c:v>45579.166666666664</c:v>
                </c:pt>
                <c:pt idx="1065">
                  <c:v>45580.166666666664</c:v>
                </c:pt>
                <c:pt idx="1066">
                  <c:v>45581.166666666664</c:v>
                </c:pt>
                <c:pt idx="1067">
                  <c:v>45582.166666666664</c:v>
                </c:pt>
                <c:pt idx="1068">
                  <c:v>45583.166666666664</c:v>
                </c:pt>
                <c:pt idx="1069">
                  <c:v>45586.166666666664</c:v>
                </c:pt>
                <c:pt idx="1070">
                  <c:v>45587.166666666664</c:v>
                </c:pt>
                <c:pt idx="1071">
                  <c:v>45588.166666666664</c:v>
                </c:pt>
                <c:pt idx="1072">
                  <c:v>45589.166666666664</c:v>
                </c:pt>
                <c:pt idx="1073">
                  <c:v>45590.166666666664</c:v>
                </c:pt>
                <c:pt idx="1074">
                  <c:v>45593.166666666664</c:v>
                </c:pt>
                <c:pt idx="1075">
                  <c:v>45594.166666666664</c:v>
                </c:pt>
                <c:pt idx="1076">
                  <c:v>45595.166666666664</c:v>
                </c:pt>
                <c:pt idx="1077">
                  <c:v>45596.166666666664</c:v>
                </c:pt>
                <c:pt idx="1078">
                  <c:v>45597.166666666664</c:v>
                </c:pt>
                <c:pt idx="1079">
                  <c:v>45600.208333333336</c:v>
                </c:pt>
                <c:pt idx="1080">
                  <c:v>45601.208333333336</c:v>
                </c:pt>
                <c:pt idx="1081">
                  <c:v>45602.208333333336</c:v>
                </c:pt>
                <c:pt idx="1082">
                  <c:v>45603.208333333336</c:v>
                </c:pt>
                <c:pt idx="1083">
                  <c:v>45604.208333333336</c:v>
                </c:pt>
                <c:pt idx="1084">
                  <c:v>45607.208333333336</c:v>
                </c:pt>
                <c:pt idx="1085">
                  <c:v>45608.208333333336</c:v>
                </c:pt>
                <c:pt idx="1086">
                  <c:v>45609.208333333336</c:v>
                </c:pt>
                <c:pt idx="1087">
                  <c:v>45610.208333333336</c:v>
                </c:pt>
                <c:pt idx="1088">
                  <c:v>45611.208333333336</c:v>
                </c:pt>
                <c:pt idx="1089">
                  <c:v>45614.208333333336</c:v>
                </c:pt>
                <c:pt idx="1090">
                  <c:v>45615.208333333336</c:v>
                </c:pt>
                <c:pt idx="1091">
                  <c:v>45616.208333333336</c:v>
                </c:pt>
                <c:pt idx="1092">
                  <c:v>45617.208333333336</c:v>
                </c:pt>
                <c:pt idx="1093">
                  <c:v>45618.208333333336</c:v>
                </c:pt>
                <c:pt idx="1094">
                  <c:v>45621.208333333336</c:v>
                </c:pt>
                <c:pt idx="1095">
                  <c:v>45622.208333333336</c:v>
                </c:pt>
                <c:pt idx="1096">
                  <c:v>45623.208333333336</c:v>
                </c:pt>
                <c:pt idx="1097">
                  <c:v>45625.208333333336</c:v>
                </c:pt>
                <c:pt idx="1098">
                  <c:v>45628.208333333336</c:v>
                </c:pt>
                <c:pt idx="1099">
                  <c:v>45629.208333333336</c:v>
                </c:pt>
                <c:pt idx="1100">
                  <c:v>45630.208333333336</c:v>
                </c:pt>
                <c:pt idx="1101">
                  <c:v>45631.208333333336</c:v>
                </c:pt>
                <c:pt idx="1102">
                  <c:v>45632.208333333336</c:v>
                </c:pt>
                <c:pt idx="1103">
                  <c:v>45635.208333333336</c:v>
                </c:pt>
                <c:pt idx="1104">
                  <c:v>45636.208333333336</c:v>
                </c:pt>
                <c:pt idx="1105">
                  <c:v>45637.208333333336</c:v>
                </c:pt>
                <c:pt idx="1106">
                  <c:v>45638.208333333336</c:v>
                </c:pt>
                <c:pt idx="1107">
                  <c:v>45639.208333333336</c:v>
                </c:pt>
                <c:pt idx="1108">
                  <c:v>45642.208333333336</c:v>
                </c:pt>
                <c:pt idx="1109">
                  <c:v>45643.208333333336</c:v>
                </c:pt>
                <c:pt idx="1110">
                  <c:v>45644.208333333336</c:v>
                </c:pt>
                <c:pt idx="1111">
                  <c:v>45645.208333333336</c:v>
                </c:pt>
                <c:pt idx="1112">
                  <c:v>45646.208333333336</c:v>
                </c:pt>
                <c:pt idx="1113">
                  <c:v>45649.208333333336</c:v>
                </c:pt>
                <c:pt idx="1114">
                  <c:v>45650.208333333336</c:v>
                </c:pt>
                <c:pt idx="1115">
                  <c:v>45652.208333333336</c:v>
                </c:pt>
                <c:pt idx="1116">
                  <c:v>45653.208333333336</c:v>
                </c:pt>
                <c:pt idx="1117">
                  <c:v>45656.208333333336</c:v>
                </c:pt>
                <c:pt idx="1118">
                  <c:v>45657.208333333336</c:v>
                </c:pt>
                <c:pt idx="1119">
                  <c:v>45659.208333333336</c:v>
                </c:pt>
                <c:pt idx="1120">
                  <c:v>45660.208333333336</c:v>
                </c:pt>
                <c:pt idx="1121">
                  <c:v>45663.208333333336</c:v>
                </c:pt>
                <c:pt idx="1122">
                  <c:v>45664.208333333336</c:v>
                </c:pt>
                <c:pt idx="1123">
                  <c:v>45665.208333333336</c:v>
                </c:pt>
                <c:pt idx="1124">
                  <c:v>45667.208333333336</c:v>
                </c:pt>
                <c:pt idx="1125">
                  <c:v>45670.208333333336</c:v>
                </c:pt>
                <c:pt idx="1126">
                  <c:v>45671.208333333336</c:v>
                </c:pt>
                <c:pt idx="1127">
                  <c:v>45672.208333333336</c:v>
                </c:pt>
                <c:pt idx="1128">
                  <c:v>45673.208333333336</c:v>
                </c:pt>
                <c:pt idx="1129">
                  <c:v>45674.208333333336</c:v>
                </c:pt>
                <c:pt idx="1130">
                  <c:v>45678.208333333336</c:v>
                </c:pt>
                <c:pt idx="1131">
                  <c:v>45679.208333333336</c:v>
                </c:pt>
                <c:pt idx="1132">
                  <c:v>45680.208333333336</c:v>
                </c:pt>
                <c:pt idx="1133">
                  <c:v>45681.208333333336</c:v>
                </c:pt>
                <c:pt idx="1134">
                  <c:v>45684.208333333336</c:v>
                </c:pt>
                <c:pt idx="1135">
                  <c:v>45685.208333333336</c:v>
                </c:pt>
                <c:pt idx="1136">
                  <c:v>45686.208333333336</c:v>
                </c:pt>
                <c:pt idx="1137">
                  <c:v>45687.208333333336</c:v>
                </c:pt>
                <c:pt idx="1138">
                  <c:v>45688.208333333336</c:v>
                </c:pt>
                <c:pt idx="1139">
                  <c:v>45691.208333333336</c:v>
                </c:pt>
                <c:pt idx="1140">
                  <c:v>45692.208333333336</c:v>
                </c:pt>
                <c:pt idx="1141">
                  <c:v>45693.208333333336</c:v>
                </c:pt>
                <c:pt idx="1142">
                  <c:v>45694.208333333336</c:v>
                </c:pt>
                <c:pt idx="1143">
                  <c:v>45695.208333333336</c:v>
                </c:pt>
                <c:pt idx="1144">
                  <c:v>45698.208333333336</c:v>
                </c:pt>
                <c:pt idx="1145">
                  <c:v>45699.208333333336</c:v>
                </c:pt>
                <c:pt idx="1146">
                  <c:v>45700.208333333336</c:v>
                </c:pt>
                <c:pt idx="1147">
                  <c:v>45701.208333333336</c:v>
                </c:pt>
                <c:pt idx="1148">
                  <c:v>45702.208333333336</c:v>
                </c:pt>
                <c:pt idx="1149">
                  <c:v>45706.208333333336</c:v>
                </c:pt>
                <c:pt idx="1150">
                  <c:v>45707.208333333336</c:v>
                </c:pt>
                <c:pt idx="1151">
                  <c:v>45708.208333333336</c:v>
                </c:pt>
                <c:pt idx="1152">
                  <c:v>45709.208333333336</c:v>
                </c:pt>
                <c:pt idx="1153">
                  <c:v>45712.208333333336</c:v>
                </c:pt>
                <c:pt idx="1154">
                  <c:v>45713.208333333336</c:v>
                </c:pt>
                <c:pt idx="1155">
                  <c:v>45714.208333333336</c:v>
                </c:pt>
                <c:pt idx="1156">
                  <c:v>45715.208333333336</c:v>
                </c:pt>
                <c:pt idx="1157">
                  <c:v>45716.208333333336</c:v>
                </c:pt>
                <c:pt idx="1158">
                  <c:v>45719.208333333336</c:v>
                </c:pt>
                <c:pt idx="1159">
                  <c:v>45720.208333333336</c:v>
                </c:pt>
                <c:pt idx="1160">
                  <c:v>45721.208333333336</c:v>
                </c:pt>
                <c:pt idx="1161">
                  <c:v>45722.208333333336</c:v>
                </c:pt>
                <c:pt idx="1162">
                  <c:v>45723.208333333336</c:v>
                </c:pt>
                <c:pt idx="1163">
                  <c:v>45726.166666666664</c:v>
                </c:pt>
                <c:pt idx="1164">
                  <c:v>45727.166666666664</c:v>
                </c:pt>
                <c:pt idx="1165">
                  <c:v>45728.166666666664</c:v>
                </c:pt>
                <c:pt idx="1166">
                  <c:v>45729.166666666664</c:v>
                </c:pt>
                <c:pt idx="1167">
                  <c:v>45730.166666666664</c:v>
                </c:pt>
                <c:pt idx="1168">
                  <c:v>45733.166666666664</c:v>
                </c:pt>
                <c:pt idx="1169">
                  <c:v>45734.166666666664</c:v>
                </c:pt>
                <c:pt idx="1170">
                  <c:v>45735.166666666664</c:v>
                </c:pt>
                <c:pt idx="1171">
                  <c:v>45736.166666666664</c:v>
                </c:pt>
                <c:pt idx="1172">
                  <c:v>45737.166666666664</c:v>
                </c:pt>
                <c:pt idx="1173">
                  <c:v>45740.166666666664</c:v>
                </c:pt>
                <c:pt idx="1174">
                  <c:v>45741.166666666664</c:v>
                </c:pt>
                <c:pt idx="1175">
                  <c:v>45742.166666666664</c:v>
                </c:pt>
                <c:pt idx="1176">
                  <c:v>45743.166666666664</c:v>
                </c:pt>
                <c:pt idx="1177">
                  <c:v>45744.166666666664</c:v>
                </c:pt>
                <c:pt idx="1178">
                  <c:v>45747.166666666664</c:v>
                </c:pt>
                <c:pt idx="1179">
                  <c:v>45748.166666666664</c:v>
                </c:pt>
                <c:pt idx="1180">
                  <c:v>45749.166666666664</c:v>
                </c:pt>
                <c:pt idx="1181">
                  <c:v>45750.166666666664</c:v>
                </c:pt>
                <c:pt idx="1182">
                  <c:v>45751.166666666664</c:v>
                </c:pt>
                <c:pt idx="1183">
                  <c:v>45754.166666666664</c:v>
                </c:pt>
                <c:pt idx="1184">
                  <c:v>45755.166666666664</c:v>
                </c:pt>
                <c:pt idx="1185">
                  <c:v>45756.166666666664</c:v>
                </c:pt>
                <c:pt idx="1186">
                  <c:v>45757.166666666664</c:v>
                </c:pt>
                <c:pt idx="1187">
                  <c:v>45758.166666666664</c:v>
                </c:pt>
                <c:pt idx="1188">
                  <c:v>45761.166666666664</c:v>
                </c:pt>
                <c:pt idx="1189">
                  <c:v>45762.166666666664</c:v>
                </c:pt>
                <c:pt idx="1190">
                  <c:v>45763.166666666664</c:v>
                </c:pt>
                <c:pt idx="1191">
                  <c:v>45764.166666666664</c:v>
                </c:pt>
                <c:pt idx="1192">
                  <c:v>45768.166666666664</c:v>
                </c:pt>
                <c:pt idx="1193">
                  <c:v>45769.166666666664</c:v>
                </c:pt>
                <c:pt idx="1194">
                  <c:v>45770.166666666664</c:v>
                </c:pt>
                <c:pt idx="1195">
                  <c:v>45771.166666666664</c:v>
                </c:pt>
                <c:pt idx="1196">
                  <c:v>45772.166666666664</c:v>
                </c:pt>
                <c:pt idx="1197">
                  <c:v>45775.166666666664</c:v>
                </c:pt>
                <c:pt idx="1198">
                  <c:v>45776.166666666664</c:v>
                </c:pt>
                <c:pt idx="1199">
                  <c:v>45777.166666666664</c:v>
                </c:pt>
                <c:pt idx="1200">
                  <c:v>45778.166666666664</c:v>
                </c:pt>
                <c:pt idx="1201">
                  <c:v>45779.166666666664</c:v>
                </c:pt>
                <c:pt idx="1202">
                  <c:v>45782.166666666664</c:v>
                </c:pt>
                <c:pt idx="1203">
                  <c:v>45783.166666666664</c:v>
                </c:pt>
                <c:pt idx="1204">
                  <c:v>45784.166666666664</c:v>
                </c:pt>
                <c:pt idx="1205">
                  <c:v>45785.166666666664</c:v>
                </c:pt>
                <c:pt idx="1206">
                  <c:v>45786.166666666664</c:v>
                </c:pt>
                <c:pt idx="1207">
                  <c:v>45789.166666666664</c:v>
                </c:pt>
                <c:pt idx="1208">
                  <c:v>45790.166666666664</c:v>
                </c:pt>
                <c:pt idx="1209">
                  <c:v>45791.166666666664</c:v>
                </c:pt>
                <c:pt idx="1210">
                  <c:v>45792.166666666664</c:v>
                </c:pt>
                <c:pt idx="1211">
                  <c:v>45793.166666666664</c:v>
                </c:pt>
                <c:pt idx="1212">
                  <c:v>45796.166666666664</c:v>
                </c:pt>
                <c:pt idx="1213">
                  <c:v>45797.166666666664</c:v>
                </c:pt>
                <c:pt idx="1214">
                  <c:v>45798.166666666664</c:v>
                </c:pt>
                <c:pt idx="1215">
                  <c:v>45799.166666666664</c:v>
                </c:pt>
                <c:pt idx="1216">
                  <c:v>45800.166666666664</c:v>
                </c:pt>
                <c:pt idx="1217">
                  <c:v>45804.166666666664</c:v>
                </c:pt>
                <c:pt idx="1218">
                  <c:v>45805.166666666664</c:v>
                </c:pt>
                <c:pt idx="1219">
                  <c:v>45806.166666666664</c:v>
                </c:pt>
                <c:pt idx="1220">
                  <c:v>45807.166666666664</c:v>
                </c:pt>
                <c:pt idx="1221">
                  <c:v>45810.166666666664</c:v>
                </c:pt>
                <c:pt idx="1222">
                  <c:v>45811.166666666664</c:v>
                </c:pt>
                <c:pt idx="1223">
                  <c:v>45812.166666666664</c:v>
                </c:pt>
                <c:pt idx="1224">
                  <c:v>45813.166666666664</c:v>
                </c:pt>
                <c:pt idx="1225">
                  <c:v>45814.166666666664</c:v>
                </c:pt>
                <c:pt idx="1226">
                  <c:v>45817.166666666664</c:v>
                </c:pt>
                <c:pt idx="1227">
                  <c:v>45818.166666666664</c:v>
                </c:pt>
                <c:pt idx="1228">
                  <c:v>45819.166666666664</c:v>
                </c:pt>
                <c:pt idx="1229">
                  <c:v>45820.166666666664</c:v>
                </c:pt>
                <c:pt idx="1230">
                  <c:v>45821.166666666664</c:v>
                </c:pt>
                <c:pt idx="1231">
                  <c:v>45824.166666666664</c:v>
                </c:pt>
                <c:pt idx="1232">
                  <c:v>45825.166666666664</c:v>
                </c:pt>
                <c:pt idx="1233">
                  <c:v>45826.166666666664</c:v>
                </c:pt>
                <c:pt idx="1234">
                  <c:v>45828.166666666664</c:v>
                </c:pt>
                <c:pt idx="1235">
                  <c:v>45831.166666666664</c:v>
                </c:pt>
                <c:pt idx="1236">
                  <c:v>45832.166666666664</c:v>
                </c:pt>
                <c:pt idx="1237">
                  <c:v>45833.166666666664</c:v>
                </c:pt>
                <c:pt idx="1238">
                  <c:v>45834.166666666664</c:v>
                </c:pt>
                <c:pt idx="1239">
                  <c:v>45835.166666666664</c:v>
                </c:pt>
                <c:pt idx="1240">
                  <c:v>45838.166666666664</c:v>
                </c:pt>
                <c:pt idx="1241">
                  <c:v>45839.166666666664</c:v>
                </c:pt>
                <c:pt idx="1242">
                  <c:v>45840.166666666664</c:v>
                </c:pt>
                <c:pt idx="1243">
                  <c:v>45841.166666666664</c:v>
                </c:pt>
                <c:pt idx="1244">
                  <c:v>45845.166666666664</c:v>
                </c:pt>
                <c:pt idx="1245">
                  <c:v>45846.166666666664</c:v>
                </c:pt>
                <c:pt idx="1246">
                  <c:v>45847.166666666664</c:v>
                </c:pt>
                <c:pt idx="1247">
                  <c:v>45848.166666666664</c:v>
                </c:pt>
                <c:pt idx="1248">
                  <c:v>45849.166666666664</c:v>
                </c:pt>
                <c:pt idx="1249">
                  <c:v>45852.166666666664</c:v>
                </c:pt>
                <c:pt idx="1250">
                  <c:v>45853.166666666664</c:v>
                </c:pt>
                <c:pt idx="1251">
                  <c:v>45854.166666666664</c:v>
                </c:pt>
                <c:pt idx="1252">
                  <c:v>45855.166666666664</c:v>
                </c:pt>
                <c:pt idx="1253">
                  <c:v>45856.166666666664</c:v>
                </c:pt>
                <c:pt idx="1254">
                  <c:v>45859.166666666664</c:v>
                </c:pt>
                <c:pt idx="1255">
                  <c:v>45860.166666666664</c:v>
                </c:pt>
                <c:pt idx="1256">
                  <c:v>45861.166666666664</c:v>
                </c:pt>
                <c:pt idx="1257">
                  <c:v>45862.166666666664</c:v>
                </c:pt>
                <c:pt idx="1258">
                  <c:v>45863.166666666664</c:v>
                </c:pt>
                <c:pt idx="1259">
                  <c:v>45866.166666666664</c:v>
                </c:pt>
                <c:pt idx="1260">
                  <c:v>45867.166666666664</c:v>
                </c:pt>
                <c:pt idx="1261">
                  <c:v>45868.166666666664</c:v>
                </c:pt>
                <c:pt idx="1262">
                  <c:v>45869.166666666664</c:v>
                </c:pt>
                <c:pt idx="1263">
                  <c:v>45870.166666666664</c:v>
                </c:pt>
                <c:pt idx="1264">
                  <c:v>45873.166666666664</c:v>
                </c:pt>
                <c:pt idx="1265">
                  <c:v>45874.166666666664</c:v>
                </c:pt>
                <c:pt idx="1266">
                  <c:v>45875.166666666664</c:v>
                </c:pt>
                <c:pt idx="1267">
                  <c:v>45876.166666666664</c:v>
                </c:pt>
                <c:pt idx="1268">
                  <c:v>45877.166666666664</c:v>
                </c:pt>
                <c:pt idx="1269">
                  <c:v>45880.166666666664</c:v>
                </c:pt>
                <c:pt idx="1270">
                  <c:v>45881.166666666664</c:v>
                </c:pt>
                <c:pt idx="1271">
                  <c:v>45882.166666666664</c:v>
                </c:pt>
                <c:pt idx="1272">
                  <c:v>45883.166666666664</c:v>
                </c:pt>
                <c:pt idx="1273">
                  <c:v>45884.166666666664</c:v>
                </c:pt>
                <c:pt idx="1274">
                  <c:v>45887.166666666664</c:v>
                </c:pt>
                <c:pt idx="1275">
                  <c:v>45888.166666666664</c:v>
                </c:pt>
                <c:pt idx="1276">
                  <c:v>45889.166666666664</c:v>
                </c:pt>
                <c:pt idx="1277">
                  <c:v>45890.166666666664</c:v>
                </c:pt>
                <c:pt idx="1278">
                  <c:v>45891.166666666664</c:v>
                </c:pt>
                <c:pt idx="1279">
                  <c:v>45894.166666666664</c:v>
                </c:pt>
                <c:pt idx="1280">
                  <c:v>45895.166666666664</c:v>
                </c:pt>
                <c:pt idx="1281">
                  <c:v>45896.166666666664</c:v>
                </c:pt>
                <c:pt idx="1282">
                  <c:v>45897.166666666664</c:v>
                </c:pt>
                <c:pt idx="1283">
                  <c:v>45898.166666666664</c:v>
                </c:pt>
                <c:pt idx="1284">
                  <c:v>45902.166666666664</c:v>
                </c:pt>
                <c:pt idx="1285">
                  <c:v>45903.166666666664</c:v>
                </c:pt>
                <c:pt idx="1286">
                  <c:v>45904.166666666664</c:v>
                </c:pt>
                <c:pt idx="1287">
                  <c:v>45905.166666666664</c:v>
                </c:pt>
                <c:pt idx="1288">
                  <c:v>45908.166666666664</c:v>
                </c:pt>
                <c:pt idx="1289">
                  <c:v>45909.166666666664</c:v>
                </c:pt>
                <c:pt idx="1290">
                  <c:v>45910.166666666664</c:v>
                </c:pt>
                <c:pt idx="1291">
                  <c:v>45911.166666666664</c:v>
                </c:pt>
                <c:pt idx="1292">
                  <c:v>45912.166666666664</c:v>
                </c:pt>
                <c:pt idx="1293">
                  <c:v>45915.166666666664</c:v>
                </c:pt>
                <c:pt idx="1294">
                  <c:v>45916.166666666664</c:v>
                </c:pt>
                <c:pt idx="1295">
                  <c:v>45917.166666666664</c:v>
                </c:pt>
                <c:pt idx="1296">
                  <c:v>45918.166666666664</c:v>
                </c:pt>
                <c:pt idx="1297">
                  <c:v>45919.166666666664</c:v>
                </c:pt>
                <c:pt idx="1298">
                  <c:v>45922.166666666664</c:v>
                </c:pt>
                <c:pt idx="1299">
                  <c:v>45923.166666666664</c:v>
                </c:pt>
                <c:pt idx="1300">
                  <c:v>45924.166666666664</c:v>
                </c:pt>
                <c:pt idx="1301">
                  <c:v>45925.166666666664</c:v>
                </c:pt>
                <c:pt idx="1302">
                  <c:v>45926.166666666664</c:v>
                </c:pt>
                <c:pt idx="1303">
                  <c:v>45929.166666666664</c:v>
                </c:pt>
                <c:pt idx="1304">
                  <c:v>45930.166666666664</c:v>
                </c:pt>
                <c:pt idx="1305">
                  <c:v>45931.166666666664</c:v>
                </c:pt>
                <c:pt idx="1306">
                  <c:v>45932.166666666664</c:v>
                </c:pt>
                <c:pt idx="1307">
                  <c:v>45933.166666666664</c:v>
                </c:pt>
                <c:pt idx="1308">
                  <c:v>45936.166666666664</c:v>
                </c:pt>
                <c:pt idx="1309">
                  <c:v>45937.166666666664</c:v>
                </c:pt>
                <c:pt idx="1310">
                  <c:v>45938.166666666664</c:v>
                </c:pt>
                <c:pt idx="1311">
                  <c:v>45939.166666666664</c:v>
                </c:pt>
                <c:pt idx="1312">
                  <c:v>45940.166666666664</c:v>
                </c:pt>
                <c:pt idx="1313">
                  <c:v>45943.166666666664</c:v>
                </c:pt>
                <c:pt idx="1314">
                  <c:v>45944.166666666664</c:v>
                </c:pt>
                <c:pt idx="1315">
                  <c:v>45945.166666666664</c:v>
                </c:pt>
                <c:pt idx="1316">
                  <c:v>45946.166666666664</c:v>
                </c:pt>
                <c:pt idx="1317">
                  <c:v>45947.166666666664</c:v>
                </c:pt>
                <c:pt idx="1318">
                  <c:v>45950.166666666664</c:v>
                </c:pt>
                <c:pt idx="1319">
                  <c:v>45951.166666666664</c:v>
                </c:pt>
                <c:pt idx="1320">
                  <c:v>45952.166666666664</c:v>
                </c:pt>
                <c:pt idx="1321">
                  <c:v>45953.166666666664</c:v>
                </c:pt>
                <c:pt idx="1322">
                  <c:v>45954.166666666664</c:v>
                </c:pt>
                <c:pt idx="1323">
                  <c:v>45957.166666666664</c:v>
                </c:pt>
                <c:pt idx="1324">
                  <c:v>45958.166666666664</c:v>
                </c:pt>
                <c:pt idx="1325">
                  <c:v>45959.166666666664</c:v>
                </c:pt>
                <c:pt idx="1326">
                  <c:v>45960.166666666664</c:v>
                </c:pt>
                <c:pt idx="1327">
                  <c:v>45961.166666666664</c:v>
                </c:pt>
                <c:pt idx="1328">
                  <c:v>45964.208333333336</c:v>
                </c:pt>
                <c:pt idx="1329">
                  <c:v>45965.208333333336</c:v>
                </c:pt>
                <c:pt idx="1330">
                  <c:v>45966.208333333336</c:v>
                </c:pt>
                <c:pt idx="1331">
                  <c:v>45967.208333333336</c:v>
                </c:pt>
                <c:pt idx="1332">
                  <c:v>45968.208333333336</c:v>
                </c:pt>
                <c:pt idx="1333">
                  <c:v>45971.208333333336</c:v>
                </c:pt>
                <c:pt idx="1334">
                  <c:v>45972.208333333336</c:v>
                </c:pt>
                <c:pt idx="1335">
                  <c:v>45973.208333333336</c:v>
                </c:pt>
                <c:pt idx="1336">
                  <c:v>45974.208333333336</c:v>
                </c:pt>
                <c:pt idx="1337">
                  <c:v>45975.208333333336</c:v>
                </c:pt>
                <c:pt idx="1338">
                  <c:v>45978.208333333336</c:v>
                </c:pt>
                <c:pt idx="1339">
                  <c:v>45979.208333333336</c:v>
                </c:pt>
                <c:pt idx="1340">
                  <c:v>45980.208333333336</c:v>
                </c:pt>
                <c:pt idx="1341">
                  <c:v>45981.208333333336</c:v>
                </c:pt>
                <c:pt idx="1342">
                  <c:v>45982.208333333336</c:v>
                </c:pt>
                <c:pt idx="1343">
                  <c:v>45985.208333333336</c:v>
                </c:pt>
                <c:pt idx="1344">
                  <c:v>45986.208333333336</c:v>
                </c:pt>
                <c:pt idx="1345">
                  <c:v>45987.208333333336</c:v>
                </c:pt>
                <c:pt idx="1346">
                  <c:v>45989.208333333336</c:v>
                </c:pt>
                <c:pt idx="1347">
                  <c:v>45992.208333333336</c:v>
                </c:pt>
                <c:pt idx="1348">
                  <c:v>45993.208333333336</c:v>
                </c:pt>
                <c:pt idx="1349">
                  <c:v>45994.208333333336</c:v>
                </c:pt>
                <c:pt idx="1350">
                  <c:v>45995.208333333336</c:v>
                </c:pt>
                <c:pt idx="1351">
                  <c:v>45996.208333333336</c:v>
                </c:pt>
                <c:pt idx="1352">
                  <c:v>45999.208333333336</c:v>
                </c:pt>
                <c:pt idx="1353">
                  <c:v>46000.208333333336</c:v>
                </c:pt>
                <c:pt idx="1354">
                  <c:v>46001.208333333336</c:v>
                </c:pt>
                <c:pt idx="1355">
                  <c:v>46002.208333333336</c:v>
                </c:pt>
                <c:pt idx="1356">
                  <c:v>46003.208333333336</c:v>
                </c:pt>
                <c:pt idx="1357">
                  <c:v>46006.208333333336</c:v>
                </c:pt>
                <c:pt idx="1358">
                  <c:v>46007.208333333336</c:v>
                </c:pt>
                <c:pt idx="1359">
                  <c:v>46008.208333333336</c:v>
                </c:pt>
                <c:pt idx="1360">
                  <c:v>46009.208333333336</c:v>
                </c:pt>
                <c:pt idx="1361">
                  <c:v>46010.208333333336</c:v>
                </c:pt>
                <c:pt idx="1362">
                  <c:v>46013.208333333336</c:v>
                </c:pt>
                <c:pt idx="1363">
                  <c:v>46014.208333333336</c:v>
                </c:pt>
                <c:pt idx="1364">
                  <c:v>46015.208333333336</c:v>
                </c:pt>
                <c:pt idx="1365">
                  <c:v>46017.208333333336</c:v>
                </c:pt>
                <c:pt idx="1366">
                  <c:v>46020.208333333336</c:v>
                </c:pt>
                <c:pt idx="1367">
                  <c:v>46021.208333333336</c:v>
                </c:pt>
                <c:pt idx="1368">
                  <c:v>46022.208333333336</c:v>
                </c:pt>
                <c:pt idx="1369">
                  <c:v>46024.208333333336</c:v>
                </c:pt>
                <c:pt idx="1370">
                  <c:v>46027.208333333336</c:v>
                </c:pt>
                <c:pt idx="1371">
                  <c:v>46028.208333333336</c:v>
                </c:pt>
                <c:pt idx="1372">
                  <c:v>46029.208333333336</c:v>
                </c:pt>
                <c:pt idx="1373">
                  <c:v>46030.208333333336</c:v>
                </c:pt>
                <c:pt idx="1374">
                  <c:v>46031.208333333336</c:v>
                </c:pt>
                <c:pt idx="1375">
                  <c:v>46034.208333333336</c:v>
                </c:pt>
                <c:pt idx="1376">
                  <c:v>46035.208333333336</c:v>
                </c:pt>
                <c:pt idx="1377">
                  <c:v>46036.208333333336</c:v>
                </c:pt>
                <c:pt idx="1378">
                  <c:v>46037.208333333336</c:v>
                </c:pt>
                <c:pt idx="1379">
                  <c:v>46038.208333333336</c:v>
                </c:pt>
                <c:pt idx="1380">
                  <c:v>46042.208333333336</c:v>
                </c:pt>
                <c:pt idx="1381">
                  <c:v>46043.208333333336</c:v>
                </c:pt>
                <c:pt idx="1382">
                  <c:v>46044.208333333336</c:v>
                </c:pt>
                <c:pt idx="1383">
                  <c:v>46045.208333333336</c:v>
                </c:pt>
                <c:pt idx="1384">
                  <c:v>46048.208333333336</c:v>
                </c:pt>
                <c:pt idx="1385">
                  <c:v>46049.208333333336</c:v>
                </c:pt>
                <c:pt idx="1386">
                  <c:v>46050.208333333336</c:v>
                </c:pt>
                <c:pt idx="1387">
                  <c:v>46051.208333333336</c:v>
                </c:pt>
                <c:pt idx="1388">
                  <c:v>46052.208333333336</c:v>
                </c:pt>
                <c:pt idx="1389">
                  <c:v>46055.208333333336</c:v>
                </c:pt>
                <c:pt idx="1390">
                  <c:v>46056.208333333336</c:v>
                </c:pt>
                <c:pt idx="1391">
                  <c:v>46057.208333333336</c:v>
                </c:pt>
                <c:pt idx="1392">
                  <c:v>46058.208333333336</c:v>
                </c:pt>
                <c:pt idx="1393">
                  <c:v>46059.208333333336</c:v>
                </c:pt>
                <c:pt idx="1394">
                  <c:v>46062.208333333336</c:v>
                </c:pt>
                <c:pt idx="1395">
                  <c:v>46063.208333333336</c:v>
                </c:pt>
                <c:pt idx="1396">
                  <c:v>46064.208333333336</c:v>
                </c:pt>
                <c:pt idx="1397">
                  <c:v>46065.208333333336</c:v>
                </c:pt>
                <c:pt idx="1398">
                  <c:v>46066.208333333336</c:v>
                </c:pt>
                <c:pt idx="1399">
                  <c:v>46070.208333333336</c:v>
                </c:pt>
                <c:pt idx="1400">
                  <c:v>46071.208333333336</c:v>
                </c:pt>
                <c:pt idx="1401">
                  <c:v>46072.208333333336</c:v>
                </c:pt>
                <c:pt idx="1402">
                  <c:v>46073.208333333336</c:v>
                </c:pt>
                <c:pt idx="1403">
                  <c:v>46076.208333333336</c:v>
                </c:pt>
                <c:pt idx="1404">
                  <c:v>46077.208333333336</c:v>
                </c:pt>
                <c:pt idx="1405">
                  <c:v>46078.208333333336</c:v>
                </c:pt>
                <c:pt idx="1406">
                  <c:v>46079.208333333336</c:v>
                </c:pt>
                <c:pt idx="1407">
                  <c:v>46080.208333333336</c:v>
                </c:pt>
                <c:pt idx="1408">
                  <c:v>46083.208333333336</c:v>
                </c:pt>
                <c:pt idx="1409">
                  <c:v>46084.208333333336</c:v>
                </c:pt>
                <c:pt idx="1410">
                  <c:v>46085.208333333336</c:v>
                </c:pt>
                <c:pt idx="1411">
                  <c:v>46086.208333333336</c:v>
                </c:pt>
                <c:pt idx="1412">
                  <c:v>46087.208333333336</c:v>
                </c:pt>
                <c:pt idx="1413">
                  <c:v>46090.166666666664</c:v>
                </c:pt>
                <c:pt idx="1414">
                  <c:v>46091.166666666664</c:v>
                </c:pt>
                <c:pt idx="1415">
                  <c:v>46092.166666666664</c:v>
                </c:pt>
                <c:pt idx="1416">
                  <c:v>46093.166666666664</c:v>
                </c:pt>
                <c:pt idx="1417">
                  <c:v>46094.166666666664</c:v>
                </c:pt>
                <c:pt idx="1418">
                  <c:v>46097.166666666664</c:v>
                </c:pt>
                <c:pt idx="1419">
                  <c:v>46098.166666666664</c:v>
                </c:pt>
                <c:pt idx="1420">
                  <c:v>46099.166666666664</c:v>
                </c:pt>
                <c:pt idx="1421">
                  <c:v>46100.166666666664</c:v>
                </c:pt>
                <c:pt idx="1422">
                  <c:v>46101.166666666664</c:v>
                </c:pt>
                <c:pt idx="1423">
                  <c:v>46104.166666666664</c:v>
                </c:pt>
                <c:pt idx="1424">
                  <c:v>46105.166666666664</c:v>
                </c:pt>
                <c:pt idx="1425">
                  <c:v>46106.166666666664</c:v>
                </c:pt>
                <c:pt idx="1426">
                  <c:v>46107.166666666664</c:v>
                </c:pt>
                <c:pt idx="1427">
                  <c:v>46108.166666666664</c:v>
                </c:pt>
                <c:pt idx="1428">
                  <c:v>46111.166666666664</c:v>
                </c:pt>
                <c:pt idx="1429">
                  <c:v>46112.166666666664</c:v>
                </c:pt>
                <c:pt idx="1430">
                  <c:v>46113.166666666664</c:v>
                </c:pt>
                <c:pt idx="1431">
                  <c:v>46114.166666666664</c:v>
                </c:pt>
                <c:pt idx="1432">
                  <c:v>46118.166666666664</c:v>
                </c:pt>
                <c:pt idx="1433">
                  <c:v>46119.166666666664</c:v>
                </c:pt>
                <c:pt idx="1434">
                  <c:v>46120.166666666664</c:v>
                </c:pt>
                <c:pt idx="1435">
                  <c:v>46121.166666666664</c:v>
                </c:pt>
                <c:pt idx="1436">
                  <c:v>46122.166666666664</c:v>
                </c:pt>
                <c:pt idx="1437">
                  <c:v>46125.166666666664</c:v>
                </c:pt>
                <c:pt idx="1438">
                  <c:v>46126.166666666664</c:v>
                </c:pt>
                <c:pt idx="1439">
                  <c:v>46127.166666666664</c:v>
                </c:pt>
                <c:pt idx="1440">
                  <c:v>46128.166666666664</c:v>
                </c:pt>
                <c:pt idx="1441">
                  <c:v>46129.166666666664</c:v>
                </c:pt>
                <c:pt idx="1442">
                  <c:v>46132.166666666664</c:v>
                </c:pt>
                <c:pt idx="1443">
                  <c:v>46133.166666666664</c:v>
                </c:pt>
                <c:pt idx="1444">
                  <c:v>46134.166666666664</c:v>
                </c:pt>
                <c:pt idx="1445">
                  <c:v>46135.166666666664</c:v>
                </c:pt>
                <c:pt idx="1446">
                  <c:v>46136.166666666664</c:v>
                </c:pt>
                <c:pt idx="1447">
                  <c:v>46139.166666666664</c:v>
                </c:pt>
                <c:pt idx="1448">
                  <c:v>46140.166666666664</c:v>
                </c:pt>
                <c:pt idx="1449">
                  <c:v>46141.166666666664</c:v>
                </c:pt>
                <c:pt idx="1450">
                  <c:v>46142.166666666664</c:v>
                </c:pt>
                <c:pt idx="1451">
                  <c:v>46143.166666666664</c:v>
                </c:pt>
                <c:pt idx="1452">
                  <c:v>46146.166666666664</c:v>
                </c:pt>
                <c:pt idx="1453">
                  <c:v>46147.166666666664</c:v>
                </c:pt>
                <c:pt idx="1454">
                  <c:v>46148.166666666664</c:v>
                </c:pt>
                <c:pt idx="1455">
                  <c:v>46149.166666666664</c:v>
                </c:pt>
                <c:pt idx="1456">
                  <c:v>46150.166666666664</c:v>
                </c:pt>
                <c:pt idx="1457">
                  <c:v>46153.166666666664</c:v>
                </c:pt>
                <c:pt idx="1458">
                  <c:v>46154.166666666664</c:v>
                </c:pt>
                <c:pt idx="1459">
                  <c:v>46155.166666666664</c:v>
                </c:pt>
                <c:pt idx="1460">
                  <c:v>46156.166666666664</c:v>
                </c:pt>
                <c:pt idx="1461">
                  <c:v>46157.166666666664</c:v>
                </c:pt>
                <c:pt idx="1462">
                  <c:v>46160.166666666664</c:v>
                </c:pt>
                <c:pt idx="1463">
                  <c:v>46161.166666666664</c:v>
                </c:pt>
                <c:pt idx="1464">
                  <c:v>46162.166666666664</c:v>
                </c:pt>
                <c:pt idx="1465">
                  <c:v>46163.166666666664</c:v>
                </c:pt>
                <c:pt idx="1466">
                  <c:v>46164.166666666664</c:v>
                </c:pt>
                <c:pt idx="1467">
                  <c:v>46168.166666666664</c:v>
                </c:pt>
                <c:pt idx="1468">
                  <c:v>46169.166666666664</c:v>
                </c:pt>
                <c:pt idx="1469">
                  <c:v>46170.166666666664</c:v>
                </c:pt>
                <c:pt idx="1470">
                  <c:v>46171.166666666664</c:v>
                </c:pt>
                <c:pt idx="1471">
                  <c:v>46174.166666666664</c:v>
                </c:pt>
                <c:pt idx="1472">
                  <c:v>46175.166666666664</c:v>
                </c:pt>
                <c:pt idx="1473">
                  <c:v>46176.166666666664</c:v>
                </c:pt>
                <c:pt idx="1474">
                  <c:v>46177.166666666664</c:v>
                </c:pt>
                <c:pt idx="1475">
                  <c:v>46178.166666666664</c:v>
                </c:pt>
                <c:pt idx="1476">
                  <c:v>46181.166666666664</c:v>
                </c:pt>
                <c:pt idx="1477">
                  <c:v>46182.166666666664</c:v>
                </c:pt>
                <c:pt idx="1478">
                  <c:v>46183.166666666664</c:v>
                </c:pt>
                <c:pt idx="1479">
                  <c:v>46184.166666666664</c:v>
                </c:pt>
                <c:pt idx="1480">
                  <c:v>46185.166666666664</c:v>
                </c:pt>
                <c:pt idx="1481">
                  <c:v>46188.166666666664</c:v>
                </c:pt>
                <c:pt idx="1482">
                  <c:v>46189.166666666664</c:v>
                </c:pt>
                <c:pt idx="1483">
                  <c:v>46190.166666666664</c:v>
                </c:pt>
                <c:pt idx="1484">
                  <c:v>46191.166666666664</c:v>
                </c:pt>
                <c:pt idx="1485">
                  <c:v>46195.166666666664</c:v>
                </c:pt>
                <c:pt idx="1486">
                  <c:v>46196.166666666664</c:v>
                </c:pt>
                <c:pt idx="1487">
                  <c:v>46197.166666666664</c:v>
                </c:pt>
                <c:pt idx="1488">
                  <c:v>46198.166666666664</c:v>
                </c:pt>
                <c:pt idx="1489">
                  <c:v>46199.166666666664</c:v>
                </c:pt>
                <c:pt idx="1490">
                  <c:v>46202.166666666664</c:v>
                </c:pt>
                <c:pt idx="1491">
                  <c:v>46203.166666666664</c:v>
                </c:pt>
                <c:pt idx="1492">
                  <c:v>46204.166666666664</c:v>
                </c:pt>
                <c:pt idx="1493">
                  <c:v>46205.166666666664</c:v>
                </c:pt>
                <c:pt idx="1494">
                  <c:v>46209.166666666664</c:v>
                </c:pt>
                <c:pt idx="1495">
                  <c:v>46210.166666666664</c:v>
                </c:pt>
                <c:pt idx="1496">
                  <c:v>46211.166666666664</c:v>
                </c:pt>
                <c:pt idx="1497">
                  <c:v>46212.166666666664</c:v>
                </c:pt>
                <c:pt idx="1498">
                  <c:v>46213.166666666664</c:v>
                </c:pt>
                <c:pt idx="1499">
                  <c:v>46216.166666666664</c:v>
                </c:pt>
                <c:pt idx="1500">
                  <c:v>46217.166666666664</c:v>
                </c:pt>
                <c:pt idx="1501">
                  <c:v>46218.166666666664</c:v>
                </c:pt>
                <c:pt idx="1502">
                  <c:v>46219.166666666664</c:v>
                </c:pt>
                <c:pt idx="1503">
                  <c:v>46220.166666666664</c:v>
                </c:pt>
                <c:pt idx="1504">
                  <c:v>46223.166666666664</c:v>
                </c:pt>
                <c:pt idx="1505">
                  <c:v>46224.166666666664</c:v>
                </c:pt>
                <c:pt idx="1506">
                  <c:v>46225.166666666664</c:v>
                </c:pt>
                <c:pt idx="1507">
                  <c:v>46226.166666666664</c:v>
                </c:pt>
                <c:pt idx="1508">
                  <c:v>46227.166666666664</c:v>
                </c:pt>
                <c:pt idx="1509">
                  <c:v>46230.166666666664</c:v>
                </c:pt>
                <c:pt idx="1510">
                  <c:v>46231.166666666664</c:v>
                </c:pt>
                <c:pt idx="1511">
                  <c:v>46232.166666666664</c:v>
                </c:pt>
                <c:pt idx="1512">
                  <c:v>46233.166666666664</c:v>
                </c:pt>
                <c:pt idx="1513">
                  <c:v>46234.166666666664</c:v>
                </c:pt>
                <c:pt idx="1514">
                  <c:v>46237.166666666664</c:v>
                </c:pt>
                <c:pt idx="1515">
                  <c:v>46238.166666666664</c:v>
                </c:pt>
                <c:pt idx="1516">
                  <c:v>46239.166666666664</c:v>
                </c:pt>
                <c:pt idx="1517">
                  <c:v>46240.166666666664</c:v>
                </c:pt>
                <c:pt idx="1518">
                  <c:v>46241.166666666664</c:v>
                </c:pt>
                <c:pt idx="1519">
                  <c:v>46244.166666666664</c:v>
                </c:pt>
                <c:pt idx="1520">
                  <c:v>46245.166666666664</c:v>
                </c:pt>
                <c:pt idx="1521">
                  <c:v>46246.166666666664</c:v>
                </c:pt>
                <c:pt idx="1522">
                  <c:v>46247.166666666664</c:v>
                </c:pt>
                <c:pt idx="1523">
                  <c:v>46248.166666666664</c:v>
                </c:pt>
                <c:pt idx="1524">
                  <c:v>46251.166666666664</c:v>
                </c:pt>
                <c:pt idx="1525">
                  <c:v>46252.166666666664</c:v>
                </c:pt>
                <c:pt idx="1526">
                  <c:v>46253.166666666664</c:v>
                </c:pt>
                <c:pt idx="1527">
                  <c:v>46254.166666666664</c:v>
                </c:pt>
                <c:pt idx="1528">
                  <c:v>46255.166666666664</c:v>
                </c:pt>
                <c:pt idx="1529">
                  <c:v>46258.166666666664</c:v>
                </c:pt>
                <c:pt idx="1530">
                  <c:v>46259.166666666664</c:v>
                </c:pt>
                <c:pt idx="1531">
                  <c:v>46260.166666666664</c:v>
                </c:pt>
                <c:pt idx="1532">
                  <c:v>46261.166666666664</c:v>
                </c:pt>
                <c:pt idx="1533">
                  <c:v>46262.166666666664</c:v>
                </c:pt>
                <c:pt idx="1534">
                  <c:v>46265.166666666664</c:v>
                </c:pt>
                <c:pt idx="1535">
                  <c:v>46266.166666666664</c:v>
                </c:pt>
                <c:pt idx="1536">
                  <c:v>46267.166666666664</c:v>
                </c:pt>
                <c:pt idx="1537">
                  <c:v>46268.166666666664</c:v>
                </c:pt>
                <c:pt idx="1538">
                  <c:v>46269.166666666664</c:v>
                </c:pt>
                <c:pt idx="1539">
                  <c:v>46273.166666666664</c:v>
                </c:pt>
                <c:pt idx="1540">
                  <c:v>46274.166666666664</c:v>
                </c:pt>
                <c:pt idx="1541">
                  <c:v>46275.166666666664</c:v>
                </c:pt>
                <c:pt idx="1542">
                  <c:v>46276.166666666664</c:v>
                </c:pt>
                <c:pt idx="1543">
                  <c:v>46279.166666666664</c:v>
                </c:pt>
                <c:pt idx="1544">
                  <c:v>46280.166666666664</c:v>
                </c:pt>
                <c:pt idx="1545">
                  <c:v>46281.166666666664</c:v>
                </c:pt>
                <c:pt idx="1546">
                  <c:v>46282.166666666664</c:v>
                </c:pt>
                <c:pt idx="1547">
                  <c:v>46283.166666666664</c:v>
                </c:pt>
                <c:pt idx="1548">
                  <c:v>46286.166666666664</c:v>
                </c:pt>
                <c:pt idx="1549">
                  <c:v>46287.166666666664</c:v>
                </c:pt>
                <c:pt idx="1550">
                  <c:v>46288.166666666664</c:v>
                </c:pt>
                <c:pt idx="1551">
                  <c:v>46289.166666666664</c:v>
                </c:pt>
                <c:pt idx="1552">
                  <c:v>46290.166666666664</c:v>
                </c:pt>
                <c:pt idx="1553">
                  <c:v>46293.166666666664</c:v>
                </c:pt>
                <c:pt idx="1554">
                  <c:v>46294.166666666664</c:v>
                </c:pt>
                <c:pt idx="1555">
                  <c:v>46295.166666666664</c:v>
                </c:pt>
                <c:pt idx="1556">
                  <c:v>46296.166666666664</c:v>
                </c:pt>
                <c:pt idx="1557">
                  <c:v>46297.166666666664</c:v>
                </c:pt>
                <c:pt idx="1558">
                  <c:v>46300.166666666664</c:v>
                </c:pt>
                <c:pt idx="1559">
                  <c:v>46301.166666666664</c:v>
                </c:pt>
              </c:numCache>
            </c:numRef>
          </c:cat>
          <c:val>
            <c:numRef>
              <c:f>Dados!$C$2:$C$1561</c:f>
              <c:numCache>
                <c:formatCode>[$-416]#,##0</c:formatCode>
                <c:ptCount val="1560"/>
                <c:pt idx="0">
                  <c:v>10044.877519273963</c:v>
                </c:pt>
                <c:pt idx="1">
                  <c:v>9962.9787269796325</c:v>
                </c:pt>
                <c:pt idx="2">
                  <c:v>9920.7248263261208</c:v>
                </c:pt>
                <c:pt idx="3">
                  <c:v>10055.446262174039</c:v>
                </c:pt>
                <c:pt idx="4">
                  <c:v>9989.1899694367112</c:v>
                </c:pt>
                <c:pt idx="5">
                  <c:v>10131.886381266899</c:v>
                </c:pt>
                <c:pt idx="6">
                  <c:v>10057.332790400003</c:v>
                </c:pt>
                <c:pt idx="7">
                  <c:v>10048.617917024927</c:v>
                </c:pt>
                <c:pt idx="8">
                  <c:v>10190.713694582155</c:v>
                </c:pt>
                <c:pt idx="9">
                  <c:v>10298.230455943452</c:v>
                </c:pt>
                <c:pt idx="10">
                  <c:v>10369.06380178642</c:v>
                </c:pt>
                <c:pt idx="11">
                  <c:v>10376.165260836069</c:v>
                </c:pt>
                <c:pt idx="12">
                  <c:v>10412.75321835445</c:v>
                </c:pt>
                <c:pt idx="13">
                  <c:v>10471.761180266631</c:v>
                </c:pt>
                <c:pt idx="14">
                  <c:v>10293.575334116129</c:v>
                </c:pt>
                <c:pt idx="15">
                  <c:v>10411.531479055513</c:v>
                </c:pt>
                <c:pt idx="16">
                  <c:v>10414.250456348398</c:v>
                </c:pt>
                <c:pt idx="17">
                  <c:v>10437.028247912795</c:v>
                </c:pt>
                <c:pt idx="18">
                  <c:v>10482.768414981865</c:v>
                </c:pt>
                <c:pt idx="19">
                  <c:v>10429.503937227113</c:v>
                </c:pt>
                <c:pt idx="20">
                  <c:v>10340.278925408489</c:v>
                </c:pt>
                <c:pt idx="21">
                  <c:v>10333.322286976589</c:v>
                </c:pt>
                <c:pt idx="22">
                  <c:v>10294.512128951565</c:v>
                </c:pt>
                <c:pt idx="23">
                  <c:v>10410.216658604475</c:v>
                </c:pt>
                <c:pt idx="24">
                  <c:v>10415.594370357396</c:v>
                </c:pt>
                <c:pt idx="25">
                  <c:v>10568.045772766442</c:v>
                </c:pt>
                <c:pt idx="26">
                  <c:v>10561.752408115106</c:v>
                </c:pt>
                <c:pt idx="27">
                  <c:v>10694.771276535768</c:v>
                </c:pt>
                <c:pt idx="28">
                  <c:v>10695.775002770577</c:v>
                </c:pt>
                <c:pt idx="29">
                  <c:v>10759.808908017405</c:v>
                </c:pt>
                <c:pt idx="30">
                  <c:v>10940.434556098218</c:v>
                </c:pt>
                <c:pt idx="31">
                  <c:v>10600.975947787758</c:v>
                </c:pt>
                <c:pt idx="32">
                  <c:v>10550.908486219816</c:v>
                </c:pt>
                <c:pt idx="33">
                  <c:v>10233.619600924105</c:v>
                </c:pt>
                <c:pt idx="34">
                  <c:v>10420.49306176545</c:v>
                </c:pt>
                <c:pt idx="35">
                  <c:v>10256.07255413347</c:v>
                </c:pt>
                <c:pt idx="36">
                  <c:v>10203.704995280708</c:v>
                </c:pt>
                <c:pt idx="37">
                  <c:v>10372.366556108067</c:v>
                </c:pt>
                <c:pt idx="38">
                  <c:v>10419.340717144811</c:v>
                </c:pt>
                <c:pt idx="39">
                  <c:v>10384.353234949651</c:v>
                </c:pt>
                <c:pt idx="40">
                  <c:v>10302.836094271599</c:v>
                </c:pt>
                <c:pt idx="41">
                  <c:v>10223.526253490203</c:v>
                </c:pt>
                <c:pt idx="42">
                  <c:v>10034.202303123406</c:v>
                </c:pt>
                <c:pt idx="43">
                  <c:v>10079.50145031518</c:v>
                </c:pt>
                <c:pt idx="44">
                  <c:v>9814.9406691336953</c:v>
                </c:pt>
                <c:pt idx="45">
                  <c:v>9829.5653598986464</c:v>
                </c:pt>
                <c:pt idx="46">
                  <c:v>9985.6494261130956</c:v>
                </c:pt>
                <c:pt idx="47">
                  <c:v>10194.472484873548</c:v>
                </c:pt>
                <c:pt idx="48">
                  <c:v>10150.538016523915</c:v>
                </c:pt>
                <c:pt idx="49">
                  <c:v>10161.068551290246</c:v>
                </c:pt>
                <c:pt idx="50">
                  <c:v>10275.763613262037</c:v>
                </c:pt>
                <c:pt idx="51">
                  <c:v>10214.904786763393</c:v>
                </c:pt>
                <c:pt idx="52">
                  <c:v>10434.99551333988</c:v>
                </c:pt>
                <c:pt idx="53">
                  <c:v>10324.110956416405</c:v>
                </c:pt>
                <c:pt idx="54">
                  <c:v>10523.547392172786</c:v>
                </c:pt>
                <c:pt idx="55">
                  <c:v>10612.553490919096</c:v>
                </c:pt>
                <c:pt idx="56">
                  <c:v>10668.22315115446</c:v>
                </c:pt>
                <c:pt idx="57">
                  <c:v>10831.496029786913</c:v>
                </c:pt>
                <c:pt idx="58">
                  <c:v>10730.792564734093</c:v>
                </c:pt>
                <c:pt idx="59">
                  <c:v>10689.233109218181</c:v>
                </c:pt>
                <c:pt idx="60">
                  <c:v>10712.363748584252</c:v>
                </c:pt>
                <c:pt idx="61">
                  <c:v>10704.53932729625</c:v>
                </c:pt>
                <c:pt idx="62">
                  <c:v>10564.889891378851</c:v>
                </c:pt>
                <c:pt idx="63">
                  <c:v>10603.985848479833</c:v>
                </c:pt>
                <c:pt idx="64">
                  <c:v>10525.854258598136</c:v>
                </c:pt>
                <c:pt idx="65">
                  <c:v>10607.367782644013</c:v>
                </c:pt>
                <c:pt idx="66">
                  <c:v>10668.154999444196</c:v>
                </c:pt>
                <c:pt idx="67">
                  <c:v>10450.24184819185</c:v>
                </c:pt>
                <c:pt idx="68">
                  <c:v>10357.04427237167</c:v>
                </c:pt>
                <c:pt idx="69">
                  <c:v>10020.908480916163</c:v>
                </c:pt>
                <c:pt idx="70">
                  <c:v>10192.85101319862</c:v>
                </c:pt>
                <c:pt idx="71">
                  <c:v>10047.160210879501</c:v>
                </c:pt>
                <c:pt idx="72">
                  <c:v>10188.463682720421</c:v>
                </c:pt>
                <c:pt idx="73">
                  <c:v>10411.56114295115</c:v>
                </c:pt>
                <c:pt idx="74">
                  <c:v>10423.96716901754</c:v>
                </c:pt>
                <c:pt idx="75">
                  <c:v>10702.503994595132</c:v>
                </c:pt>
                <c:pt idx="76">
                  <c:v>10718.066791864041</c:v>
                </c:pt>
                <c:pt idx="77">
                  <c:v>10918.959487703576</c:v>
                </c:pt>
                <c:pt idx="78">
                  <c:v>11037.564855627697</c:v>
                </c:pt>
                <c:pt idx="79">
                  <c:v>11069.046343339758</c:v>
                </c:pt>
                <c:pt idx="80">
                  <c:v>10890.840165177031</c:v>
                </c:pt>
                <c:pt idx="81">
                  <c:v>11052.874858429928</c:v>
                </c:pt>
                <c:pt idx="82">
                  <c:v>11261.878464518937</c:v>
                </c:pt>
                <c:pt idx="83">
                  <c:v>11280.465667593537</c:v>
                </c:pt>
                <c:pt idx="84">
                  <c:v>11231.676995204731</c:v>
                </c:pt>
                <c:pt idx="85">
                  <c:v>11322.791059242314</c:v>
                </c:pt>
                <c:pt idx="86">
                  <c:v>11275.571443866749</c:v>
                </c:pt>
                <c:pt idx="87">
                  <c:v>11406.268073597956</c:v>
                </c:pt>
                <c:pt idx="88">
                  <c:v>11630.986020586259</c:v>
                </c:pt>
                <c:pt idx="89">
                  <c:v>11619.247949875291</c:v>
                </c:pt>
                <c:pt idx="90">
                  <c:v>11655.924396824799</c:v>
                </c:pt>
                <c:pt idx="91">
                  <c:v>11521.853090564762</c:v>
                </c:pt>
                <c:pt idx="92">
                  <c:v>11700.799650909648</c:v>
                </c:pt>
                <c:pt idx="93">
                  <c:v>11740.013518470389</c:v>
                </c:pt>
                <c:pt idx="94">
                  <c:v>11754.282092615204</c:v>
                </c:pt>
                <c:pt idx="95">
                  <c:v>12030.372796483323</c:v>
                </c:pt>
                <c:pt idx="96">
                  <c:v>12045.139937923675</c:v>
                </c:pt>
                <c:pt idx="97">
                  <c:v>12126.62359416553</c:v>
                </c:pt>
                <c:pt idx="98">
                  <c:v>11946.339820140098</c:v>
                </c:pt>
                <c:pt idx="99">
                  <c:v>11996.032566932463</c:v>
                </c:pt>
                <c:pt idx="100">
                  <c:v>11946.29857341087</c:v>
                </c:pt>
                <c:pt idx="101">
                  <c:v>11955.711758331821</c:v>
                </c:pt>
                <c:pt idx="102">
                  <c:v>12170.187925296226</c:v>
                </c:pt>
                <c:pt idx="103">
                  <c:v>12161.047296546427</c:v>
                </c:pt>
                <c:pt idx="104">
                  <c:v>12251.182375178989</c:v>
                </c:pt>
                <c:pt idx="105">
                  <c:v>12187.851434969605</c:v>
                </c:pt>
                <c:pt idx="106">
                  <c:v>12140.539472923323</c:v>
                </c:pt>
                <c:pt idx="107">
                  <c:v>12095.092949383272</c:v>
                </c:pt>
                <c:pt idx="108">
                  <c:v>12160.670111763257</c:v>
                </c:pt>
                <c:pt idx="109">
                  <c:v>12201.026700550034</c:v>
                </c:pt>
                <c:pt idx="110">
                  <c:v>12306.649759104797</c:v>
                </c:pt>
                <c:pt idx="111">
                  <c:v>12201.684455608054</c:v>
                </c:pt>
                <c:pt idx="112">
                  <c:v>12335.435152485581</c:v>
                </c:pt>
                <c:pt idx="113">
                  <c:v>12361.626038433315</c:v>
                </c:pt>
                <c:pt idx="114">
                  <c:v>12225.882115034006</c:v>
                </c:pt>
                <c:pt idx="115">
                  <c:v>12401.954868960056</c:v>
                </c:pt>
                <c:pt idx="116">
                  <c:v>12639.062670943997</c:v>
                </c:pt>
                <c:pt idx="117">
                  <c:v>12828.927158739874</c:v>
                </c:pt>
                <c:pt idx="118">
                  <c:v>12832.864892108715</c:v>
                </c:pt>
                <c:pt idx="119">
                  <c:v>12841.044743006429</c:v>
                </c:pt>
                <c:pt idx="120">
                  <c:v>12933.726241397364</c:v>
                </c:pt>
                <c:pt idx="121">
                  <c:v>12941.164889193209</c:v>
                </c:pt>
                <c:pt idx="122">
                  <c:v>13081.976378869782</c:v>
                </c:pt>
                <c:pt idx="123">
                  <c:v>12918.001601095017</c:v>
                </c:pt>
                <c:pt idx="124">
                  <c:v>13044.695316243447</c:v>
                </c:pt>
                <c:pt idx="125">
                  <c:v>13189.989373615797</c:v>
                </c:pt>
                <c:pt idx="126">
                  <c:v>13182.284775485321</c:v>
                </c:pt>
                <c:pt idx="127">
                  <c:v>13215.492774978136</c:v>
                </c:pt>
                <c:pt idx="128">
                  <c:v>13234.624983370873</c:v>
                </c:pt>
                <c:pt idx="129">
                  <c:v>13329.668944882846</c:v>
                </c:pt>
                <c:pt idx="130">
                  <c:v>12921.981202617961</c:v>
                </c:pt>
                <c:pt idx="131">
                  <c:v>12945.731984450351</c:v>
                </c:pt>
                <c:pt idx="132">
                  <c:v>12766.888804125669</c:v>
                </c:pt>
                <c:pt idx="133">
                  <c:v>13097.281707082342</c:v>
                </c:pt>
                <c:pt idx="134">
                  <c:v>13196.561587772716</c:v>
                </c:pt>
                <c:pt idx="135">
                  <c:v>13222.380246524181</c:v>
                </c:pt>
                <c:pt idx="136">
                  <c:v>13401.923257169392</c:v>
                </c:pt>
                <c:pt idx="137">
                  <c:v>13499.409896048295</c:v>
                </c:pt>
                <c:pt idx="138">
                  <c:v>13711.243583067217</c:v>
                </c:pt>
                <c:pt idx="139">
                  <c:v>13702.403691198499</c:v>
                </c:pt>
                <c:pt idx="140">
                  <c:v>13734.733447087492</c:v>
                </c:pt>
                <c:pt idx="141">
                  <c:v>13739.390650306093</c:v>
                </c:pt>
                <c:pt idx="142">
                  <c:v>13886.700770317846</c:v>
                </c:pt>
                <c:pt idx="143">
                  <c:v>14002.505450709428</c:v>
                </c:pt>
                <c:pt idx="144">
                  <c:v>13912.74889379434</c:v>
                </c:pt>
                <c:pt idx="145">
                  <c:v>13708.822037243372</c:v>
                </c:pt>
                <c:pt idx="146">
                  <c:v>13839.070392248255</c:v>
                </c:pt>
                <c:pt idx="147">
                  <c:v>13842.709729431434</c:v>
                </c:pt>
                <c:pt idx="148">
                  <c:v>13841.602086735082</c:v>
                </c:pt>
                <c:pt idx="149">
                  <c:v>14087.056084554917</c:v>
                </c:pt>
                <c:pt idx="150">
                  <c:v>13664.340710321689</c:v>
                </c:pt>
                <c:pt idx="151">
                  <c:v>13524.302019470375</c:v>
                </c:pt>
                <c:pt idx="152">
                  <c:v>13895.280773733692</c:v>
                </c:pt>
                <c:pt idx="153">
                  <c:v>13829.005752641864</c:v>
                </c:pt>
                <c:pt idx="154">
                  <c:v>13681.321507018401</c:v>
                </c:pt>
                <c:pt idx="155">
                  <c:v>13325.683308363647</c:v>
                </c:pt>
                <c:pt idx="156">
                  <c:v>13589.841167540138</c:v>
                </c:pt>
                <c:pt idx="157">
                  <c:v>13557.874398747865</c:v>
                </c:pt>
                <c:pt idx="158">
                  <c:v>13855.721450871768</c:v>
                </c:pt>
                <c:pt idx="159">
                  <c:v>14033.123117948224</c:v>
                </c:pt>
                <c:pt idx="160">
                  <c:v>14239.348640596332</c:v>
                </c:pt>
                <c:pt idx="161">
                  <c:v>14315.124338041785</c:v>
                </c:pt>
                <c:pt idx="162">
                  <c:v>14476.800563941122</c:v>
                </c:pt>
                <c:pt idx="163">
                  <c:v>14362.446268225818</c:v>
                </c:pt>
                <c:pt idx="164">
                  <c:v>14469.682251400318</c:v>
                </c:pt>
                <c:pt idx="165">
                  <c:v>14138.650333479867</c:v>
                </c:pt>
                <c:pt idx="166">
                  <c:v>14220.789698041704</c:v>
                </c:pt>
                <c:pt idx="167">
                  <c:v>14176.548739562822</c:v>
                </c:pt>
                <c:pt idx="168">
                  <c:v>13853.23847077866</c:v>
                </c:pt>
                <c:pt idx="169">
                  <c:v>13679.038940860237</c:v>
                </c:pt>
                <c:pt idx="170">
                  <c:v>13811.481414962898</c:v>
                </c:pt>
                <c:pt idx="171">
                  <c:v>14104.807448446018</c:v>
                </c:pt>
                <c:pt idx="172">
                  <c:v>13961.590054687771</c:v>
                </c:pt>
                <c:pt idx="173">
                  <c:v>14012.871527366206</c:v>
                </c:pt>
                <c:pt idx="174">
                  <c:v>14089.964770296843</c:v>
                </c:pt>
                <c:pt idx="175">
                  <c:v>14289.354922722927</c:v>
                </c:pt>
                <c:pt idx="176">
                  <c:v>14541.387081313896</c:v>
                </c:pt>
                <c:pt idx="177">
                  <c:v>14468.591372545316</c:v>
                </c:pt>
                <c:pt idx="178">
                  <c:v>14347.31972180495</c:v>
                </c:pt>
                <c:pt idx="179">
                  <c:v>14474.64220417925</c:v>
                </c:pt>
                <c:pt idx="180">
                  <c:v>14490.20696341123</c:v>
                </c:pt>
                <c:pt idx="181">
                  <c:v>14448.123890659785</c:v>
                </c:pt>
                <c:pt idx="182">
                  <c:v>14472.996455333447</c:v>
                </c:pt>
                <c:pt idx="183">
                  <c:v>14476.129635616962</c:v>
                </c:pt>
                <c:pt idx="184">
                  <c:v>14569.835859796533</c:v>
                </c:pt>
                <c:pt idx="185">
                  <c:v>14642.722756539595</c:v>
                </c:pt>
                <c:pt idx="186">
                  <c:v>14454.538831320788</c:v>
                </c:pt>
                <c:pt idx="187">
                  <c:v>14311.744006757381</c:v>
                </c:pt>
                <c:pt idx="188">
                  <c:v>14561.627982485399</c:v>
                </c:pt>
                <c:pt idx="189">
                  <c:v>14465.565339918092</c:v>
                </c:pt>
                <c:pt idx="190">
                  <c:v>14682.937327611093</c:v>
                </c:pt>
                <c:pt idx="191">
                  <c:v>14769.911600363277</c:v>
                </c:pt>
                <c:pt idx="192">
                  <c:v>14750.659004516683</c:v>
                </c:pt>
                <c:pt idx="193">
                  <c:v>14813.090059354858</c:v>
                </c:pt>
                <c:pt idx="194">
                  <c:v>14796.830088010995</c:v>
                </c:pt>
                <c:pt idx="195">
                  <c:v>14656.265465778608</c:v>
                </c:pt>
                <c:pt idx="196">
                  <c:v>14956.264945775716</c:v>
                </c:pt>
                <c:pt idx="197">
                  <c:v>14719.984883069264</c:v>
                </c:pt>
                <c:pt idx="198">
                  <c:v>14825.922939750657</c:v>
                </c:pt>
                <c:pt idx="199">
                  <c:v>14916.35138199267</c:v>
                </c:pt>
                <c:pt idx="200">
                  <c:v>14995.465469796885</c:v>
                </c:pt>
                <c:pt idx="201">
                  <c:v>14666.368236069549</c:v>
                </c:pt>
                <c:pt idx="202">
                  <c:v>14574.875639264508</c:v>
                </c:pt>
                <c:pt idx="203">
                  <c:v>14121.27655187151</c:v>
                </c:pt>
                <c:pt idx="204">
                  <c:v>14307.81060510174</c:v>
                </c:pt>
                <c:pt idx="205">
                  <c:v>14764.903893542998</c:v>
                </c:pt>
                <c:pt idx="206">
                  <c:v>14878.670167314898</c:v>
                </c:pt>
                <c:pt idx="207">
                  <c:v>14804.757181960544</c:v>
                </c:pt>
                <c:pt idx="208">
                  <c:v>14668.101307317242</c:v>
                </c:pt>
                <c:pt idx="209">
                  <c:v>14804.006685714612</c:v>
                </c:pt>
                <c:pt idx="210">
                  <c:v>14838.391491661236</c:v>
                </c:pt>
                <c:pt idx="211">
                  <c:v>14939.833948329264</c:v>
                </c:pt>
                <c:pt idx="212">
                  <c:v>14802.921652928108</c:v>
                </c:pt>
                <c:pt idx="213">
                  <c:v>14904.646836996175</c:v>
                </c:pt>
                <c:pt idx="214">
                  <c:v>15083.37545138727</c:v>
                </c:pt>
                <c:pt idx="215">
                  <c:v>15080.793072594843</c:v>
                </c:pt>
                <c:pt idx="216">
                  <c:v>15239.38027970636</c:v>
                </c:pt>
                <c:pt idx="217">
                  <c:v>15417.429375315762</c:v>
                </c:pt>
                <c:pt idx="218">
                  <c:v>15357.178019496638</c:v>
                </c:pt>
                <c:pt idx="219">
                  <c:v>15513.672602963568</c:v>
                </c:pt>
                <c:pt idx="220">
                  <c:v>15587.123538755119</c:v>
                </c:pt>
                <c:pt idx="221">
                  <c:v>15717.382670687573</c:v>
                </c:pt>
                <c:pt idx="222">
                  <c:v>15659.60706728446</c:v>
                </c:pt>
                <c:pt idx="223">
                  <c:v>15655.199274229846</c:v>
                </c:pt>
                <c:pt idx="224">
                  <c:v>15679.505562694947</c:v>
                </c:pt>
                <c:pt idx="225">
                  <c:v>15528.598851733528</c:v>
                </c:pt>
                <c:pt idx="226">
                  <c:v>15488.264183630698</c:v>
                </c:pt>
                <c:pt idx="227">
                  <c:v>15447.839917303854</c:v>
                </c:pt>
                <c:pt idx="228">
                  <c:v>15287.333373246867</c:v>
                </c:pt>
                <c:pt idx="229">
                  <c:v>15029.488882699783</c:v>
                </c:pt>
                <c:pt idx="230">
                  <c:v>15237.503464174039</c:v>
                </c:pt>
                <c:pt idx="231">
                  <c:v>15307.301437587959</c:v>
                </c:pt>
                <c:pt idx="232">
                  <c:v>15444.434832756213</c:v>
                </c:pt>
                <c:pt idx="233">
                  <c:v>15653.379623260271</c:v>
                </c:pt>
                <c:pt idx="234">
                  <c:v>15675.515588080008</c:v>
                </c:pt>
                <c:pt idx="235">
                  <c:v>15641.181891469192</c:v>
                </c:pt>
                <c:pt idx="236">
                  <c:v>15557.93970827144</c:v>
                </c:pt>
                <c:pt idx="237">
                  <c:v>15603.063878049667</c:v>
                </c:pt>
                <c:pt idx="238">
                  <c:v>15680.811628380288</c:v>
                </c:pt>
                <c:pt idx="239">
                  <c:v>15654.167242435307</c:v>
                </c:pt>
                <c:pt idx="240">
                  <c:v>15494.699303157297</c:v>
                </c:pt>
                <c:pt idx="241">
                  <c:v>15461.627424149567</c:v>
                </c:pt>
                <c:pt idx="242">
                  <c:v>15279.809666059062</c:v>
                </c:pt>
                <c:pt idx="243">
                  <c:v>15548.689539686458</c:v>
                </c:pt>
                <c:pt idx="244">
                  <c:v>15588.411694983453</c:v>
                </c:pt>
                <c:pt idx="245">
                  <c:v>15401.560528237511</c:v>
                </c:pt>
                <c:pt idx="246">
                  <c:v>15262.789822077299</c:v>
                </c:pt>
                <c:pt idx="247">
                  <c:v>15104.148467224437</c:v>
                </c:pt>
                <c:pt idx="248">
                  <c:v>14880.940707113157</c:v>
                </c:pt>
                <c:pt idx="249">
                  <c:v>14602.205167751123</c:v>
                </c:pt>
                <c:pt idx="250">
                  <c:v>14867.531551421864</c:v>
                </c:pt>
                <c:pt idx="251">
                  <c:v>15162.563261209471</c:v>
                </c:pt>
                <c:pt idx="252">
                  <c:v>15110.042890385472</c:v>
                </c:pt>
                <c:pt idx="253">
                  <c:v>15199.541921106191</c:v>
                </c:pt>
                <c:pt idx="254">
                  <c:v>15333.618179163999</c:v>
                </c:pt>
                <c:pt idx="255">
                  <c:v>15165.54086864579</c:v>
                </c:pt>
                <c:pt idx="256">
                  <c:v>15313.732467891658</c:v>
                </c:pt>
                <c:pt idx="257">
                  <c:v>15502.874314279768</c:v>
                </c:pt>
                <c:pt idx="258">
                  <c:v>15453.048693070703</c:v>
                </c:pt>
                <c:pt idx="259">
                  <c:v>15365.245711190615</c:v>
                </c:pt>
                <c:pt idx="260">
                  <c:v>15476.365134137195</c:v>
                </c:pt>
                <c:pt idx="261">
                  <c:v>15331.718033959896</c:v>
                </c:pt>
                <c:pt idx="262">
                  <c:v>15523.467987135346</c:v>
                </c:pt>
                <c:pt idx="263">
                  <c:v>15601.547108354758</c:v>
                </c:pt>
                <c:pt idx="264">
                  <c:v>15546.459440028193</c:v>
                </c:pt>
                <c:pt idx="265">
                  <c:v>15690.844559122228</c:v>
                </c:pt>
                <c:pt idx="266">
                  <c:v>15784.389330333432</c:v>
                </c:pt>
                <c:pt idx="267">
                  <c:v>15792.751429700882</c:v>
                </c:pt>
                <c:pt idx="268">
                  <c:v>15825.042912944102</c:v>
                </c:pt>
                <c:pt idx="269">
                  <c:v>15799.469744007223</c:v>
                </c:pt>
                <c:pt idx="270">
                  <c:v>15559.200092360763</c:v>
                </c:pt>
                <c:pt idx="271">
                  <c:v>15453.021642155094</c:v>
                </c:pt>
                <c:pt idx="272">
                  <c:v>15347.575128508937</c:v>
                </c:pt>
                <c:pt idx="273">
                  <c:v>15594.924438592561</c:v>
                </c:pt>
                <c:pt idx="274">
                  <c:v>15864.359242829218</c:v>
                </c:pt>
                <c:pt idx="275">
                  <c:v>15945.902388223236</c:v>
                </c:pt>
                <c:pt idx="276">
                  <c:v>15991.125841876559</c:v>
                </c:pt>
                <c:pt idx="277">
                  <c:v>15871.829968582624</c:v>
                </c:pt>
                <c:pt idx="278">
                  <c:v>16231.704825666227</c:v>
                </c:pt>
                <c:pt idx="279">
                  <c:v>16188.125741157304</c:v>
                </c:pt>
                <c:pt idx="280">
                  <c:v>16214.093367492129</c:v>
                </c:pt>
                <c:pt idx="281">
                  <c:v>16202.675092808795</c:v>
                </c:pt>
                <c:pt idx="282">
                  <c:v>16309.829398684853</c:v>
                </c:pt>
                <c:pt idx="283">
                  <c:v>16322.902922160381</c:v>
                </c:pt>
                <c:pt idx="284">
                  <c:v>16314.471873189246</c:v>
                </c:pt>
                <c:pt idx="285">
                  <c:v>16123.870163408359</c:v>
                </c:pt>
                <c:pt idx="286">
                  <c:v>16039.674646029505</c:v>
                </c:pt>
                <c:pt idx="287">
                  <c:v>16019.906225098104</c:v>
                </c:pt>
                <c:pt idx="288">
                  <c:v>16085.264706496957</c:v>
                </c:pt>
                <c:pt idx="289">
                  <c:v>15961.309644069472</c:v>
                </c:pt>
                <c:pt idx="290">
                  <c:v>16200.752549669225</c:v>
                </c:pt>
                <c:pt idx="291">
                  <c:v>16096.113333186369</c:v>
                </c:pt>
                <c:pt idx="292">
                  <c:v>15887.711210979625</c:v>
                </c:pt>
                <c:pt idx="293">
                  <c:v>15516.044367241968</c:v>
                </c:pt>
                <c:pt idx="294">
                  <c:v>15520.422436065555</c:v>
                </c:pt>
                <c:pt idx="295">
                  <c:v>15742.024529270258</c:v>
                </c:pt>
                <c:pt idx="296">
                  <c:v>15991.903428412617</c:v>
                </c:pt>
                <c:pt idx="297">
                  <c:v>15909.68358795986</c:v>
                </c:pt>
                <c:pt idx="298">
                  <c:v>15991.247806440417</c:v>
                </c:pt>
                <c:pt idx="299">
                  <c:v>15781.006476420878</c:v>
                </c:pt>
                <c:pt idx="300">
                  <c:v>15765.388632091941</c:v>
                </c:pt>
                <c:pt idx="301">
                  <c:v>15521.905108975598</c:v>
                </c:pt>
                <c:pt idx="302">
                  <c:v>15727.072275797276</c:v>
                </c:pt>
                <c:pt idx="303">
                  <c:v>15621.46379399433</c:v>
                </c:pt>
                <c:pt idx="304">
                  <c:v>15821.750279606551</c:v>
                </c:pt>
                <c:pt idx="305">
                  <c:v>15779.786248561779</c:v>
                </c:pt>
                <c:pt idx="306">
                  <c:v>15989.216001308299</c:v>
                </c:pt>
                <c:pt idx="307">
                  <c:v>15965.630614422689</c:v>
                </c:pt>
                <c:pt idx="308">
                  <c:v>15963.44521401308</c:v>
                </c:pt>
                <c:pt idx="309">
                  <c:v>16070.083004360462</c:v>
                </c:pt>
                <c:pt idx="310">
                  <c:v>16148.982413625743</c:v>
                </c:pt>
                <c:pt idx="311">
                  <c:v>16334.641362385604</c:v>
                </c:pt>
                <c:pt idx="312">
                  <c:v>16357.34877931584</c:v>
                </c:pt>
                <c:pt idx="313">
                  <c:v>16582.739066253354</c:v>
                </c:pt>
                <c:pt idx="314">
                  <c:v>16604.207738571411</c:v>
                </c:pt>
                <c:pt idx="315">
                  <c:v>16670.154943982579</c:v>
                </c:pt>
                <c:pt idx="316">
                  <c:v>16664.81129759784</c:v>
                </c:pt>
                <c:pt idx="317">
                  <c:v>16707.070039584276</c:v>
                </c:pt>
                <c:pt idx="318">
                  <c:v>16919.606132876397</c:v>
                </c:pt>
                <c:pt idx="319">
                  <c:v>16872.326314279104</c:v>
                </c:pt>
                <c:pt idx="320">
                  <c:v>16601.04611483858</c:v>
                </c:pt>
                <c:pt idx="321">
                  <c:v>16856.780733231895</c:v>
                </c:pt>
                <c:pt idx="322">
                  <c:v>16994.310970043316</c:v>
                </c:pt>
                <c:pt idx="323">
                  <c:v>17217.662032941887</c:v>
                </c:pt>
                <c:pt idx="324">
                  <c:v>17404.744790616453</c:v>
                </c:pt>
                <c:pt idx="325">
                  <c:v>17775.071500669485</c:v>
                </c:pt>
                <c:pt idx="326">
                  <c:v>17858.826090154813</c:v>
                </c:pt>
                <c:pt idx="327">
                  <c:v>18125.607801948689</c:v>
                </c:pt>
                <c:pt idx="328">
                  <c:v>18192.626587779148</c:v>
                </c:pt>
                <c:pt idx="329">
                  <c:v>18164.488545652272</c:v>
                </c:pt>
                <c:pt idx="330">
                  <c:v>17847.095324233484</c:v>
                </c:pt>
                <c:pt idx="331">
                  <c:v>18186.581365593553</c:v>
                </c:pt>
                <c:pt idx="332">
                  <c:v>18267.803681312202</c:v>
                </c:pt>
                <c:pt idx="333">
                  <c:v>18300.174774103099</c:v>
                </c:pt>
                <c:pt idx="334">
                  <c:v>18438.154785487164</c:v>
                </c:pt>
                <c:pt idx="335">
                  <c:v>18293.172041032085</c:v>
                </c:pt>
                <c:pt idx="336">
                  <c:v>18453.837387806936</c:v>
                </c:pt>
                <c:pt idx="337">
                  <c:v>18307.771354790479</c:v>
                </c:pt>
                <c:pt idx="338">
                  <c:v>18367.250035143355</c:v>
                </c:pt>
                <c:pt idx="339">
                  <c:v>18520.302697691055</c:v>
                </c:pt>
                <c:pt idx="340">
                  <c:v>18390.916480655513</c:v>
                </c:pt>
                <c:pt idx="341">
                  <c:v>17739.79625372075</c:v>
                </c:pt>
                <c:pt idx="342">
                  <c:v>17897.385924956718</c:v>
                </c:pt>
                <c:pt idx="343">
                  <c:v>17207.350622301554</c:v>
                </c:pt>
                <c:pt idx="344">
                  <c:v>16904.323808121135</c:v>
                </c:pt>
                <c:pt idx="345">
                  <c:v>17179.997930018428</c:v>
                </c:pt>
                <c:pt idx="346">
                  <c:v>16817.903240002932</c:v>
                </c:pt>
                <c:pt idx="347">
                  <c:v>16962.297860792387</c:v>
                </c:pt>
                <c:pt idx="348">
                  <c:v>17402.973174203104</c:v>
                </c:pt>
                <c:pt idx="349">
                  <c:v>17510.628863174014</c:v>
                </c:pt>
                <c:pt idx="350">
                  <c:v>17230.397367894122</c:v>
                </c:pt>
                <c:pt idx="351">
                  <c:v>17304.523370118735</c:v>
                </c:pt>
                <c:pt idx="352">
                  <c:v>16901.873737371254</c:v>
                </c:pt>
                <c:pt idx="353">
                  <c:v>16869.891387061321</c:v>
                </c:pt>
                <c:pt idx="354">
                  <c:v>17212.421689629064</c:v>
                </c:pt>
                <c:pt idx="355">
                  <c:v>16848.398870893761</c:v>
                </c:pt>
                <c:pt idx="356">
                  <c:v>16761.579533179032</c:v>
                </c:pt>
                <c:pt idx="357">
                  <c:v>16483.993950342647</c:v>
                </c:pt>
                <c:pt idx="358">
                  <c:v>16929.147496422938</c:v>
                </c:pt>
                <c:pt idx="359">
                  <c:v>17106.677239903045</c:v>
                </c:pt>
                <c:pt idx="360">
                  <c:v>17210.917621479781</c:v>
                </c:pt>
                <c:pt idx="361">
                  <c:v>17460.445373693623</c:v>
                </c:pt>
                <c:pt idx="362">
                  <c:v>17363.758925707109</c:v>
                </c:pt>
                <c:pt idx="363">
                  <c:v>17361.308750945387</c:v>
                </c:pt>
                <c:pt idx="364">
                  <c:v>17259.738435189833</c:v>
                </c:pt>
                <c:pt idx="365">
                  <c:v>17196.858555763865</c:v>
                </c:pt>
                <c:pt idx="366">
                  <c:v>17448.001662722014</c:v>
                </c:pt>
                <c:pt idx="367">
                  <c:v>17529.655583870473</c:v>
                </c:pt>
                <c:pt idx="368">
                  <c:v>17094.76880508976</c:v>
                </c:pt>
                <c:pt idx="369">
                  <c:v>17157.020182442688</c:v>
                </c:pt>
                <c:pt idx="370">
                  <c:v>16935.047789904384</c:v>
                </c:pt>
                <c:pt idx="371">
                  <c:v>16833.175693885616</c:v>
                </c:pt>
                <c:pt idx="372">
                  <c:v>17181.843060162646</c:v>
                </c:pt>
                <c:pt idx="373">
                  <c:v>17232.532870619722</c:v>
                </c:pt>
                <c:pt idx="374">
                  <c:v>16980.157342214894</c:v>
                </c:pt>
                <c:pt idx="375">
                  <c:v>17030.019865787115</c:v>
                </c:pt>
                <c:pt idx="376">
                  <c:v>16663.593552890274</c:v>
                </c:pt>
                <c:pt idx="377">
                  <c:v>16519.229928455206</c:v>
                </c:pt>
                <c:pt idx="378">
                  <c:v>16170.4791130867</c:v>
                </c:pt>
                <c:pt idx="379">
                  <c:v>15829.179163065914</c:v>
                </c:pt>
                <c:pt idx="380">
                  <c:v>16083.223825623651</c:v>
                </c:pt>
                <c:pt idx="381">
                  <c:v>15936.878708995473</c:v>
                </c:pt>
                <c:pt idx="382">
                  <c:v>15830.451951376661</c:v>
                </c:pt>
                <c:pt idx="383">
                  <c:v>15603.486961749792</c:v>
                </c:pt>
                <c:pt idx="384">
                  <c:v>15853.756106801169</c:v>
                </c:pt>
                <c:pt idx="385">
                  <c:v>16235.358362599804</c:v>
                </c:pt>
                <c:pt idx="386">
                  <c:v>16443.11123005116</c:v>
                </c:pt>
                <c:pt idx="387">
                  <c:v>16501.546802987661</c:v>
                </c:pt>
                <c:pt idx="388">
                  <c:v>16104.764145773479</c:v>
                </c:pt>
                <c:pt idx="389">
                  <c:v>16292.618897859718</c:v>
                </c:pt>
                <c:pt idx="390">
                  <c:v>16255.706623674268</c:v>
                </c:pt>
                <c:pt idx="391">
                  <c:v>16416.416240410974</c:v>
                </c:pt>
                <c:pt idx="392">
                  <c:v>16755.328166166473</c:v>
                </c:pt>
                <c:pt idx="393">
                  <c:v>16396.800576907339</c:v>
                </c:pt>
                <c:pt idx="394">
                  <c:v>16033.179016714865</c:v>
                </c:pt>
                <c:pt idx="395">
                  <c:v>15953.286750119678</c:v>
                </c:pt>
                <c:pt idx="396">
                  <c:v>16333.307288197075</c:v>
                </c:pt>
                <c:pt idx="397">
                  <c:v>16316.129453673684</c:v>
                </c:pt>
                <c:pt idx="398">
                  <c:v>15878.708562302298</c:v>
                </c:pt>
                <c:pt idx="399">
                  <c:v>15797.923413100858</c:v>
                </c:pt>
                <c:pt idx="400">
                  <c:v>15598.314540155801</c:v>
                </c:pt>
                <c:pt idx="401">
                  <c:v>15348.28535772406</c:v>
                </c:pt>
                <c:pt idx="402">
                  <c:v>15716.260315791711</c:v>
                </c:pt>
                <c:pt idx="403">
                  <c:v>16166.495442120904</c:v>
                </c:pt>
                <c:pt idx="404">
                  <c:v>16101.657647141448</c:v>
                </c:pt>
                <c:pt idx="405">
                  <c:v>15845.91829928215</c:v>
                </c:pt>
                <c:pt idx="406">
                  <c:v>16360.319234823191</c:v>
                </c:pt>
                <c:pt idx="407">
                  <c:v>16250.556174463192</c:v>
                </c:pt>
                <c:pt idx="408">
                  <c:v>16083.340856848714</c:v>
                </c:pt>
                <c:pt idx="409">
                  <c:v>15668.681202513266</c:v>
                </c:pt>
                <c:pt idx="410">
                  <c:v>15749.560516586203</c:v>
                </c:pt>
                <c:pt idx="411">
                  <c:v>16096.375011717992</c:v>
                </c:pt>
                <c:pt idx="412">
                  <c:v>16167.040353772529</c:v>
                </c:pt>
                <c:pt idx="413">
                  <c:v>15976.017996290124</c:v>
                </c:pt>
                <c:pt idx="414">
                  <c:v>15659.904676135549</c:v>
                </c:pt>
                <c:pt idx="415">
                  <c:v>15971.458833184703</c:v>
                </c:pt>
                <c:pt idx="416">
                  <c:v>16220.457553377293</c:v>
                </c:pt>
                <c:pt idx="417">
                  <c:v>16538.171483674687</c:v>
                </c:pt>
                <c:pt idx="418">
                  <c:v>16793.722175636798</c:v>
                </c:pt>
                <c:pt idx="419">
                  <c:v>16814.991246421167</c:v>
                </c:pt>
                <c:pt idx="420">
                  <c:v>16946.353029949849</c:v>
                </c:pt>
                <c:pt idx="421">
                  <c:v>16702.690368084281</c:v>
                </c:pt>
                <c:pt idx="422">
                  <c:v>16964.208139437138</c:v>
                </c:pt>
                <c:pt idx="423">
                  <c:v>16975.950182130331</c:v>
                </c:pt>
                <c:pt idx="424">
                  <c:v>16992.145072501418</c:v>
                </c:pt>
                <c:pt idx="425">
                  <c:v>17302.143661106937</c:v>
                </c:pt>
                <c:pt idx="426">
                  <c:v>17095.875464870012</c:v>
                </c:pt>
                <c:pt idx="427">
                  <c:v>16845.590523071307</c:v>
                </c:pt>
                <c:pt idx="428">
                  <c:v>16937.146796200745</c:v>
                </c:pt>
                <c:pt idx="429">
                  <c:v>17073.79202985359</c:v>
                </c:pt>
                <c:pt idx="430">
                  <c:v>16740.940529896274</c:v>
                </c:pt>
                <c:pt idx="431">
                  <c:v>16507.83943587678</c:v>
                </c:pt>
                <c:pt idx="432">
                  <c:v>16674.354643552811</c:v>
                </c:pt>
                <c:pt idx="433">
                  <c:v>16670.90203464606</c:v>
                </c:pt>
                <c:pt idx="434">
                  <c:v>16466.140352384649</c:v>
                </c:pt>
                <c:pt idx="435">
                  <c:v>16512.308177850002</c:v>
                </c:pt>
                <c:pt idx="436">
                  <c:v>16809.498738391729</c:v>
                </c:pt>
                <c:pt idx="437">
                  <c:v>16721.759614307866</c:v>
                </c:pt>
                <c:pt idx="438">
                  <c:v>16690.206867326411</c:v>
                </c:pt>
                <c:pt idx="439">
                  <c:v>16949.664944494034</c:v>
                </c:pt>
                <c:pt idx="440">
                  <c:v>16940.47738046493</c:v>
                </c:pt>
                <c:pt idx="441">
                  <c:v>16607.300050677673</c:v>
                </c:pt>
                <c:pt idx="442">
                  <c:v>15998.085522612202</c:v>
                </c:pt>
                <c:pt idx="443">
                  <c:v>16108.894998741151</c:v>
                </c:pt>
                <c:pt idx="444">
                  <c:v>15590.060909474978</c:v>
                </c:pt>
                <c:pt idx="445">
                  <c:v>15702.995151480123</c:v>
                </c:pt>
                <c:pt idx="446">
                  <c:v>16134.702834130874</c:v>
                </c:pt>
                <c:pt idx="447">
                  <c:v>15693.501541890608</c:v>
                </c:pt>
                <c:pt idx="448">
                  <c:v>15828.149848832973</c:v>
                </c:pt>
                <c:pt idx="449">
                  <c:v>16038.06117232159</c:v>
                </c:pt>
                <c:pt idx="450">
                  <c:v>16565.909985764098</c:v>
                </c:pt>
                <c:pt idx="451">
                  <c:v>15776.600527430282</c:v>
                </c:pt>
                <c:pt idx="452">
                  <c:v>15584.25095019517</c:v>
                </c:pt>
                <c:pt idx="453">
                  <c:v>15036.792779839128</c:v>
                </c:pt>
                <c:pt idx="454">
                  <c:v>14991.939936631306</c:v>
                </c:pt>
                <c:pt idx="455">
                  <c:v>14697.891504677797</c:v>
                </c:pt>
                <c:pt idx="456">
                  <c:v>14859.53910351203</c:v>
                </c:pt>
                <c:pt idx="457">
                  <c:v>15280.298825316626</c:v>
                </c:pt>
                <c:pt idx="458">
                  <c:v>15279.303567352819</c:v>
                </c:pt>
                <c:pt idx="459">
                  <c:v>15611.74162834305</c:v>
                </c:pt>
                <c:pt idx="460">
                  <c:v>14706.034392637914</c:v>
                </c:pt>
                <c:pt idx="461">
                  <c:v>14724.471391897874</c:v>
                </c:pt>
                <c:pt idx="462">
                  <c:v>14574.097661927342</c:v>
                </c:pt>
                <c:pt idx="463">
                  <c:v>14748.464516019618</c:v>
                </c:pt>
                <c:pt idx="464">
                  <c:v>14510.859192168153</c:v>
                </c:pt>
                <c:pt idx="465">
                  <c:v>14885.0418416669</c:v>
                </c:pt>
                <c:pt idx="466">
                  <c:v>15310.385721347922</c:v>
                </c:pt>
                <c:pt idx="467">
                  <c:v>15695.910603226332</c:v>
                </c:pt>
                <c:pt idx="468">
                  <c:v>15580.177470062719</c:v>
                </c:pt>
                <c:pt idx="469">
                  <c:v>15494.813070639799</c:v>
                </c:pt>
                <c:pt idx="470">
                  <c:v>15895.991221097403</c:v>
                </c:pt>
                <c:pt idx="471">
                  <c:v>15760.79321700473</c:v>
                </c:pt>
                <c:pt idx="472">
                  <c:v>15912.579052682422</c:v>
                </c:pt>
                <c:pt idx="473">
                  <c:v>16063.493930057113</c:v>
                </c:pt>
                <c:pt idx="474">
                  <c:v>15833.783836185992</c:v>
                </c:pt>
                <c:pt idx="475">
                  <c:v>15404.280275828483</c:v>
                </c:pt>
                <c:pt idx="476">
                  <c:v>15020.402858748583</c:v>
                </c:pt>
                <c:pt idx="477">
                  <c:v>14300.191828991281</c:v>
                </c:pt>
                <c:pt idx="478">
                  <c:v>14296.029797832924</c:v>
                </c:pt>
                <c:pt idx="479">
                  <c:v>14483.460442034002</c:v>
                </c:pt>
                <c:pt idx="480">
                  <c:v>13858.841743669174</c:v>
                </c:pt>
                <c:pt idx="481">
                  <c:v>13802.92152490328</c:v>
                </c:pt>
                <c:pt idx="482">
                  <c:v>14116.796438875725</c:v>
                </c:pt>
                <c:pt idx="483">
                  <c:v>13915.028584673139</c:v>
                </c:pt>
                <c:pt idx="484">
                  <c:v>13827.094594685523</c:v>
                </c:pt>
                <c:pt idx="485">
                  <c:v>14365.793903296435</c:v>
                </c:pt>
                <c:pt idx="486">
                  <c:v>14372.843108543788</c:v>
                </c:pt>
                <c:pt idx="487">
                  <c:v>14113.720446988833</c:v>
                </c:pt>
                <c:pt idx="488">
                  <c:v>13918.714250830528</c:v>
                </c:pt>
                <c:pt idx="489">
                  <c:v>13691.128748339326</c:v>
                </c:pt>
                <c:pt idx="490">
                  <c:v>13735.298961443281</c:v>
                </c:pt>
                <c:pt idx="491">
                  <c:v>13708.19679752563</c:v>
                </c:pt>
                <c:pt idx="492">
                  <c:v>13622.739107831494</c:v>
                </c:pt>
                <c:pt idx="493">
                  <c:v>13901.716929324024</c:v>
                </c:pt>
                <c:pt idx="494">
                  <c:v>13866.385855772363</c:v>
                </c:pt>
                <c:pt idx="495">
                  <c:v>13677.931114058725</c:v>
                </c:pt>
                <c:pt idx="496">
                  <c:v>13573.419286666252</c:v>
                </c:pt>
                <c:pt idx="497">
                  <c:v>13595.988532820582</c:v>
                </c:pt>
                <c:pt idx="498">
                  <c:v>13534.608320510088</c:v>
                </c:pt>
                <c:pt idx="499">
                  <c:v>13749.416793496297</c:v>
                </c:pt>
                <c:pt idx="500">
                  <c:v>13754.941867003577</c:v>
                </c:pt>
                <c:pt idx="501">
                  <c:v>14202.87242552938</c:v>
                </c:pt>
                <c:pt idx="502">
                  <c:v>14412.408446318197</c:v>
                </c:pt>
                <c:pt idx="503">
                  <c:v>14551.189141753475</c:v>
                </c:pt>
                <c:pt idx="504">
                  <c:v>14344.621333881665</c:v>
                </c:pt>
                <c:pt idx="505">
                  <c:v>14414.857856961837</c:v>
                </c:pt>
                <c:pt idx="506">
                  <c:v>14236.071107488133</c:v>
                </c:pt>
                <c:pt idx="507">
                  <c:v>14711.730932296803</c:v>
                </c:pt>
                <c:pt idx="508">
                  <c:v>14889.35106120126</c:v>
                </c:pt>
                <c:pt idx="509">
                  <c:v>15030.509926331271</c:v>
                </c:pt>
                <c:pt idx="510">
                  <c:v>15018.898475729413</c:v>
                </c:pt>
                <c:pt idx="511">
                  <c:v>14919.285483457281</c:v>
                </c:pt>
                <c:pt idx="512">
                  <c:v>15103.139960250668</c:v>
                </c:pt>
                <c:pt idx="513">
                  <c:v>15023.1673755516</c:v>
                </c:pt>
                <c:pt idx="514">
                  <c:v>15037.041996947872</c:v>
                </c:pt>
                <c:pt idx="515">
                  <c:v>15169.871999801819</c:v>
                </c:pt>
                <c:pt idx="516">
                  <c:v>14889.830951425387</c:v>
                </c:pt>
                <c:pt idx="517">
                  <c:v>15241.070696833396</c:v>
                </c:pt>
                <c:pt idx="518">
                  <c:v>15534.764748294065</c:v>
                </c:pt>
                <c:pt idx="519">
                  <c:v>15859.370258396806</c:v>
                </c:pt>
                <c:pt idx="520">
                  <c:v>15991.401828184493</c:v>
                </c:pt>
                <c:pt idx="521">
                  <c:v>16067.953585628888</c:v>
                </c:pt>
                <c:pt idx="522">
                  <c:v>15888.806904252964</c:v>
                </c:pt>
                <c:pt idx="523">
                  <c:v>16025.237379415508</c:v>
                </c:pt>
                <c:pt idx="524">
                  <c:v>15734.62507876046</c:v>
                </c:pt>
                <c:pt idx="525">
                  <c:v>15376.268607073584</c:v>
                </c:pt>
                <c:pt idx="526">
                  <c:v>15447.277557926507</c:v>
                </c:pt>
                <c:pt idx="527">
                  <c:v>15488.70316708266</c:v>
                </c:pt>
                <c:pt idx="528">
                  <c:v>15719.329212657241</c:v>
                </c:pt>
                <c:pt idx="529">
                  <c:v>15178.789771165371</c:v>
                </c:pt>
                <c:pt idx="530">
                  <c:v>15137.397708310817</c:v>
                </c:pt>
                <c:pt idx="531">
                  <c:v>14961.500978045699</c:v>
                </c:pt>
                <c:pt idx="532">
                  <c:v>14831.981804736632</c:v>
                </c:pt>
                <c:pt idx="533">
                  <c:v>14688.12104138669</c:v>
                </c:pt>
                <c:pt idx="534">
                  <c:v>14614.644078941114</c:v>
                </c:pt>
                <c:pt idx="535">
                  <c:v>14621.713373303213</c:v>
                </c:pt>
                <c:pt idx="536">
                  <c:v>14898.327150735995</c:v>
                </c:pt>
                <c:pt idx="537">
                  <c:v>15018.886846805999</c:v>
                </c:pt>
                <c:pt idx="538">
                  <c:v>15288.82830700323</c:v>
                </c:pt>
                <c:pt idx="539">
                  <c:v>15376.700642152478</c:v>
                </c:pt>
                <c:pt idx="540">
                  <c:v>14737.350607747974</c:v>
                </c:pt>
                <c:pt idx="541">
                  <c:v>14678.034053911191</c:v>
                </c:pt>
                <c:pt idx="542">
                  <c:v>14509.391064746482</c:v>
                </c:pt>
                <c:pt idx="543">
                  <c:v>14431.034759806409</c:v>
                </c:pt>
                <c:pt idx="544">
                  <c:v>14632.974348294816</c:v>
                </c:pt>
                <c:pt idx="545">
                  <c:v>14451.634363687312</c:v>
                </c:pt>
                <c:pt idx="546">
                  <c:v>14298.979889015052</c:v>
                </c:pt>
                <c:pt idx="547">
                  <c:v>14029.101357557443</c:v>
                </c:pt>
                <c:pt idx="548">
                  <c:v>13666.800514182332</c:v>
                </c:pt>
                <c:pt idx="549">
                  <c:v>13430.513020915272</c:v>
                </c:pt>
                <c:pt idx="550">
                  <c:v>13440.847826218331</c:v>
                </c:pt>
                <c:pt idx="551">
                  <c:v>13751.533195097563</c:v>
                </c:pt>
                <c:pt idx="552">
                  <c:v>13428.496970763976</c:v>
                </c:pt>
                <c:pt idx="553">
                  <c:v>13428.215193106962</c:v>
                </c:pt>
                <c:pt idx="554">
                  <c:v>13709.577057552129</c:v>
                </c:pt>
                <c:pt idx="555">
                  <c:v>14172.287626556452</c:v>
                </c:pt>
                <c:pt idx="556">
                  <c:v>14026.327561378881</c:v>
                </c:pt>
                <c:pt idx="557">
                  <c:v>13925.784183285945</c:v>
                </c:pt>
                <c:pt idx="558">
                  <c:v>13654.370170956185</c:v>
                </c:pt>
                <c:pt idx="559">
                  <c:v>13574.52638186799</c:v>
                </c:pt>
                <c:pt idx="560">
                  <c:v>13488.719466746954</c:v>
                </c:pt>
                <c:pt idx="561">
                  <c:v>13475.980824467975</c:v>
                </c:pt>
                <c:pt idx="562">
                  <c:v>13805.09135832026</c:v>
                </c:pt>
                <c:pt idx="563">
                  <c:v>13486.330273929027</c:v>
                </c:pt>
                <c:pt idx="564">
                  <c:v>14009.871518010161</c:v>
                </c:pt>
                <c:pt idx="565">
                  <c:v>14110.159215260022</c:v>
                </c:pt>
                <c:pt idx="566">
                  <c:v>13993.036587189437</c:v>
                </c:pt>
                <c:pt idx="567">
                  <c:v>13937.977957232162</c:v>
                </c:pt>
                <c:pt idx="568">
                  <c:v>14305.900427086326</c:v>
                </c:pt>
                <c:pt idx="569">
                  <c:v>14457.299104368225</c:v>
                </c:pt>
                <c:pt idx="570">
                  <c:v>14654.46145512435</c:v>
                </c:pt>
                <c:pt idx="571">
                  <c:v>14647.454383516493</c:v>
                </c:pt>
                <c:pt idx="572">
                  <c:v>14647.649509622543</c:v>
                </c:pt>
                <c:pt idx="573">
                  <c:v>14940.708002331759</c:v>
                </c:pt>
                <c:pt idx="574">
                  <c:v>14957.737961188777</c:v>
                </c:pt>
                <c:pt idx="575">
                  <c:v>14958.598547070149</c:v>
                </c:pt>
                <c:pt idx="576">
                  <c:v>14479.037722313296</c:v>
                </c:pt>
                <c:pt idx="577">
                  <c:v>14420.653823289202</c:v>
                </c:pt>
                <c:pt idx="578">
                  <c:v>14614.576675648579</c:v>
                </c:pt>
                <c:pt idx="579">
                  <c:v>14788.825132824591</c:v>
                </c:pt>
                <c:pt idx="580">
                  <c:v>14915.517950649499</c:v>
                </c:pt>
                <c:pt idx="581">
                  <c:v>14486.149126761513</c:v>
                </c:pt>
                <c:pt idx="582">
                  <c:v>15201.879611056211</c:v>
                </c:pt>
                <c:pt idx="583">
                  <c:v>15550.479058728568</c:v>
                </c:pt>
                <c:pt idx="584">
                  <c:v>15528.331323972856</c:v>
                </c:pt>
                <c:pt idx="585">
                  <c:v>15788.104089172019</c:v>
                </c:pt>
                <c:pt idx="586">
                  <c:v>15514.451198843793</c:v>
                </c:pt>
                <c:pt idx="587">
                  <c:v>15408.77976660031</c:v>
                </c:pt>
                <c:pt idx="588">
                  <c:v>15419.078332553907</c:v>
                </c:pt>
                <c:pt idx="589">
                  <c:v>15353.796067396879</c:v>
                </c:pt>
                <c:pt idx="590">
                  <c:v>15627.495723749806</c:v>
                </c:pt>
                <c:pt idx="591">
                  <c:v>15687.978942616459</c:v>
                </c:pt>
                <c:pt idx="592">
                  <c:v>15698.327885488325</c:v>
                </c:pt>
                <c:pt idx="593">
                  <c:v>15394.111984365218</c:v>
                </c:pt>
                <c:pt idx="594">
                  <c:v>15447.504544294517</c:v>
                </c:pt>
                <c:pt idx="595">
                  <c:v>15738.303218304934</c:v>
                </c:pt>
                <c:pt idx="596">
                  <c:v>15704.042512678647</c:v>
                </c:pt>
                <c:pt idx="597">
                  <c:v>15680.051729158495</c:v>
                </c:pt>
                <c:pt idx="598">
                  <c:v>15359.287794956574</c:v>
                </c:pt>
                <c:pt idx="599">
                  <c:v>15205.452599953265</c:v>
                </c:pt>
                <c:pt idx="600">
                  <c:v>15132.966350938006</c:v>
                </c:pt>
                <c:pt idx="601">
                  <c:v>15202.671326017111</c:v>
                </c:pt>
                <c:pt idx="602">
                  <c:v>14981.907748813568</c:v>
                </c:pt>
                <c:pt idx="603">
                  <c:v>15113.016252381685</c:v>
                </c:pt>
                <c:pt idx="604">
                  <c:v>15168.963557829267</c:v>
                </c:pt>
                <c:pt idx="605">
                  <c:v>15011.306736768256</c:v>
                </c:pt>
                <c:pt idx="606">
                  <c:v>14687.363038412836</c:v>
                </c:pt>
                <c:pt idx="607">
                  <c:v>14527.927704209471</c:v>
                </c:pt>
                <c:pt idx="608">
                  <c:v>14432.18728101759</c:v>
                </c:pt>
                <c:pt idx="609">
                  <c:v>14479.261532104099</c:v>
                </c:pt>
                <c:pt idx="610">
                  <c:v>14728.388591625135</c:v>
                </c:pt>
                <c:pt idx="611">
                  <c:v>14504.615073487887</c:v>
                </c:pt>
                <c:pt idx="612">
                  <c:v>14629.270682539116</c:v>
                </c:pt>
                <c:pt idx="613">
                  <c:v>14583.969347666271</c:v>
                </c:pt>
                <c:pt idx="614">
                  <c:v>14332.524269907612</c:v>
                </c:pt>
                <c:pt idx="615">
                  <c:v>14624.391427719986</c:v>
                </c:pt>
                <c:pt idx="616">
                  <c:v>14636.785916914696</c:v>
                </c:pt>
                <c:pt idx="617">
                  <c:v>14490.06566687846</c:v>
                </c:pt>
                <c:pt idx="618">
                  <c:v>14661.691423408736</c:v>
                </c:pt>
                <c:pt idx="619">
                  <c:v>14526.764986035983</c:v>
                </c:pt>
                <c:pt idx="620">
                  <c:v>14942.679067230905</c:v>
                </c:pt>
                <c:pt idx="621">
                  <c:v>14994.355267944593</c:v>
                </c:pt>
                <c:pt idx="622">
                  <c:v>15184.116021207225</c:v>
                </c:pt>
                <c:pt idx="623">
                  <c:v>15464.024162827533</c:v>
                </c:pt>
                <c:pt idx="624">
                  <c:v>15666.595817949008</c:v>
                </c:pt>
                <c:pt idx="625">
                  <c:v>15786.425429051604</c:v>
                </c:pt>
                <c:pt idx="626">
                  <c:v>15796.351661141791</c:v>
                </c:pt>
                <c:pt idx="627">
                  <c:v>15613.636683754035</c:v>
                </c:pt>
                <c:pt idx="628">
                  <c:v>15489.544232402031</c:v>
                </c:pt>
                <c:pt idx="629">
                  <c:v>15724.040760022699</c:v>
                </c:pt>
                <c:pt idx="630">
                  <c:v>15960.896254609244</c:v>
                </c:pt>
                <c:pt idx="631">
                  <c:v>15941.944824462271</c:v>
                </c:pt>
                <c:pt idx="632">
                  <c:v>15992.51658231307</c:v>
                </c:pt>
                <c:pt idx="633">
                  <c:v>16181.290499802426</c:v>
                </c:pt>
                <c:pt idx="634">
                  <c:v>16203.930450032793</c:v>
                </c:pt>
                <c:pt idx="635">
                  <c:v>16039.969813482272</c:v>
                </c:pt>
                <c:pt idx="636">
                  <c:v>16294.956561219848</c:v>
                </c:pt>
                <c:pt idx="637">
                  <c:v>16490.805980673165</c:v>
                </c:pt>
                <c:pt idx="638">
                  <c:v>16732.386188240234</c:v>
                </c:pt>
                <c:pt idx="639">
                  <c:v>16614.904917683063</c:v>
                </c:pt>
                <c:pt idx="640">
                  <c:v>16570.396183886212</c:v>
                </c:pt>
                <c:pt idx="641">
                  <c:v>16717.132407888457</c:v>
                </c:pt>
                <c:pt idx="642">
                  <c:v>16440.29252839449</c:v>
                </c:pt>
                <c:pt idx="643">
                  <c:v>16377.464198500629</c:v>
                </c:pt>
                <c:pt idx="644">
                  <c:v>16364.718862714721</c:v>
                </c:pt>
                <c:pt idx="645">
                  <c:v>16512.629109790294</c:v>
                </c:pt>
                <c:pt idx="646">
                  <c:v>16520.709845578163</c:v>
                </c:pt>
                <c:pt idx="647">
                  <c:v>16666.690205487634</c:v>
                </c:pt>
                <c:pt idx="648">
                  <c:v>16470.03281425736</c:v>
                </c:pt>
                <c:pt idx="649">
                  <c:v>16458.3710466786</c:v>
                </c:pt>
                <c:pt idx="650">
                  <c:v>15719.987002045193</c:v>
                </c:pt>
                <c:pt idx="651">
                  <c:v>15749.211287522421</c:v>
                </c:pt>
                <c:pt idx="652">
                  <c:v>15844.620566161138</c:v>
                </c:pt>
                <c:pt idx="653">
                  <c:v>15774.654168680481</c:v>
                </c:pt>
                <c:pt idx="654">
                  <c:v>15913.72052287037</c:v>
                </c:pt>
                <c:pt idx="655">
                  <c:v>15938.347359027615</c:v>
                </c:pt>
                <c:pt idx="656">
                  <c:v>15896.546390912215</c:v>
                </c:pt>
                <c:pt idx="657">
                  <c:v>15953.374504030773</c:v>
                </c:pt>
                <c:pt idx="658">
                  <c:v>16206.192849264875</c:v>
                </c:pt>
                <c:pt idx="659">
                  <c:v>16045.046674482668</c:v>
                </c:pt>
                <c:pt idx="660">
                  <c:v>15825.270734179563</c:v>
                </c:pt>
                <c:pt idx="661">
                  <c:v>15805.628085579925</c:v>
                </c:pt>
                <c:pt idx="662">
                  <c:v>15466.187602433001</c:v>
                </c:pt>
                <c:pt idx="663">
                  <c:v>15135.616913860442</c:v>
                </c:pt>
                <c:pt idx="664">
                  <c:v>15005.789242124358</c:v>
                </c:pt>
                <c:pt idx="665">
                  <c:v>15170.45699208961</c:v>
                </c:pt>
                <c:pt idx="666">
                  <c:v>14927.287067222987</c:v>
                </c:pt>
                <c:pt idx="667">
                  <c:v>15081.827426825903</c:v>
                </c:pt>
                <c:pt idx="668">
                  <c:v>14878.344594755063</c:v>
                </c:pt>
                <c:pt idx="669">
                  <c:v>15029.608025372712</c:v>
                </c:pt>
                <c:pt idx="670">
                  <c:v>15195.549493265629</c:v>
                </c:pt>
                <c:pt idx="671">
                  <c:v>14904.694950169613</c:v>
                </c:pt>
                <c:pt idx="672">
                  <c:v>14919.668680546807</c:v>
                </c:pt>
                <c:pt idx="673">
                  <c:v>14938.051414999813</c:v>
                </c:pt>
                <c:pt idx="674">
                  <c:v>15027.914914704757</c:v>
                </c:pt>
                <c:pt idx="675">
                  <c:v>15054.910419220978</c:v>
                </c:pt>
                <c:pt idx="676">
                  <c:v>15222.903381860853</c:v>
                </c:pt>
                <c:pt idx="677">
                  <c:v>15297.633192198224</c:v>
                </c:pt>
                <c:pt idx="678">
                  <c:v>15540.632145337857</c:v>
                </c:pt>
                <c:pt idx="679">
                  <c:v>15589.752697972315</c:v>
                </c:pt>
                <c:pt idx="680">
                  <c:v>15427.650459974246</c:v>
                </c:pt>
                <c:pt idx="681">
                  <c:v>15248.833924314265</c:v>
                </c:pt>
                <c:pt idx="682">
                  <c:v>15225.584936313802</c:v>
                </c:pt>
                <c:pt idx="683">
                  <c:v>15389.544768848236</c:v>
                </c:pt>
                <c:pt idx="684">
                  <c:v>15417.751907932749</c:v>
                </c:pt>
                <c:pt idx="685">
                  <c:v>15276.181363264666</c:v>
                </c:pt>
                <c:pt idx="686">
                  <c:v>15453.014496595246</c:v>
                </c:pt>
                <c:pt idx="687">
                  <c:v>15416.312158196546</c:v>
                </c:pt>
                <c:pt idx="688">
                  <c:v>15462.99563120096</c:v>
                </c:pt>
                <c:pt idx="689">
                  <c:v>15493.144691003887</c:v>
                </c:pt>
                <c:pt idx="690">
                  <c:v>15510.715158012919</c:v>
                </c:pt>
                <c:pt idx="691">
                  <c:v>15431.416182819008</c:v>
                </c:pt>
                <c:pt idx="692">
                  <c:v>15426.63335298052</c:v>
                </c:pt>
                <c:pt idx="693">
                  <c:v>15422.217971841175</c:v>
                </c:pt>
                <c:pt idx="694">
                  <c:v>15056.992282379464</c:v>
                </c:pt>
                <c:pt idx="695">
                  <c:v>15006.545795613058</c:v>
                </c:pt>
                <c:pt idx="696">
                  <c:v>15217.034064670308</c:v>
                </c:pt>
                <c:pt idx="697">
                  <c:v>15356.010302101624</c:v>
                </c:pt>
                <c:pt idx="698">
                  <c:v>15293.493033644312</c:v>
                </c:pt>
                <c:pt idx="699">
                  <c:v>15112.281809815298</c:v>
                </c:pt>
                <c:pt idx="700">
                  <c:v>14981.168653460714</c:v>
                </c:pt>
                <c:pt idx="701">
                  <c:v>14852.706697609912</c:v>
                </c:pt>
                <c:pt idx="702">
                  <c:v>15207.080496384538</c:v>
                </c:pt>
                <c:pt idx="703">
                  <c:v>15178.862307373682</c:v>
                </c:pt>
                <c:pt idx="704">
                  <c:v>15151.148887581719</c:v>
                </c:pt>
                <c:pt idx="705">
                  <c:v>15149.526525040963</c:v>
                </c:pt>
                <c:pt idx="706">
                  <c:v>15082.392152716951</c:v>
                </c:pt>
                <c:pt idx="707">
                  <c:v>15063.90895052519</c:v>
                </c:pt>
                <c:pt idx="708">
                  <c:v>15215.219045293916</c:v>
                </c:pt>
                <c:pt idx="709">
                  <c:v>15015.890914113179</c:v>
                </c:pt>
                <c:pt idx="710">
                  <c:v>15336.408392206826</c:v>
                </c:pt>
                <c:pt idx="711">
                  <c:v>15499.161176494024</c:v>
                </c:pt>
                <c:pt idx="712">
                  <c:v>15366.113310386278</c:v>
                </c:pt>
                <c:pt idx="713">
                  <c:v>15499.114453054872</c:v>
                </c:pt>
                <c:pt idx="714">
                  <c:v>15343.419505429469</c:v>
                </c:pt>
                <c:pt idx="715">
                  <c:v>15238.74157182292</c:v>
                </c:pt>
                <c:pt idx="716">
                  <c:v>15397.461217895272</c:v>
                </c:pt>
                <c:pt idx="717">
                  <c:v>15654.020329875369</c:v>
                </c:pt>
                <c:pt idx="718">
                  <c:v>15560.348260377001</c:v>
                </c:pt>
                <c:pt idx="719">
                  <c:v>15388.739718671704</c:v>
                </c:pt>
                <c:pt idx="720">
                  <c:v>15643.1689459891</c:v>
                </c:pt>
                <c:pt idx="721">
                  <c:v>16045.3368169481</c:v>
                </c:pt>
                <c:pt idx="722">
                  <c:v>15908.373422512825</c:v>
                </c:pt>
                <c:pt idx="723">
                  <c:v>16193.208959977255</c:v>
                </c:pt>
                <c:pt idx="724">
                  <c:v>16272.118850649347</c:v>
                </c:pt>
                <c:pt idx="725">
                  <c:v>16379.325878332898</c:v>
                </c:pt>
                <c:pt idx="726">
                  <c:v>16394.32750980994</c:v>
                </c:pt>
                <c:pt idx="727">
                  <c:v>16518.640951145131</c:v>
                </c:pt>
                <c:pt idx="728">
                  <c:v>16648.43556153333</c:v>
                </c:pt>
                <c:pt idx="729">
                  <c:v>16564.327514756307</c:v>
                </c:pt>
                <c:pt idx="730">
                  <c:v>16732.617823343673</c:v>
                </c:pt>
                <c:pt idx="731">
                  <c:v>16586.534030487252</c:v>
                </c:pt>
                <c:pt idx="732">
                  <c:v>16509.281002818501</c:v>
                </c:pt>
                <c:pt idx="733">
                  <c:v>16385.426013838522</c:v>
                </c:pt>
                <c:pt idx="734">
                  <c:v>16322.829482050598</c:v>
                </c:pt>
                <c:pt idx="735">
                  <c:v>16153.755569852779</c:v>
                </c:pt>
                <c:pt idx="736">
                  <c:v>16102.563669113004</c:v>
                </c:pt>
                <c:pt idx="737">
                  <c:v>16395.397548002857</c:v>
                </c:pt>
                <c:pt idx="738">
                  <c:v>16311.108018524134</c:v>
                </c:pt>
                <c:pt idx="739">
                  <c:v>16449.336913463732</c:v>
                </c:pt>
                <c:pt idx="740">
                  <c:v>16576.808434987022</c:v>
                </c:pt>
                <c:pt idx="741">
                  <c:v>16672.970565454125</c:v>
                </c:pt>
                <c:pt idx="742">
                  <c:v>16545.087450292536</c:v>
                </c:pt>
                <c:pt idx="743">
                  <c:v>16378.954862930195</c:v>
                </c:pt>
                <c:pt idx="744">
                  <c:v>16429.748839409429</c:v>
                </c:pt>
                <c:pt idx="745">
                  <c:v>16591.886138197875</c:v>
                </c:pt>
                <c:pt idx="746">
                  <c:v>16749.605875981651</c:v>
                </c:pt>
                <c:pt idx="747">
                  <c:v>16814.20108664345</c:v>
                </c:pt>
                <c:pt idx="748">
                  <c:v>16981.294689942384</c:v>
                </c:pt>
                <c:pt idx="749">
                  <c:v>16934.286723908634</c:v>
                </c:pt>
                <c:pt idx="750">
                  <c:v>17071.074679740792</c:v>
                </c:pt>
                <c:pt idx="751">
                  <c:v>17216.918947372742</c:v>
                </c:pt>
                <c:pt idx="752">
                  <c:v>17217.262269817336</c:v>
                </c:pt>
                <c:pt idx="753">
                  <c:v>16981.020044993962</c:v>
                </c:pt>
                <c:pt idx="754">
                  <c:v>16863.237667925281</c:v>
                </c:pt>
                <c:pt idx="755">
                  <c:v>17014.341639334401</c:v>
                </c:pt>
                <c:pt idx="756">
                  <c:v>17126.672085697886</c:v>
                </c:pt>
                <c:pt idx="757">
                  <c:v>17176.522868977358</c:v>
                </c:pt>
                <c:pt idx="758">
                  <c:v>17026.934565061303</c:v>
                </c:pt>
                <c:pt idx="759">
                  <c:v>17231.48656552079</c:v>
                </c:pt>
                <c:pt idx="760">
                  <c:v>17376.125727574468</c:v>
                </c:pt>
                <c:pt idx="761">
                  <c:v>17432.874553731908</c:v>
                </c:pt>
                <c:pt idx="762">
                  <c:v>17130.338756705823</c:v>
                </c:pt>
                <c:pt idx="763">
                  <c:v>17072.476095407095</c:v>
                </c:pt>
                <c:pt idx="764">
                  <c:v>17013.231698619504</c:v>
                </c:pt>
                <c:pt idx="765">
                  <c:v>17141.057374021802</c:v>
                </c:pt>
                <c:pt idx="766">
                  <c:v>17127.057278842811</c:v>
                </c:pt>
                <c:pt idx="767">
                  <c:v>17021.574648642465</c:v>
                </c:pt>
                <c:pt idx="768">
                  <c:v>17196.456266508983</c:v>
                </c:pt>
                <c:pt idx="769">
                  <c:v>17137.861120226367</c:v>
                </c:pt>
                <c:pt idx="770">
                  <c:v>17214.164344638109</c:v>
                </c:pt>
                <c:pt idx="771">
                  <c:v>17009.505631403204</c:v>
                </c:pt>
                <c:pt idx="772">
                  <c:v>16844.311398461756</c:v>
                </c:pt>
                <c:pt idx="773">
                  <c:v>16662.533570993324</c:v>
                </c:pt>
                <c:pt idx="774">
                  <c:v>16767.784589571922</c:v>
                </c:pt>
                <c:pt idx="775">
                  <c:v>16895.903033678584</c:v>
                </c:pt>
                <c:pt idx="776">
                  <c:v>16802.740089917857</c:v>
                </c:pt>
                <c:pt idx="777">
                  <c:v>17072.16181440224</c:v>
                </c:pt>
                <c:pt idx="778">
                  <c:v>16803.027444369902</c:v>
                </c:pt>
                <c:pt idx="779">
                  <c:v>16908.710300802039</c:v>
                </c:pt>
                <c:pt idx="780">
                  <c:v>17047.839668041939</c:v>
                </c:pt>
                <c:pt idx="781">
                  <c:v>17315.618624095885</c:v>
                </c:pt>
                <c:pt idx="782">
                  <c:v>17398.524118180281</c:v>
                </c:pt>
                <c:pt idx="783">
                  <c:v>17394.982169926516</c:v>
                </c:pt>
                <c:pt idx="784">
                  <c:v>17446.310768851901</c:v>
                </c:pt>
                <c:pt idx="785">
                  <c:v>17263.949684868217</c:v>
                </c:pt>
                <c:pt idx="786">
                  <c:v>17132.82904997512</c:v>
                </c:pt>
                <c:pt idx="787">
                  <c:v>16991.304116038493</c:v>
                </c:pt>
                <c:pt idx="788">
                  <c:v>16959.312047536016</c:v>
                </c:pt>
                <c:pt idx="789">
                  <c:v>17017.09939434873</c:v>
                </c:pt>
                <c:pt idx="790">
                  <c:v>16947.22386460863</c:v>
                </c:pt>
                <c:pt idx="791">
                  <c:v>16936.278133739008</c:v>
                </c:pt>
                <c:pt idx="792">
                  <c:v>17138.74295473281</c:v>
                </c:pt>
                <c:pt idx="793">
                  <c:v>16981.06898224412</c:v>
                </c:pt>
                <c:pt idx="794">
                  <c:v>16889.757995061493</c:v>
                </c:pt>
                <c:pt idx="795">
                  <c:v>16870.139866034038</c:v>
                </c:pt>
                <c:pt idx="796">
                  <c:v>16729.413546117488</c:v>
                </c:pt>
                <c:pt idx="797">
                  <c:v>16462.268411419172</c:v>
                </c:pt>
                <c:pt idx="798">
                  <c:v>16479.247529006472</c:v>
                </c:pt>
                <c:pt idx="799">
                  <c:v>16612.842344987614</c:v>
                </c:pt>
                <c:pt idx="800">
                  <c:v>16353.377971880718</c:v>
                </c:pt>
                <c:pt idx="801">
                  <c:v>16502.524091881747</c:v>
                </c:pt>
                <c:pt idx="802">
                  <c:v>16702.903819952891</c:v>
                </c:pt>
                <c:pt idx="803">
                  <c:v>16585.389515791681</c:v>
                </c:pt>
                <c:pt idx="804">
                  <c:v>16476.78012386027</c:v>
                </c:pt>
                <c:pt idx="805">
                  <c:v>16181.398764153335</c:v>
                </c:pt>
                <c:pt idx="806">
                  <c:v>16185.948496333636</c:v>
                </c:pt>
                <c:pt idx="807">
                  <c:v>16112.510910740037</c:v>
                </c:pt>
                <c:pt idx="808">
                  <c:v>16317.99056882512</c:v>
                </c:pt>
                <c:pt idx="809">
                  <c:v>16426.343546134052</c:v>
                </c:pt>
                <c:pt idx="810">
                  <c:v>16554.78352416967</c:v>
                </c:pt>
                <c:pt idx="811">
                  <c:v>16567.49959863177</c:v>
                </c:pt>
                <c:pt idx="812">
                  <c:v>16389.028013504689</c:v>
                </c:pt>
                <c:pt idx="813">
                  <c:v>16319.748916981061</c:v>
                </c:pt>
                <c:pt idx="814">
                  <c:v>16504.015580419658</c:v>
                </c:pt>
                <c:pt idx="815">
                  <c:v>16584.074833033515</c:v>
                </c:pt>
                <c:pt idx="816">
                  <c:v>16364.059403159295</c:v>
                </c:pt>
                <c:pt idx="817">
                  <c:v>16188.542643121094</c:v>
                </c:pt>
                <c:pt idx="818">
                  <c:v>16009.71577072424</c:v>
                </c:pt>
                <c:pt idx="819">
                  <c:v>15954.175490874984</c:v>
                </c:pt>
                <c:pt idx="820">
                  <c:v>16060.815207597732</c:v>
                </c:pt>
                <c:pt idx="821">
                  <c:v>15848.596926209961</c:v>
                </c:pt>
                <c:pt idx="822">
                  <c:v>15764.564716954243</c:v>
                </c:pt>
                <c:pt idx="823">
                  <c:v>15644.12284698644</c:v>
                </c:pt>
                <c:pt idx="824">
                  <c:v>15781.967510612143</c:v>
                </c:pt>
                <c:pt idx="825">
                  <c:v>15851.559800763496</c:v>
                </c:pt>
                <c:pt idx="826">
                  <c:v>15970.319763324134</c:v>
                </c:pt>
                <c:pt idx="827">
                  <c:v>16318.471500062971</c:v>
                </c:pt>
                <c:pt idx="828">
                  <c:v>16497.521867404361</c:v>
                </c:pt>
                <c:pt idx="829">
                  <c:v>16417.524768939435</c:v>
                </c:pt>
                <c:pt idx="830">
                  <c:v>16278.579509578551</c:v>
                </c:pt>
                <c:pt idx="831">
                  <c:v>16274.822559535265</c:v>
                </c:pt>
                <c:pt idx="832">
                  <c:v>16066.472646953423</c:v>
                </c:pt>
                <c:pt idx="833">
                  <c:v>16283.134907954767</c:v>
                </c:pt>
                <c:pt idx="834">
                  <c:v>16347.904165018852</c:v>
                </c:pt>
                <c:pt idx="835">
                  <c:v>16888.620782653412</c:v>
                </c:pt>
                <c:pt idx="836">
                  <c:v>16961.857524106781</c:v>
                </c:pt>
                <c:pt idx="837">
                  <c:v>16816.851823970494</c:v>
                </c:pt>
                <c:pt idx="838">
                  <c:v>17066.266160362262</c:v>
                </c:pt>
                <c:pt idx="839">
                  <c:v>17221.861241438226</c:v>
                </c:pt>
                <c:pt idx="840">
                  <c:v>17111.172789968037</c:v>
                </c:pt>
                <c:pt idx="841">
                  <c:v>17120.004195380818</c:v>
                </c:pt>
                <c:pt idx="842">
                  <c:v>17214.829870779064</c:v>
                </c:pt>
                <c:pt idx="843">
                  <c:v>17124.979635000891</c:v>
                </c:pt>
                <c:pt idx="844">
                  <c:v>17169.263536092738</c:v>
                </c:pt>
                <c:pt idx="845">
                  <c:v>17244.193137599657</c:v>
                </c:pt>
                <c:pt idx="846">
                  <c:v>17257.87496948925</c:v>
                </c:pt>
                <c:pt idx="847">
                  <c:v>17500.33457507718</c:v>
                </c:pt>
                <c:pt idx="848">
                  <c:v>17499.367675350761</c:v>
                </c:pt>
                <c:pt idx="849">
                  <c:v>17376.104981800043</c:v>
                </c:pt>
                <c:pt idx="850">
                  <c:v>17280.419860535549</c:v>
                </c:pt>
                <c:pt idx="851">
                  <c:v>17458.539935554661</c:v>
                </c:pt>
                <c:pt idx="852">
                  <c:v>17583.732585999824</c:v>
                </c:pt>
                <c:pt idx="853">
                  <c:v>17757.615645507027</c:v>
                </c:pt>
                <c:pt idx="854">
                  <c:v>17738.33826517608</c:v>
                </c:pt>
                <c:pt idx="855">
                  <c:v>18070.330651013399</c:v>
                </c:pt>
                <c:pt idx="856">
                  <c:v>18333.535139942913</c:v>
                </c:pt>
                <c:pt idx="857">
                  <c:v>18376.907749658596</c:v>
                </c:pt>
                <c:pt idx="858">
                  <c:v>18420.380913042984</c:v>
                </c:pt>
                <c:pt idx="859">
                  <c:v>18600.66653212034</c:v>
                </c:pt>
                <c:pt idx="860">
                  <c:v>18340.974108972114</c:v>
                </c:pt>
                <c:pt idx="861">
                  <c:v>18577.224642640704</c:v>
                </c:pt>
                <c:pt idx="862">
                  <c:v>18606.490833675776</c:v>
                </c:pt>
                <c:pt idx="863">
                  <c:v>18805.906646133837</c:v>
                </c:pt>
                <c:pt idx="864">
                  <c:v>18899.31321655292</c:v>
                </c:pt>
                <c:pt idx="865">
                  <c:v>18853.935713934236</c:v>
                </c:pt>
                <c:pt idx="866">
                  <c:v>18731.517289089974</c:v>
                </c:pt>
                <c:pt idx="867">
                  <c:v>18510.655181923921</c:v>
                </c:pt>
                <c:pt idx="868">
                  <c:v>18200.500769326136</c:v>
                </c:pt>
                <c:pt idx="869">
                  <c:v>18126.52336185336</c:v>
                </c:pt>
                <c:pt idx="870">
                  <c:v>18159.775187495903</c:v>
                </c:pt>
                <c:pt idx="871">
                  <c:v>18614.578478500393</c:v>
                </c:pt>
                <c:pt idx="872">
                  <c:v>18605.219634185134</c:v>
                </c:pt>
                <c:pt idx="873">
                  <c:v>18637.605081488829</c:v>
                </c:pt>
                <c:pt idx="874">
                  <c:v>18533.832873146555</c:v>
                </c:pt>
                <c:pt idx="875">
                  <c:v>18602.143310610641</c:v>
                </c:pt>
                <c:pt idx="876">
                  <c:v>18530.274535290366</c:v>
                </c:pt>
                <c:pt idx="877">
                  <c:v>18437.259225603921</c:v>
                </c:pt>
                <c:pt idx="878">
                  <c:v>18575.592784623313</c:v>
                </c:pt>
                <c:pt idx="879">
                  <c:v>18778.479455675493</c:v>
                </c:pt>
                <c:pt idx="880">
                  <c:v>18841.817828260326</c:v>
                </c:pt>
                <c:pt idx="881">
                  <c:v>18823.582651687171</c:v>
                </c:pt>
                <c:pt idx="882">
                  <c:v>18913.613056383092</c:v>
                </c:pt>
                <c:pt idx="883">
                  <c:v>18934.997313264019</c:v>
                </c:pt>
                <c:pt idx="884">
                  <c:v>18972.860842065958</c:v>
                </c:pt>
                <c:pt idx="885">
                  <c:v>19112.54872277681</c:v>
                </c:pt>
                <c:pt idx="886">
                  <c:v>19094.521209032235</c:v>
                </c:pt>
                <c:pt idx="887">
                  <c:v>18753.48707625538</c:v>
                </c:pt>
                <c:pt idx="888">
                  <c:v>19125.503059770654</c:v>
                </c:pt>
                <c:pt idx="889">
                  <c:v>19261.672163671901</c:v>
                </c:pt>
                <c:pt idx="890">
                  <c:v>19116.793871254173</c:v>
                </c:pt>
                <c:pt idx="891">
                  <c:v>19096.832972571967</c:v>
                </c:pt>
                <c:pt idx="892">
                  <c:v>19235.766483147436</c:v>
                </c:pt>
                <c:pt idx="893">
                  <c:v>19383.567842799996</c:v>
                </c:pt>
                <c:pt idx="894">
                  <c:v>19610.46407643141</c:v>
                </c:pt>
                <c:pt idx="895">
                  <c:v>19737.685342251811</c:v>
                </c:pt>
                <c:pt idx="896">
                  <c:v>19272.244880135026</c:v>
                </c:pt>
                <c:pt idx="897">
                  <c:v>19438.611388204477</c:v>
                </c:pt>
                <c:pt idx="898">
                  <c:v>19701.434205695314</c:v>
                </c:pt>
                <c:pt idx="899">
                  <c:v>19595.322386611901</c:v>
                </c:pt>
                <c:pt idx="900">
                  <c:v>19368.671334076516</c:v>
                </c:pt>
                <c:pt idx="901">
                  <c:v>19390.866528718045</c:v>
                </c:pt>
                <c:pt idx="902">
                  <c:v>19821.518941013423</c:v>
                </c:pt>
                <c:pt idx="903">
                  <c:v>19737.12952564528</c:v>
                </c:pt>
                <c:pt idx="904">
                  <c:v>19815.30145425686</c:v>
                </c:pt>
                <c:pt idx="905">
                  <c:v>19875.70545359865</c:v>
                </c:pt>
                <c:pt idx="906">
                  <c:v>19641.949317037692</c:v>
                </c:pt>
                <c:pt idx="907">
                  <c:v>19819.972462810936</c:v>
                </c:pt>
                <c:pt idx="908">
                  <c:v>20109.309170509769</c:v>
                </c:pt>
                <c:pt idx="909">
                  <c:v>20051.837620809667</c:v>
                </c:pt>
                <c:pt idx="910">
                  <c:v>19821.951727514701</c:v>
                </c:pt>
                <c:pt idx="911">
                  <c:v>19894.908957620988</c:v>
                </c:pt>
                <c:pt idx="912">
                  <c:v>20190.157516109419</c:v>
                </c:pt>
                <c:pt idx="913">
                  <c:v>19991.100149511381</c:v>
                </c:pt>
                <c:pt idx="914">
                  <c:v>19907.199767265971</c:v>
                </c:pt>
                <c:pt idx="915">
                  <c:v>20234.942783410515</c:v>
                </c:pt>
                <c:pt idx="916">
                  <c:v>20266.77777841534</c:v>
                </c:pt>
                <c:pt idx="917">
                  <c:v>20059.480747525264</c:v>
                </c:pt>
                <c:pt idx="918">
                  <c:v>19985.190864386448</c:v>
                </c:pt>
                <c:pt idx="919">
                  <c:v>20070.163389874353</c:v>
                </c:pt>
                <c:pt idx="920">
                  <c:v>20177.507705386241</c:v>
                </c:pt>
                <c:pt idx="921">
                  <c:v>20448.353453887092</c:v>
                </c:pt>
                <c:pt idx="922">
                  <c:v>20682.020350299808</c:v>
                </c:pt>
                <c:pt idx="923">
                  <c:v>20615.610462765089</c:v>
                </c:pt>
                <c:pt idx="924">
                  <c:v>20570.66243907806</c:v>
                </c:pt>
                <c:pt idx="925">
                  <c:v>20513.483526229316</c:v>
                </c:pt>
                <c:pt idx="926">
                  <c:v>20757.068859931729</c:v>
                </c:pt>
                <c:pt idx="927">
                  <c:v>20894.045737538541</c:v>
                </c:pt>
                <c:pt idx="928">
                  <c:v>20920.901195606668</c:v>
                </c:pt>
                <c:pt idx="929">
                  <c:v>20624.959435545508</c:v>
                </c:pt>
                <c:pt idx="930">
                  <c:v>20638.732436146998</c:v>
                </c:pt>
                <c:pt idx="931">
                  <c:v>20320.859921970703</c:v>
                </c:pt>
                <c:pt idx="932">
                  <c:v>20565.31535147395</c:v>
                </c:pt>
                <c:pt idx="933">
                  <c:v>20667.728519453991</c:v>
                </c:pt>
                <c:pt idx="934">
                  <c:v>20575.319355290903</c:v>
                </c:pt>
                <c:pt idx="935">
                  <c:v>20366.053174355315</c:v>
                </c:pt>
                <c:pt idx="936">
                  <c:v>20538.892260810793</c:v>
                </c:pt>
                <c:pt idx="937">
                  <c:v>20107.373302595977</c:v>
                </c:pt>
                <c:pt idx="938">
                  <c:v>19810.181035426744</c:v>
                </c:pt>
                <c:pt idx="939">
                  <c:v>19876.047816611281</c:v>
                </c:pt>
                <c:pt idx="940">
                  <c:v>19657.924371416022</c:v>
                </c:pt>
                <c:pt idx="941">
                  <c:v>19565.74078920783</c:v>
                </c:pt>
                <c:pt idx="942">
                  <c:v>19394.03350840772</c:v>
                </c:pt>
                <c:pt idx="943">
                  <c:v>19582.846586936761</c:v>
                </c:pt>
                <c:pt idx="944">
                  <c:v>19986.432473247583</c:v>
                </c:pt>
                <c:pt idx="945">
                  <c:v>19939.53689288372</c:v>
                </c:pt>
                <c:pt idx="946">
                  <c:v>19897.238518011745</c:v>
                </c:pt>
                <c:pt idx="947">
                  <c:v>20137.102471669106</c:v>
                </c:pt>
                <c:pt idx="948">
                  <c:v>20241.030533221001</c:v>
                </c:pt>
                <c:pt idx="949">
                  <c:v>19824.496116388429</c:v>
                </c:pt>
                <c:pt idx="950">
                  <c:v>19619.877600041418</c:v>
                </c:pt>
                <c:pt idx="951">
                  <c:v>19838.929185006291</c:v>
                </c:pt>
                <c:pt idx="952">
                  <c:v>20044.350075751572</c:v>
                </c:pt>
                <c:pt idx="953">
                  <c:v>20383.054695190625</c:v>
                </c:pt>
                <c:pt idx="954">
                  <c:v>20240.404626968815</c:v>
                </c:pt>
                <c:pt idx="955">
                  <c:v>20192.042159635635</c:v>
                </c:pt>
                <c:pt idx="956">
                  <c:v>20283.520165925067</c:v>
                </c:pt>
                <c:pt idx="957">
                  <c:v>20311.284666763378</c:v>
                </c:pt>
                <c:pt idx="958">
                  <c:v>20424.168651175241</c:v>
                </c:pt>
                <c:pt idx="959">
                  <c:v>20657.775708570913</c:v>
                </c:pt>
                <c:pt idx="960">
                  <c:v>20842.95725661028</c:v>
                </c:pt>
                <c:pt idx="961">
                  <c:v>20678.74966981127</c:v>
                </c:pt>
                <c:pt idx="962">
                  <c:v>20764.436717260614</c:v>
                </c:pt>
                <c:pt idx="963">
                  <c:v>20833.36174422401</c:v>
                </c:pt>
                <c:pt idx="964">
                  <c:v>20936.437848244583</c:v>
                </c:pt>
                <c:pt idx="965">
                  <c:v>20830.706492261379</c:v>
                </c:pt>
                <c:pt idx="966">
                  <c:v>20842.813972857879</c:v>
                </c:pt>
                <c:pt idx="967">
                  <c:v>21012.072987647563</c:v>
                </c:pt>
                <c:pt idx="968">
                  <c:v>21213.367165679654</c:v>
                </c:pt>
                <c:pt idx="969">
                  <c:v>21020.080738049171</c:v>
                </c:pt>
                <c:pt idx="970">
                  <c:v>20935.680076322707</c:v>
                </c:pt>
                <c:pt idx="971">
                  <c:v>21048.355388619944</c:v>
                </c:pt>
                <c:pt idx="972">
                  <c:v>21006.7327831115</c:v>
                </c:pt>
                <c:pt idx="973">
                  <c:v>20848.908273248486</c:v>
                </c:pt>
                <c:pt idx="974">
                  <c:v>21117.284064518462</c:v>
                </c:pt>
                <c:pt idx="975">
                  <c:v>21067.296224993275</c:v>
                </c:pt>
                <c:pt idx="976">
                  <c:v>20941.593252864717</c:v>
                </c:pt>
                <c:pt idx="977">
                  <c:v>20962.326918360621</c:v>
                </c:pt>
                <c:pt idx="978">
                  <c:v>20833.585233834299</c:v>
                </c:pt>
                <c:pt idx="979">
                  <c:v>21106.641228136104</c:v>
                </c:pt>
                <c:pt idx="980">
                  <c:v>21161.310904751914</c:v>
                </c:pt>
                <c:pt idx="981">
                  <c:v>21045.595600434041</c:v>
                </c:pt>
                <c:pt idx="982">
                  <c:v>21230.933132771777</c:v>
                </c:pt>
                <c:pt idx="983">
                  <c:v>21315.990483587018</c:v>
                </c:pt>
                <c:pt idx="984">
                  <c:v>21269.750051889343</c:v>
                </c:pt>
                <c:pt idx="985">
                  <c:v>21110.15843325587</c:v>
                </c:pt>
                <c:pt idx="986">
                  <c:v>21056.629508135025</c:v>
                </c:pt>
                <c:pt idx="987">
                  <c:v>21132.005983460793</c:v>
                </c:pt>
                <c:pt idx="988">
                  <c:v>21162.153961851276</c:v>
                </c:pt>
                <c:pt idx="989">
                  <c:v>21223.283953651862</c:v>
                </c:pt>
                <c:pt idx="990">
                  <c:v>21287.398549035341</c:v>
                </c:pt>
                <c:pt idx="991">
                  <c:v>21241.175961754048</c:v>
                </c:pt>
                <c:pt idx="992">
                  <c:v>21353.473215831542</c:v>
                </c:pt>
                <c:pt idx="993">
                  <c:v>21575.483415901497</c:v>
                </c:pt>
                <c:pt idx="994">
                  <c:v>21544.533394653343</c:v>
                </c:pt>
                <c:pt idx="995">
                  <c:v>21641.10979693355</c:v>
                </c:pt>
                <c:pt idx="996">
                  <c:v>21648.922523502701</c:v>
                </c:pt>
                <c:pt idx="997">
                  <c:v>21997.342718833112</c:v>
                </c:pt>
                <c:pt idx="998">
                  <c:v>22062.191724190667</c:v>
                </c:pt>
                <c:pt idx="999">
                  <c:v>22162.409816056272</c:v>
                </c:pt>
                <c:pt idx="1000">
                  <c:v>22001.000399825931</c:v>
                </c:pt>
                <c:pt idx="1001">
                  <c:v>22155.799847222886</c:v>
                </c:pt>
                <c:pt idx="1002">
                  <c:v>21647.674251184468</c:v>
                </c:pt>
                <c:pt idx="1003">
                  <c:v>21426.832877398861</c:v>
                </c:pt>
                <c:pt idx="1004">
                  <c:v>21207.23543559216</c:v>
                </c:pt>
                <c:pt idx="1005">
                  <c:v>21523.48841256609</c:v>
                </c:pt>
                <c:pt idx="1006">
                  <c:v>21627.434858483935</c:v>
                </c:pt>
                <c:pt idx="1007">
                  <c:v>20994.124421660927</c:v>
                </c:pt>
                <c:pt idx="1008">
                  <c:v>20954.853163406355</c:v>
                </c:pt>
                <c:pt idx="1009">
                  <c:v>21140.180528723551</c:v>
                </c:pt>
                <c:pt idx="1010">
                  <c:v>20952.606417819788</c:v>
                </c:pt>
                <c:pt idx="1011">
                  <c:v>20790.062526070313</c:v>
                </c:pt>
                <c:pt idx="1012">
                  <c:v>21363.649805470945</c:v>
                </c:pt>
                <c:pt idx="1013">
                  <c:v>20665.105587918897</c:v>
                </c:pt>
                <c:pt idx="1014">
                  <c:v>20011.44422135851</c:v>
                </c:pt>
                <c:pt idx="1015">
                  <c:v>19422.416184050919</c:v>
                </c:pt>
                <c:pt idx="1016">
                  <c:v>19751.440695285037</c:v>
                </c:pt>
                <c:pt idx="1017">
                  <c:v>19530.481418999905</c:v>
                </c:pt>
                <c:pt idx="1018">
                  <c:v>20036.301629905596</c:v>
                </c:pt>
                <c:pt idx="1019">
                  <c:v>20159.51607250145</c:v>
                </c:pt>
                <c:pt idx="1020">
                  <c:v>20231.539256450411</c:v>
                </c:pt>
                <c:pt idx="1021">
                  <c:v>20629.750635718046</c:v>
                </c:pt>
                <c:pt idx="1022">
                  <c:v>20693.660926948407</c:v>
                </c:pt>
                <c:pt idx="1023">
                  <c:v>20814.493772225949</c:v>
                </c:pt>
                <c:pt idx="1024">
                  <c:v>20835.394140571228</c:v>
                </c:pt>
                <c:pt idx="1025">
                  <c:v>21054.455991902549</c:v>
                </c:pt>
                <c:pt idx="1026">
                  <c:v>20957.570313590251</c:v>
                </c:pt>
                <c:pt idx="1027">
                  <c:v>21069.933810265902</c:v>
                </c:pt>
                <c:pt idx="1028">
                  <c:v>20881.600466492044</c:v>
                </c:pt>
                <c:pt idx="1029">
                  <c:v>21349.957164375573</c:v>
                </c:pt>
                <c:pt idx="1030">
                  <c:v>21227.267278913201</c:v>
                </c:pt>
                <c:pt idx="1031">
                  <c:v>21221.349261112719</c:v>
                </c:pt>
                <c:pt idx="1032">
                  <c:v>21017.49482745722</c:v>
                </c:pt>
                <c:pt idx="1033">
                  <c:v>20975.368138801321</c:v>
                </c:pt>
                <c:pt idx="1034">
                  <c:v>21142.100367527928</c:v>
                </c:pt>
                <c:pt idx="1035">
                  <c:v>20526.040455168571</c:v>
                </c:pt>
                <c:pt idx="1036">
                  <c:v>20545.393713014742</c:v>
                </c:pt>
                <c:pt idx="1037">
                  <c:v>20417.317999556097</c:v>
                </c:pt>
                <c:pt idx="1038">
                  <c:v>20027.134866637101</c:v>
                </c:pt>
                <c:pt idx="1039">
                  <c:v>20170.329278286405</c:v>
                </c:pt>
                <c:pt idx="1040">
                  <c:v>20193.890615135257</c:v>
                </c:pt>
                <c:pt idx="1041">
                  <c:v>20507.510924174818</c:v>
                </c:pt>
                <c:pt idx="1042">
                  <c:v>20705.960090274984</c:v>
                </c:pt>
                <c:pt idx="1043">
                  <c:v>20975.31010786058</c:v>
                </c:pt>
                <c:pt idx="1044">
                  <c:v>21009.814562209041</c:v>
                </c:pt>
                <c:pt idx="1045">
                  <c:v>21079.158956386233</c:v>
                </c:pt>
                <c:pt idx="1046">
                  <c:v>21001.397197807331</c:v>
                </c:pt>
                <c:pt idx="1047">
                  <c:v>21505.90792295368</c:v>
                </c:pt>
                <c:pt idx="1048">
                  <c:v>21480.911504122032</c:v>
                </c:pt>
                <c:pt idx="1049">
                  <c:v>21617.473701133375</c:v>
                </c:pt>
                <c:pt idx="1050">
                  <c:v>21809.200828314475</c:v>
                </c:pt>
                <c:pt idx="1051">
                  <c:v>21746.756990907827</c:v>
                </c:pt>
                <c:pt idx="1052">
                  <c:v>21974.319338218313</c:v>
                </c:pt>
                <c:pt idx="1053">
                  <c:v>21915.533318916507</c:v>
                </c:pt>
                <c:pt idx="1054">
                  <c:v>21901.082038681987</c:v>
                </c:pt>
                <c:pt idx="1055">
                  <c:v>21748.057610978096</c:v>
                </c:pt>
                <c:pt idx="1056">
                  <c:v>21711.883253421231</c:v>
                </c:pt>
                <c:pt idx="1057">
                  <c:v>21666.454583912509</c:v>
                </c:pt>
                <c:pt idx="1058">
                  <c:v>21944.548016860219</c:v>
                </c:pt>
                <c:pt idx="1059">
                  <c:v>21896.696184556633</c:v>
                </c:pt>
                <c:pt idx="1060">
                  <c:v>22046.024486137761</c:v>
                </c:pt>
                <c:pt idx="1061">
                  <c:v>22094.525774540496</c:v>
                </c:pt>
                <c:pt idx="1062">
                  <c:v>22060.851207383159</c:v>
                </c:pt>
                <c:pt idx="1063">
                  <c:v>22216.977087385461</c:v>
                </c:pt>
                <c:pt idx="1064">
                  <c:v>22304.256433021554</c:v>
                </c:pt>
                <c:pt idx="1065">
                  <c:v>22159.597322109479</c:v>
                </c:pt>
                <c:pt idx="1066">
                  <c:v>22451.243721811377</c:v>
                </c:pt>
                <c:pt idx="1067">
                  <c:v>22565.879100328017</c:v>
                </c:pt>
                <c:pt idx="1068">
                  <c:v>22727.024252135911</c:v>
                </c:pt>
                <c:pt idx="1069">
                  <c:v>22646.525170287598</c:v>
                </c:pt>
                <c:pt idx="1070">
                  <c:v>22569.691128011509</c:v>
                </c:pt>
                <c:pt idx="1071">
                  <c:v>22261.955903871185</c:v>
                </c:pt>
                <c:pt idx="1072">
                  <c:v>22412.200422230642</c:v>
                </c:pt>
                <c:pt idx="1073">
                  <c:v>22414.292563363211</c:v>
                </c:pt>
                <c:pt idx="1074">
                  <c:v>22561.764006829013</c:v>
                </c:pt>
                <c:pt idx="1075">
                  <c:v>22586.759796494996</c:v>
                </c:pt>
                <c:pt idx="1076">
                  <c:v>22348.386861954401</c:v>
                </c:pt>
                <c:pt idx="1077">
                  <c:v>21963.374454296303</c:v>
                </c:pt>
                <c:pt idx="1078">
                  <c:v>21967.684735664658</c:v>
                </c:pt>
                <c:pt idx="1079">
                  <c:v>22069.777335183077</c:v>
                </c:pt>
                <c:pt idx="1080">
                  <c:v>22295.660181094587</c:v>
                </c:pt>
                <c:pt idx="1081">
                  <c:v>23150.964401440855</c:v>
                </c:pt>
                <c:pt idx="1082">
                  <c:v>23425.568374015307</c:v>
                </c:pt>
                <c:pt idx="1083">
                  <c:v>23525.257817533333</c:v>
                </c:pt>
                <c:pt idx="1084">
                  <c:v>23481.809385838649</c:v>
                </c:pt>
                <c:pt idx="1085">
                  <c:v>23359.420293094154</c:v>
                </c:pt>
                <c:pt idx="1086">
                  <c:v>23210.719079652114</c:v>
                </c:pt>
                <c:pt idx="1087">
                  <c:v>23361.020653532854</c:v>
                </c:pt>
                <c:pt idx="1088">
                  <c:v>23007.207572901694</c:v>
                </c:pt>
                <c:pt idx="1089">
                  <c:v>23162.811751636054</c:v>
                </c:pt>
                <c:pt idx="1090">
                  <c:v>23358.866680219075</c:v>
                </c:pt>
                <c:pt idx="1091">
                  <c:v>23290.032191380356</c:v>
                </c:pt>
                <c:pt idx="1092">
                  <c:v>23584.954498985662</c:v>
                </c:pt>
                <c:pt idx="1093">
                  <c:v>23765.3772563069</c:v>
                </c:pt>
                <c:pt idx="1094">
                  <c:v>23834.611335073969</c:v>
                </c:pt>
                <c:pt idx="1095">
                  <c:v>23733.338797997258</c:v>
                </c:pt>
                <c:pt idx="1096">
                  <c:v>23633.698998834276</c:v>
                </c:pt>
                <c:pt idx="1097">
                  <c:v>23767.887049523917</c:v>
                </c:pt>
                <c:pt idx="1098">
                  <c:v>23888.568703476645</c:v>
                </c:pt>
                <c:pt idx="1099">
                  <c:v>23822.82700382057</c:v>
                </c:pt>
                <c:pt idx="1100">
                  <c:v>24038.849388077619</c:v>
                </c:pt>
                <c:pt idx="1101">
                  <c:v>23917.342819868241</c:v>
                </c:pt>
                <c:pt idx="1102">
                  <c:v>24023.066617112643</c:v>
                </c:pt>
                <c:pt idx="1103">
                  <c:v>23809.09390866699</c:v>
                </c:pt>
                <c:pt idx="1104">
                  <c:v>23852.891486099739</c:v>
                </c:pt>
                <c:pt idx="1105">
                  <c:v>24128.5991983944</c:v>
                </c:pt>
                <c:pt idx="1106">
                  <c:v>23867.53808451338</c:v>
                </c:pt>
                <c:pt idx="1107">
                  <c:v>23757.244248305942</c:v>
                </c:pt>
                <c:pt idx="1108">
                  <c:v>23856.580623781567</c:v>
                </c:pt>
                <c:pt idx="1109">
                  <c:v>23744.519407283402</c:v>
                </c:pt>
                <c:pt idx="1110">
                  <c:v>23036.393740602311</c:v>
                </c:pt>
                <c:pt idx="1111">
                  <c:v>22961.942224453527</c:v>
                </c:pt>
                <c:pt idx="1112">
                  <c:v>23202.505826922541</c:v>
                </c:pt>
                <c:pt idx="1113">
                  <c:v>23471.016791126265</c:v>
                </c:pt>
                <c:pt idx="1114">
                  <c:v>23751.52438079453</c:v>
                </c:pt>
                <c:pt idx="1115">
                  <c:v>23777.901740332018</c:v>
                </c:pt>
                <c:pt idx="1116">
                  <c:v>23534.871045249118</c:v>
                </c:pt>
                <c:pt idx="1117">
                  <c:v>23212.107310908756</c:v>
                </c:pt>
                <c:pt idx="1118">
                  <c:v>23074.998396259245</c:v>
                </c:pt>
                <c:pt idx="1119">
                  <c:v>23270.101458909088</c:v>
                </c:pt>
                <c:pt idx="1120">
                  <c:v>23607.996978615731</c:v>
                </c:pt>
                <c:pt idx="1121">
                  <c:v>23684.520625371224</c:v>
                </c:pt>
                <c:pt idx="1122">
                  <c:v>23429.934162127865</c:v>
                </c:pt>
                <c:pt idx="1123">
                  <c:v>23439.465311897642</c:v>
                </c:pt>
                <c:pt idx="1124">
                  <c:v>23064.379602102777</c:v>
                </c:pt>
                <c:pt idx="1125">
                  <c:v>22993.454480292334</c:v>
                </c:pt>
                <c:pt idx="1126">
                  <c:v>22956.15640736698</c:v>
                </c:pt>
                <c:pt idx="1127">
                  <c:v>23471.240244145461</c:v>
                </c:pt>
                <c:pt idx="1128">
                  <c:v>23401.435653336757</c:v>
                </c:pt>
                <c:pt idx="1129">
                  <c:v>23750.792263564043</c:v>
                </c:pt>
                <c:pt idx="1130">
                  <c:v>24167.164080807052</c:v>
                </c:pt>
                <c:pt idx="1131">
                  <c:v>24183.127188244976</c:v>
                </c:pt>
                <c:pt idx="1132">
                  <c:v>24390.743367265019</c:v>
                </c:pt>
                <c:pt idx="1133">
                  <c:v>24217.313762369515</c:v>
                </c:pt>
                <c:pt idx="1134">
                  <c:v>23495.411631016177</c:v>
                </c:pt>
                <c:pt idx="1135">
                  <c:v>23739.71778204025</c:v>
                </c:pt>
                <c:pt idx="1136">
                  <c:v>23588.643954123298</c:v>
                </c:pt>
                <c:pt idx="1137">
                  <c:v>23865.188822280539</c:v>
                </c:pt>
                <c:pt idx="1138">
                  <c:v>23631.585705600904</c:v>
                </c:pt>
                <c:pt idx="1139">
                  <c:v>23376.675959244883</c:v>
                </c:pt>
                <c:pt idx="1140">
                  <c:v>23593.21227709738</c:v>
                </c:pt>
                <c:pt idx="1141">
                  <c:v>23859.091392267579</c:v>
                </c:pt>
                <c:pt idx="1142">
                  <c:v>23851.136052375088</c:v>
                </c:pt>
                <c:pt idx="1143">
                  <c:v>23662.469103451229</c:v>
                </c:pt>
                <c:pt idx="1144">
                  <c:v>23922.933529509795</c:v>
                </c:pt>
                <c:pt idx="1145">
                  <c:v>23890.131374309687</c:v>
                </c:pt>
                <c:pt idx="1146">
                  <c:v>23811.048910658617</c:v>
                </c:pt>
                <c:pt idx="1147">
                  <c:v>24140.590574858721</c:v>
                </c:pt>
                <c:pt idx="1148">
                  <c:v>24074.348991257768</c:v>
                </c:pt>
                <c:pt idx="1149">
                  <c:v>24171.20311011207</c:v>
                </c:pt>
                <c:pt idx="1150">
                  <c:v>24256.479551956472</c:v>
                </c:pt>
                <c:pt idx="1151">
                  <c:v>24030.708084886523</c:v>
                </c:pt>
                <c:pt idx="1152">
                  <c:v>23337.026851723589</c:v>
                </c:pt>
                <c:pt idx="1153">
                  <c:v>23130.567841260025</c:v>
                </c:pt>
                <c:pt idx="1154">
                  <c:v>22773.19240118107</c:v>
                </c:pt>
                <c:pt idx="1155">
                  <c:v>22789.321347591591</c:v>
                </c:pt>
                <c:pt idx="1156">
                  <c:v>22011.085266020393</c:v>
                </c:pt>
                <c:pt idx="1157">
                  <c:v>22246.437252634707</c:v>
                </c:pt>
                <c:pt idx="1158">
                  <c:v>21510.276679413775</c:v>
                </c:pt>
                <c:pt idx="1159">
                  <c:v>21293.682294314705</c:v>
                </c:pt>
                <c:pt idx="1160">
                  <c:v>21471.542334978691</c:v>
                </c:pt>
                <c:pt idx="1161">
                  <c:v>21073.12667783604</c:v>
                </c:pt>
                <c:pt idx="1162">
                  <c:v>21249.071190293984</c:v>
                </c:pt>
                <c:pt idx="1163">
                  <c:v>20681.915150380541</c:v>
                </c:pt>
                <c:pt idx="1164">
                  <c:v>20595.002795004024</c:v>
                </c:pt>
                <c:pt idx="1165">
                  <c:v>20836.560614054924</c:v>
                </c:pt>
                <c:pt idx="1166">
                  <c:v>20528.714890753261</c:v>
                </c:pt>
                <c:pt idx="1167">
                  <c:v>20927.739148334367</c:v>
                </c:pt>
                <c:pt idx="1168">
                  <c:v>21076.96684708666</c:v>
                </c:pt>
                <c:pt idx="1169">
                  <c:v>20857.177313263794</c:v>
                </c:pt>
                <c:pt idx="1170">
                  <c:v>21183.119801846326</c:v>
                </c:pt>
                <c:pt idx="1171">
                  <c:v>21062.091890137744</c:v>
                </c:pt>
                <c:pt idx="1172">
                  <c:v>20942.111440986784</c:v>
                </c:pt>
                <c:pt idx="1173">
                  <c:v>21482.333572617168</c:v>
                </c:pt>
                <c:pt idx="1174">
                  <c:v>21372.926751671537</c:v>
                </c:pt>
                <c:pt idx="1175">
                  <c:v>21034.386591332601</c:v>
                </c:pt>
                <c:pt idx="1176">
                  <c:v>20943.497528529428</c:v>
                </c:pt>
                <c:pt idx="1177">
                  <c:v>20496.260171580219</c:v>
                </c:pt>
                <c:pt idx="1178">
                  <c:v>21027.329962821907</c:v>
                </c:pt>
                <c:pt idx="1179">
                  <c:v>20939.798181628154</c:v>
                </c:pt>
                <c:pt idx="1180">
                  <c:v>21042.845310125547</c:v>
                </c:pt>
                <c:pt idx="1181">
                  <c:v>19642.530087626998</c:v>
                </c:pt>
                <c:pt idx="1182">
                  <c:v>18605.685686517267</c:v>
                </c:pt>
                <c:pt idx="1183">
                  <c:v>18506.091049009494</c:v>
                </c:pt>
                <c:pt idx="1184">
                  <c:v>18066.053676169802</c:v>
                </c:pt>
                <c:pt idx="1185">
                  <c:v>20002.114552665123</c:v>
                </c:pt>
                <c:pt idx="1186">
                  <c:v>19167.575934705354</c:v>
                </c:pt>
                <c:pt idx="1187">
                  <c:v>19472.158769487385</c:v>
                </c:pt>
                <c:pt idx="1188">
                  <c:v>19632.120945587074</c:v>
                </c:pt>
                <c:pt idx="1189">
                  <c:v>19674.818503343704</c:v>
                </c:pt>
                <c:pt idx="1190">
                  <c:v>19274.910169020342</c:v>
                </c:pt>
                <c:pt idx="1191">
                  <c:v>19436.852033132665</c:v>
                </c:pt>
                <c:pt idx="1192">
                  <c:v>18988.84605034097</c:v>
                </c:pt>
                <c:pt idx="1193">
                  <c:v>19445.050088269851</c:v>
                </c:pt>
                <c:pt idx="1194">
                  <c:v>19803.747403238791</c:v>
                </c:pt>
                <c:pt idx="1195">
                  <c:v>20348.636473905244</c:v>
                </c:pt>
                <c:pt idx="1196">
                  <c:v>20546.152934660218</c:v>
                </c:pt>
                <c:pt idx="1197">
                  <c:v>20580.077249628128</c:v>
                </c:pt>
                <c:pt idx="1198">
                  <c:v>20695.775777536877</c:v>
                </c:pt>
                <c:pt idx="1199">
                  <c:v>20642.77770230328</c:v>
                </c:pt>
                <c:pt idx="1200">
                  <c:v>20708.141812839986</c:v>
                </c:pt>
                <c:pt idx="1201">
                  <c:v>21145.458173688723</c:v>
                </c:pt>
                <c:pt idx="1202">
                  <c:v>20941.434536920551</c:v>
                </c:pt>
                <c:pt idx="1203">
                  <c:v>20811.575213563498</c:v>
                </c:pt>
                <c:pt idx="1204">
                  <c:v>20956.345970620423</c:v>
                </c:pt>
                <c:pt idx="1205">
                  <c:v>21175.696691058649</c:v>
                </c:pt>
                <c:pt idx="1206">
                  <c:v>21189.759868096909</c:v>
                </c:pt>
                <c:pt idx="1207">
                  <c:v>22032.034562010744</c:v>
                </c:pt>
                <c:pt idx="1208">
                  <c:v>22310.46830018461</c:v>
                </c:pt>
                <c:pt idx="1209">
                  <c:v>22327.086482643215</c:v>
                </c:pt>
                <c:pt idx="1210">
                  <c:v>22484.022751566976</c:v>
                </c:pt>
                <c:pt idx="1211">
                  <c:v>22614.214189331266</c:v>
                </c:pt>
                <c:pt idx="1212">
                  <c:v>22487.159398086569</c:v>
                </c:pt>
                <c:pt idx="1213">
                  <c:v>22548.513390164084</c:v>
                </c:pt>
                <c:pt idx="1214">
                  <c:v>22140.568171814899</c:v>
                </c:pt>
                <c:pt idx="1215">
                  <c:v>22200.655495427422</c:v>
                </c:pt>
                <c:pt idx="1216">
                  <c:v>22040.052423789904</c:v>
                </c:pt>
                <c:pt idx="1217">
                  <c:v>22531.715918375579</c:v>
                </c:pt>
                <c:pt idx="1218">
                  <c:v>22398.77936297901</c:v>
                </c:pt>
                <c:pt idx="1219">
                  <c:v>22404.860069547449</c:v>
                </c:pt>
                <c:pt idx="1220">
                  <c:v>22281.835245417416</c:v>
                </c:pt>
                <c:pt idx="1221">
                  <c:v>22304.51580445252</c:v>
                </c:pt>
                <c:pt idx="1222">
                  <c:v>22546.419257972921</c:v>
                </c:pt>
                <c:pt idx="1223">
                  <c:v>22554.750776237517</c:v>
                </c:pt>
                <c:pt idx="1224">
                  <c:v>22357.989485314101</c:v>
                </c:pt>
                <c:pt idx="1225">
                  <c:v>22585.014558226223</c:v>
                </c:pt>
                <c:pt idx="1226">
                  <c:v>22722.472632371369</c:v>
                </c:pt>
                <c:pt idx="1227">
                  <c:v>22823.956118171645</c:v>
                </c:pt>
                <c:pt idx="1228">
                  <c:v>22817.214664109324</c:v>
                </c:pt>
                <c:pt idx="1229">
                  <c:v>22889.749216774013</c:v>
                </c:pt>
                <c:pt idx="1230">
                  <c:v>22668.545273340816</c:v>
                </c:pt>
                <c:pt idx="1231">
                  <c:v>23061.279485814695</c:v>
                </c:pt>
                <c:pt idx="1232">
                  <c:v>22874.497539847263</c:v>
                </c:pt>
                <c:pt idx="1233">
                  <c:v>22856.688106335092</c:v>
                </c:pt>
                <c:pt idx="1234">
                  <c:v>22736.384175879062</c:v>
                </c:pt>
                <c:pt idx="1235">
                  <c:v>22890.355859118681</c:v>
                </c:pt>
                <c:pt idx="1236">
                  <c:v>23245.27309729761</c:v>
                </c:pt>
                <c:pt idx="1237">
                  <c:v>23227.779279378832</c:v>
                </c:pt>
                <c:pt idx="1238">
                  <c:v>23502.243035517949</c:v>
                </c:pt>
                <c:pt idx="1239">
                  <c:v>23572.874738438917</c:v>
                </c:pt>
                <c:pt idx="1240">
                  <c:v>23705.417607309886</c:v>
                </c:pt>
                <c:pt idx="1241">
                  <c:v>23774.524113648135</c:v>
                </c:pt>
                <c:pt idx="1242">
                  <c:v>24099.771041146494</c:v>
                </c:pt>
                <c:pt idx="1243">
                  <c:v>24316.181057237074</c:v>
                </c:pt>
                <c:pt idx="1244">
                  <c:v>24041.236352423584</c:v>
                </c:pt>
                <c:pt idx="1245">
                  <c:v>24005.031051548205</c:v>
                </c:pt>
                <c:pt idx="1246">
                  <c:v>24104.804992679805</c:v>
                </c:pt>
                <c:pt idx="1247">
                  <c:v>24251.335441740306</c:v>
                </c:pt>
                <c:pt idx="1248">
                  <c:v>24180.394812077455</c:v>
                </c:pt>
                <c:pt idx="1249">
                  <c:v>24233.954271911596</c:v>
                </c:pt>
                <c:pt idx="1250">
                  <c:v>24095.332658818559</c:v>
                </c:pt>
                <c:pt idx="1251">
                  <c:v>24409.357054516477</c:v>
                </c:pt>
                <c:pt idx="1252">
                  <c:v>24715.450143835515</c:v>
                </c:pt>
                <c:pt idx="1253">
                  <c:v>24618.364207688144</c:v>
                </c:pt>
                <c:pt idx="1254">
                  <c:v>24632.754589384418</c:v>
                </c:pt>
                <c:pt idx="1255">
                  <c:v>24718.987133210183</c:v>
                </c:pt>
                <c:pt idx="1256">
                  <c:v>25027.439698566992</c:v>
                </c:pt>
                <c:pt idx="1257">
                  <c:v>25063.902402794309</c:v>
                </c:pt>
                <c:pt idx="1258">
                  <c:v>25151.452247340323</c:v>
                </c:pt>
                <c:pt idx="1259">
                  <c:v>25308.696930424885</c:v>
                </c:pt>
                <c:pt idx="1260">
                  <c:v>24991.096708691646</c:v>
                </c:pt>
                <c:pt idx="1261">
                  <c:v>24924.515895130295</c:v>
                </c:pt>
                <c:pt idx="1262">
                  <c:v>24578.530980808584</c:v>
                </c:pt>
                <c:pt idx="1263">
                  <c:v>24256.622003846813</c:v>
                </c:pt>
                <c:pt idx="1264">
                  <c:v>24637.690514203801</c:v>
                </c:pt>
                <c:pt idx="1265">
                  <c:v>24579.624790675916</c:v>
                </c:pt>
                <c:pt idx="1266">
                  <c:v>24719.051382247661</c:v>
                </c:pt>
                <c:pt idx="1267">
                  <c:v>24629.429799795096</c:v>
                </c:pt>
                <c:pt idx="1268">
                  <c:v>24722.413972367922</c:v>
                </c:pt>
                <c:pt idx="1269">
                  <c:v>24654.579960412717</c:v>
                </c:pt>
                <c:pt idx="1270">
                  <c:v>25092.61858780581</c:v>
                </c:pt>
                <c:pt idx="1271">
                  <c:v>25264.384142416595</c:v>
                </c:pt>
                <c:pt idx="1272">
                  <c:v>25224.971054068224</c:v>
                </c:pt>
                <c:pt idx="1273">
                  <c:v>25195.270153117912</c:v>
                </c:pt>
                <c:pt idx="1274">
                  <c:v>25271.42557100418</c:v>
                </c:pt>
                <c:pt idx="1275">
                  <c:v>24946.690073865113</c:v>
                </c:pt>
                <c:pt idx="1276">
                  <c:v>24782.948811393089</c:v>
                </c:pt>
                <c:pt idx="1277">
                  <c:v>24760.909505633372</c:v>
                </c:pt>
                <c:pt idx="1278">
                  <c:v>25426.527652341567</c:v>
                </c:pt>
                <c:pt idx="1279">
                  <c:v>25354.035032599582</c:v>
                </c:pt>
                <c:pt idx="1280">
                  <c:v>25454.679716857419</c:v>
                </c:pt>
                <c:pt idx="1281">
                  <c:v>25670.703033803398</c:v>
                </c:pt>
                <c:pt idx="1282">
                  <c:v>25756.162829077715</c:v>
                </c:pt>
                <c:pt idx="1283">
                  <c:v>25461.304033342152</c:v>
                </c:pt>
                <c:pt idx="1284">
                  <c:v>25495.430141245812</c:v>
                </c:pt>
                <c:pt idx="1285">
                  <c:v>25600.322606424441</c:v>
                </c:pt>
                <c:pt idx="1286">
                  <c:v>25759.593192641703</c:v>
                </c:pt>
                <c:pt idx="1287">
                  <c:v>25889.298235156999</c:v>
                </c:pt>
                <c:pt idx="1288">
                  <c:v>26017.704887010266</c:v>
                </c:pt>
                <c:pt idx="1289">
                  <c:v>25970.294932989411</c:v>
                </c:pt>
                <c:pt idx="1290">
                  <c:v>26452.308361340012</c:v>
                </c:pt>
                <c:pt idx="1291">
                  <c:v>26730.885794432383</c:v>
                </c:pt>
                <c:pt idx="1292">
                  <c:v>26533.382169557863</c:v>
                </c:pt>
                <c:pt idx="1293">
                  <c:v>26770.944749306436</c:v>
                </c:pt>
                <c:pt idx="1294">
                  <c:v>26805.287375137505</c:v>
                </c:pt>
                <c:pt idx="1295">
                  <c:v>26746.942212237238</c:v>
                </c:pt>
                <c:pt idx="1296">
                  <c:v>27045.28706148647</c:v>
                </c:pt>
                <c:pt idx="1297">
                  <c:v>27083.868565943714</c:v>
                </c:pt>
                <c:pt idx="1298">
                  <c:v>27088.37287939843</c:v>
                </c:pt>
                <c:pt idx="1299">
                  <c:v>27188.942960059285</c:v>
                </c:pt>
                <c:pt idx="1300">
                  <c:v>27147.034794543466</c:v>
                </c:pt>
                <c:pt idx="1301">
                  <c:v>27042.867381330132</c:v>
                </c:pt>
                <c:pt idx="1302">
                  <c:v>27177.127117310549</c:v>
                </c:pt>
                <c:pt idx="1303">
                  <c:v>27189.15964798132</c:v>
                </c:pt>
                <c:pt idx="1304">
                  <c:v>27228.298852219188</c:v>
                </c:pt>
                <c:pt idx="1305">
                  <c:v>27448.614178164829</c:v>
                </c:pt>
                <c:pt idx="1306">
                  <c:v>27467.399186111918</c:v>
                </c:pt>
                <c:pt idx="1307">
                  <c:v>27528.649950370072</c:v>
                </c:pt>
                <c:pt idx="1308">
                  <c:v>27681.345339643442</c:v>
                </c:pt>
                <c:pt idx="1309">
                  <c:v>27524.463392435177</c:v>
                </c:pt>
                <c:pt idx="1310">
                  <c:v>27760.298653359645</c:v>
                </c:pt>
                <c:pt idx="1311">
                  <c:v>27625.460299962124</c:v>
                </c:pt>
                <c:pt idx="1312">
                  <c:v>26659.05339894128</c:v>
                </c:pt>
                <c:pt idx="1313">
                  <c:v>27456.023176730654</c:v>
                </c:pt>
                <c:pt idx="1314">
                  <c:v>27486.880932413966</c:v>
                </c:pt>
                <c:pt idx="1315">
                  <c:v>27568.069382978891</c:v>
                </c:pt>
                <c:pt idx="1316">
                  <c:v>27422.665208850372</c:v>
                </c:pt>
                <c:pt idx="1317">
                  <c:v>27285.663090896243</c:v>
                </c:pt>
                <c:pt idx="1318">
                  <c:v>27435.507948244704</c:v>
                </c:pt>
                <c:pt idx="1319">
                  <c:v>27193.063472615533</c:v>
                </c:pt>
                <c:pt idx="1320">
                  <c:v>27078.642454598074</c:v>
                </c:pt>
                <c:pt idx="1321">
                  <c:v>27220.30102043652</c:v>
                </c:pt>
                <c:pt idx="1322">
                  <c:v>27438.364224791578</c:v>
                </c:pt>
                <c:pt idx="1323">
                  <c:v>27706.485194919485</c:v>
                </c:pt>
                <c:pt idx="1324">
                  <c:v>27897.903667668576</c:v>
                </c:pt>
                <c:pt idx="1325">
                  <c:v>28061.121181474053</c:v>
                </c:pt>
                <c:pt idx="1326">
                  <c:v>27746.579688412523</c:v>
                </c:pt>
                <c:pt idx="1327">
                  <c:v>27867.38972273298</c:v>
                </c:pt>
                <c:pt idx="1328">
                  <c:v>27799.182199263971</c:v>
                </c:pt>
                <c:pt idx="1329">
                  <c:v>27176.968406183554</c:v>
                </c:pt>
                <c:pt idx="1330">
                  <c:v>27509.394910411716</c:v>
                </c:pt>
                <c:pt idx="1331">
                  <c:v>27000.330941807373</c:v>
                </c:pt>
                <c:pt idx="1332">
                  <c:v>27015.511826544855</c:v>
                </c:pt>
                <c:pt idx="1333">
                  <c:v>27531.138763780851</c:v>
                </c:pt>
                <c:pt idx="1334">
                  <c:v>27462.97079686994</c:v>
                </c:pt>
                <c:pt idx="1335">
                  <c:v>27564.725010840059</c:v>
                </c:pt>
                <c:pt idx="1336">
                  <c:v>27427.699573522652</c:v>
                </c:pt>
                <c:pt idx="1337">
                  <c:v>27250.489272816056</c:v>
                </c:pt>
                <c:pt idx="1338">
                  <c:v>26631.861038672796</c:v>
                </c:pt>
                <c:pt idx="1339">
                  <c:v>26509.264130990203</c:v>
                </c:pt>
                <c:pt idx="1340">
                  <c:v>26757.120066386931</c:v>
                </c:pt>
                <c:pt idx="1341">
                  <c:v>26258.146533088599</c:v>
                </c:pt>
                <c:pt idx="1342">
                  <c:v>26507.377812825893</c:v>
                </c:pt>
                <c:pt idx="1343">
                  <c:v>26965.098497449006</c:v>
                </c:pt>
                <c:pt idx="1344">
                  <c:v>27607.308131456266</c:v>
                </c:pt>
                <c:pt idx="1345">
                  <c:v>27898.341649884776</c:v>
                </c:pt>
                <c:pt idx="1346">
                  <c:v>27976.973095062011</c:v>
                </c:pt>
                <c:pt idx="1347">
                  <c:v>27944.30661646005</c:v>
                </c:pt>
                <c:pt idx="1348">
                  <c:v>28006.214013961624</c:v>
                </c:pt>
                <c:pt idx="1349">
                  <c:v>28237.770437024279</c:v>
                </c:pt>
                <c:pt idx="1350">
                  <c:v>28343.188531867992</c:v>
                </c:pt>
                <c:pt idx="1351">
                  <c:v>28510.039602271256</c:v>
                </c:pt>
                <c:pt idx="1352">
                  <c:v>28385.252986449057</c:v>
                </c:pt>
                <c:pt idx="1353">
                  <c:v>28588.220891876055</c:v>
                </c:pt>
                <c:pt idx="1354">
                  <c:v>28866.654979492614</c:v>
                </c:pt>
                <c:pt idx="1355">
                  <c:v>28884.926448045033</c:v>
                </c:pt>
                <c:pt idx="1356">
                  <c:v>28086.01713923772</c:v>
                </c:pt>
                <c:pt idx="1357">
                  <c:v>27921.247381702171</c:v>
                </c:pt>
                <c:pt idx="1358">
                  <c:v>27701.808713006907</c:v>
                </c:pt>
                <c:pt idx="1359">
                  <c:v>27305.250463228022</c:v>
                </c:pt>
                <c:pt idx="1360">
                  <c:v>27530.082534390229</c:v>
                </c:pt>
                <c:pt idx="1361">
                  <c:v>27952.16094236953</c:v>
                </c:pt>
                <c:pt idx="1362">
                  <c:v>27912.050909790611</c:v>
                </c:pt>
                <c:pt idx="1363">
                  <c:v>28083.61723809945</c:v>
                </c:pt>
                <c:pt idx="1364">
                  <c:v>28172.137559865889</c:v>
                </c:pt>
                <c:pt idx="1365">
                  <c:v>28185.849769693345</c:v>
                </c:pt>
                <c:pt idx="1366">
                  <c:v>28023.844579429282</c:v>
                </c:pt>
                <c:pt idx="1367">
                  <c:v>27766.823746261249</c:v>
                </c:pt>
                <c:pt idx="1368">
                  <c:v>27245.27041658953</c:v>
                </c:pt>
                <c:pt idx="1369">
                  <c:v>27728.813233635032</c:v>
                </c:pt>
                <c:pt idx="1370">
                  <c:v>27954.482080848891</c:v>
                </c:pt>
                <c:pt idx="1371">
                  <c:v>28102.318957237032</c:v>
                </c:pt>
                <c:pt idx="1372">
                  <c:v>27976.65153780951</c:v>
                </c:pt>
                <c:pt idx="1373">
                  <c:v>28232.793769877357</c:v>
                </c:pt>
                <c:pt idx="1374">
                  <c:v>28361.75382431153</c:v>
                </c:pt>
                <c:pt idx="1375">
                  <c:v>28510.119381404835</c:v>
                </c:pt>
                <c:pt idx="1376">
                  <c:v>28630.195851259239</c:v>
                </c:pt>
                <c:pt idx="1377">
                  <c:v>28274.769671296439</c:v>
                </c:pt>
                <c:pt idx="1378">
                  <c:v>28534.209200029596</c:v>
                </c:pt>
                <c:pt idx="1379">
                  <c:v>28602.476259999996</c:v>
                </c:pt>
                <c:pt idx="1380">
                  <c:v>28241.826159730164</c:v>
                </c:pt>
                <c:pt idx="1381">
                  <c:v>28560.84350265902</c:v>
                </c:pt>
                <c:pt idx="1382">
                  <c:v>28688.165792803589</c:v>
                </c:pt>
                <c:pt idx="1383">
                  <c:v>28558.297632284935</c:v>
                </c:pt>
                <c:pt idx="1384">
                  <c:v>28461.946747975155</c:v>
                </c:pt>
                <c:pt idx="1385">
                  <c:v>28574.362776162012</c:v>
                </c:pt>
                <c:pt idx="1386">
                  <c:v>28685.839133238886</c:v>
                </c:pt>
                <c:pt idx="1387">
                  <c:v>28728.718520771643</c:v>
                </c:pt>
                <c:pt idx="1388">
                  <c:v>28317.049114905039</c:v>
                </c:pt>
                <c:pt idx="1389">
                  <c:v>28457.200655829376</c:v>
                </c:pt>
                <c:pt idx="1390">
                  <c:v>28434.822891019674</c:v>
                </c:pt>
                <c:pt idx="1391">
                  <c:v>28228.223414117863</c:v>
                </c:pt>
                <c:pt idx="1392">
                  <c:v>27532.254636353882</c:v>
                </c:pt>
                <c:pt idx="1393">
                  <c:v>28547.545106488866</c:v>
                </c:pt>
                <c:pt idx="1394">
                  <c:v>28821.750583922883</c:v>
                </c:pt>
                <c:pt idx="1395">
                  <c:v>28653.912432157835</c:v>
                </c:pt>
                <c:pt idx="1396">
                  <c:v>28856.560065116806</c:v>
                </c:pt>
                <c:pt idx="1397">
                  <c:v>28416.153411005322</c:v>
                </c:pt>
                <c:pt idx="1398">
                  <c:v>28384.320200003665</c:v>
                </c:pt>
                <c:pt idx="1399">
                  <c:v>28350.169161477064</c:v>
                </c:pt>
                <c:pt idx="1400">
                  <c:v>28604.063494258731</c:v>
                </c:pt>
                <c:pt idx="1401">
                  <c:v>28539.174138862847</c:v>
                </c:pt>
                <c:pt idx="1402">
                  <c:v>28639.82980746308</c:v>
                </c:pt>
                <c:pt idx="1403">
                  <c:v>28295.220885148239</c:v>
                </c:pt>
                <c:pt idx="1404">
                  <c:v>28218.167167590829</c:v>
                </c:pt>
                <c:pt idx="1405">
                  <c:v>28414.076558444249</c:v>
                </c:pt>
                <c:pt idx="1406">
                  <c:v>28263.52084357843</c:v>
                </c:pt>
                <c:pt idx="1407">
                  <c:v>28031.166667248057</c:v>
                </c:pt>
                <c:pt idx="1408">
                  <c:v>28214.735289109907</c:v>
                </c:pt>
                <c:pt idx="1409">
                  <c:v>27767.576508123711</c:v>
                </c:pt>
                <c:pt idx="1410">
                  <c:v>28149.58428891634</c:v>
                </c:pt>
                <c:pt idx="1411">
                  <c:v>27923.416307204676</c:v>
                </c:pt>
                <c:pt idx="1412">
                  <c:v>27265.478652708531</c:v>
                </c:pt>
                <c:pt idx="1413">
                  <c:v>27612.744328816618</c:v>
                </c:pt>
                <c:pt idx="1414">
                  <c:v>27728.255907125749</c:v>
                </c:pt>
                <c:pt idx="1415">
                  <c:v>27817.513922648694</c:v>
                </c:pt>
                <c:pt idx="1416">
                  <c:v>27325.029437831945</c:v>
                </c:pt>
                <c:pt idx="1417">
                  <c:v>27122.247671286546</c:v>
                </c:pt>
                <c:pt idx="1418">
                  <c:v>27255.26978372387</c:v>
                </c:pt>
                <c:pt idx="1419">
                  <c:v>27255.449084706506</c:v>
                </c:pt>
                <c:pt idx="1420">
                  <c:v>26991.842271271104</c:v>
                </c:pt>
                <c:pt idx="1421">
                  <c:v>27047.662115311592</c:v>
                </c:pt>
                <c:pt idx="1422">
                  <c:v>26467.24241880915</c:v>
                </c:pt>
                <c:pt idx="1423">
                  <c:v>26769.70696727571</c:v>
                </c:pt>
                <c:pt idx="1424">
                  <c:v>26827.780031480412</c:v>
                </c:pt>
                <c:pt idx="1425">
                  <c:v>27118.657814344777</c:v>
                </c:pt>
                <c:pt idx="1426">
                  <c:v>26488.169199384931</c:v>
                </c:pt>
                <c:pt idx="1427">
                  <c:v>26237.145764419463</c:v>
                </c:pt>
                <c:pt idx="1428">
                  <c:v>26046.230078600813</c:v>
                </c:pt>
                <c:pt idx="1429">
                  <c:v>26921.29855220273</c:v>
                </c:pt>
                <c:pt idx="1430">
                  <c:v>27172.533657768246</c:v>
                </c:pt>
                <c:pt idx="1431">
                  <c:v>27189.115013689556</c:v>
                </c:pt>
                <c:pt idx="1432">
                  <c:v>27230.890839741063</c:v>
                </c:pt>
                <c:pt idx="1433">
                  <c:v>27287.245793304563</c:v>
                </c:pt>
                <c:pt idx="1434">
                  <c:v>27994.584331316011</c:v>
                </c:pt>
                <c:pt idx="1435">
                  <c:v>28202.109299562799</c:v>
                </c:pt>
                <c:pt idx="1436">
                  <c:v>28269.079263492451</c:v>
                </c:pt>
                <c:pt idx="1437">
                  <c:v>28581.559205059562</c:v>
                </c:pt>
                <c:pt idx="1438">
                  <c:v>28933.645634113345</c:v>
                </c:pt>
                <c:pt idx="1439">
                  <c:v>29175.680187469072</c:v>
                </c:pt>
                <c:pt idx="1440">
                  <c:v>29261.442143188277</c:v>
                </c:pt>
                <c:pt idx="1441">
                  <c:v>29656.565449928887</c:v>
                </c:pt>
                <c:pt idx="1442">
                  <c:v>29768.555207936235</c:v>
                </c:pt>
                <c:pt idx="1443">
                  <c:v>29608.978812960941</c:v>
                </c:pt>
                <c:pt idx="1444">
                  <c:v>29992.541630907552</c:v>
                </c:pt>
                <c:pt idx="1445">
                  <c:v>29780.914534494575</c:v>
                </c:pt>
                <c:pt idx="1446">
                  <c:v>30007.799858757808</c:v>
                </c:pt>
                <c:pt idx="1447">
                  <c:v>30056.238647633181</c:v>
                </c:pt>
                <c:pt idx="1448">
                  <c:v>29695.574746699047</c:v>
                </c:pt>
                <c:pt idx="1449">
                  <c:v>29468.145652871877</c:v>
                </c:pt>
                <c:pt idx="1450">
                  <c:v>30090.378758279472</c:v>
                </c:pt>
                <c:pt idx="1451">
                  <c:v>30189.267145673621</c:v>
                </c:pt>
                <c:pt idx="1452">
                  <c:v>29963.96689294717</c:v>
                </c:pt>
                <c:pt idx="1453">
                  <c:v>30159.413092541283</c:v>
                </c:pt>
                <c:pt idx="1454">
                  <c:v>30897.205406202636</c:v>
                </c:pt>
                <c:pt idx="1455">
                  <c:v>30650.523463461184</c:v>
                </c:pt>
                <c:pt idx="1456">
                  <c:v>31112.928725263449</c:v>
                </c:pt>
                <c:pt idx="1457">
                  <c:v>31220.149246218039</c:v>
                </c:pt>
                <c:pt idx="1458">
                  <c:v>30921.578275198623</c:v>
                </c:pt>
                <c:pt idx="1459">
                  <c:v>31117.597375882786</c:v>
                </c:pt>
                <c:pt idx="1460">
                  <c:v>31424.266093096259</c:v>
                </c:pt>
                <c:pt idx="1461">
                  <c:v>30774.611365150762</c:v>
                </c:pt>
                <c:pt idx="1462">
                  <c:v>30558.445604164492</c:v>
                </c:pt>
                <c:pt idx="1463">
                  <c:v>30329.966215718443</c:v>
                </c:pt>
                <c:pt idx="1464">
                  <c:v>30741.56311410066</c:v>
                </c:pt>
                <c:pt idx="1465">
                  <c:v>30807.861390301285</c:v>
                </c:pt>
                <c:pt idx="1466">
                  <c:v>30956.418278527879</c:v>
                </c:pt>
                <c:pt idx="1467">
                  <c:v>31388.724280145954</c:v>
                </c:pt>
                <c:pt idx="1468">
                  <c:v>31507.490101785457</c:v>
                </c:pt>
                <c:pt idx="1469">
                  <c:v>31848.762077993229</c:v>
                </c:pt>
                <c:pt idx="1470">
                  <c:v>31711.247089804587</c:v>
                </c:pt>
                <c:pt idx="1471">
                  <c:v>32025.039987456068</c:v>
                </c:pt>
                <c:pt idx="1472">
                  <c:v>32453.588493783504</c:v>
                </c:pt>
                <c:pt idx="1473">
                  <c:v>32366.724326343508</c:v>
                </c:pt>
                <c:pt idx="1474">
                  <c:v>32376.592574543516</c:v>
                </c:pt>
                <c:pt idx="1475">
                  <c:v>31112.444264138503</c:v>
                </c:pt>
                <c:pt idx="1476">
                  <c:v>31440.627344678727</c:v>
                </c:pt>
                <c:pt idx="1477">
                  <c:v>31274.417423422528</c:v>
                </c:pt>
                <c:pt idx="1478">
                  <c:v>30596.929573084984</c:v>
                </c:pt>
                <c:pt idx="1479">
                  <c:v>31445.925551649711</c:v>
                </c:pt>
                <c:pt idx="1480">
                  <c:v>31607.711993791268</c:v>
                </c:pt>
                <c:pt idx="1481">
                  <c:v>31877.14786683413</c:v>
                </c:pt>
                <c:pt idx="1482">
                  <c:v>31464.589357236524</c:v>
                </c:pt>
                <c:pt idx="1483">
                  <c:v>31291.971273090559</c:v>
                </c:pt>
                <c:pt idx="1484">
                  <c:v>31683.312667000231</c:v>
                </c:pt>
                <c:pt idx="1485">
                  <c:v>31641.480243781163</c:v>
                </c:pt>
                <c:pt idx="1486">
                  <c:v>31075.958622328078</c:v>
                </c:pt>
                <c:pt idx="1487">
                  <c:v>31058.906423610217</c:v>
                </c:pt>
                <c:pt idx="1488">
                  <c:v>31179.994666718514</c:v>
                </c:pt>
                <c:pt idx="1489">
                  <c:v>31120.512340279944</c:v>
                </c:pt>
                <c:pt idx="1490">
                  <c:v>31142.507922333803</c:v>
                </c:pt>
                <c:pt idx="1491">
                  <c:v>31399.302016795944</c:v>
                </c:pt>
                <c:pt idx="1492">
                  <c:v>31122.081832484291</c:v>
                </c:pt>
                <c:pt idx="1493">
                  <c:v>30983.67612275275</c:v>
                </c:pt>
                <c:pt idx="1494">
                  <c:v>31106.118961343189</c:v>
                </c:pt>
                <c:pt idx="1495">
                  <c:v>30900.145219729919</c:v>
                </c:pt>
                <c:pt idx="1496">
                  <c:v>31028.771563107497</c:v>
                </c:pt>
                <c:pt idx="1497">
                  <c:v>31279.18504409846</c:v>
                </c:pt>
                <c:pt idx="1498">
                  <c:v>31572.036386313663</c:v>
                </c:pt>
                <c:pt idx="1499">
                  <c:v>31104.703195763348</c:v>
                </c:pt>
                <c:pt idx="1500">
                  <c:v>31397.630350927437</c:v>
                </c:pt>
                <c:pt idx="1501">
                  <c:v>31492.883823215758</c:v>
                </c:pt>
                <c:pt idx="1502">
                  <c:v>31157.667279515808</c:v>
                </c:pt>
                <c:pt idx="1503">
                  <c:v>30985.352933497874</c:v>
                </c:pt>
                <c:pt idx="1504">
                  <c:v>30978.606565655846</c:v>
                </c:pt>
                <c:pt idx="1505">
                  <c:v>31621.847818395785</c:v>
                </c:pt>
                <c:pt idx="1506">
                  <c:v>31829.473101678879</c:v>
                </c:pt>
                <c:pt idx="1507">
                  <c:v>31387.40709960086</c:v>
                </c:pt>
                <c:pt idx="1508">
                  <c:v>31200.823503899923</c:v>
                </c:pt>
                <c:pt idx="1509">
                  <c:v>31067.066513300317</c:v>
                </c:pt>
                <c:pt idx="1510">
                  <c:v>31046.199412399917</c:v>
                </c:pt>
                <c:pt idx="1511">
                  <c:v>30579.973330834</c:v>
                </c:pt>
                <c:pt idx="1512">
                  <c:v>31469.4065756155</c:v>
                </c:pt>
                <c:pt idx="1513">
                  <c:v>31455.349203120164</c:v>
                </c:pt>
                <c:pt idx="1514">
                  <c:v>32003.897385425549</c:v>
                </c:pt>
                <c:pt idx="1515">
                  <c:v>32666.090282441593</c:v>
                </c:pt>
                <c:pt idx="1516">
                  <c:v>32673.040271983213</c:v>
                </c:pt>
                <c:pt idx="1517">
                  <c:v>32646.602072414753</c:v>
                </c:pt>
                <c:pt idx="1518">
                  <c:v>32902.522857860436</c:v>
                </c:pt>
                <c:pt idx="1519">
                  <c:v>32984.351994383695</c:v>
                </c:pt>
                <c:pt idx="1520">
                  <c:v>33003.038061906431</c:v>
                </c:pt>
                <c:pt idx="1521">
                  <c:v>33149.191551223237</c:v>
                </c:pt>
                <c:pt idx="1522">
                  <c:v>33135.469674872191</c:v>
                </c:pt>
                <c:pt idx="1523">
                  <c:v>32791.782953670889</c:v>
                </c:pt>
                <c:pt idx="1524">
                  <c:v>32857.242497574807</c:v>
                </c:pt>
                <c:pt idx="1525">
                  <c:v>32487.880405711843</c:v>
                </c:pt>
                <c:pt idx="1526">
                  <c:v>32670.744444698041</c:v>
                </c:pt>
                <c:pt idx="1527">
                  <c:v>32438.084658605421</c:v>
                </c:pt>
                <c:pt idx="1528">
                  <c:v>32879.753895872222</c:v>
                </c:pt>
                <c:pt idx="1529">
                  <c:v>32795.213428066585</c:v>
                </c:pt>
                <c:pt idx="1530">
                  <c:v>32911.825396938264</c:v>
                </c:pt>
                <c:pt idx="1531">
                  <c:v>32720.946279660213</c:v>
                </c:pt>
                <c:pt idx="1532">
                  <c:v>33136.366799610216</c:v>
                </c:pt>
                <c:pt idx="1533">
                  <c:v>32612.723501843975</c:v>
                </c:pt>
                <c:pt idx="1534">
                  <c:v>32627.80664652232</c:v>
                </c:pt>
                <c:pt idx="1535">
                  <c:v>32295.857829512213</c:v>
                </c:pt>
                <c:pt idx="1536">
                  <c:v>32550.560217808739</c:v>
                </c:pt>
                <c:pt idx="1537">
                  <c:v>32918.676589878305</c:v>
                </c:pt>
                <c:pt idx="1538">
                  <c:v>32986.470702713646</c:v>
                </c:pt>
                <c:pt idx="1539">
                  <c:v>32927.441949356893</c:v>
                </c:pt>
                <c:pt idx="1540">
                  <c:v>32711.930891307027</c:v>
                </c:pt>
                <c:pt idx="1541">
                  <c:v>32325.551068242101</c:v>
                </c:pt>
                <c:pt idx="1542">
                  <c:v>32553.553078428744</c:v>
                </c:pt>
                <c:pt idx="1543">
                  <c:v>32154.05922342687</c:v>
                </c:pt>
                <c:pt idx="1544">
                  <c:v>32081.232667195029</c:v>
                </c:pt>
                <c:pt idx="1545">
                  <c:v>32024.60517951916</c:v>
                </c:pt>
                <c:pt idx="1546">
                  <c:v>32450.845722805785</c:v>
                </c:pt>
                <c:pt idx="1547">
                  <c:v>32517.007104211683</c:v>
                </c:pt>
                <c:pt idx="1548">
                  <c:v>32878.923794667069</c:v>
                </c:pt>
                <c:pt idx="1549">
                  <c:v>33079.738626947044</c:v>
                </c:pt>
                <c:pt idx="1550">
                  <c:v>32703.405694278044</c:v>
                </c:pt>
                <c:pt idx="1551">
                  <c:v>32718.435216557871</c:v>
                </c:pt>
                <c:pt idx="1552">
                  <c:v>32816.370474432391</c:v>
                </c:pt>
                <c:pt idx="1553">
                  <c:v>32672.099302036146</c:v>
                </c:pt>
                <c:pt idx="1554">
                  <c:v>32618.137834694167</c:v>
                </c:pt>
                <c:pt idx="1555">
                  <c:v>32488.300595563105</c:v>
                </c:pt>
                <c:pt idx="1556">
                  <c:v>32428.774119473404</c:v>
                </c:pt>
                <c:pt idx="1557">
                  <c:v>32869.65288889777</c:v>
                </c:pt>
                <c:pt idx="1558">
                  <c:v>33373.778119126815</c:v>
                </c:pt>
                <c:pt idx="1559">
                  <c:v>33295.281769730733</c:v>
                </c:pt>
              </c:numCache>
            </c:numRef>
          </c:val>
          <c:smooth val="0"/>
        </c:ser>
        <c:axId val="100"/>
        <c:axId val="200"/>
      </c:lineChart>
      <c:dateAx>
        <c:axId val="100"/>
        <c:scaling>
          <c:orientation val="minMax"/>
        </c:scaling>
        <c:delete val="0"/>
        <c:axPos val="b"/>
        <c:title>
          <c:tx>
            <c:rich>
              <a:bodyPr/>
              <a:lstStyle/>
              <a:p>
                <a:r>
                  <a:rPr lang="pt-BR" sz="1100" b="0">
                    <a:latin typeface="Arial"/>
                    <a:solidFill>
                      <a:srgbClr val="000000"/>
                    </a:solidFill>
                  </a:rPr>
                  <a:t>Data</a:t>
                </a:r>
              </a:p>
            </c:rich>
          </c:tx>
          <c:overlay val="0"/>
          <c:txPr>
            <a:bodyPr/>
            <a:lstStyle/>
            <a:p>
              <a:pPr>
                <a:defRPr sz="1100" b="0">
                  <a:solidFill>
                    <a:srgbClr val="000000"/>
                  </a:solidFill>
                  <a:latin typeface="Arial"/>
                </a:defRPr>
              </a:pPr>
              <a:endParaRPr lang="pt-BR"/>
            </a:p>
          </c:txPr>
        </c:title>
        <c:numFmt formatCode="yyyy" sourceLinked="0"/>
        <c:majorTickMark val="out"/>
        <c:minorTickMark val="none"/>
        <c:tickLblPos val="low"/>
        <c:spPr>
          <a:noFill/>
          <a:ln w="19050">
            <a:solidFill>
              <a:srgbClr val="000000"/>
            </a:solidFill>
          </a:ln>
        </c:spPr>
        <c:txPr>
          <a:bodyPr/>
          <a:lstStyle/>
          <a:p>
            <a:pPr>
              <a:defRPr sz="1000" b="0">
                <a:solidFill>
                  <a:srgbClr val="000000"/>
                </a:solidFill>
                <a:latin typeface="Arial"/>
              </a:defRPr>
            </a:pPr>
            <a:endParaRPr lang="pt-BR"/>
          </a:p>
        </c:txPr>
        <c:crossAx val="200"/>
        <c:crosses val="autoZero"/>
        <c:auto val="1"/>
        <c:lblOffset val="100"/>
        <c:baseTimeUnit val="days"/>
        <c:majorUnit val="1"/>
        <c:majorTimeUnit val="years"/>
      </c:dateAx>
      <c:valAx>
        <c:axId val="200"/>
        <c:scaling>
          <c:logBase val="10"/>
          <c:orientation val="minMax"/>
          <c:max val="100000000"/>
          <c:min val="9000"/>
        </c:scaling>
        <c:delete val="0"/>
        <c:axPos val="l"/>
        <c:title>
          <c:tx>
            <c:rich>
              <a:bodyPr/>
              <a:lstStyle/>
              <a:p>
                <a:r>
                  <a:rPr lang="pt-BR" sz="1100" b="0">
                    <a:latin typeface="Arial"/>
                    <a:solidFill>
                      <a:srgbClr val="000000"/>
                    </a:solidFill>
                  </a:rPr>
                  <a:t>Capital (US$)</a:t>
                </a:r>
              </a:p>
            </c:rich>
          </c:tx>
          <c:overlay val="0"/>
          <c:txPr>
            <a:bodyPr/>
            <a:lstStyle/>
            <a:p>
              <a:pPr>
                <a:defRPr sz="1100" b="0">
                  <a:solidFill>
                    <a:srgbClr val="000000"/>
                  </a:solidFill>
                  <a:latin typeface="Arial"/>
                </a:defRPr>
              </a:pPr>
              <a:endParaRPr lang="pt-BR"/>
            </a:p>
          </c:txPr>
        </c:title>
        <c:numFmt formatCode="[$-416]#,##0" sourceLinked="0"/>
        <c:majorTickMark val="out"/>
        <c:minorTickMark val="none"/>
        <c:tickLblPos val="nextTo"/>
        <c:spPr>
          <a:noFill/>
          <a:ln w="19050">
            <a:solidFill>
              <a:srgbClr val="000000"/>
            </a:solidFill>
          </a:ln>
        </c:spPr>
        <c:txPr>
          <a:bodyPr/>
          <a:lstStyle/>
          <a:p>
            <a:pPr>
              <a:defRPr sz="1000" b="0">
                <a:solidFill>
                  <a:srgbClr val="000000"/>
                </a:solidFill>
                <a:latin typeface="Arial"/>
              </a:defRPr>
            </a:pPr>
            <a:endParaRPr lang="pt-BR"/>
          </a:p>
        </c:txPr>
        <c:crossAx val="100"/>
        <c:crosses val="min"/>
        <c:crossBetween val="midCat"/>
      </c:valAx>
    </c:plotArea>
    <c:legend>
      <c:legendPos val="t"/>
      <c:layout/>
      <c:overlay val="0"/>
      <c:txPr>
        <a:bodyPr/>
        <a:lstStyle/>
        <a:p>
          <a:pPr>
            <a:defRPr sz="1000" b="0">
              <a:solidFill>
                <a:srgbClr val="000000"/>
              </a:solidFill>
              <a:latin typeface="Arial"/>
            </a:defRPr>
          </a:pPr>
          <a:endParaRPr lang="pt-BR"/>
        </a:p>
      </c:txPr>
    </c:legend>
    <c:plotVisOnly val="1"/>
    <c:dispBlanksAs val="gap"/>
    <c:showDLblsOverMax val="0"/>
  </c:chart>
  <c:spPr>
    <a:noFill/>
    <a:ln w="19050">
      <a:noFill/>
    </a:ln>
  </c:spPr>
  <c:txPr>
    <a:bodyPr/>
    <a:lstStyle/>
    <a:p>
      <a:pPr>
        <a:defRPr sz="1100" b="0">
          <a:solidFill>
            <a:srgbClr val="000000"/>
          </a:solidFill>
          <a:latin typeface="Arial"/>
        </a:defRPr>
      </a:pPr>
      <a:endParaRPr lang="pt-BR"/>
    </a:p>
  </c:txPr>
  <c:externalData r:id="rId1">
    <c:autoUpdate val="0"/>
  </c:externalData>
</c:chartSpace>
</file>

<file path=word/charts/tcc_figure_4.xml><?xml version="1.0" encoding="utf-8"?>
<c:chartSpace xmlns:c="http://schemas.openxmlformats.org/drawingml/2006/chart" xmlns:a="http://schemas.openxmlformats.org/drawingml/2006/main" xmlns:r="http://schemas.openxmlformats.org/officeDocument/2006/relationships">
  <c:date1904 val="0"/>
  <c:lang val="pt-BR"/>
  <c:roundedCorners val="0"/>
  <c:chart>
    <c:autoTitleDeleted val="1"/>
    <c:plotArea>
      <c:layout/>
      <c:lineChart>
        <c:grouping val="standard"/>
        <c:varyColors val="0"/>
        <c:ser>
          <c:idx val="0"/>
          <c:order val="0"/>
          <c:tx>
            <c:strRef>
              <c:f>Dados!$B$1</c:f>
              <c:strCache>
                <c:ptCount val="1"/>
                <c:pt idx="0">
                  <c:v>Rotação</c:v>
                </c:pt>
              </c:strCache>
            </c:strRef>
          </c:tx>
          <c:spPr>
            <a:ln w="15240">
              <a:solidFill>
                <a:srgbClr val="1764A2"/>
              </a:solidFill>
            </a:ln>
          </c:spPr>
          <c:marker>
            <c:symbol val="none"/>
          </c:marker>
          <c:cat>
            <c:numRef>
              <c:f>Dados!$A$2:$A$1561</c:f>
              <c:numCache>
                <c:formatCode>yyyy</c:formatCode>
                <c:ptCount val="1560"/>
                <c:pt idx="0">
                  <c:v>44034.166666666664</c:v>
                </c:pt>
                <c:pt idx="1">
                  <c:v>44035.166666666664</c:v>
                </c:pt>
                <c:pt idx="2">
                  <c:v>44036.166666666664</c:v>
                </c:pt>
                <c:pt idx="3">
                  <c:v>44039.166666666664</c:v>
                </c:pt>
                <c:pt idx="4">
                  <c:v>44040.166666666664</c:v>
                </c:pt>
                <c:pt idx="5">
                  <c:v>44041.166666666664</c:v>
                </c:pt>
                <c:pt idx="6">
                  <c:v>44042.166666666664</c:v>
                </c:pt>
                <c:pt idx="7">
                  <c:v>44043.166666666664</c:v>
                </c:pt>
                <c:pt idx="8">
                  <c:v>44046.166666666664</c:v>
                </c:pt>
                <c:pt idx="9">
                  <c:v>44047.166666666664</c:v>
                </c:pt>
                <c:pt idx="10">
                  <c:v>44048.166666666664</c:v>
                </c:pt>
                <c:pt idx="11">
                  <c:v>44049.166666666664</c:v>
                </c:pt>
                <c:pt idx="12">
                  <c:v>44050.166666666664</c:v>
                </c:pt>
                <c:pt idx="13">
                  <c:v>44053.166666666664</c:v>
                </c:pt>
                <c:pt idx="14">
                  <c:v>44054.166666666664</c:v>
                </c:pt>
                <c:pt idx="15">
                  <c:v>44055.166666666664</c:v>
                </c:pt>
                <c:pt idx="16">
                  <c:v>44056.166666666664</c:v>
                </c:pt>
                <c:pt idx="17">
                  <c:v>44057.166666666664</c:v>
                </c:pt>
                <c:pt idx="18">
                  <c:v>44060.166666666664</c:v>
                </c:pt>
                <c:pt idx="19">
                  <c:v>44061.166666666664</c:v>
                </c:pt>
                <c:pt idx="20">
                  <c:v>44062.166666666664</c:v>
                </c:pt>
                <c:pt idx="21">
                  <c:v>44063.166666666664</c:v>
                </c:pt>
                <c:pt idx="22">
                  <c:v>44064.166666666664</c:v>
                </c:pt>
                <c:pt idx="23">
                  <c:v>44067.166666666664</c:v>
                </c:pt>
                <c:pt idx="24">
                  <c:v>44068.166666666664</c:v>
                </c:pt>
                <c:pt idx="25">
                  <c:v>44069.166666666664</c:v>
                </c:pt>
                <c:pt idx="26">
                  <c:v>44070.166666666664</c:v>
                </c:pt>
                <c:pt idx="27">
                  <c:v>44071.166666666664</c:v>
                </c:pt>
                <c:pt idx="28">
                  <c:v>44074.166666666664</c:v>
                </c:pt>
                <c:pt idx="29">
                  <c:v>44075.166666666664</c:v>
                </c:pt>
                <c:pt idx="30">
                  <c:v>44076.166666666664</c:v>
                </c:pt>
                <c:pt idx="31">
                  <c:v>44077.166666666664</c:v>
                </c:pt>
                <c:pt idx="32">
                  <c:v>44078.166666666664</c:v>
                </c:pt>
                <c:pt idx="33">
                  <c:v>44082.166666666664</c:v>
                </c:pt>
                <c:pt idx="34">
                  <c:v>44083.166666666664</c:v>
                </c:pt>
                <c:pt idx="35">
                  <c:v>44084.166666666664</c:v>
                </c:pt>
                <c:pt idx="36">
                  <c:v>44085.166666666664</c:v>
                </c:pt>
                <c:pt idx="37">
                  <c:v>44088.166666666664</c:v>
                </c:pt>
                <c:pt idx="38">
                  <c:v>44089.166666666664</c:v>
                </c:pt>
                <c:pt idx="39">
                  <c:v>44090.166666666664</c:v>
                </c:pt>
                <c:pt idx="40">
                  <c:v>44091.166666666664</c:v>
                </c:pt>
                <c:pt idx="41">
                  <c:v>44092.166666666664</c:v>
                </c:pt>
                <c:pt idx="42">
                  <c:v>44095.166666666664</c:v>
                </c:pt>
                <c:pt idx="43">
                  <c:v>44096.166666666664</c:v>
                </c:pt>
                <c:pt idx="44">
                  <c:v>44097.166666666664</c:v>
                </c:pt>
                <c:pt idx="45">
                  <c:v>44098.166666666664</c:v>
                </c:pt>
                <c:pt idx="46">
                  <c:v>44099.166666666664</c:v>
                </c:pt>
                <c:pt idx="47">
                  <c:v>44102.166666666664</c:v>
                </c:pt>
                <c:pt idx="48">
                  <c:v>44103.166666666664</c:v>
                </c:pt>
                <c:pt idx="49">
                  <c:v>44104.166666666664</c:v>
                </c:pt>
                <c:pt idx="50">
                  <c:v>44105.166666666664</c:v>
                </c:pt>
                <c:pt idx="51">
                  <c:v>44106.166666666664</c:v>
                </c:pt>
                <c:pt idx="52">
                  <c:v>44109.166666666664</c:v>
                </c:pt>
                <c:pt idx="53">
                  <c:v>44110.166666666664</c:v>
                </c:pt>
                <c:pt idx="54">
                  <c:v>44111.166666666664</c:v>
                </c:pt>
                <c:pt idx="55">
                  <c:v>44112.166666666664</c:v>
                </c:pt>
                <c:pt idx="56">
                  <c:v>44113.166666666664</c:v>
                </c:pt>
                <c:pt idx="57">
                  <c:v>44116.166666666664</c:v>
                </c:pt>
                <c:pt idx="58">
                  <c:v>44117.166666666664</c:v>
                </c:pt>
                <c:pt idx="59">
                  <c:v>44118.166666666664</c:v>
                </c:pt>
                <c:pt idx="60">
                  <c:v>44119.166666666664</c:v>
                </c:pt>
                <c:pt idx="61">
                  <c:v>44120.166666666664</c:v>
                </c:pt>
                <c:pt idx="62">
                  <c:v>44123.166666666664</c:v>
                </c:pt>
                <c:pt idx="63">
                  <c:v>44124.166666666664</c:v>
                </c:pt>
                <c:pt idx="64">
                  <c:v>44125.166666666664</c:v>
                </c:pt>
                <c:pt idx="65">
                  <c:v>44126.166666666664</c:v>
                </c:pt>
                <c:pt idx="66">
                  <c:v>44127.166666666664</c:v>
                </c:pt>
                <c:pt idx="67">
                  <c:v>44130.166666666664</c:v>
                </c:pt>
                <c:pt idx="68">
                  <c:v>44131.166666666664</c:v>
                </c:pt>
                <c:pt idx="69">
                  <c:v>44132.166666666664</c:v>
                </c:pt>
                <c:pt idx="70">
                  <c:v>44133.166666666664</c:v>
                </c:pt>
                <c:pt idx="71">
                  <c:v>44134.166666666664</c:v>
                </c:pt>
                <c:pt idx="72">
                  <c:v>44137.208333333336</c:v>
                </c:pt>
                <c:pt idx="73">
                  <c:v>44138.208333333336</c:v>
                </c:pt>
                <c:pt idx="74">
                  <c:v>44139.208333333336</c:v>
                </c:pt>
                <c:pt idx="75">
                  <c:v>44140.208333333336</c:v>
                </c:pt>
                <c:pt idx="76">
                  <c:v>44141.208333333336</c:v>
                </c:pt>
                <c:pt idx="77">
                  <c:v>44144.208333333336</c:v>
                </c:pt>
                <c:pt idx="78">
                  <c:v>44145.208333333336</c:v>
                </c:pt>
                <c:pt idx="79">
                  <c:v>44146.208333333336</c:v>
                </c:pt>
                <c:pt idx="80">
                  <c:v>44147.208333333336</c:v>
                </c:pt>
                <c:pt idx="81">
                  <c:v>44148.208333333336</c:v>
                </c:pt>
                <c:pt idx="82">
                  <c:v>44151.208333333336</c:v>
                </c:pt>
                <c:pt idx="83">
                  <c:v>44152.208333333336</c:v>
                </c:pt>
                <c:pt idx="84">
                  <c:v>44153.208333333336</c:v>
                </c:pt>
                <c:pt idx="85">
                  <c:v>44154.208333333336</c:v>
                </c:pt>
                <c:pt idx="86">
                  <c:v>44155.208333333336</c:v>
                </c:pt>
                <c:pt idx="87">
                  <c:v>44158.208333333336</c:v>
                </c:pt>
                <c:pt idx="88">
                  <c:v>44159.208333333336</c:v>
                </c:pt>
                <c:pt idx="89">
                  <c:v>44160.208333333336</c:v>
                </c:pt>
                <c:pt idx="90">
                  <c:v>44162.208333333336</c:v>
                </c:pt>
                <c:pt idx="91">
                  <c:v>44165.208333333336</c:v>
                </c:pt>
                <c:pt idx="92">
                  <c:v>44166.208333333336</c:v>
                </c:pt>
                <c:pt idx="93">
                  <c:v>44167.208333333336</c:v>
                </c:pt>
                <c:pt idx="94">
                  <c:v>44168.208333333336</c:v>
                </c:pt>
                <c:pt idx="95">
                  <c:v>44169.208333333336</c:v>
                </c:pt>
                <c:pt idx="96">
                  <c:v>44172.208333333336</c:v>
                </c:pt>
                <c:pt idx="97">
                  <c:v>44173.208333333336</c:v>
                </c:pt>
                <c:pt idx="98">
                  <c:v>44174.208333333336</c:v>
                </c:pt>
                <c:pt idx="99">
                  <c:v>44175.208333333336</c:v>
                </c:pt>
                <c:pt idx="100">
                  <c:v>44176.208333333336</c:v>
                </c:pt>
                <c:pt idx="101">
                  <c:v>44179.208333333336</c:v>
                </c:pt>
                <c:pt idx="102">
                  <c:v>44180.208333333336</c:v>
                </c:pt>
                <c:pt idx="103">
                  <c:v>44181.208333333336</c:v>
                </c:pt>
                <c:pt idx="104">
                  <c:v>44182.208333333336</c:v>
                </c:pt>
                <c:pt idx="105">
                  <c:v>44183.208333333336</c:v>
                </c:pt>
                <c:pt idx="106">
                  <c:v>44186.208333333336</c:v>
                </c:pt>
                <c:pt idx="107">
                  <c:v>44187.208333333336</c:v>
                </c:pt>
                <c:pt idx="108">
                  <c:v>44188.208333333336</c:v>
                </c:pt>
                <c:pt idx="109">
                  <c:v>44189.208333333336</c:v>
                </c:pt>
                <c:pt idx="110">
                  <c:v>44193.208333333336</c:v>
                </c:pt>
                <c:pt idx="111">
                  <c:v>44194.208333333336</c:v>
                </c:pt>
                <c:pt idx="112">
                  <c:v>44195.208333333336</c:v>
                </c:pt>
                <c:pt idx="113">
                  <c:v>44196.208333333336</c:v>
                </c:pt>
                <c:pt idx="114">
                  <c:v>44200.208333333336</c:v>
                </c:pt>
                <c:pt idx="115">
                  <c:v>44201.208333333336</c:v>
                </c:pt>
                <c:pt idx="116">
                  <c:v>44202.208333333336</c:v>
                </c:pt>
                <c:pt idx="117">
                  <c:v>44203.208333333336</c:v>
                </c:pt>
                <c:pt idx="118">
                  <c:v>44204.208333333336</c:v>
                </c:pt>
                <c:pt idx="119">
                  <c:v>44207.208333333336</c:v>
                </c:pt>
                <c:pt idx="120">
                  <c:v>44208.208333333336</c:v>
                </c:pt>
                <c:pt idx="121">
                  <c:v>44209.208333333336</c:v>
                </c:pt>
                <c:pt idx="122">
                  <c:v>44210.208333333336</c:v>
                </c:pt>
                <c:pt idx="123">
                  <c:v>44211.208333333336</c:v>
                </c:pt>
                <c:pt idx="124">
                  <c:v>44215.208333333336</c:v>
                </c:pt>
                <c:pt idx="125">
                  <c:v>44216.208333333336</c:v>
                </c:pt>
                <c:pt idx="126">
                  <c:v>44217.208333333336</c:v>
                </c:pt>
                <c:pt idx="127">
                  <c:v>44218.208333333336</c:v>
                </c:pt>
                <c:pt idx="128">
                  <c:v>44221.208333333336</c:v>
                </c:pt>
                <c:pt idx="129">
                  <c:v>44222.208333333336</c:v>
                </c:pt>
                <c:pt idx="130">
                  <c:v>44223.208333333336</c:v>
                </c:pt>
                <c:pt idx="131">
                  <c:v>44224.208333333336</c:v>
                </c:pt>
                <c:pt idx="132">
                  <c:v>44225.208333333336</c:v>
                </c:pt>
                <c:pt idx="133">
                  <c:v>44228.208333333336</c:v>
                </c:pt>
                <c:pt idx="134">
                  <c:v>44229.208333333336</c:v>
                </c:pt>
                <c:pt idx="135">
                  <c:v>44230.208333333336</c:v>
                </c:pt>
                <c:pt idx="136">
                  <c:v>44231.208333333336</c:v>
                </c:pt>
                <c:pt idx="137">
                  <c:v>44232.208333333336</c:v>
                </c:pt>
                <c:pt idx="138">
                  <c:v>44235.208333333336</c:v>
                </c:pt>
                <c:pt idx="139">
                  <c:v>44236.208333333336</c:v>
                </c:pt>
                <c:pt idx="140">
                  <c:v>44237.208333333336</c:v>
                </c:pt>
                <c:pt idx="141">
                  <c:v>44238.208333333336</c:v>
                </c:pt>
                <c:pt idx="142">
                  <c:v>44239.208333333336</c:v>
                </c:pt>
                <c:pt idx="143">
                  <c:v>44243.208333333336</c:v>
                </c:pt>
                <c:pt idx="144">
                  <c:v>44244.208333333336</c:v>
                </c:pt>
                <c:pt idx="145">
                  <c:v>44245.208333333336</c:v>
                </c:pt>
                <c:pt idx="146">
                  <c:v>44246.208333333336</c:v>
                </c:pt>
                <c:pt idx="147">
                  <c:v>44249.208333333336</c:v>
                </c:pt>
                <c:pt idx="148">
                  <c:v>44250.208333333336</c:v>
                </c:pt>
                <c:pt idx="149">
                  <c:v>44251.208333333336</c:v>
                </c:pt>
                <c:pt idx="150">
                  <c:v>44252.208333333336</c:v>
                </c:pt>
                <c:pt idx="151">
                  <c:v>44253.208333333336</c:v>
                </c:pt>
                <c:pt idx="152">
                  <c:v>44256.208333333336</c:v>
                </c:pt>
                <c:pt idx="153">
                  <c:v>44257.208333333336</c:v>
                </c:pt>
                <c:pt idx="154">
                  <c:v>44258.208333333336</c:v>
                </c:pt>
                <c:pt idx="155">
                  <c:v>44259.208333333336</c:v>
                </c:pt>
                <c:pt idx="156">
                  <c:v>44260.208333333336</c:v>
                </c:pt>
                <c:pt idx="157">
                  <c:v>44263.208333333336</c:v>
                </c:pt>
                <c:pt idx="158">
                  <c:v>44264.208333333336</c:v>
                </c:pt>
                <c:pt idx="159">
                  <c:v>44265.208333333336</c:v>
                </c:pt>
                <c:pt idx="160">
                  <c:v>44266.208333333336</c:v>
                </c:pt>
                <c:pt idx="161">
                  <c:v>44267.208333333336</c:v>
                </c:pt>
                <c:pt idx="162">
                  <c:v>44270.166666666664</c:v>
                </c:pt>
                <c:pt idx="163">
                  <c:v>44271.166666666664</c:v>
                </c:pt>
                <c:pt idx="164">
                  <c:v>44272.166666666664</c:v>
                </c:pt>
                <c:pt idx="165">
                  <c:v>44273.166666666664</c:v>
                </c:pt>
                <c:pt idx="166">
                  <c:v>44274.166666666664</c:v>
                </c:pt>
                <c:pt idx="167">
                  <c:v>44277.166666666664</c:v>
                </c:pt>
                <c:pt idx="168">
                  <c:v>44278.166666666664</c:v>
                </c:pt>
                <c:pt idx="169">
                  <c:v>44279.166666666664</c:v>
                </c:pt>
                <c:pt idx="170">
                  <c:v>44280.166666666664</c:v>
                </c:pt>
                <c:pt idx="171">
                  <c:v>44281.166666666664</c:v>
                </c:pt>
                <c:pt idx="172">
                  <c:v>44284.166666666664</c:v>
                </c:pt>
                <c:pt idx="173">
                  <c:v>44285.166666666664</c:v>
                </c:pt>
                <c:pt idx="174">
                  <c:v>44286.166666666664</c:v>
                </c:pt>
                <c:pt idx="175">
                  <c:v>44287.166666666664</c:v>
                </c:pt>
                <c:pt idx="176">
                  <c:v>44291.166666666664</c:v>
                </c:pt>
                <c:pt idx="177">
                  <c:v>44292.166666666664</c:v>
                </c:pt>
                <c:pt idx="178">
                  <c:v>44293.166666666664</c:v>
                </c:pt>
                <c:pt idx="179">
                  <c:v>44294.166666666664</c:v>
                </c:pt>
                <c:pt idx="180">
                  <c:v>44295.166666666664</c:v>
                </c:pt>
                <c:pt idx="181">
                  <c:v>44298.166666666664</c:v>
                </c:pt>
                <c:pt idx="182">
                  <c:v>44299.166666666664</c:v>
                </c:pt>
                <c:pt idx="183">
                  <c:v>44300.166666666664</c:v>
                </c:pt>
                <c:pt idx="184">
                  <c:v>44301.166666666664</c:v>
                </c:pt>
                <c:pt idx="185">
                  <c:v>44302.166666666664</c:v>
                </c:pt>
                <c:pt idx="186">
                  <c:v>44305.166666666664</c:v>
                </c:pt>
                <c:pt idx="187">
                  <c:v>44306.166666666664</c:v>
                </c:pt>
                <c:pt idx="188">
                  <c:v>44307.166666666664</c:v>
                </c:pt>
                <c:pt idx="189">
                  <c:v>44308.166666666664</c:v>
                </c:pt>
                <c:pt idx="190">
                  <c:v>44309.166666666664</c:v>
                </c:pt>
                <c:pt idx="191">
                  <c:v>44312.166666666664</c:v>
                </c:pt>
                <c:pt idx="192">
                  <c:v>44313.166666666664</c:v>
                </c:pt>
                <c:pt idx="193">
                  <c:v>44314.166666666664</c:v>
                </c:pt>
                <c:pt idx="194">
                  <c:v>44315.166666666664</c:v>
                </c:pt>
                <c:pt idx="195">
                  <c:v>44316.166666666664</c:v>
                </c:pt>
                <c:pt idx="196">
                  <c:v>44319.166666666664</c:v>
                </c:pt>
                <c:pt idx="197">
                  <c:v>44320.166666666664</c:v>
                </c:pt>
                <c:pt idx="198">
                  <c:v>44321.166666666664</c:v>
                </c:pt>
                <c:pt idx="199">
                  <c:v>44322.166666666664</c:v>
                </c:pt>
                <c:pt idx="200">
                  <c:v>44323.166666666664</c:v>
                </c:pt>
                <c:pt idx="201">
                  <c:v>44326.166666666664</c:v>
                </c:pt>
                <c:pt idx="202">
                  <c:v>44327.166666666664</c:v>
                </c:pt>
                <c:pt idx="203">
                  <c:v>44328.166666666664</c:v>
                </c:pt>
                <c:pt idx="204">
                  <c:v>44329.166666666664</c:v>
                </c:pt>
                <c:pt idx="205">
                  <c:v>44330.166666666664</c:v>
                </c:pt>
                <c:pt idx="206">
                  <c:v>44333.166666666664</c:v>
                </c:pt>
                <c:pt idx="207">
                  <c:v>44334.166666666664</c:v>
                </c:pt>
                <c:pt idx="208">
                  <c:v>44335.166666666664</c:v>
                </c:pt>
                <c:pt idx="209">
                  <c:v>44336.166666666664</c:v>
                </c:pt>
                <c:pt idx="210">
                  <c:v>44337.166666666664</c:v>
                </c:pt>
                <c:pt idx="211">
                  <c:v>44340.166666666664</c:v>
                </c:pt>
                <c:pt idx="212">
                  <c:v>44341.166666666664</c:v>
                </c:pt>
                <c:pt idx="213">
                  <c:v>44342.166666666664</c:v>
                </c:pt>
                <c:pt idx="214">
                  <c:v>44343.166666666664</c:v>
                </c:pt>
                <c:pt idx="215">
                  <c:v>44344.166666666664</c:v>
                </c:pt>
                <c:pt idx="216">
                  <c:v>44348.166666666664</c:v>
                </c:pt>
                <c:pt idx="217">
                  <c:v>44349.166666666664</c:v>
                </c:pt>
                <c:pt idx="218">
                  <c:v>44350.166666666664</c:v>
                </c:pt>
                <c:pt idx="219">
                  <c:v>44351.166666666664</c:v>
                </c:pt>
                <c:pt idx="220">
                  <c:v>44354.166666666664</c:v>
                </c:pt>
                <c:pt idx="221">
                  <c:v>44355.166666666664</c:v>
                </c:pt>
                <c:pt idx="222">
                  <c:v>44356.166666666664</c:v>
                </c:pt>
                <c:pt idx="223">
                  <c:v>44357.166666666664</c:v>
                </c:pt>
                <c:pt idx="224">
                  <c:v>44358.166666666664</c:v>
                </c:pt>
                <c:pt idx="225">
                  <c:v>44361.166666666664</c:v>
                </c:pt>
                <c:pt idx="226">
                  <c:v>44362.166666666664</c:v>
                </c:pt>
                <c:pt idx="227">
                  <c:v>44363.166666666664</c:v>
                </c:pt>
                <c:pt idx="228">
                  <c:v>44364.166666666664</c:v>
                </c:pt>
                <c:pt idx="229">
                  <c:v>44365.166666666664</c:v>
                </c:pt>
                <c:pt idx="230">
                  <c:v>44368.166666666664</c:v>
                </c:pt>
                <c:pt idx="231">
                  <c:v>44369.166666666664</c:v>
                </c:pt>
                <c:pt idx="232">
                  <c:v>44370.166666666664</c:v>
                </c:pt>
                <c:pt idx="233">
                  <c:v>44371.166666666664</c:v>
                </c:pt>
                <c:pt idx="234">
                  <c:v>44372.166666666664</c:v>
                </c:pt>
                <c:pt idx="235">
                  <c:v>44375.166666666664</c:v>
                </c:pt>
                <c:pt idx="236">
                  <c:v>44376.166666666664</c:v>
                </c:pt>
                <c:pt idx="237">
                  <c:v>44377.166666666664</c:v>
                </c:pt>
                <c:pt idx="238">
                  <c:v>44378.166666666664</c:v>
                </c:pt>
                <c:pt idx="239">
                  <c:v>44379.166666666664</c:v>
                </c:pt>
                <c:pt idx="240">
                  <c:v>44383.166666666664</c:v>
                </c:pt>
                <c:pt idx="241">
                  <c:v>44384.166666666664</c:v>
                </c:pt>
                <c:pt idx="242">
                  <c:v>44385.166666666664</c:v>
                </c:pt>
                <c:pt idx="243">
                  <c:v>44386.166666666664</c:v>
                </c:pt>
                <c:pt idx="244">
                  <c:v>44389.166666666664</c:v>
                </c:pt>
                <c:pt idx="245">
                  <c:v>44390.166666666664</c:v>
                </c:pt>
                <c:pt idx="246">
                  <c:v>44391.166666666664</c:v>
                </c:pt>
                <c:pt idx="247">
                  <c:v>44392.166666666664</c:v>
                </c:pt>
                <c:pt idx="248">
                  <c:v>44393.166666666664</c:v>
                </c:pt>
                <c:pt idx="249">
                  <c:v>44396.166666666664</c:v>
                </c:pt>
                <c:pt idx="250">
                  <c:v>44397.166666666664</c:v>
                </c:pt>
                <c:pt idx="251">
                  <c:v>44398.166666666664</c:v>
                </c:pt>
                <c:pt idx="252">
                  <c:v>44399.166666666664</c:v>
                </c:pt>
                <c:pt idx="253">
                  <c:v>44400.166666666664</c:v>
                </c:pt>
                <c:pt idx="254">
                  <c:v>44403.166666666664</c:v>
                </c:pt>
                <c:pt idx="255">
                  <c:v>44404.166666666664</c:v>
                </c:pt>
                <c:pt idx="256">
                  <c:v>44405.166666666664</c:v>
                </c:pt>
                <c:pt idx="257">
                  <c:v>44406.166666666664</c:v>
                </c:pt>
                <c:pt idx="258">
                  <c:v>44407.166666666664</c:v>
                </c:pt>
                <c:pt idx="259">
                  <c:v>44410.166666666664</c:v>
                </c:pt>
                <c:pt idx="260">
                  <c:v>44411.166666666664</c:v>
                </c:pt>
                <c:pt idx="261">
                  <c:v>44412.166666666664</c:v>
                </c:pt>
                <c:pt idx="262">
                  <c:v>44413.166666666664</c:v>
                </c:pt>
                <c:pt idx="263">
                  <c:v>44414.166666666664</c:v>
                </c:pt>
                <c:pt idx="264">
                  <c:v>44417.166666666664</c:v>
                </c:pt>
                <c:pt idx="265">
                  <c:v>44418.166666666664</c:v>
                </c:pt>
                <c:pt idx="266">
                  <c:v>44419.166666666664</c:v>
                </c:pt>
                <c:pt idx="267">
                  <c:v>44420.166666666664</c:v>
                </c:pt>
                <c:pt idx="268">
                  <c:v>44421.166666666664</c:v>
                </c:pt>
                <c:pt idx="269">
                  <c:v>44424.166666666664</c:v>
                </c:pt>
                <c:pt idx="270">
                  <c:v>44425.166666666664</c:v>
                </c:pt>
                <c:pt idx="271">
                  <c:v>44426.166666666664</c:v>
                </c:pt>
                <c:pt idx="272">
                  <c:v>44427.166666666664</c:v>
                </c:pt>
                <c:pt idx="273">
                  <c:v>44428.166666666664</c:v>
                </c:pt>
                <c:pt idx="274">
                  <c:v>44431.166666666664</c:v>
                </c:pt>
                <c:pt idx="275">
                  <c:v>44432.166666666664</c:v>
                </c:pt>
                <c:pt idx="276">
                  <c:v>44433.166666666664</c:v>
                </c:pt>
                <c:pt idx="277">
                  <c:v>44434.166666666664</c:v>
                </c:pt>
                <c:pt idx="278">
                  <c:v>44435.166666666664</c:v>
                </c:pt>
                <c:pt idx="279">
                  <c:v>44438.166666666664</c:v>
                </c:pt>
                <c:pt idx="280">
                  <c:v>44439.166666666664</c:v>
                </c:pt>
                <c:pt idx="281">
                  <c:v>44440.166666666664</c:v>
                </c:pt>
                <c:pt idx="282">
                  <c:v>44441.166666666664</c:v>
                </c:pt>
                <c:pt idx="283">
                  <c:v>44442.166666666664</c:v>
                </c:pt>
                <c:pt idx="284">
                  <c:v>44446.166666666664</c:v>
                </c:pt>
                <c:pt idx="285">
                  <c:v>44447.166666666664</c:v>
                </c:pt>
                <c:pt idx="286">
                  <c:v>44448.166666666664</c:v>
                </c:pt>
                <c:pt idx="287">
                  <c:v>44449.166666666664</c:v>
                </c:pt>
                <c:pt idx="288">
                  <c:v>44452.166666666664</c:v>
                </c:pt>
                <c:pt idx="289">
                  <c:v>44453.166666666664</c:v>
                </c:pt>
                <c:pt idx="290">
                  <c:v>44454.166666666664</c:v>
                </c:pt>
                <c:pt idx="291">
                  <c:v>44455.166666666664</c:v>
                </c:pt>
                <c:pt idx="292">
                  <c:v>44456.166666666664</c:v>
                </c:pt>
                <c:pt idx="293">
                  <c:v>44459.166666666664</c:v>
                </c:pt>
                <c:pt idx="294">
                  <c:v>44460.166666666664</c:v>
                </c:pt>
                <c:pt idx="295">
                  <c:v>44461.166666666664</c:v>
                </c:pt>
                <c:pt idx="296">
                  <c:v>44462.166666666664</c:v>
                </c:pt>
                <c:pt idx="297">
                  <c:v>44463.166666666664</c:v>
                </c:pt>
                <c:pt idx="298">
                  <c:v>44466.166666666664</c:v>
                </c:pt>
                <c:pt idx="299">
                  <c:v>44467.166666666664</c:v>
                </c:pt>
                <c:pt idx="300">
                  <c:v>44468.166666666664</c:v>
                </c:pt>
                <c:pt idx="301">
                  <c:v>44469.166666666664</c:v>
                </c:pt>
                <c:pt idx="302">
                  <c:v>44470.166666666664</c:v>
                </c:pt>
                <c:pt idx="303">
                  <c:v>44473.166666666664</c:v>
                </c:pt>
                <c:pt idx="304">
                  <c:v>44474.166666666664</c:v>
                </c:pt>
                <c:pt idx="305">
                  <c:v>44475.166666666664</c:v>
                </c:pt>
                <c:pt idx="306">
                  <c:v>44476.166666666664</c:v>
                </c:pt>
                <c:pt idx="307">
                  <c:v>44477.166666666664</c:v>
                </c:pt>
                <c:pt idx="308">
                  <c:v>44480.166666666664</c:v>
                </c:pt>
                <c:pt idx="309">
                  <c:v>44481.166666666664</c:v>
                </c:pt>
                <c:pt idx="310">
                  <c:v>44482.166666666664</c:v>
                </c:pt>
                <c:pt idx="311">
                  <c:v>44483.166666666664</c:v>
                </c:pt>
                <c:pt idx="312">
                  <c:v>44484.166666666664</c:v>
                </c:pt>
                <c:pt idx="313">
                  <c:v>44487.166666666664</c:v>
                </c:pt>
                <c:pt idx="314">
                  <c:v>44488.166666666664</c:v>
                </c:pt>
                <c:pt idx="315">
                  <c:v>44489.166666666664</c:v>
                </c:pt>
                <c:pt idx="316">
                  <c:v>44490.166666666664</c:v>
                </c:pt>
                <c:pt idx="317">
                  <c:v>44491.166666666664</c:v>
                </c:pt>
                <c:pt idx="318">
                  <c:v>44494.166666666664</c:v>
                </c:pt>
                <c:pt idx="319">
                  <c:v>44495.166666666664</c:v>
                </c:pt>
                <c:pt idx="320">
                  <c:v>44496.166666666664</c:v>
                </c:pt>
                <c:pt idx="321">
                  <c:v>44497.166666666664</c:v>
                </c:pt>
                <c:pt idx="322">
                  <c:v>44498.166666666664</c:v>
                </c:pt>
                <c:pt idx="323">
                  <c:v>44501.166666666664</c:v>
                </c:pt>
                <c:pt idx="324">
                  <c:v>44502.166666666664</c:v>
                </c:pt>
                <c:pt idx="325">
                  <c:v>44503.166666666664</c:v>
                </c:pt>
                <c:pt idx="326">
                  <c:v>44504.166666666664</c:v>
                </c:pt>
                <c:pt idx="327">
                  <c:v>44505.166666666664</c:v>
                </c:pt>
                <c:pt idx="328">
                  <c:v>44508.208333333336</c:v>
                </c:pt>
                <c:pt idx="329">
                  <c:v>44509.208333333336</c:v>
                </c:pt>
                <c:pt idx="330">
                  <c:v>44510.208333333336</c:v>
                </c:pt>
                <c:pt idx="331">
                  <c:v>44511.208333333336</c:v>
                </c:pt>
                <c:pt idx="332">
                  <c:v>44512.208333333336</c:v>
                </c:pt>
                <c:pt idx="333">
                  <c:v>44515.208333333336</c:v>
                </c:pt>
                <c:pt idx="334">
                  <c:v>44516.208333333336</c:v>
                </c:pt>
                <c:pt idx="335">
                  <c:v>44517.208333333336</c:v>
                </c:pt>
                <c:pt idx="336">
                  <c:v>44518.208333333336</c:v>
                </c:pt>
                <c:pt idx="337">
                  <c:v>44519.208333333336</c:v>
                </c:pt>
                <c:pt idx="338">
                  <c:v>44522.208333333336</c:v>
                </c:pt>
                <c:pt idx="339">
                  <c:v>44523.208333333336</c:v>
                </c:pt>
                <c:pt idx="340">
                  <c:v>44524.208333333336</c:v>
                </c:pt>
                <c:pt idx="341">
                  <c:v>44526.208333333336</c:v>
                </c:pt>
                <c:pt idx="342">
                  <c:v>44529.208333333336</c:v>
                </c:pt>
                <c:pt idx="343">
                  <c:v>44530.208333333336</c:v>
                </c:pt>
                <c:pt idx="344">
                  <c:v>44531.208333333336</c:v>
                </c:pt>
                <c:pt idx="345">
                  <c:v>44532.208333333336</c:v>
                </c:pt>
                <c:pt idx="346">
                  <c:v>44533.208333333336</c:v>
                </c:pt>
                <c:pt idx="347">
                  <c:v>44536.208333333336</c:v>
                </c:pt>
                <c:pt idx="348">
                  <c:v>44537.208333333336</c:v>
                </c:pt>
                <c:pt idx="349">
                  <c:v>44538.208333333336</c:v>
                </c:pt>
                <c:pt idx="350">
                  <c:v>44539.208333333336</c:v>
                </c:pt>
                <c:pt idx="351">
                  <c:v>44540.208333333336</c:v>
                </c:pt>
                <c:pt idx="352">
                  <c:v>44543.208333333336</c:v>
                </c:pt>
                <c:pt idx="353">
                  <c:v>44544.208333333336</c:v>
                </c:pt>
                <c:pt idx="354">
                  <c:v>44545.208333333336</c:v>
                </c:pt>
                <c:pt idx="355">
                  <c:v>44546.208333333336</c:v>
                </c:pt>
                <c:pt idx="356">
                  <c:v>44547.208333333336</c:v>
                </c:pt>
                <c:pt idx="357">
                  <c:v>44550.208333333336</c:v>
                </c:pt>
                <c:pt idx="358">
                  <c:v>44551.208333333336</c:v>
                </c:pt>
                <c:pt idx="359">
                  <c:v>44552.208333333336</c:v>
                </c:pt>
                <c:pt idx="360">
                  <c:v>44553.208333333336</c:v>
                </c:pt>
                <c:pt idx="361">
                  <c:v>44557.208333333336</c:v>
                </c:pt>
                <c:pt idx="362">
                  <c:v>44558.208333333336</c:v>
                </c:pt>
                <c:pt idx="363">
                  <c:v>44559.208333333336</c:v>
                </c:pt>
                <c:pt idx="364">
                  <c:v>44560.208333333336</c:v>
                </c:pt>
                <c:pt idx="365">
                  <c:v>44561.208333333336</c:v>
                </c:pt>
                <c:pt idx="366">
                  <c:v>44564.208333333336</c:v>
                </c:pt>
                <c:pt idx="367">
                  <c:v>44565.208333333336</c:v>
                </c:pt>
                <c:pt idx="368">
                  <c:v>44566.208333333336</c:v>
                </c:pt>
                <c:pt idx="369">
                  <c:v>44567.208333333336</c:v>
                </c:pt>
                <c:pt idx="370">
                  <c:v>44568.208333333336</c:v>
                </c:pt>
                <c:pt idx="371">
                  <c:v>44571.208333333336</c:v>
                </c:pt>
                <c:pt idx="372">
                  <c:v>44572.208333333336</c:v>
                </c:pt>
                <c:pt idx="373">
                  <c:v>44573.208333333336</c:v>
                </c:pt>
                <c:pt idx="374">
                  <c:v>44574.208333333336</c:v>
                </c:pt>
                <c:pt idx="375">
                  <c:v>44575.208333333336</c:v>
                </c:pt>
                <c:pt idx="376">
                  <c:v>44579.208333333336</c:v>
                </c:pt>
                <c:pt idx="377">
                  <c:v>44580.208333333336</c:v>
                </c:pt>
                <c:pt idx="378">
                  <c:v>44581.208333333336</c:v>
                </c:pt>
                <c:pt idx="379">
                  <c:v>44582.208333333336</c:v>
                </c:pt>
                <c:pt idx="380">
                  <c:v>44585.208333333336</c:v>
                </c:pt>
                <c:pt idx="381">
                  <c:v>44586.208333333336</c:v>
                </c:pt>
                <c:pt idx="382">
                  <c:v>44587.208333333336</c:v>
                </c:pt>
                <c:pt idx="383">
                  <c:v>44588.208333333336</c:v>
                </c:pt>
                <c:pt idx="384">
                  <c:v>44589.208333333336</c:v>
                </c:pt>
                <c:pt idx="385">
                  <c:v>44592.208333333336</c:v>
                </c:pt>
                <c:pt idx="386">
                  <c:v>44593.208333333336</c:v>
                </c:pt>
                <c:pt idx="387">
                  <c:v>44594.208333333336</c:v>
                </c:pt>
                <c:pt idx="388">
                  <c:v>44595.208333333336</c:v>
                </c:pt>
                <c:pt idx="389">
                  <c:v>44596.208333333336</c:v>
                </c:pt>
                <c:pt idx="390">
                  <c:v>44599.208333333336</c:v>
                </c:pt>
                <c:pt idx="391">
                  <c:v>44600.208333333336</c:v>
                </c:pt>
                <c:pt idx="392">
                  <c:v>44601.208333333336</c:v>
                </c:pt>
                <c:pt idx="393">
                  <c:v>44602.208333333336</c:v>
                </c:pt>
                <c:pt idx="394">
                  <c:v>44603.208333333336</c:v>
                </c:pt>
                <c:pt idx="395">
                  <c:v>44606.208333333336</c:v>
                </c:pt>
                <c:pt idx="396">
                  <c:v>44607.208333333336</c:v>
                </c:pt>
                <c:pt idx="397">
                  <c:v>44608.208333333336</c:v>
                </c:pt>
                <c:pt idx="398">
                  <c:v>44609.208333333336</c:v>
                </c:pt>
                <c:pt idx="399">
                  <c:v>44610.208333333336</c:v>
                </c:pt>
                <c:pt idx="400">
                  <c:v>44614.208333333336</c:v>
                </c:pt>
                <c:pt idx="401">
                  <c:v>44615.208333333336</c:v>
                </c:pt>
                <c:pt idx="402">
                  <c:v>44616.208333333336</c:v>
                </c:pt>
                <c:pt idx="403">
                  <c:v>44617.208333333336</c:v>
                </c:pt>
                <c:pt idx="404">
                  <c:v>44620.208333333336</c:v>
                </c:pt>
                <c:pt idx="405">
                  <c:v>44621.208333333336</c:v>
                </c:pt>
                <c:pt idx="406">
                  <c:v>44622.208333333336</c:v>
                </c:pt>
                <c:pt idx="407">
                  <c:v>44623.208333333336</c:v>
                </c:pt>
                <c:pt idx="408">
                  <c:v>44624.208333333336</c:v>
                </c:pt>
                <c:pt idx="409">
                  <c:v>44627.208333333336</c:v>
                </c:pt>
                <c:pt idx="410">
                  <c:v>44628.208333333336</c:v>
                </c:pt>
                <c:pt idx="411">
                  <c:v>44629.208333333336</c:v>
                </c:pt>
                <c:pt idx="412">
                  <c:v>44630.208333333336</c:v>
                </c:pt>
                <c:pt idx="413">
                  <c:v>44631.208333333336</c:v>
                </c:pt>
                <c:pt idx="414">
                  <c:v>44634.166666666664</c:v>
                </c:pt>
                <c:pt idx="415">
                  <c:v>44635.166666666664</c:v>
                </c:pt>
                <c:pt idx="416">
                  <c:v>44636.166666666664</c:v>
                </c:pt>
                <c:pt idx="417">
                  <c:v>44637.166666666664</c:v>
                </c:pt>
                <c:pt idx="418">
                  <c:v>44638.166666666664</c:v>
                </c:pt>
                <c:pt idx="419">
                  <c:v>44641.166666666664</c:v>
                </c:pt>
                <c:pt idx="420">
                  <c:v>44642.166666666664</c:v>
                </c:pt>
                <c:pt idx="421">
                  <c:v>44643.166666666664</c:v>
                </c:pt>
                <c:pt idx="422">
                  <c:v>44644.166666666664</c:v>
                </c:pt>
                <c:pt idx="423">
                  <c:v>44645.166666666664</c:v>
                </c:pt>
                <c:pt idx="424">
                  <c:v>44648.166666666664</c:v>
                </c:pt>
                <c:pt idx="425">
                  <c:v>44649.166666666664</c:v>
                </c:pt>
                <c:pt idx="426">
                  <c:v>44650.166666666664</c:v>
                </c:pt>
                <c:pt idx="427">
                  <c:v>44651.166666666664</c:v>
                </c:pt>
                <c:pt idx="428">
                  <c:v>44652.166666666664</c:v>
                </c:pt>
                <c:pt idx="429">
                  <c:v>44655.166666666664</c:v>
                </c:pt>
                <c:pt idx="430">
                  <c:v>44656.166666666664</c:v>
                </c:pt>
                <c:pt idx="431">
                  <c:v>44657.166666666664</c:v>
                </c:pt>
                <c:pt idx="432">
                  <c:v>44658.166666666664</c:v>
                </c:pt>
                <c:pt idx="433">
                  <c:v>44659.166666666664</c:v>
                </c:pt>
                <c:pt idx="434">
                  <c:v>44662.166666666664</c:v>
                </c:pt>
                <c:pt idx="435">
                  <c:v>44663.166666666664</c:v>
                </c:pt>
                <c:pt idx="436">
                  <c:v>44664.166666666664</c:v>
                </c:pt>
                <c:pt idx="437">
                  <c:v>44665.166666666664</c:v>
                </c:pt>
                <c:pt idx="438">
                  <c:v>44669.166666666664</c:v>
                </c:pt>
                <c:pt idx="439">
                  <c:v>44670.166666666664</c:v>
                </c:pt>
                <c:pt idx="440">
                  <c:v>44671.166666666664</c:v>
                </c:pt>
                <c:pt idx="441">
                  <c:v>44672.166666666664</c:v>
                </c:pt>
                <c:pt idx="442">
                  <c:v>44673.166666666664</c:v>
                </c:pt>
                <c:pt idx="443">
                  <c:v>44676.166666666664</c:v>
                </c:pt>
                <c:pt idx="444">
                  <c:v>44677.166666666664</c:v>
                </c:pt>
                <c:pt idx="445">
                  <c:v>44678.166666666664</c:v>
                </c:pt>
                <c:pt idx="446">
                  <c:v>44679.166666666664</c:v>
                </c:pt>
                <c:pt idx="447">
                  <c:v>44680.166666666664</c:v>
                </c:pt>
                <c:pt idx="448">
                  <c:v>44683.166666666664</c:v>
                </c:pt>
                <c:pt idx="449">
                  <c:v>44684.166666666664</c:v>
                </c:pt>
                <c:pt idx="450">
                  <c:v>44685.166666666664</c:v>
                </c:pt>
                <c:pt idx="451">
                  <c:v>44686.166666666664</c:v>
                </c:pt>
                <c:pt idx="452">
                  <c:v>44687.166666666664</c:v>
                </c:pt>
                <c:pt idx="453">
                  <c:v>44690.166666666664</c:v>
                </c:pt>
                <c:pt idx="454">
                  <c:v>44691.166666666664</c:v>
                </c:pt>
                <c:pt idx="455">
                  <c:v>44692.166666666664</c:v>
                </c:pt>
                <c:pt idx="456">
                  <c:v>44693.166666666664</c:v>
                </c:pt>
                <c:pt idx="457">
                  <c:v>44694.166666666664</c:v>
                </c:pt>
                <c:pt idx="458">
                  <c:v>44697.166666666664</c:v>
                </c:pt>
                <c:pt idx="459">
                  <c:v>44698.166666666664</c:v>
                </c:pt>
                <c:pt idx="460">
                  <c:v>44699.166666666664</c:v>
                </c:pt>
                <c:pt idx="461">
                  <c:v>44700.166666666664</c:v>
                </c:pt>
                <c:pt idx="462">
                  <c:v>44701.166666666664</c:v>
                </c:pt>
                <c:pt idx="463">
                  <c:v>44704.166666666664</c:v>
                </c:pt>
                <c:pt idx="464">
                  <c:v>44705.166666666664</c:v>
                </c:pt>
                <c:pt idx="465">
                  <c:v>44706.166666666664</c:v>
                </c:pt>
                <c:pt idx="466">
                  <c:v>44707.166666666664</c:v>
                </c:pt>
                <c:pt idx="467">
                  <c:v>44708.166666666664</c:v>
                </c:pt>
                <c:pt idx="468">
                  <c:v>44712.166666666664</c:v>
                </c:pt>
                <c:pt idx="469">
                  <c:v>44713.166666666664</c:v>
                </c:pt>
                <c:pt idx="470">
                  <c:v>44714.166666666664</c:v>
                </c:pt>
                <c:pt idx="471">
                  <c:v>44715.166666666664</c:v>
                </c:pt>
                <c:pt idx="472">
                  <c:v>44718.166666666664</c:v>
                </c:pt>
                <c:pt idx="473">
                  <c:v>44719.166666666664</c:v>
                </c:pt>
                <c:pt idx="474">
                  <c:v>44720.166666666664</c:v>
                </c:pt>
                <c:pt idx="475">
                  <c:v>44721.166666666664</c:v>
                </c:pt>
                <c:pt idx="476">
                  <c:v>44722.166666666664</c:v>
                </c:pt>
                <c:pt idx="477">
                  <c:v>44725.166666666664</c:v>
                </c:pt>
                <c:pt idx="478">
                  <c:v>44726.166666666664</c:v>
                </c:pt>
                <c:pt idx="479">
                  <c:v>44727.166666666664</c:v>
                </c:pt>
                <c:pt idx="480">
                  <c:v>44728.166666666664</c:v>
                </c:pt>
                <c:pt idx="481">
                  <c:v>44729.166666666664</c:v>
                </c:pt>
                <c:pt idx="482">
                  <c:v>44733.166666666664</c:v>
                </c:pt>
                <c:pt idx="483">
                  <c:v>44734.166666666664</c:v>
                </c:pt>
                <c:pt idx="484">
                  <c:v>44735.166666666664</c:v>
                </c:pt>
                <c:pt idx="485">
                  <c:v>44736.166666666664</c:v>
                </c:pt>
                <c:pt idx="486">
                  <c:v>44739.166666666664</c:v>
                </c:pt>
                <c:pt idx="487">
                  <c:v>44740.166666666664</c:v>
                </c:pt>
                <c:pt idx="488">
                  <c:v>44741.166666666664</c:v>
                </c:pt>
                <c:pt idx="489">
                  <c:v>44742.166666666664</c:v>
                </c:pt>
                <c:pt idx="490">
                  <c:v>44743.166666666664</c:v>
                </c:pt>
                <c:pt idx="491">
                  <c:v>44747.166666666664</c:v>
                </c:pt>
                <c:pt idx="492">
                  <c:v>44748.166666666664</c:v>
                </c:pt>
                <c:pt idx="493">
                  <c:v>44749.166666666664</c:v>
                </c:pt>
                <c:pt idx="494">
                  <c:v>44750.166666666664</c:v>
                </c:pt>
                <c:pt idx="495">
                  <c:v>44753.166666666664</c:v>
                </c:pt>
                <c:pt idx="496">
                  <c:v>44754.166666666664</c:v>
                </c:pt>
                <c:pt idx="497">
                  <c:v>44755.166666666664</c:v>
                </c:pt>
                <c:pt idx="498">
                  <c:v>44756.166666666664</c:v>
                </c:pt>
                <c:pt idx="499">
                  <c:v>44757.166666666664</c:v>
                </c:pt>
                <c:pt idx="500">
                  <c:v>44760.166666666664</c:v>
                </c:pt>
                <c:pt idx="501">
                  <c:v>44761.166666666664</c:v>
                </c:pt>
                <c:pt idx="502">
                  <c:v>44762.166666666664</c:v>
                </c:pt>
                <c:pt idx="503">
                  <c:v>44763.166666666664</c:v>
                </c:pt>
                <c:pt idx="504">
                  <c:v>44764.166666666664</c:v>
                </c:pt>
                <c:pt idx="505">
                  <c:v>44767.166666666664</c:v>
                </c:pt>
                <c:pt idx="506">
                  <c:v>44768.166666666664</c:v>
                </c:pt>
                <c:pt idx="507">
                  <c:v>44769.166666666664</c:v>
                </c:pt>
                <c:pt idx="508">
                  <c:v>44770.166666666664</c:v>
                </c:pt>
                <c:pt idx="509">
                  <c:v>44771.166666666664</c:v>
                </c:pt>
                <c:pt idx="510">
                  <c:v>44774.166666666664</c:v>
                </c:pt>
                <c:pt idx="511">
                  <c:v>44775.166666666664</c:v>
                </c:pt>
                <c:pt idx="512">
                  <c:v>44776.166666666664</c:v>
                </c:pt>
                <c:pt idx="513">
                  <c:v>44777.166666666664</c:v>
                </c:pt>
                <c:pt idx="514">
                  <c:v>44778.166666666664</c:v>
                </c:pt>
                <c:pt idx="515">
                  <c:v>44781.166666666664</c:v>
                </c:pt>
                <c:pt idx="516">
                  <c:v>44782.166666666664</c:v>
                </c:pt>
                <c:pt idx="517">
                  <c:v>44783.166666666664</c:v>
                </c:pt>
                <c:pt idx="518">
                  <c:v>44784.166666666664</c:v>
                </c:pt>
                <c:pt idx="519">
                  <c:v>44785.166666666664</c:v>
                </c:pt>
                <c:pt idx="520">
                  <c:v>44788.166666666664</c:v>
                </c:pt>
                <c:pt idx="521">
                  <c:v>44789.166666666664</c:v>
                </c:pt>
                <c:pt idx="522">
                  <c:v>44790.166666666664</c:v>
                </c:pt>
                <c:pt idx="523">
                  <c:v>44791.166666666664</c:v>
                </c:pt>
                <c:pt idx="524">
                  <c:v>44792.166666666664</c:v>
                </c:pt>
                <c:pt idx="525">
                  <c:v>44795.166666666664</c:v>
                </c:pt>
                <c:pt idx="526">
                  <c:v>44796.166666666664</c:v>
                </c:pt>
                <c:pt idx="527">
                  <c:v>44797.166666666664</c:v>
                </c:pt>
                <c:pt idx="528">
                  <c:v>44798.166666666664</c:v>
                </c:pt>
                <c:pt idx="529">
                  <c:v>44799.166666666664</c:v>
                </c:pt>
                <c:pt idx="530">
                  <c:v>44802.166666666664</c:v>
                </c:pt>
                <c:pt idx="531">
                  <c:v>44803.166666666664</c:v>
                </c:pt>
                <c:pt idx="532">
                  <c:v>44804.166666666664</c:v>
                </c:pt>
                <c:pt idx="533">
                  <c:v>44805.166666666664</c:v>
                </c:pt>
                <c:pt idx="534">
                  <c:v>44806.166666666664</c:v>
                </c:pt>
                <c:pt idx="535">
                  <c:v>44810.166666666664</c:v>
                </c:pt>
                <c:pt idx="536">
                  <c:v>44811.166666666664</c:v>
                </c:pt>
                <c:pt idx="537">
                  <c:v>44812.166666666664</c:v>
                </c:pt>
                <c:pt idx="538">
                  <c:v>44813.166666666664</c:v>
                </c:pt>
                <c:pt idx="539">
                  <c:v>44816.166666666664</c:v>
                </c:pt>
                <c:pt idx="540">
                  <c:v>44817.166666666664</c:v>
                </c:pt>
                <c:pt idx="541">
                  <c:v>44818.166666666664</c:v>
                </c:pt>
                <c:pt idx="542">
                  <c:v>44819.166666666664</c:v>
                </c:pt>
                <c:pt idx="543">
                  <c:v>44820.166666666664</c:v>
                </c:pt>
                <c:pt idx="544">
                  <c:v>44823.166666666664</c:v>
                </c:pt>
                <c:pt idx="545">
                  <c:v>44824.166666666664</c:v>
                </c:pt>
                <c:pt idx="546">
                  <c:v>44825.166666666664</c:v>
                </c:pt>
                <c:pt idx="547">
                  <c:v>44826.166666666664</c:v>
                </c:pt>
                <c:pt idx="548">
                  <c:v>44827.166666666664</c:v>
                </c:pt>
                <c:pt idx="549">
                  <c:v>44830.166666666664</c:v>
                </c:pt>
                <c:pt idx="550">
                  <c:v>44831.166666666664</c:v>
                </c:pt>
                <c:pt idx="551">
                  <c:v>44832.166666666664</c:v>
                </c:pt>
                <c:pt idx="552">
                  <c:v>44833.166666666664</c:v>
                </c:pt>
                <c:pt idx="553">
                  <c:v>44834.166666666664</c:v>
                </c:pt>
                <c:pt idx="554">
                  <c:v>44837.166666666664</c:v>
                </c:pt>
                <c:pt idx="555">
                  <c:v>44838.166666666664</c:v>
                </c:pt>
                <c:pt idx="556">
                  <c:v>44839.166666666664</c:v>
                </c:pt>
                <c:pt idx="557">
                  <c:v>44840.166666666664</c:v>
                </c:pt>
                <c:pt idx="558">
                  <c:v>44841.166666666664</c:v>
                </c:pt>
                <c:pt idx="559">
                  <c:v>44844.166666666664</c:v>
                </c:pt>
                <c:pt idx="560">
                  <c:v>44845.166666666664</c:v>
                </c:pt>
                <c:pt idx="561">
                  <c:v>44846.166666666664</c:v>
                </c:pt>
                <c:pt idx="562">
                  <c:v>44847.166666666664</c:v>
                </c:pt>
                <c:pt idx="563">
                  <c:v>44848.166666666664</c:v>
                </c:pt>
                <c:pt idx="564">
                  <c:v>44851.166666666664</c:v>
                </c:pt>
                <c:pt idx="565">
                  <c:v>44852.166666666664</c:v>
                </c:pt>
                <c:pt idx="566">
                  <c:v>44853.166666666664</c:v>
                </c:pt>
                <c:pt idx="567">
                  <c:v>44854.166666666664</c:v>
                </c:pt>
                <c:pt idx="568">
                  <c:v>44855.166666666664</c:v>
                </c:pt>
                <c:pt idx="569">
                  <c:v>44858.166666666664</c:v>
                </c:pt>
                <c:pt idx="570">
                  <c:v>44859.166666666664</c:v>
                </c:pt>
                <c:pt idx="571">
                  <c:v>44860.166666666664</c:v>
                </c:pt>
                <c:pt idx="572">
                  <c:v>44861.166666666664</c:v>
                </c:pt>
                <c:pt idx="573">
                  <c:v>44862.166666666664</c:v>
                </c:pt>
                <c:pt idx="574">
                  <c:v>44865.166666666664</c:v>
                </c:pt>
                <c:pt idx="575">
                  <c:v>44866.166666666664</c:v>
                </c:pt>
                <c:pt idx="576">
                  <c:v>44867.166666666664</c:v>
                </c:pt>
                <c:pt idx="577">
                  <c:v>44868.166666666664</c:v>
                </c:pt>
                <c:pt idx="578">
                  <c:v>44869.166666666664</c:v>
                </c:pt>
                <c:pt idx="579">
                  <c:v>44872.208333333336</c:v>
                </c:pt>
                <c:pt idx="580">
                  <c:v>44873.208333333336</c:v>
                </c:pt>
                <c:pt idx="581">
                  <c:v>44874.208333333336</c:v>
                </c:pt>
                <c:pt idx="582">
                  <c:v>44875.208333333336</c:v>
                </c:pt>
                <c:pt idx="583">
                  <c:v>44876.208333333336</c:v>
                </c:pt>
                <c:pt idx="584">
                  <c:v>44879.208333333336</c:v>
                </c:pt>
                <c:pt idx="585">
                  <c:v>44880.208333333336</c:v>
                </c:pt>
                <c:pt idx="586">
                  <c:v>44881.208333333336</c:v>
                </c:pt>
                <c:pt idx="587">
                  <c:v>44882.208333333336</c:v>
                </c:pt>
                <c:pt idx="588">
                  <c:v>44883.208333333336</c:v>
                </c:pt>
                <c:pt idx="589">
                  <c:v>44886.208333333336</c:v>
                </c:pt>
                <c:pt idx="590">
                  <c:v>44887.208333333336</c:v>
                </c:pt>
                <c:pt idx="591">
                  <c:v>44888.208333333336</c:v>
                </c:pt>
                <c:pt idx="592">
                  <c:v>44890.208333333336</c:v>
                </c:pt>
                <c:pt idx="593">
                  <c:v>44893.208333333336</c:v>
                </c:pt>
                <c:pt idx="594">
                  <c:v>44894.208333333336</c:v>
                </c:pt>
                <c:pt idx="595">
                  <c:v>44895.208333333336</c:v>
                </c:pt>
                <c:pt idx="596">
                  <c:v>44896.208333333336</c:v>
                </c:pt>
                <c:pt idx="597">
                  <c:v>44897.208333333336</c:v>
                </c:pt>
                <c:pt idx="598">
                  <c:v>44900.208333333336</c:v>
                </c:pt>
                <c:pt idx="599">
                  <c:v>44901.208333333336</c:v>
                </c:pt>
                <c:pt idx="600">
                  <c:v>44902.208333333336</c:v>
                </c:pt>
                <c:pt idx="601">
                  <c:v>44903.208333333336</c:v>
                </c:pt>
                <c:pt idx="602">
                  <c:v>44904.208333333336</c:v>
                </c:pt>
                <c:pt idx="603">
                  <c:v>44907.208333333336</c:v>
                </c:pt>
                <c:pt idx="604">
                  <c:v>44908.208333333336</c:v>
                </c:pt>
                <c:pt idx="605">
                  <c:v>44909.208333333336</c:v>
                </c:pt>
                <c:pt idx="606">
                  <c:v>44910.208333333336</c:v>
                </c:pt>
                <c:pt idx="607">
                  <c:v>44911.208333333336</c:v>
                </c:pt>
                <c:pt idx="608">
                  <c:v>44914.208333333336</c:v>
                </c:pt>
                <c:pt idx="609">
                  <c:v>44915.208333333336</c:v>
                </c:pt>
                <c:pt idx="610">
                  <c:v>44916.208333333336</c:v>
                </c:pt>
                <c:pt idx="611">
                  <c:v>44917.208333333336</c:v>
                </c:pt>
                <c:pt idx="612">
                  <c:v>44918.208333333336</c:v>
                </c:pt>
                <c:pt idx="613">
                  <c:v>44922.208333333336</c:v>
                </c:pt>
                <c:pt idx="614">
                  <c:v>44923.208333333336</c:v>
                </c:pt>
                <c:pt idx="615">
                  <c:v>44924.208333333336</c:v>
                </c:pt>
                <c:pt idx="616">
                  <c:v>44925.208333333336</c:v>
                </c:pt>
                <c:pt idx="617">
                  <c:v>44929.208333333336</c:v>
                </c:pt>
                <c:pt idx="618">
                  <c:v>44930.208333333336</c:v>
                </c:pt>
                <c:pt idx="619">
                  <c:v>44931.208333333336</c:v>
                </c:pt>
                <c:pt idx="620">
                  <c:v>44932.208333333336</c:v>
                </c:pt>
                <c:pt idx="621">
                  <c:v>44935.208333333336</c:v>
                </c:pt>
                <c:pt idx="622">
                  <c:v>44936.208333333336</c:v>
                </c:pt>
                <c:pt idx="623">
                  <c:v>44937.208333333336</c:v>
                </c:pt>
                <c:pt idx="624">
                  <c:v>44938.208333333336</c:v>
                </c:pt>
                <c:pt idx="625">
                  <c:v>44939.208333333336</c:v>
                </c:pt>
                <c:pt idx="626">
                  <c:v>44943.208333333336</c:v>
                </c:pt>
                <c:pt idx="627">
                  <c:v>44944.208333333336</c:v>
                </c:pt>
                <c:pt idx="628">
                  <c:v>44945.208333333336</c:v>
                </c:pt>
                <c:pt idx="629">
                  <c:v>44946.208333333336</c:v>
                </c:pt>
                <c:pt idx="630">
                  <c:v>44949.208333333336</c:v>
                </c:pt>
                <c:pt idx="631">
                  <c:v>44950.208333333336</c:v>
                </c:pt>
                <c:pt idx="632">
                  <c:v>44951.208333333336</c:v>
                </c:pt>
                <c:pt idx="633">
                  <c:v>44952.208333333336</c:v>
                </c:pt>
                <c:pt idx="634">
                  <c:v>44953.208333333336</c:v>
                </c:pt>
                <c:pt idx="635">
                  <c:v>44956.208333333336</c:v>
                </c:pt>
                <c:pt idx="636">
                  <c:v>44957.208333333336</c:v>
                </c:pt>
                <c:pt idx="637">
                  <c:v>44958.208333333336</c:v>
                </c:pt>
                <c:pt idx="638">
                  <c:v>44959.208333333336</c:v>
                </c:pt>
                <c:pt idx="639">
                  <c:v>44960.208333333336</c:v>
                </c:pt>
                <c:pt idx="640">
                  <c:v>44963.208333333336</c:v>
                </c:pt>
                <c:pt idx="641">
                  <c:v>44964.208333333336</c:v>
                </c:pt>
                <c:pt idx="642">
                  <c:v>44965.208333333336</c:v>
                </c:pt>
                <c:pt idx="643">
                  <c:v>44966.208333333336</c:v>
                </c:pt>
                <c:pt idx="644">
                  <c:v>44967.208333333336</c:v>
                </c:pt>
                <c:pt idx="645">
                  <c:v>44970.208333333336</c:v>
                </c:pt>
                <c:pt idx="646">
                  <c:v>44971.208333333336</c:v>
                </c:pt>
                <c:pt idx="647">
                  <c:v>44972.208333333336</c:v>
                </c:pt>
                <c:pt idx="648">
                  <c:v>44973.208333333336</c:v>
                </c:pt>
                <c:pt idx="649">
                  <c:v>44974.208333333336</c:v>
                </c:pt>
                <c:pt idx="650">
                  <c:v>44978.208333333336</c:v>
                </c:pt>
                <c:pt idx="651">
                  <c:v>44979.208333333336</c:v>
                </c:pt>
                <c:pt idx="652">
                  <c:v>44980.208333333336</c:v>
                </c:pt>
                <c:pt idx="653">
                  <c:v>44981.208333333336</c:v>
                </c:pt>
                <c:pt idx="654">
                  <c:v>44984.208333333336</c:v>
                </c:pt>
                <c:pt idx="655">
                  <c:v>44985.208333333336</c:v>
                </c:pt>
                <c:pt idx="656">
                  <c:v>44986.208333333336</c:v>
                </c:pt>
                <c:pt idx="657">
                  <c:v>44987.208333333336</c:v>
                </c:pt>
                <c:pt idx="658">
                  <c:v>44988.208333333336</c:v>
                </c:pt>
                <c:pt idx="659">
                  <c:v>44991.208333333336</c:v>
                </c:pt>
                <c:pt idx="660">
                  <c:v>44992.208333333336</c:v>
                </c:pt>
                <c:pt idx="661">
                  <c:v>44993.208333333336</c:v>
                </c:pt>
                <c:pt idx="662">
                  <c:v>44994.208333333336</c:v>
                </c:pt>
                <c:pt idx="663">
                  <c:v>44995.208333333336</c:v>
                </c:pt>
                <c:pt idx="664">
                  <c:v>44998.166666666664</c:v>
                </c:pt>
                <c:pt idx="665">
                  <c:v>44999.166666666664</c:v>
                </c:pt>
                <c:pt idx="666">
                  <c:v>45000.166666666664</c:v>
                </c:pt>
                <c:pt idx="667">
                  <c:v>45001.166666666664</c:v>
                </c:pt>
                <c:pt idx="668">
                  <c:v>45002.166666666664</c:v>
                </c:pt>
                <c:pt idx="669">
                  <c:v>45005.166666666664</c:v>
                </c:pt>
                <c:pt idx="670">
                  <c:v>45006.166666666664</c:v>
                </c:pt>
                <c:pt idx="671">
                  <c:v>45007.166666666664</c:v>
                </c:pt>
                <c:pt idx="672">
                  <c:v>45008.166666666664</c:v>
                </c:pt>
                <c:pt idx="673">
                  <c:v>45009.166666666664</c:v>
                </c:pt>
                <c:pt idx="674">
                  <c:v>45012.166666666664</c:v>
                </c:pt>
                <c:pt idx="675">
                  <c:v>45013.166666666664</c:v>
                </c:pt>
                <c:pt idx="676">
                  <c:v>45014.166666666664</c:v>
                </c:pt>
                <c:pt idx="677">
                  <c:v>45015.166666666664</c:v>
                </c:pt>
                <c:pt idx="678">
                  <c:v>45016.166666666664</c:v>
                </c:pt>
                <c:pt idx="679">
                  <c:v>45019.166666666664</c:v>
                </c:pt>
                <c:pt idx="680">
                  <c:v>45020.166666666664</c:v>
                </c:pt>
                <c:pt idx="681">
                  <c:v>45021.166666666664</c:v>
                </c:pt>
                <c:pt idx="682">
                  <c:v>45022.166666666664</c:v>
                </c:pt>
                <c:pt idx="683">
                  <c:v>45026.166666666664</c:v>
                </c:pt>
                <c:pt idx="684">
                  <c:v>45027.166666666664</c:v>
                </c:pt>
                <c:pt idx="685">
                  <c:v>45028.166666666664</c:v>
                </c:pt>
                <c:pt idx="686">
                  <c:v>45029.166666666664</c:v>
                </c:pt>
                <c:pt idx="687">
                  <c:v>45030.166666666664</c:v>
                </c:pt>
                <c:pt idx="688">
                  <c:v>45033.166666666664</c:v>
                </c:pt>
                <c:pt idx="689">
                  <c:v>45034.166666666664</c:v>
                </c:pt>
                <c:pt idx="690">
                  <c:v>45035.166666666664</c:v>
                </c:pt>
                <c:pt idx="691">
                  <c:v>45036.166666666664</c:v>
                </c:pt>
                <c:pt idx="692">
                  <c:v>45037.166666666664</c:v>
                </c:pt>
                <c:pt idx="693">
                  <c:v>45040.166666666664</c:v>
                </c:pt>
                <c:pt idx="694">
                  <c:v>45041.166666666664</c:v>
                </c:pt>
                <c:pt idx="695">
                  <c:v>45042.166666666664</c:v>
                </c:pt>
                <c:pt idx="696">
                  <c:v>45043.166666666664</c:v>
                </c:pt>
                <c:pt idx="697">
                  <c:v>45044.166666666664</c:v>
                </c:pt>
                <c:pt idx="698">
                  <c:v>45047.166666666664</c:v>
                </c:pt>
                <c:pt idx="699">
                  <c:v>45048.166666666664</c:v>
                </c:pt>
                <c:pt idx="700">
                  <c:v>45049.166666666664</c:v>
                </c:pt>
                <c:pt idx="701">
                  <c:v>45050.166666666664</c:v>
                </c:pt>
                <c:pt idx="702">
                  <c:v>45051.166666666664</c:v>
                </c:pt>
                <c:pt idx="703">
                  <c:v>45054.166666666664</c:v>
                </c:pt>
                <c:pt idx="704">
                  <c:v>45055.166666666664</c:v>
                </c:pt>
                <c:pt idx="705">
                  <c:v>45056.166666666664</c:v>
                </c:pt>
                <c:pt idx="706">
                  <c:v>45057.166666666664</c:v>
                </c:pt>
                <c:pt idx="707">
                  <c:v>45058.166666666664</c:v>
                </c:pt>
                <c:pt idx="708">
                  <c:v>45061.166666666664</c:v>
                </c:pt>
                <c:pt idx="709">
                  <c:v>45062.166666666664</c:v>
                </c:pt>
                <c:pt idx="710">
                  <c:v>45063.166666666664</c:v>
                </c:pt>
                <c:pt idx="711">
                  <c:v>45064.166666666664</c:v>
                </c:pt>
                <c:pt idx="712">
                  <c:v>45065.166666666664</c:v>
                </c:pt>
                <c:pt idx="713">
                  <c:v>45068.166666666664</c:v>
                </c:pt>
                <c:pt idx="714">
                  <c:v>45069.166666666664</c:v>
                </c:pt>
                <c:pt idx="715">
                  <c:v>45070.166666666664</c:v>
                </c:pt>
                <c:pt idx="716">
                  <c:v>45071.166666666664</c:v>
                </c:pt>
                <c:pt idx="717">
                  <c:v>45072.166666666664</c:v>
                </c:pt>
                <c:pt idx="718">
                  <c:v>45076.166666666664</c:v>
                </c:pt>
                <c:pt idx="719">
                  <c:v>45077.166666666664</c:v>
                </c:pt>
                <c:pt idx="720">
                  <c:v>45078.166666666664</c:v>
                </c:pt>
                <c:pt idx="721">
                  <c:v>45079.166666666664</c:v>
                </c:pt>
                <c:pt idx="722">
                  <c:v>45082.166666666664</c:v>
                </c:pt>
                <c:pt idx="723">
                  <c:v>45083.166666666664</c:v>
                </c:pt>
                <c:pt idx="724">
                  <c:v>45084.166666666664</c:v>
                </c:pt>
                <c:pt idx="725">
                  <c:v>45085.166666666664</c:v>
                </c:pt>
                <c:pt idx="726">
                  <c:v>45086.166666666664</c:v>
                </c:pt>
                <c:pt idx="727">
                  <c:v>45089.166666666664</c:v>
                </c:pt>
                <c:pt idx="728">
                  <c:v>45090.166666666664</c:v>
                </c:pt>
                <c:pt idx="729">
                  <c:v>45091.166666666664</c:v>
                </c:pt>
                <c:pt idx="730">
                  <c:v>45092.166666666664</c:v>
                </c:pt>
                <c:pt idx="731">
                  <c:v>45093.166666666664</c:v>
                </c:pt>
                <c:pt idx="732">
                  <c:v>45097.166666666664</c:v>
                </c:pt>
                <c:pt idx="733">
                  <c:v>45098.166666666664</c:v>
                </c:pt>
                <c:pt idx="734">
                  <c:v>45099.166666666664</c:v>
                </c:pt>
                <c:pt idx="735">
                  <c:v>45100.166666666664</c:v>
                </c:pt>
                <c:pt idx="736">
                  <c:v>45103.166666666664</c:v>
                </c:pt>
                <c:pt idx="737">
                  <c:v>45104.166666666664</c:v>
                </c:pt>
                <c:pt idx="738">
                  <c:v>45105.166666666664</c:v>
                </c:pt>
                <c:pt idx="739">
                  <c:v>45106.166666666664</c:v>
                </c:pt>
                <c:pt idx="740">
                  <c:v>45107.166666666664</c:v>
                </c:pt>
                <c:pt idx="741">
                  <c:v>45110.166666666664</c:v>
                </c:pt>
                <c:pt idx="742">
                  <c:v>45112.166666666664</c:v>
                </c:pt>
                <c:pt idx="743">
                  <c:v>45113.166666666664</c:v>
                </c:pt>
                <c:pt idx="744">
                  <c:v>45114.166666666664</c:v>
                </c:pt>
                <c:pt idx="745">
                  <c:v>45117.166666666664</c:v>
                </c:pt>
                <c:pt idx="746">
                  <c:v>45118.166666666664</c:v>
                </c:pt>
                <c:pt idx="747">
                  <c:v>45119.166666666664</c:v>
                </c:pt>
                <c:pt idx="748">
                  <c:v>45120.166666666664</c:v>
                </c:pt>
                <c:pt idx="749">
                  <c:v>45121.166666666664</c:v>
                </c:pt>
                <c:pt idx="750">
                  <c:v>45124.166666666664</c:v>
                </c:pt>
                <c:pt idx="751">
                  <c:v>45125.166666666664</c:v>
                </c:pt>
                <c:pt idx="752">
                  <c:v>45126.166666666664</c:v>
                </c:pt>
                <c:pt idx="753">
                  <c:v>45127.166666666664</c:v>
                </c:pt>
                <c:pt idx="754">
                  <c:v>45128.166666666664</c:v>
                </c:pt>
                <c:pt idx="755">
                  <c:v>45131.166666666664</c:v>
                </c:pt>
                <c:pt idx="756">
                  <c:v>45132.166666666664</c:v>
                </c:pt>
                <c:pt idx="757">
                  <c:v>45133.166666666664</c:v>
                </c:pt>
                <c:pt idx="758">
                  <c:v>45134.166666666664</c:v>
                </c:pt>
                <c:pt idx="759">
                  <c:v>45135.166666666664</c:v>
                </c:pt>
                <c:pt idx="760">
                  <c:v>45138.166666666664</c:v>
                </c:pt>
                <c:pt idx="761">
                  <c:v>45139.166666666664</c:v>
                </c:pt>
                <c:pt idx="762">
                  <c:v>45140.166666666664</c:v>
                </c:pt>
                <c:pt idx="763">
                  <c:v>45141.166666666664</c:v>
                </c:pt>
                <c:pt idx="764">
                  <c:v>45142.166666666664</c:v>
                </c:pt>
                <c:pt idx="765">
                  <c:v>45145.166666666664</c:v>
                </c:pt>
                <c:pt idx="766">
                  <c:v>45146.166666666664</c:v>
                </c:pt>
                <c:pt idx="767">
                  <c:v>45147.166666666664</c:v>
                </c:pt>
                <c:pt idx="768">
                  <c:v>45148.166666666664</c:v>
                </c:pt>
                <c:pt idx="769">
                  <c:v>45149.166666666664</c:v>
                </c:pt>
                <c:pt idx="770">
                  <c:v>45152.166666666664</c:v>
                </c:pt>
                <c:pt idx="771">
                  <c:v>45153.166666666664</c:v>
                </c:pt>
                <c:pt idx="772">
                  <c:v>45154.166666666664</c:v>
                </c:pt>
                <c:pt idx="773">
                  <c:v>45155.166666666664</c:v>
                </c:pt>
                <c:pt idx="774">
                  <c:v>45156.166666666664</c:v>
                </c:pt>
                <c:pt idx="775">
                  <c:v>45159.166666666664</c:v>
                </c:pt>
                <c:pt idx="776">
                  <c:v>45160.166666666664</c:v>
                </c:pt>
                <c:pt idx="777">
                  <c:v>45161.166666666664</c:v>
                </c:pt>
                <c:pt idx="778">
                  <c:v>45162.166666666664</c:v>
                </c:pt>
                <c:pt idx="779">
                  <c:v>45163.166666666664</c:v>
                </c:pt>
                <c:pt idx="780">
                  <c:v>45166.166666666664</c:v>
                </c:pt>
                <c:pt idx="781">
                  <c:v>45167.166666666664</c:v>
                </c:pt>
                <c:pt idx="782">
                  <c:v>45168.166666666664</c:v>
                </c:pt>
                <c:pt idx="783">
                  <c:v>45169.166666666664</c:v>
                </c:pt>
                <c:pt idx="784">
                  <c:v>45170.166666666664</c:v>
                </c:pt>
                <c:pt idx="785">
                  <c:v>45174.166666666664</c:v>
                </c:pt>
                <c:pt idx="786">
                  <c:v>45175.166666666664</c:v>
                </c:pt>
                <c:pt idx="787">
                  <c:v>45176.166666666664</c:v>
                </c:pt>
                <c:pt idx="788">
                  <c:v>45177.166666666664</c:v>
                </c:pt>
                <c:pt idx="789">
                  <c:v>45180.166666666664</c:v>
                </c:pt>
                <c:pt idx="790">
                  <c:v>45181.166666666664</c:v>
                </c:pt>
                <c:pt idx="791">
                  <c:v>45182.166666666664</c:v>
                </c:pt>
                <c:pt idx="792">
                  <c:v>45183.166666666664</c:v>
                </c:pt>
                <c:pt idx="793">
                  <c:v>45184.166666666664</c:v>
                </c:pt>
                <c:pt idx="794">
                  <c:v>45187.166666666664</c:v>
                </c:pt>
                <c:pt idx="795">
                  <c:v>45188.166666666664</c:v>
                </c:pt>
                <c:pt idx="796">
                  <c:v>45189.166666666664</c:v>
                </c:pt>
                <c:pt idx="797">
                  <c:v>45190.166666666664</c:v>
                </c:pt>
                <c:pt idx="798">
                  <c:v>45191.166666666664</c:v>
                </c:pt>
                <c:pt idx="799">
                  <c:v>45194.166666666664</c:v>
                </c:pt>
                <c:pt idx="800">
                  <c:v>45195.166666666664</c:v>
                </c:pt>
                <c:pt idx="801">
                  <c:v>45196.166666666664</c:v>
                </c:pt>
                <c:pt idx="802">
                  <c:v>45197.166666666664</c:v>
                </c:pt>
                <c:pt idx="803">
                  <c:v>45198.166666666664</c:v>
                </c:pt>
                <c:pt idx="804">
                  <c:v>45201.166666666664</c:v>
                </c:pt>
                <c:pt idx="805">
                  <c:v>45202.166666666664</c:v>
                </c:pt>
                <c:pt idx="806">
                  <c:v>45203.166666666664</c:v>
                </c:pt>
                <c:pt idx="807">
                  <c:v>45204.166666666664</c:v>
                </c:pt>
                <c:pt idx="808">
                  <c:v>45205.166666666664</c:v>
                </c:pt>
                <c:pt idx="809">
                  <c:v>45208.166666666664</c:v>
                </c:pt>
                <c:pt idx="810">
                  <c:v>45209.166666666664</c:v>
                </c:pt>
                <c:pt idx="811">
                  <c:v>45210.166666666664</c:v>
                </c:pt>
                <c:pt idx="812">
                  <c:v>45211.166666666664</c:v>
                </c:pt>
                <c:pt idx="813">
                  <c:v>45212.166666666664</c:v>
                </c:pt>
                <c:pt idx="814">
                  <c:v>45215.166666666664</c:v>
                </c:pt>
                <c:pt idx="815">
                  <c:v>45216.166666666664</c:v>
                </c:pt>
                <c:pt idx="816">
                  <c:v>45217.166666666664</c:v>
                </c:pt>
                <c:pt idx="817">
                  <c:v>45218.166666666664</c:v>
                </c:pt>
                <c:pt idx="818">
                  <c:v>45219.166666666664</c:v>
                </c:pt>
                <c:pt idx="819">
                  <c:v>45222.166666666664</c:v>
                </c:pt>
                <c:pt idx="820">
                  <c:v>45223.166666666664</c:v>
                </c:pt>
                <c:pt idx="821">
                  <c:v>45224.166666666664</c:v>
                </c:pt>
                <c:pt idx="822">
                  <c:v>45225.166666666664</c:v>
                </c:pt>
                <c:pt idx="823">
                  <c:v>45226.166666666664</c:v>
                </c:pt>
                <c:pt idx="824">
                  <c:v>45229.166666666664</c:v>
                </c:pt>
                <c:pt idx="825">
                  <c:v>45230.166666666664</c:v>
                </c:pt>
                <c:pt idx="826">
                  <c:v>45231.166666666664</c:v>
                </c:pt>
                <c:pt idx="827">
                  <c:v>45232.166666666664</c:v>
                </c:pt>
                <c:pt idx="828">
                  <c:v>45233.166666666664</c:v>
                </c:pt>
                <c:pt idx="829">
                  <c:v>45236.208333333336</c:v>
                </c:pt>
                <c:pt idx="830">
                  <c:v>45237.208333333336</c:v>
                </c:pt>
                <c:pt idx="831">
                  <c:v>45238.208333333336</c:v>
                </c:pt>
                <c:pt idx="832">
                  <c:v>45239.208333333336</c:v>
                </c:pt>
                <c:pt idx="833">
                  <c:v>45240.208333333336</c:v>
                </c:pt>
                <c:pt idx="834">
                  <c:v>45243.208333333336</c:v>
                </c:pt>
                <c:pt idx="835">
                  <c:v>45244.208333333336</c:v>
                </c:pt>
                <c:pt idx="836">
                  <c:v>45245.208333333336</c:v>
                </c:pt>
                <c:pt idx="837">
                  <c:v>45246.208333333336</c:v>
                </c:pt>
                <c:pt idx="838">
                  <c:v>45247.208333333336</c:v>
                </c:pt>
                <c:pt idx="839">
                  <c:v>45250.208333333336</c:v>
                </c:pt>
                <c:pt idx="840">
                  <c:v>45251.208333333336</c:v>
                </c:pt>
                <c:pt idx="841">
                  <c:v>45252.208333333336</c:v>
                </c:pt>
                <c:pt idx="842">
                  <c:v>45254.208333333336</c:v>
                </c:pt>
                <c:pt idx="843">
                  <c:v>45257.208333333336</c:v>
                </c:pt>
                <c:pt idx="844">
                  <c:v>45258.208333333336</c:v>
                </c:pt>
                <c:pt idx="845">
                  <c:v>45259.208333333336</c:v>
                </c:pt>
                <c:pt idx="846">
                  <c:v>45260.208333333336</c:v>
                </c:pt>
                <c:pt idx="847">
                  <c:v>45261.208333333336</c:v>
                </c:pt>
                <c:pt idx="848">
                  <c:v>45264.208333333336</c:v>
                </c:pt>
                <c:pt idx="849">
                  <c:v>45265.208333333336</c:v>
                </c:pt>
                <c:pt idx="850">
                  <c:v>45266.208333333336</c:v>
                </c:pt>
                <c:pt idx="851">
                  <c:v>45267.208333333336</c:v>
                </c:pt>
                <c:pt idx="852">
                  <c:v>45268.208333333336</c:v>
                </c:pt>
                <c:pt idx="853">
                  <c:v>45271.208333333336</c:v>
                </c:pt>
                <c:pt idx="854">
                  <c:v>45272.208333333336</c:v>
                </c:pt>
                <c:pt idx="855">
                  <c:v>45273.208333333336</c:v>
                </c:pt>
                <c:pt idx="856">
                  <c:v>45274.208333333336</c:v>
                </c:pt>
                <c:pt idx="857">
                  <c:v>45275.208333333336</c:v>
                </c:pt>
                <c:pt idx="858">
                  <c:v>45278.208333333336</c:v>
                </c:pt>
                <c:pt idx="859">
                  <c:v>45279.208333333336</c:v>
                </c:pt>
                <c:pt idx="860">
                  <c:v>45280.208333333336</c:v>
                </c:pt>
                <c:pt idx="861">
                  <c:v>45281.208333333336</c:v>
                </c:pt>
                <c:pt idx="862">
                  <c:v>45282.208333333336</c:v>
                </c:pt>
                <c:pt idx="863">
                  <c:v>45286.208333333336</c:v>
                </c:pt>
                <c:pt idx="864">
                  <c:v>45287.208333333336</c:v>
                </c:pt>
                <c:pt idx="865">
                  <c:v>45288.208333333336</c:v>
                </c:pt>
                <c:pt idx="866">
                  <c:v>45289.208333333336</c:v>
                </c:pt>
                <c:pt idx="867">
                  <c:v>45293.208333333336</c:v>
                </c:pt>
                <c:pt idx="868">
                  <c:v>45294.208333333336</c:v>
                </c:pt>
                <c:pt idx="869">
                  <c:v>45295.208333333336</c:v>
                </c:pt>
                <c:pt idx="870">
                  <c:v>45296.208333333336</c:v>
                </c:pt>
                <c:pt idx="871">
                  <c:v>45299.208333333336</c:v>
                </c:pt>
                <c:pt idx="872">
                  <c:v>45300.208333333336</c:v>
                </c:pt>
                <c:pt idx="873">
                  <c:v>45301.208333333336</c:v>
                </c:pt>
                <c:pt idx="874">
                  <c:v>45302.208333333336</c:v>
                </c:pt>
                <c:pt idx="875">
                  <c:v>45303.208333333336</c:v>
                </c:pt>
                <c:pt idx="876">
                  <c:v>45307.208333333336</c:v>
                </c:pt>
                <c:pt idx="877">
                  <c:v>45308.208333333336</c:v>
                </c:pt>
                <c:pt idx="878">
                  <c:v>45309.208333333336</c:v>
                </c:pt>
                <c:pt idx="879">
                  <c:v>45310.208333333336</c:v>
                </c:pt>
                <c:pt idx="880">
                  <c:v>45313.208333333336</c:v>
                </c:pt>
                <c:pt idx="881">
                  <c:v>45314.208333333336</c:v>
                </c:pt>
                <c:pt idx="882">
                  <c:v>45315.208333333336</c:v>
                </c:pt>
                <c:pt idx="883">
                  <c:v>45316.208333333336</c:v>
                </c:pt>
                <c:pt idx="884">
                  <c:v>45317.208333333336</c:v>
                </c:pt>
                <c:pt idx="885">
                  <c:v>45320.208333333336</c:v>
                </c:pt>
                <c:pt idx="886">
                  <c:v>45321.208333333336</c:v>
                </c:pt>
                <c:pt idx="887">
                  <c:v>45322.208333333336</c:v>
                </c:pt>
                <c:pt idx="888">
                  <c:v>45323.208333333336</c:v>
                </c:pt>
                <c:pt idx="889">
                  <c:v>45324.208333333336</c:v>
                </c:pt>
                <c:pt idx="890">
                  <c:v>45327.208333333336</c:v>
                </c:pt>
                <c:pt idx="891">
                  <c:v>45328.208333333336</c:v>
                </c:pt>
                <c:pt idx="892">
                  <c:v>45329.208333333336</c:v>
                </c:pt>
                <c:pt idx="893">
                  <c:v>45330.208333333336</c:v>
                </c:pt>
                <c:pt idx="894">
                  <c:v>45331.208333333336</c:v>
                </c:pt>
                <c:pt idx="895">
                  <c:v>45334.208333333336</c:v>
                </c:pt>
                <c:pt idx="896">
                  <c:v>45335.208333333336</c:v>
                </c:pt>
                <c:pt idx="897">
                  <c:v>45336.208333333336</c:v>
                </c:pt>
                <c:pt idx="898">
                  <c:v>45337.208333333336</c:v>
                </c:pt>
                <c:pt idx="899">
                  <c:v>45338.208333333336</c:v>
                </c:pt>
                <c:pt idx="900">
                  <c:v>45342.208333333336</c:v>
                </c:pt>
                <c:pt idx="901">
                  <c:v>45343.208333333336</c:v>
                </c:pt>
                <c:pt idx="902">
                  <c:v>45344.208333333336</c:v>
                </c:pt>
                <c:pt idx="903">
                  <c:v>45345.208333333336</c:v>
                </c:pt>
                <c:pt idx="904">
                  <c:v>45348.208333333336</c:v>
                </c:pt>
                <c:pt idx="905">
                  <c:v>45349.208333333336</c:v>
                </c:pt>
                <c:pt idx="906">
                  <c:v>45350.208333333336</c:v>
                </c:pt>
                <c:pt idx="907">
                  <c:v>45351.208333333336</c:v>
                </c:pt>
                <c:pt idx="908">
                  <c:v>45352.208333333336</c:v>
                </c:pt>
                <c:pt idx="909">
                  <c:v>45355.208333333336</c:v>
                </c:pt>
                <c:pt idx="910">
                  <c:v>45356.208333333336</c:v>
                </c:pt>
                <c:pt idx="911">
                  <c:v>45357.208333333336</c:v>
                </c:pt>
                <c:pt idx="912">
                  <c:v>45358.208333333336</c:v>
                </c:pt>
                <c:pt idx="913">
                  <c:v>45359.208333333336</c:v>
                </c:pt>
                <c:pt idx="914">
                  <c:v>45362.166666666664</c:v>
                </c:pt>
                <c:pt idx="915">
                  <c:v>45363.166666666664</c:v>
                </c:pt>
                <c:pt idx="916">
                  <c:v>45364.166666666664</c:v>
                </c:pt>
                <c:pt idx="917">
                  <c:v>45365.166666666664</c:v>
                </c:pt>
                <c:pt idx="918">
                  <c:v>45366.166666666664</c:v>
                </c:pt>
                <c:pt idx="919">
                  <c:v>45369.166666666664</c:v>
                </c:pt>
                <c:pt idx="920">
                  <c:v>45370.166666666664</c:v>
                </c:pt>
                <c:pt idx="921">
                  <c:v>45371.166666666664</c:v>
                </c:pt>
                <c:pt idx="922">
                  <c:v>45372.166666666664</c:v>
                </c:pt>
                <c:pt idx="923">
                  <c:v>45373.166666666664</c:v>
                </c:pt>
                <c:pt idx="924">
                  <c:v>45376.166666666664</c:v>
                </c:pt>
                <c:pt idx="925">
                  <c:v>45377.166666666664</c:v>
                </c:pt>
                <c:pt idx="926">
                  <c:v>45378.166666666664</c:v>
                </c:pt>
                <c:pt idx="927">
                  <c:v>45379.166666666664</c:v>
                </c:pt>
                <c:pt idx="928">
                  <c:v>45383.166666666664</c:v>
                </c:pt>
                <c:pt idx="929">
                  <c:v>45384.166666666664</c:v>
                </c:pt>
                <c:pt idx="930">
                  <c:v>45385.166666666664</c:v>
                </c:pt>
                <c:pt idx="931">
                  <c:v>45386.166666666664</c:v>
                </c:pt>
                <c:pt idx="932">
                  <c:v>45387.166666666664</c:v>
                </c:pt>
                <c:pt idx="933">
                  <c:v>45390.166666666664</c:v>
                </c:pt>
                <c:pt idx="934">
                  <c:v>45391.166666666664</c:v>
                </c:pt>
                <c:pt idx="935">
                  <c:v>45392.166666666664</c:v>
                </c:pt>
                <c:pt idx="936">
                  <c:v>45393.166666666664</c:v>
                </c:pt>
                <c:pt idx="937">
                  <c:v>45394.166666666664</c:v>
                </c:pt>
                <c:pt idx="938">
                  <c:v>45397.166666666664</c:v>
                </c:pt>
                <c:pt idx="939">
                  <c:v>45398.166666666664</c:v>
                </c:pt>
                <c:pt idx="940">
                  <c:v>45399.166666666664</c:v>
                </c:pt>
                <c:pt idx="941">
                  <c:v>45400.166666666664</c:v>
                </c:pt>
                <c:pt idx="942">
                  <c:v>45401.166666666664</c:v>
                </c:pt>
                <c:pt idx="943">
                  <c:v>45404.166666666664</c:v>
                </c:pt>
                <c:pt idx="944">
                  <c:v>45405.166666666664</c:v>
                </c:pt>
                <c:pt idx="945">
                  <c:v>45406.166666666664</c:v>
                </c:pt>
                <c:pt idx="946">
                  <c:v>45407.166666666664</c:v>
                </c:pt>
                <c:pt idx="947">
                  <c:v>45408.166666666664</c:v>
                </c:pt>
                <c:pt idx="948">
                  <c:v>45411.166666666664</c:v>
                </c:pt>
                <c:pt idx="949">
                  <c:v>45412.166666666664</c:v>
                </c:pt>
                <c:pt idx="950">
                  <c:v>45413.166666666664</c:v>
                </c:pt>
                <c:pt idx="951">
                  <c:v>45414.166666666664</c:v>
                </c:pt>
                <c:pt idx="952">
                  <c:v>45415.166666666664</c:v>
                </c:pt>
                <c:pt idx="953">
                  <c:v>45418.166666666664</c:v>
                </c:pt>
                <c:pt idx="954">
                  <c:v>45419.166666666664</c:v>
                </c:pt>
                <c:pt idx="955">
                  <c:v>45420.166666666664</c:v>
                </c:pt>
                <c:pt idx="956">
                  <c:v>45421.166666666664</c:v>
                </c:pt>
                <c:pt idx="957">
                  <c:v>45422.166666666664</c:v>
                </c:pt>
                <c:pt idx="958">
                  <c:v>45425.166666666664</c:v>
                </c:pt>
                <c:pt idx="959">
                  <c:v>45426.166666666664</c:v>
                </c:pt>
                <c:pt idx="960">
                  <c:v>45427.166666666664</c:v>
                </c:pt>
                <c:pt idx="961">
                  <c:v>45428.166666666664</c:v>
                </c:pt>
                <c:pt idx="962">
                  <c:v>45429.166666666664</c:v>
                </c:pt>
                <c:pt idx="963">
                  <c:v>45432.166666666664</c:v>
                </c:pt>
                <c:pt idx="964">
                  <c:v>45433.166666666664</c:v>
                </c:pt>
                <c:pt idx="965">
                  <c:v>45434.166666666664</c:v>
                </c:pt>
                <c:pt idx="966">
                  <c:v>45435.166666666664</c:v>
                </c:pt>
                <c:pt idx="967">
                  <c:v>45436.166666666664</c:v>
                </c:pt>
                <c:pt idx="968">
                  <c:v>45440.166666666664</c:v>
                </c:pt>
                <c:pt idx="969">
                  <c:v>45441.166666666664</c:v>
                </c:pt>
                <c:pt idx="970">
                  <c:v>45442.166666666664</c:v>
                </c:pt>
                <c:pt idx="971">
                  <c:v>45443.166666666664</c:v>
                </c:pt>
                <c:pt idx="972">
                  <c:v>45446.166666666664</c:v>
                </c:pt>
                <c:pt idx="973">
                  <c:v>45447.166666666664</c:v>
                </c:pt>
                <c:pt idx="974">
                  <c:v>45448.166666666664</c:v>
                </c:pt>
                <c:pt idx="975">
                  <c:v>45449.166666666664</c:v>
                </c:pt>
                <c:pt idx="976">
                  <c:v>45450.166666666664</c:v>
                </c:pt>
                <c:pt idx="977">
                  <c:v>45453.166666666664</c:v>
                </c:pt>
                <c:pt idx="978">
                  <c:v>45454.166666666664</c:v>
                </c:pt>
                <c:pt idx="979">
                  <c:v>45455.166666666664</c:v>
                </c:pt>
                <c:pt idx="980">
                  <c:v>45456.166666666664</c:v>
                </c:pt>
                <c:pt idx="981">
                  <c:v>45457.166666666664</c:v>
                </c:pt>
                <c:pt idx="982">
                  <c:v>45460.166666666664</c:v>
                </c:pt>
                <c:pt idx="983">
                  <c:v>45461.166666666664</c:v>
                </c:pt>
                <c:pt idx="984">
                  <c:v>45463.166666666664</c:v>
                </c:pt>
                <c:pt idx="985">
                  <c:v>45464.166666666664</c:v>
                </c:pt>
                <c:pt idx="986">
                  <c:v>45467.166666666664</c:v>
                </c:pt>
                <c:pt idx="987">
                  <c:v>45468.166666666664</c:v>
                </c:pt>
                <c:pt idx="988">
                  <c:v>45469.166666666664</c:v>
                </c:pt>
                <c:pt idx="989">
                  <c:v>45470.166666666664</c:v>
                </c:pt>
                <c:pt idx="990">
                  <c:v>45471.166666666664</c:v>
                </c:pt>
                <c:pt idx="991">
                  <c:v>45474.166666666664</c:v>
                </c:pt>
                <c:pt idx="992">
                  <c:v>45475.166666666664</c:v>
                </c:pt>
                <c:pt idx="993">
                  <c:v>45476.166666666664</c:v>
                </c:pt>
                <c:pt idx="994">
                  <c:v>45478.166666666664</c:v>
                </c:pt>
                <c:pt idx="995">
                  <c:v>45481.166666666664</c:v>
                </c:pt>
                <c:pt idx="996">
                  <c:v>45482.166666666664</c:v>
                </c:pt>
                <c:pt idx="997">
                  <c:v>45483.166666666664</c:v>
                </c:pt>
                <c:pt idx="998">
                  <c:v>45484.166666666664</c:v>
                </c:pt>
                <c:pt idx="999">
                  <c:v>45485.166666666664</c:v>
                </c:pt>
                <c:pt idx="1000">
                  <c:v>45488.166666666664</c:v>
                </c:pt>
                <c:pt idx="1001">
                  <c:v>45489.166666666664</c:v>
                </c:pt>
                <c:pt idx="1002">
                  <c:v>45490.166666666664</c:v>
                </c:pt>
                <c:pt idx="1003">
                  <c:v>45491.166666666664</c:v>
                </c:pt>
                <c:pt idx="1004">
                  <c:v>45492.166666666664</c:v>
                </c:pt>
                <c:pt idx="1005">
                  <c:v>45495.166666666664</c:v>
                </c:pt>
                <c:pt idx="1006">
                  <c:v>45496.166666666664</c:v>
                </c:pt>
                <c:pt idx="1007">
                  <c:v>45497.166666666664</c:v>
                </c:pt>
                <c:pt idx="1008">
                  <c:v>45498.166666666664</c:v>
                </c:pt>
                <c:pt idx="1009">
                  <c:v>45499.166666666664</c:v>
                </c:pt>
                <c:pt idx="1010">
                  <c:v>45502.166666666664</c:v>
                </c:pt>
                <c:pt idx="1011">
                  <c:v>45503.166666666664</c:v>
                </c:pt>
                <c:pt idx="1012">
                  <c:v>45504.166666666664</c:v>
                </c:pt>
                <c:pt idx="1013">
                  <c:v>45505.166666666664</c:v>
                </c:pt>
                <c:pt idx="1014">
                  <c:v>45506.166666666664</c:v>
                </c:pt>
                <c:pt idx="1015">
                  <c:v>45509.166666666664</c:v>
                </c:pt>
                <c:pt idx="1016">
                  <c:v>45510.166666666664</c:v>
                </c:pt>
                <c:pt idx="1017">
                  <c:v>45511.166666666664</c:v>
                </c:pt>
                <c:pt idx="1018">
                  <c:v>45512.166666666664</c:v>
                </c:pt>
                <c:pt idx="1019">
                  <c:v>45513.166666666664</c:v>
                </c:pt>
                <c:pt idx="1020">
                  <c:v>45516.166666666664</c:v>
                </c:pt>
                <c:pt idx="1021">
                  <c:v>45517.166666666664</c:v>
                </c:pt>
                <c:pt idx="1022">
                  <c:v>45518.166666666664</c:v>
                </c:pt>
                <c:pt idx="1023">
                  <c:v>45519.166666666664</c:v>
                </c:pt>
                <c:pt idx="1024">
                  <c:v>45520.166666666664</c:v>
                </c:pt>
                <c:pt idx="1025">
                  <c:v>45523.166666666664</c:v>
                </c:pt>
                <c:pt idx="1026">
                  <c:v>45524.166666666664</c:v>
                </c:pt>
                <c:pt idx="1027">
                  <c:v>45525.166666666664</c:v>
                </c:pt>
                <c:pt idx="1028">
                  <c:v>45526.166666666664</c:v>
                </c:pt>
                <c:pt idx="1029">
                  <c:v>45527.166666666664</c:v>
                </c:pt>
                <c:pt idx="1030">
                  <c:v>45530.166666666664</c:v>
                </c:pt>
                <c:pt idx="1031">
                  <c:v>45531.166666666664</c:v>
                </c:pt>
                <c:pt idx="1032">
                  <c:v>45532.166666666664</c:v>
                </c:pt>
                <c:pt idx="1033">
                  <c:v>45533.166666666664</c:v>
                </c:pt>
                <c:pt idx="1034">
                  <c:v>45534.166666666664</c:v>
                </c:pt>
                <c:pt idx="1035">
                  <c:v>45538.166666666664</c:v>
                </c:pt>
                <c:pt idx="1036">
                  <c:v>45539.166666666664</c:v>
                </c:pt>
                <c:pt idx="1037">
                  <c:v>45540.166666666664</c:v>
                </c:pt>
                <c:pt idx="1038">
                  <c:v>45541.166666666664</c:v>
                </c:pt>
                <c:pt idx="1039">
                  <c:v>45544.166666666664</c:v>
                </c:pt>
                <c:pt idx="1040">
                  <c:v>45545.166666666664</c:v>
                </c:pt>
                <c:pt idx="1041">
                  <c:v>45546.166666666664</c:v>
                </c:pt>
                <c:pt idx="1042">
                  <c:v>45547.166666666664</c:v>
                </c:pt>
                <c:pt idx="1043">
                  <c:v>45548.166666666664</c:v>
                </c:pt>
                <c:pt idx="1044">
                  <c:v>45551.166666666664</c:v>
                </c:pt>
                <c:pt idx="1045">
                  <c:v>45552.166666666664</c:v>
                </c:pt>
                <c:pt idx="1046">
                  <c:v>45553.166666666664</c:v>
                </c:pt>
                <c:pt idx="1047">
                  <c:v>45554.166666666664</c:v>
                </c:pt>
                <c:pt idx="1048">
                  <c:v>45555.166666666664</c:v>
                </c:pt>
                <c:pt idx="1049">
                  <c:v>45558.166666666664</c:v>
                </c:pt>
                <c:pt idx="1050">
                  <c:v>45559.166666666664</c:v>
                </c:pt>
                <c:pt idx="1051">
                  <c:v>45560.166666666664</c:v>
                </c:pt>
                <c:pt idx="1052">
                  <c:v>45561.166666666664</c:v>
                </c:pt>
                <c:pt idx="1053">
                  <c:v>45562.166666666664</c:v>
                </c:pt>
                <c:pt idx="1054">
                  <c:v>45565.166666666664</c:v>
                </c:pt>
                <c:pt idx="1055">
                  <c:v>45566.166666666664</c:v>
                </c:pt>
                <c:pt idx="1056">
                  <c:v>45567.166666666664</c:v>
                </c:pt>
                <c:pt idx="1057">
                  <c:v>45568.166666666664</c:v>
                </c:pt>
                <c:pt idx="1058">
                  <c:v>45569.166666666664</c:v>
                </c:pt>
                <c:pt idx="1059">
                  <c:v>45572.166666666664</c:v>
                </c:pt>
                <c:pt idx="1060">
                  <c:v>45573.166666666664</c:v>
                </c:pt>
                <c:pt idx="1061">
                  <c:v>45574.166666666664</c:v>
                </c:pt>
                <c:pt idx="1062">
                  <c:v>45575.166666666664</c:v>
                </c:pt>
                <c:pt idx="1063">
                  <c:v>45576.166666666664</c:v>
                </c:pt>
                <c:pt idx="1064">
                  <c:v>45579.166666666664</c:v>
                </c:pt>
                <c:pt idx="1065">
                  <c:v>45580.166666666664</c:v>
                </c:pt>
                <c:pt idx="1066">
                  <c:v>45581.166666666664</c:v>
                </c:pt>
                <c:pt idx="1067">
                  <c:v>45582.166666666664</c:v>
                </c:pt>
                <c:pt idx="1068">
                  <c:v>45583.166666666664</c:v>
                </c:pt>
                <c:pt idx="1069">
                  <c:v>45586.166666666664</c:v>
                </c:pt>
                <c:pt idx="1070">
                  <c:v>45587.166666666664</c:v>
                </c:pt>
                <c:pt idx="1071">
                  <c:v>45588.166666666664</c:v>
                </c:pt>
                <c:pt idx="1072">
                  <c:v>45589.166666666664</c:v>
                </c:pt>
                <c:pt idx="1073">
                  <c:v>45590.166666666664</c:v>
                </c:pt>
                <c:pt idx="1074">
                  <c:v>45593.166666666664</c:v>
                </c:pt>
                <c:pt idx="1075">
                  <c:v>45594.166666666664</c:v>
                </c:pt>
                <c:pt idx="1076">
                  <c:v>45595.166666666664</c:v>
                </c:pt>
                <c:pt idx="1077">
                  <c:v>45596.166666666664</c:v>
                </c:pt>
                <c:pt idx="1078">
                  <c:v>45597.166666666664</c:v>
                </c:pt>
                <c:pt idx="1079">
                  <c:v>45600.208333333336</c:v>
                </c:pt>
                <c:pt idx="1080">
                  <c:v>45601.208333333336</c:v>
                </c:pt>
                <c:pt idx="1081">
                  <c:v>45602.208333333336</c:v>
                </c:pt>
                <c:pt idx="1082">
                  <c:v>45603.208333333336</c:v>
                </c:pt>
                <c:pt idx="1083">
                  <c:v>45604.208333333336</c:v>
                </c:pt>
                <c:pt idx="1084">
                  <c:v>45607.208333333336</c:v>
                </c:pt>
                <c:pt idx="1085">
                  <c:v>45608.208333333336</c:v>
                </c:pt>
                <c:pt idx="1086">
                  <c:v>45609.208333333336</c:v>
                </c:pt>
                <c:pt idx="1087">
                  <c:v>45610.208333333336</c:v>
                </c:pt>
                <c:pt idx="1088">
                  <c:v>45611.208333333336</c:v>
                </c:pt>
                <c:pt idx="1089">
                  <c:v>45614.208333333336</c:v>
                </c:pt>
                <c:pt idx="1090">
                  <c:v>45615.208333333336</c:v>
                </c:pt>
                <c:pt idx="1091">
                  <c:v>45616.208333333336</c:v>
                </c:pt>
                <c:pt idx="1092">
                  <c:v>45617.208333333336</c:v>
                </c:pt>
                <c:pt idx="1093">
                  <c:v>45618.208333333336</c:v>
                </c:pt>
                <c:pt idx="1094">
                  <c:v>45621.208333333336</c:v>
                </c:pt>
                <c:pt idx="1095">
                  <c:v>45622.208333333336</c:v>
                </c:pt>
                <c:pt idx="1096">
                  <c:v>45623.208333333336</c:v>
                </c:pt>
                <c:pt idx="1097">
                  <c:v>45625.208333333336</c:v>
                </c:pt>
                <c:pt idx="1098">
                  <c:v>45628.208333333336</c:v>
                </c:pt>
                <c:pt idx="1099">
                  <c:v>45629.208333333336</c:v>
                </c:pt>
                <c:pt idx="1100">
                  <c:v>45630.208333333336</c:v>
                </c:pt>
                <c:pt idx="1101">
                  <c:v>45631.208333333336</c:v>
                </c:pt>
                <c:pt idx="1102">
                  <c:v>45632.208333333336</c:v>
                </c:pt>
                <c:pt idx="1103">
                  <c:v>45635.208333333336</c:v>
                </c:pt>
                <c:pt idx="1104">
                  <c:v>45636.208333333336</c:v>
                </c:pt>
                <c:pt idx="1105">
                  <c:v>45637.208333333336</c:v>
                </c:pt>
                <c:pt idx="1106">
                  <c:v>45638.208333333336</c:v>
                </c:pt>
                <c:pt idx="1107">
                  <c:v>45639.208333333336</c:v>
                </c:pt>
                <c:pt idx="1108">
                  <c:v>45642.208333333336</c:v>
                </c:pt>
                <c:pt idx="1109">
                  <c:v>45643.208333333336</c:v>
                </c:pt>
                <c:pt idx="1110">
                  <c:v>45644.208333333336</c:v>
                </c:pt>
                <c:pt idx="1111">
                  <c:v>45645.208333333336</c:v>
                </c:pt>
                <c:pt idx="1112">
                  <c:v>45646.208333333336</c:v>
                </c:pt>
                <c:pt idx="1113">
                  <c:v>45649.208333333336</c:v>
                </c:pt>
                <c:pt idx="1114">
                  <c:v>45650.208333333336</c:v>
                </c:pt>
                <c:pt idx="1115">
                  <c:v>45652.208333333336</c:v>
                </c:pt>
                <c:pt idx="1116">
                  <c:v>45653.208333333336</c:v>
                </c:pt>
                <c:pt idx="1117">
                  <c:v>45656.208333333336</c:v>
                </c:pt>
                <c:pt idx="1118">
                  <c:v>45657.208333333336</c:v>
                </c:pt>
                <c:pt idx="1119">
                  <c:v>45659.208333333336</c:v>
                </c:pt>
                <c:pt idx="1120">
                  <c:v>45660.208333333336</c:v>
                </c:pt>
                <c:pt idx="1121">
                  <c:v>45663.208333333336</c:v>
                </c:pt>
                <c:pt idx="1122">
                  <c:v>45664.208333333336</c:v>
                </c:pt>
                <c:pt idx="1123">
                  <c:v>45665.208333333336</c:v>
                </c:pt>
                <c:pt idx="1124">
                  <c:v>45667.208333333336</c:v>
                </c:pt>
                <c:pt idx="1125">
                  <c:v>45670.208333333336</c:v>
                </c:pt>
                <c:pt idx="1126">
                  <c:v>45671.208333333336</c:v>
                </c:pt>
                <c:pt idx="1127">
                  <c:v>45672.208333333336</c:v>
                </c:pt>
                <c:pt idx="1128">
                  <c:v>45673.208333333336</c:v>
                </c:pt>
                <c:pt idx="1129">
                  <c:v>45674.208333333336</c:v>
                </c:pt>
                <c:pt idx="1130">
                  <c:v>45678.208333333336</c:v>
                </c:pt>
                <c:pt idx="1131">
                  <c:v>45679.208333333336</c:v>
                </c:pt>
                <c:pt idx="1132">
                  <c:v>45680.208333333336</c:v>
                </c:pt>
                <c:pt idx="1133">
                  <c:v>45681.208333333336</c:v>
                </c:pt>
                <c:pt idx="1134">
                  <c:v>45684.208333333336</c:v>
                </c:pt>
                <c:pt idx="1135">
                  <c:v>45685.208333333336</c:v>
                </c:pt>
                <c:pt idx="1136">
                  <c:v>45686.208333333336</c:v>
                </c:pt>
                <c:pt idx="1137">
                  <c:v>45687.208333333336</c:v>
                </c:pt>
                <c:pt idx="1138">
                  <c:v>45688.208333333336</c:v>
                </c:pt>
                <c:pt idx="1139">
                  <c:v>45691.208333333336</c:v>
                </c:pt>
                <c:pt idx="1140">
                  <c:v>45692.208333333336</c:v>
                </c:pt>
                <c:pt idx="1141">
                  <c:v>45693.208333333336</c:v>
                </c:pt>
                <c:pt idx="1142">
                  <c:v>45694.208333333336</c:v>
                </c:pt>
                <c:pt idx="1143">
                  <c:v>45695.208333333336</c:v>
                </c:pt>
                <c:pt idx="1144">
                  <c:v>45698.208333333336</c:v>
                </c:pt>
                <c:pt idx="1145">
                  <c:v>45699.208333333336</c:v>
                </c:pt>
                <c:pt idx="1146">
                  <c:v>45700.208333333336</c:v>
                </c:pt>
                <c:pt idx="1147">
                  <c:v>45701.208333333336</c:v>
                </c:pt>
                <c:pt idx="1148">
                  <c:v>45702.208333333336</c:v>
                </c:pt>
                <c:pt idx="1149">
                  <c:v>45706.208333333336</c:v>
                </c:pt>
                <c:pt idx="1150">
                  <c:v>45707.208333333336</c:v>
                </c:pt>
                <c:pt idx="1151">
                  <c:v>45708.208333333336</c:v>
                </c:pt>
                <c:pt idx="1152">
                  <c:v>45709.208333333336</c:v>
                </c:pt>
                <c:pt idx="1153">
                  <c:v>45712.208333333336</c:v>
                </c:pt>
                <c:pt idx="1154">
                  <c:v>45713.208333333336</c:v>
                </c:pt>
                <c:pt idx="1155">
                  <c:v>45714.208333333336</c:v>
                </c:pt>
                <c:pt idx="1156">
                  <c:v>45715.208333333336</c:v>
                </c:pt>
                <c:pt idx="1157">
                  <c:v>45716.208333333336</c:v>
                </c:pt>
                <c:pt idx="1158">
                  <c:v>45719.208333333336</c:v>
                </c:pt>
                <c:pt idx="1159">
                  <c:v>45720.208333333336</c:v>
                </c:pt>
                <c:pt idx="1160">
                  <c:v>45721.208333333336</c:v>
                </c:pt>
                <c:pt idx="1161">
                  <c:v>45722.208333333336</c:v>
                </c:pt>
                <c:pt idx="1162">
                  <c:v>45723.208333333336</c:v>
                </c:pt>
                <c:pt idx="1163">
                  <c:v>45726.166666666664</c:v>
                </c:pt>
                <c:pt idx="1164">
                  <c:v>45727.166666666664</c:v>
                </c:pt>
                <c:pt idx="1165">
                  <c:v>45728.166666666664</c:v>
                </c:pt>
                <c:pt idx="1166">
                  <c:v>45729.166666666664</c:v>
                </c:pt>
                <c:pt idx="1167">
                  <c:v>45730.166666666664</c:v>
                </c:pt>
                <c:pt idx="1168">
                  <c:v>45733.166666666664</c:v>
                </c:pt>
                <c:pt idx="1169">
                  <c:v>45734.166666666664</c:v>
                </c:pt>
                <c:pt idx="1170">
                  <c:v>45735.166666666664</c:v>
                </c:pt>
                <c:pt idx="1171">
                  <c:v>45736.166666666664</c:v>
                </c:pt>
                <c:pt idx="1172">
                  <c:v>45737.166666666664</c:v>
                </c:pt>
                <c:pt idx="1173">
                  <c:v>45740.166666666664</c:v>
                </c:pt>
                <c:pt idx="1174">
                  <c:v>45741.166666666664</c:v>
                </c:pt>
                <c:pt idx="1175">
                  <c:v>45742.166666666664</c:v>
                </c:pt>
                <c:pt idx="1176">
                  <c:v>45743.166666666664</c:v>
                </c:pt>
                <c:pt idx="1177">
                  <c:v>45744.166666666664</c:v>
                </c:pt>
                <c:pt idx="1178">
                  <c:v>45747.166666666664</c:v>
                </c:pt>
                <c:pt idx="1179">
                  <c:v>45748.166666666664</c:v>
                </c:pt>
                <c:pt idx="1180">
                  <c:v>45749.166666666664</c:v>
                </c:pt>
                <c:pt idx="1181">
                  <c:v>45750.166666666664</c:v>
                </c:pt>
                <c:pt idx="1182">
                  <c:v>45751.166666666664</c:v>
                </c:pt>
                <c:pt idx="1183">
                  <c:v>45754.166666666664</c:v>
                </c:pt>
                <c:pt idx="1184">
                  <c:v>45755.166666666664</c:v>
                </c:pt>
                <c:pt idx="1185">
                  <c:v>45756.166666666664</c:v>
                </c:pt>
                <c:pt idx="1186">
                  <c:v>45757.166666666664</c:v>
                </c:pt>
                <c:pt idx="1187">
                  <c:v>45758.166666666664</c:v>
                </c:pt>
                <c:pt idx="1188">
                  <c:v>45761.166666666664</c:v>
                </c:pt>
                <c:pt idx="1189">
                  <c:v>45762.166666666664</c:v>
                </c:pt>
                <c:pt idx="1190">
                  <c:v>45763.166666666664</c:v>
                </c:pt>
                <c:pt idx="1191">
                  <c:v>45764.166666666664</c:v>
                </c:pt>
                <c:pt idx="1192">
                  <c:v>45768.166666666664</c:v>
                </c:pt>
                <c:pt idx="1193">
                  <c:v>45769.166666666664</c:v>
                </c:pt>
                <c:pt idx="1194">
                  <c:v>45770.166666666664</c:v>
                </c:pt>
                <c:pt idx="1195">
                  <c:v>45771.166666666664</c:v>
                </c:pt>
                <c:pt idx="1196">
                  <c:v>45772.166666666664</c:v>
                </c:pt>
                <c:pt idx="1197">
                  <c:v>45775.166666666664</c:v>
                </c:pt>
                <c:pt idx="1198">
                  <c:v>45776.166666666664</c:v>
                </c:pt>
                <c:pt idx="1199">
                  <c:v>45777.166666666664</c:v>
                </c:pt>
                <c:pt idx="1200">
                  <c:v>45778.166666666664</c:v>
                </c:pt>
                <c:pt idx="1201">
                  <c:v>45779.166666666664</c:v>
                </c:pt>
                <c:pt idx="1202">
                  <c:v>45782.166666666664</c:v>
                </c:pt>
                <c:pt idx="1203">
                  <c:v>45783.166666666664</c:v>
                </c:pt>
                <c:pt idx="1204">
                  <c:v>45784.166666666664</c:v>
                </c:pt>
                <c:pt idx="1205">
                  <c:v>45785.166666666664</c:v>
                </c:pt>
                <c:pt idx="1206">
                  <c:v>45786.166666666664</c:v>
                </c:pt>
                <c:pt idx="1207">
                  <c:v>45789.166666666664</c:v>
                </c:pt>
                <c:pt idx="1208">
                  <c:v>45790.166666666664</c:v>
                </c:pt>
                <c:pt idx="1209">
                  <c:v>45791.166666666664</c:v>
                </c:pt>
                <c:pt idx="1210">
                  <c:v>45792.166666666664</c:v>
                </c:pt>
                <c:pt idx="1211">
                  <c:v>45793.166666666664</c:v>
                </c:pt>
                <c:pt idx="1212">
                  <c:v>45796.166666666664</c:v>
                </c:pt>
                <c:pt idx="1213">
                  <c:v>45797.166666666664</c:v>
                </c:pt>
                <c:pt idx="1214">
                  <c:v>45798.166666666664</c:v>
                </c:pt>
                <c:pt idx="1215">
                  <c:v>45799.166666666664</c:v>
                </c:pt>
                <c:pt idx="1216">
                  <c:v>45800.166666666664</c:v>
                </c:pt>
                <c:pt idx="1217">
                  <c:v>45804.166666666664</c:v>
                </c:pt>
                <c:pt idx="1218">
                  <c:v>45805.166666666664</c:v>
                </c:pt>
                <c:pt idx="1219">
                  <c:v>45806.166666666664</c:v>
                </c:pt>
                <c:pt idx="1220">
                  <c:v>45807.166666666664</c:v>
                </c:pt>
                <c:pt idx="1221">
                  <c:v>45810.166666666664</c:v>
                </c:pt>
                <c:pt idx="1222">
                  <c:v>45811.166666666664</c:v>
                </c:pt>
                <c:pt idx="1223">
                  <c:v>45812.166666666664</c:v>
                </c:pt>
                <c:pt idx="1224">
                  <c:v>45813.166666666664</c:v>
                </c:pt>
                <c:pt idx="1225">
                  <c:v>45814.166666666664</c:v>
                </c:pt>
                <c:pt idx="1226">
                  <c:v>45817.166666666664</c:v>
                </c:pt>
                <c:pt idx="1227">
                  <c:v>45818.166666666664</c:v>
                </c:pt>
                <c:pt idx="1228">
                  <c:v>45819.166666666664</c:v>
                </c:pt>
                <c:pt idx="1229">
                  <c:v>45820.166666666664</c:v>
                </c:pt>
                <c:pt idx="1230">
                  <c:v>45821.166666666664</c:v>
                </c:pt>
                <c:pt idx="1231">
                  <c:v>45824.166666666664</c:v>
                </c:pt>
                <c:pt idx="1232">
                  <c:v>45825.166666666664</c:v>
                </c:pt>
                <c:pt idx="1233">
                  <c:v>45826.166666666664</c:v>
                </c:pt>
                <c:pt idx="1234">
                  <c:v>45828.166666666664</c:v>
                </c:pt>
                <c:pt idx="1235">
                  <c:v>45831.166666666664</c:v>
                </c:pt>
                <c:pt idx="1236">
                  <c:v>45832.166666666664</c:v>
                </c:pt>
                <c:pt idx="1237">
                  <c:v>45833.166666666664</c:v>
                </c:pt>
                <c:pt idx="1238">
                  <c:v>45834.166666666664</c:v>
                </c:pt>
                <c:pt idx="1239">
                  <c:v>45835.166666666664</c:v>
                </c:pt>
                <c:pt idx="1240">
                  <c:v>45838.166666666664</c:v>
                </c:pt>
                <c:pt idx="1241">
                  <c:v>45839.166666666664</c:v>
                </c:pt>
                <c:pt idx="1242">
                  <c:v>45840.166666666664</c:v>
                </c:pt>
                <c:pt idx="1243">
                  <c:v>45841.166666666664</c:v>
                </c:pt>
                <c:pt idx="1244">
                  <c:v>45845.166666666664</c:v>
                </c:pt>
                <c:pt idx="1245">
                  <c:v>45846.166666666664</c:v>
                </c:pt>
                <c:pt idx="1246">
                  <c:v>45847.166666666664</c:v>
                </c:pt>
                <c:pt idx="1247">
                  <c:v>45848.166666666664</c:v>
                </c:pt>
                <c:pt idx="1248">
                  <c:v>45849.166666666664</c:v>
                </c:pt>
                <c:pt idx="1249">
                  <c:v>45852.166666666664</c:v>
                </c:pt>
                <c:pt idx="1250">
                  <c:v>45853.166666666664</c:v>
                </c:pt>
                <c:pt idx="1251">
                  <c:v>45854.166666666664</c:v>
                </c:pt>
                <c:pt idx="1252">
                  <c:v>45855.166666666664</c:v>
                </c:pt>
                <c:pt idx="1253">
                  <c:v>45856.166666666664</c:v>
                </c:pt>
                <c:pt idx="1254">
                  <c:v>45859.166666666664</c:v>
                </c:pt>
                <c:pt idx="1255">
                  <c:v>45860.166666666664</c:v>
                </c:pt>
                <c:pt idx="1256">
                  <c:v>45861.166666666664</c:v>
                </c:pt>
                <c:pt idx="1257">
                  <c:v>45862.166666666664</c:v>
                </c:pt>
                <c:pt idx="1258">
                  <c:v>45863.166666666664</c:v>
                </c:pt>
                <c:pt idx="1259">
                  <c:v>45866.166666666664</c:v>
                </c:pt>
                <c:pt idx="1260">
                  <c:v>45867.166666666664</c:v>
                </c:pt>
                <c:pt idx="1261">
                  <c:v>45868.166666666664</c:v>
                </c:pt>
                <c:pt idx="1262">
                  <c:v>45869.166666666664</c:v>
                </c:pt>
                <c:pt idx="1263">
                  <c:v>45870.166666666664</c:v>
                </c:pt>
                <c:pt idx="1264">
                  <c:v>45873.166666666664</c:v>
                </c:pt>
                <c:pt idx="1265">
                  <c:v>45874.166666666664</c:v>
                </c:pt>
                <c:pt idx="1266">
                  <c:v>45875.166666666664</c:v>
                </c:pt>
                <c:pt idx="1267">
                  <c:v>45876.166666666664</c:v>
                </c:pt>
                <c:pt idx="1268">
                  <c:v>45877.166666666664</c:v>
                </c:pt>
                <c:pt idx="1269">
                  <c:v>45880.166666666664</c:v>
                </c:pt>
                <c:pt idx="1270">
                  <c:v>45881.166666666664</c:v>
                </c:pt>
                <c:pt idx="1271">
                  <c:v>45882.166666666664</c:v>
                </c:pt>
                <c:pt idx="1272">
                  <c:v>45883.166666666664</c:v>
                </c:pt>
                <c:pt idx="1273">
                  <c:v>45884.166666666664</c:v>
                </c:pt>
                <c:pt idx="1274">
                  <c:v>45887.166666666664</c:v>
                </c:pt>
                <c:pt idx="1275">
                  <c:v>45888.166666666664</c:v>
                </c:pt>
                <c:pt idx="1276">
                  <c:v>45889.166666666664</c:v>
                </c:pt>
                <c:pt idx="1277">
                  <c:v>45890.166666666664</c:v>
                </c:pt>
                <c:pt idx="1278">
                  <c:v>45891.166666666664</c:v>
                </c:pt>
                <c:pt idx="1279">
                  <c:v>45894.166666666664</c:v>
                </c:pt>
                <c:pt idx="1280">
                  <c:v>45895.166666666664</c:v>
                </c:pt>
                <c:pt idx="1281">
                  <c:v>45896.166666666664</c:v>
                </c:pt>
                <c:pt idx="1282">
                  <c:v>45897.166666666664</c:v>
                </c:pt>
                <c:pt idx="1283">
                  <c:v>45898.166666666664</c:v>
                </c:pt>
                <c:pt idx="1284">
                  <c:v>45902.166666666664</c:v>
                </c:pt>
                <c:pt idx="1285">
                  <c:v>45903.166666666664</c:v>
                </c:pt>
                <c:pt idx="1286">
                  <c:v>45904.166666666664</c:v>
                </c:pt>
                <c:pt idx="1287">
                  <c:v>45905.166666666664</c:v>
                </c:pt>
                <c:pt idx="1288">
                  <c:v>45908.166666666664</c:v>
                </c:pt>
                <c:pt idx="1289">
                  <c:v>45909.166666666664</c:v>
                </c:pt>
                <c:pt idx="1290">
                  <c:v>45910.166666666664</c:v>
                </c:pt>
                <c:pt idx="1291">
                  <c:v>45911.166666666664</c:v>
                </c:pt>
                <c:pt idx="1292">
                  <c:v>45912.166666666664</c:v>
                </c:pt>
                <c:pt idx="1293">
                  <c:v>45915.166666666664</c:v>
                </c:pt>
                <c:pt idx="1294">
                  <c:v>45916.166666666664</c:v>
                </c:pt>
                <c:pt idx="1295">
                  <c:v>45917.166666666664</c:v>
                </c:pt>
                <c:pt idx="1296">
                  <c:v>45918.166666666664</c:v>
                </c:pt>
                <c:pt idx="1297">
                  <c:v>45919.166666666664</c:v>
                </c:pt>
                <c:pt idx="1298">
                  <c:v>45922.166666666664</c:v>
                </c:pt>
                <c:pt idx="1299">
                  <c:v>45923.166666666664</c:v>
                </c:pt>
                <c:pt idx="1300">
                  <c:v>45924.166666666664</c:v>
                </c:pt>
                <c:pt idx="1301">
                  <c:v>45925.166666666664</c:v>
                </c:pt>
                <c:pt idx="1302">
                  <c:v>45926.166666666664</c:v>
                </c:pt>
                <c:pt idx="1303">
                  <c:v>45929.166666666664</c:v>
                </c:pt>
                <c:pt idx="1304">
                  <c:v>45930.166666666664</c:v>
                </c:pt>
                <c:pt idx="1305">
                  <c:v>45931.166666666664</c:v>
                </c:pt>
                <c:pt idx="1306">
                  <c:v>45932.166666666664</c:v>
                </c:pt>
                <c:pt idx="1307">
                  <c:v>45933.166666666664</c:v>
                </c:pt>
                <c:pt idx="1308">
                  <c:v>45936.166666666664</c:v>
                </c:pt>
                <c:pt idx="1309">
                  <c:v>45937.166666666664</c:v>
                </c:pt>
                <c:pt idx="1310">
                  <c:v>45938.166666666664</c:v>
                </c:pt>
                <c:pt idx="1311">
                  <c:v>45939.166666666664</c:v>
                </c:pt>
                <c:pt idx="1312">
                  <c:v>45940.166666666664</c:v>
                </c:pt>
                <c:pt idx="1313">
                  <c:v>45943.166666666664</c:v>
                </c:pt>
                <c:pt idx="1314">
                  <c:v>45944.166666666664</c:v>
                </c:pt>
                <c:pt idx="1315">
                  <c:v>45945.166666666664</c:v>
                </c:pt>
                <c:pt idx="1316">
                  <c:v>45946.166666666664</c:v>
                </c:pt>
                <c:pt idx="1317">
                  <c:v>45947.166666666664</c:v>
                </c:pt>
                <c:pt idx="1318">
                  <c:v>45950.166666666664</c:v>
                </c:pt>
                <c:pt idx="1319">
                  <c:v>45951.166666666664</c:v>
                </c:pt>
                <c:pt idx="1320">
                  <c:v>45952.166666666664</c:v>
                </c:pt>
                <c:pt idx="1321">
                  <c:v>45953.166666666664</c:v>
                </c:pt>
                <c:pt idx="1322">
                  <c:v>45954.166666666664</c:v>
                </c:pt>
                <c:pt idx="1323">
                  <c:v>45957.166666666664</c:v>
                </c:pt>
                <c:pt idx="1324">
                  <c:v>45958.166666666664</c:v>
                </c:pt>
                <c:pt idx="1325">
                  <c:v>45959.166666666664</c:v>
                </c:pt>
                <c:pt idx="1326">
                  <c:v>45960.166666666664</c:v>
                </c:pt>
                <c:pt idx="1327">
                  <c:v>45961.166666666664</c:v>
                </c:pt>
                <c:pt idx="1328">
                  <c:v>45964.208333333336</c:v>
                </c:pt>
                <c:pt idx="1329">
                  <c:v>45965.208333333336</c:v>
                </c:pt>
                <c:pt idx="1330">
                  <c:v>45966.208333333336</c:v>
                </c:pt>
                <c:pt idx="1331">
                  <c:v>45967.208333333336</c:v>
                </c:pt>
                <c:pt idx="1332">
                  <c:v>45968.208333333336</c:v>
                </c:pt>
                <c:pt idx="1333">
                  <c:v>45971.208333333336</c:v>
                </c:pt>
                <c:pt idx="1334">
                  <c:v>45972.208333333336</c:v>
                </c:pt>
                <c:pt idx="1335">
                  <c:v>45973.208333333336</c:v>
                </c:pt>
                <c:pt idx="1336">
                  <c:v>45974.208333333336</c:v>
                </c:pt>
                <c:pt idx="1337">
                  <c:v>45975.208333333336</c:v>
                </c:pt>
                <c:pt idx="1338">
                  <c:v>45978.208333333336</c:v>
                </c:pt>
                <c:pt idx="1339">
                  <c:v>45979.208333333336</c:v>
                </c:pt>
                <c:pt idx="1340">
                  <c:v>45980.208333333336</c:v>
                </c:pt>
                <c:pt idx="1341">
                  <c:v>45981.208333333336</c:v>
                </c:pt>
                <c:pt idx="1342">
                  <c:v>45982.208333333336</c:v>
                </c:pt>
                <c:pt idx="1343">
                  <c:v>45985.208333333336</c:v>
                </c:pt>
                <c:pt idx="1344">
                  <c:v>45986.208333333336</c:v>
                </c:pt>
                <c:pt idx="1345">
                  <c:v>45987.208333333336</c:v>
                </c:pt>
                <c:pt idx="1346">
                  <c:v>45989.208333333336</c:v>
                </c:pt>
                <c:pt idx="1347">
                  <c:v>45992.208333333336</c:v>
                </c:pt>
                <c:pt idx="1348">
                  <c:v>45993.208333333336</c:v>
                </c:pt>
                <c:pt idx="1349">
                  <c:v>45994.208333333336</c:v>
                </c:pt>
                <c:pt idx="1350">
                  <c:v>45995.208333333336</c:v>
                </c:pt>
                <c:pt idx="1351">
                  <c:v>45996.208333333336</c:v>
                </c:pt>
                <c:pt idx="1352">
                  <c:v>45999.208333333336</c:v>
                </c:pt>
                <c:pt idx="1353">
                  <c:v>46000.208333333336</c:v>
                </c:pt>
                <c:pt idx="1354">
                  <c:v>46001.208333333336</c:v>
                </c:pt>
                <c:pt idx="1355">
                  <c:v>46002.208333333336</c:v>
                </c:pt>
                <c:pt idx="1356">
                  <c:v>46003.208333333336</c:v>
                </c:pt>
                <c:pt idx="1357">
                  <c:v>46006.208333333336</c:v>
                </c:pt>
                <c:pt idx="1358">
                  <c:v>46007.208333333336</c:v>
                </c:pt>
                <c:pt idx="1359">
                  <c:v>46008.208333333336</c:v>
                </c:pt>
                <c:pt idx="1360">
                  <c:v>46009.208333333336</c:v>
                </c:pt>
                <c:pt idx="1361">
                  <c:v>46010.208333333336</c:v>
                </c:pt>
                <c:pt idx="1362">
                  <c:v>46013.208333333336</c:v>
                </c:pt>
                <c:pt idx="1363">
                  <c:v>46014.208333333336</c:v>
                </c:pt>
                <c:pt idx="1364">
                  <c:v>46015.208333333336</c:v>
                </c:pt>
                <c:pt idx="1365">
                  <c:v>46017.208333333336</c:v>
                </c:pt>
                <c:pt idx="1366">
                  <c:v>46020.208333333336</c:v>
                </c:pt>
                <c:pt idx="1367">
                  <c:v>46021.208333333336</c:v>
                </c:pt>
                <c:pt idx="1368">
                  <c:v>46022.208333333336</c:v>
                </c:pt>
                <c:pt idx="1369">
                  <c:v>46024.208333333336</c:v>
                </c:pt>
                <c:pt idx="1370">
                  <c:v>46027.208333333336</c:v>
                </c:pt>
                <c:pt idx="1371">
                  <c:v>46028.208333333336</c:v>
                </c:pt>
                <c:pt idx="1372">
                  <c:v>46029.208333333336</c:v>
                </c:pt>
                <c:pt idx="1373">
                  <c:v>46030.208333333336</c:v>
                </c:pt>
                <c:pt idx="1374">
                  <c:v>46031.208333333336</c:v>
                </c:pt>
                <c:pt idx="1375">
                  <c:v>46034.208333333336</c:v>
                </c:pt>
                <c:pt idx="1376">
                  <c:v>46035.208333333336</c:v>
                </c:pt>
                <c:pt idx="1377">
                  <c:v>46036.208333333336</c:v>
                </c:pt>
                <c:pt idx="1378">
                  <c:v>46037.208333333336</c:v>
                </c:pt>
                <c:pt idx="1379">
                  <c:v>46038.208333333336</c:v>
                </c:pt>
                <c:pt idx="1380">
                  <c:v>46042.208333333336</c:v>
                </c:pt>
                <c:pt idx="1381">
                  <c:v>46043.208333333336</c:v>
                </c:pt>
                <c:pt idx="1382">
                  <c:v>46044.208333333336</c:v>
                </c:pt>
                <c:pt idx="1383">
                  <c:v>46045.208333333336</c:v>
                </c:pt>
                <c:pt idx="1384">
                  <c:v>46048.208333333336</c:v>
                </c:pt>
                <c:pt idx="1385">
                  <c:v>46049.208333333336</c:v>
                </c:pt>
                <c:pt idx="1386">
                  <c:v>46050.208333333336</c:v>
                </c:pt>
                <c:pt idx="1387">
                  <c:v>46051.208333333336</c:v>
                </c:pt>
                <c:pt idx="1388">
                  <c:v>46052.208333333336</c:v>
                </c:pt>
                <c:pt idx="1389">
                  <c:v>46055.208333333336</c:v>
                </c:pt>
                <c:pt idx="1390">
                  <c:v>46056.208333333336</c:v>
                </c:pt>
                <c:pt idx="1391">
                  <c:v>46057.208333333336</c:v>
                </c:pt>
                <c:pt idx="1392">
                  <c:v>46058.208333333336</c:v>
                </c:pt>
                <c:pt idx="1393">
                  <c:v>46059.208333333336</c:v>
                </c:pt>
                <c:pt idx="1394">
                  <c:v>46062.208333333336</c:v>
                </c:pt>
                <c:pt idx="1395">
                  <c:v>46063.208333333336</c:v>
                </c:pt>
                <c:pt idx="1396">
                  <c:v>46064.208333333336</c:v>
                </c:pt>
                <c:pt idx="1397">
                  <c:v>46065.208333333336</c:v>
                </c:pt>
                <c:pt idx="1398">
                  <c:v>46066.208333333336</c:v>
                </c:pt>
                <c:pt idx="1399">
                  <c:v>46070.208333333336</c:v>
                </c:pt>
                <c:pt idx="1400">
                  <c:v>46071.208333333336</c:v>
                </c:pt>
                <c:pt idx="1401">
                  <c:v>46072.208333333336</c:v>
                </c:pt>
                <c:pt idx="1402">
                  <c:v>46073.208333333336</c:v>
                </c:pt>
                <c:pt idx="1403">
                  <c:v>46076.208333333336</c:v>
                </c:pt>
                <c:pt idx="1404">
                  <c:v>46077.208333333336</c:v>
                </c:pt>
                <c:pt idx="1405">
                  <c:v>46078.208333333336</c:v>
                </c:pt>
                <c:pt idx="1406">
                  <c:v>46079.208333333336</c:v>
                </c:pt>
                <c:pt idx="1407">
                  <c:v>46080.208333333336</c:v>
                </c:pt>
                <c:pt idx="1408">
                  <c:v>46083.208333333336</c:v>
                </c:pt>
                <c:pt idx="1409">
                  <c:v>46084.208333333336</c:v>
                </c:pt>
                <c:pt idx="1410">
                  <c:v>46085.208333333336</c:v>
                </c:pt>
                <c:pt idx="1411">
                  <c:v>46086.208333333336</c:v>
                </c:pt>
                <c:pt idx="1412">
                  <c:v>46087.208333333336</c:v>
                </c:pt>
                <c:pt idx="1413">
                  <c:v>46090.166666666664</c:v>
                </c:pt>
                <c:pt idx="1414">
                  <c:v>46091.166666666664</c:v>
                </c:pt>
                <c:pt idx="1415">
                  <c:v>46092.166666666664</c:v>
                </c:pt>
                <c:pt idx="1416">
                  <c:v>46093.166666666664</c:v>
                </c:pt>
                <c:pt idx="1417">
                  <c:v>46094.166666666664</c:v>
                </c:pt>
                <c:pt idx="1418">
                  <c:v>46097.166666666664</c:v>
                </c:pt>
                <c:pt idx="1419">
                  <c:v>46098.166666666664</c:v>
                </c:pt>
                <c:pt idx="1420">
                  <c:v>46099.166666666664</c:v>
                </c:pt>
                <c:pt idx="1421">
                  <c:v>46100.166666666664</c:v>
                </c:pt>
                <c:pt idx="1422">
                  <c:v>46101.166666666664</c:v>
                </c:pt>
                <c:pt idx="1423">
                  <c:v>46104.166666666664</c:v>
                </c:pt>
                <c:pt idx="1424">
                  <c:v>46105.166666666664</c:v>
                </c:pt>
                <c:pt idx="1425">
                  <c:v>46106.166666666664</c:v>
                </c:pt>
                <c:pt idx="1426">
                  <c:v>46107.166666666664</c:v>
                </c:pt>
                <c:pt idx="1427">
                  <c:v>46108.166666666664</c:v>
                </c:pt>
                <c:pt idx="1428">
                  <c:v>46111.166666666664</c:v>
                </c:pt>
                <c:pt idx="1429">
                  <c:v>46112.166666666664</c:v>
                </c:pt>
                <c:pt idx="1430">
                  <c:v>46113.166666666664</c:v>
                </c:pt>
                <c:pt idx="1431">
                  <c:v>46114.166666666664</c:v>
                </c:pt>
                <c:pt idx="1432">
                  <c:v>46118.166666666664</c:v>
                </c:pt>
                <c:pt idx="1433">
                  <c:v>46119.166666666664</c:v>
                </c:pt>
                <c:pt idx="1434">
                  <c:v>46120.166666666664</c:v>
                </c:pt>
                <c:pt idx="1435">
                  <c:v>46121.166666666664</c:v>
                </c:pt>
                <c:pt idx="1436">
                  <c:v>46122.166666666664</c:v>
                </c:pt>
                <c:pt idx="1437">
                  <c:v>46125.166666666664</c:v>
                </c:pt>
                <c:pt idx="1438">
                  <c:v>46126.166666666664</c:v>
                </c:pt>
                <c:pt idx="1439">
                  <c:v>46127.166666666664</c:v>
                </c:pt>
                <c:pt idx="1440">
                  <c:v>46128.166666666664</c:v>
                </c:pt>
                <c:pt idx="1441">
                  <c:v>46129.166666666664</c:v>
                </c:pt>
                <c:pt idx="1442">
                  <c:v>46132.166666666664</c:v>
                </c:pt>
                <c:pt idx="1443">
                  <c:v>46133.166666666664</c:v>
                </c:pt>
                <c:pt idx="1444">
                  <c:v>46134.166666666664</c:v>
                </c:pt>
                <c:pt idx="1445">
                  <c:v>46135.166666666664</c:v>
                </c:pt>
                <c:pt idx="1446">
                  <c:v>46136.166666666664</c:v>
                </c:pt>
                <c:pt idx="1447">
                  <c:v>46139.166666666664</c:v>
                </c:pt>
                <c:pt idx="1448">
                  <c:v>46140.166666666664</c:v>
                </c:pt>
                <c:pt idx="1449">
                  <c:v>46141.166666666664</c:v>
                </c:pt>
                <c:pt idx="1450">
                  <c:v>46142.166666666664</c:v>
                </c:pt>
                <c:pt idx="1451">
                  <c:v>46143.166666666664</c:v>
                </c:pt>
                <c:pt idx="1452">
                  <c:v>46146.166666666664</c:v>
                </c:pt>
                <c:pt idx="1453">
                  <c:v>46147.166666666664</c:v>
                </c:pt>
                <c:pt idx="1454">
                  <c:v>46148.166666666664</c:v>
                </c:pt>
                <c:pt idx="1455">
                  <c:v>46149.166666666664</c:v>
                </c:pt>
                <c:pt idx="1456">
                  <c:v>46150.166666666664</c:v>
                </c:pt>
                <c:pt idx="1457">
                  <c:v>46153.166666666664</c:v>
                </c:pt>
                <c:pt idx="1458">
                  <c:v>46154.166666666664</c:v>
                </c:pt>
                <c:pt idx="1459">
                  <c:v>46155.166666666664</c:v>
                </c:pt>
                <c:pt idx="1460">
                  <c:v>46156.166666666664</c:v>
                </c:pt>
                <c:pt idx="1461">
                  <c:v>46157.166666666664</c:v>
                </c:pt>
                <c:pt idx="1462">
                  <c:v>46160.166666666664</c:v>
                </c:pt>
                <c:pt idx="1463">
                  <c:v>46161.166666666664</c:v>
                </c:pt>
                <c:pt idx="1464">
                  <c:v>46162.166666666664</c:v>
                </c:pt>
                <c:pt idx="1465">
                  <c:v>46163.166666666664</c:v>
                </c:pt>
                <c:pt idx="1466">
                  <c:v>46164.166666666664</c:v>
                </c:pt>
                <c:pt idx="1467">
                  <c:v>46168.166666666664</c:v>
                </c:pt>
                <c:pt idx="1468">
                  <c:v>46169.166666666664</c:v>
                </c:pt>
                <c:pt idx="1469">
                  <c:v>46170.166666666664</c:v>
                </c:pt>
                <c:pt idx="1470">
                  <c:v>46171.166666666664</c:v>
                </c:pt>
                <c:pt idx="1471">
                  <c:v>46174.166666666664</c:v>
                </c:pt>
                <c:pt idx="1472">
                  <c:v>46175.166666666664</c:v>
                </c:pt>
                <c:pt idx="1473">
                  <c:v>46176.166666666664</c:v>
                </c:pt>
                <c:pt idx="1474">
                  <c:v>46177.166666666664</c:v>
                </c:pt>
                <c:pt idx="1475">
                  <c:v>46178.166666666664</c:v>
                </c:pt>
                <c:pt idx="1476">
                  <c:v>46181.166666666664</c:v>
                </c:pt>
                <c:pt idx="1477">
                  <c:v>46182.166666666664</c:v>
                </c:pt>
                <c:pt idx="1478">
                  <c:v>46183.166666666664</c:v>
                </c:pt>
                <c:pt idx="1479">
                  <c:v>46184.166666666664</c:v>
                </c:pt>
                <c:pt idx="1480">
                  <c:v>46185.166666666664</c:v>
                </c:pt>
                <c:pt idx="1481">
                  <c:v>46188.166666666664</c:v>
                </c:pt>
                <c:pt idx="1482">
                  <c:v>46189.166666666664</c:v>
                </c:pt>
                <c:pt idx="1483">
                  <c:v>46190.166666666664</c:v>
                </c:pt>
                <c:pt idx="1484">
                  <c:v>46191.166666666664</c:v>
                </c:pt>
                <c:pt idx="1485">
                  <c:v>46195.166666666664</c:v>
                </c:pt>
                <c:pt idx="1486">
                  <c:v>46196.166666666664</c:v>
                </c:pt>
                <c:pt idx="1487">
                  <c:v>46197.166666666664</c:v>
                </c:pt>
                <c:pt idx="1488">
                  <c:v>46198.166666666664</c:v>
                </c:pt>
                <c:pt idx="1489">
                  <c:v>46199.166666666664</c:v>
                </c:pt>
                <c:pt idx="1490">
                  <c:v>46202.166666666664</c:v>
                </c:pt>
                <c:pt idx="1491">
                  <c:v>46203.166666666664</c:v>
                </c:pt>
                <c:pt idx="1492">
                  <c:v>46204.166666666664</c:v>
                </c:pt>
                <c:pt idx="1493">
                  <c:v>46205.166666666664</c:v>
                </c:pt>
                <c:pt idx="1494">
                  <c:v>46209.166666666664</c:v>
                </c:pt>
                <c:pt idx="1495">
                  <c:v>46210.166666666664</c:v>
                </c:pt>
                <c:pt idx="1496">
                  <c:v>46211.166666666664</c:v>
                </c:pt>
                <c:pt idx="1497">
                  <c:v>46212.166666666664</c:v>
                </c:pt>
                <c:pt idx="1498">
                  <c:v>46213.166666666664</c:v>
                </c:pt>
                <c:pt idx="1499">
                  <c:v>46216.166666666664</c:v>
                </c:pt>
                <c:pt idx="1500">
                  <c:v>46217.166666666664</c:v>
                </c:pt>
                <c:pt idx="1501">
                  <c:v>46218.166666666664</c:v>
                </c:pt>
                <c:pt idx="1502">
                  <c:v>46219.166666666664</c:v>
                </c:pt>
                <c:pt idx="1503">
                  <c:v>46220.166666666664</c:v>
                </c:pt>
                <c:pt idx="1504">
                  <c:v>46223.166666666664</c:v>
                </c:pt>
                <c:pt idx="1505">
                  <c:v>46224.166666666664</c:v>
                </c:pt>
                <c:pt idx="1506">
                  <c:v>46225.166666666664</c:v>
                </c:pt>
                <c:pt idx="1507">
                  <c:v>46226.166666666664</c:v>
                </c:pt>
                <c:pt idx="1508">
                  <c:v>46227.166666666664</c:v>
                </c:pt>
                <c:pt idx="1509">
                  <c:v>46230.166666666664</c:v>
                </c:pt>
                <c:pt idx="1510">
                  <c:v>46231.166666666664</c:v>
                </c:pt>
                <c:pt idx="1511">
                  <c:v>46232.166666666664</c:v>
                </c:pt>
                <c:pt idx="1512">
                  <c:v>46233.166666666664</c:v>
                </c:pt>
                <c:pt idx="1513">
                  <c:v>46234.166666666664</c:v>
                </c:pt>
                <c:pt idx="1514">
                  <c:v>46237.166666666664</c:v>
                </c:pt>
                <c:pt idx="1515">
                  <c:v>46238.166666666664</c:v>
                </c:pt>
                <c:pt idx="1516">
                  <c:v>46239.166666666664</c:v>
                </c:pt>
                <c:pt idx="1517">
                  <c:v>46240.166666666664</c:v>
                </c:pt>
                <c:pt idx="1518">
                  <c:v>46241.166666666664</c:v>
                </c:pt>
                <c:pt idx="1519">
                  <c:v>46244.166666666664</c:v>
                </c:pt>
                <c:pt idx="1520">
                  <c:v>46245.166666666664</c:v>
                </c:pt>
                <c:pt idx="1521">
                  <c:v>46246.166666666664</c:v>
                </c:pt>
                <c:pt idx="1522">
                  <c:v>46247.166666666664</c:v>
                </c:pt>
                <c:pt idx="1523">
                  <c:v>46248.166666666664</c:v>
                </c:pt>
                <c:pt idx="1524">
                  <c:v>46251.166666666664</c:v>
                </c:pt>
                <c:pt idx="1525">
                  <c:v>46252.166666666664</c:v>
                </c:pt>
                <c:pt idx="1526">
                  <c:v>46253.166666666664</c:v>
                </c:pt>
                <c:pt idx="1527">
                  <c:v>46254.166666666664</c:v>
                </c:pt>
                <c:pt idx="1528">
                  <c:v>46255.166666666664</c:v>
                </c:pt>
                <c:pt idx="1529">
                  <c:v>46258.166666666664</c:v>
                </c:pt>
                <c:pt idx="1530">
                  <c:v>46259.166666666664</c:v>
                </c:pt>
                <c:pt idx="1531">
                  <c:v>46260.166666666664</c:v>
                </c:pt>
                <c:pt idx="1532">
                  <c:v>46261.166666666664</c:v>
                </c:pt>
                <c:pt idx="1533">
                  <c:v>46262.166666666664</c:v>
                </c:pt>
                <c:pt idx="1534">
                  <c:v>46265.166666666664</c:v>
                </c:pt>
                <c:pt idx="1535">
                  <c:v>46266.166666666664</c:v>
                </c:pt>
                <c:pt idx="1536">
                  <c:v>46267.166666666664</c:v>
                </c:pt>
                <c:pt idx="1537">
                  <c:v>46268.166666666664</c:v>
                </c:pt>
                <c:pt idx="1538">
                  <c:v>46269.166666666664</c:v>
                </c:pt>
                <c:pt idx="1539">
                  <c:v>46273.166666666664</c:v>
                </c:pt>
                <c:pt idx="1540">
                  <c:v>46274.166666666664</c:v>
                </c:pt>
                <c:pt idx="1541">
                  <c:v>46275.166666666664</c:v>
                </c:pt>
                <c:pt idx="1542">
                  <c:v>46276.166666666664</c:v>
                </c:pt>
                <c:pt idx="1543">
                  <c:v>46279.166666666664</c:v>
                </c:pt>
                <c:pt idx="1544">
                  <c:v>46280.166666666664</c:v>
                </c:pt>
                <c:pt idx="1545">
                  <c:v>46281.166666666664</c:v>
                </c:pt>
                <c:pt idx="1546">
                  <c:v>46282.166666666664</c:v>
                </c:pt>
                <c:pt idx="1547">
                  <c:v>46283.166666666664</c:v>
                </c:pt>
                <c:pt idx="1548">
                  <c:v>46286.166666666664</c:v>
                </c:pt>
                <c:pt idx="1549">
                  <c:v>46287.166666666664</c:v>
                </c:pt>
                <c:pt idx="1550">
                  <c:v>46288.166666666664</c:v>
                </c:pt>
                <c:pt idx="1551">
                  <c:v>46289.166666666664</c:v>
                </c:pt>
                <c:pt idx="1552">
                  <c:v>46290.166666666664</c:v>
                </c:pt>
                <c:pt idx="1553">
                  <c:v>46293.166666666664</c:v>
                </c:pt>
                <c:pt idx="1554">
                  <c:v>46294.166666666664</c:v>
                </c:pt>
                <c:pt idx="1555">
                  <c:v>46295.166666666664</c:v>
                </c:pt>
                <c:pt idx="1556">
                  <c:v>46296.166666666664</c:v>
                </c:pt>
                <c:pt idx="1557">
                  <c:v>46297.166666666664</c:v>
                </c:pt>
                <c:pt idx="1558">
                  <c:v>46300.166666666664</c:v>
                </c:pt>
                <c:pt idx="1559">
                  <c:v>46301.166666666664</c:v>
                </c:pt>
              </c:numCache>
            </c:numRef>
          </c:cat>
          <c:val>
            <c:numRef>
              <c:f>Dados!$B$2:$B$1561</c:f>
              <c:numCache>
                <c:formatCode>[$-416]0%</c:formatCode>
                <c:ptCount val="1560"/>
                <c:pt idx="0">
                  <c:v>0</c:v>
                </c:pt>
                <c:pt idx="1">
                  <c:v>0</c:v>
                </c:pt>
                <c:pt idx="2">
                  <c:v>-0.028353326063249695</c:v>
                </c:pt>
                <c:pt idx="3">
                  <c:v>-0.035986913849509361</c:v>
                </c:pt>
                <c:pt idx="4">
                  <c:v>-0.0058466648598358706</c:v>
                </c:pt>
                <c:pt idx="5">
                  <c:v>0</c:v>
                </c:pt>
                <c:pt idx="6">
                  <c:v>-0.014433723480432925</c:v>
                </c:pt>
                <c:pt idx="7">
                  <c:v>-0.00097889376685511564</c:v>
                </c:pt>
                <c:pt idx="8">
                  <c:v>0</c:v>
                </c:pt>
                <c:pt idx="9">
                  <c:v>0</c:v>
                </c:pt>
                <c:pt idx="10">
                  <c:v>-0.0076004343105321448</c:v>
                </c:pt>
                <c:pt idx="11">
                  <c:v>-0.051031487513572227</c:v>
                </c:pt>
                <c:pt idx="12">
                  <c:v>-0.051031487513572227</c:v>
                </c:pt>
                <c:pt idx="13">
                  <c:v>-0.024972855591748222</c:v>
                </c:pt>
                <c:pt idx="14">
                  <c:v>-0.045388912440757712</c:v>
                </c:pt>
                <c:pt idx="15">
                  <c:v>-0.0062386050678712168</c:v>
                </c:pt>
                <c:pt idx="16">
                  <c:v>-0.0050664401764676237</c:v>
                </c:pt>
                <c:pt idx="17">
                  <c:v>-0.017256955047066924</c:v>
                </c:pt>
                <c:pt idx="18">
                  <c:v>-0.015615924199101627</c:v>
                </c:pt>
                <c:pt idx="19">
                  <c:v>-0.024993243330331705</c:v>
                </c:pt>
                <c:pt idx="20">
                  <c:v>-0.025462109286893408</c:v>
                </c:pt>
                <c:pt idx="21">
                  <c:v>-0.048202108180126713</c:v>
                </c:pt>
                <c:pt idx="22">
                  <c:v>-0.047967675201846083</c:v>
                </c:pt>
                <c:pt idx="23">
                  <c:v>-0.039996953940300228</c:v>
                </c:pt>
                <c:pt idx="24">
                  <c:v>-0.045388912440757712</c:v>
                </c:pt>
                <c:pt idx="25">
                  <c:v>0</c:v>
                </c:pt>
                <c:pt idx="26">
                  <c:v>-0.014919924850726685</c:v>
                </c:pt>
                <c:pt idx="27">
                  <c:v>-0.010461523160499198</c:v>
                </c:pt>
                <c:pt idx="28">
                  <c:v>0</c:v>
                </c:pt>
                <c:pt idx="29">
                  <c:v>-0.016896966055872542</c:v>
                </c:pt>
                <c:pt idx="30">
                  <c:v>-0.0099128867527786824</c:v>
                </c:pt>
                <c:pt idx="31">
                  <c:v>-0.046260138179633481</c:v>
                </c:pt>
                <c:pt idx="32">
                  <c:v>-0.075998798437969306</c:v>
                </c:pt>
                <c:pt idx="33">
                  <c:v>-0.080279363172123697</c:v>
                </c:pt>
                <c:pt idx="34">
                  <c:v>-0.03995193751877435</c:v>
                </c:pt>
                <c:pt idx="35">
                  <c:v>-0.055271853409432303</c:v>
                </c:pt>
                <c:pt idx="36">
                  <c:v>0</c:v>
                </c:pt>
                <c:pt idx="37">
                  <c:v>-0.0053140108895620708</c:v>
                </c:pt>
                <c:pt idx="38">
                  <c:v>0</c:v>
                </c:pt>
                <c:pt idx="39">
                  <c:v>-0.0013168015052668069</c:v>
                </c:pt>
                <c:pt idx="40">
                  <c:v>0</c:v>
                </c:pt>
                <c:pt idx="41">
                  <c:v>-0.013039472751753989</c:v>
                </c:pt>
                <c:pt idx="42">
                  <c:v>-0.010204804762242392</c:v>
                </c:pt>
                <c:pt idx="43">
                  <c:v>-0.026008078803770207</c:v>
                </c:pt>
                <c:pt idx="44">
                  <c:v>-0.052886819479037284</c:v>
                </c:pt>
                <c:pt idx="45">
                  <c:v>-0.02226849361711003</c:v>
                </c:pt>
                <c:pt idx="46">
                  <c:v>0</c:v>
                </c:pt>
                <c:pt idx="47">
                  <c:v>0</c:v>
                </c:pt>
                <c:pt idx="48">
                  <c:v>-0.015630865118093196</c:v>
                </c:pt>
                <c:pt idx="49">
                  <c:v>-0.014519760627221268</c:v>
                </c:pt>
                <c:pt idx="50">
                  <c:v>0</c:v>
                </c:pt>
                <c:pt idx="51">
                  <c:v>0</c:v>
                </c:pt>
                <c:pt idx="52">
                  <c:v>0</c:v>
                </c:pt>
                <c:pt idx="53">
                  <c:v>-0.0053317535545024386</c:v>
                </c:pt>
                <c:pt idx="54">
                  <c:v>0</c:v>
                </c:pt>
                <c:pt idx="55">
                  <c:v>0</c:v>
                </c:pt>
                <c:pt idx="56">
                  <c:v>0</c:v>
                </c:pt>
                <c:pt idx="57">
                  <c:v>0</c:v>
                </c:pt>
                <c:pt idx="58">
                  <c:v>-0.016458684654300115</c:v>
                </c:pt>
                <c:pt idx="59">
                  <c:v>-0.038448566610455259</c:v>
                </c:pt>
                <c:pt idx="60">
                  <c:v>-0.065767284991568364</c:v>
                </c:pt>
                <c:pt idx="61">
                  <c:v>-0.1309949409780774</c:v>
                </c:pt>
                <c:pt idx="62">
                  <c:v>-0.12040472175379413</c:v>
                </c:pt>
                <c:pt idx="63">
                  <c:v>-0.11102866779089371</c:v>
                </c:pt>
                <c:pt idx="64">
                  <c:v>-0.16964586846542995</c:v>
                </c:pt>
                <c:pt idx="65">
                  <c:v>-0.16573355817875202</c:v>
                </c:pt>
                <c:pt idx="66">
                  <c:v>-0.20459904028205411</c:v>
                </c:pt>
                <c:pt idx="67">
                  <c:v>-0.20656907361881671</c:v>
                </c:pt>
                <c:pt idx="68">
                  <c:v>-0.21198666529491428</c:v>
                </c:pt>
                <c:pt idx="69">
                  <c:v>-0.24646224868826172</c:v>
                </c:pt>
                <c:pt idx="70">
                  <c:v>-0.21986679864196512</c:v>
                </c:pt>
                <c:pt idx="71">
                  <c:v>-0.28241535708418131</c:v>
                </c:pt>
                <c:pt idx="72">
                  <c:v>-0.25434238203531256</c:v>
                </c:pt>
                <c:pt idx="73">
                  <c:v>-0.25335736536693121</c:v>
                </c:pt>
                <c:pt idx="74">
                  <c:v>-0.27108766539779572</c:v>
                </c:pt>
                <c:pt idx="75">
                  <c:v>-0.23611957367025749</c:v>
                </c:pt>
                <c:pt idx="76">
                  <c:v>-0.0935303295363068</c:v>
                </c:pt>
                <c:pt idx="77">
                  <c:v>-0.12412846187263404</c:v>
                </c:pt>
                <c:pt idx="78">
                  <c:v>-0.11594769931590021</c:v>
                </c:pt>
                <c:pt idx="79">
                  <c:v>-0.10285009217635521</c:v>
                </c:pt>
                <c:pt idx="80">
                  <c:v>-0.1021988299428972</c:v>
                </c:pt>
                <c:pt idx="81">
                  <c:v>-0.098343257887684499</c:v>
                </c:pt>
                <c:pt idx="82">
                  <c:v>-0.098343257887684499</c:v>
                </c:pt>
                <c:pt idx="83">
                  <c:v>-0.098343257887684499</c:v>
                </c:pt>
                <c:pt idx="84">
                  <c:v>0</c:v>
                </c:pt>
                <c:pt idx="85">
                  <c:v>0</c:v>
                </c:pt>
                <c:pt idx="86">
                  <c:v>-0.026227190714458559</c:v>
                </c:pt>
                <c:pt idx="87">
                  <c:v>-0.022339614218485515</c:v>
                </c:pt>
                <c:pt idx="88">
                  <c:v>-0.084325006578397255</c:v>
                </c:pt>
                <c:pt idx="89">
                  <c:v>-0.028730453406371259</c:v>
                </c:pt>
                <c:pt idx="90">
                  <c:v>-0.070521613073074585</c:v>
                </c:pt>
                <c:pt idx="91">
                  <c:v>-0.060691518340941664</c:v>
                </c:pt>
                <c:pt idx="92">
                  <c:v>-0.0095916103643955974</c:v>
                </c:pt>
                <c:pt idx="93">
                  <c:v>-0.027501346162507878</c:v>
                </c:pt>
                <c:pt idx="94">
                  <c:v>0</c:v>
                </c:pt>
                <c:pt idx="95">
                  <c:v>0</c:v>
                </c:pt>
                <c:pt idx="96">
                  <c:v>-0.034328358208955301</c:v>
                </c:pt>
                <c:pt idx="97">
                  <c:v>-0.098507462686567293</c:v>
                </c:pt>
                <c:pt idx="98">
                  <c:v>-0.12942024280276587</c:v>
                </c:pt>
                <c:pt idx="99">
                  <c:v>-0.12662620069974151</c:v>
                </c:pt>
                <c:pt idx="100">
                  <c:v>-0.12386582175458472</c:v>
                </c:pt>
                <c:pt idx="101">
                  <c:v>-0.1039708954547347</c:v>
                </c:pt>
                <c:pt idx="102">
                  <c:v>-0.10048675861542111</c:v>
                </c:pt>
                <c:pt idx="103">
                  <c:v>-0.1084312638722138</c:v>
                </c:pt>
                <c:pt idx="104">
                  <c:v>-0.10178279019333003</c:v>
                </c:pt>
                <c:pt idx="105">
                  <c:v>-0.085405941880711711</c:v>
                </c:pt>
                <c:pt idx="106">
                  <c:v>-0.11047966932262421</c:v>
                </c:pt>
                <c:pt idx="107">
                  <c:v>-0.10056039253241711</c:v>
                </c:pt>
                <c:pt idx="108">
                  <c:v>-0.08609478054669828</c:v>
                </c:pt>
                <c:pt idx="109">
                  <c:v>-0.088069451389193198</c:v>
                </c:pt>
                <c:pt idx="110">
                  <c:v>-0.11186207636363599</c:v>
                </c:pt>
                <c:pt idx="111">
                  <c:v>-0.10888440464291715</c:v>
                </c:pt>
                <c:pt idx="112">
                  <c:v>-0.075361301768024358</c:v>
                </c:pt>
                <c:pt idx="113">
                  <c:v>-0.060868490484242033</c:v>
                </c:pt>
                <c:pt idx="114">
                  <c:v>-0.028795326853465975</c:v>
                </c:pt>
                <c:pt idx="115">
                  <c:v>-0.021688659061418369</c:v>
                </c:pt>
                <c:pt idx="116">
                  <c:v>0</c:v>
                </c:pt>
                <c:pt idx="117">
                  <c:v>0</c:v>
                </c:pt>
                <c:pt idx="118">
                  <c:v>0</c:v>
                </c:pt>
                <c:pt idx="119">
                  <c:v>-0.020233165058560432</c:v>
                </c:pt>
                <c:pt idx="120">
                  <c:v>-0.030069314871594366</c:v>
                </c:pt>
                <c:pt idx="121">
                  <c:v>-0.0326171066259483</c:v>
                </c:pt>
                <c:pt idx="122">
                  <c:v>-0.020971167903606314</c:v>
                </c:pt>
                <c:pt idx="123">
                  <c:v>-0.066699644070449038</c:v>
                </c:pt>
                <c:pt idx="124">
                  <c:v>-0.054670052407062242</c:v>
                </c:pt>
                <c:pt idx="125">
                  <c:v>-0.029957678582729019</c:v>
                </c:pt>
                <c:pt idx="126">
                  <c:v>-0.040978506270452519</c:v>
                </c:pt>
                <c:pt idx="127">
                  <c:v>-0.047403967413003456</c:v>
                </c:pt>
                <c:pt idx="128">
                  <c:v>-0.068360137114024555</c:v>
                </c:pt>
                <c:pt idx="129">
                  <c:v>-0.083235532357585074</c:v>
                </c:pt>
                <c:pt idx="130">
                  <c:v>-0.081167797715752221</c:v>
                </c:pt>
                <c:pt idx="131">
                  <c:v>-0.08270174129218677</c:v>
                </c:pt>
                <c:pt idx="132">
                  <c:v>-0.049027017753229263</c:v>
                </c:pt>
                <c:pt idx="133">
                  <c:v>-0.037148563364640119</c:v>
                </c:pt>
                <c:pt idx="134">
                  <c:v>-0.020858111631717802</c:v>
                </c:pt>
                <c:pt idx="135">
                  <c:v>0</c:v>
                </c:pt>
                <c:pt idx="136">
                  <c:v>-0.029784065524944059</c:v>
                </c:pt>
                <c:pt idx="137">
                  <c:v>-0.015636634400595595</c:v>
                </c:pt>
                <c:pt idx="138">
                  <c:v>-0.0069046897680822283</c:v>
                </c:pt>
                <c:pt idx="139">
                  <c:v>0</c:v>
                </c:pt>
                <c:pt idx="140">
                  <c:v>0</c:v>
                </c:pt>
                <c:pt idx="141">
                  <c:v>-0.051973051010587024</c:v>
                </c:pt>
                <c:pt idx="142">
                  <c:v>-0.03977198035821361</c:v>
                </c:pt>
                <c:pt idx="143">
                  <c:v>-0.047895360290285849</c:v>
                </c:pt>
                <c:pt idx="144">
                  <c:v>-0.063697003445823408</c:v>
                </c:pt>
                <c:pt idx="145">
                  <c:v>-0.067480495468980384</c:v>
                </c:pt>
                <c:pt idx="146">
                  <c:v>-0.039883259535365312</c:v>
                </c:pt>
                <c:pt idx="147">
                  <c:v>-0.046448730987314057</c:v>
                </c:pt>
                <c:pt idx="148">
                  <c:v>-0.049898385479016039</c:v>
                </c:pt>
                <c:pt idx="149">
                  <c:v>-0.058021765411087944</c:v>
                </c:pt>
                <c:pt idx="150">
                  <c:v>-0.052569085730655996</c:v>
                </c:pt>
                <c:pt idx="151">
                  <c:v>-0.080833996727181057</c:v>
                </c:pt>
                <c:pt idx="152">
                  <c:v>-0.058244323765391459</c:v>
                </c:pt>
                <c:pt idx="153">
                  <c:v>-0.061248861548486522</c:v>
                </c:pt>
                <c:pt idx="154">
                  <c:v>-0.083949813687427932</c:v>
                </c:pt>
                <c:pt idx="155">
                  <c:v>-0.090947802013687129</c:v>
                </c:pt>
                <c:pt idx="156">
                  <c:v>-0.12530934316118092</c:v>
                </c:pt>
                <c:pt idx="157">
                  <c:v>-0.17643475240362039</c:v>
                </c:pt>
                <c:pt idx="158">
                  <c:v>-0.014676590628828867</c:v>
                </c:pt>
                <c:pt idx="159">
                  <c:v>0</c:v>
                </c:pt>
                <c:pt idx="160">
                  <c:v>0</c:v>
                </c:pt>
                <c:pt idx="161">
                  <c:v>-0.013057019645424162</c:v>
                </c:pt>
                <c:pt idx="162">
                  <c:v>-0.0047915668423574864</c:v>
                </c:pt>
                <c:pt idx="163">
                  <c:v>-0.018926689027311872</c:v>
                </c:pt>
                <c:pt idx="164">
                  <c:v>-0.032730997019714159</c:v>
                </c:pt>
                <c:pt idx="165">
                  <c:v>-0.07572073048550465</c:v>
                </c:pt>
                <c:pt idx="166">
                  <c:v>-0.060370022675636181</c:v>
                </c:pt>
                <c:pt idx="167">
                  <c:v>-0.038660978809040292</c:v>
                </c:pt>
                <c:pt idx="168">
                  <c:v>-0.049910080191334694</c:v>
                </c:pt>
                <c:pt idx="169">
                  <c:v>-0.095666947931304369</c:v>
                </c:pt>
                <c:pt idx="170">
                  <c:v>-0.10078966486180529</c:v>
                </c:pt>
                <c:pt idx="171">
                  <c:v>-0.083808174719806949</c:v>
                </c:pt>
                <c:pt idx="172">
                  <c:v>-0.094856783952798951</c:v>
                </c:pt>
                <c:pt idx="173">
                  <c:v>-0.05883110964694005</c:v>
                </c:pt>
                <c:pt idx="174">
                  <c:v>-0.010989369539159743</c:v>
                </c:pt>
                <c:pt idx="175">
                  <c:v>-0.020140157340647891</c:v>
                </c:pt>
                <c:pt idx="176">
                  <c:v>0</c:v>
                </c:pt>
                <c:pt idx="177">
                  <c:v>0</c:v>
                </c:pt>
                <c:pt idx="178">
                  <c:v>-0.034768211920529812</c:v>
                </c:pt>
                <c:pt idx="179">
                  <c:v>-0.017710777854129445</c:v>
                </c:pt>
                <c:pt idx="180">
                  <c:v>-0.027450352183098436</c:v>
                </c:pt>
                <c:pt idx="181">
                  <c:v>-0.0049750289903151002</c:v>
                </c:pt>
                <c:pt idx="182">
                  <c:v>0</c:v>
                </c:pt>
                <c:pt idx="183">
                  <c:v>0</c:v>
                </c:pt>
                <c:pt idx="184">
                  <c:v>-0.029417111522796358</c:v>
                </c:pt>
                <c:pt idx="185">
                  <c:v>-0.036821296591824759</c:v>
                </c:pt>
                <c:pt idx="186">
                  <c:v>-0.049848455641978262</c:v>
                </c:pt>
                <c:pt idx="187">
                  <c:v>-0.039844322928326736</c:v>
                </c:pt>
                <c:pt idx="188">
                  <c:v>0</c:v>
                </c:pt>
                <c:pt idx="189">
                  <c:v>-0.0084195333172960574</c:v>
                </c:pt>
                <c:pt idx="190">
                  <c:v>-0.020206879961510826</c:v>
                </c:pt>
                <c:pt idx="191">
                  <c:v>0</c:v>
                </c:pt>
                <c:pt idx="192">
                  <c:v>-0.026757859371250303</c:v>
                </c:pt>
                <c:pt idx="193">
                  <c:v>-0.048836093112551104</c:v>
                </c:pt>
                <c:pt idx="194">
                  <c:v>-0.055075593952483848</c:v>
                </c:pt>
                <c:pt idx="195">
                  <c:v>-0.066834653227741736</c:v>
                </c:pt>
                <c:pt idx="196">
                  <c:v>-0.063114950803935699</c:v>
                </c:pt>
                <c:pt idx="197">
                  <c:v>-0.074571147148797201</c:v>
                </c:pt>
                <c:pt idx="198">
                  <c:v>-0.067139944239201443</c:v>
                </c:pt>
                <c:pt idx="199">
                  <c:v>-0.070123273874440617</c:v>
                </c:pt>
                <c:pt idx="200">
                  <c:v>-0.051952084277983479</c:v>
                </c:pt>
                <c:pt idx="201">
                  <c:v>-0.10478414000021974</c:v>
                </c:pt>
                <c:pt idx="202">
                  <c:v>-0.098220814802693512</c:v>
                </c:pt>
                <c:pt idx="203">
                  <c:v>-0.13982470262502933</c:v>
                </c:pt>
                <c:pt idx="204">
                  <c:v>-0.13380380099754663</c:v>
                </c:pt>
                <c:pt idx="205">
                  <c:v>-0.10624868363933715</c:v>
                </c:pt>
                <c:pt idx="206">
                  <c:v>-0.10966595213061126</c:v>
                </c:pt>
                <c:pt idx="207">
                  <c:v>-0.11330019004990266</c:v>
                </c:pt>
                <c:pt idx="208">
                  <c:v>-0.093339002672302107</c:v>
                </c:pt>
                <c:pt idx="209">
                  <c:v>-0.070502970373470975</c:v>
                </c:pt>
                <c:pt idx="210">
                  <c:v>-0.074896601290823317</c:v>
                </c:pt>
                <c:pt idx="211">
                  <c:v>-0.062858140236099702</c:v>
                </c:pt>
                <c:pt idx="212">
                  <c:v>-0.063713977550952539</c:v>
                </c:pt>
                <c:pt idx="213">
                  <c:v>-0.051732255143012273</c:v>
                </c:pt>
                <c:pt idx="214">
                  <c:v>-0.032895275843100369</c:v>
                </c:pt>
                <c:pt idx="215">
                  <c:v>-0.014931250604338531</c:v>
                </c:pt>
                <c:pt idx="216">
                  <c:v>-0.025201298382573012</c:v>
                </c:pt>
                <c:pt idx="217">
                  <c:v>-0.0072971817558510343</c:v>
                </c:pt>
                <c:pt idx="218">
                  <c:v>-0.00038201625183964527</c:v>
                </c:pt>
                <c:pt idx="219">
                  <c:v>0</c:v>
                </c:pt>
                <c:pt idx="220">
                  <c:v>0</c:v>
                </c:pt>
                <c:pt idx="221">
                  <c:v>-0.0032653061224487967</c:v>
                </c:pt>
                <c:pt idx="222">
                  <c:v>0</c:v>
                </c:pt>
                <c:pt idx="223">
                  <c:v>0</c:v>
                </c:pt>
                <c:pt idx="224">
                  <c:v>-0.08814589665653505</c:v>
                </c:pt>
                <c:pt idx="225">
                  <c:v>-0.17097264437689974</c:v>
                </c:pt>
                <c:pt idx="226">
                  <c:v>-0.18693009118541037</c:v>
                </c:pt>
                <c:pt idx="227">
                  <c:v>-0.21124620060790278</c:v>
                </c:pt>
                <c:pt idx="228">
                  <c:v>-0.19300911854103353</c:v>
                </c:pt>
                <c:pt idx="229">
                  <c:v>-0.19436992916276918</c:v>
                </c:pt>
                <c:pt idx="230">
                  <c:v>-0.20043503962676734</c:v>
                </c:pt>
                <c:pt idx="231">
                  <c:v>-0.18141922910038577</c:v>
                </c:pt>
                <c:pt idx="232">
                  <c:v>-0.17511280124392081</c:v>
                </c:pt>
                <c:pt idx="233">
                  <c:v>-0.16655407772443276</c:v>
                </c:pt>
                <c:pt idx="234">
                  <c:v>-0.15205894635026196</c:v>
                </c:pt>
                <c:pt idx="235">
                  <c:v>-0.14247060195624917</c:v>
                </c:pt>
                <c:pt idx="236">
                  <c:v>-0.14171447412651983</c:v>
                </c:pt>
                <c:pt idx="237">
                  <c:v>-0.15022493416751459</c:v>
                </c:pt>
                <c:pt idx="238">
                  <c:v>-0.14165012282186207</c:v>
                </c:pt>
                <c:pt idx="239">
                  <c:v>-0.14094225847062614</c:v>
                </c:pt>
                <c:pt idx="240">
                  <c:v>-0.12861898362865654</c:v>
                </c:pt>
                <c:pt idx="241">
                  <c:v>-0.13775686889006478</c:v>
                </c:pt>
                <c:pt idx="242">
                  <c:v>-0.14612253849557955</c:v>
                </c:pt>
                <c:pt idx="243">
                  <c:v>-0.13772469323773584</c:v>
                </c:pt>
                <c:pt idx="244">
                  <c:v>-0.13558501235786402</c:v>
                </c:pt>
                <c:pt idx="245">
                  <c:v>-0.13016341494044392</c:v>
                </c:pt>
                <c:pt idx="246">
                  <c:v>-0.11846756531888758</c:v>
                </c:pt>
                <c:pt idx="247">
                  <c:v>-0.12651147840111321</c:v>
                </c:pt>
                <c:pt idx="248">
                  <c:v>-0.14684649067297983</c:v>
                </c:pt>
                <c:pt idx="249">
                  <c:v>-0.14367718891858294</c:v>
                </c:pt>
                <c:pt idx="250">
                  <c:v>-0.14565599153681041</c:v>
                </c:pt>
                <c:pt idx="251">
                  <c:v>-0.1736809847152847</c:v>
                </c:pt>
                <c:pt idx="252">
                  <c:v>-0.17667332038187267</c:v>
                </c:pt>
                <c:pt idx="253">
                  <c:v>-0.17081735165801248</c:v>
                </c:pt>
                <c:pt idx="254">
                  <c:v>-0.1690798664322517</c:v>
                </c:pt>
                <c:pt idx="255">
                  <c:v>-0.16518661250045441</c:v>
                </c:pt>
                <c:pt idx="256">
                  <c:v>-0.16455918728004082</c:v>
                </c:pt>
                <c:pt idx="257">
                  <c:v>-0.17268353949308868</c:v>
                </c:pt>
                <c:pt idx="258">
                  <c:v>-0.16734238120649081</c:v>
                </c:pt>
                <c:pt idx="259">
                  <c:v>-0.1712356351382881</c:v>
                </c:pt>
                <c:pt idx="260">
                  <c:v>-0.17820166386749559</c:v>
                </c:pt>
                <c:pt idx="261">
                  <c:v>-0.16769631338210877</c:v>
                </c:pt>
                <c:pt idx="262">
                  <c:v>-0.15556609245411235</c:v>
                </c:pt>
                <c:pt idx="263">
                  <c:v>-0.16254820900948441</c:v>
                </c:pt>
                <c:pt idx="264">
                  <c:v>-0.16348130292702245</c:v>
                </c:pt>
                <c:pt idx="265">
                  <c:v>-0.17012557513294091</c:v>
                </c:pt>
                <c:pt idx="266">
                  <c:v>-0.17565978733351229</c:v>
                </c:pt>
                <c:pt idx="267">
                  <c:v>-0.17836254212914004</c:v>
                </c:pt>
                <c:pt idx="268">
                  <c:v>-0.16999687252362539</c:v>
                </c:pt>
                <c:pt idx="269">
                  <c:v>-0.16677930729073509</c:v>
                </c:pt>
                <c:pt idx="270">
                  <c:v>-0.16518661250045441</c:v>
                </c:pt>
                <c:pt idx="271">
                  <c:v>-0.16042461595577673</c:v>
                </c:pt>
                <c:pt idx="272">
                  <c:v>-0.12528880361261496</c:v>
                </c:pt>
                <c:pt idx="273">
                  <c:v>-0.12018896271848389</c:v>
                </c:pt>
                <c:pt idx="274">
                  <c:v>-0.10981231484241272</c:v>
                </c:pt>
                <c:pt idx="275">
                  <c:v>-0.10968361223309719</c:v>
                </c:pt>
                <c:pt idx="276">
                  <c:v>-0.11906281488697223</c:v>
                </c:pt>
                <c:pt idx="277">
                  <c:v>-0.11497650704120166</c:v>
                </c:pt>
                <c:pt idx="278">
                  <c:v>-0.10081922001648458</c:v>
                </c:pt>
                <c:pt idx="279">
                  <c:v>-0.089139458221092926</c:v>
                </c:pt>
                <c:pt idx="280">
                  <c:v>-0.084297022545592792</c:v>
                </c:pt>
                <c:pt idx="281">
                  <c:v>-0.063575902445779486</c:v>
                </c:pt>
                <c:pt idx="282">
                  <c:v>-0.053150991091215238</c:v>
                </c:pt>
                <c:pt idx="283">
                  <c:v>-0.049965601510653768</c:v>
                </c:pt>
                <c:pt idx="284">
                  <c:v>-0.023935498776571307</c:v>
                </c:pt>
                <c:pt idx="285">
                  <c:v>-0.024997295303425315</c:v>
                </c:pt>
                <c:pt idx="286">
                  <c:v>-0.038688035369373375</c:v>
                </c:pt>
                <c:pt idx="287">
                  <c:v>-0.036789671881968022</c:v>
                </c:pt>
                <c:pt idx="288">
                  <c:v>-0.051960491955045707</c:v>
                </c:pt>
                <c:pt idx="289">
                  <c:v>-0.070509755522658035</c:v>
                </c:pt>
                <c:pt idx="290">
                  <c:v>-0.062288876352623368</c:v>
                </c:pt>
                <c:pt idx="291">
                  <c:v>-0.056448995454927653</c:v>
                </c:pt>
                <c:pt idx="292">
                  <c:v>-0.051863964998058898</c:v>
                </c:pt>
                <c:pt idx="293">
                  <c:v>-0.074258219018975336</c:v>
                </c:pt>
                <c:pt idx="294">
                  <c:v>-0.077942331210634652</c:v>
                </c:pt>
                <c:pt idx="295">
                  <c:v>-0.049772547596680372</c:v>
                </c:pt>
                <c:pt idx="296">
                  <c:v>-0.045573624967758519</c:v>
                </c:pt>
                <c:pt idx="297">
                  <c:v>-0.046973265844065692</c:v>
                </c:pt>
                <c:pt idx="298">
                  <c:v>-0.046571070189954433</c:v>
                </c:pt>
                <c:pt idx="299">
                  <c:v>-0.060712269388507156</c:v>
                </c:pt>
                <c:pt idx="300">
                  <c:v>-0.036242685792376772</c:v>
                </c:pt>
                <c:pt idx="301">
                  <c:v>-0.018095617878875592</c:v>
                </c:pt>
                <c:pt idx="302">
                  <c:v>-0.01357493872666482</c:v>
                </c:pt>
                <c:pt idx="303">
                  <c:v>-0.029341008367826937</c:v>
                </c:pt>
                <c:pt idx="304">
                  <c:v>0</c:v>
                </c:pt>
                <c:pt idx="305">
                  <c:v>0</c:v>
                </c:pt>
                <c:pt idx="306">
                  <c:v>-0.011344077609137915</c:v>
                </c:pt>
                <c:pt idx="307">
                  <c:v>-0.010076670317634373</c:v>
                </c:pt>
                <c:pt idx="308">
                  <c:v>-0.018870286340165965</c:v>
                </c:pt>
                <c:pt idx="309">
                  <c:v>-0.022156157095916118</c:v>
                </c:pt>
                <c:pt idx="310">
                  <c:v>-0.014614301361289384</c:v>
                </c:pt>
                <c:pt idx="311">
                  <c:v>-0.0082929119073699153</c:v>
                </c:pt>
                <c:pt idx="312">
                  <c:v>-0.016914410890314535</c:v>
                </c:pt>
                <c:pt idx="313">
                  <c:v>-0.0017681114066656622</c:v>
                </c:pt>
                <c:pt idx="314">
                  <c:v>-0.00015647003598806553</c:v>
                </c:pt>
                <c:pt idx="315">
                  <c:v>-0.021843217023939987</c:v>
                </c:pt>
                <c:pt idx="316">
                  <c:v>0</c:v>
                </c:pt>
                <c:pt idx="317">
                  <c:v>0</c:v>
                </c:pt>
                <c:pt idx="318">
                  <c:v>0</c:v>
                </c:pt>
                <c:pt idx="319">
                  <c:v>-0.0030258607441340235</c:v>
                </c:pt>
                <c:pt idx="320">
                  <c:v>0</c:v>
                </c:pt>
                <c:pt idx="321">
                  <c:v>0</c:v>
                </c:pt>
                <c:pt idx="322">
                  <c:v>-0.0015260728766050002</c:v>
                </c:pt>
                <c:pt idx="323">
                  <c:v>0</c:v>
                </c:pt>
                <c:pt idx="324">
                  <c:v>0</c:v>
                </c:pt>
                <c:pt idx="325">
                  <c:v>0</c:v>
                </c:pt>
                <c:pt idx="326">
                  <c:v>0</c:v>
                </c:pt>
                <c:pt idx="327">
                  <c:v>-0.0063581888105636031</c:v>
                </c:pt>
                <c:pt idx="328">
                  <c:v>-0.05445113870120577</c:v>
                </c:pt>
                <c:pt idx="329">
                  <c:v>-0.16782528802920549</c:v>
                </c:pt>
                <c:pt idx="330">
                  <c:v>-0.13168443219422554</c:v>
                </c:pt>
                <c:pt idx="331">
                  <c:v>-0.13529445243960947</c:v>
                </c:pt>
                <c:pt idx="332">
                  <c:v>-0.15975965721069008</c:v>
                </c:pt>
                <c:pt idx="333">
                  <c:v>-0.1760454016960592</c:v>
                </c:pt>
                <c:pt idx="334">
                  <c:v>-0.14243318616809364</c:v>
                </c:pt>
                <c:pt idx="335">
                  <c:v>-0.11456122805733748</c:v>
                </c:pt>
                <c:pt idx="336">
                  <c:v>-0.1085689196770494</c:v>
                </c:pt>
                <c:pt idx="337">
                  <c:v>-0.075493328780154689</c:v>
                </c:pt>
                <c:pt idx="338">
                  <c:v>-0.059386459171809403</c:v>
                </c:pt>
                <c:pt idx="339">
                  <c:v>-0.098283614248197093</c:v>
                </c:pt>
                <c:pt idx="340">
                  <c:v>-0.092616532917042638</c:v>
                </c:pt>
                <c:pt idx="341">
                  <c:v>-0.12032587750323198</c:v>
                </c:pt>
                <c:pt idx="342">
                  <c:v>-0.075550243513752946</c:v>
                </c:pt>
                <c:pt idx="343">
                  <c:v>-0.069232708084331351</c:v>
                </c:pt>
                <c:pt idx="344">
                  <c:v>-0.10969095299656062</c:v>
                </c:pt>
                <c:pt idx="345">
                  <c:v>-0.11814685627403643</c:v>
                </c:pt>
                <c:pt idx="346">
                  <c:v>-0.17476075485198106</c:v>
                </c:pt>
                <c:pt idx="347">
                  <c:v>-0.17960663788407283</c:v>
                </c:pt>
                <c:pt idx="348">
                  <c:v>-0.14485612768413958</c:v>
                </c:pt>
                <c:pt idx="349">
                  <c:v>-0.13086323389516308</c:v>
                </c:pt>
                <c:pt idx="350">
                  <c:v>-0.18384272019903902</c:v>
                </c:pt>
                <c:pt idx="351">
                  <c:v>-0.12225610918230967</c:v>
                </c:pt>
                <c:pt idx="352">
                  <c:v>-0.12459675955782357</c:v>
                </c:pt>
                <c:pt idx="353">
                  <c:v>-0.12614480482087242</c:v>
                </c:pt>
                <c:pt idx="354">
                  <c:v>-0.11584249353470932</c:v>
                </c:pt>
                <c:pt idx="355">
                  <c:v>-0.13121000996435883</c:v>
                </c:pt>
                <c:pt idx="356">
                  <c:v>-0.14130138037621109</c:v>
                </c:pt>
                <c:pt idx="357">
                  <c:v>-0.15402704426906866</c:v>
                </c:pt>
                <c:pt idx="358">
                  <c:v>-0.12630404910589377</c:v>
                </c:pt>
                <c:pt idx="359">
                  <c:v>-0.060823166037807352</c:v>
                </c:pt>
                <c:pt idx="360">
                  <c:v>-0.066393155547683214</c:v>
                </c:pt>
                <c:pt idx="361">
                  <c:v>-0.025287995898213955</c:v>
                </c:pt>
                <c:pt idx="362">
                  <c:v>-0.0044412932828358231</c:v>
                </c:pt>
                <c:pt idx="363">
                  <c:v>-0.0038934049782908264</c:v>
                </c:pt>
                <c:pt idx="364">
                  <c:v>-0.0052631257396534847</c:v>
                </c:pt>
                <c:pt idx="365">
                  <c:v>-0.010559379350256082</c:v>
                </c:pt>
                <c:pt idx="366">
                  <c:v>0</c:v>
                </c:pt>
                <c:pt idx="367">
                  <c:v>0</c:v>
                </c:pt>
                <c:pt idx="368">
                  <c:v>-0.011058167760496396</c:v>
                </c:pt>
                <c:pt idx="369">
                  <c:v>-0.0019131235999537699</c:v>
                </c:pt>
                <c:pt idx="370">
                  <c:v>-0.034889874324931958</c:v>
                </c:pt>
                <c:pt idx="371">
                  <c:v>-0.029470494238012956</c:v>
                </c:pt>
                <c:pt idx="372">
                  <c:v>0</c:v>
                </c:pt>
                <c:pt idx="373">
                  <c:v>0</c:v>
                </c:pt>
                <c:pt idx="374">
                  <c:v>-0.018469656992084471</c:v>
                </c:pt>
                <c:pt idx="375">
                  <c:v>0</c:v>
                </c:pt>
                <c:pt idx="376">
                  <c:v>-0.038564323361294894</c:v>
                </c:pt>
                <c:pt idx="377">
                  <c:v>-0.069593942543241138</c:v>
                </c:pt>
                <c:pt idx="378">
                  <c:v>-0.12922391189718796</c:v>
                </c:pt>
                <c:pt idx="379">
                  <c:v>-0.14237762924013064</c:v>
                </c:pt>
                <c:pt idx="380">
                  <c:v>-0.11890227130053987</c:v>
                </c:pt>
                <c:pt idx="381">
                  <c:v>-0.15841067535997133</c:v>
                </c:pt>
                <c:pt idx="382">
                  <c:v>-0.14152158660174097</c:v>
                </c:pt>
                <c:pt idx="383">
                  <c:v>-0.15933654315728485</c:v>
                </c:pt>
                <c:pt idx="384">
                  <c:v>-0.11435120767406293</c:v>
                </c:pt>
                <c:pt idx="385">
                  <c:v>-0.046399748425816734</c:v>
                </c:pt>
                <c:pt idx="386">
                  <c:v>-0.051968321079449598</c:v>
                </c:pt>
                <c:pt idx="387">
                  <c:v>-0.061953730858393508</c:v>
                </c:pt>
                <c:pt idx="388">
                  <c:v>-0.10937798103468144</c:v>
                </c:pt>
                <c:pt idx="389">
                  <c:v>-0.10390494722046972</c:v>
                </c:pt>
                <c:pt idx="390">
                  <c:v>-0.1499399455032091</c:v>
                </c:pt>
                <c:pt idx="391">
                  <c:v>-0.16781724779199048</c:v>
                </c:pt>
                <c:pt idx="392">
                  <c:v>-0.12314288985258326</c:v>
                </c:pt>
                <c:pt idx="393">
                  <c:v>-0.13799654693395991</c:v>
                </c:pt>
                <c:pt idx="394">
                  <c:v>-0.17019836839282176</c:v>
                </c:pt>
                <c:pt idx="395">
                  <c:v>-0.17719054793494571</c:v>
                </c:pt>
                <c:pt idx="396">
                  <c:v>-0.16471801145440046</c:v>
                </c:pt>
                <c:pt idx="397">
                  <c:v>-0.18157483348568282</c:v>
                </c:pt>
                <c:pt idx="398">
                  <c:v>-0.21494831746241405</c:v>
                </c:pt>
                <c:pt idx="399">
                  <c:v>-0.22080663005176115</c:v>
                </c:pt>
                <c:pt idx="400">
                  <c:v>-0.23622722060952606</c:v>
                </c:pt>
                <c:pt idx="401">
                  <c:v>-0.24994701073812575</c:v>
                </c:pt>
                <c:pt idx="402">
                  <c:v>-0.21562863763408036</c:v>
                </c:pt>
                <c:pt idx="403">
                  <c:v>-0.20447894593177474</c:v>
                </c:pt>
                <c:pt idx="404">
                  <c:v>-0.20240018985168384</c:v>
                </c:pt>
                <c:pt idx="405">
                  <c:v>-0.23089804593147489</c:v>
                </c:pt>
                <c:pt idx="406">
                  <c:v>-0.21343649485871163</c:v>
                </c:pt>
                <c:pt idx="407">
                  <c:v>-0.23286341531628807</c:v>
                </c:pt>
                <c:pt idx="408">
                  <c:v>-0.24386192475822344</c:v>
                </c:pt>
                <c:pt idx="409">
                  <c:v>-0.29144654120975777</c:v>
                </c:pt>
                <c:pt idx="410">
                  <c:v>-0.28078819185365556</c:v>
                </c:pt>
                <c:pt idx="411">
                  <c:v>-0.24975803291266285</c:v>
                </c:pt>
                <c:pt idx="412">
                  <c:v>-0.26219277382811546</c:v>
                </c:pt>
                <c:pt idx="413">
                  <c:v>-0.29091740329846194</c:v>
                </c:pt>
                <c:pt idx="414">
                  <c:v>-0.29462136867753286</c:v>
                </c:pt>
                <c:pt idx="415">
                  <c:v>-0.27421176352754983</c:v>
                </c:pt>
                <c:pt idx="416">
                  <c:v>-0.23036890802017906</c:v>
                </c:pt>
                <c:pt idx="417">
                  <c:v>-0.21445697511621087</c:v>
                </c:pt>
                <c:pt idx="418">
                  <c:v>-0.18176381131114561</c:v>
                </c:pt>
                <c:pt idx="419">
                  <c:v>-0.2006615938574261</c:v>
                </c:pt>
                <c:pt idx="420">
                  <c:v>-0.18115908226966448</c:v>
                </c:pt>
                <c:pt idx="421">
                  <c:v>-0.19321586753419162</c:v>
                </c:pt>
                <c:pt idx="422">
                  <c:v>-0.1701227772626368</c:v>
                </c:pt>
                <c:pt idx="423">
                  <c:v>-0.16161877511681044</c:v>
                </c:pt>
                <c:pt idx="424">
                  <c:v>-0.15492896009542723</c:v>
                </c:pt>
                <c:pt idx="425">
                  <c:v>-0.12905913935780033</c:v>
                </c:pt>
                <c:pt idx="426">
                  <c:v>-0.15206520823546543</c:v>
                </c:pt>
                <c:pt idx="427">
                  <c:v>-0.16735813131549815</c:v>
                </c:pt>
                <c:pt idx="428">
                  <c:v>-0.1698476769331777</c:v>
                </c:pt>
                <c:pt idx="429">
                  <c:v>-0.12977043810570887</c:v>
                </c:pt>
                <c:pt idx="430">
                  <c:v>-0.15499931557058799</c:v>
                </c:pt>
                <c:pt idx="431">
                  <c:v>-0.18122845689971356</c:v>
                </c:pt>
                <c:pt idx="432">
                  <c:v>-0.19500987014044058</c:v>
                </c:pt>
                <c:pt idx="433">
                  <c:v>-0.20894687998227246</c:v>
                </c:pt>
                <c:pt idx="434">
                  <c:v>-0.22646261164951897</c:v>
                </c:pt>
                <c:pt idx="435">
                  <c:v>-0.23837358274198295</c:v>
                </c:pt>
                <c:pt idx="436">
                  <c:v>-0.21723064119034086</c:v>
                </c:pt>
                <c:pt idx="437">
                  <c:v>-0.23424710479514232</c:v>
                </c:pt>
                <c:pt idx="438">
                  <c:v>-0.24158745002224002</c:v>
                </c:pt>
                <c:pt idx="439">
                  <c:v>-0.22340564171957256</c:v>
                </c:pt>
                <c:pt idx="440">
                  <c:v>-0.20834702535402405</c:v>
                </c:pt>
                <c:pt idx="441">
                  <c:v>-0.20254976686893655</c:v>
                </c:pt>
                <c:pt idx="442">
                  <c:v>-0.21241648682794056</c:v>
                </c:pt>
                <c:pt idx="443">
                  <c:v>-0.23291733829831585</c:v>
                </c:pt>
                <c:pt idx="444">
                  <c:v>-0.2749788000494775</c:v>
                </c:pt>
                <c:pt idx="445">
                  <c:v>-0.28894857733987866</c:v>
                </c:pt>
                <c:pt idx="446">
                  <c:v>-0.16384904724854665</c:v>
                </c:pt>
                <c:pt idx="447">
                  <c:v>-0.18522732951886522</c:v>
                </c:pt>
                <c:pt idx="448">
                  <c:v>-0.14190176126761112</c:v>
                </c:pt>
                <c:pt idx="449">
                  <c:v>-0.14889688381669819</c:v>
                </c:pt>
                <c:pt idx="450">
                  <c:v>-0.11989016381180084</c:v>
                </c:pt>
                <c:pt idx="451">
                  <c:v>-0.15660328962658021</c:v>
                </c:pt>
                <c:pt idx="452">
                  <c:v>-0.16340024381914697</c:v>
                </c:pt>
                <c:pt idx="453">
                  <c:v>-0.1853706802584999</c:v>
                </c:pt>
                <c:pt idx="454">
                  <c:v>-0.17953104355784411</c:v>
                </c:pt>
                <c:pt idx="455">
                  <c:v>-0.22283081419770534</c:v>
                </c:pt>
                <c:pt idx="456">
                  <c:v>-0.2303761460986985</c:v>
                </c:pt>
                <c:pt idx="457">
                  <c:v>-0.17755882279174628</c:v>
                </c:pt>
                <c:pt idx="458">
                  <c:v>-0.16219528167726172</c:v>
                </c:pt>
                <c:pt idx="459">
                  <c:v>-0.1144576784848399</c:v>
                </c:pt>
                <c:pt idx="460">
                  <c:v>-0.1440491230866997</c:v>
                </c:pt>
                <c:pt idx="461">
                  <c:v>-0.14186534765765491</c:v>
                </c:pt>
                <c:pt idx="462">
                  <c:v>-0.13419784255831591</c:v>
                </c:pt>
                <c:pt idx="463">
                  <c:v>-0.12291308864465089</c:v>
                </c:pt>
                <c:pt idx="464">
                  <c:v>-0.15613607771114124</c:v>
                </c:pt>
                <c:pt idx="465">
                  <c:v>-0.12108816389311106</c:v>
                </c:pt>
                <c:pt idx="466">
                  <c:v>-0.099539100200375596</c:v>
                </c:pt>
                <c:pt idx="467">
                  <c:v>-0.089160906778956162</c:v>
                </c:pt>
                <c:pt idx="468">
                  <c:v>-0.10227872798554516</c:v>
                </c:pt>
                <c:pt idx="469">
                  <c:v>-0.12545888890308421</c:v>
                </c:pt>
                <c:pt idx="470">
                  <c:v>-0.049263585083646921</c:v>
                </c:pt>
                <c:pt idx="471">
                  <c:v>-0.09028036502367609</c:v>
                </c:pt>
                <c:pt idx="472">
                  <c:v>-0.069248478586864448</c:v>
                </c:pt>
                <c:pt idx="473">
                  <c:v>-0.062540359513616472</c:v>
                </c:pt>
                <c:pt idx="474">
                  <c:v>-0.057796761026105758</c:v>
                </c:pt>
                <c:pt idx="475">
                  <c:v>-0.11836149323028589</c:v>
                </c:pt>
                <c:pt idx="476">
                  <c:v>-0.13348738113185254</c:v>
                </c:pt>
                <c:pt idx="477">
                  <c:v>-0.17440990232036047</c:v>
                </c:pt>
                <c:pt idx="478">
                  <c:v>-0.19095304918379963</c:v>
                </c:pt>
                <c:pt idx="479">
                  <c:v>-0.17104322681832695</c:v>
                </c:pt>
                <c:pt idx="480">
                  <c:v>-0.19561295727322492</c:v>
                </c:pt>
                <c:pt idx="481">
                  <c:v>-0.18559002094619981</c:v>
                </c:pt>
                <c:pt idx="482">
                  <c:v>-0.22002047164950411</c:v>
                </c:pt>
                <c:pt idx="483">
                  <c:v>-0.22598020061493296</c:v>
                </c:pt>
                <c:pt idx="484">
                  <c:v>-0.21157752228181337</c:v>
                </c:pt>
                <c:pt idx="485">
                  <c:v>-0.15491043270219451</c:v>
                </c:pt>
                <c:pt idx="486">
                  <c:v>-0.15823794804122548</c:v>
                </c:pt>
                <c:pt idx="487">
                  <c:v>-0.20199229152908194</c:v>
                </c:pt>
                <c:pt idx="488">
                  <c:v>-0.18580169450633366</c:v>
                </c:pt>
                <c:pt idx="489">
                  <c:v>-0.19916142027050332</c:v>
                </c:pt>
                <c:pt idx="490">
                  <c:v>-0.20522047805202259</c:v>
                </c:pt>
                <c:pt idx="491">
                  <c:v>-0.16469432108710669</c:v>
                </c:pt>
                <c:pt idx="492">
                  <c:v>-0.15684734461595873</c:v>
                </c:pt>
                <c:pt idx="493">
                  <c:v>-0.14482855786901061</c:v>
                </c:pt>
                <c:pt idx="494">
                  <c:v>-0.15133459532293703</c:v>
                </c:pt>
                <c:pt idx="495">
                  <c:v>-0.19106612175912918</c:v>
                </c:pt>
                <c:pt idx="496">
                  <c:v>-0.18912920984536474</c:v>
                </c:pt>
                <c:pt idx="497">
                  <c:v>-0.17038333387534776</c:v>
                </c:pt>
                <c:pt idx="498">
                  <c:v>-0.18300085261041055</c:v>
                </c:pt>
                <c:pt idx="499">
                  <c:v>-0.16647368018279318</c:v>
                </c:pt>
                <c:pt idx="500">
                  <c:v>-0.15203381050560039</c:v>
                </c:pt>
                <c:pt idx="501">
                  <c:v>-0.1086796819390925</c:v>
                </c:pt>
                <c:pt idx="502">
                  <c:v>-0.074158733484238404</c:v>
                </c:pt>
                <c:pt idx="503">
                  <c:v>-0.058570910395582043</c:v>
                </c:pt>
                <c:pt idx="504">
                  <c:v>-0.06975894470921451</c:v>
                </c:pt>
                <c:pt idx="505">
                  <c:v>-0.033179061846137059</c:v>
                </c:pt>
                <c:pt idx="506">
                  <c:v>-0.024546732041191954</c:v>
                </c:pt>
                <c:pt idx="507">
                  <c:v>0</c:v>
                </c:pt>
                <c:pt idx="508">
                  <c:v>-0.052246727208397292</c:v>
                </c:pt>
                <c:pt idx="509">
                  <c:v>-0.061799740535440684</c:v>
                </c:pt>
                <c:pt idx="510">
                  <c:v>-0.056905295435782599</c:v>
                </c:pt>
                <c:pt idx="511">
                  <c:v>-0.05537209576601021</c:v>
                </c:pt>
                <c:pt idx="512">
                  <c:v>-0.0045995990093171679</c:v>
                </c:pt>
                <c:pt idx="513">
                  <c:v>0</c:v>
                </c:pt>
                <c:pt idx="514">
                  <c:v>-0.020284927009438958</c:v>
                </c:pt>
                <c:pt idx="515">
                  <c:v>-0.0018760626135897462</c:v>
                </c:pt>
                <c:pt idx="516">
                  <c:v>-0.011959899161634535</c:v>
                </c:pt>
                <c:pt idx="517">
                  <c:v>0</c:v>
                </c:pt>
                <c:pt idx="518">
                  <c:v>0</c:v>
                </c:pt>
                <c:pt idx="519">
                  <c:v>0</c:v>
                </c:pt>
                <c:pt idx="520">
                  <c:v>-0.027535974418191445</c:v>
                </c:pt>
                <c:pt idx="521">
                  <c:v>0</c:v>
                </c:pt>
                <c:pt idx="522">
                  <c:v>0</c:v>
                </c:pt>
                <c:pt idx="523">
                  <c:v>-0.010457516339869244</c:v>
                </c:pt>
                <c:pt idx="524">
                  <c:v>-0.0093750504232725795</c:v>
                </c:pt>
                <c:pt idx="525">
                  <c:v>-0.027522274715087613</c:v>
                </c:pt>
                <c:pt idx="526">
                  <c:v>0</c:v>
                </c:pt>
                <c:pt idx="527">
                  <c:v>0</c:v>
                </c:pt>
                <c:pt idx="528">
                  <c:v>0</c:v>
                </c:pt>
                <c:pt idx="529">
                  <c:v>-0.015400588337082466</c:v>
                </c:pt>
                <c:pt idx="530">
                  <c:v>0</c:v>
                </c:pt>
                <c:pt idx="531">
                  <c:v>-0.042322036011224973</c:v>
                </c:pt>
                <c:pt idx="532">
                  <c:v>-0.029691884752637399</c:v>
                </c:pt>
                <c:pt idx="533">
                  <c:v>-0.001567011846916766</c:v>
                </c:pt>
                <c:pt idx="534">
                  <c:v>0</c:v>
                </c:pt>
                <c:pt idx="535">
                  <c:v>0</c:v>
                </c:pt>
                <c:pt idx="536">
                  <c:v>0</c:v>
                </c:pt>
                <c:pt idx="537">
                  <c:v>-0.0066387141858841314</c:v>
                </c:pt>
                <c:pt idx="538">
                  <c:v>0</c:v>
                </c:pt>
                <c:pt idx="539">
                  <c:v>0</c:v>
                </c:pt>
                <c:pt idx="540">
                  <c:v>-0.048912993037747099</c:v>
                </c:pt>
                <c:pt idx="541">
                  <c:v>-0.026354826479620397</c:v>
                </c:pt>
                <c:pt idx="542">
                  <c:v>-0.036830116092963716</c:v>
                </c:pt>
                <c:pt idx="543">
                  <c:v>-0.017393218529201171</c:v>
                </c:pt>
                <c:pt idx="544">
                  <c:v>0</c:v>
                </c:pt>
                <c:pt idx="545">
                  <c:v>-0.047684066799705715</c:v>
                </c:pt>
                <c:pt idx="546">
                  <c:v>-0.07950845499422321</c:v>
                </c:pt>
                <c:pt idx="547">
                  <c:v>-0.11490389664951151</c:v>
                </c:pt>
                <c:pt idx="548">
                  <c:v>-0.13065854427055967</c:v>
                </c:pt>
                <c:pt idx="549">
                  <c:v>-0.12738540069707438</c:v>
                </c:pt>
                <c:pt idx="550">
                  <c:v>-0.077992121491248234</c:v>
                </c:pt>
                <c:pt idx="551">
                  <c:v>-0.040005207547578081</c:v>
                </c:pt>
                <c:pt idx="552">
                  <c:v>-0.064474063769814682</c:v>
                </c:pt>
                <c:pt idx="553">
                  <c:v>-0.05585170491055047</c:v>
                </c:pt>
                <c:pt idx="554">
                  <c:v>-0.043151203347579825</c:v>
                </c:pt>
                <c:pt idx="555">
                  <c:v>0</c:v>
                </c:pt>
                <c:pt idx="556">
                  <c:v>0</c:v>
                </c:pt>
                <c:pt idx="557">
                  <c:v>0</c:v>
                </c:pt>
                <c:pt idx="558">
                  <c:v>0</c:v>
                </c:pt>
                <c:pt idx="559">
                  <c:v>0</c:v>
                </c:pt>
                <c:pt idx="560">
                  <c:v>-0.070175438596491224</c:v>
                </c:pt>
                <c:pt idx="561">
                  <c:v>-0.0082559339525283271</c:v>
                </c:pt>
                <c:pt idx="562">
                  <c:v>0</c:v>
                </c:pt>
                <c:pt idx="563">
                  <c:v>-0.023430178069353214</c:v>
                </c:pt>
                <c:pt idx="564">
                  <c:v>-0.033739456419868752</c:v>
                </c:pt>
                <c:pt idx="565">
                  <c:v>-0.039467213597069173</c:v>
                </c:pt>
                <c:pt idx="566">
                  <c:v>-0.03635705472543338</c:v>
                </c:pt>
                <c:pt idx="567">
                  <c:v>-0.029312804452552799</c:v>
                </c:pt>
                <c:pt idx="568">
                  <c:v>-0.018229791753628377</c:v>
                </c:pt>
                <c:pt idx="569">
                  <c:v>-0.0025288570968191593</c:v>
                </c:pt>
                <c:pt idx="570">
                  <c:v>-0.010841116621012281</c:v>
                </c:pt>
                <c:pt idx="571">
                  <c:v>-0.015459038578897522</c:v>
                </c:pt>
                <c:pt idx="572">
                  <c:v>-0.0080703634462812035</c:v>
                </c:pt>
                <c:pt idx="573">
                  <c:v>-0.017171647654883659</c:v>
                </c:pt>
                <c:pt idx="574">
                  <c:v>-0.010245240238562214</c:v>
                </c:pt>
                <c:pt idx="575">
                  <c:v>-0.0049061345218145425</c:v>
                </c:pt>
                <c:pt idx="576">
                  <c:v>-0.036652168513287786</c:v>
                </c:pt>
                <c:pt idx="577">
                  <c:v>0</c:v>
                </c:pt>
                <c:pt idx="578">
                  <c:v>0</c:v>
                </c:pt>
                <c:pt idx="579">
                  <c:v>0</c:v>
                </c:pt>
                <c:pt idx="580">
                  <c:v>0</c:v>
                </c:pt>
                <c:pt idx="581">
                  <c:v>-0.033096017225397456</c:v>
                </c:pt>
                <c:pt idx="582">
                  <c:v>0</c:v>
                </c:pt>
                <c:pt idx="583">
                  <c:v>0</c:v>
                </c:pt>
                <c:pt idx="584">
                  <c:v>-0.037599601593625409</c:v>
                </c:pt>
                <c:pt idx="585">
                  <c:v>0</c:v>
                </c:pt>
                <c:pt idx="586">
                  <c:v>-0.08456790123456781</c:v>
                </c:pt>
                <c:pt idx="587">
                  <c:v>-0.073086419753086496</c:v>
                </c:pt>
                <c:pt idx="588">
                  <c:v>-0.07938271604938274</c:v>
                </c:pt>
                <c:pt idx="589">
                  <c:v>-0.10895498624462174</c:v>
                </c:pt>
                <c:pt idx="590">
                  <c:v>-0.073166360563406863</c:v>
                </c:pt>
                <c:pt idx="591">
                  <c:v>-0.014888921006052769</c:v>
                </c:pt>
                <c:pt idx="592">
                  <c:v>-0.01888212400406275</c:v>
                </c:pt>
                <c:pt idx="593">
                  <c:v>-0.048770643413411086</c:v>
                </c:pt>
                <c:pt idx="594">
                  <c:v>-0.050222717230869462</c:v>
                </c:pt>
                <c:pt idx="595">
                  <c:v>0</c:v>
                </c:pt>
                <c:pt idx="596">
                  <c:v>-0.0069162890531838661</c:v>
                </c:pt>
                <c:pt idx="597">
                  <c:v>0</c:v>
                </c:pt>
                <c:pt idx="598">
                  <c:v>0</c:v>
                </c:pt>
                <c:pt idx="599">
                  <c:v>-0.05019215092581808</c:v>
                </c:pt>
                <c:pt idx="600">
                  <c:v>-0.048212414114358837</c:v>
                </c:pt>
                <c:pt idx="601">
                  <c:v>-0.020030278327704543</c:v>
                </c:pt>
                <c:pt idx="602">
                  <c:v>-0.044951671130779025</c:v>
                </c:pt>
                <c:pt idx="603">
                  <c:v>-0.018749272155583974</c:v>
                </c:pt>
                <c:pt idx="604">
                  <c:v>-0.018817678314181352</c:v>
                </c:pt>
                <c:pt idx="605">
                  <c:v>-0.013700690978140528</c:v>
                </c:pt>
                <c:pt idx="606">
                  <c:v>-0.014979937812150679</c:v>
                </c:pt>
                <c:pt idx="607">
                  <c:v>-0.011142197310120117</c:v>
                </c:pt>
                <c:pt idx="608">
                  <c:v>0</c:v>
                </c:pt>
                <c:pt idx="609">
                  <c:v>-0.0050377833753149082</c:v>
                </c:pt>
                <c:pt idx="610">
                  <c:v>-0.026448362720403074</c:v>
                </c:pt>
                <c:pt idx="611">
                  <c:v>-0.030226700251889227</c:v>
                </c:pt>
                <c:pt idx="612">
                  <c:v>-0.027493702770780892</c:v>
                </c:pt>
                <c:pt idx="613">
                  <c:v>-0.091939546599496214</c:v>
                </c:pt>
                <c:pt idx="614">
                  <c:v>-0.06074007860090358</c:v>
                </c:pt>
                <c:pt idx="615">
                  <c:v>-0.015754593569599962</c:v>
                </c:pt>
                <c:pt idx="616">
                  <c:v>-0.001706643129037233</c:v>
                </c:pt>
                <c:pt idx="617">
                  <c:v>-0.0068064814783141969</c:v>
                </c:pt>
                <c:pt idx="618">
                  <c:v>-0.015731198589548967</c:v>
                </c:pt>
                <c:pt idx="619">
                  <c:v>-0.024655915700783515</c:v>
                </c:pt>
                <c:pt idx="620">
                  <c:v>-0.041230390335933786</c:v>
                </c:pt>
                <c:pt idx="621">
                  <c:v>-0.046330228685210639</c:v>
                </c:pt>
                <c:pt idx="622">
                  <c:v>-0.046330228685210639</c:v>
                </c:pt>
                <c:pt idx="623">
                  <c:v>-0.046330228685210639</c:v>
                </c:pt>
                <c:pt idx="624">
                  <c:v>-0.045055269097891371</c:v>
                </c:pt>
                <c:pt idx="625">
                  <c:v>-0.045055269097891371</c:v>
                </c:pt>
                <c:pt idx="626">
                  <c:v>-0.045055269097891371</c:v>
                </c:pt>
                <c:pt idx="627">
                  <c:v>-0.024655915700783515</c:v>
                </c:pt>
                <c:pt idx="628">
                  <c:v>-0.001706643129037233</c:v>
                </c:pt>
                <c:pt idx="629">
                  <c:v>-0.010631360240272003</c:v>
                </c:pt>
                <c:pt idx="630">
                  <c:v>-0.01318127941491043</c:v>
                </c:pt>
                <c:pt idx="631">
                  <c:v>0</c:v>
                </c:pt>
                <c:pt idx="632">
                  <c:v>-0.024173027989821905</c:v>
                </c:pt>
                <c:pt idx="633">
                  <c:v>-0.050058392059980972</c:v>
                </c:pt>
                <c:pt idx="634">
                  <c:v>-0.043302050609482889</c:v>
                </c:pt>
                <c:pt idx="635">
                  <c:v>-0.024840194018981743</c:v>
                </c:pt>
                <c:pt idx="636">
                  <c:v>0</c:v>
                </c:pt>
                <c:pt idx="637">
                  <c:v>0</c:v>
                </c:pt>
                <c:pt idx="638">
                  <c:v>0</c:v>
                </c:pt>
                <c:pt idx="639">
                  <c:v>0</c:v>
                </c:pt>
                <c:pt idx="640">
                  <c:v>0</c:v>
                </c:pt>
                <c:pt idx="641">
                  <c:v>0</c:v>
                </c:pt>
                <c:pt idx="642">
                  <c:v>0</c:v>
                </c:pt>
                <c:pt idx="643">
                  <c:v>0</c:v>
                </c:pt>
                <c:pt idx="644">
                  <c:v>-0.050308701524213961</c:v>
                </c:pt>
                <c:pt idx="645">
                  <c:v>-0.061161489484854337</c:v>
                </c:pt>
                <c:pt idx="646">
                  <c:v>0</c:v>
                </c:pt>
                <c:pt idx="647">
                  <c:v>0</c:v>
                </c:pt>
                <c:pt idx="648">
                  <c:v>-0.056945481702763368</c:v>
                </c:pt>
                <c:pt idx="649">
                  <c:v>-0.027679238237490744</c:v>
                </c:pt>
                <c:pt idx="650">
                  <c:v>-0.078743465272591462</c:v>
                </c:pt>
                <c:pt idx="651">
                  <c:v>-0.062453323375653458</c:v>
                </c:pt>
                <c:pt idx="652">
                  <c:v>-0.056805451829723741</c:v>
                </c:pt>
                <c:pt idx="653">
                  <c:v>-0.081030619865571363</c:v>
                </c:pt>
                <c:pt idx="654">
                  <c:v>-0.030853248693054502</c:v>
                </c:pt>
                <c:pt idx="655">
                  <c:v>-0.039815160567587715</c:v>
                </c:pt>
                <c:pt idx="656">
                  <c:v>-0.065081339214314804</c:v>
                </c:pt>
                <c:pt idx="657">
                  <c:v>-0.026471129034375096</c:v>
                </c:pt>
                <c:pt idx="658">
                  <c:v>-0.031152693965555422</c:v>
                </c:pt>
                <c:pt idx="659">
                  <c:v>-0.050648180481643545</c:v>
                </c:pt>
                <c:pt idx="660">
                  <c:v>-0.030771363672917773</c:v>
                </c:pt>
                <c:pt idx="661">
                  <c:v>-0.019710266539370358</c:v>
                </c:pt>
                <c:pt idx="662">
                  <c:v>-0.079515953660329597</c:v>
                </c:pt>
                <c:pt idx="663">
                  <c:v>-0.076747900779826295</c:v>
                </c:pt>
                <c:pt idx="664">
                  <c:v>-0.10862703410600838</c:v>
                </c:pt>
                <c:pt idx="665">
                  <c:v>-0.14478062293247795</c:v>
                </c:pt>
                <c:pt idx="666">
                  <c:v>-0.15226067579312696</c:v>
                </c:pt>
                <c:pt idx="667">
                  <c:v>-0.15403303074050656</c:v>
                </c:pt>
                <c:pt idx="668">
                  <c:v>-0.19313089066947298</c:v>
                </c:pt>
                <c:pt idx="669">
                  <c:v>-0.17513895512693978</c:v>
                </c:pt>
                <c:pt idx="670">
                  <c:v>-0.13522590043752702</c:v>
                </c:pt>
                <c:pt idx="671">
                  <c:v>-0.15324202751174543</c:v>
                </c:pt>
                <c:pt idx="672">
                  <c:v>-0.15924740320315156</c:v>
                </c:pt>
                <c:pt idx="673">
                  <c:v>-0.15440846775855299</c:v>
                </c:pt>
                <c:pt idx="674">
                  <c:v>-0.15440846775855299</c:v>
                </c:pt>
                <c:pt idx="675">
                  <c:v>-0.16165639517776542</c:v>
                </c:pt>
                <c:pt idx="676">
                  <c:v>-0.15320047985535101</c:v>
                </c:pt>
                <c:pt idx="677">
                  <c:v>-0.15440846775855299</c:v>
                </c:pt>
                <c:pt idx="678">
                  <c:v>-0.16286438308096751</c:v>
                </c:pt>
                <c:pt idx="679">
                  <c:v>-0.17494426211298819</c:v>
                </c:pt>
                <c:pt idx="680">
                  <c:v>-0.13991261292012824</c:v>
                </c:pt>
                <c:pt idx="681">
                  <c:v>-0.14836852824254276</c:v>
                </c:pt>
                <c:pt idx="682">
                  <c:v>-0.15199249195214892</c:v>
                </c:pt>
                <c:pt idx="683">
                  <c:v>-0.14836852824254276</c:v>
                </c:pt>
                <c:pt idx="684">
                  <c:v>-0.13749663711372417</c:v>
                </c:pt>
                <c:pt idx="685">
                  <c:v>-0.14836852824254276</c:v>
                </c:pt>
                <c:pt idx="686">
                  <c:v>-0.14836852824254276</c:v>
                </c:pt>
                <c:pt idx="687">
                  <c:v>-0.1242087701785014</c:v>
                </c:pt>
                <c:pt idx="688">
                  <c:v>-0.12722873993650652</c:v>
                </c:pt>
                <c:pt idx="689">
                  <c:v>-0.12722873993650652</c:v>
                </c:pt>
                <c:pt idx="690">
                  <c:v>-0.14716054033934078</c:v>
                </c:pt>
                <c:pt idx="691">
                  <c:v>-0.14716054033934078</c:v>
                </c:pt>
                <c:pt idx="692">
                  <c:v>-0.12904072179130965</c:v>
                </c:pt>
                <c:pt idx="693">
                  <c:v>-0.16769633469377587</c:v>
                </c:pt>
                <c:pt idx="694">
                  <c:v>-0.19882482001961588</c:v>
                </c:pt>
                <c:pt idx="695">
                  <c:v>-0.17836521518479465</c:v>
                </c:pt>
                <c:pt idx="696">
                  <c:v>-0.16402437067440589</c:v>
                </c:pt>
                <c:pt idx="697">
                  <c:v>-0.14557248407103895</c:v>
                </c:pt>
                <c:pt idx="698">
                  <c:v>-0.15310288492568103</c:v>
                </c:pt>
                <c:pt idx="699">
                  <c:v>-0.15959749470385831</c:v>
                </c:pt>
                <c:pt idx="700">
                  <c:v>-0.16727337575197188</c:v>
                </c:pt>
                <c:pt idx="701">
                  <c:v>-0.17446186542248221</c:v>
                </c:pt>
                <c:pt idx="702">
                  <c:v>-0.14097548437402163</c:v>
                </c:pt>
                <c:pt idx="703">
                  <c:v>-0.12686807339564532</c:v>
                </c:pt>
                <c:pt idx="704">
                  <c:v>-0.12587901201385943</c:v>
                </c:pt>
                <c:pt idx="705">
                  <c:v>-0.14390212516821277</c:v>
                </c:pt>
                <c:pt idx="706">
                  <c:v>-0.16538139818606779</c:v>
                </c:pt>
                <c:pt idx="707">
                  <c:v>-0.17233217246109467</c:v>
                </c:pt>
                <c:pt idx="708">
                  <c:v>-0.15442954796281128</c:v>
                </c:pt>
                <c:pt idx="709">
                  <c:v>-0.14683626514135339</c:v>
                </c:pt>
                <c:pt idx="710">
                  <c:v>-0.11865350390017348</c:v>
                </c:pt>
                <c:pt idx="711">
                  <c:v>-0.074846103007147446</c:v>
                </c:pt>
                <c:pt idx="712">
                  <c:v>-0.086936945653622533</c:v>
                </c:pt>
                <c:pt idx="713">
                  <c:v>-0.073219791313430704</c:v>
                </c:pt>
                <c:pt idx="714">
                  <c:v>-0.064960493018381582</c:v>
                </c:pt>
                <c:pt idx="715">
                  <c:v>-0.072457967518065547</c:v>
                </c:pt>
                <c:pt idx="716">
                  <c:v>-0.064496015681014485</c:v>
                </c:pt>
                <c:pt idx="717">
                  <c:v>-0.020375645628566086</c:v>
                </c:pt>
                <c:pt idx="718">
                  <c:v>0</c:v>
                </c:pt>
                <c:pt idx="719">
                  <c:v>0</c:v>
                </c:pt>
                <c:pt idx="720">
                  <c:v>0</c:v>
                </c:pt>
                <c:pt idx="721">
                  <c:v>0</c:v>
                </c:pt>
                <c:pt idx="722">
                  <c:v>0</c:v>
                </c:pt>
                <c:pt idx="723">
                  <c:v>0</c:v>
                </c:pt>
                <c:pt idx="724">
                  <c:v>0</c:v>
                </c:pt>
                <c:pt idx="725">
                  <c:v>0</c:v>
                </c:pt>
                <c:pt idx="726">
                  <c:v>0</c:v>
                </c:pt>
                <c:pt idx="727">
                  <c:v>0</c:v>
                </c:pt>
                <c:pt idx="728">
                  <c:v>0</c:v>
                </c:pt>
                <c:pt idx="729">
                  <c:v>-0.0074214371303774618</c:v>
                </c:pt>
                <c:pt idx="730">
                  <c:v>-0.010861582466854536</c:v>
                </c:pt>
                <c:pt idx="731">
                  <c:v>0</c:v>
                </c:pt>
                <c:pt idx="732">
                  <c:v>0</c:v>
                </c:pt>
                <c:pt idx="733">
                  <c:v>-0.054618327564219249</c:v>
                </c:pt>
                <c:pt idx="734">
                  <c:v>-0.03585352523228269</c:v>
                </c:pt>
                <c:pt idx="735">
                  <c:v>-0.065039169247585904</c:v>
                </c:pt>
                <c:pt idx="736">
                  <c:v>-0.12169794133721978</c:v>
                </c:pt>
                <c:pt idx="737">
                  <c:v>-0.062222278799970221</c:v>
                </c:pt>
                <c:pt idx="738">
                  <c:v>-0.057153708176345797</c:v>
                </c:pt>
                <c:pt idx="739">
                  <c:v>-0.053098851677446324</c:v>
                </c:pt>
                <c:pt idx="740">
                  <c:v>-0.046187164463413088</c:v>
                </c:pt>
                <c:pt idx="741">
                  <c:v>-0.037053021178682366</c:v>
                </c:pt>
                <c:pt idx="742">
                  <c:v>-0.027899140242134912</c:v>
                </c:pt>
                <c:pt idx="743">
                  <c:v>-0.057662575996950682</c:v>
                </c:pt>
                <c:pt idx="744">
                  <c:v>-0.020837766842523142</c:v>
                </c:pt>
                <c:pt idx="745">
                  <c:v>-0.054830564047936292</c:v>
                </c:pt>
                <c:pt idx="746">
                  <c:v>-0.054199539610892411</c:v>
                </c:pt>
                <c:pt idx="747">
                  <c:v>-0.046487018713690764</c:v>
                </c:pt>
                <c:pt idx="748">
                  <c:v>-0.025768383030753794</c:v>
                </c:pt>
                <c:pt idx="749">
                  <c:v>-0.013568577247907498</c:v>
                </c:pt>
                <c:pt idx="750">
                  <c:v>0</c:v>
                </c:pt>
                <c:pt idx="751">
                  <c:v>0</c:v>
                </c:pt>
                <c:pt idx="752">
                  <c:v>-0.0070907479375468263</c:v>
                </c:pt>
                <c:pt idx="753">
                  <c:v>-0.10377036885525315</c:v>
                </c:pt>
                <c:pt idx="754">
                  <c:v>-0.077306470084393286</c:v>
                </c:pt>
                <c:pt idx="755">
                  <c:v>-0.074012536530933315</c:v>
                </c:pt>
                <c:pt idx="756">
                  <c:v>-0.074953660403350497</c:v>
                </c:pt>
                <c:pt idx="757">
                  <c:v>-0.094107042442488131</c:v>
                </c:pt>
                <c:pt idx="758">
                  <c:v>-0.08579609787774034</c:v>
                </c:pt>
                <c:pt idx="759">
                  <c:v>-0.070490794025828474</c:v>
                </c:pt>
                <c:pt idx="760">
                  <c:v>-0.058641526527574039</c:v>
                </c:pt>
                <c:pt idx="761">
                  <c:v>-0.032309820975897963</c:v>
                </c:pt>
                <c:pt idx="762">
                  <c:v>-0.026954911462238718</c:v>
                </c:pt>
                <c:pt idx="763">
                  <c:v>-0.036709749442567219</c:v>
                </c:pt>
                <c:pt idx="764">
                  <c:v>-0.01873515913729451</c:v>
                </c:pt>
                <c:pt idx="765">
                  <c:v>-0.0103475560251024</c:v>
                </c:pt>
                <c:pt idx="766">
                  <c:v>-0.050800795176007552</c:v>
                </c:pt>
                <c:pt idx="767">
                  <c:v>-0.056400072352450814</c:v>
                </c:pt>
                <c:pt idx="768">
                  <c:v>-0.033759516812919887</c:v>
                </c:pt>
                <c:pt idx="769">
                  <c:v>-0.040268976041770266</c:v>
                </c:pt>
                <c:pt idx="770">
                  <c:v>-0.018962370079138591</c:v>
                </c:pt>
                <c:pt idx="771">
                  <c:v>-0.021006059209002448</c:v>
                </c:pt>
                <c:pt idx="772">
                  <c:v>-0.023513728114717081</c:v>
                </c:pt>
                <c:pt idx="773">
                  <c:v>-0.032045638927446274</c:v>
                </c:pt>
                <c:pt idx="774">
                  <c:v>-0.032045638927446274</c:v>
                </c:pt>
                <c:pt idx="775">
                  <c:v>-0.029064440616352938</c:v>
                </c:pt>
                <c:pt idx="776">
                  <c:v>-0.05654846314136619</c:v>
                </c:pt>
                <c:pt idx="777">
                  <c:v>-0.021069088609076525</c:v>
                </c:pt>
                <c:pt idx="778">
                  <c:v>-0.01357344610225486</c:v>
                </c:pt>
                <c:pt idx="779">
                  <c:v>-0.014572865103164245</c:v>
                </c:pt>
                <c:pt idx="780">
                  <c:v>0</c:v>
                </c:pt>
                <c:pt idx="781">
                  <c:v>0</c:v>
                </c:pt>
                <c:pt idx="782">
                  <c:v>0</c:v>
                </c:pt>
                <c:pt idx="783">
                  <c:v>0</c:v>
                </c:pt>
                <c:pt idx="784">
                  <c:v>0</c:v>
                </c:pt>
                <c:pt idx="785">
                  <c:v>-0.019385342789598137</c:v>
                </c:pt>
                <c:pt idx="786">
                  <c:v>-0.042080378250590966</c:v>
                </c:pt>
                <c:pt idx="787">
                  <c:v>-0.064775413711583907</c:v>
                </c:pt>
                <c:pt idx="788">
                  <c:v>-0.036879432624113306</c:v>
                </c:pt>
                <c:pt idx="789">
                  <c:v>-0.04160756501182028</c:v>
                </c:pt>
                <c:pt idx="790">
                  <c:v>-0.028841607565011862</c:v>
                </c:pt>
                <c:pt idx="791">
                  <c:v>-0.040661938534278907</c:v>
                </c:pt>
                <c:pt idx="792">
                  <c:v>-0.015130023640661849</c:v>
                </c:pt>
                <c:pt idx="793">
                  <c:v>-0.021306369824309779</c:v>
                </c:pt>
                <c:pt idx="794">
                  <c:v>-0.037483124042089866</c:v>
                </c:pt>
                <c:pt idx="795">
                  <c:v>-0.043138262606430167</c:v>
                </c:pt>
                <c:pt idx="796">
                  <c:v>-0.061575815846721005</c:v>
                </c:pt>
                <c:pt idx="797">
                  <c:v>-0.070085455803778451</c:v>
                </c:pt>
                <c:pt idx="798">
                  <c:v>-0.077176822434659842</c:v>
                </c:pt>
                <c:pt idx="799">
                  <c:v>-0.067248909151426117</c:v>
                </c:pt>
                <c:pt idx="800">
                  <c:v>-0.05826651141897643</c:v>
                </c:pt>
                <c:pt idx="801">
                  <c:v>-0.047349348765803212</c:v>
                </c:pt>
                <c:pt idx="802">
                  <c:v>-0.03018447216698894</c:v>
                </c:pt>
                <c:pt idx="803">
                  <c:v>-0.03018447216698894</c:v>
                </c:pt>
                <c:pt idx="804">
                  <c:v>-0.055931787065210403</c:v>
                </c:pt>
                <c:pt idx="805">
                  <c:v>-0.081679101963431977</c:v>
                </c:pt>
                <c:pt idx="806">
                  <c:v>0</c:v>
                </c:pt>
                <c:pt idx="807">
                  <c:v>0</c:v>
                </c:pt>
                <c:pt idx="808">
                  <c:v>0</c:v>
                </c:pt>
                <c:pt idx="809">
                  <c:v>0</c:v>
                </c:pt>
                <c:pt idx="810">
                  <c:v>0</c:v>
                </c:pt>
                <c:pt idx="811">
                  <c:v>0</c:v>
                </c:pt>
                <c:pt idx="812">
                  <c:v>0</c:v>
                </c:pt>
                <c:pt idx="813">
                  <c:v>-0.02194513715710722</c:v>
                </c:pt>
                <c:pt idx="814">
                  <c:v>0</c:v>
                </c:pt>
                <c:pt idx="815">
                  <c:v>0</c:v>
                </c:pt>
                <c:pt idx="816">
                  <c:v>-0.027629665535627734</c:v>
                </c:pt>
                <c:pt idx="817">
                  <c:v>-0.037324285021812953</c:v>
                </c:pt>
                <c:pt idx="818">
                  <c:v>-0.086282113427047946</c:v>
                </c:pt>
                <c:pt idx="819">
                  <c:v>-0.09403780901599601</c:v>
                </c:pt>
                <c:pt idx="820">
                  <c:v>-0.10033931168201649</c:v>
                </c:pt>
                <c:pt idx="821">
                  <c:v>-0.098885118759088675</c:v>
                </c:pt>
                <c:pt idx="822">
                  <c:v>-0.040717401841977696</c:v>
                </c:pt>
                <c:pt idx="823">
                  <c:v>-0.054485446625462175</c:v>
                </c:pt>
                <c:pt idx="824">
                  <c:v>-0.039053715272855505</c:v>
                </c:pt>
                <c:pt idx="825">
                  <c:v>-0.047948555886082711</c:v>
                </c:pt>
                <c:pt idx="826">
                  <c:v>-0.045058583237264638</c:v>
                </c:pt>
                <c:pt idx="827">
                  <c:v>0</c:v>
                </c:pt>
                <c:pt idx="828">
                  <c:v>0</c:v>
                </c:pt>
                <c:pt idx="829">
                  <c:v>0</c:v>
                </c:pt>
                <c:pt idx="830">
                  <c:v>0</c:v>
                </c:pt>
                <c:pt idx="831">
                  <c:v>0</c:v>
                </c:pt>
                <c:pt idx="832">
                  <c:v>0</c:v>
                </c:pt>
                <c:pt idx="833">
                  <c:v>0</c:v>
                </c:pt>
                <c:pt idx="834">
                  <c:v>0</c:v>
                </c:pt>
                <c:pt idx="835">
                  <c:v>0</c:v>
                </c:pt>
                <c:pt idx="836">
                  <c:v>0</c:v>
                </c:pt>
                <c:pt idx="837">
                  <c:v>-0.012262711477236787</c:v>
                </c:pt>
                <c:pt idx="838">
                  <c:v>-0.0050987057581235451</c:v>
                </c:pt>
                <c:pt idx="839">
                  <c:v>-0.044559173693332288</c:v>
                </c:pt>
                <c:pt idx="840">
                  <c:v>-0.052656129848473565</c:v>
                </c:pt>
                <c:pt idx="841">
                  <c:v>-0.093140910624179729</c:v>
                </c:pt>
                <c:pt idx="842">
                  <c:v>-0.06885004215875612</c:v>
                </c:pt>
                <c:pt idx="843">
                  <c:v>-0.085043954469038563</c:v>
                </c:pt>
                <c:pt idx="844">
                  <c:v>-0.056704607926044037</c:v>
                </c:pt>
                <c:pt idx="845">
                  <c:v>-0.072136919066745131</c:v>
                </c:pt>
                <c:pt idx="846">
                  <c:v>-0.057965488792809605</c:v>
                </c:pt>
                <c:pt idx="847">
                  <c:v>-0.050688267841329293</c:v>
                </c:pt>
                <c:pt idx="848">
                  <c:v>-0.068236418431526391</c:v>
                </c:pt>
                <c:pt idx="849">
                  <c:v>-0.046616063737254687</c:v>
                </c:pt>
                <c:pt idx="850">
                  <c:v>-0.068513447998328036</c:v>
                </c:pt>
                <c:pt idx="851">
                  <c:v>-0.042150621054884319</c:v>
                </c:pt>
                <c:pt idx="852">
                  <c:v>0</c:v>
                </c:pt>
                <c:pt idx="853">
                  <c:v>0</c:v>
                </c:pt>
                <c:pt idx="854">
                  <c:v>0</c:v>
                </c:pt>
                <c:pt idx="855">
                  <c:v>0</c:v>
                </c:pt>
                <c:pt idx="856">
                  <c:v>0</c:v>
                </c:pt>
                <c:pt idx="857">
                  <c:v>0</c:v>
                </c:pt>
                <c:pt idx="858">
                  <c:v>0</c:v>
                </c:pt>
                <c:pt idx="859">
                  <c:v>-0.0018110341134174313</c:v>
                </c:pt>
                <c:pt idx="860">
                  <c:v>-0.035143352060967969</c:v>
                </c:pt>
                <c:pt idx="861">
                  <c:v>-0.0035203837517534531</c:v>
                </c:pt>
                <c:pt idx="862">
                  <c:v>-0.0057282937012705926</c:v>
                </c:pt>
                <c:pt idx="863">
                  <c:v>0</c:v>
                </c:pt>
                <c:pt idx="864">
                  <c:v>0</c:v>
                </c:pt>
                <c:pt idx="865">
                  <c:v>0</c:v>
                </c:pt>
                <c:pt idx="866">
                  <c:v>-0.091863517060367439</c:v>
                </c:pt>
                <c:pt idx="867">
                  <c:v>-0.1968503937007875</c:v>
                </c:pt>
                <c:pt idx="868">
                  <c:v>-0.1991825818413584</c:v>
                </c:pt>
                <c:pt idx="869">
                  <c:v>-0.19509919417856314</c:v>
                </c:pt>
                <c:pt idx="870">
                  <c:v>-0.17989005462293395</c:v>
                </c:pt>
                <c:pt idx="871">
                  <c:v>-0.15484524642653086</c:v>
                </c:pt>
                <c:pt idx="872">
                  <c:v>0</c:v>
                </c:pt>
                <c:pt idx="873">
                  <c:v>0</c:v>
                </c:pt>
                <c:pt idx="874">
                  <c:v>-0.18234273318872007</c:v>
                </c:pt>
                <c:pt idx="875">
                  <c:v>-0.20759138738535876</c:v>
                </c:pt>
                <c:pt idx="876">
                  <c:v>-0.14173756027259732</c:v>
                </c:pt>
                <c:pt idx="877">
                  <c:v>-0.1340059533127248</c:v>
                </c:pt>
                <c:pt idx="878">
                  <c:v>-0.12048915792833204</c:v>
                </c:pt>
                <c:pt idx="879">
                  <c:v>-0.057987496070899924</c:v>
                </c:pt>
                <c:pt idx="880">
                  <c:v>-0.04867356796146094</c:v>
                </c:pt>
                <c:pt idx="881">
                  <c:v>-0.055510301946935736</c:v>
                </c:pt>
                <c:pt idx="882">
                  <c:v>-0.090035394897966081</c:v>
                </c:pt>
                <c:pt idx="883">
                  <c:v>-0.078725262141034036</c:v>
                </c:pt>
                <c:pt idx="884">
                  <c:v>0</c:v>
                </c:pt>
                <c:pt idx="885">
                  <c:v>-0.03264094955489627</c:v>
                </c:pt>
                <c:pt idx="886">
                  <c:v>-0.053413862437211468</c:v>
                </c:pt>
                <c:pt idx="887">
                  <c:v>-0.086741312182220476</c:v>
                </c:pt>
                <c:pt idx="888">
                  <c:v>-0.07108416077015578</c:v>
                </c:pt>
                <c:pt idx="889">
                  <c:v>-0.031961590816669827</c:v>
                </c:pt>
                <c:pt idx="890">
                  <c:v>-0.024191095911428873</c:v>
                </c:pt>
                <c:pt idx="891">
                  <c:v>0</c:v>
                </c:pt>
                <c:pt idx="892">
                  <c:v>0</c:v>
                </c:pt>
                <c:pt idx="893">
                  <c:v>0</c:v>
                </c:pt>
                <c:pt idx="894">
                  <c:v>0</c:v>
                </c:pt>
                <c:pt idx="895">
                  <c:v>-0.006632365991133149</c:v>
                </c:pt>
                <c:pt idx="896">
                  <c:v>-0.030903494635061923</c:v>
                </c:pt>
                <c:pt idx="897">
                  <c:v>-0.017885618175715878</c:v>
                </c:pt>
                <c:pt idx="898">
                  <c:v>-0.0083953943365602246</c:v>
                </c:pt>
                <c:pt idx="899">
                  <c:v>-0.013429339155590636</c:v>
                </c:pt>
                <c:pt idx="900">
                  <c:v>-0.009880820676601787</c:v>
                </c:pt>
                <c:pt idx="901">
                  <c:v>-0.0073225864243076089</c:v>
                </c:pt>
                <c:pt idx="902">
                  <c:v>0</c:v>
                </c:pt>
                <c:pt idx="903">
                  <c:v>0</c:v>
                </c:pt>
                <c:pt idx="904">
                  <c:v>0</c:v>
                </c:pt>
                <c:pt idx="905">
                  <c:v>0</c:v>
                </c:pt>
                <c:pt idx="906">
                  <c:v>-0.0065191623864084836</c:v>
                </c:pt>
                <c:pt idx="907">
                  <c:v>-0.00059265112603701375</c:v>
                </c:pt>
                <c:pt idx="908">
                  <c:v>0</c:v>
                </c:pt>
                <c:pt idx="909">
                  <c:v>-0.011099041099063345</c:v>
                </c:pt>
                <c:pt idx="910">
                  <c:v>-0.027385288775297445</c:v>
                </c:pt>
                <c:pt idx="911">
                  <c:v>-0.0097961412849647544</c:v>
                </c:pt>
                <c:pt idx="912">
                  <c:v>-0.0048897098716228493</c:v>
                </c:pt>
                <c:pt idx="913">
                  <c:v>-0.0046009372975867047</c:v>
                </c:pt>
                <c:pt idx="914">
                  <c:v>0</c:v>
                </c:pt>
                <c:pt idx="915">
                  <c:v>0</c:v>
                </c:pt>
                <c:pt idx="916">
                  <c:v>-0.0031691155286661665</c:v>
                </c:pt>
                <c:pt idx="917">
                  <c:v>0</c:v>
                </c:pt>
                <c:pt idx="918">
                  <c:v>0</c:v>
                </c:pt>
                <c:pt idx="919">
                  <c:v>0</c:v>
                </c:pt>
                <c:pt idx="920">
                  <c:v>0</c:v>
                </c:pt>
                <c:pt idx="921">
                  <c:v>0</c:v>
                </c:pt>
                <c:pt idx="922">
                  <c:v>-0.00638297872340432</c:v>
                </c:pt>
                <c:pt idx="923">
                  <c:v>-0.01235006565250174</c:v>
                </c:pt>
                <c:pt idx="924">
                  <c:v>-0.0083820823692997148</c:v>
                </c:pt>
                <c:pt idx="925">
                  <c:v>-0.021230790143477951</c:v>
                </c:pt>
                <c:pt idx="926">
                  <c:v>0</c:v>
                </c:pt>
                <c:pt idx="927">
                  <c:v>0</c:v>
                </c:pt>
                <c:pt idx="928">
                  <c:v>0</c:v>
                </c:pt>
                <c:pt idx="929">
                  <c:v>-0.00016278426201732366</c:v>
                </c:pt>
                <c:pt idx="930">
                  <c:v>0</c:v>
                </c:pt>
                <c:pt idx="931">
                  <c:v>-0.004892425582080695</c:v>
                </c:pt>
                <c:pt idx="932">
                  <c:v>-0.00041261420571747642</c:v>
                </c:pt>
                <c:pt idx="933">
                  <c:v>-0.0070733863837312283</c:v>
                </c:pt>
                <c:pt idx="934">
                  <c:v>0</c:v>
                </c:pt>
                <c:pt idx="935">
                  <c:v>-0.011139270348323183</c:v>
                </c:pt>
                <c:pt idx="936">
                  <c:v>-0.021811922674249362</c:v>
                </c:pt>
                <c:pt idx="937">
                  <c:v>-0.040836650272157105</c:v>
                </c:pt>
                <c:pt idx="938">
                  <c:v>-0.055105195970587717</c:v>
                </c:pt>
                <c:pt idx="939">
                  <c:v>-0.067356670543016972</c:v>
                </c:pt>
                <c:pt idx="940">
                  <c:v>-0.059831018316851226</c:v>
                </c:pt>
                <c:pt idx="941">
                  <c:v>-0.046392353627269345</c:v>
                </c:pt>
                <c:pt idx="942">
                  <c:v>-0.01575219813502271</c:v>
                </c:pt>
                <c:pt idx="943">
                  <c:v>-0.012038895290091389</c:v>
                </c:pt>
                <c:pt idx="944">
                  <c:v>0</c:v>
                </c:pt>
                <c:pt idx="945">
                  <c:v>-0.023089983022071214</c:v>
                </c:pt>
                <c:pt idx="946">
                  <c:v>-0.027843803056027072</c:v>
                </c:pt>
                <c:pt idx="947">
                  <c:v>-0.026907329094951526</c:v>
                </c:pt>
                <c:pt idx="948">
                  <c:v>-0.050329690976692376</c:v>
                </c:pt>
                <c:pt idx="949">
                  <c:v>-0.055707834051693661</c:v>
                </c:pt>
                <c:pt idx="950">
                  <c:v>-0.035907486893933527</c:v>
                </c:pt>
                <c:pt idx="951">
                  <c:v>-0.030441537401381003</c:v>
                </c:pt>
                <c:pt idx="952">
                  <c:v>-0.0078752880907629885</c:v>
                </c:pt>
                <c:pt idx="953">
                  <c:v>0</c:v>
                </c:pt>
                <c:pt idx="954">
                  <c:v>0</c:v>
                </c:pt>
                <c:pt idx="955">
                  <c:v>0</c:v>
                </c:pt>
                <c:pt idx="956">
                  <c:v>-0.030661987074430463</c:v>
                </c:pt>
                <c:pt idx="957">
                  <c:v>-0.022032583907122039</c:v>
                </c:pt>
                <c:pt idx="958">
                  <c:v>-0.038110516034898123</c:v>
                </c:pt>
                <c:pt idx="959">
                  <c:v>-0.0032594477752930784</c:v>
                </c:pt>
                <c:pt idx="960">
                  <c:v>-0.036716473304514108</c:v>
                </c:pt>
                <c:pt idx="961">
                  <c:v>-0.118964994397182</c:v>
                </c:pt>
                <c:pt idx="962">
                  <c:v>-0.13429946443140828</c:v>
                </c:pt>
                <c:pt idx="963">
                  <c:v>-0.10920669528449256</c:v>
                </c:pt>
                <c:pt idx="964">
                  <c:v>-0.067385413372966441</c:v>
                </c:pt>
                <c:pt idx="965">
                  <c:v>-0.026958174191824336</c:v>
                </c:pt>
                <c:pt idx="966">
                  <c:v>0</c:v>
                </c:pt>
                <c:pt idx="967">
                  <c:v>0</c:v>
                </c:pt>
                <c:pt idx="968">
                  <c:v>0</c:v>
                </c:pt>
                <c:pt idx="969">
                  <c:v>-0.019801980198020042</c:v>
                </c:pt>
                <c:pt idx="970">
                  <c:v>0</c:v>
                </c:pt>
                <c:pt idx="971">
                  <c:v>0</c:v>
                </c:pt>
                <c:pt idx="972">
                  <c:v>-0.0043134435657800063</c:v>
                </c:pt>
                <c:pt idx="973">
                  <c:v>-0.010324746651494632</c:v>
                </c:pt>
                <c:pt idx="974">
                  <c:v>-0.014142201823523548</c:v>
                </c:pt>
                <c:pt idx="975">
                  <c:v>-0.006040900276924055</c:v>
                </c:pt>
                <c:pt idx="976">
                  <c:v>-0.003220174290271105</c:v>
                </c:pt>
                <c:pt idx="977">
                  <c:v>-0.016306493211956541</c:v>
                </c:pt>
                <c:pt idx="978">
                  <c:v>-0.0098326958655398089</c:v>
                </c:pt>
                <c:pt idx="979">
                  <c:v>-0.024629946943063974</c:v>
                </c:pt>
                <c:pt idx="980">
                  <c:v>-0.042432889645710348</c:v>
                </c:pt>
                <c:pt idx="981">
                  <c:v>-0.031334951337567252</c:v>
                </c:pt>
                <c:pt idx="982">
                  <c:v>-0.017555011271622623</c:v>
                </c:pt>
                <c:pt idx="983">
                  <c:v>-0.039612163659057287</c:v>
                </c:pt>
                <c:pt idx="984">
                  <c:v>-0.0077055910231456082</c:v>
                </c:pt>
                <c:pt idx="985">
                  <c:v>0</c:v>
                </c:pt>
                <c:pt idx="986">
                  <c:v>-0.0017800903738189877</c:v>
                </c:pt>
                <c:pt idx="987">
                  <c:v>-0.0078050116390524504</c:v>
                </c:pt>
                <c:pt idx="988">
                  <c:v>0</c:v>
                </c:pt>
                <c:pt idx="989">
                  <c:v>0</c:v>
                </c:pt>
                <c:pt idx="990">
                  <c:v>0</c:v>
                </c:pt>
                <c:pt idx="991">
                  <c:v>0</c:v>
                </c:pt>
                <c:pt idx="992">
                  <c:v>0</c:v>
                </c:pt>
                <c:pt idx="993">
                  <c:v>-0.013209421941668076</c:v>
                </c:pt>
                <c:pt idx="994">
                  <c:v>-0.020515518148342959</c:v>
                </c:pt>
                <c:pt idx="995">
                  <c:v>-0.011339061312759413</c:v>
                </c:pt>
                <c:pt idx="996">
                  <c:v>-0.039452919516044127</c:v>
                </c:pt>
                <c:pt idx="997">
                  <c:v>-0.025381505872837495</c:v>
                </c:pt>
                <c:pt idx="998">
                  <c:v>-0.011850217211409664</c:v>
                </c:pt>
                <c:pt idx="999">
                  <c:v>-0.016645533276230196</c:v>
                </c:pt>
                <c:pt idx="1000">
                  <c:v>0</c:v>
                </c:pt>
                <c:pt idx="1001">
                  <c:v>0</c:v>
                </c:pt>
                <c:pt idx="1002">
                  <c:v>0</c:v>
                </c:pt>
                <c:pt idx="1003">
                  <c:v>-0.0092592592592593004</c:v>
                </c:pt>
                <c:pt idx="1004">
                  <c:v>-0.06122964910177775</c:v>
                </c:pt>
                <c:pt idx="1005">
                  <c:v>-0.040240941348092862</c:v>
                </c:pt>
                <c:pt idx="1006">
                  <c:v>-0.047266822333436598</c:v>
                </c:pt>
                <c:pt idx="1007">
                  <c:v>-0.05730167766482408</c:v>
                </c:pt>
                <c:pt idx="1008">
                  <c:v>-0.018940057697542811</c:v>
                </c:pt>
                <c:pt idx="1009">
                  <c:v>-0.026412766724873915</c:v>
                </c:pt>
                <c:pt idx="1010">
                  <c:v>-0.033885475752204797</c:v>
                </c:pt>
                <c:pt idx="1011">
                  <c:v>-0.025345236863826393</c:v>
                </c:pt>
                <c:pt idx="1012">
                  <c:v>0</c:v>
                </c:pt>
                <c:pt idx="1013">
                  <c:v>-0.085013691809808223</c:v>
                </c:pt>
                <c:pt idx="1014">
                  <c:v>-0.10492905153099341</c:v>
                </c:pt>
                <c:pt idx="1015">
                  <c:v>-0.17756839365577837</c:v>
                </c:pt>
                <c:pt idx="1016">
                  <c:v>-0.16242647351224249</c:v>
                </c:pt>
                <c:pt idx="1017">
                  <c:v>-0.16022185602044281</c:v>
                </c:pt>
                <c:pt idx="1018">
                  <c:v>-0.080642289109022491</c:v>
                </c:pt>
                <c:pt idx="1019">
                  <c:v>-0.03835086856587322</c:v>
                </c:pt>
                <c:pt idx="1020">
                  <c:v>-0.036015824135033458</c:v>
                </c:pt>
                <c:pt idx="1021">
                  <c:v>-0.0010141926438481663</c:v>
                </c:pt>
                <c:pt idx="1022">
                  <c:v>-0.0090235540730885244</c:v>
                </c:pt>
                <c:pt idx="1023">
                  <c:v>0</c:v>
                </c:pt>
                <c:pt idx="1024">
                  <c:v>0</c:v>
                </c:pt>
                <c:pt idx="1025">
                  <c:v>0</c:v>
                </c:pt>
                <c:pt idx="1026">
                  <c:v>-0.017894012388162461</c:v>
                </c:pt>
                <c:pt idx="1027">
                  <c:v>0</c:v>
                </c:pt>
                <c:pt idx="1028">
                  <c:v>-0.033213182286302767</c:v>
                </c:pt>
                <c:pt idx="1029">
                  <c:v>-0.047373841400618066</c:v>
                </c:pt>
                <c:pt idx="1030">
                  <c:v>-0.062120873432884749</c:v>
                </c:pt>
                <c:pt idx="1031">
                  <c:v>-0.062120873432884749</c:v>
                </c:pt>
                <c:pt idx="1032">
                  <c:v>-0.077364272137542933</c:v>
                </c:pt>
                <c:pt idx="1033">
                  <c:v>-0.085217057472783297</c:v>
                </c:pt>
                <c:pt idx="1034">
                  <c:v>-0.085405712288239566</c:v>
                </c:pt>
                <c:pt idx="1035">
                  <c:v>-0.14174633816803917</c:v>
                </c:pt>
                <c:pt idx="1036">
                  <c:v>-0.16034389764663248</c:v>
                </c:pt>
                <c:pt idx="1037">
                  <c:v>-0.17346352424590383</c:v>
                </c:pt>
                <c:pt idx="1038">
                  <c:v>-0.15951289117413159</c:v>
                </c:pt>
                <c:pt idx="1039">
                  <c:v>-0.13604588003314877</c:v>
                </c:pt>
                <c:pt idx="1040">
                  <c:v>-0.090707000992138687</c:v>
                </c:pt>
                <c:pt idx="1041">
                  <c:v>-0.028987227899775925</c:v>
                </c:pt>
                <c:pt idx="1042">
                  <c:v>-0.032205468934151882</c:v>
                </c:pt>
                <c:pt idx="1043">
                  <c:v>-0.012820860374227694</c:v>
                </c:pt>
                <c:pt idx="1044">
                  <c:v>-0.047703625616908774</c:v>
                </c:pt>
                <c:pt idx="1045">
                  <c:v>0</c:v>
                </c:pt>
                <c:pt idx="1046">
                  <c:v>0</c:v>
                </c:pt>
                <c:pt idx="1047">
                  <c:v>-0.0084566596194503019</c:v>
                </c:pt>
                <c:pt idx="1048">
                  <c:v>0</c:v>
                </c:pt>
                <c:pt idx="1049">
                  <c:v>0</c:v>
                </c:pt>
                <c:pt idx="1050">
                  <c:v>0</c:v>
                </c:pt>
                <c:pt idx="1051">
                  <c:v>0</c:v>
                </c:pt>
                <c:pt idx="1052">
                  <c:v>0</c:v>
                </c:pt>
                <c:pt idx="1053">
                  <c:v>-0.0092902208668851349</c:v>
                </c:pt>
                <c:pt idx="1054">
                  <c:v>-0.014992147653262733</c:v>
                </c:pt>
                <c:pt idx="1055">
                  <c:v>-0.039938077343665057</c:v>
                </c:pt>
                <c:pt idx="1056">
                  <c:v>-0.069160452123850358</c:v>
                </c:pt>
                <c:pt idx="1057">
                  <c:v>-0.10836170857998073</c:v>
                </c:pt>
                <c:pt idx="1058">
                  <c:v>-0.19577722734664937</c:v>
                </c:pt>
                <c:pt idx="1059">
                  <c:v>-0.30358970049220724</c:v>
                </c:pt>
                <c:pt idx="1060">
                  <c:v>-0.052998546694424054</c:v>
                </c:pt>
                <c:pt idx="1061">
                  <c:v>0</c:v>
                </c:pt>
                <c:pt idx="1062">
                  <c:v>0</c:v>
                </c:pt>
                <c:pt idx="1063">
                  <c:v>0</c:v>
                </c:pt>
                <c:pt idx="1064">
                  <c:v>0</c:v>
                </c:pt>
                <c:pt idx="1065">
                  <c:v>-0.018475750577367167</c:v>
                </c:pt>
                <c:pt idx="1066">
                  <c:v>0</c:v>
                </c:pt>
                <c:pt idx="1067">
                  <c:v>0</c:v>
                </c:pt>
                <c:pt idx="1068">
                  <c:v>-0.015060240963855498</c:v>
                </c:pt>
                <c:pt idx="1069">
                  <c:v>-0.0188253012048194</c:v>
                </c:pt>
                <c:pt idx="1070">
                  <c:v>-0.050451807228915735</c:v>
                </c:pt>
                <c:pt idx="1071">
                  <c:v>-0.061746987951807109</c:v>
                </c:pt>
                <c:pt idx="1072">
                  <c:v>-0.0625</c:v>
                </c:pt>
                <c:pt idx="1073">
                  <c:v>-0.079066265060240837</c:v>
                </c:pt>
                <c:pt idx="1074">
                  <c:v>-0.056475903614457867</c:v>
                </c:pt>
                <c:pt idx="1075">
                  <c:v>-0.094879518072289226</c:v>
                </c:pt>
                <c:pt idx="1076">
                  <c:v>-0.091867469879518104</c:v>
                </c:pt>
                <c:pt idx="1077">
                  <c:v>-0.11295180722891573</c:v>
                </c:pt>
                <c:pt idx="1078">
                  <c:v>-0.11521084337349397</c:v>
                </c:pt>
                <c:pt idx="1079">
                  <c:v>-0.11822289156626498</c:v>
                </c:pt>
                <c:pt idx="1080">
                  <c:v>-0.14231927710843373</c:v>
                </c:pt>
                <c:pt idx="1081">
                  <c:v>-0.079819277108433728</c:v>
                </c:pt>
                <c:pt idx="1082">
                  <c:v>-0.062534045522548043</c:v>
                </c:pt>
                <c:pt idx="1083">
                  <c:v>-0.022458536853495081</c:v>
                </c:pt>
                <c:pt idx="1084">
                  <c:v>-0.045239924202483572</c:v>
                </c:pt>
                <c:pt idx="1085">
                  <c:v>-0.025324441415298771</c:v>
                </c:pt>
                <c:pt idx="1086">
                  <c:v>-0.037858670508541414</c:v>
                </c:pt>
                <c:pt idx="1087">
                  <c:v>-0.059506850422099133</c:v>
                </c:pt>
                <c:pt idx="1088">
                  <c:v>-0.087753484286976602</c:v>
                </c:pt>
                <c:pt idx="1089">
                  <c:v>-0.11098141754689006</c:v>
                </c:pt>
                <c:pt idx="1090">
                  <c:v>-0.10788843485491229</c:v>
                </c:pt>
                <c:pt idx="1091">
                  <c:v>0</c:v>
                </c:pt>
                <c:pt idx="1092">
                  <c:v>-0.040170940170940139</c:v>
                </c:pt>
                <c:pt idx="1093">
                  <c:v>-0.044053802786883201</c:v>
                </c:pt>
                <c:pt idx="1094">
                  <c:v>-0.035120681680855692</c:v>
                </c:pt>
                <c:pt idx="1095">
                  <c:v>0</c:v>
                </c:pt>
                <c:pt idx="1096">
                  <c:v>-0.0014316120204732607</c:v>
                </c:pt>
                <c:pt idx="1097">
                  <c:v>0</c:v>
                </c:pt>
                <c:pt idx="1098">
                  <c:v>0</c:v>
                </c:pt>
                <c:pt idx="1099">
                  <c:v>0</c:v>
                </c:pt>
                <c:pt idx="1100">
                  <c:v>0</c:v>
                </c:pt>
                <c:pt idx="1101">
                  <c:v>-0.00055119195259734077</c:v>
                </c:pt>
                <c:pt idx="1102">
                  <c:v>-0.004910005218029978</c:v>
                </c:pt>
                <c:pt idx="1103">
                  <c:v>-0.03275100336648229</c:v>
                </c:pt>
                <c:pt idx="1104">
                  <c:v>-0.053536829936151165</c:v>
                </c:pt>
                <c:pt idx="1105">
                  <c:v>-0.023826281027653939</c:v>
                </c:pt>
                <c:pt idx="1106">
                  <c:v>-0.05680985648469028</c:v>
                </c:pt>
                <c:pt idx="1107">
                  <c:v>-0.048648039814915167</c:v>
                </c:pt>
                <c:pt idx="1108">
                  <c:v>-0.060848569312422662</c:v>
                </c:pt>
                <c:pt idx="1109">
                  <c:v>-0.052798837554353772</c:v>
                </c:pt>
                <c:pt idx="1110">
                  <c:v>-0.063550104679283237</c:v>
                </c:pt>
                <c:pt idx="1111">
                  <c:v>-0.050692170347441778</c:v>
                </c:pt>
                <c:pt idx="1112">
                  <c:v>-0.021489404237836074</c:v>
                </c:pt>
                <c:pt idx="1113">
                  <c:v>0</c:v>
                </c:pt>
                <c:pt idx="1114">
                  <c:v>0</c:v>
                </c:pt>
                <c:pt idx="1115">
                  <c:v>-0.0019229077381326398</c:v>
                </c:pt>
                <c:pt idx="1116">
                  <c:v>-0.015710030540299402</c:v>
                </c:pt>
                <c:pt idx="1117">
                  <c:v>-0.027435997335578777</c:v>
                </c:pt>
                <c:pt idx="1118">
                  <c:v>-0.057280455130663821</c:v>
                </c:pt>
                <c:pt idx="1119">
                  <c:v>-0.029059943027195612</c:v>
                </c:pt>
                <c:pt idx="1120">
                  <c:v>0</c:v>
                </c:pt>
                <c:pt idx="1121">
                  <c:v>0</c:v>
                </c:pt>
                <c:pt idx="1122">
                  <c:v>0</c:v>
                </c:pt>
                <c:pt idx="1123">
                  <c:v>0</c:v>
                </c:pt>
                <c:pt idx="1124">
                  <c:v>0</c:v>
                </c:pt>
                <c:pt idx="1125">
                  <c:v>-0.0030253781722715534</c:v>
                </c:pt>
                <c:pt idx="1126">
                  <c:v>-0.068746093261657815</c:v>
                </c:pt>
                <c:pt idx="1127">
                  <c:v>-0.044455602369821268</c:v>
                </c:pt>
                <c:pt idx="1128">
                  <c:v>-0.056563200605882269</c:v>
                </c:pt>
                <c:pt idx="1129">
                  <c:v>-0.032507314636866513</c:v>
                </c:pt>
                <c:pt idx="1130">
                  <c:v>-0.025975584009517605</c:v>
                </c:pt>
                <c:pt idx="1131">
                  <c:v>-0.014266262031222054</c:v>
                </c:pt>
                <c:pt idx="1132">
                  <c:v>-0.019921784891487215</c:v>
                </c:pt>
                <c:pt idx="1133">
                  <c:v>-0.021514889922547797</c:v>
                </c:pt>
                <c:pt idx="1134">
                  <c:v>-0.026183795926097986</c:v>
                </c:pt>
                <c:pt idx="1135">
                  <c:v>-0.030015583209658248</c:v>
                </c:pt>
                <c:pt idx="1136">
                  <c:v>-0.031112100954324928</c:v>
                </c:pt>
                <c:pt idx="1137">
                  <c:v>-0.0080370297341418873</c:v>
                </c:pt>
                <c:pt idx="1138">
                  <c:v>-0.0226773490722737</c:v>
                </c:pt>
                <c:pt idx="1139">
                  <c:v>-0.02346057603274998</c:v>
                </c:pt>
                <c:pt idx="1140">
                  <c:v>-0.0046149303991382951</c:v>
                </c:pt>
                <c:pt idx="1141">
                  <c:v>0</c:v>
                </c:pt>
                <c:pt idx="1142">
                  <c:v>0</c:v>
                </c:pt>
                <c:pt idx="1143">
                  <c:v>0</c:v>
                </c:pt>
                <c:pt idx="1144">
                  <c:v>-0.010736528105110943</c:v>
                </c:pt>
                <c:pt idx="1145">
                  <c:v>-0.015154102765538302</c:v>
                </c:pt>
                <c:pt idx="1146">
                  <c:v>-0.0060798579089387239</c:v>
                </c:pt>
                <c:pt idx="1147">
                  <c:v>-0.0031266273132999345</c:v>
                </c:pt>
                <c:pt idx="1148">
                  <c:v>0</c:v>
                </c:pt>
                <c:pt idx="1149">
                  <c:v>0</c:v>
                </c:pt>
                <c:pt idx="1150">
                  <c:v>0</c:v>
                </c:pt>
                <c:pt idx="1151">
                  <c:v>-0.05532613499852379</c:v>
                </c:pt>
                <c:pt idx="1152">
                  <c:v>-0.082879467489151093</c:v>
                </c:pt>
                <c:pt idx="1153">
                  <c:v>-0.10546823556705276</c:v>
                </c:pt>
                <c:pt idx="1154">
                  <c:v>-0.13980647275507174</c:v>
                </c:pt>
                <c:pt idx="1155">
                  <c:v>-0.13335253901852839</c:v>
                </c:pt>
                <c:pt idx="1156">
                  <c:v>-0.17662699214945343</c:v>
                </c:pt>
                <c:pt idx="1157">
                  <c:v>-0.15930670298909932</c:v>
                </c:pt>
                <c:pt idx="1158">
                  <c:v>-0.22701354570138654</c:v>
                </c:pt>
                <c:pt idx="1159">
                  <c:v>-0.20444459813062421</c:v>
                </c:pt>
                <c:pt idx="1160">
                  <c:v>-0.19435737025028554</c:v>
                </c:pt>
                <c:pt idx="1161">
                  <c:v>-0.24536710560295305</c:v>
                </c:pt>
                <c:pt idx="1162">
                  <c:v>-0.18014361052299654</c:v>
                </c:pt>
                <c:pt idx="1163">
                  <c:v>-0.18475218056042864</c:v>
                </c:pt>
                <c:pt idx="1164">
                  <c:v>-0.21697863927232564</c:v>
                </c:pt>
                <c:pt idx="1165">
                  <c:v>-0.20091804952348402</c:v>
                </c:pt>
                <c:pt idx="1166">
                  <c:v>-0.22216559022471516</c:v>
                </c:pt>
                <c:pt idx="1167">
                  <c:v>-0.19985318067952329</c:v>
                </c:pt>
                <c:pt idx="1168">
                  <c:v>-0.18875806325569611</c:v>
                </c:pt>
                <c:pt idx="1169">
                  <c:v>-0.16578959431439455</c:v>
                </c:pt>
                <c:pt idx="1170">
                  <c:v>-0.1549389170029063</c:v>
                </c:pt>
                <c:pt idx="1171">
                  <c:v>-0.072469255110005459</c:v>
                </c:pt>
                <c:pt idx="1172">
                  <c:v>-0.023591926006981456</c:v>
                </c:pt>
                <c:pt idx="1173">
                  <c:v>0</c:v>
                </c:pt>
                <c:pt idx="1174">
                  <c:v>0</c:v>
                </c:pt>
                <c:pt idx="1175">
                  <c:v>-0.0013727692499687638</c:v>
                </c:pt>
                <c:pt idx="1176">
                  <c:v>0</c:v>
                </c:pt>
                <c:pt idx="1177">
                  <c:v>0</c:v>
                </c:pt>
                <c:pt idx="1178">
                  <c:v>0</c:v>
                </c:pt>
                <c:pt idx="1179">
                  <c:v>0</c:v>
                </c:pt>
                <c:pt idx="1180">
                  <c:v>0</c:v>
                </c:pt>
                <c:pt idx="1181">
                  <c:v>-0.035601671921976941</c:v>
                </c:pt>
                <c:pt idx="1182">
                  <c:v>-0.073283317518765712</c:v>
                </c:pt>
                <c:pt idx="1183">
                  <c:v>-0.031781658160674131</c:v>
                </c:pt>
                <c:pt idx="1184">
                  <c:v>-0.096493504789401996</c:v>
                </c:pt>
                <c:pt idx="1185">
                  <c:v>0</c:v>
                </c:pt>
                <c:pt idx="1186">
                  <c:v>-0.075949116089786384</c:v>
                </c:pt>
                <c:pt idx="1187">
                  <c:v>-0.071912196544525631</c:v>
                </c:pt>
                <c:pt idx="1188">
                  <c:v>-0.084715443088910103</c:v>
                </c:pt>
                <c:pt idx="1189">
                  <c:v>-0.078331845624422192</c:v>
                </c:pt>
                <c:pt idx="1190">
                  <c:v>-0.10429613165724272</c:v>
                </c:pt>
                <c:pt idx="1191">
                  <c:v>-0.090738821085706411</c:v>
                </c:pt>
                <c:pt idx="1192">
                  <c:v>-0.096925166686310349</c:v>
                </c:pt>
                <c:pt idx="1193">
                  <c:v>-0.057330329051229811</c:v>
                </c:pt>
                <c:pt idx="1194">
                  <c:v>-0.0067445758133601874</c:v>
                </c:pt>
                <c:pt idx="1195">
                  <c:v>0</c:v>
                </c:pt>
                <c:pt idx="1196">
                  <c:v>0</c:v>
                </c:pt>
                <c:pt idx="1197">
                  <c:v>0</c:v>
                </c:pt>
                <c:pt idx="1198">
                  <c:v>0</c:v>
                </c:pt>
                <c:pt idx="1199">
                  <c:v>-0.017564124576095796</c:v>
                </c:pt>
                <c:pt idx="1200">
                  <c:v>0</c:v>
                </c:pt>
                <c:pt idx="1201">
                  <c:v>0</c:v>
                </c:pt>
                <c:pt idx="1202">
                  <c:v>-0.024198321785453003</c:v>
                </c:pt>
                <c:pt idx="1203">
                  <c:v>-0.041293826816614754</c:v>
                </c:pt>
                <c:pt idx="1204">
                  <c:v>-0.038264684377284808</c:v>
                </c:pt>
                <c:pt idx="1205">
                  <c:v>-0.0083214372758607658</c:v>
                </c:pt>
                <c:pt idx="1206">
                  <c:v>0</c:v>
                </c:pt>
                <c:pt idx="1207">
                  <c:v>0</c:v>
                </c:pt>
                <c:pt idx="1208">
                  <c:v>-0.021485999445522541</c:v>
                </c:pt>
                <c:pt idx="1209">
                  <c:v>-0.014869600536189798</c:v>
                </c:pt>
                <c:pt idx="1210">
                  <c:v>-0.028640118660310021</c:v>
                </c:pt>
                <c:pt idx="1211">
                  <c:v>-0.0083526886667500966</c:v>
                </c:pt>
                <c:pt idx="1212">
                  <c:v>-0.0307085298188714</c:v>
                </c:pt>
                <c:pt idx="1213">
                  <c:v>-0.025806678717075426</c:v>
                </c:pt>
                <c:pt idx="1214">
                  <c:v>-0.051874326194833897</c:v>
                </c:pt>
                <c:pt idx="1215">
                  <c:v>-0.033683641759267524</c:v>
                </c:pt>
                <c:pt idx="1216">
                  <c:v>-0.038500489662766646</c:v>
                </c:pt>
                <c:pt idx="1217">
                  <c:v>0</c:v>
                </c:pt>
                <c:pt idx="1218">
                  <c:v>-0.016506379343602773</c:v>
                </c:pt>
                <c:pt idx="1219">
                  <c:v>-0.01229022568822502</c:v>
                </c:pt>
                <c:pt idx="1220">
                  <c:v>-0.045275427815591462</c:v>
                </c:pt>
                <c:pt idx="1221">
                  <c:v>-0.055664250874920773</c:v>
                </c:pt>
                <c:pt idx="1222">
                  <c:v>-0.051310314420347725</c:v>
                </c:pt>
                <c:pt idx="1223">
                  <c:v>-0.084984430543690759</c:v>
                </c:pt>
                <c:pt idx="1224">
                  <c:v>-0.11575886416691861</c:v>
                </c:pt>
                <c:pt idx="1225">
                  <c:v>-0.11090851836906701</c:v>
                </c:pt>
                <c:pt idx="1226">
                  <c:v>-0.038003262056028331</c:v>
                </c:pt>
                <c:pt idx="1227">
                  <c:v>0</c:v>
                </c:pt>
                <c:pt idx="1228">
                  <c:v>0</c:v>
                </c:pt>
                <c:pt idx="1229">
                  <c:v>-0.00084222346996065678</c:v>
                </c:pt>
                <c:pt idx="1230">
                  <c:v>-0.016563728242560249</c:v>
                </c:pt>
                <c:pt idx="1231">
                  <c:v>-0.0047725996631104994</c:v>
                </c:pt>
                <c:pt idx="1232">
                  <c:v>0</c:v>
                </c:pt>
                <c:pt idx="1233">
                  <c:v>-0.008489909533750728</c:v>
                </c:pt>
                <c:pt idx="1234">
                  <c:v>-0.0065414057063326592</c:v>
                </c:pt>
                <c:pt idx="1235">
                  <c:v>0</c:v>
                </c:pt>
                <c:pt idx="1236">
                  <c:v>-0.00080980990271661835</c:v>
                </c:pt>
                <c:pt idx="1237">
                  <c:v>0</c:v>
                </c:pt>
                <c:pt idx="1238">
                  <c:v>-0.0027783290335384736</c:v>
                </c:pt>
                <c:pt idx="1239">
                  <c:v>-0.0023814248858899933</c:v>
                </c:pt>
                <c:pt idx="1240">
                  <c:v>0</c:v>
                </c:pt>
                <c:pt idx="1241">
                  <c:v>0</c:v>
                </c:pt>
                <c:pt idx="1242">
                  <c:v>0</c:v>
                </c:pt>
                <c:pt idx="1243">
                  <c:v>0</c:v>
                </c:pt>
                <c:pt idx="1244">
                  <c:v>-0.0099914176284473522</c:v>
                </c:pt>
                <c:pt idx="1245">
                  <c:v>-0.0038556624437983134</c:v>
                </c:pt>
                <c:pt idx="1246">
                  <c:v>0</c:v>
                </c:pt>
                <c:pt idx="1247">
                  <c:v>0</c:v>
                </c:pt>
                <c:pt idx="1248">
                  <c:v>0</c:v>
                </c:pt>
                <c:pt idx="1249">
                  <c:v>-0.016894213178915152</c:v>
                </c:pt>
                <c:pt idx="1250">
                  <c:v>0</c:v>
                </c:pt>
                <c:pt idx="1251">
                  <c:v>0</c:v>
                </c:pt>
                <c:pt idx="1252">
                  <c:v>0</c:v>
                </c:pt>
                <c:pt idx="1253">
                  <c:v>-0.0034104046242774411</c:v>
                </c:pt>
                <c:pt idx="1254">
                  <c:v>-0.0093641618497110057</c:v>
                </c:pt>
                <c:pt idx="1255">
                  <c:v>-0.034508670520231211</c:v>
                </c:pt>
                <c:pt idx="1256">
                  <c:v>0</c:v>
                </c:pt>
                <c:pt idx="1257">
                  <c:v>0</c:v>
                </c:pt>
                <c:pt idx="1258">
                  <c:v>0</c:v>
                </c:pt>
                <c:pt idx="1259">
                  <c:v>0</c:v>
                </c:pt>
                <c:pt idx="1260">
                  <c:v>-0.0070155586987270535</c:v>
                </c:pt>
                <c:pt idx="1261">
                  <c:v>-0.019338803606846255</c:v>
                </c:pt>
                <c:pt idx="1262">
                  <c:v>-0.045155863047730116</c:v>
                </c:pt>
                <c:pt idx="1263">
                  <c:v>-0.016435835903598428</c:v>
                </c:pt>
                <c:pt idx="1264">
                  <c:v>-0.0078301494233038449</c:v>
                </c:pt>
                <c:pt idx="1265">
                  <c:v>-0.011765283421039774</c:v>
                </c:pt>
                <c:pt idx="1266">
                  <c:v>-0.037027553478636399</c:v>
                </c:pt>
                <c:pt idx="1267">
                  <c:v>-0.13211720748302924</c:v>
                </c:pt>
                <c:pt idx="1268">
                  <c:v>-0.12285121318332393</c:v>
                </c:pt>
                <c:pt idx="1269">
                  <c:v>-0.12592387450550602</c:v>
                </c:pt>
                <c:pt idx="1270">
                  <c:v>-0.12171787433285319</c:v>
                </c:pt>
                <c:pt idx="1271">
                  <c:v>-0.092791140262587279</c:v>
                </c:pt>
                <c:pt idx="1272">
                  <c:v>-0.059908613498951713</c:v>
                </c:pt>
                <c:pt idx="1273">
                  <c:v>-0.03683315612096183</c:v>
                </c:pt>
                <c:pt idx="1274">
                  <c:v>-0.041201010553224338</c:v>
                </c:pt>
                <c:pt idx="1275">
                  <c:v>-0.034113548644270186</c:v>
                </c:pt>
                <c:pt idx="1276">
                  <c:v>-0.031050556385167849</c:v>
                </c:pt>
                <c:pt idx="1277">
                  <c:v>-0.02503445499733481</c:v>
                </c:pt>
                <c:pt idx="1278">
                  <c:v>-0.022479672216200397</c:v>
                </c:pt>
                <c:pt idx="1279">
                  <c:v>-0.044937036985851164</c:v>
                </c:pt>
                <c:pt idx="1280">
                  <c:v>0</c:v>
                </c:pt>
                <c:pt idx="1281">
                  <c:v>-0.0025270709074359798</c:v>
                </c:pt>
                <c:pt idx="1282">
                  <c:v>-0.0055296659103568624</c:v>
                </c:pt>
                <c:pt idx="1283">
                  <c:v>-0.0046873089412116098</c:v>
                </c:pt>
                <c:pt idx="1284">
                  <c:v>-0.0011412578291645215</c:v>
                </c:pt>
                <c:pt idx="1285">
                  <c:v>0</c:v>
                </c:pt>
                <c:pt idx="1286">
                  <c:v>0</c:v>
                </c:pt>
                <c:pt idx="1287">
                  <c:v>-0.021133111682437922</c:v>
                </c:pt>
                <c:pt idx="1288">
                  <c:v>-0.0057476679543955189</c:v>
                </c:pt>
                <c:pt idx="1289">
                  <c:v>0</c:v>
                </c:pt>
                <c:pt idx="1290">
                  <c:v>0</c:v>
                </c:pt>
                <c:pt idx="1291">
                  <c:v>0</c:v>
                </c:pt>
                <c:pt idx="1292">
                  <c:v>-0.0011768128206482986</c:v>
                </c:pt>
                <c:pt idx="1293">
                  <c:v>-0.010697096313534438</c:v>
                </c:pt>
                <c:pt idx="1294">
                  <c:v>0</c:v>
                </c:pt>
                <c:pt idx="1295">
                  <c:v>-0.0059891985197002562</c:v>
                </c:pt>
                <c:pt idx="1296">
                  <c:v>-0.0023276797740320321</c:v>
                </c:pt>
                <c:pt idx="1297">
                  <c:v>-0.016633756587464577</c:v>
                </c:pt>
                <c:pt idx="1298">
                  <c:v>-0.012763008199186521</c:v>
                </c:pt>
                <c:pt idx="1299">
                  <c:v>-0.023185259771678068</c:v>
                </c:pt>
                <c:pt idx="1300">
                  <c:v>-0.029893685187848962</c:v>
                </c:pt>
                <c:pt idx="1301">
                  <c:v>-0.031250771039062708</c:v>
                </c:pt>
                <c:pt idx="1302">
                  <c:v>-0.029350539567966516</c:v>
                </c:pt>
                <c:pt idx="1303">
                  <c:v>-0.032590801943306436</c:v>
                </c:pt>
                <c:pt idx="1304">
                  <c:v>0</c:v>
                </c:pt>
                <c:pt idx="1305">
                  <c:v>0</c:v>
                </c:pt>
                <c:pt idx="1306">
                  <c:v>-0.012551008976125155</c:v>
                </c:pt>
                <c:pt idx="1307">
                  <c:v>-0.020373951358110931</c:v>
                </c:pt>
                <c:pt idx="1308">
                  <c:v>-0.011888479653872186</c:v>
                </c:pt>
                <c:pt idx="1309">
                  <c:v>0</c:v>
                </c:pt>
                <c:pt idx="1310">
                  <c:v>0</c:v>
                </c:pt>
                <c:pt idx="1311">
                  <c:v>0</c:v>
                </c:pt>
                <c:pt idx="1312">
                  <c:v>-0.030220406780278486</c:v>
                </c:pt>
                <c:pt idx="1313">
                  <c:v>-0.046614358079593243</c:v>
                </c:pt>
                <c:pt idx="1314">
                  <c:v>-0.054817151313104051</c:v>
                </c:pt>
                <c:pt idx="1315">
                  <c:v>-0.06223746180110612</c:v>
                </c:pt>
                <c:pt idx="1316">
                  <c:v>-0.077590304426340517</c:v>
                </c:pt>
                <c:pt idx="1317">
                  <c:v>-0.06530023700502352</c:v>
                </c:pt>
                <c:pt idx="1318">
                  <c:v>-0.054758151913569253</c:v>
                </c:pt>
                <c:pt idx="1319">
                  <c:v>-0.065730042926142929</c:v>
                </c:pt>
                <c:pt idx="1320">
                  <c:v>-0.071545672173002894</c:v>
                </c:pt>
                <c:pt idx="1321">
                  <c:v>-0.061863543615676919</c:v>
                </c:pt>
                <c:pt idx="1322">
                  <c:v>-0.040748263251295325</c:v>
                </c:pt>
                <c:pt idx="1323">
                  <c:v>-0.013813405615755059</c:v>
                </c:pt>
                <c:pt idx="1324">
                  <c:v>0</c:v>
                </c:pt>
                <c:pt idx="1325">
                  <c:v>-0.014683642852352796</c:v>
                </c:pt>
                <c:pt idx="1326">
                  <c:v>-0.030129490384386504</c:v>
                </c:pt>
                <c:pt idx="1327">
                  <c:v>-0.035820974567854935</c:v>
                </c:pt>
                <c:pt idx="1328">
                  <c:v>-0.051639343608525956</c:v>
                </c:pt>
                <c:pt idx="1329">
                  <c:v>-0.046116900935063265</c:v>
                </c:pt>
                <c:pt idx="1330">
                  <c:v>-0.049945194309236829</c:v>
                </c:pt>
                <c:pt idx="1331">
                  <c:v>-0.087590079155277834</c:v>
                </c:pt>
                <c:pt idx="1332">
                  <c:v>-0.084080810228952085</c:v>
                </c:pt>
                <c:pt idx="1333">
                  <c:v>-0.11821642614866712</c:v>
                </c:pt>
                <c:pt idx="1334">
                  <c:v>-0.060473001088214517</c:v>
                </c:pt>
                <c:pt idx="1335">
                  <c:v>-0.065240696298474843</c:v>
                </c:pt>
                <c:pt idx="1336">
                  <c:v>-0.059181759508187826</c:v>
                </c:pt>
                <c:pt idx="1337">
                  <c:v>-0.06007695676757141</c:v>
                </c:pt>
                <c:pt idx="1338">
                  <c:v>-0.080752638235323748</c:v>
                </c:pt>
                <c:pt idx="1339">
                  <c:v>-0.087316346637784981</c:v>
                </c:pt>
                <c:pt idx="1340">
                  <c:v>-0.10766384268541429</c:v>
                </c:pt>
                <c:pt idx="1341">
                  <c:v>-0.12604222621230543</c:v>
                </c:pt>
                <c:pt idx="1342">
                  <c:v>-0.13310808099823568</c:v>
                </c:pt>
                <c:pt idx="1343">
                  <c:v>-0.03688868399204337</c:v>
                </c:pt>
                <c:pt idx="1344">
                  <c:v>-0.0028300250944427452</c:v>
                </c:pt>
                <c:pt idx="1345">
                  <c:v>0</c:v>
                </c:pt>
                <c:pt idx="1346">
                  <c:v>-0.018084988350160924</c:v>
                </c:pt>
                <c:pt idx="1347">
                  <c:v>-0.0018861644291580104</c:v>
                </c:pt>
                <c:pt idx="1348">
                  <c:v>0</c:v>
                </c:pt>
                <c:pt idx="1349">
                  <c:v>0</c:v>
                </c:pt>
                <c:pt idx="1350">
                  <c:v>-0.009554140127388755</c:v>
                </c:pt>
                <c:pt idx="1351">
                  <c:v>-0.0039808917197453608</c:v>
                </c:pt>
                <c:pt idx="1352">
                  <c:v>0</c:v>
                </c:pt>
                <c:pt idx="1353">
                  <c:v>-0.0071098820427805132</c:v>
                </c:pt>
                <c:pt idx="1354">
                  <c:v>-0.013497616488199027</c:v>
                </c:pt>
                <c:pt idx="1355">
                  <c:v>-0.02879597209277307</c:v>
                </c:pt>
                <c:pt idx="1356">
                  <c:v>-0.060519930556995227</c:v>
                </c:pt>
                <c:pt idx="1357">
                  <c:v>-0.0716395406759609</c:v>
                </c:pt>
                <c:pt idx="1358">
                  <c:v>-0.057902119548891906</c:v>
                </c:pt>
                <c:pt idx="1359">
                  <c:v>-0.11592557008326965</c:v>
                </c:pt>
                <c:pt idx="1360">
                  <c:v>-0.10545833709302777</c:v>
                </c:pt>
                <c:pt idx="1361">
                  <c:v>-0.077039528352682685</c:v>
                </c:pt>
                <c:pt idx="1362">
                  <c:v>-0.034461366886301859</c:v>
                </c:pt>
                <c:pt idx="1363">
                  <c:v>-0.011293073350280292</c:v>
                </c:pt>
                <c:pt idx="1364">
                  <c:v>0</c:v>
                </c:pt>
                <c:pt idx="1365">
                  <c:v>0</c:v>
                </c:pt>
                <c:pt idx="1366">
                  <c:v>-0.0077812171641155059</c:v>
                </c:pt>
                <c:pt idx="1367">
                  <c:v>-0.0064748814358331908</c:v>
                </c:pt>
                <c:pt idx="1368">
                  <c:v>-0.017124357481611896</c:v>
                </c:pt>
                <c:pt idx="1369">
                  <c:v>-0.012807769857723028</c:v>
                </c:pt>
                <c:pt idx="1370">
                  <c:v>0</c:v>
                </c:pt>
                <c:pt idx="1371">
                  <c:v>-0.019273868220528789</c:v>
                </c:pt>
                <c:pt idx="1372">
                  <c:v>-0.016540379702106089</c:v>
                </c:pt>
                <c:pt idx="1373">
                  <c:v>-0.048091253110207233</c:v>
                </c:pt>
                <c:pt idx="1374">
                  <c:v>-0.012331687877250475</c:v>
                </c:pt>
                <c:pt idx="1375">
                  <c:v>-0.025947628223154218</c:v>
                </c:pt>
                <c:pt idx="1376">
                  <c:v>-0.052280414505129991</c:v>
                </c:pt>
                <c:pt idx="1377">
                  <c:v>-0.034290689223384185</c:v>
                </c:pt>
                <c:pt idx="1378">
                  <c:v>-0.0522088047147099</c:v>
                </c:pt>
                <c:pt idx="1379">
                  <c:v>-0.028197652341585555</c:v>
                </c:pt>
                <c:pt idx="1380">
                  <c:v>-0.016354467182229104</c:v>
                </c:pt>
                <c:pt idx="1381">
                  <c:v>0</c:v>
                </c:pt>
                <c:pt idx="1382">
                  <c:v>0</c:v>
                </c:pt>
                <c:pt idx="1383">
                  <c:v>-0.016713263080278873</c:v>
                </c:pt>
                <c:pt idx="1384">
                  <c:v>-0.0019662662447386126</c:v>
                </c:pt>
                <c:pt idx="1385">
                  <c:v>0</c:v>
                </c:pt>
                <c:pt idx="1386">
                  <c:v>0</c:v>
                </c:pt>
                <c:pt idx="1387">
                  <c:v>0</c:v>
                </c:pt>
                <c:pt idx="1388">
                  <c:v>-0.081120943952802338</c:v>
                </c:pt>
                <c:pt idx="1389">
                  <c:v>-0.068550069704133909</c:v>
                </c:pt>
                <c:pt idx="1390">
                  <c:v>-0.098875430607125336</c:v>
                </c:pt>
                <c:pt idx="1391">
                  <c:v>-0.13342046139457719</c:v>
                </c:pt>
                <c:pt idx="1392">
                  <c:v>-0.1265002027840616</c:v>
                </c:pt>
                <c:pt idx="1393">
                  <c:v>-0.06345833471021789</c:v>
                </c:pt>
                <c:pt idx="1394">
                  <c:v>-0.063452067489543351</c:v>
                </c:pt>
                <c:pt idx="1395">
                  <c:v>0</c:v>
                </c:pt>
                <c:pt idx="1396">
                  <c:v>0</c:v>
                </c:pt>
                <c:pt idx="1397">
                  <c:v>0</c:v>
                </c:pt>
                <c:pt idx="1398">
                  <c:v>-0.028950104079576322</c:v>
                </c:pt>
                <c:pt idx="1399">
                  <c:v>-0.0069411926396109047</c:v>
                </c:pt>
                <c:pt idx="1400">
                  <c:v>-0.0040444973754637514</c:v>
                </c:pt>
                <c:pt idx="1401">
                  <c:v>0</c:v>
                </c:pt>
                <c:pt idx="1402">
                  <c:v>0</c:v>
                </c:pt>
                <c:pt idx="1403">
                  <c:v>-0.023245673797520072</c:v>
                </c:pt>
                <c:pt idx="1404">
                  <c:v>0</c:v>
                </c:pt>
                <c:pt idx="1405">
                  <c:v>0</c:v>
                </c:pt>
                <c:pt idx="1406">
                  <c:v>-0.0032885914748841394</c:v>
                </c:pt>
                <c:pt idx="1407">
                  <c:v>0</c:v>
                </c:pt>
                <c:pt idx="1408">
                  <c:v>0</c:v>
                </c:pt>
                <c:pt idx="1409">
                  <c:v>-0.05928237129485181</c:v>
                </c:pt>
                <c:pt idx="1410">
                  <c:v>-0.039001560062402518</c:v>
                </c:pt>
                <c:pt idx="1411">
                  <c:v>-0.037441497659906453</c:v>
                </c:pt>
                <c:pt idx="1412">
                  <c:v>-0.053042121684867438</c:v>
                </c:pt>
                <c:pt idx="1413">
                  <c:v>-0.055431175193429882</c:v>
                </c:pt>
                <c:pt idx="1414">
                  <c:v>-0.06793649944064839</c:v>
                </c:pt>
                <c:pt idx="1415">
                  <c:v>-0.10621151310677324</c:v>
                </c:pt>
                <c:pt idx="1416">
                  <c:v>-0.12897851647052838</c:v>
                </c:pt>
                <c:pt idx="1417">
                  <c:v>-0.1699738091959434</c:v>
                </c:pt>
                <c:pt idx="1418">
                  <c:v>-0.16919929019985869</c:v>
                </c:pt>
                <c:pt idx="1419">
                  <c:v>-0.13486228137343903</c:v>
                </c:pt>
                <c:pt idx="1420">
                  <c:v>-0.1541920252860145</c:v>
                </c:pt>
                <c:pt idx="1421">
                  <c:v>-0.15469874538414918</c:v>
                </c:pt>
                <c:pt idx="1422">
                  <c:v>-0.16464888549297885</c:v>
                </c:pt>
                <c:pt idx="1423">
                  <c:v>-0.16110184480603507</c:v>
                </c:pt>
                <c:pt idx="1424">
                  <c:v>-0.16803930360413566</c:v>
                </c:pt>
                <c:pt idx="1425">
                  <c:v>-0.0037531267545961589</c:v>
                </c:pt>
                <c:pt idx="1426">
                  <c:v>-0.051509957347531055</c:v>
                </c:pt>
                <c:pt idx="1427">
                  <c:v>-0.08094649573737267</c:v>
                </c:pt>
                <c:pt idx="1428">
                  <c:v>-0.072166596278496309</c:v>
                </c:pt>
                <c:pt idx="1429">
                  <c:v>-0.037486516651898283</c:v>
                </c:pt>
                <c:pt idx="1430">
                  <c:v>-0.0011216172244910005</c:v>
                </c:pt>
                <c:pt idx="1431">
                  <c:v>-0.020941795502335325</c:v>
                </c:pt>
                <c:pt idx="1432">
                  <c:v>-0.029857736311587613</c:v>
                </c:pt>
                <c:pt idx="1433">
                  <c:v>-0.025640454449934236</c:v>
                </c:pt>
                <c:pt idx="1434">
                  <c:v>-0.0023983129741725895</c:v>
                </c:pt>
                <c:pt idx="1435">
                  <c:v>-0.00042048103409197957</c:v>
                </c:pt>
                <c:pt idx="1436">
                  <c:v>-0.016871019710317681</c:v>
                </c:pt>
                <c:pt idx="1437">
                  <c:v>-0.027252021215925848</c:v>
                </c:pt>
                <c:pt idx="1438">
                  <c:v>-0.034629648294004167</c:v>
                </c:pt>
                <c:pt idx="1439">
                  <c:v>-0.052911512840674857</c:v>
                </c:pt>
                <c:pt idx="1440">
                  <c:v>-0.053999843643682266</c:v>
                </c:pt>
                <c:pt idx="1441">
                  <c:v>-0.029889130469366587</c:v>
                </c:pt>
                <c:pt idx="1442">
                  <c:v>-0.037350475301522468</c:v>
                </c:pt>
                <c:pt idx="1443">
                  <c:v>-0.08106101362040985</c:v>
                </c:pt>
                <c:pt idx="1444">
                  <c:v>-0.094476181304783524</c:v>
                </c:pt>
                <c:pt idx="1445">
                  <c:v>-0.10453755706806378</c:v>
                </c:pt>
                <c:pt idx="1446">
                  <c:v>-0.10789134898915709</c:v>
                </c:pt>
                <c:pt idx="1447">
                  <c:v>-0.11459893283134392</c:v>
                </c:pt>
                <c:pt idx="1448">
                  <c:v>-0.10789134898915709</c:v>
                </c:pt>
                <c:pt idx="1449">
                  <c:v>-0.10118376514697025</c:v>
                </c:pt>
                <c:pt idx="1450">
                  <c:v>-0.027400342882915707</c:v>
                </c:pt>
                <c:pt idx="1451">
                  <c:v>0</c:v>
                </c:pt>
                <c:pt idx="1452">
                  <c:v>0</c:v>
                </c:pt>
                <c:pt idx="1453">
                  <c:v>0</c:v>
                </c:pt>
                <c:pt idx="1454">
                  <c:v>0</c:v>
                </c:pt>
                <c:pt idx="1455">
                  <c:v>0</c:v>
                </c:pt>
                <c:pt idx="1456">
                  <c:v>-0.0069470464650064345</c:v>
                </c:pt>
                <c:pt idx="1457">
                  <c:v>0</c:v>
                </c:pt>
                <c:pt idx="1458">
                  <c:v>0</c:v>
                </c:pt>
                <c:pt idx="1459">
                  <c:v>0</c:v>
                </c:pt>
                <c:pt idx="1460">
                  <c:v>0</c:v>
                </c:pt>
                <c:pt idx="1461">
                  <c:v>0</c:v>
                </c:pt>
                <c:pt idx="1462">
                  <c:v>0</c:v>
                </c:pt>
                <c:pt idx="1463">
                  <c:v>-0.040644929764928395</c:v>
                </c:pt>
                <c:pt idx="1464">
                  <c:v>-0.047804295960712451</c:v>
                </c:pt>
                <c:pt idx="1465">
                  <c:v>-0.033485563569144228</c:v>
                </c:pt>
                <c:pt idx="1466">
                  <c:v>-0.033485563569144228</c:v>
                </c:pt>
                <c:pt idx="1467">
                  <c:v>-0.033485563569144228</c:v>
                </c:pt>
                <c:pt idx="1468">
                  <c:v>0</c:v>
                </c:pt>
                <c:pt idx="1469">
                  <c:v>0</c:v>
                </c:pt>
                <c:pt idx="1470">
                  <c:v>-0.10975609756097549</c:v>
                </c:pt>
                <c:pt idx="1471">
                  <c:v>-0.11585365853658536</c:v>
                </c:pt>
                <c:pt idx="1472">
                  <c:v>-0.17682926829268275</c:v>
                </c:pt>
                <c:pt idx="1473">
                  <c:v>-0.16463414634146334</c:v>
                </c:pt>
                <c:pt idx="1474">
                  <c:v>-0.15853658536585358</c:v>
                </c:pt>
                <c:pt idx="1475">
                  <c:v>-0.18902439024390227</c:v>
                </c:pt>
                <c:pt idx="1476">
                  <c:v>-0.20731707317073156</c:v>
                </c:pt>
                <c:pt idx="1477">
                  <c:v>-0.08536585365853655</c:v>
                </c:pt>
                <c:pt idx="1478">
                  <c:v>-0.10365853658536572</c:v>
                </c:pt>
                <c:pt idx="1479">
                  <c:v>-0.10975609756097549</c:v>
                </c:pt>
                <c:pt idx="1480">
                  <c:v>-0.13414634146341464</c:v>
                </c:pt>
                <c:pt idx="1481">
                  <c:v>-0.12195121951219501</c:v>
                </c:pt>
                <c:pt idx="1482">
                  <c:v>-0.11585365853658536</c:v>
                </c:pt>
                <c:pt idx="1483">
                  <c:v>-0.12804878048780488</c:v>
                </c:pt>
                <c:pt idx="1484">
                  <c:v>-0.10975609756097549</c:v>
                </c:pt>
                <c:pt idx="1485">
                  <c:v>-0.13414634146341464</c:v>
                </c:pt>
                <c:pt idx="1486">
                  <c:v>-0.10365853658536572</c:v>
                </c:pt>
                <c:pt idx="1487">
                  <c:v>-0.14024390243902429</c:v>
                </c:pt>
                <c:pt idx="1488">
                  <c:v>-0.030487804878048697</c:v>
                </c:pt>
                <c:pt idx="1489">
                  <c:v>0</c:v>
                </c:pt>
                <c:pt idx="1490">
                  <c:v>-0.0050720553900651666</c:v>
                </c:pt>
                <c:pt idx="1491">
                  <c:v>-0.019640752573021447</c:v>
                </c:pt>
                <c:pt idx="1492">
                  <c:v>-0.016960177946698352</c:v>
                </c:pt>
                <c:pt idx="1493">
                  <c:v>0</c:v>
                </c:pt>
                <c:pt idx="1494">
                  <c:v>0</c:v>
                </c:pt>
                <c:pt idx="1495">
                  <c:v>-0.01812112541726274</c:v>
                </c:pt>
                <c:pt idx="1496">
                  <c:v>-0.034096328087744432</c:v>
                </c:pt>
                <c:pt idx="1497">
                  <c:v>-0.020505484024797349</c:v>
                </c:pt>
                <c:pt idx="1498">
                  <c:v>-0.020505484024797349</c:v>
                </c:pt>
                <c:pt idx="1499">
                  <c:v>-0.052455889365760622</c:v>
                </c:pt>
                <c:pt idx="1500">
                  <c:v>-0.038626609442060089</c:v>
                </c:pt>
                <c:pt idx="1501">
                  <c:v>-0.045302813543156906</c:v>
                </c:pt>
                <c:pt idx="1502">
                  <c:v>-0.069861707200763012</c:v>
                </c:pt>
                <c:pt idx="1503">
                  <c:v>-0.047842104586306444</c:v>
                </c:pt>
                <c:pt idx="1504">
                  <c:v>-0.049044435231289873</c:v>
                </c:pt>
                <c:pt idx="1505">
                  <c:v>0</c:v>
                </c:pt>
                <c:pt idx="1506">
                  <c:v>-0.042341417361870026</c:v>
                </c:pt>
                <c:pt idx="1507">
                  <c:v>-0.069363649321496079</c:v>
                </c:pt>
                <c:pt idx="1508">
                  <c:v>-0.033103032061359561</c:v>
                </c:pt>
                <c:pt idx="1509">
                  <c:v>0</c:v>
                </c:pt>
                <c:pt idx="1510">
                  <c:v>0</c:v>
                </c:pt>
                <c:pt idx="1511">
                  <c:v>-0.046830261511378812</c:v>
                </c:pt>
                <c:pt idx="1512">
                  <c:v>0</c:v>
                </c:pt>
                <c:pt idx="1513">
                  <c:v>0</c:v>
                </c:pt>
                <c:pt idx="1514">
                  <c:v>-0.018516181500275342</c:v>
                </c:pt>
                <c:pt idx="1515">
                  <c:v>-0.0023701366296415838</c:v>
                </c:pt>
                <c:pt idx="1516">
                  <c:v>0</c:v>
                </c:pt>
                <c:pt idx="1517">
                  <c:v>-0.0014304052814965162</c:v>
                </c:pt>
                <c:pt idx="1518">
                  <c:v>0</c:v>
                </c:pt>
                <c:pt idx="1519">
                  <c:v>0</c:v>
                </c:pt>
                <c:pt idx="1520">
                  <c:v>-0.020928476392534701</c:v>
                </c:pt>
                <c:pt idx="1521">
                  <c:v>-0.038872307526340411</c:v>
                </c:pt>
                <c:pt idx="1522">
                  <c:v>-0.046603617533891972</c:v>
                </c:pt>
                <c:pt idx="1523">
                  <c:v>-0.055521593728648955</c:v>
                </c:pt>
                <c:pt idx="1524">
                  <c:v>-0.060340177640332171</c:v>
                </c:pt>
                <c:pt idx="1525">
                  <c:v>-0.067028659786400047</c:v>
                </c:pt>
                <c:pt idx="1526">
                  <c:v>-0.044050487252328407</c:v>
                </c:pt>
                <c:pt idx="1527">
                  <c:v>-0.064655327411988761</c:v>
                </c:pt>
                <c:pt idx="1528">
                  <c:v>-0.069977345463698715</c:v>
                </c:pt>
                <c:pt idx="1529">
                  <c:v>-0.057607249451616438</c:v>
                </c:pt>
                <c:pt idx="1530">
                  <c:v>-0.061239167176094012</c:v>
                </c:pt>
                <c:pt idx="1531">
                  <c:v>-0.064044014527670945</c:v>
                </c:pt>
                <c:pt idx="1532">
                  <c:v>-0.078499766262720705</c:v>
                </c:pt>
                <c:pt idx="1533">
                  <c:v>-0.04192887194793038</c:v>
                </c:pt>
                <c:pt idx="1534">
                  <c:v>-0.065877953180624949</c:v>
                </c:pt>
                <c:pt idx="1535">
                  <c:v>-0.083318350174404032</c:v>
                </c:pt>
                <c:pt idx="1536">
                  <c:v>-0.083102592685821097</c:v>
                </c:pt>
                <c:pt idx="1537">
                  <c:v>-0.069227461482901931</c:v>
                </c:pt>
                <c:pt idx="1538">
                  <c:v>-0.029483679145260067</c:v>
                </c:pt>
                <c:pt idx="1539">
                  <c:v>-0.044702898812998715</c:v>
                </c:pt>
                <c:pt idx="1540">
                  <c:v>-0.045882404574610347</c:v>
                </c:pt>
                <c:pt idx="1541">
                  <c:v>-0.050805559057858773</c:v>
                </c:pt>
                <c:pt idx="1542">
                  <c:v>-0.047677304646628005</c:v>
                </c:pt>
                <c:pt idx="1543">
                  <c:v>-0.0040355914669985005</c:v>
                </c:pt>
                <c:pt idx="1544">
                  <c:v>-0.022189723623977309</c:v>
                </c:pt>
                <c:pt idx="1545">
                  <c:v>-0.037113035651324067</c:v>
                </c:pt>
                <c:pt idx="1546">
                  <c:v>0</c:v>
                </c:pt>
                <c:pt idx="1547">
                  <c:v>-0.012640764332243593</c:v>
                </c:pt>
                <c:pt idx="1548">
                  <c:v>0</c:v>
                </c:pt>
                <c:pt idx="1549">
                  <c:v>-0.031451521705176511</c:v>
                </c:pt>
                <c:pt idx="1550">
                  <c:v>-0.010097453889612917</c:v>
                </c:pt>
                <c:pt idx="1551">
                  <c:v>-0.017249780218199007</c:v>
                </c:pt>
                <c:pt idx="1552">
                  <c:v>-0.025173940323251709</c:v>
                </c:pt>
                <c:pt idx="1553">
                  <c:v>-0.029547665056559813</c:v>
                </c:pt>
                <c:pt idx="1554">
                  <c:v>-0.026614696705988594</c:v>
                </c:pt>
                <c:pt idx="1555">
                  <c:v>-0.019976926228379432</c:v>
                </c:pt>
                <c:pt idx="1556">
                  <c:v>-0.039066948299642301</c:v>
                </c:pt>
                <c:pt idx="1557">
                  <c:v>-0.042205738990604758</c:v>
                </c:pt>
                <c:pt idx="1558">
                  <c:v>-0.027695263993041008</c:v>
                </c:pt>
                <c:pt idx="1559">
                  <c:v>-0.04011597177655879</c:v>
                </c:pt>
              </c:numCache>
            </c:numRef>
          </c:val>
          <c:smooth val="0"/>
        </c:ser>
        <c:ser>
          <c:idx val="1"/>
          <c:order val="1"/>
          <c:tx>
            <c:strRef>
              <c:f>Dados!$C$1</c:f>
              <c:strCache>
                <c:ptCount val="1"/>
                <c:pt idx="0">
                  <c:v>Compra e manutenção</c:v>
                </c:pt>
              </c:strCache>
            </c:strRef>
          </c:tx>
          <c:spPr>
            <a:ln w="15240">
              <a:solidFill>
                <a:srgbClr val="C57719"/>
              </a:solidFill>
            </a:ln>
          </c:spPr>
          <c:marker>
            <c:symbol val="none"/>
          </c:marker>
          <c:cat>
            <c:numRef>
              <c:f>Dados!$A$2:$A$1561</c:f>
              <c:numCache>
                <c:formatCode>yyyy</c:formatCode>
                <c:ptCount val="1560"/>
                <c:pt idx="0">
                  <c:v>44034.166666666664</c:v>
                </c:pt>
                <c:pt idx="1">
                  <c:v>44035.166666666664</c:v>
                </c:pt>
                <c:pt idx="2">
                  <c:v>44036.166666666664</c:v>
                </c:pt>
                <c:pt idx="3">
                  <c:v>44039.166666666664</c:v>
                </c:pt>
                <c:pt idx="4">
                  <c:v>44040.166666666664</c:v>
                </c:pt>
                <c:pt idx="5">
                  <c:v>44041.166666666664</c:v>
                </c:pt>
                <c:pt idx="6">
                  <c:v>44042.166666666664</c:v>
                </c:pt>
                <c:pt idx="7">
                  <c:v>44043.166666666664</c:v>
                </c:pt>
                <c:pt idx="8">
                  <c:v>44046.166666666664</c:v>
                </c:pt>
                <c:pt idx="9">
                  <c:v>44047.166666666664</c:v>
                </c:pt>
                <c:pt idx="10">
                  <c:v>44048.166666666664</c:v>
                </c:pt>
                <c:pt idx="11">
                  <c:v>44049.166666666664</c:v>
                </c:pt>
                <c:pt idx="12">
                  <c:v>44050.166666666664</c:v>
                </c:pt>
                <c:pt idx="13">
                  <c:v>44053.166666666664</c:v>
                </c:pt>
                <c:pt idx="14">
                  <c:v>44054.166666666664</c:v>
                </c:pt>
                <c:pt idx="15">
                  <c:v>44055.166666666664</c:v>
                </c:pt>
                <c:pt idx="16">
                  <c:v>44056.166666666664</c:v>
                </c:pt>
                <c:pt idx="17">
                  <c:v>44057.166666666664</c:v>
                </c:pt>
                <c:pt idx="18">
                  <c:v>44060.166666666664</c:v>
                </c:pt>
                <c:pt idx="19">
                  <c:v>44061.166666666664</c:v>
                </c:pt>
                <c:pt idx="20">
                  <c:v>44062.166666666664</c:v>
                </c:pt>
                <c:pt idx="21">
                  <c:v>44063.166666666664</c:v>
                </c:pt>
                <c:pt idx="22">
                  <c:v>44064.166666666664</c:v>
                </c:pt>
                <c:pt idx="23">
                  <c:v>44067.166666666664</c:v>
                </c:pt>
                <c:pt idx="24">
                  <c:v>44068.166666666664</c:v>
                </c:pt>
                <c:pt idx="25">
                  <c:v>44069.166666666664</c:v>
                </c:pt>
                <c:pt idx="26">
                  <c:v>44070.166666666664</c:v>
                </c:pt>
                <c:pt idx="27">
                  <c:v>44071.166666666664</c:v>
                </c:pt>
                <c:pt idx="28">
                  <c:v>44074.166666666664</c:v>
                </c:pt>
                <c:pt idx="29">
                  <c:v>44075.166666666664</c:v>
                </c:pt>
                <c:pt idx="30">
                  <c:v>44076.166666666664</c:v>
                </c:pt>
                <c:pt idx="31">
                  <c:v>44077.166666666664</c:v>
                </c:pt>
                <c:pt idx="32">
                  <c:v>44078.166666666664</c:v>
                </c:pt>
                <c:pt idx="33">
                  <c:v>44082.166666666664</c:v>
                </c:pt>
                <c:pt idx="34">
                  <c:v>44083.166666666664</c:v>
                </c:pt>
                <c:pt idx="35">
                  <c:v>44084.166666666664</c:v>
                </c:pt>
                <c:pt idx="36">
                  <c:v>44085.166666666664</c:v>
                </c:pt>
                <c:pt idx="37">
                  <c:v>44088.166666666664</c:v>
                </c:pt>
                <c:pt idx="38">
                  <c:v>44089.166666666664</c:v>
                </c:pt>
                <c:pt idx="39">
                  <c:v>44090.166666666664</c:v>
                </c:pt>
                <c:pt idx="40">
                  <c:v>44091.166666666664</c:v>
                </c:pt>
                <c:pt idx="41">
                  <c:v>44092.166666666664</c:v>
                </c:pt>
                <c:pt idx="42">
                  <c:v>44095.166666666664</c:v>
                </c:pt>
                <c:pt idx="43">
                  <c:v>44096.166666666664</c:v>
                </c:pt>
                <c:pt idx="44">
                  <c:v>44097.166666666664</c:v>
                </c:pt>
                <c:pt idx="45">
                  <c:v>44098.166666666664</c:v>
                </c:pt>
                <c:pt idx="46">
                  <c:v>44099.166666666664</c:v>
                </c:pt>
                <c:pt idx="47">
                  <c:v>44102.166666666664</c:v>
                </c:pt>
                <c:pt idx="48">
                  <c:v>44103.166666666664</c:v>
                </c:pt>
                <c:pt idx="49">
                  <c:v>44104.166666666664</c:v>
                </c:pt>
                <c:pt idx="50">
                  <c:v>44105.166666666664</c:v>
                </c:pt>
                <c:pt idx="51">
                  <c:v>44106.166666666664</c:v>
                </c:pt>
                <c:pt idx="52">
                  <c:v>44109.166666666664</c:v>
                </c:pt>
                <c:pt idx="53">
                  <c:v>44110.166666666664</c:v>
                </c:pt>
                <c:pt idx="54">
                  <c:v>44111.166666666664</c:v>
                </c:pt>
                <c:pt idx="55">
                  <c:v>44112.166666666664</c:v>
                </c:pt>
                <c:pt idx="56">
                  <c:v>44113.166666666664</c:v>
                </c:pt>
                <c:pt idx="57">
                  <c:v>44116.166666666664</c:v>
                </c:pt>
                <c:pt idx="58">
                  <c:v>44117.166666666664</c:v>
                </c:pt>
                <c:pt idx="59">
                  <c:v>44118.166666666664</c:v>
                </c:pt>
                <c:pt idx="60">
                  <c:v>44119.166666666664</c:v>
                </c:pt>
                <c:pt idx="61">
                  <c:v>44120.166666666664</c:v>
                </c:pt>
                <c:pt idx="62">
                  <c:v>44123.166666666664</c:v>
                </c:pt>
                <c:pt idx="63">
                  <c:v>44124.166666666664</c:v>
                </c:pt>
                <c:pt idx="64">
                  <c:v>44125.166666666664</c:v>
                </c:pt>
                <c:pt idx="65">
                  <c:v>44126.166666666664</c:v>
                </c:pt>
                <c:pt idx="66">
                  <c:v>44127.166666666664</c:v>
                </c:pt>
                <c:pt idx="67">
                  <c:v>44130.166666666664</c:v>
                </c:pt>
                <c:pt idx="68">
                  <c:v>44131.166666666664</c:v>
                </c:pt>
                <c:pt idx="69">
                  <c:v>44132.166666666664</c:v>
                </c:pt>
                <c:pt idx="70">
                  <c:v>44133.166666666664</c:v>
                </c:pt>
                <c:pt idx="71">
                  <c:v>44134.166666666664</c:v>
                </c:pt>
                <c:pt idx="72">
                  <c:v>44137.208333333336</c:v>
                </c:pt>
                <c:pt idx="73">
                  <c:v>44138.208333333336</c:v>
                </c:pt>
                <c:pt idx="74">
                  <c:v>44139.208333333336</c:v>
                </c:pt>
                <c:pt idx="75">
                  <c:v>44140.208333333336</c:v>
                </c:pt>
                <c:pt idx="76">
                  <c:v>44141.208333333336</c:v>
                </c:pt>
                <c:pt idx="77">
                  <c:v>44144.208333333336</c:v>
                </c:pt>
                <c:pt idx="78">
                  <c:v>44145.208333333336</c:v>
                </c:pt>
                <c:pt idx="79">
                  <c:v>44146.208333333336</c:v>
                </c:pt>
                <c:pt idx="80">
                  <c:v>44147.208333333336</c:v>
                </c:pt>
                <c:pt idx="81">
                  <c:v>44148.208333333336</c:v>
                </c:pt>
                <c:pt idx="82">
                  <c:v>44151.208333333336</c:v>
                </c:pt>
                <c:pt idx="83">
                  <c:v>44152.208333333336</c:v>
                </c:pt>
                <c:pt idx="84">
                  <c:v>44153.208333333336</c:v>
                </c:pt>
                <c:pt idx="85">
                  <c:v>44154.208333333336</c:v>
                </c:pt>
                <c:pt idx="86">
                  <c:v>44155.208333333336</c:v>
                </c:pt>
                <c:pt idx="87">
                  <c:v>44158.208333333336</c:v>
                </c:pt>
                <c:pt idx="88">
                  <c:v>44159.208333333336</c:v>
                </c:pt>
                <c:pt idx="89">
                  <c:v>44160.208333333336</c:v>
                </c:pt>
                <c:pt idx="90">
                  <c:v>44162.208333333336</c:v>
                </c:pt>
                <c:pt idx="91">
                  <c:v>44165.208333333336</c:v>
                </c:pt>
                <c:pt idx="92">
                  <c:v>44166.208333333336</c:v>
                </c:pt>
                <c:pt idx="93">
                  <c:v>44167.208333333336</c:v>
                </c:pt>
                <c:pt idx="94">
                  <c:v>44168.208333333336</c:v>
                </c:pt>
                <c:pt idx="95">
                  <c:v>44169.208333333336</c:v>
                </c:pt>
                <c:pt idx="96">
                  <c:v>44172.208333333336</c:v>
                </c:pt>
                <c:pt idx="97">
                  <c:v>44173.208333333336</c:v>
                </c:pt>
                <c:pt idx="98">
                  <c:v>44174.208333333336</c:v>
                </c:pt>
                <c:pt idx="99">
                  <c:v>44175.208333333336</c:v>
                </c:pt>
                <c:pt idx="100">
                  <c:v>44176.208333333336</c:v>
                </c:pt>
                <c:pt idx="101">
                  <c:v>44179.208333333336</c:v>
                </c:pt>
                <c:pt idx="102">
                  <c:v>44180.208333333336</c:v>
                </c:pt>
                <c:pt idx="103">
                  <c:v>44181.208333333336</c:v>
                </c:pt>
                <c:pt idx="104">
                  <c:v>44182.208333333336</c:v>
                </c:pt>
                <c:pt idx="105">
                  <c:v>44183.208333333336</c:v>
                </c:pt>
                <c:pt idx="106">
                  <c:v>44186.208333333336</c:v>
                </c:pt>
                <c:pt idx="107">
                  <c:v>44187.208333333336</c:v>
                </c:pt>
                <c:pt idx="108">
                  <c:v>44188.208333333336</c:v>
                </c:pt>
                <c:pt idx="109">
                  <c:v>44189.208333333336</c:v>
                </c:pt>
                <c:pt idx="110">
                  <c:v>44193.208333333336</c:v>
                </c:pt>
                <c:pt idx="111">
                  <c:v>44194.208333333336</c:v>
                </c:pt>
                <c:pt idx="112">
                  <c:v>44195.208333333336</c:v>
                </c:pt>
                <c:pt idx="113">
                  <c:v>44196.208333333336</c:v>
                </c:pt>
                <c:pt idx="114">
                  <c:v>44200.208333333336</c:v>
                </c:pt>
                <c:pt idx="115">
                  <c:v>44201.208333333336</c:v>
                </c:pt>
                <c:pt idx="116">
                  <c:v>44202.208333333336</c:v>
                </c:pt>
                <c:pt idx="117">
                  <c:v>44203.208333333336</c:v>
                </c:pt>
                <c:pt idx="118">
                  <c:v>44204.208333333336</c:v>
                </c:pt>
                <c:pt idx="119">
                  <c:v>44207.208333333336</c:v>
                </c:pt>
                <c:pt idx="120">
                  <c:v>44208.208333333336</c:v>
                </c:pt>
                <c:pt idx="121">
                  <c:v>44209.208333333336</c:v>
                </c:pt>
                <c:pt idx="122">
                  <c:v>44210.208333333336</c:v>
                </c:pt>
                <c:pt idx="123">
                  <c:v>44211.208333333336</c:v>
                </c:pt>
                <c:pt idx="124">
                  <c:v>44215.208333333336</c:v>
                </c:pt>
                <c:pt idx="125">
                  <c:v>44216.208333333336</c:v>
                </c:pt>
                <c:pt idx="126">
                  <c:v>44217.208333333336</c:v>
                </c:pt>
                <c:pt idx="127">
                  <c:v>44218.208333333336</c:v>
                </c:pt>
                <c:pt idx="128">
                  <c:v>44221.208333333336</c:v>
                </c:pt>
                <c:pt idx="129">
                  <c:v>44222.208333333336</c:v>
                </c:pt>
                <c:pt idx="130">
                  <c:v>44223.208333333336</c:v>
                </c:pt>
                <c:pt idx="131">
                  <c:v>44224.208333333336</c:v>
                </c:pt>
                <c:pt idx="132">
                  <c:v>44225.208333333336</c:v>
                </c:pt>
                <c:pt idx="133">
                  <c:v>44228.208333333336</c:v>
                </c:pt>
                <c:pt idx="134">
                  <c:v>44229.208333333336</c:v>
                </c:pt>
                <c:pt idx="135">
                  <c:v>44230.208333333336</c:v>
                </c:pt>
                <c:pt idx="136">
                  <c:v>44231.208333333336</c:v>
                </c:pt>
                <c:pt idx="137">
                  <c:v>44232.208333333336</c:v>
                </c:pt>
                <c:pt idx="138">
                  <c:v>44235.208333333336</c:v>
                </c:pt>
                <c:pt idx="139">
                  <c:v>44236.208333333336</c:v>
                </c:pt>
                <c:pt idx="140">
                  <c:v>44237.208333333336</c:v>
                </c:pt>
                <c:pt idx="141">
                  <c:v>44238.208333333336</c:v>
                </c:pt>
                <c:pt idx="142">
                  <c:v>44239.208333333336</c:v>
                </c:pt>
                <c:pt idx="143">
                  <c:v>44243.208333333336</c:v>
                </c:pt>
                <c:pt idx="144">
                  <c:v>44244.208333333336</c:v>
                </c:pt>
                <c:pt idx="145">
                  <c:v>44245.208333333336</c:v>
                </c:pt>
                <c:pt idx="146">
                  <c:v>44246.208333333336</c:v>
                </c:pt>
                <c:pt idx="147">
                  <c:v>44249.208333333336</c:v>
                </c:pt>
                <c:pt idx="148">
                  <c:v>44250.208333333336</c:v>
                </c:pt>
                <c:pt idx="149">
                  <c:v>44251.208333333336</c:v>
                </c:pt>
                <c:pt idx="150">
                  <c:v>44252.208333333336</c:v>
                </c:pt>
                <c:pt idx="151">
                  <c:v>44253.208333333336</c:v>
                </c:pt>
                <c:pt idx="152">
                  <c:v>44256.208333333336</c:v>
                </c:pt>
                <c:pt idx="153">
                  <c:v>44257.208333333336</c:v>
                </c:pt>
                <c:pt idx="154">
                  <c:v>44258.208333333336</c:v>
                </c:pt>
                <c:pt idx="155">
                  <c:v>44259.208333333336</c:v>
                </c:pt>
                <c:pt idx="156">
                  <c:v>44260.208333333336</c:v>
                </c:pt>
                <c:pt idx="157">
                  <c:v>44263.208333333336</c:v>
                </c:pt>
                <c:pt idx="158">
                  <c:v>44264.208333333336</c:v>
                </c:pt>
                <c:pt idx="159">
                  <c:v>44265.208333333336</c:v>
                </c:pt>
                <c:pt idx="160">
                  <c:v>44266.208333333336</c:v>
                </c:pt>
                <c:pt idx="161">
                  <c:v>44267.208333333336</c:v>
                </c:pt>
                <c:pt idx="162">
                  <c:v>44270.166666666664</c:v>
                </c:pt>
                <c:pt idx="163">
                  <c:v>44271.166666666664</c:v>
                </c:pt>
                <c:pt idx="164">
                  <c:v>44272.166666666664</c:v>
                </c:pt>
                <c:pt idx="165">
                  <c:v>44273.166666666664</c:v>
                </c:pt>
                <c:pt idx="166">
                  <c:v>44274.166666666664</c:v>
                </c:pt>
                <c:pt idx="167">
                  <c:v>44277.166666666664</c:v>
                </c:pt>
                <c:pt idx="168">
                  <c:v>44278.166666666664</c:v>
                </c:pt>
                <c:pt idx="169">
                  <c:v>44279.166666666664</c:v>
                </c:pt>
                <c:pt idx="170">
                  <c:v>44280.166666666664</c:v>
                </c:pt>
                <c:pt idx="171">
                  <c:v>44281.166666666664</c:v>
                </c:pt>
                <c:pt idx="172">
                  <c:v>44284.166666666664</c:v>
                </c:pt>
                <c:pt idx="173">
                  <c:v>44285.166666666664</c:v>
                </c:pt>
                <c:pt idx="174">
                  <c:v>44286.166666666664</c:v>
                </c:pt>
                <c:pt idx="175">
                  <c:v>44287.166666666664</c:v>
                </c:pt>
                <c:pt idx="176">
                  <c:v>44291.166666666664</c:v>
                </c:pt>
                <c:pt idx="177">
                  <c:v>44292.166666666664</c:v>
                </c:pt>
                <c:pt idx="178">
                  <c:v>44293.166666666664</c:v>
                </c:pt>
                <c:pt idx="179">
                  <c:v>44294.166666666664</c:v>
                </c:pt>
                <c:pt idx="180">
                  <c:v>44295.166666666664</c:v>
                </c:pt>
                <c:pt idx="181">
                  <c:v>44298.166666666664</c:v>
                </c:pt>
                <c:pt idx="182">
                  <c:v>44299.166666666664</c:v>
                </c:pt>
                <c:pt idx="183">
                  <c:v>44300.166666666664</c:v>
                </c:pt>
                <c:pt idx="184">
                  <c:v>44301.166666666664</c:v>
                </c:pt>
                <c:pt idx="185">
                  <c:v>44302.166666666664</c:v>
                </c:pt>
                <c:pt idx="186">
                  <c:v>44305.166666666664</c:v>
                </c:pt>
                <c:pt idx="187">
                  <c:v>44306.166666666664</c:v>
                </c:pt>
                <c:pt idx="188">
                  <c:v>44307.166666666664</c:v>
                </c:pt>
                <c:pt idx="189">
                  <c:v>44308.166666666664</c:v>
                </c:pt>
                <c:pt idx="190">
                  <c:v>44309.166666666664</c:v>
                </c:pt>
                <c:pt idx="191">
                  <c:v>44312.166666666664</c:v>
                </c:pt>
                <c:pt idx="192">
                  <c:v>44313.166666666664</c:v>
                </c:pt>
                <c:pt idx="193">
                  <c:v>44314.166666666664</c:v>
                </c:pt>
                <c:pt idx="194">
                  <c:v>44315.166666666664</c:v>
                </c:pt>
                <c:pt idx="195">
                  <c:v>44316.166666666664</c:v>
                </c:pt>
                <c:pt idx="196">
                  <c:v>44319.166666666664</c:v>
                </c:pt>
                <c:pt idx="197">
                  <c:v>44320.166666666664</c:v>
                </c:pt>
                <c:pt idx="198">
                  <c:v>44321.166666666664</c:v>
                </c:pt>
                <c:pt idx="199">
                  <c:v>44322.166666666664</c:v>
                </c:pt>
                <c:pt idx="200">
                  <c:v>44323.166666666664</c:v>
                </c:pt>
                <c:pt idx="201">
                  <c:v>44326.166666666664</c:v>
                </c:pt>
                <c:pt idx="202">
                  <c:v>44327.166666666664</c:v>
                </c:pt>
                <c:pt idx="203">
                  <c:v>44328.166666666664</c:v>
                </c:pt>
                <c:pt idx="204">
                  <c:v>44329.166666666664</c:v>
                </c:pt>
                <c:pt idx="205">
                  <c:v>44330.166666666664</c:v>
                </c:pt>
                <c:pt idx="206">
                  <c:v>44333.166666666664</c:v>
                </c:pt>
                <c:pt idx="207">
                  <c:v>44334.166666666664</c:v>
                </c:pt>
                <c:pt idx="208">
                  <c:v>44335.166666666664</c:v>
                </c:pt>
                <c:pt idx="209">
                  <c:v>44336.166666666664</c:v>
                </c:pt>
                <c:pt idx="210">
                  <c:v>44337.166666666664</c:v>
                </c:pt>
                <c:pt idx="211">
                  <c:v>44340.166666666664</c:v>
                </c:pt>
                <c:pt idx="212">
                  <c:v>44341.166666666664</c:v>
                </c:pt>
                <c:pt idx="213">
                  <c:v>44342.166666666664</c:v>
                </c:pt>
                <c:pt idx="214">
                  <c:v>44343.166666666664</c:v>
                </c:pt>
                <c:pt idx="215">
                  <c:v>44344.166666666664</c:v>
                </c:pt>
                <c:pt idx="216">
                  <c:v>44348.166666666664</c:v>
                </c:pt>
                <c:pt idx="217">
                  <c:v>44349.166666666664</c:v>
                </c:pt>
                <c:pt idx="218">
                  <c:v>44350.166666666664</c:v>
                </c:pt>
                <c:pt idx="219">
                  <c:v>44351.166666666664</c:v>
                </c:pt>
                <c:pt idx="220">
                  <c:v>44354.166666666664</c:v>
                </c:pt>
                <c:pt idx="221">
                  <c:v>44355.166666666664</c:v>
                </c:pt>
                <c:pt idx="222">
                  <c:v>44356.166666666664</c:v>
                </c:pt>
                <c:pt idx="223">
                  <c:v>44357.166666666664</c:v>
                </c:pt>
                <c:pt idx="224">
                  <c:v>44358.166666666664</c:v>
                </c:pt>
                <c:pt idx="225">
                  <c:v>44361.166666666664</c:v>
                </c:pt>
                <c:pt idx="226">
                  <c:v>44362.166666666664</c:v>
                </c:pt>
                <c:pt idx="227">
                  <c:v>44363.166666666664</c:v>
                </c:pt>
                <c:pt idx="228">
                  <c:v>44364.166666666664</c:v>
                </c:pt>
                <c:pt idx="229">
                  <c:v>44365.166666666664</c:v>
                </c:pt>
                <c:pt idx="230">
                  <c:v>44368.166666666664</c:v>
                </c:pt>
                <c:pt idx="231">
                  <c:v>44369.166666666664</c:v>
                </c:pt>
                <c:pt idx="232">
                  <c:v>44370.166666666664</c:v>
                </c:pt>
                <c:pt idx="233">
                  <c:v>44371.166666666664</c:v>
                </c:pt>
                <c:pt idx="234">
                  <c:v>44372.166666666664</c:v>
                </c:pt>
                <c:pt idx="235">
                  <c:v>44375.166666666664</c:v>
                </c:pt>
                <c:pt idx="236">
                  <c:v>44376.166666666664</c:v>
                </c:pt>
                <c:pt idx="237">
                  <c:v>44377.166666666664</c:v>
                </c:pt>
                <c:pt idx="238">
                  <c:v>44378.166666666664</c:v>
                </c:pt>
                <c:pt idx="239">
                  <c:v>44379.166666666664</c:v>
                </c:pt>
                <c:pt idx="240">
                  <c:v>44383.166666666664</c:v>
                </c:pt>
                <c:pt idx="241">
                  <c:v>44384.166666666664</c:v>
                </c:pt>
                <c:pt idx="242">
                  <c:v>44385.166666666664</c:v>
                </c:pt>
                <c:pt idx="243">
                  <c:v>44386.166666666664</c:v>
                </c:pt>
                <c:pt idx="244">
                  <c:v>44389.166666666664</c:v>
                </c:pt>
                <c:pt idx="245">
                  <c:v>44390.166666666664</c:v>
                </c:pt>
                <c:pt idx="246">
                  <c:v>44391.166666666664</c:v>
                </c:pt>
                <c:pt idx="247">
                  <c:v>44392.166666666664</c:v>
                </c:pt>
                <c:pt idx="248">
                  <c:v>44393.166666666664</c:v>
                </c:pt>
                <c:pt idx="249">
                  <c:v>44396.166666666664</c:v>
                </c:pt>
                <c:pt idx="250">
                  <c:v>44397.166666666664</c:v>
                </c:pt>
                <c:pt idx="251">
                  <c:v>44398.166666666664</c:v>
                </c:pt>
                <c:pt idx="252">
                  <c:v>44399.166666666664</c:v>
                </c:pt>
                <c:pt idx="253">
                  <c:v>44400.166666666664</c:v>
                </c:pt>
                <c:pt idx="254">
                  <c:v>44403.166666666664</c:v>
                </c:pt>
                <c:pt idx="255">
                  <c:v>44404.166666666664</c:v>
                </c:pt>
                <c:pt idx="256">
                  <c:v>44405.166666666664</c:v>
                </c:pt>
                <c:pt idx="257">
                  <c:v>44406.166666666664</c:v>
                </c:pt>
                <c:pt idx="258">
                  <c:v>44407.166666666664</c:v>
                </c:pt>
                <c:pt idx="259">
                  <c:v>44410.166666666664</c:v>
                </c:pt>
                <c:pt idx="260">
                  <c:v>44411.166666666664</c:v>
                </c:pt>
                <c:pt idx="261">
                  <c:v>44412.166666666664</c:v>
                </c:pt>
                <c:pt idx="262">
                  <c:v>44413.166666666664</c:v>
                </c:pt>
                <c:pt idx="263">
                  <c:v>44414.166666666664</c:v>
                </c:pt>
                <c:pt idx="264">
                  <c:v>44417.166666666664</c:v>
                </c:pt>
                <c:pt idx="265">
                  <c:v>44418.166666666664</c:v>
                </c:pt>
                <c:pt idx="266">
                  <c:v>44419.166666666664</c:v>
                </c:pt>
                <c:pt idx="267">
                  <c:v>44420.166666666664</c:v>
                </c:pt>
                <c:pt idx="268">
                  <c:v>44421.166666666664</c:v>
                </c:pt>
                <c:pt idx="269">
                  <c:v>44424.166666666664</c:v>
                </c:pt>
                <c:pt idx="270">
                  <c:v>44425.166666666664</c:v>
                </c:pt>
                <c:pt idx="271">
                  <c:v>44426.166666666664</c:v>
                </c:pt>
                <c:pt idx="272">
                  <c:v>44427.166666666664</c:v>
                </c:pt>
                <c:pt idx="273">
                  <c:v>44428.166666666664</c:v>
                </c:pt>
                <c:pt idx="274">
                  <c:v>44431.166666666664</c:v>
                </c:pt>
                <c:pt idx="275">
                  <c:v>44432.166666666664</c:v>
                </c:pt>
                <c:pt idx="276">
                  <c:v>44433.166666666664</c:v>
                </c:pt>
                <c:pt idx="277">
                  <c:v>44434.166666666664</c:v>
                </c:pt>
                <c:pt idx="278">
                  <c:v>44435.166666666664</c:v>
                </c:pt>
                <c:pt idx="279">
                  <c:v>44438.166666666664</c:v>
                </c:pt>
                <c:pt idx="280">
                  <c:v>44439.166666666664</c:v>
                </c:pt>
                <c:pt idx="281">
                  <c:v>44440.166666666664</c:v>
                </c:pt>
                <c:pt idx="282">
                  <c:v>44441.166666666664</c:v>
                </c:pt>
                <c:pt idx="283">
                  <c:v>44442.166666666664</c:v>
                </c:pt>
                <c:pt idx="284">
                  <c:v>44446.166666666664</c:v>
                </c:pt>
                <c:pt idx="285">
                  <c:v>44447.166666666664</c:v>
                </c:pt>
                <c:pt idx="286">
                  <c:v>44448.166666666664</c:v>
                </c:pt>
                <c:pt idx="287">
                  <c:v>44449.166666666664</c:v>
                </c:pt>
                <c:pt idx="288">
                  <c:v>44452.166666666664</c:v>
                </c:pt>
                <c:pt idx="289">
                  <c:v>44453.166666666664</c:v>
                </c:pt>
                <c:pt idx="290">
                  <c:v>44454.166666666664</c:v>
                </c:pt>
                <c:pt idx="291">
                  <c:v>44455.166666666664</c:v>
                </c:pt>
                <c:pt idx="292">
                  <c:v>44456.166666666664</c:v>
                </c:pt>
                <c:pt idx="293">
                  <c:v>44459.166666666664</c:v>
                </c:pt>
                <c:pt idx="294">
                  <c:v>44460.166666666664</c:v>
                </c:pt>
                <c:pt idx="295">
                  <c:v>44461.166666666664</c:v>
                </c:pt>
                <c:pt idx="296">
                  <c:v>44462.166666666664</c:v>
                </c:pt>
                <c:pt idx="297">
                  <c:v>44463.166666666664</c:v>
                </c:pt>
                <c:pt idx="298">
                  <c:v>44466.166666666664</c:v>
                </c:pt>
                <c:pt idx="299">
                  <c:v>44467.166666666664</c:v>
                </c:pt>
                <c:pt idx="300">
                  <c:v>44468.166666666664</c:v>
                </c:pt>
                <c:pt idx="301">
                  <c:v>44469.166666666664</c:v>
                </c:pt>
                <c:pt idx="302">
                  <c:v>44470.166666666664</c:v>
                </c:pt>
                <c:pt idx="303">
                  <c:v>44473.166666666664</c:v>
                </c:pt>
                <c:pt idx="304">
                  <c:v>44474.166666666664</c:v>
                </c:pt>
                <c:pt idx="305">
                  <c:v>44475.166666666664</c:v>
                </c:pt>
                <c:pt idx="306">
                  <c:v>44476.166666666664</c:v>
                </c:pt>
                <c:pt idx="307">
                  <c:v>44477.166666666664</c:v>
                </c:pt>
                <c:pt idx="308">
                  <c:v>44480.166666666664</c:v>
                </c:pt>
                <c:pt idx="309">
                  <c:v>44481.166666666664</c:v>
                </c:pt>
                <c:pt idx="310">
                  <c:v>44482.166666666664</c:v>
                </c:pt>
                <c:pt idx="311">
                  <c:v>44483.166666666664</c:v>
                </c:pt>
                <c:pt idx="312">
                  <c:v>44484.166666666664</c:v>
                </c:pt>
                <c:pt idx="313">
                  <c:v>44487.166666666664</c:v>
                </c:pt>
                <c:pt idx="314">
                  <c:v>44488.166666666664</c:v>
                </c:pt>
                <c:pt idx="315">
                  <c:v>44489.166666666664</c:v>
                </c:pt>
                <c:pt idx="316">
                  <c:v>44490.166666666664</c:v>
                </c:pt>
                <c:pt idx="317">
                  <c:v>44491.166666666664</c:v>
                </c:pt>
                <c:pt idx="318">
                  <c:v>44494.166666666664</c:v>
                </c:pt>
                <c:pt idx="319">
                  <c:v>44495.166666666664</c:v>
                </c:pt>
                <c:pt idx="320">
                  <c:v>44496.166666666664</c:v>
                </c:pt>
                <c:pt idx="321">
                  <c:v>44497.166666666664</c:v>
                </c:pt>
                <c:pt idx="322">
                  <c:v>44498.166666666664</c:v>
                </c:pt>
                <c:pt idx="323">
                  <c:v>44501.166666666664</c:v>
                </c:pt>
                <c:pt idx="324">
                  <c:v>44502.166666666664</c:v>
                </c:pt>
                <c:pt idx="325">
                  <c:v>44503.166666666664</c:v>
                </c:pt>
                <c:pt idx="326">
                  <c:v>44504.166666666664</c:v>
                </c:pt>
                <c:pt idx="327">
                  <c:v>44505.166666666664</c:v>
                </c:pt>
                <c:pt idx="328">
                  <c:v>44508.208333333336</c:v>
                </c:pt>
                <c:pt idx="329">
                  <c:v>44509.208333333336</c:v>
                </c:pt>
                <c:pt idx="330">
                  <c:v>44510.208333333336</c:v>
                </c:pt>
                <c:pt idx="331">
                  <c:v>44511.208333333336</c:v>
                </c:pt>
                <c:pt idx="332">
                  <c:v>44512.208333333336</c:v>
                </c:pt>
                <c:pt idx="333">
                  <c:v>44515.208333333336</c:v>
                </c:pt>
                <c:pt idx="334">
                  <c:v>44516.208333333336</c:v>
                </c:pt>
                <c:pt idx="335">
                  <c:v>44517.208333333336</c:v>
                </c:pt>
                <c:pt idx="336">
                  <c:v>44518.208333333336</c:v>
                </c:pt>
                <c:pt idx="337">
                  <c:v>44519.208333333336</c:v>
                </c:pt>
                <c:pt idx="338">
                  <c:v>44522.208333333336</c:v>
                </c:pt>
                <c:pt idx="339">
                  <c:v>44523.208333333336</c:v>
                </c:pt>
                <c:pt idx="340">
                  <c:v>44524.208333333336</c:v>
                </c:pt>
                <c:pt idx="341">
                  <c:v>44526.208333333336</c:v>
                </c:pt>
                <c:pt idx="342">
                  <c:v>44529.208333333336</c:v>
                </c:pt>
                <c:pt idx="343">
                  <c:v>44530.208333333336</c:v>
                </c:pt>
                <c:pt idx="344">
                  <c:v>44531.208333333336</c:v>
                </c:pt>
                <c:pt idx="345">
                  <c:v>44532.208333333336</c:v>
                </c:pt>
                <c:pt idx="346">
                  <c:v>44533.208333333336</c:v>
                </c:pt>
                <c:pt idx="347">
                  <c:v>44536.208333333336</c:v>
                </c:pt>
                <c:pt idx="348">
                  <c:v>44537.208333333336</c:v>
                </c:pt>
                <c:pt idx="349">
                  <c:v>44538.208333333336</c:v>
                </c:pt>
                <c:pt idx="350">
                  <c:v>44539.208333333336</c:v>
                </c:pt>
                <c:pt idx="351">
                  <c:v>44540.208333333336</c:v>
                </c:pt>
                <c:pt idx="352">
                  <c:v>44543.208333333336</c:v>
                </c:pt>
                <c:pt idx="353">
                  <c:v>44544.208333333336</c:v>
                </c:pt>
                <c:pt idx="354">
                  <c:v>44545.208333333336</c:v>
                </c:pt>
                <c:pt idx="355">
                  <c:v>44546.208333333336</c:v>
                </c:pt>
                <c:pt idx="356">
                  <c:v>44547.208333333336</c:v>
                </c:pt>
                <c:pt idx="357">
                  <c:v>44550.208333333336</c:v>
                </c:pt>
                <c:pt idx="358">
                  <c:v>44551.208333333336</c:v>
                </c:pt>
                <c:pt idx="359">
                  <c:v>44552.208333333336</c:v>
                </c:pt>
                <c:pt idx="360">
                  <c:v>44553.208333333336</c:v>
                </c:pt>
                <c:pt idx="361">
                  <c:v>44557.208333333336</c:v>
                </c:pt>
                <c:pt idx="362">
                  <c:v>44558.208333333336</c:v>
                </c:pt>
                <c:pt idx="363">
                  <c:v>44559.208333333336</c:v>
                </c:pt>
                <c:pt idx="364">
                  <c:v>44560.208333333336</c:v>
                </c:pt>
                <c:pt idx="365">
                  <c:v>44561.208333333336</c:v>
                </c:pt>
                <c:pt idx="366">
                  <c:v>44564.208333333336</c:v>
                </c:pt>
                <c:pt idx="367">
                  <c:v>44565.208333333336</c:v>
                </c:pt>
                <c:pt idx="368">
                  <c:v>44566.208333333336</c:v>
                </c:pt>
                <c:pt idx="369">
                  <c:v>44567.208333333336</c:v>
                </c:pt>
                <c:pt idx="370">
                  <c:v>44568.208333333336</c:v>
                </c:pt>
                <c:pt idx="371">
                  <c:v>44571.208333333336</c:v>
                </c:pt>
                <c:pt idx="372">
                  <c:v>44572.208333333336</c:v>
                </c:pt>
                <c:pt idx="373">
                  <c:v>44573.208333333336</c:v>
                </c:pt>
                <c:pt idx="374">
                  <c:v>44574.208333333336</c:v>
                </c:pt>
                <c:pt idx="375">
                  <c:v>44575.208333333336</c:v>
                </c:pt>
                <c:pt idx="376">
                  <c:v>44579.208333333336</c:v>
                </c:pt>
                <c:pt idx="377">
                  <c:v>44580.208333333336</c:v>
                </c:pt>
                <c:pt idx="378">
                  <c:v>44581.208333333336</c:v>
                </c:pt>
                <c:pt idx="379">
                  <c:v>44582.208333333336</c:v>
                </c:pt>
                <c:pt idx="380">
                  <c:v>44585.208333333336</c:v>
                </c:pt>
                <c:pt idx="381">
                  <c:v>44586.208333333336</c:v>
                </c:pt>
                <c:pt idx="382">
                  <c:v>44587.208333333336</c:v>
                </c:pt>
                <c:pt idx="383">
                  <c:v>44588.208333333336</c:v>
                </c:pt>
                <c:pt idx="384">
                  <c:v>44589.208333333336</c:v>
                </c:pt>
                <c:pt idx="385">
                  <c:v>44592.208333333336</c:v>
                </c:pt>
                <c:pt idx="386">
                  <c:v>44593.208333333336</c:v>
                </c:pt>
                <c:pt idx="387">
                  <c:v>44594.208333333336</c:v>
                </c:pt>
                <c:pt idx="388">
                  <c:v>44595.208333333336</c:v>
                </c:pt>
                <c:pt idx="389">
                  <c:v>44596.208333333336</c:v>
                </c:pt>
                <c:pt idx="390">
                  <c:v>44599.208333333336</c:v>
                </c:pt>
                <c:pt idx="391">
                  <c:v>44600.208333333336</c:v>
                </c:pt>
                <c:pt idx="392">
                  <c:v>44601.208333333336</c:v>
                </c:pt>
                <c:pt idx="393">
                  <c:v>44602.208333333336</c:v>
                </c:pt>
                <c:pt idx="394">
                  <c:v>44603.208333333336</c:v>
                </c:pt>
                <c:pt idx="395">
                  <c:v>44606.208333333336</c:v>
                </c:pt>
                <c:pt idx="396">
                  <c:v>44607.208333333336</c:v>
                </c:pt>
                <c:pt idx="397">
                  <c:v>44608.208333333336</c:v>
                </c:pt>
                <c:pt idx="398">
                  <c:v>44609.208333333336</c:v>
                </c:pt>
                <c:pt idx="399">
                  <c:v>44610.208333333336</c:v>
                </c:pt>
                <c:pt idx="400">
                  <c:v>44614.208333333336</c:v>
                </c:pt>
                <c:pt idx="401">
                  <c:v>44615.208333333336</c:v>
                </c:pt>
                <c:pt idx="402">
                  <c:v>44616.208333333336</c:v>
                </c:pt>
                <c:pt idx="403">
                  <c:v>44617.208333333336</c:v>
                </c:pt>
                <c:pt idx="404">
                  <c:v>44620.208333333336</c:v>
                </c:pt>
                <c:pt idx="405">
                  <c:v>44621.208333333336</c:v>
                </c:pt>
                <c:pt idx="406">
                  <c:v>44622.208333333336</c:v>
                </c:pt>
                <c:pt idx="407">
                  <c:v>44623.208333333336</c:v>
                </c:pt>
                <c:pt idx="408">
                  <c:v>44624.208333333336</c:v>
                </c:pt>
                <c:pt idx="409">
                  <c:v>44627.208333333336</c:v>
                </c:pt>
                <c:pt idx="410">
                  <c:v>44628.208333333336</c:v>
                </c:pt>
                <c:pt idx="411">
                  <c:v>44629.208333333336</c:v>
                </c:pt>
                <c:pt idx="412">
                  <c:v>44630.208333333336</c:v>
                </c:pt>
                <c:pt idx="413">
                  <c:v>44631.208333333336</c:v>
                </c:pt>
                <c:pt idx="414">
                  <c:v>44634.166666666664</c:v>
                </c:pt>
                <c:pt idx="415">
                  <c:v>44635.166666666664</c:v>
                </c:pt>
                <c:pt idx="416">
                  <c:v>44636.166666666664</c:v>
                </c:pt>
                <c:pt idx="417">
                  <c:v>44637.166666666664</c:v>
                </c:pt>
                <c:pt idx="418">
                  <c:v>44638.166666666664</c:v>
                </c:pt>
                <c:pt idx="419">
                  <c:v>44641.166666666664</c:v>
                </c:pt>
                <c:pt idx="420">
                  <c:v>44642.166666666664</c:v>
                </c:pt>
                <c:pt idx="421">
                  <c:v>44643.166666666664</c:v>
                </c:pt>
                <c:pt idx="422">
                  <c:v>44644.166666666664</c:v>
                </c:pt>
                <c:pt idx="423">
                  <c:v>44645.166666666664</c:v>
                </c:pt>
                <c:pt idx="424">
                  <c:v>44648.166666666664</c:v>
                </c:pt>
                <c:pt idx="425">
                  <c:v>44649.166666666664</c:v>
                </c:pt>
                <c:pt idx="426">
                  <c:v>44650.166666666664</c:v>
                </c:pt>
                <c:pt idx="427">
                  <c:v>44651.166666666664</c:v>
                </c:pt>
                <c:pt idx="428">
                  <c:v>44652.166666666664</c:v>
                </c:pt>
                <c:pt idx="429">
                  <c:v>44655.166666666664</c:v>
                </c:pt>
                <c:pt idx="430">
                  <c:v>44656.166666666664</c:v>
                </c:pt>
                <c:pt idx="431">
                  <c:v>44657.166666666664</c:v>
                </c:pt>
                <c:pt idx="432">
                  <c:v>44658.166666666664</c:v>
                </c:pt>
                <c:pt idx="433">
                  <c:v>44659.166666666664</c:v>
                </c:pt>
                <c:pt idx="434">
                  <c:v>44662.166666666664</c:v>
                </c:pt>
                <c:pt idx="435">
                  <c:v>44663.166666666664</c:v>
                </c:pt>
                <c:pt idx="436">
                  <c:v>44664.166666666664</c:v>
                </c:pt>
                <c:pt idx="437">
                  <c:v>44665.166666666664</c:v>
                </c:pt>
                <c:pt idx="438">
                  <c:v>44669.166666666664</c:v>
                </c:pt>
                <c:pt idx="439">
                  <c:v>44670.166666666664</c:v>
                </c:pt>
                <c:pt idx="440">
                  <c:v>44671.166666666664</c:v>
                </c:pt>
                <c:pt idx="441">
                  <c:v>44672.166666666664</c:v>
                </c:pt>
                <c:pt idx="442">
                  <c:v>44673.166666666664</c:v>
                </c:pt>
                <c:pt idx="443">
                  <c:v>44676.166666666664</c:v>
                </c:pt>
                <c:pt idx="444">
                  <c:v>44677.166666666664</c:v>
                </c:pt>
                <c:pt idx="445">
                  <c:v>44678.166666666664</c:v>
                </c:pt>
                <c:pt idx="446">
                  <c:v>44679.166666666664</c:v>
                </c:pt>
                <c:pt idx="447">
                  <c:v>44680.166666666664</c:v>
                </c:pt>
                <c:pt idx="448">
                  <c:v>44683.166666666664</c:v>
                </c:pt>
                <c:pt idx="449">
                  <c:v>44684.166666666664</c:v>
                </c:pt>
                <c:pt idx="450">
                  <c:v>44685.166666666664</c:v>
                </c:pt>
                <c:pt idx="451">
                  <c:v>44686.166666666664</c:v>
                </c:pt>
                <c:pt idx="452">
                  <c:v>44687.166666666664</c:v>
                </c:pt>
                <c:pt idx="453">
                  <c:v>44690.166666666664</c:v>
                </c:pt>
                <c:pt idx="454">
                  <c:v>44691.166666666664</c:v>
                </c:pt>
                <c:pt idx="455">
                  <c:v>44692.166666666664</c:v>
                </c:pt>
                <c:pt idx="456">
                  <c:v>44693.166666666664</c:v>
                </c:pt>
                <c:pt idx="457">
                  <c:v>44694.166666666664</c:v>
                </c:pt>
                <c:pt idx="458">
                  <c:v>44697.166666666664</c:v>
                </c:pt>
                <c:pt idx="459">
                  <c:v>44698.166666666664</c:v>
                </c:pt>
                <c:pt idx="460">
                  <c:v>44699.166666666664</c:v>
                </c:pt>
                <c:pt idx="461">
                  <c:v>44700.166666666664</c:v>
                </c:pt>
                <c:pt idx="462">
                  <c:v>44701.166666666664</c:v>
                </c:pt>
                <c:pt idx="463">
                  <c:v>44704.166666666664</c:v>
                </c:pt>
                <c:pt idx="464">
                  <c:v>44705.166666666664</c:v>
                </c:pt>
                <c:pt idx="465">
                  <c:v>44706.166666666664</c:v>
                </c:pt>
                <c:pt idx="466">
                  <c:v>44707.166666666664</c:v>
                </c:pt>
                <c:pt idx="467">
                  <c:v>44708.166666666664</c:v>
                </c:pt>
                <c:pt idx="468">
                  <c:v>44712.166666666664</c:v>
                </c:pt>
                <c:pt idx="469">
                  <c:v>44713.166666666664</c:v>
                </c:pt>
                <c:pt idx="470">
                  <c:v>44714.166666666664</c:v>
                </c:pt>
                <c:pt idx="471">
                  <c:v>44715.166666666664</c:v>
                </c:pt>
                <c:pt idx="472">
                  <c:v>44718.166666666664</c:v>
                </c:pt>
                <c:pt idx="473">
                  <c:v>44719.166666666664</c:v>
                </c:pt>
                <c:pt idx="474">
                  <c:v>44720.166666666664</c:v>
                </c:pt>
                <c:pt idx="475">
                  <c:v>44721.166666666664</c:v>
                </c:pt>
                <c:pt idx="476">
                  <c:v>44722.166666666664</c:v>
                </c:pt>
                <c:pt idx="477">
                  <c:v>44725.166666666664</c:v>
                </c:pt>
                <c:pt idx="478">
                  <c:v>44726.166666666664</c:v>
                </c:pt>
                <c:pt idx="479">
                  <c:v>44727.166666666664</c:v>
                </c:pt>
                <c:pt idx="480">
                  <c:v>44728.166666666664</c:v>
                </c:pt>
                <c:pt idx="481">
                  <c:v>44729.166666666664</c:v>
                </c:pt>
                <c:pt idx="482">
                  <c:v>44733.166666666664</c:v>
                </c:pt>
                <c:pt idx="483">
                  <c:v>44734.166666666664</c:v>
                </c:pt>
                <c:pt idx="484">
                  <c:v>44735.166666666664</c:v>
                </c:pt>
                <c:pt idx="485">
                  <c:v>44736.166666666664</c:v>
                </c:pt>
                <c:pt idx="486">
                  <c:v>44739.166666666664</c:v>
                </c:pt>
                <c:pt idx="487">
                  <c:v>44740.166666666664</c:v>
                </c:pt>
                <c:pt idx="488">
                  <c:v>44741.166666666664</c:v>
                </c:pt>
                <c:pt idx="489">
                  <c:v>44742.166666666664</c:v>
                </c:pt>
                <c:pt idx="490">
                  <c:v>44743.166666666664</c:v>
                </c:pt>
                <c:pt idx="491">
                  <c:v>44747.166666666664</c:v>
                </c:pt>
                <c:pt idx="492">
                  <c:v>44748.166666666664</c:v>
                </c:pt>
                <c:pt idx="493">
                  <c:v>44749.166666666664</c:v>
                </c:pt>
                <c:pt idx="494">
                  <c:v>44750.166666666664</c:v>
                </c:pt>
                <c:pt idx="495">
                  <c:v>44753.166666666664</c:v>
                </c:pt>
                <c:pt idx="496">
                  <c:v>44754.166666666664</c:v>
                </c:pt>
                <c:pt idx="497">
                  <c:v>44755.166666666664</c:v>
                </c:pt>
                <c:pt idx="498">
                  <c:v>44756.166666666664</c:v>
                </c:pt>
                <c:pt idx="499">
                  <c:v>44757.166666666664</c:v>
                </c:pt>
                <c:pt idx="500">
                  <c:v>44760.166666666664</c:v>
                </c:pt>
                <c:pt idx="501">
                  <c:v>44761.166666666664</c:v>
                </c:pt>
                <c:pt idx="502">
                  <c:v>44762.166666666664</c:v>
                </c:pt>
                <c:pt idx="503">
                  <c:v>44763.166666666664</c:v>
                </c:pt>
                <c:pt idx="504">
                  <c:v>44764.166666666664</c:v>
                </c:pt>
                <c:pt idx="505">
                  <c:v>44767.166666666664</c:v>
                </c:pt>
                <c:pt idx="506">
                  <c:v>44768.166666666664</c:v>
                </c:pt>
                <c:pt idx="507">
                  <c:v>44769.166666666664</c:v>
                </c:pt>
                <c:pt idx="508">
                  <c:v>44770.166666666664</c:v>
                </c:pt>
                <c:pt idx="509">
                  <c:v>44771.166666666664</c:v>
                </c:pt>
                <c:pt idx="510">
                  <c:v>44774.166666666664</c:v>
                </c:pt>
                <c:pt idx="511">
                  <c:v>44775.166666666664</c:v>
                </c:pt>
                <c:pt idx="512">
                  <c:v>44776.166666666664</c:v>
                </c:pt>
                <c:pt idx="513">
                  <c:v>44777.166666666664</c:v>
                </c:pt>
                <c:pt idx="514">
                  <c:v>44778.166666666664</c:v>
                </c:pt>
                <c:pt idx="515">
                  <c:v>44781.166666666664</c:v>
                </c:pt>
                <c:pt idx="516">
                  <c:v>44782.166666666664</c:v>
                </c:pt>
                <c:pt idx="517">
                  <c:v>44783.166666666664</c:v>
                </c:pt>
                <c:pt idx="518">
                  <c:v>44784.166666666664</c:v>
                </c:pt>
                <c:pt idx="519">
                  <c:v>44785.166666666664</c:v>
                </c:pt>
                <c:pt idx="520">
                  <c:v>44788.166666666664</c:v>
                </c:pt>
                <c:pt idx="521">
                  <c:v>44789.166666666664</c:v>
                </c:pt>
                <c:pt idx="522">
                  <c:v>44790.166666666664</c:v>
                </c:pt>
                <c:pt idx="523">
                  <c:v>44791.166666666664</c:v>
                </c:pt>
                <c:pt idx="524">
                  <c:v>44792.166666666664</c:v>
                </c:pt>
                <c:pt idx="525">
                  <c:v>44795.166666666664</c:v>
                </c:pt>
                <c:pt idx="526">
                  <c:v>44796.166666666664</c:v>
                </c:pt>
                <c:pt idx="527">
                  <c:v>44797.166666666664</c:v>
                </c:pt>
                <c:pt idx="528">
                  <c:v>44798.166666666664</c:v>
                </c:pt>
                <c:pt idx="529">
                  <c:v>44799.166666666664</c:v>
                </c:pt>
                <c:pt idx="530">
                  <c:v>44802.166666666664</c:v>
                </c:pt>
                <c:pt idx="531">
                  <c:v>44803.166666666664</c:v>
                </c:pt>
                <c:pt idx="532">
                  <c:v>44804.166666666664</c:v>
                </c:pt>
                <c:pt idx="533">
                  <c:v>44805.166666666664</c:v>
                </c:pt>
                <c:pt idx="534">
                  <c:v>44806.166666666664</c:v>
                </c:pt>
                <c:pt idx="535">
                  <c:v>44810.166666666664</c:v>
                </c:pt>
                <c:pt idx="536">
                  <c:v>44811.166666666664</c:v>
                </c:pt>
                <c:pt idx="537">
                  <c:v>44812.166666666664</c:v>
                </c:pt>
                <c:pt idx="538">
                  <c:v>44813.166666666664</c:v>
                </c:pt>
                <c:pt idx="539">
                  <c:v>44816.166666666664</c:v>
                </c:pt>
                <c:pt idx="540">
                  <c:v>44817.166666666664</c:v>
                </c:pt>
                <c:pt idx="541">
                  <c:v>44818.166666666664</c:v>
                </c:pt>
                <c:pt idx="542">
                  <c:v>44819.166666666664</c:v>
                </c:pt>
                <c:pt idx="543">
                  <c:v>44820.166666666664</c:v>
                </c:pt>
                <c:pt idx="544">
                  <c:v>44823.166666666664</c:v>
                </c:pt>
                <c:pt idx="545">
                  <c:v>44824.166666666664</c:v>
                </c:pt>
                <c:pt idx="546">
                  <c:v>44825.166666666664</c:v>
                </c:pt>
                <c:pt idx="547">
                  <c:v>44826.166666666664</c:v>
                </c:pt>
                <c:pt idx="548">
                  <c:v>44827.166666666664</c:v>
                </c:pt>
                <c:pt idx="549">
                  <c:v>44830.166666666664</c:v>
                </c:pt>
                <c:pt idx="550">
                  <c:v>44831.166666666664</c:v>
                </c:pt>
                <c:pt idx="551">
                  <c:v>44832.166666666664</c:v>
                </c:pt>
                <c:pt idx="552">
                  <c:v>44833.166666666664</c:v>
                </c:pt>
                <c:pt idx="553">
                  <c:v>44834.166666666664</c:v>
                </c:pt>
                <c:pt idx="554">
                  <c:v>44837.166666666664</c:v>
                </c:pt>
                <c:pt idx="555">
                  <c:v>44838.166666666664</c:v>
                </c:pt>
                <c:pt idx="556">
                  <c:v>44839.166666666664</c:v>
                </c:pt>
                <c:pt idx="557">
                  <c:v>44840.166666666664</c:v>
                </c:pt>
                <c:pt idx="558">
                  <c:v>44841.166666666664</c:v>
                </c:pt>
                <c:pt idx="559">
                  <c:v>44844.166666666664</c:v>
                </c:pt>
                <c:pt idx="560">
                  <c:v>44845.166666666664</c:v>
                </c:pt>
                <c:pt idx="561">
                  <c:v>44846.166666666664</c:v>
                </c:pt>
                <c:pt idx="562">
                  <c:v>44847.166666666664</c:v>
                </c:pt>
                <c:pt idx="563">
                  <c:v>44848.166666666664</c:v>
                </c:pt>
                <c:pt idx="564">
                  <c:v>44851.166666666664</c:v>
                </c:pt>
                <c:pt idx="565">
                  <c:v>44852.166666666664</c:v>
                </c:pt>
                <c:pt idx="566">
                  <c:v>44853.166666666664</c:v>
                </c:pt>
                <c:pt idx="567">
                  <c:v>44854.166666666664</c:v>
                </c:pt>
                <c:pt idx="568">
                  <c:v>44855.166666666664</c:v>
                </c:pt>
                <c:pt idx="569">
                  <c:v>44858.166666666664</c:v>
                </c:pt>
                <c:pt idx="570">
                  <c:v>44859.166666666664</c:v>
                </c:pt>
                <c:pt idx="571">
                  <c:v>44860.166666666664</c:v>
                </c:pt>
                <c:pt idx="572">
                  <c:v>44861.166666666664</c:v>
                </c:pt>
                <c:pt idx="573">
                  <c:v>44862.166666666664</c:v>
                </c:pt>
                <c:pt idx="574">
                  <c:v>44865.166666666664</c:v>
                </c:pt>
                <c:pt idx="575">
                  <c:v>44866.166666666664</c:v>
                </c:pt>
                <c:pt idx="576">
                  <c:v>44867.166666666664</c:v>
                </c:pt>
                <c:pt idx="577">
                  <c:v>44868.166666666664</c:v>
                </c:pt>
                <c:pt idx="578">
                  <c:v>44869.166666666664</c:v>
                </c:pt>
                <c:pt idx="579">
                  <c:v>44872.208333333336</c:v>
                </c:pt>
                <c:pt idx="580">
                  <c:v>44873.208333333336</c:v>
                </c:pt>
                <c:pt idx="581">
                  <c:v>44874.208333333336</c:v>
                </c:pt>
                <c:pt idx="582">
                  <c:v>44875.208333333336</c:v>
                </c:pt>
                <c:pt idx="583">
                  <c:v>44876.208333333336</c:v>
                </c:pt>
                <c:pt idx="584">
                  <c:v>44879.208333333336</c:v>
                </c:pt>
                <c:pt idx="585">
                  <c:v>44880.208333333336</c:v>
                </c:pt>
                <c:pt idx="586">
                  <c:v>44881.208333333336</c:v>
                </c:pt>
                <c:pt idx="587">
                  <c:v>44882.208333333336</c:v>
                </c:pt>
                <c:pt idx="588">
                  <c:v>44883.208333333336</c:v>
                </c:pt>
                <c:pt idx="589">
                  <c:v>44886.208333333336</c:v>
                </c:pt>
                <c:pt idx="590">
                  <c:v>44887.208333333336</c:v>
                </c:pt>
                <c:pt idx="591">
                  <c:v>44888.208333333336</c:v>
                </c:pt>
                <c:pt idx="592">
                  <c:v>44890.208333333336</c:v>
                </c:pt>
                <c:pt idx="593">
                  <c:v>44893.208333333336</c:v>
                </c:pt>
                <c:pt idx="594">
                  <c:v>44894.208333333336</c:v>
                </c:pt>
                <c:pt idx="595">
                  <c:v>44895.208333333336</c:v>
                </c:pt>
                <c:pt idx="596">
                  <c:v>44896.208333333336</c:v>
                </c:pt>
                <c:pt idx="597">
                  <c:v>44897.208333333336</c:v>
                </c:pt>
                <c:pt idx="598">
                  <c:v>44900.208333333336</c:v>
                </c:pt>
                <c:pt idx="599">
                  <c:v>44901.208333333336</c:v>
                </c:pt>
                <c:pt idx="600">
                  <c:v>44902.208333333336</c:v>
                </c:pt>
                <c:pt idx="601">
                  <c:v>44903.208333333336</c:v>
                </c:pt>
                <c:pt idx="602">
                  <c:v>44904.208333333336</c:v>
                </c:pt>
                <c:pt idx="603">
                  <c:v>44907.208333333336</c:v>
                </c:pt>
                <c:pt idx="604">
                  <c:v>44908.208333333336</c:v>
                </c:pt>
                <c:pt idx="605">
                  <c:v>44909.208333333336</c:v>
                </c:pt>
                <c:pt idx="606">
                  <c:v>44910.208333333336</c:v>
                </c:pt>
                <c:pt idx="607">
                  <c:v>44911.208333333336</c:v>
                </c:pt>
                <c:pt idx="608">
                  <c:v>44914.208333333336</c:v>
                </c:pt>
                <c:pt idx="609">
                  <c:v>44915.208333333336</c:v>
                </c:pt>
                <c:pt idx="610">
                  <c:v>44916.208333333336</c:v>
                </c:pt>
                <c:pt idx="611">
                  <c:v>44917.208333333336</c:v>
                </c:pt>
                <c:pt idx="612">
                  <c:v>44918.208333333336</c:v>
                </c:pt>
                <c:pt idx="613">
                  <c:v>44922.208333333336</c:v>
                </c:pt>
                <c:pt idx="614">
                  <c:v>44923.208333333336</c:v>
                </c:pt>
                <c:pt idx="615">
                  <c:v>44924.208333333336</c:v>
                </c:pt>
                <c:pt idx="616">
                  <c:v>44925.208333333336</c:v>
                </c:pt>
                <c:pt idx="617">
                  <c:v>44929.208333333336</c:v>
                </c:pt>
                <c:pt idx="618">
                  <c:v>44930.208333333336</c:v>
                </c:pt>
                <c:pt idx="619">
                  <c:v>44931.208333333336</c:v>
                </c:pt>
                <c:pt idx="620">
                  <c:v>44932.208333333336</c:v>
                </c:pt>
                <c:pt idx="621">
                  <c:v>44935.208333333336</c:v>
                </c:pt>
                <c:pt idx="622">
                  <c:v>44936.208333333336</c:v>
                </c:pt>
                <c:pt idx="623">
                  <c:v>44937.208333333336</c:v>
                </c:pt>
                <c:pt idx="624">
                  <c:v>44938.208333333336</c:v>
                </c:pt>
                <c:pt idx="625">
                  <c:v>44939.208333333336</c:v>
                </c:pt>
                <c:pt idx="626">
                  <c:v>44943.208333333336</c:v>
                </c:pt>
                <c:pt idx="627">
                  <c:v>44944.208333333336</c:v>
                </c:pt>
                <c:pt idx="628">
                  <c:v>44945.208333333336</c:v>
                </c:pt>
                <c:pt idx="629">
                  <c:v>44946.208333333336</c:v>
                </c:pt>
                <c:pt idx="630">
                  <c:v>44949.208333333336</c:v>
                </c:pt>
                <c:pt idx="631">
                  <c:v>44950.208333333336</c:v>
                </c:pt>
                <c:pt idx="632">
                  <c:v>44951.208333333336</c:v>
                </c:pt>
                <c:pt idx="633">
                  <c:v>44952.208333333336</c:v>
                </c:pt>
                <c:pt idx="634">
                  <c:v>44953.208333333336</c:v>
                </c:pt>
                <c:pt idx="635">
                  <c:v>44956.208333333336</c:v>
                </c:pt>
                <c:pt idx="636">
                  <c:v>44957.208333333336</c:v>
                </c:pt>
                <c:pt idx="637">
                  <c:v>44958.208333333336</c:v>
                </c:pt>
                <c:pt idx="638">
                  <c:v>44959.208333333336</c:v>
                </c:pt>
                <c:pt idx="639">
                  <c:v>44960.208333333336</c:v>
                </c:pt>
                <c:pt idx="640">
                  <c:v>44963.208333333336</c:v>
                </c:pt>
                <c:pt idx="641">
                  <c:v>44964.208333333336</c:v>
                </c:pt>
                <c:pt idx="642">
                  <c:v>44965.208333333336</c:v>
                </c:pt>
                <c:pt idx="643">
                  <c:v>44966.208333333336</c:v>
                </c:pt>
                <c:pt idx="644">
                  <c:v>44967.208333333336</c:v>
                </c:pt>
                <c:pt idx="645">
                  <c:v>44970.208333333336</c:v>
                </c:pt>
                <c:pt idx="646">
                  <c:v>44971.208333333336</c:v>
                </c:pt>
                <c:pt idx="647">
                  <c:v>44972.208333333336</c:v>
                </c:pt>
                <c:pt idx="648">
                  <c:v>44973.208333333336</c:v>
                </c:pt>
                <c:pt idx="649">
                  <c:v>44974.208333333336</c:v>
                </c:pt>
                <c:pt idx="650">
                  <c:v>44978.208333333336</c:v>
                </c:pt>
                <c:pt idx="651">
                  <c:v>44979.208333333336</c:v>
                </c:pt>
                <c:pt idx="652">
                  <c:v>44980.208333333336</c:v>
                </c:pt>
                <c:pt idx="653">
                  <c:v>44981.208333333336</c:v>
                </c:pt>
                <c:pt idx="654">
                  <c:v>44984.208333333336</c:v>
                </c:pt>
                <c:pt idx="655">
                  <c:v>44985.208333333336</c:v>
                </c:pt>
                <c:pt idx="656">
                  <c:v>44986.208333333336</c:v>
                </c:pt>
                <c:pt idx="657">
                  <c:v>44987.208333333336</c:v>
                </c:pt>
                <c:pt idx="658">
                  <c:v>44988.208333333336</c:v>
                </c:pt>
                <c:pt idx="659">
                  <c:v>44991.208333333336</c:v>
                </c:pt>
                <c:pt idx="660">
                  <c:v>44992.208333333336</c:v>
                </c:pt>
                <c:pt idx="661">
                  <c:v>44993.208333333336</c:v>
                </c:pt>
                <c:pt idx="662">
                  <c:v>44994.208333333336</c:v>
                </c:pt>
                <c:pt idx="663">
                  <c:v>44995.208333333336</c:v>
                </c:pt>
                <c:pt idx="664">
                  <c:v>44998.166666666664</c:v>
                </c:pt>
                <c:pt idx="665">
                  <c:v>44999.166666666664</c:v>
                </c:pt>
                <c:pt idx="666">
                  <c:v>45000.166666666664</c:v>
                </c:pt>
                <c:pt idx="667">
                  <c:v>45001.166666666664</c:v>
                </c:pt>
                <c:pt idx="668">
                  <c:v>45002.166666666664</c:v>
                </c:pt>
                <c:pt idx="669">
                  <c:v>45005.166666666664</c:v>
                </c:pt>
                <c:pt idx="670">
                  <c:v>45006.166666666664</c:v>
                </c:pt>
                <c:pt idx="671">
                  <c:v>45007.166666666664</c:v>
                </c:pt>
                <c:pt idx="672">
                  <c:v>45008.166666666664</c:v>
                </c:pt>
                <c:pt idx="673">
                  <c:v>45009.166666666664</c:v>
                </c:pt>
                <c:pt idx="674">
                  <c:v>45012.166666666664</c:v>
                </c:pt>
                <c:pt idx="675">
                  <c:v>45013.166666666664</c:v>
                </c:pt>
                <c:pt idx="676">
                  <c:v>45014.166666666664</c:v>
                </c:pt>
                <c:pt idx="677">
                  <c:v>45015.166666666664</c:v>
                </c:pt>
                <c:pt idx="678">
                  <c:v>45016.166666666664</c:v>
                </c:pt>
                <c:pt idx="679">
                  <c:v>45019.166666666664</c:v>
                </c:pt>
                <c:pt idx="680">
                  <c:v>45020.166666666664</c:v>
                </c:pt>
                <c:pt idx="681">
                  <c:v>45021.166666666664</c:v>
                </c:pt>
                <c:pt idx="682">
                  <c:v>45022.166666666664</c:v>
                </c:pt>
                <c:pt idx="683">
                  <c:v>45026.166666666664</c:v>
                </c:pt>
                <c:pt idx="684">
                  <c:v>45027.166666666664</c:v>
                </c:pt>
                <c:pt idx="685">
                  <c:v>45028.166666666664</c:v>
                </c:pt>
                <c:pt idx="686">
                  <c:v>45029.166666666664</c:v>
                </c:pt>
                <c:pt idx="687">
                  <c:v>45030.166666666664</c:v>
                </c:pt>
                <c:pt idx="688">
                  <c:v>45033.166666666664</c:v>
                </c:pt>
                <c:pt idx="689">
                  <c:v>45034.166666666664</c:v>
                </c:pt>
                <c:pt idx="690">
                  <c:v>45035.166666666664</c:v>
                </c:pt>
                <c:pt idx="691">
                  <c:v>45036.166666666664</c:v>
                </c:pt>
                <c:pt idx="692">
                  <c:v>45037.166666666664</c:v>
                </c:pt>
                <c:pt idx="693">
                  <c:v>45040.166666666664</c:v>
                </c:pt>
                <c:pt idx="694">
                  <c:v>45041.166666666664</c:v>
                </c:pt>
                <c:pt idx="695">
                  <c:v>45042.166666666664</c:v>
                </c:pt>
                <c:pt idx="696">
                  <c:v>45043.166666666664</c:v>
                </c:pt>
                <c:pt idx="697">
                  <c:v>45044.166666666664</c:v>
                </c:pt>
                <c:pt idx="698">
                  <c:v>45047.166666666664</c:v>
                </c:pt>
                <c:pt idx="699">
                  <c:v>45048.166666666664</c:v>
                </c:pt>
                <c:pt idx="700">
                  <c:v>45049.166666666664</c:v>
                </c:pt>
                <c:pt idx="701">
                  <c:v>45050.166666666664</c:v>
                </c:pt>
                <c:pt idx="702">
                  <c:v>45051.166666666664</c:v>
                </c:pt>
                <c:pt idx="703">
                  <c:v>45054.166666666664</c:v>
                </c:pt>
                <c:pt idx="704">
                  <c:v>45055.166666666664</c:v>
                </c:pt>
                <c:pt idx="705">
                  <c:v>45056.166666666664</c:v>
                </c:pt>
                <c:pt idx="706">
                  <c:v>45057.166666666664</c:v>
                </c:pt>
                <c:pt idx="707">
                  <c:v>45058.166666666664</c:v>
                </c:pt>
                <c:pt idx="708">
                  <c:v>45061.166666666664</c:v>
                </c:pt>
                <c:pt idx="709">
                  <c:v>45062.166666666664</c:v>
                </c:pt>
                <c:pt idx="710">
                  <c:v>45063.166666666664</c:v>
                </c:pt>
                <c:pt idx="711">
                  <c:v>45064.166666666664</c:v>
                </c:pt>
                <c:pt idx="712">
                  <c:v>45065.166666666664</c:v>
                </c:pt>
                <c:pt idx="713">
                  <c:v>45068.166666666664</c:v>
                </c:pt>
                <c:pt idx="714">
                  <c:v>45069.166666666664</c:v>
                </c:pt>
                <c:pt idx="715">
                  <c:v>45070.166666666664</c:v>
                </c:pt>
                <c:pt idx="716">
                  <c:v>45071.166666666664</c:v>
                </c:pt>
                <c:pt idx="717">
                  <c:v>45072.166666666664</c:v>
                </c:pt>
                <c:pt idx="718">
                  <c:v>45076.166666666664</c:v>
                </c:pt>
                <c:pt idx="719">
                  <c:v>45077.166666666664</c:v>
                </c:pt>
                <c:pt idx="720">
                  <c:v>45078.166666666664</c:v>
                </c:pt>
                <c:pt idx="721">
                  <c:v>45079.166666666664</c:v>
                </c:pt>
                <c:pt idx="722">
                  <c:v>45082.166666666664</c:v>
                </c:pt>
                <c:pt idx="723">
                  <c:v>45083.166666666664</c:v>
                </c:pt>
                <c:pt idx="724">
                  <c:v>45084.166666666664</c:v>
                </c:pt>
                <c:pt idx="725">
                  <c:v>45085.166666666664</c:v>
                </c:pt>
                <c:pt idx="726">
                  <c:v>45086.166666666664</c:v>
                </c:pt>
                <c:pt idx="727">
                  <c:v>45089.166666666664</c:v>
                </c:pt>
                <c:pt idx="728">
                  <c:v>45090.166666666664</c:v>
                </c:pt>
                <c:pt idx="729">
                  <c:v>45091.166666666664</c:v>
                </c:pt>
                <c:pt idx="730">
                  <c:v>45092.166666666664</c:v>
                </c:pt>
                <c:pt idx="731">
                  <c:v>45093.166666666664</c:v>
                </c:pt>
                <c:pt idx="732">
                  <c:v>45097.166666666664</c:v>
                </c:pt>
                <c:pt idx="733">
                  <c:v>45098.166666666664</c:v>
                </c:pt>
                <c:pt idx="734">
                  <c:v>45099.166666666664</c:v>
                </c:pt>
                <c:pt idx="735">
                  <c:v>45100.166666666664</c:v>
                </c:pt>
                <c:pt idx="736">
                  <c:v>45103.166666666664</c:v>
                </c:pt>
                <c:pt idx="737">
                  <c:v>45104.166666666664</c:v>
                </c:pt>
                <c:pt idx="738">
                  <c:v>45105.166666666664</c:v>
                </c:pt>
                <c:pt idx="739">
                  <c:v>45106.166666666664</c:v>
                </c:pt>
                <c:pt idx="740">
                  <c:v>45107.166666666664</c:v>
                </c:pt>
                <c:pt idx="741">
                  <c:v>45110.166666666664</c:v>
                </c:pt>
                <c:pt idx="742">
                  <c:v>45112.166666666664</c:v>
                </c:pt>
                <c:pt idx="743">
                  <c:v>45113.166666666664</c:v>
                </c:pt>
                <c:pt idx="744">
                  <c:v>45114.166666666664</c:v>
                </c:pt>
                <c:pt idx="745">
                  <c:v>45117.166666666664</c:v>
                </c:pt>
                <c:pt idx="746">
                  <c:v>45118.166666666664</c:v>
                </c:pt>
                <c:pt idx="747">
                  <c:v>45119.166666666664</c:v>
                </c:pt>
                <c:pt idx="748">
                  <c:v>45120.166666666664</c:v>
                </c:pt>
                <c:pt idx="749">
                  <c:v>45121.166666666664</c:v>
                </c:pt>
                <c:pt idx="750">
                  <c:v>45124.166666666664</c:v>
                </c:pt>
                <c:pt idx="751">
                  <c:v>45125.166666666664</c:v>
                </c:pt>
                <c:pt idx="752">
                  <c:v>45126.166666666664</c:v>
                </c:pt>
                <c:pt idx="753">
                  <c:v>45127.166666666664</c:v>
                </c:pt>
                <c:pt idx="754">
                  <c:v>45128.166666666664</c:v>
                </c:pt>
                <c:pt idx="755">
                  <c:v>45131.166666666664</c:v>
                </c:pt>
                <c:pt idx="756">
                  <c:v>45132.166666666664</c:v>
                </c:pt>
                <c:pt idx="757">
                  <c:v>45133.166666666664</c:v>
                </c:pt>
                <c:pt idx="758">
                  <c:v>45134.166666666664</c:v>
                </c:pt>
                <c:pt idx="759">
                  <c:v>45135.166666666664</c:v>
                </c:pt>
                <c:pt idx="760">
                  <c:v>45138.166666666664</c:v>
                </c:pt>
                <c:pt idx="761">
                  <c:v>45139.166666666664</c:v>
                </c:pt>
                <c:pt idx="762">
                  <c:v>45140.166666666664</c:v>
                </c:pt>
                <c:pt idx="763">
                  <c:v>45141.166666666664</c:v>
                </c:pt>
                <c:pt idx="764">
                  <c:v>45142.166666666664</c:v>
                </c:pt>
                <c:pt idx="765">
                  <c:v>45145.166666666664</c:v>
                </c:pt>
                <c:pt idx="766">
                  <c:v>45146.166666666664</c:v>
                </c:pt>
                <c:pt idx="767">
                  <c:v>45147.166666666664</c:v>
                </c:pt>
                <c:pt idx="768">
                  <c:v>45148.166666666664</c:v>
                </c:pt>
                <c:pt idx="769">
                  <c:v>45149.166666666664</c:v>
                </c:pt>
                <c:pt idx="770">
                  <c:v>45152.166666666664</c:v>
                </c:pt>
                <c:pt idx="771">
                  <c:v>45153.166666666664</c:v>
                </c:pt>
                <c:pt idx="772">
                  <c:v>45154.166666666664</c:v>
                </c:pt>
                <c:pt idx="773">
                  <c:v>45155.166666666664</c:v>
                </c:pt>
                <c:pt idx="774">
                  <c:v>45156.166666666664</c:v>
                </c:pt>
                <c:pt idx="775">
                  <c:v>45159.166666666664</c:v>
                </c:pt>
                <c:pt idx="776">
                  <c:v>45160.166666666664</c:v>
                </c:pt>
                <c:pt idx="777">
                  <c:v>45161.166666666664</c:v>
                </c:pt>
                <c:pt idx="778">
                  <c:v>45162.166666666664</c:v>
                </c:pt>
                <c:pt idx="779">
                  <c:v>45163.166666666664</c:v>
                </c:pt>
                <c:pt idx="780">
                  <c:v>45166.166666666664</c:v>
                </c:pt>
                <c:pt idx="781">
                  <c:v>45167.166666666664</c:v>
                </c:pt>
                <c:pt idx="782">
                  <c:v>45168.166666666664</c:v>
                </c:pt>
                <c:pt idx="783">
                  <c:v>45169.166666666664</c:v>
                </c:pt>
                <c:pt idx="784">
                  <c:v>45170.166666666664</c:v>
                </c:pt>
                <c:pt idx="785">
                  <c:v>45174.166666666664</c:v>
                </c:pt>
                <c:pt idx="786">
                  <c:v>45175.166666666664</c:v>
                </c:pt>
                <c:pt idx="787">
                  <c:v>45176.166666666664</c:v>
                </c:pt>
                <c:pt idx="788">
                  <c:v>45177.166666666664</c:v>
                </c:pt>
                <c:pt idx="789">
                  <c:v>45180.166666666664</c:v>
                </c:pt>
                <c:pt idx="790">
                  <c:v>45181.166666666664</c:v>
                </c:pt>
                <c:pt idx="791">
                  <c:v>45182.166666666664</c:v>
                </c:pt>
                <c:pt idx="792">
                  <c:v>45183.166666666664</c:v>
                </c:pt>
                <c:pt idx="793">
                  <c:v>45184.166666666664</c:v>
                </c:pt>
                <c:pt idx="794">
                  <c:v>45187.166666666664</c:v>
                </c:pt>
                <c:pt idx="795">
                  <c:v>45188.166666666664</c:v>
                </c:pt>
                <c:pt idx="796">
                  <c:v>45189.166666666664</c:v>
                </c:pt>
                <c:pt idx="797">
                  <c:v>45190.166666666664</c:v>
                </c:pt>
                <c:pt idx="798">
                  <c:v>45191.166666666664</c:v>
                </c:pt>
                <c:pt idx="799">
                  <c:v>45194.166666666664</c:v>
                </c:pt>
                <c:pt idx="800">
                  <c:v>45195.166666666664</c:v>
                </c:pt>
                <c:pt idx="801">
                  <c:v>45196.166666666664</c:v>
                </c:pt>
                <c:pt idx="802">
                  <c:v>45197.166666666664</c:v>
                </c:pt>
                <c:pt idx="803">
                  <c:v>45198.166666666664</c:v>
                </c:pt>
                <c:pt idx="804">
                  <c:v>45201.166666666664</c:v>
                </c:pt>
                <c:pt idx="805">
                  <c:v>45202.166666666664</c:v>
                </c:pt>
                <c:pt idx="806">
                  <c:v>45203.166666666664</c:v>
                </c:pt>
                <c:pt idx="807">
                  <c:v>45204.166666666664</c:v>
                </c:pt>
                <c:pt idx="808">
                  <c:v>45205.166666666664</c:v>
                </c:pt>
                <c:pt idx="809">
                  <c:v>45208.166666666664</c:v>
                </c:pt>
                <c:pt idx="810">
                  <c:v>45209.166666666664</c:v>
                </c:pt>
                <c:pt idx="811">
                  <c:v>45210.166666666664</c:v>
                </c:pt>
                <c:pt idx="812">
                  <c:v>45211.166666666664</c:v>
                </c:pt>
                <c:pt idx="813">
                  <c:v>45212.166666666664</c:v>
                </c:pt>
                <c:pt idx="814">
                  <c:v>45215.166666666664</c:v>
                </c:pt>
                <c:pt idx="815">
                  <c:v>45216.166666666664</c:v>
                </c:pt>
                <c:pt idx="816">
                  <c:v>45217.166666666664</c:v>
                </c:pt>
                <c:pt idx="817">
                  <c:v>45218.166666666664</c:v>
                </c:pt>
                <c:pt idx="818">
                  <c:v>45219.166666666664</c:v>
                </c:pt>
                <c:pt idx="819">
                  <c:v>45222.166666666664</c:v>
                </c:pt>
                <c:pt idx="820">
                  <c:v>45223.166666666664</c:v>
                </c:pt>
                <c:pt idx="821">
                  <c:v>45224.166666666664</c:v>
                </c:pt>
                <c:pt idx="822">
                  <c:v>45225.166666666664</c:v>
                </c:pt>
                <c:pt idx="823">
                  <c:v>45226.166666666664</c:v>
                </c:pt>
                <c:pt idx="824">
                  <c:v>45229.166666666664</c:v>
                </c:pt>
                <c:pt idx="825">
                  <c:v>45230.166666666664</c:v>
                </c:pt>
                <c:pt idx="826">
                  <c:v>45231.166666666664</c:v>
                </c:pt>
                <c:pt idx="827">
                  <c:v>45232.166666666664</c:v>
                </c:pt>
                <c:pt idx="828">
                  <c:v>45233.166666666664</c:v>
                </c:pt>
                <c:pt idx="829">
                  <c:v>45236.208333333336</c:v>
                </c:pt>
                <c:pt idx="830">
                  <c:v>45237.208333333336</c:v>
                </c:pt>
                <c:pt idx="831">
                  <c:v>45238.208333333336</c:v>
                </c:pt>
                <c:pt idx="832">
                  <c:v>45239.208333333336</c:v>
                </c:pt>
                <c:pt idx="833">
                  <c:v>45240.208333333336</c:v>
                </c:pt>
                <c:pt idx="834">
                  <c:v>45243.208333333336</c:v>
                </c:pt>
                <c:pt idx="835">
                  <c:v>45244.208333333336</c:v>
                </c:pt>
                <c:pt idx="836">
                  <c:v>45245.208333333336</c:v>
                </c:pt>
                <c:pt idx="837">
                  <c:v>45246.208333333336</c:v>
                </c:pt>
                <c:pt idx="838">
                  <c:v>45247.208333333336</c:v>
                </c:pt>
                <c:pt idx="839">
                  <c:v>45250.208333333336</c:v>
                </c:pt>
                <c:pt idx="840">
                  <c:v>45251.208333333336</c:v>
                </c:pt>
                <c:pt idx="841">
                  <c:v>45252.208333333336</c:v>
                </c:pt>
                <c:pt idx="842">
                  <c:v>45254.208333333336</c:v>
                </c:pt>
                <c:pt idx="843">
                  <c:v>45257.208333333336</c:v>
                </c:pt>
                <c:pt idx="844">
                  <c:v>45258.208333333336</c:v>
                </c:pt>
                <c:pt idx="845">
                  <c:v>45259.208333333336</c:v>
                </c:pt>
                <c:pt idx="846">
                  <c:v>45260.208333333336</c:v>
                </c:pt>
                <c:pt idx="847">
                  <c:v>45261.208333333336</c:v>
                </c:pt>
                <c:pt idx="848">
                  <c:v>45264.208333333336</c:v>
                </c:pt>
                <c:pt idx="849">
                  <c:v>45265.208333333336</c:v>
                </c:pt>
                <c:pt idx="850">
                  <c:v>45266.208333333336</c:v>
                </c:pt>
                <c:pt idx="851">
                  <c:v>45267.208333333336</c:v>
                </c:pt>
                <c:pt idx="852">
                  <c:v>45268.208333333336</c:v>
                </c:pt>
                <c:pt idx="853">
                  <c:v>45271.208333333336</c:v>
                </c:pt>
                <c:pt idx="854">
                  <c:v>45272.208333333336</c:v>
                </c:pt>
                <c:pt idx="855">
                  <c:v>45273.208333333336</c:v>
                </c:pt>
                <c:pt idx="856">
                  <c:v>45274.208333333336</c:v>
                </c:pt>
                <c:pt idx="857">
                  <c:v>45275.208333333336</c:v>
                </c:pt>
                <c:pt idx="858">
                  <c:v>45278.208333333336</c:v>
                </c:pt>
                <c:pt idx="859">
                  <c:v>45279.208333333336</c:v>
                </c:pt>
                <c:pt idx="860">
                  <c:v>45280.208333333336</c:v>
                </c:pt>
                <c:pt idx="861">
                  <c:v>45281.208333333336</c:v>
                </c:pt>
                <c:pt idx="862">
                  <c:v>45282.208333333336</c:v>
                </c:pt>
                <c:pt idx="863">
                  <c:v>45286.208333333336</c:v>
                </c:pt>
                <c:pt idx="864">
                  <c:v>45287.208333333336</c:v>
                </c:pt>
                <c:pt idx="865">
                  <c:v>45288.208333333336</c:v>
                </c:pt>
                <c:pt idx="866">
                  <c:v>45289.208333333336</c:v>
                </c:pt>
                <c:pt idx="867">
                  <c:v>45293.208333333336</c:v>
                </c:pt>
                <c:pt idx="868">
                  <c:v>45294.208333333336</c:v>
                </c:pt>
                <c:pt idx="869">
                  <c:v>45295.208333333336</c:v>
                </c:pt>
                <c:pt idx="870">
                  <c:v>45296.208333333336</c:v>
                </c:pt>
                <c:pt idx="871">
                  <c:v>45299.208333333336</c:v>
                </c:pt>
                <c:pt idx="872">
                  <c:v>45300.208333333336</c:v>
                </c:pt>
                <c:pt idx="873">
                  <c:v>45301.208333333336</c:v>
                </c:pt>
                <c:pt idx="874">
                  <c:v>45302.208333333336</c:v>
                </c:pt>
                <c:pt idx="875">
                  <c:v>45303.208333333336</c:v>
                </c:pt>
                <c:pt idx="876">
                  <c:v>45307.208333333336</c:v>
                </c:pt>
                <c:pt idx="877">
                  <c:v>45308.208333333336</c:v>
                </c:pt>
                <c:pt idx="878">
                  <c:v>45309.208333333336</c:v>
                </c:pt>
                <c:pt idx="879">
                  <c:v>45310.208333333336</c:v>
                </c:pt>
                <c:pt idx="880">
                  <c:v>45313.208333333336</c:v>
                </c:pt>
                <c:pt idx="881">
                  <c:v>45314.208333333336</c:v>
                </c:pt>
                <c:pt idx="882">
                  <c:v>45315.208333333336</c:v>
                </c:pt>
                <c:pt idx="883">
                  <c:v>45316.208333333336</c:v>
                </c:pt>
                <c:pt idx="884">
                  <c:v>45317.208333333336</c:v>
                </c:pt>
                <c:pt idx="885">
                  <c:v>45320.208333333336</c:v>
                </c:pt>
                <c:pt idx="886">
                  <c:v>45321.208333333336</c:v>
                </c:pt>
                <c:pt idx="887">
                  <c:v>45322.208333333336</c:v>
                </c:pt>
                <c:pt idx="888">
                  <c:v>45323.208333333336</c:v>
                </c:pt>
                <c:pt idx="889">
                  <c:v>45324.208333333336</c:v>
                </c:pt>
                <c:pt idx="890">
                  <c:v>45327.208333333336</c:v>
                </c:pt>
                <c:pt idx="891">
                  <c:v>45328.208333333336</c:v>
                </c:pt>
                <c:pt idx="892">
                  <c:v>45329.208333333336</c:v>
                </c:pt>
                <c:pt idx="893">
                  <c:v>45330.208333333336</c:v>
                </c:pt>
                <c:pt idx="894">
                  <c:v>45331.208333333336</c:v>
                </c:pt>
                <c:pt idx="895">
                  <c:v>45334.208333333336</c:v>
                </c:pt>
                <c:pt idx="896">
                  <c:v>45335.208333333336</c:v>
                </c:pt>
                <c:pt idx="897">
                  <c:v>45336.208333333336</c:v>
                </c:pt>
                <c:pt idx="898">
                  <c:v>45337.208333333336</c:v>
                </c:pt>
                <c:pt idx="899">
                  <c:v>45338.208333333336</c:v>
                </c:pt>
                <c:pt idx="900">
                  <c:v>45342.208333333336</c:v>
                </c:pt>
                <c:pt idx="901">
                  <c:v>45343.208333333336</c:v>
                </c:pt>
                <c:pt idx="902">
                  <c:v>45344.208333333336</c:v>
                </c:pt>
                <c:pt idx="903">
                  <c:v>45345.208333333336</c:v>
                </c:pt>
                <c:pt idx="904">
                  <c:v>45348.208333333336</c:v>
                </c:pt>
                <c:pt idx="905">
                  <c:v>45349.208333333336</c:v>
                </c:pt>
                <c:pt idx="906">
                  <c:v>45350.208333333336</c:v>
                </c:pt>
                <c:pt idx="907">
                  <c:v>45351.208333333336</c:v>
                </c:pt>
                <c:pt idx="908">
                  <c:v>45352.208333333336</c:v>
                </c:pt>
                <c:pt idx="909">
                  <c:v>45355.208333333336</c:v>
                </c:pt>
                <c:pt idx="910">
                  <c:v>45356.208333333336</c:v>
                </c:pt>
                <c:pt idx="911">
                  <c:v>45357.208333333336</c:v>
                </c:pt>
                <c:pt idx="912">
                  <c:v>45358.208333333336</c:v>
                </c:pt>
                <c:pt idx="913">
                  <c:v>45359.208333333336</c:v>
                </c:pt>
                <c:pt idx="914">
                  <c:v>45362.166666666664</c:v>
                </c:pt>
                <c:pt idx="915">
                  <c:v>45363.166666666664</c:v>
                </c:pt>
                <c:pt idx="916">
                  <c:v>45364.166666666664</c:v>
                </c:pt>
                <c:pt idx="917">
                  <c:v>45365.166666666664</c:v>
                </c:pt>
                <c:pt idx="918">
                  <c:v>45366.166666666664</c:v>
                </c:pt>
                <c:pt idx="919">
                  <c:v>45369.166666666664</c:v>
                </c:pt>
                <c:pt idx="920">
                  <c:v>45370.166666666664</c:v>
                </c:pt>
                <c:pt idx="921">
                  <c:v>45371.166666666664</c:v>
                </c:pt>
                <c:pt idx="922">
                  <c:v>45372.166666666664</c:v>
                </c:pt>
                <c:pt idx="923">
                  <c:v>45373.166666666664</c:v>
                </c:pt>
                <c:pt idx="924">
                  <c:v>45376.166666666664</c:v>
                </c:pt>
                <c:pt idx="925">
                  <c:v>45377.166666666664</c:v>
                </c:pt>
                <c:pt idx="926">
                  <c:v>45378.166666666664</c:v>
                </c:pt>
                <c:pt idx="927">
                  <c:v>45379.166666666664</c:v>
                </c:pt>
                <c:pt idx="928">
                  <c:v>45383.166666666664</c:v>
                </c:pt>
                <c:pt idx="929">
                  <c:v>45384.166666666664</c:v>
                </c:pt>
                <c:pt idx="930">
                  <c:v>45385.166666666664</c:v>
                </c:pt>
                <c:pt idx="931">
                  <c:v>45386.166666666664</c:v>
                </c:pt>
                <c:pt idx="932">
                  <c:v>45387.166666666664</c:v>
                </c:pt>
                <c:pt idx="933">
                  <c:v>45390.166666666664</c:v>
                </c:pt>
                <c:pt idx="934">
                  <c:v>45391.166666666664</c:v>
                </c:pt>
                <c:pt idx="935">
                  <c:v>45392.166666666664</c:v>
                </c:pt>
                <c:pt idx="936">
                  <c:v>45393.166666666664</c:v>
                </c:pt>
                <c:pt idx="937">
                  <c:v>45394.166666666664</c:v>
                </c:pt>
                <c:pt idx="938">
                  <c:v>45397.166666666664</c:v>
                </c:pt>
                <c:pt idx="939">
                  <c:v>45398.166666666664</c:v>
                </c:pt>
                <c:pt idx="940">
                  <c:v>45399.166666666664</c:v>
                </c:pt>
                <c:pt idx="941">
                  <c:v>45400.166666666664</c:v>
                </c:pt>
                <c:pt idx="942">
                  <c:v>45401.166666666664</c:v>
                </c:pt>
                <c:pt idx="943">
                  <c:v>45404.166666666664</c:v>
                </c:pt>
                <c:pt idx="944">
                  <c:v>45405.166666666664</c:v>
                </c:pt>
                <c:pt idx="945">
                  <c:v>45406.166666666664</c:v>
                </c:pt>
                <c:pt idx="946">
                  <c:v>45407.166666666664</c:v>
                </c:pt>
                <c:pt idx="947">
                  <c:v>45408.166666666664</c:v>
                </c:pt>
                <c:pt idx="948">
                  <c:v>45411.166666666664</c:v>
                </c:pt>
                <c:pt idx="949">
                  <c:v>45412.166666666664</c:v>
                </c:pt>
                <c:pt idx="950">
                  <c:v>45413.166666666664</c:v>
                </c:pt>
                <c:pt idx="951">
                  <c:v>45414.166666666664</c:v>
                </c:pt>
                <c:pt idx="952">
                  <c:v>45415.166666666664</c:v>
                </c:pt>
                <c:pt idx="953">
                  <c:v>45418.166666666664</c:v>
                </c:pt>
                <c:pt idx="954">
                  <c:v>45419.166666666664</c:v>
                </c:pt>
                <c:pt idx="955">
                  <c:v>45420.166666666664</c:v>
                </c:pt>
                <c:pt idx="956">
                  <c:v>45421.166666666664</c:v>
                </c:pt>
                <c:pt idx="957">
                  <c:v>45422.166666666664</c:v>
                </c:pt>
                <c:pt idx="958">
                  <c:v>45425.166666666664</c:v>
                </c:pt>
                <c:pt idx="959">
                  <c:v>45426.166666666664</c:v>
                </c:pt>
                <c:pt idx="960">
                  <c:v>45427.166666666664</c:v>
                </c:pt>
                <c:pt idx="961">
                  <c:v>45428.166666666664</c:v>
                </c:pt>
                <c:pt idx="962">
                  <c:v>45429.166666666664</c:v>
                </c:pt>
                <c:pt idx="963">
                  <c:v>45432.166666666664</c:v>
                </c:pt>
                <c:pt idx="964">
                  <c:v>45433.166666666664</c:v>
                </c:pt>
                <c:pt idx="965">
                  <c:v>45434.166666666664</c:v>
                </c:pt>
                <c:pt idx="966">
                  <c:v>45435.166666666664</c:v>
                </c:pt>
                <c:pt idx="967">
                  <c:v>45436.166666666664</c:v>
                </c:pt>
                <c:pt idx="968">
                  <c:v>45440.166666666664</c:v>
                </c:pt>
                <c:pt idx="969">
                  <c:v>45441.166666666664</c:v>
                </c:pt>
                <c:pt idx="970">
                  <c:v>45442.166666666664</c:v>
                </c:pt>
                <c:pt idx="971">
                  <c:v>45443.166666666664</c:v>
                </c:pt>
                <c:pt idx="972">
                  <c:v>45446.166666666664</c:v>
                </c:pt>
                <c:pt idx="973">
                  <c:v>45447.166666666664</c:v>
                </c:pt>
                <c:pt idx="974">
                  <c:v>45448.166666666664</c:v>
                </c:pt>
                <c:pt idx="975">
                  <c:v>45449.166666666664</c:v>
                </c:pt>
                <c:pt idx="976">
                  <c:v>45450.166666666664</c:v>
                </c:pt>
                <c:pt idx="977">
                  <c:v>45453.166666666664</c:v>
                </c:pt>
                <c:pt idx="978">
                  <c:v>45454.166666666664</c:v>
                </c:pt>
                <c:pt idx="979">
                  <c:v>45455.166666666664</c:v>
                </c:pt>
                <c:pt idx="980">
                  <c:v>45456.166666666664</c:v>
                </c:pt>
                <c:pt idx="981">
                  <c:v>45457.166666666664</c:v>
                </c:pt>
                <c:pt idx="982">
                  <c:v>45460.166666666664</c:v>
                </c:pt>
                <c:pt idx="983">
                  <c:v>45461.166666666664</c:v>
                </c:pt>
                <c:pt idx="984">
                  <c:v>45463.166666666664</c:v>
                </c:pt>
                <c:pt idx="985">
                  <c:v>45464.166666666664</c:v>
                </c:pt>
                <c:pt idx="986">
                  <c:v>45467.166666666664</c:v>
                </c:pt>
                <c:pt idx="987">
                  <c:v>45468.166666666664</c:v>
                </c:pt>
                <c:pt idx="988">
                  <c:v>45469.166666666664</c:v>
                </c:pt>
                <c:pt idx="989">
                  <c:v>45470.166666666664</c:v>
                </c:pt>
                <c:pt idx="990">
                  <c:v>45471.166666666664</c:v>
                </c:pt>
                <c:pt idx="991">
                  <c:v>45474.166666666664</c:v>
                </c:pt>
                <c:pt idx="992">
                  <c:v>45475.166666666664</c:v>
                </c:pt>
                <c:pt idx="993">
                  <c:v>45476.166666666664</c:v>
                </c:pt>
                <c:pt idx="994">
                  <c:v>45478.166666666664</c:v>
                </c:pt>
                <c:pt idx="995">
                  <c:v>45481.166666666664</c:v>
                </c:pt>
                <c:pt idx="996">
                  <c:v>45482.166666666664</c:v>
                </c:pt>
                <c:pt idx="997">
                  <c:v>45483.166666666664</c:v>
                </c:pt>
                <c:pt idx="998">
                  <c:v>45484.166666666664</c:v>
                </c:pt>
                <c:pt idx="999">
                  <c:v>45485.166666666664</c:v>
                </c:pt>
                <c:pt idx="1000">
                  <c:v>45488.166666666664</c:v>
                </c:pt>
                <c:pt idx="1001">
                  <c:v>45489.166666666664</c:v>
                </c:pt>
                <c:pt idx="1002">
                  <c:v>45490.166666666664</c:v>
                </c:pt>
                <c:pt idx="1003">
                  <c:v>45491.166666666664</c:v>
                </c:pt>
                <c:pt idx="1004">
                  <c:v>45492.166666666664</c:v>
                </c:pt>
                <c:pt idx="1005">
                  <c:v>45495.166666666664</c:v>
                </c:pt>
                <c:pt idx="1006">
                  <c:v>45496.166666666664</c:v>
                </c:pt>
                <c:pt idx="1007">
                  <c:v>45497.166666666664</c:v>
                </c:pt>
                <c:pt idx="1008">
                  <c:v>45498.166666666664</c:v>
                </c:pt>
                <c:pt idx="1009">
                  <c:v>45499.166666666664</c:v>
                </c:pt>
                <c:pt idx="1010">
                  <c:v>45502.166666666664</c:v>
                </c:pt>
                <c:pt idx="1011">
                  <c:v>45503.166666666664</c:v>
                </c:pt>
                <c:pt idx="1012">
                  <c:v>45504.166666666664</c:v>
                </c:pt>
                <c:pt idx="1013">
                  <c:v>45505.166666666664</c:v>
                </c:pt>
                <c:pt idx="1014">
                  <c:v>45506.166666666664</c:v>
                </c:pt>
                <c:pt idx="1015">
                  <c:v>45509.166666666664</c:v>
                </c:pt>
                <c:pt idx="1016">
                  <c:v>45510.166666666664</c:v>
                </c:pt>
                <c:pt idx="1017">
                  <c:v>45511.166666666664</c:v>
                </c:pt>
                <c:pt idx="1018">
                  <c:v>45512.166666666664</c:v>
                </c:pt>
                <c:pt idx="1019">
                  <c:v>45513.166666666664</c:v>
                </c:pt>
                <c:pt idx="1020">
                  <c:v>45516.166666666664</c:v>
                </c:pt>
                <c:pt idx="1021">
                  <c:v>45517.166666666664</c:v>
                </c:pt>
                <c:pt idx="1022">
                  <c:v>45518.166666666664</c:v>
                </c:pt>
                <c:pt idx="1023">
                  <c:v>45519.166666666664</c:v>
                </c:pt>
                <c:pt idx="1024">
                  <c:v>45520.166666666664</c:v>
                </c:pt>
                <c:pt idx="1025">
                  <c:v>45523.166666666664</c:v>
                </c:pt>
                <c:pt idx="1026">
                  <c:v>45524.166666666664</c:v>
                </c:pt>
                <c:pt idx="1027">
                  <c:v>45525.166666666664</c:v>
                </c:pt>
                <c:pt idx="1028">
                  <c:v>45526.166666666664</c:v>
                </c:pt>
                <c:pt idx="1029">
                  <c:v>45527.166666666664</c:v>
                </c:pt>
                <c:pt idx="1030">
                  <c:v>45530.166666666664</c:v>
                </c:pt>
                <c:pt idx="1031">
                  <c:v>45531.166666666664</c:v>
                </c:pt>
                <c:pt idx="1032">
                  <c:v>45532.166666666664</c:v>
                </c:pt>
                <c:pt idx="1033">
                  <c:v>45533.166666666664</c:v>
                </c:pt>
                <c:pt idx="1034">
                  <c:v>45534.166666666664</c:v>
                </c:pt>
                <c:pt idx="1035">
                  <c:v>45538.166666666664</c:v>
                </c:pt>
                <c:pt idx="1036">
                  <c:v>45539.166666666664</c:v>
                </c:pt>
                <c:pt idx="1037">
                  <c:v>45540.166666666664</c:v>
                </c:pt>
                <c:pt idx="1038">
                  <c:v>45541.166666666664</c:v>
                </c:pt>
                <c:pt idx="1039">
                  <c:v>45544.166666666664</c:v>
                </c:pt>
                <c:pt idx="1040">
                  <c:v>45545.166666666664</c:v>
                </c:pt>
                <c:pt idx="1041">
                  <c:v>45546.166666666664</c:v>
                </c:pt>
                <c:pt idx="1042">
                  <c:v>45547.166666666664</c:v>
                </c:pt>
                <c:pt idx="1043">
                  <c:v>45548.166666666664</c:v>
                </c:pt>
                <c:pt idx="1044">
                  <c:v>45551.166666666664</c:v>
                </c:pt>
                <c:pt idx="1045">
                  <c:v>45552.166666666664</c:v>
                </c:pt>
                <c:pt idx="1046">
                  <c:v>45553.166666666664</c:v>
                </c:pt>
                <c:pt idx="1047">
                  <c:v>45554.166666666664</c:v>
                </c:pt>
                <c:pt idx="1048">
                  <c:v>45555.166666666664</c:v>
                </c:pt>
                <c:pt idx="1049">
                  <c:v>45558.166666666664</c:v>
                </c:pt>
                <c:pt idx="1050">
                  <c:v>45559.166666666664</c:v>
                </c:pt>
                <c:pt idx="1051">
                  <c:v>45560.166666666664</c:v>
                </c:pt>
                <c:pt idx="1052">
                  <c:v>45561.166666666664</c:v>
                </c:pt>
                <c:pt idx="1053">
                  <c:v>45562.166666666664</c:v>
                </c:pt>
                <c:pt idx="1054">
                  <c:v>45565.166666666664</c:v>
                </c:pt>
                <c:pt idx="1055">
                  <c:v>45566.166666666664</c:v>
                </c:pt>
                <c:pt idx="1056">
                  <c:v>45567.166666666664</c:v>
                </c:pt>
                <c:pt idx="1057">
                  <c:v>45568.166666666664</c:v>
                </c:pt>
                <c:pt idx="1058">
                  <c:v>45569.166666666664</c:v>
                </c:pt>
                <c:pt idx="1059">
                  <c:v>45572.166666666664</c:v>
                </c:pt>
                <c:pt idx="1060">
                  <c:v>45573.166666666664</c:v>
                </c:pt>
                <c:pt idx="1061">
                  <c:v>45574.166666666664</c:v>
                </c:pt>
                <c:pt idx="1062">
                  <c:v>45575.166666666664</c:v>
                </c:pt>
                <c:pt idx="1063">
                  <c:v>45576.166666666664</c:v>
                </c:pt>
                <c:pt idx="1064">
                  <c:v>45579.166666666664</c:v>
                </c:pt>
                <c:pt idx="1065">
                  <c:v>45580.166666666664</c:v>
                </c:pt>
                <c:pt idx="1066">
                  <c:v>45581.166666666664</c:v>
                </c:pt>
                <c:pt idx="1067">
                  <c:v>45582.166666666664</c:v>
                </c:pt>
                <c:pt idx="1068">
                  <c:v>45583.166666666664</c:v>
                </c:pt>
                <c:pt idx="1069">
                  <c:v>45586.166666666664</c:v>
                </c:pt>
                <c:pt idx="1070">
                  <c:v>45587.166666666664</c:v>
                </c:pt>
                <c:pt idx="1071">
                  <c:v>45588.166666666664</c:v>
                </c:pt>
                <c:pt idx="1072">
                  <c:v>45589.166666666664</c:v>
                </c:pt>
                <c:pt idx="1073">
                  <c:v>45590.166666666664</c:v>
                </c:pt>
                <c:pt idx="1074">
                  <c:v>45593.166666666664</c:v>
                </c:pt>
                <c:pt idx="1075">
                  <c:v>45594.166666666664</c:v>
                </c:pt>
                <c:pt idx="1076">
                  <c:v>45595.166666666664</c:v>
                </c:pt>
                <c:pt idx="1077">
                  <c:v>45596.166666666664</c:v>
                </c:pt>
                <c:pt idx="1078">
                  <c:v>45597.166666666664</c:v>
                </c:pt>
                <c:pt idx="1079">
                  <c:v>45600.208333333336</c:v>
                </c:pt>
                <c:pt idx="1080">
                  <c:v>45601.208333333336</c:v>
                </c:pt>
                <c:pt idx="1081">
                  <c:v>45602.208333333336</c:v>
                </c:pt>
                <c:pt idx="1082">
                  <c:v>45603.208333333336</c:v>
                </c:pt>
                <c:pt idx="1083">
                  <c:v>45604.208333333336</c:v>
                </c:pt>
                <c:pt idx="1084">
                  <c:v>45607.208333333336</c:v>
                </c:pt>
                <c:pt idx="1085">
                  <c:v>45608.208333333336</c:v>
                </c:pt>
                <c:pt idx="1086">
                  <c:v>45609.208333333336</c:v>
                </c:pt>
                <c:pt idx="1087">
                  <c:v>45610.208333333336</c:v>
                </c:pt>
                <c:pt idx="1088">
                  <c:v>45611.208333333336</c:v>
                </c:pt>
                <c:pt idx="1089">
                  <c:v>45614.208333333336</c:v>
                </c:pt>
                <c:pt idx="1090">
                  <c:v>45615.208333333336</c:v>
                </c:pt>
                <c:pt idx="1091">
                  <c:v>45616.208333333336</c:v>
                </c:pt>
                <c:pt idx="1092">
                  <c:v>45617.208333333336</c:v>
                </c:pt>
                <c:pt idx="1093">
                  <c:v>45618.208333333336</c:v>
                </c:pt>
                <c:pt idx="1094">
                  <c:v>45621.208333333336</c:v>
                </c:pt>
                <c:pt idx="1095">
                  <c:v>45622.208333333336</c:v>
                </c:pt>
                <c:pt idx="1096">
                  <c:v>45623.208333333336</c:v>
                </c:pt>
                <c:pt idx="1097">
                  <c:v>45625.208333333336</c:v>
                </c:pt>
                <c:pt idx="1098">
                  <c:v>45628.208333333336</c:v>
                </c:pt>
                <c:pt idx="1099">
                  <c:v>45629.208333333336</c:v>
                </c:pt>
                <c:pt idx="1100">
                  <c:v>45630.208333333336</c:v>
                </c:pt>
                <c:pt idx="1101">
                  <c:v>45631.208333333336</c:v>
                </c:pt>
                <c:pt idx="1102">
                  <c:v>45632.208333333336</c:v>
                </c:pt>
                <c:pt idx="1103">
                  <c:v>45635.208333333336</c:v>
                </c:pt>
                <c:pt idx="1104">
                  <c:v>45636.208333333336</c:v>
                </c:pt>
                <c:pt idx="1105">
                  <c:v>45637.208333333336</c:v>
                </c:pt>
                <c:pt idx="1106">
                  <c:v>45638.208333333336</c:v>
                </c:pt>
                <c:pt idx="1107">
                  <c:v>45639.208333333336</c:v>
                </c:pt>
                <c:pt idx="1108">
                  <c:v>45642.208333333336</c:v>
                </c:pt>
                <c:pt idx="1109">
                  <c:v>45643.208333333336</c:v>
                </c:pt>
                <c:pt idx="1110">
                  <c:v>45644.208333333336</c:v>
                </c:pt>
                <c:pt idx="1111">
                  <c:v>45645.208333333336</c:v>
                </c:pt>
                <c:pt idx="1112">
                  <c:v>45646.208333333336</c:v>
                </c:pt>
                <c:pt idx="1113">
                  <c:v>45649.208333333336</c:v>
                </c:pt>
                <c:pt idx="1114">
                  <c:v>45650.208333333336</c:v>
                </c:pt>
                <c:pt idx="1115">
                  <c:v>45652.208333333336</c:v>
                </c:pt>
                <c:pt idx="1116">
                  <c:v>45653.208333333336</c:v>
                </c:pt>
                <c:pt idx="1117">
                  <c:v>45656.208333333336</c:v>
                </c:pt>
                <c:pt idx="1118">
                  <c:v>45657.208333333336</c:v>
                </c:pt>
                <c:pt idx="1119">
                  <c:v>45659.208333333336</c:v>
                </c:pt>
                <c:pt idx="1120">
                  <c:v>45660.208333333336</c:v>
                </c:pt>
                <c:pt idx="1121">
                  <c:v>45663.208333333336</c:v>
                </c:pt>
                <c:pt idx="1122">
                  <c:v>45664.208333333336</c:v>
                </c:pt>
                <c:pt idx="1123">
                  <c:v>45665.208333333336</c:v>
                </c:pt>
                <c:pt idx="1124">
                  <c:v>45667.208333333336</c:v>
                </c:pt>
                <c:pt idx="1125">
                  <c:v>45670.208333333336</c:v>
                </c:pt>
                <c:pt idx="1126">
                  <c:v>45671.208333333336</c:v>
                </c:pt>
                <c:pt idx="1127">
                  <c:v>45672.208333333336</c:v>
                </c:pt>
                <c:pt idx="1128">
                  <c:v>45673.208333333336</c:v>
                </c:pt>
                <c:pt idx="1129">
                  <c:v>45674.208333333336</c:v>
                </c:pt>
                <c:pt idx="1130">
                  <c:v>45678.208333333336</c:v>
                </c:pt>
                <c:pt idx="1131">
                  <c:v>45679.208333333336</c:v>
                </c:pt>
                <c:pt idx="1132">
                  <c:v>45680.208333333336</c:v>
                </c:pt>
                <c:pt idx="1133">
                  <c:v>45681.208333333336</c:v>
                </c:pt>
                <c:pt idx="1134">
                  <c:v>45684.208333333336</c:v>
                </c:pt>
                <c:pt idx="1135">
                  <c:v>45685.208333333336</c:v>
                </c:pt>
                <c:pt idx="1136">
                  <c:v>45686.208333333336</c:v>
                </c:pt>
                <c:pt idx="1137">
                  <c:v>45687.208333333336</c:v>
                </c:pt>
                <c:pt idx="1138">
                  <c:v>45688.208333333336</c:v>
                </c:pt>
                <c:pt idx="1139">
                  <c:v>45691.208333333336</c:v>
                </c:pt>
                <c:pt idx="1140">
                  <c:v>45692.208333333336</c:v>
                </c:pt>
                <c:pt idx="1141">
                  <c:v>45693.208333333336</c:v>
                </c:pt>
                <c:pt idx="1142">
                  <c:v>45694.208333333336</c:v>
                </c:pt>
                <c:pt idx="1143">
                  <c:v>45695.208333333336</c:v>
                </c:pt>
                <c:pt idx="1144">
                  <c:v>45698.208333333336</c:v>
                </c:pt>
                <c:pt idx="1145">
                  <c:v>45699.208333333336</c:v>
                </c:pt>
                <c:pt idx="1146">
                  <c:v>45700.208333333336</c:v>
                </c:pt>
                <c:pt idx="1147">
                  <c:v>45701.208333333336</c:v>
                </c:pt>
                <c:pt idx="1148">
                  <c:v>45702.208333333336</c:v>
                </c:pt>
                <c:pt idx="1149">
                  <c:v>45706.208333333336</c:v>
                </c:pt>
                <c:pt idx="1150">
                  <c:v>45707.208333333336</c:v>
                </c:pt>
                <c:pt idx="1151">
                  <c:v>45708.208333333336</c:v>
                </c:pt>
                <c:pt idx="1152">
                  <c:v>45709.208333333336</c:v>
                </c:pt>
                <c:pt idx="1153">
                  <c:v>45712.208333333336</c:v>
                </c:pt>
                <c:pt idx="1154">
                  <c:v>45713.208333333336</c:v>
                </c:pt>
                <c:pt idx="1155">
                  <c:v>45714.208333333336</c:v>
                </c:pt>
                <c:pt idx="1156">
                  <c:v>45715.208333333336</c:v>
                </c:pt>
                <c:pt idx="1157">
                  <c:v>45716.208333333336</c:v>
                </c:pt>
                <c:pt idx="1158">
                  <c:v>45719.208333333336</c:v>
                </c:pt>
                <c:pt idx="1159">
                  <c:v>45720.208333333336</c:v>
                </c:pt>
                <c:pt idx="1160">
                  <c:v>45721.208333333336</c:v>
                </c:pt>
                <c:pt idx="1161">
                  <c:v>45722.208333333336</c:v>
                </c:pt>
                <c:pt idx="1162">
                  <c:v>45723.208333333336</c:v>
                </c:pt>
                <c:pt idx="1163">
                  <c:v>45726.166666666664</c:v>
                </c:pt>
                <c:pt idx="1164">
                  <c:v>45727.166666666664</c:v>
                </c:pt>
                <c:pt idx="1165">
                  <c:v>45728.166666666664</c:v>
                </c:pt>
                <c:pt idx="1166">
                  <c:v>45729.166666666664</c:v>
                </c:pt>
                <c:pt idx="1167">
                  <c:v>45730.166666666664</c:v>
                </c:pt>
                <c:pt idx="1168">
                  <c:v>45733.166666666664</c:v>
                </c:pt>
                <c:pt idx="1169">
                  <c:v>45734.166666666664</c:v>
                </c:pt>
                <c:pt idx="1170">
                  <c:v>45735.166666666664</c:v>
                </c:pt>
                <c:pt idx="1171">
                  <c:v>45736.166666666664</c:v>
                </c:pt>
                <c:pt idx="1172">
                  <c:v>45737.166666666664</c:v>
                </c:pt>
                <c:pt idx="1173">
                  <c:v>45740.166666666664</c:v>
                </c:pt>
                <c:pt idx="1174">
                  <c:v>45741.166666666664</c:v>
                </c:pt>
                <c:pt idx="1175">
                  <c:v>45742.166666666664</c:v>
                </c:pt>
                <c:pt idx="1176">
                  <c:v>45743.166666666664</c:v>
                </c:pt>
                <c:pt idx="1177">
                  <c:v>45744.166666666664</c:v>
                </c:pt>
                <c:pt idx="1178">
                  <c:v>45747.166666666664</c:v>
                </c:pt>
                <c:pt idx="1179">
                  <c:v>45748.166666666664</c:v>
                </c:pt>
                <c:pt idx="1180">
                  <c:v>45749.166666666664</c:v>
                </c:pt>
                <c:pt idx="1181">
                  <c:v>45750.166666666664</c:v>
                </c:pt>
                <c:pt idx="1182">
                  <c:v>45751.166666666664</c:v>
                </c:pt>
                <c:pt idx="1183">
                  <c:v>45754.166666666664</c:v>
                </c:pt>
                <c:pt idx="1184">
                  <c:v>45755.166666666664</c:v>
                </c:pt>
                <c:pt idx="1185">
                  <c:v>45756.166666666664</c:v>
                </c:pt>
                <c:pt idx="1186">
                  <c:v>45757.166666666664</c:v>
                </c:pt>
                <c:pt idx="1187">
                  <c:v>45758.166666666664</c:v>
                </c:pt>
                <c:pt idx="1188">
                  <c:v>45761.166666666664</c:v>
                </c:pt>
                <c:pt idx="1189">
                  <c:v>45762.166666666664</c:v>
                </c:pt>
                <c:pt idx="1190">
                  <c:v>45763.166666666664</c:v>
                </c:pt>
                <c:pt idx="1191">
                  <c:v>45764.166666666664</c:v>
                </c:pt>
                <c:pt idx="1192">
                  <c:v>45768.166666666664</c:v>
                </c:pt>
                <c:pt idx="1193">
                  <c:v>45769.166666666664</c:v>
                </c:pt>
                <c:pt idx="1194">
                  <c:v>45770.166666666664</c:v>
                </c:pt>
                <c:pt idx="1195">
                  <c:v>45771.166666666664</c:v>
                </c:pt>
                <c:pt idx="1196">
                  <c:v>45772.166666666664</c:v>
                </c:pt>
                <c:pt idx="1197">
                  <c:v>45775.166666666664</c:v>
                </c:pt>
                <c:pt idx="1198">
                  <c:v>45776.166666666664</c:v>
                </c:pt>
                <c:pt idx="1199">
                  <c:v>45777.166666666664</c:v>
                </c:pt>
                <c:pt idx="1200">
                  <c:v>45778.166666666664</c:v>
                </c:pt>
                <c:pt idx="1201">
                  <c:v>45779.166666666664</c:v>
                </c:pt>
                <c:pt idx="1202">
                  <c:v>45782.166666666664</c:v>
                </c:pt>
                <c:pt idx="1203">
                  <c:v>45783.166666666664</c:v>
                </c:pt>
                <c:pt idx="1204">
                  <c:v>45784.166666666664</c:v>
                </c:pt>
                <c:pt idx="1205">
                  <c:v>45785.166666666664</c:v>
                </c:pt>
                <c:pt idx="1206">
                  <c:v>45786.166666666664</c:v>
                </c:pt>
                <c:pt idx="1207">
                  <c:v>45789.166666666664</c:v>
                </c:pt>
                <c:pt idx="1208">
                  <c:v>45790.166666666664</c:v>
                </c:pt>
                <c:pt idx="1209">
                  <c:v>45791.166666666664</c:v>
                </c:pt>
                <c:pt idx="1210">
                  <c:v>45792.166666666664</c:v>
                </c:pt>
                <c:pt idx="1211">
                  <c:v>45793.166666666664</c:v>
                </c:pt>
                <c:pt idx="1212">
                  <c:v>45796.166666666664</c:v>
                </c:pt>
                <c:pt idx="1213">
                  <c:v>45797.166666666664</c:v>
                </c:pt>
                <c:pt idx="1214">
                  <c:v>45798.166666666664</c:v>
                </c:pt>
                <c:pt idx="1215">
                  <c:v>45799.166666666664</c:v>
                </c:pt>
                <c:pt idx="1216">
                  <c:v>45800.166666666664</c:v>
                </c:pt>
                <c:pt idx="1217">
                  <c:v>45804.166666666664</c:v>
                </c:pt>
                <c:pt idx="1218">
                  <c:v>45805.166666666664</c:v>
                </c:pt>
                <c:pt idx="1219">
                  <c:v>45806.166666666664</c:v>
                </c:pt>
                <c:pt idx="1220">
                  <c:v>45807.166666666664</c:v>
                </c:pt>
                <c:pt idx="1221">
                  <c:v>45810.166666666664</c:v>
                </c:pt>
                <c:pt idx="1222">
                  <c:v>45811.166666666664</c:v>
                </c:pt>
                <c:pt idx="1223">
                  <c:v>45812.166666666664</c:v>
                </c:pt>
                <c:pt idx="1224">
                  <c:v>45813.166666666664</c:v>
                </c:pt>
                <c:pt idx="1225">
                  <c:v>45814.166666666664</c:v>
                </c:pt>
                <c:pt idx="1226">
                  <c:v>45817.166666666664</c:v>
                </c:pt>
                <c:pt idx="1227">
                  <c:v>45818.166666666664</c:v>
                </c:pt>
                <c:pt idx="1228">
                  <c:v>45819.166666666664</c:v>
                </c:pt>
                <c:pt idx="1229">
                  <c:v>45820.166666666664</c:v>
                </c:pt>
                <c:pt idx="1230">
                  <c:v>45821.166666666664</c:v>
                </c:pt>
                <c:pt idx="1231">
                  <c:v>45824.166666666664</c:v>
                </c:pt>
                <c:pt idx="1232">
                  <c:v>45825.166666666664</c:v>
                </c:pt>
                <c:pt idx="1233">
                  <c:v>45826.166666666664</c:v>
                </c:pt>
                <c:pt idx="1234">
                  <c:v>45828.166666666664</c:v>
                </c:pt>
                <c:pt idx="1235">
                  <c:v>45831.166666666664</c:v>
                </c:pt>
                <c:pt idx="1236">
                  <c:v>45832.166666666664</c:v>
                </c:pt>
                <c:pt idx="1237">
                  <c:v>45833.166666666664</c:v>
                </c:pt>
                <c:pt idx="1238">
                  <c:v>45834.166666666664</c:v>
                </c:pt>
                <c:pt idx="1239">
                  <c:v>45835.166666666664</c:v>
                </c:pt>
                <c:pt idx="1240">
                  <c:v>45838.166666666664</c:v>
                </c:pt>
                <c:pt idx="1241">
                  <c:v>45839.166666666664</c:v>
                </c:pt>
                <c:pt idx="1242">
                  <c:v>45840.166666666664</c:v>
                </c:pt>
                <c:pt idx="1243">
                  <c:v>45841.166666666664</c:v>
                </c:pt>
                <c:pt idx="1244">
                  <c:v>45845.166666666664</c:v>
                </c:pt>
                <c:pt idx="1245">
                  <c:v>45846.166666666664</c:v>
                </c:pt>
                <c:pt idx="1246">
                  <c:v>45847.166666666664</c:v>
                </c:pt>
                <c:pt idx="1247">
                  <c:v>45848.166666666664</c:v>
                </c:pt>
                <c:pt idx="1248">
                  <c:v>45849.166666666664</c:v>
                </c:pt>
                <c:pt idx="1249">
                  <c:v>45852.166666666664</c:v>
                </c:pt>
                <c:pt idx="1250">
                  <c:v>45853.166666666664</c:v>
                </c:pt>
                <c:pt idx="1251">
                  <c:v>45854.166666666664</c:v>
                </c:pt>
                <c:pt idx="1252">
                  <c:v>45855.166666666664</c:v>
                </c:pt>
                <c:pt idx="1253">
                  <c:v>45856.166666666664</c:v>
                </c:pt>
                <c:pt idx="1254">
                  <c:v>45859.166666666664</c:v>
                </c:pt>
                <c:pt idx="1255">
                  <c:v>45860.166666666664</c:v>
                </c:pt>
                <c:pt idx="1256">
                  <c:v>45861.166666666664</c:v>
                </c:pt>
                <c:pt idx="1257">
                  <c:v>45862.166666666664</c:v>
                </c:pt>
                <c:pt idx="1258">
                  <c:v>45863.166666666664</c:v>
                </c:pt>
                <c:pt idx="1259">
                  <c:v>45866.166666666664</c:v>
                </c:pt>
                <c:pt idx="1260">
                  <c:v>45867.166666666664</c:v>
                </c:pt>
                <c:pt idx="1261">
                  <c:v>45868.166666666664</c:v>
                </c:pt>
                <c:pt idx="1262">
                  <c:v>45869.166666666664</c:v>
                </c:pt>
                <c:pt idx="1263">
                  <c:v>45870.166666666664</c:v>
                </c:pt>
                <c:pt idx="1264">
                  <c:v>45873.166666666664</c:v>
                </c:pt>
                <c:pt idx="1265">
                  <c:v>45874.166666666664</c:v>
                </c:pt>
                <c:pt idx="1266">
                  <c:v>45875.166666666664</c:v>
                </c:pt>
                <c:pt idx="1267">
                  <c:v>45876.166666666664</c:v>
                </c:pt>
                <c:pt idx="1268">
                  <c:v>45877.166666666664</c:v>
                </c:pt>
                <c:pt idx="1269">
                  <c:v>45880.166666666664</c:v>
                </c:pt>
                <c:pt idx="1270">
                  <c:v>45881.166666666664</c:v>
                </c:pt>
                <c:pt idx="1271">
                  <c:v>45882.166666666664</c:v>
                </c:pt>
                <c:pt idx="1272">
                  <c:v>45883.166666666664</c:v>
                </c:pt>
                <c:pt idx="1273">
                  <c:v>45884.166666666664</c:v>
                </c:pt>
                <c:pt idx="1274">
                  <c:v>45887.166666666664</c:v>
                </c:pt>
                <c:pt idx="1275">
                  <c:v>45888.166666666664</c:v>
                </c:pt>
                <c:pt idx="1276">
                  <c:v>45889.166666666664</c:v>
                </c:pt>
                <c:pt idx="1277">
                  <c:v>45890.166666666664</c:v>
                </c:pt>
                <c:pt idx="1278">
                  <c:v>45891.166666666664</c:v>
                </c:pt>
                <c:pt idx="1279">
                  <c:v>45894.166666666664</c:v>
                </c:pt>
                <c:pt idx="1280">
                  <c:v>45895.166666666664</c:v>
                </c:pt>
                <c:pt idx="1281">
                  <c:v>45896.166666666664</c:v>
                </c:pt>
                <c:pt idx="1282">
                  <c:v>45897.166666666664</c:v>
                </c:pt>
                <c:pt idx="1283">
                  <c:v>45898.166666666664</c:v>
                </c:pt>
                <c:pt idx="1284">
                  <c:v>45902.166666666664</c:v>
                </c:pt>
                <c:pt idx="1285">
                  <c:v>45903.166666666664</c:v>
                </c:pt>
                <c:pt idx="1286">
                  <c:v>45904.166666666664</c:v>
                </c:pt>
                <c:pt idx="1287">
                  <c:v>45905.166666666664</c:v>
                </c:pt>
                <c:pt idx="1288">
                  <c:v>45908.166666666664</c:v>
                </c:pt>
                <c:pt idx="1289">
                  <c:v>45909.166666666664</c:v>
                </c:pt>
                <c:pt idx="1290">
                  <c:v>45910.166666666664</c:v>
                </c:pt>
                <c:pt idx="1291">
                  <c:v>45911.166666666664</c:v>
                </c:pt>
                <c:pt idx="1292">
                  <c:v>45912.166666666664</c:v>
                </c:pt>
                <c:pt idx="1293">
                  <c:v>45915.166666666664</c:v>
                </c:pt>
                <c:pt idx="1294">
                  <c:v>45916.166666666664</c:v>
                </c:pt>
                <c:pt idx="1295">
                  <c:v>45917.166666666664</c:v>
                </c:pt>
                <c:pt idx="1296">
                  <c:v>45918.166666666664</c:v>
                </c:pt>
                <c:pt idx="1297">
                  <c:v>45919.166666666664</c:v>
                </c:pt>
                <c:pt idx="1298">
                  <c:v>45922.166666666664</c:v>
                </c:pt>
                <c:pt idx="1299">
                  <c:v>45923.166666666664</c:v>
                </c:pt>
                <c:pt idx="1300">
                  <c:v>45924.166666666664</c:v>
                </c:pt>
                <c:pt idx="1301">
                  <c:v>45925.166666666664</c:v>
                </c:pt>
                <c:pt idx="1302">
                  <c:v>45926.166666666664</c:v>
                </c:pt>
                <c:pt idx="1303">
                  <c:v>45929.166666666664</c:v>
                </c:pt>
                <c:pt idx="1304">
                  <c:v>45930.166666666664</c:v>
                </c:pt>
                <c:pt idx="1305">
                  <c:v>45931.166666666664</c:v>
                </c:pt>
                <c:pt idx="1306">
                  <c:v>45932.166666666664</c:v>
                </c:pt>
                <c:pt idx="1307">
                  <c:v>45933.166666666664</c:v>
                </c:pt>
                <c:pt idx="1308">
                  <c:v>45936.166666666664</c:v>
                </c:pt>
                <c:pt idx="1309">
                  <c:v>45937.166666666664</c:v>
                </c:pt>
                <c:pt idx="1310">
                  <c:v>45938.166666666664</c:v>
                </c:pt>
                <c:pt idx="1311">
                  <c:v>45939.166666666664</c:v>
                </c:pt>
                <c:pt idx="1312">
                  <c:v>45940.166666666664</c:v>
                </c:pt>
                <c:pt idx="1313">
                  <c:v>45943.166666666664</c:v>
                </c:pt>
                <c:pt idx="1314">
                  <c:v>45944.166666666664</c:v>
                </c:pt>
                <c:pt idx="1315">
                  <c:v>45945.166666666664</c:v>
                </c:pt>
                <c:pt idx="1316">
                  <c:v>45946.166666666664</c:v>
                </c:pt>
                <c:pt idx="1317">
                  <c:v>45947.166666666664</c:v>
                </c:pt>
                <c:pt idx="1318">
                  <c:v>45950.166666666664</c:v>
                </c:pt>
                <c:pt idx="1319">
                  <c:v>45951.166666666664</c:v>
                </c:pt>
                <c:pt idx="1320">
                  <c:v>45952.166666666664</c:v>
                </c:pt>
                <c:pt idx="1321">
                  <c:v>45953.166666666664</c:v>
                </c:pt>
                <c:pt idx="1322">
                  <c:v>45954.166666666664</c:v>
                </c:pt>
                <c:pt idx="1323">
                  <c:v>45957.166666666664</c:v>
                </c:pt>
                <c:pt idx="1324">
                  <c:v>45958.166666666664</c:v>
                </c:pt>
                <c:pt idx="1325">
                  <c:v>45959.166666666664</c:v>
                </c:pt>
                <c:pt idx="1326">
                  <c:v>45960.166666666664</c:v>
                </c:pt>
                <c:pt idx="1327">
                  <c:v>45961.166666666664</c:v>
                </c:pt>
                <c:pt idx="1328">
                  <c:v>45964.208333333336</c:v>
                </c:pt>
                <c:pt idx="1329">
                  <c:v>45965.208333333336</c:v>
                </c:pt>
                <c:pt idx="1330">
                  <c:v>45966.208333333336</c:v>
                </c:pt>
                <c:pt idx="1331">
                  <c:v>45967.208333333336</c:v>
                </c:pt>
                <c:pt idx="1332">
                  <c:v>45968.208333333336</c:v>
                </c:pt>
                <c:pt idx="1333">
                  <c:v>45971.208333333336</c:v>
                </c:pt>
                <c:pt idx="1334">
                  <c:v>45972.208333333336</c:v>
                </c:pt>
                <c:pt idx="1335">
                  <c:v>45973.208333333336</c:v>
                </c:pt>
                <c:pt idx="1336">
                  <c:v>45974.208333333336</c:v>
                </c:pt>
                <c:pt idx="1337">
                  <c:v>45975.208333333336</c:v>
                </c:pt>
                <c:pt idx="1338">
                  <c:v>45978.208333333336</c:v>
                </c:pt>
                <c:pt idx="1339">
                  <c:v>45979.208333333336</c:v>
                </c:pt>
                <c:pt idx="1340">
                  <c:v>45980.208333333336</c:v>
                </c:pt>
                <c:pt idx="1341">
                  <c:v>45981.208333333336</c:v>
                </c:pt>
                <c:pt idx="1342">
                  <c:v>45982.208333333336</c:v>
                </c:pt>
                <c:pt idx="1343">
                  <c:v>45985.208333333336</c:v>
                </c:pt>
                <c:pt idx="1344">
                  <c:v>45986.208333333336</c:v>
                </c:pt>
                <c:pt idx="1345">
                  <c:v>45987.208333333336</c:v>
                </c:pt>
                <c:pt idx="1346">
                  <c:v>45989.208333333336</c:v>
                </c:pt>
                <c:pt idx="1347">
                  <c:v>45992.208333333336</c:v>
                </c:pt>
                <c:pt idx="1348">
                  <c:v>45993.208333333336</c:v>
                </c:pt>
                <c:pt idx="1349">
                  <c:v>45994.208333333336</c:v>
                </c:pt>
                <c:pt idx="1350">
                  <c:v>45995.208333333336</c:v>
                </c:pt>
                <c:pt idx="1351">
                  <c:v>45996.208333333336</c:v>
                </c:pt>
                <c:pt idx="1352">
                  <c:v>45999.208333333336</c:v>
                </c:pt>
                <c:pt idx="1353">
                  <c:v>46000.208333333336</c:v>
                </c:pt>
                <c:pt idx="1354">
                  <c:v>46001.208333333336</c:v>
                </c:pt>
                <c:pt idx="1355">
                  <c:v>46002.208333333336</c:v>
                </c:pt>
                <c:pt idx="1356">
                  <c:v>46003.208333333336</c:v>
                </c:pt>
                <c:pt idx="1357">
                  <c:v>46006.208333333336</c:v>
                </c:pt>
                <c:pt idx="1358">
                  <c:v>46007.208333333336</c:v>
                </c:pt>
                <c:pt idx="1359">
                  <c:v>46008.208333333336</c:v>
                </c:pt>
                <c:pt idx="1360">
                  <c:v>46009.208333333336</c:v>
                </c:pt>
                <c:pt idx="1361">
                  <c:v>46010.208333333336</c:v>
                </c:pt>
                <c:pt idx="1362">
                  <c:v>46013.208333333336</c:v>
                </c:pt>
                <c:pt idx="1363">
                  <c:v>46014.208333333336</c:v>
                </c:pt>
                <c:pt idx="1364">
                  <c:v>46015.208333333336</c:v>
                </c:pt>
                <c:pt idx="1365">
                  <c:v>46017.208333333336</c:v>
                </c:pt>
                <c:pt idx="1366">
                  <c:v>46020.208333333336</c:v>
                </c:pt>
                <c:pt idx="1367">
                  <c:v>46021.208333333336</c:v>
                </c:pt>
                <c:pt idx="1368">
                  <c:v>46022.208333333336</c:v>
                </c:pt>
                <c:pt idx="1369">
                  <c:v>46024.208333333336</c:v>
                </c:pt>
                <c:pt idx="1370">
                  <c:v>46027.208333333336</c:v>
                </c:pt>
                <c:pt idx="1371">
                  <c:v>46028.208333333336</c:v>
                </c:pt>
                <c:pt idx="1372">
                  <c:v>46029.208333333336</c:v>
                </c:pt>
                <c:pt idx="1373">
                  <c:v>46030.208333333336</c:v>
                </c:pt>
                <c:pt idx="1374">
                  <c:v>46031.208333333336</c:v>
                </c:pt>
                <c:pt idx="1375">
                  <c:v>46034.208333333336</c:v>
                </c:pt>
                <c:pt idx="1376">
                  <c:v>46035.208333333336</c:v>
                </c:pt>
                <c:pt idx="1377">
                  <c:v>46036.208333333336</c:v>
                </c:pt>
                <c:pt idx="1378">
                  <c:v>46037.208333333336</c:v>
                </c:pt>
                <c:pt idx="1379">
                  <c:v>46038.208333333336</c:v>
                </c:pt>
                <c:pt idx="1380">
                  <c:v>46042.208333333336</c:v>
                </c:pt>
                <c:pt idx="1381">
                  <c:v>46043.208333333336</c:v>
                </c:pt>
                <c:pt idx="1382">
                  <c:v>46044.208333333336</c:v>
                </c:pt>
                <c:pt idx="1383">
                  <c:v>46045.208333333336</c:v>
                </c:pt>
                <c:pt idx="1384">
                  <c:v>46048.208333333336</c:v>
                </c:pt>
                <c:pt idx="1385">
                  <c:v>46049.208333333336</c:v>
                </c:pt>
                <c:pt idx="1386">
                  <c:v>46050.208333333336</c:v>
                </c:pt>
                <c:pt idx="1387">
                  <c:v>46051.208333333336</c:v>
                </c:pt>
                <c:pt idx="1388">
                  <c:v>46052.208333333336</c:v>
                </c:pt>
                <c:pt idx="1389">
                  <c:v>46055.208333333336</c:v>
                </c:pt>
                <c:pt idx="1390">
                  <c:v>46056.208333333336</c:v>
                </c:pt>
                <c:pt idx="1391">
                  <c:v>46057.208333333336</c:v>
                </c:pt>
                <c:pt idx="1392">
                  <c:v>46058.208333333336</c:v>
                </c:pt>
                <c:pt idx="1393">
                  <c:v>46059.208333333336</c:v>
                </c:pt>
                <c:pt idx="1394">
                  <c:v>46062.208333333336</c:v>
                </c:pt>
                <c:pt idx="1395">
                  <c:v>46063.208333333336</c:v>
                </c:pt>
                <c:pt idx="1396">
                  <c:v>46064.208333333336</c:v>
                </c:pt>
                <c:pt idx="1397">
                  <c:v>46065.208333333336</c:v>
                </c:pt>
                <c:pt idx="1398">
                  <c:v>46066.208333333336</c:v>
                </c:pt>
                <c:pt idx="1399">
                  <c:v>46070.208333333336</c:v>
                </c:pt>
                <c:pt idx="1400">
                  <c:v>46071.208333333336</c:v>
                </c:pt>
                <c:pt idx="1401">
                  <c:v>46072.208333333336</c:v>
                </c:pt>
                <c:pt idx="1402">
                  <c:v>46073.208333333336</c:v>
                </c:pt>
                <c:pt idx="1403">
                  <c:v>46076.208333333336</c:v>
                </c:pt>
                <c:pt idx="1404">
                  <c:v>46077.208333333336</c:v>
                </c:pt>
                <c:pt idx="1405">
                  <c:v>46078.208333333336</c:v>
                </c:pt>
                <c:pt idx="1406">
                  <c:v>46079.208333333336</c:v>
                </c:pt>
                <c:pt idx="1407">
                  <c:v>46080.208333333336</c:v>
                </c:pt>
                <c:pt idx="1408">
                  <c:v>46083.208333333336</c:v>
                </c:pt>
                <c:pt idx="1409">
                  <c:v>46084.208333333336</c:v>
                </c:pt>
                <c:pt idx="1410">
                  <c:v>46085.208333333336</c:v>
                </c:pt>
                <c:pt idx="1411">
                  <c:v>46086.208333333336</c:v>
                </c:pt>
                <c:pt idx="1412">
                  <c:v>46087.208333333336</c:v>
                </c:pt>
                <c:pt idx="1413">
                  <c:v>46090.166666666664</c:v>
                </c:pt>
                <c:pt idx="1414">
                  <c:v>46091.166666666664</c:v>
                </c:pt>
                <c:pt idx="1415">
                  <c:v>46092.166666666664</c:v>
                </c:pt>
                <c:pt idx="1416">
                  <c:v>46093.166666666664</c:v>
                </c:pt>
                <c:pt idx="1417">
                  <c:v>46094.166666666664</c:v>
                </c:pt>
                <c:pt idx="1418">
                  <c:v>46097.166666666664</c:v>
                </c:pt>
                <c:pt idx="1419">
                  <c:v>46098.166666666664</c:v>
                </c:pt>
                <c:pt idx="1420">
                  <c:v>46099.166666666664</c:v>
                </c:pt>
                <c:pt idx="1421">
                  <c:v>46100.166666666664</c:v>
                </c:pt>
                <c:pt idx="1422">
                  <c:v>46101.166666666664</c:v>
                </c:pt>
                <c:pt idx="1423">
                  <c:v>46104.166666666664</c:v>
                </c:pt>
                <c:pt idx="1424">
                  <c:v>46105.166666666664</c:v>
                </c:pt>
                <c:pt idx="1425">
                  <c:v>46106.166666666664</c:v>
                </c:pt>
                <c:pt idx="1426">
                  <c:v>46107.166666666664</c:v>
                </c:pt>
                <c:pt idx="1427">
                  <c:v>46108.166666666664</c:v>
                </c:pt>
                <c:pt idx="1428">
                  <c:v>46111.166666666664</c:v>
                </c:pt>
                <c:pt idx="1429">
                  <c:v>46112.166666666664</c:v>
                </c:pt>
                <c:pt idx="1430">
                  <c:v>46113.166666666664</c:v>
                </c:pt>
                <c:pt idx="1431">
                  <c:v>46114.166666666664</c:v>
                </c:pt>
                <c:pt idx="1432">
                  <c:v>46118.166666666664</c:v>
                </c:pt>
                <c:pt idx="1433">
                  <c:v>46119.166666666664</c:v>
                </c:pt>
                <c:pt idx="1434">
                  <c:v>46120.166666666664</c:v>
                </c:pt>
                <c:pt idx="1435">
                  <c:v>46121.166666666664</c:v>
                </c:pt>
                <c:pt idx="1436">
                  <c:v>46122.166666666664</c:v>
                </c:pt>
                <c:pt idx="1437">
                  <c:v>46125.166666666664</c:v>
                </c:pt>
                <c:pt idx="1438">
                  <c:v>46126.166666666664</c:v>
                </c:pt>
                <c:pt idx="1439">
                  <c:v>46127.166666666664</c:v>
                </c:pt>
                <c:pt idx="1440">
                  <c:v>46128.166666666664</c:v>
                </c:pt>
                <c:pt idx="1441">
                  <c:v>46129.166666666664</c:v>
                </c:pt>
                <c:pt idx="1442">
                  <c:v>46132.166666666664</c:v>
                </c:pt>
                <c:pt idx="1443">
                  <c:v>46133.166666666664</c:v>
                </c:pt>
                <c:pt idx="1444">
                  <c:v>46134.166666666664</c:v>
                </c:pt>
                <c:pt idx="1445">
                  <c:v>46135.166666666664</c:v>
                </c:pt>
                <c:pt idx="1446">
                  <c:v>46136.166666666664</c:v>
                </c:pt>
                <c:pt idx="1447">
                  <c:v>46139.166666666664</c:v>
                </c:pt>
                <c:pt idx="1448">
                  <c:v>46140.166666666664</c:v>
                </c:pt>
                <c:pt idx="1449">
                  <c:v>46141.166666666664</c:v>
                </c:pt>
                <c:pt idx="1450">
                  <c:v>46142.166666666664</c:v>
                </c:pt>
                <c:pt idx="1451">
                  <c:v>46143.166666666664</c:v>
                </c:pt>
                <c:pt idx="1452">
                  <c:v>46146.166666666664</c:v>
                </c:pt>
                <c:pt idx="1453">
                  <c:v>46147.166666666664</c:v>
                </c:pt>
                <c:pt idx="1454">
                  <c:v>46148.166666666664</c:v>
                </c:pt>
                <c:pt idx="1455">
                  <c:v>46149.166666666664</c:v>
                </c:pt>
                <c:pt idx="1456">
                  <c:v>46150.166666666664</c:v>
                </c:pt>
                <c:pt idx="1457">
                  <c:v>46153.166666666664</c:v>
                </c:pt>
                <c:pt idx="1458">
                  <c:v>46154.166666666664</c:v>
                </c:pt>
                <c:pt idx="1459">
                  <c:v>46155.166666666664</c:v>
                </c:pt>
                <c:pt idx="1460">
                  <c:v>46156.166666666664</c:v>
                </c:pt>
                <c:pt idx="1461">
                  <c:v>46157.166666666664</c:v>
                </c:pt>
                <c:pt idx="1462">
                  <c:v>46160.166666666664</c:v>
                </c:pt>
                <c:pt idx="1463">
                  <c:v>46161.166666666664</c:v>
                </c:pt>
                <c:pt idx="1464">
                  <c:v>46162.166666666664</c:v>
                </c:pt>
                <c:pt idx="1465">
                  <c:v>46163.166666666664</c:v>
                </c:pt>
                <c:pt idx="1466">
                  <c:v>46164.166666666664</c:v>
                </c:pt>
                <c:pt idx="1467">
                  <c:v>46168.166666666664</c:v>
                </c:pt>
                <c:pt idx="1468">
                  <c:v>46169.166666666664</c:v>
                </c:pt>
                <c:pt idx="1469">
                  <c:v>46170.166666666664</c:v>
                </c:pt>
                <c:pt idx="1470">
                  <c:v>46171.166666666664</c:v>
                </c:pt>
                <c:pt idx="1471">
                  <c:v>46174.166666666664</c:v>
                </c:pt>
                <c:pt idx="1472">
                  <c:v>46175.166666666664</c:v>
                </c:pt>
                <c:pt idx="1473">
                  <c:v>46176.166666666664</c:v>
                </c:pt>
                <c:pt idx="1474">
                  <c:v>46177.166666666664</c:v>
                </c:pt>
                <c:pt idx="1475">
                  <c:v>46178.166666666664</c:v>
                </c:pt>
                <c:pt idx="1476">
                  <c:v>46181.166666666664</c:v>
                </c:pt>
                <c:pt idx="1477">
                  <c:v>46182.166666666664</c:v>
                </c:pt>
                <c:pt idx="1478">
                  <c:v>46183.166666666664</c:v>
                </c:pt>
                <c:pt idx="1479">
                  <c:v>46184.166666666664</c:v>
                </c:pt>
                <c:pt idx="1480">
                  <c:v>46185.166666666664</c:v>
                </c:pt>
                <c:pt idx="1481">
                  <c:v>46188.166666666664</c:v>
                </c:pt>
                <c:pt idx="1482">
                  <c:v>46189.166666666664</c:v>
                </c:pt>
                <c:pt idx="1483">
                  <c:v>46190.166666666664</c:v>
                </c:pt>
                <c:pt idx="1484">
                  <c:v>46191.166666666664</c:v>
                </c:pt>
                <c:pt idx="1485">
                  <c:v>46195.166666666664</c:v>
                </c:pt>
                <c:pt idx="1486">
                  <c:v>46196.166666666664</c:v>
                </c:pt>
                <c:pt idx="1487">
                  <c:v>46197.166666666664</c:v>
                </c:pt>
                <c:pt idx="1488">
                  <c:v>46198.166666666664</c:v>
                </c:pt>
                <c:pt idx="1489">
                  <c:v>46199.166666666664</c:v>
                </c:pt>
                <c:pt idx="1490">
                  <c:v>46202.166666666664</c:v>
                </c:pt>
                <c:pt idx="1491">
                  <c:v>46203.166666666664</c:v>
                </c:pt>
                <c:pt idx="1492">
                  <c:v>46204.166666666664</c:v>
                </c:pt>
                <c:pt idx="1493">
                  <c:v>46205.166666666664</c:v>
                </c:pt>
                <c:pt idx="1494">
                  <c:v>46209.166666666664</c:v>
                </c:pt>
                <c:pt idx="1495">
                  <c:v>46210.166666666664</c:v>
                </c:pt>
                <c:pt idx="1496">
                  <c:v>46211.166666666664</c:v>
                </c:pt>
                <c:pt idx="1497">
                  <c:v>46212.166666666664</c:v>
                </c:pt>
                <c:pt idx="1498">
                  <c:v>46213.166666666664</c:v>
                </c:pt>
                <c:pt idx="1499">
                  <c:v>46216.166666666664</c:v>
                </c:pt>
                <c:pt idx="1500">
                  <c:v>46217.166666666664</c:v>
                </c:pt>
                <c:pt idx="1501">
                  <c:v>46218.166666666664</c:v>
                </c:pt>
                <c:pt idx="1502">
                  <c:v>46219.166666666664</c:v>
                </c:pt>
                <c:pt idx="1503">
                  <c:v>46220.166666666664</c:v>
                </c:pt>
                <c:pt idx="1504">
                  <c:v>46223.166666666664</c:v>
                </c:pt>
                <c:pt idx="1505">
                  <c:v>46224.166666666664</c:v>
                </c:pt>
                <c:pt idx="1506">
                  <c:v>46225.166666666664</c:v>
                </c:pt>
                <c:pt idx="1507">
                  <c:v>46226.166666666664</c:v>
                </c:pt>
                <c:pt idx="1508">
                  <c:v>46227.166666666664</c:v>
                </c:pt>
                <c:pt idx="1509">
                  <c:v>46230.166666666664</c:v>
                </c:pt>
                <c:pt idx="1510">
                  <c:v>46231.166666666664</c:v>
                </c:pt>
                <c:pt idx="1511">
                  <c:v>46232.166666666664</c:v>
                </c:pt>
                <c:pt idx="1512">
                  <c:v>46233.166666666664</c:v>
                </c:pt>
                <c:pt idx="1513">
                  <c:v>46234.166666666664</c:v>
                </c:pt>
                <c:pt idx="1514">
                  <c:v>46237.166666666664</c:v>
                </c:pt>
                <c:pt idx="1515">
                  <c:v>46238.166666666664</c:v>
                </c:pt>
                <c:pt idx="1516">
                  <c:v>46239.166666666664</c:v>
                </c:pt>
                <c:pt idx="1517">
                  <c:v>46240.166666666664</c:v>
                </c:pt>
                <c:pt idx="1518">
                  <c:v>46241.166666666664</c:v>
                </c:pt>
                <c:pt idx="1519">
                  <c:v>46244.166666666664</c:v>
                </c:pt>
                <c:pt idx="1520">
                  <c:v>46245.166666666664</c:v>
                </c:pt>
                <c:pt idx="1521">
                  <c:v>46246.166666666664</c:v>
                </c:pt>
                <c:pt idx="1522">
                  <c:v>46247.166666666664</c:v>
                </c:pt>
                <c:pt idx="1523">
                  <c:v>46248.166666666664</c:v>
                </c:pt>
                <c:pt idx="1524">
                  <c:v>46251.166666666664</c:v>
                </c:pt>
                <c:pt idx="1525">
                  <c:v>46252.166666666664</c:v>
                </c:pt>
                <c:pt idx="1526">
                  <c:v>46253.166666666664</c:v>
                </c:pt>
                <c:pt idx="1527">
                  <c:v>46254.166666666664</c:v>
                </c:pt>
                <c:pt idx="1528">
                  <c:v>46255.166666666664</c:v>
                </c:pt>
                <c:pt idx="1529">
                  <c:v>46258.166666666664</c:v>
                </c:pt>
                <c:pt idx="1530">
                  <c:v>46259.166666666664</c:v>
                </c:pt>
                <c:pt idx="1531">
                  <c:v>46260.166666666664</c:v>
                </c:pt>
                <c:pt idx="1532">
                  <c:v>46261.166666666664</c:v>
                </c:pt>
                <c:pt idx="1533">
                  <c:v>46262.166666666664</c:v>
                </c:pt>
                <c:pt idx="1534">
                  <c:v>46265.166666666664</c:v>
                </c:pt>
                <c:pt idx="1535">
                  <c:v>46266.166666666664</c:v>
                </c:pt>
                <c:pt idx="1536">
                  <c:v>46267.166666666664</c:v>
                </c:pt>
                <c:pt idx="1537">
                  <c:v>46268.166666666664</c:v>
                </c:pt>
                <c:pt idx="1538">
                  <c:v>46269.166666666664</c:v>
                </c:pt>
                <c:pt idx="1539">
                  <c:v>46273.166666666664</c:v>
                </c:pt>
                <c:pt idx="1540">
                  <c:v>46274.166666666664</c:v>
                </c:pt>
                <c:pt idx="1541">
                  <c:v>46275.166666666664</c:v>
                </c:pt>
                <c:pt idx="1542">
                  <c:v>46276.166666666664</c:v>
                </c:pt>
                <c:pt idx="1543">
                  <c:v>46279.166666666664</c:v>
                </c:pt>
                <c:pt idx="1544">
                  <c:v>46280.166666666664</c:v>
                </c:pt>
                <c:pt idx="1545">
                  <c:v>46281.166666666664</c:v>
                </c:pt>
                <c:pt idx="1546">
                  <c:v>46282.166666666664</c:v>
                </c:pt>
                <c:pt idx="1547">
                  <c:v>46283.166666666664</c:v>
                </c:pt>
                <c:pt idx="1548">
                  <c:v>46286.166666666664</c:v>
                </c:pt>
                <c:pt idx="1549">
                  <c:v>46287.166666666664</c:v>
                </c:pt>
                <c:pt idx="1550">
                  <c:v>46288.166666666664</c:v>
                </c:pt>
                <c:pt idx="1551">
                  <c:v>46289.166666666664</c:v>
                </c:pt>
                <c:pt idx="1552">
                  <c:v>46290.166666666664</c:v>
                </c:pt>
                <c:pt idx="1553">
                  <c:v>46293.166666666664</c:v>
                </c:pt>
                <c:pt idx="1554">
                  <c:v>46294.166666666664</c:v>
                </c:pt>
                <c:pt idx="1555">
                  <c:v>46295.166666666664</c:v>
                </c:pt>
                <c:pt idx="1556">
                  <c:v>46296.166666666664</c:v>
                </c:pt>
                <c:pt idx="1557">
                  <c:v>46297.166666666664</c:v>
                </c:pt>
                <c:pt idx="1558">
                  <c:v>46300.166666666664</c:v>
                </c:pt>
                <c:pt idx="1559">
                  <c:v>46301.166666666664</c:v>
                </c:pt>
              </c:numCache>
            </c:numRef>
          </c:cat>
          <c:val>
            <c:numRef>
              <c:f>Dados!$C$2:$C$1561</c:f>
              <c:numCache>
                <c:formatCode>[$-416]0%</c:formatCode>
                <c:ptCount val="1560"/>
                <c:pt idx="0">
                  <c:v>0</c:v>
                </c:pt>
                <c:pt idx="1">
                  <c:v>-0.0081532892897085985</c:v>
                </c:pt>
                <c:pt idx="2">
                  <c:v>-0.012359801571459661</c:v>
                </c:pt>
                <c:pt idx="3">
                  <c:v>0</c:v>
                </c:pt>
                <c:pt idx="4">
                  <c:v>-0.006589095203717199</c:v>
                </c:pt>
                <c:pt idx="5">
                  <c:v>0</c:v>
                </c:pt>
                <c:pt idx="6">
                  <c:v>-0.0073583129598392416</c:v>
                </c:pt>
                <c:pt idx="7">
                  <c:v>-0.0082184561796833089</c:v>
                </c:pt>
                <c:pt idx="8">
                  <c:v>0</c:v>
                </c:pt>
                <c:pt idx="9">
                  <c:v>0</c:v>
                </c:pt>
                <c:pt idx="10">
                  <c:v>0</c:v>
                </c:pt>
                <c:pt idx="11">
                  <c:v>0</c:v>
                </c:pt>
                <c:pt idx="12">
                  <c:v>0</c:v>
                </c:pt>
                <c:pt idx="13">
                  <c:v>0</c:v>
                </c:pt>
                <c:pt idx="14">
                  <c:v>-0.017015843188467827</c:v>
                </c:pt>
                <c:pt idx="15">
                  <c:v>-0.0057516305208159535</c:v>
                </c:pt>
                <c:pt idx="16">
                  <c:v>-0.0054919820007552911</c:v>
                </c:pt>
                <c:pt idx="17">
                  <c:v>-0.003316818609202854</c:v>
                </c:pt>
                <c:pt idx="18">
                  <c:v>0</c:v>
                </c:pt>
                <c:pt idx="19">
                  <c:v>-0.0050811460910104023</c:v>
                </c:pt>
                <c:pt idx="20">
                  <c:v>-0.013592734660600847</c:v>
                </c:pt>
                <c:pt idx="21">
                  <c:v>-0.014256360733076012</c:v>
                </c:pt>
                <c:pt idx="22">
                  <c:v>-0.017958642085543652</c:v>
                </c:pt>
                <c:pt idx="23">
                  <c:v>-0.0069210492405517021</c:v>
                </c:pt>
                <c:pt idx="24">
                  <c:v>-0.0064080443223819561</c:v>
                </c:pt>
                <c:pt idx="25">
                  <c:v>0</c:v>
                </c:pt>
                <c:pt idx="26">
                  <c:v>-0.00059550883736270155</c:v>
                </c:pt>
                <c:pt idx="27">
                  <c:v>0</c:v>
                </c:pt>
                <c:pt idx="28">
                  <c:v>0</c:v>
                </c:pt>
                <c:pt idx="29">
                  <c:v>0</c:v>
                </c:pt>
                <c:pt idx="30">
                  <c:v>0</c:v>
                </c:pt>
                <c:pt idx="31">
                  <c:v>-0.031027890763374311</c:v>
                </c:pt>
                <c:pt idx="32">
                  <c:v>-0.035604259399484195</c:v>
                </c:pt>
                <c:pt idx="33">
                  <c:v>-0.064605747747024656</c:v>
                </c:pt>
                <c:pt idx="34">
                  <c:v>-0.047524757052995859</c:v>
                </c:pt>
                <c:pt idx="35">
                  <c:v>-0.062553456945024455</c:v>
                </c:pt>
                <c:pt idx="36">
                  <c:v>-0.067340063782645232</c:v>
                </c:pt>
                <c:pt idx="37">
                  <c:v>-0.051923714462832615</c:v>
                </c:pt>
                <c:pt idx="38">
                  <c:v>-0.047630086015454376</c:v>
                </c:pt>
                <c:pt idx="39">
                  <c:v>-0.050828083500449872</c:v>
                </c:pt>
                <c:pt idx="40">
                  <c:v>-0.05827908010027083</c:v>
                </c:pt>
                <c:pt idx="41">
                  <c:v>-0.065528320555458097</c:v>
                </c:pt>
                <c:pt idx="42">
                  <c:v>-0.082833295910506366</c:v>
                </c:pt>
                <c:pt idx="43">
                  <c:v>-0.078692770508201892</c:v>
                </c:pt>
                <c:pt idx="44">
                  <c:v>-0.1028746967219113</c:v>
                </c:pt>
                <c:pt idx="45">
                  <c:v>-0.10153794079234002</c:v>
                </c:pt>
                <c:pt idx="46">
                  <c:v>-0.087271225387745122</c:v>
                </c:pt>
                <c:pt idx="47">
                  <c:v>-0.068183952602583808</c:v>
                </c:pt>
                <c:pt idx="48">
                  <c:v>-0.072199740835158455</c:v>
                </c:pt>
                <c:pt idx="49">
                  <c:v>-0.071237207335018815</c:v>
                </c:pt>
                <c:pt idx="50">
                  <c:v>-0.06075361444081695</c:v>
                </c:pt>
                <c:pt idx="51">
                  <c:v>-0.066316357509804247</c:v>
                </c:pt>
                <c:pt idx="52">
                  <c:v>-0.046199174280203148</c:v>
                </c:pt>
                <c:pt idx="53">
                  <c:v>-0.05633447158991256</c:v>
                </c:pt>
                <c:pt idx="54">
                  <c:v>-0.038105174139820508</c:v>
                </c:pt>
                <c:pt idx="55">
                  <c:v>-0.029969656460890892</c:v>
                </c:pt>
                <c:pt idx="56">
                  <c:v>-0.024881224191595552</c:v>
                </c:pt>
                <c:pt idx="57">
                  <c:v>-0.0099574222351691555</c:v>
                </c:pt>
                <c:pt idx="58">
                  <c:v>-0.019162126539779112</c:v>
                </c:pt>
                <c:pt idx="59">
                  <c:v>-0.022960828986451687</c:v>
                </c:pt>
                <c:pt idx="60">
                  <c:v>-0.020846594926783757</c:v>
                </c:pt>
                <c:pt idx="61">
                  <c:v>-0.021561778701969403</c:v>
                </c:pt>
                <c:pt idx="62">
                  <c:v>-0.034326302378001827</c:v>
                </c:pt>
                <c:pt idx="63">
                  <c:v>-0.03075277365750051</c:v>
                </c:pt>
                <c:pt idx="64">
                  <c:v>-0.037894317211467077</c:v>
                </c:pt>
                <c:pt idx="65">
                  <c:v>-0.030443651186465304</c:v>
                </c:pt>
                <c:pt idx="66">
                  <c:v>-0.024887453533758763</c:v>
                </c:pt>
                <c:pt idx="67">
                  <c:v>-0.044805597564964494</c:v>
                </c:pt>
                <c:pt idx="68">
                  <c:v>-0.053324233213512096</c:v>
                </c:pt>
                <c:pt idx="69">
                  <c:v>-0.084048405067192689</c:v>
                </c:pt>
                <c:pt idx="70">
                  <c:v>-0.068332161676603054</c:v>
                </c:pt>
                <c:pt idx="71">
                  <c:v>-0.081648890694273613</c:v>
                </c:pt>
                <c:pt idx="72">
                  <c:v>-0.068733181440096214</c:v>
                </c:pt>
                <c:pt idx="73">
                  <c:v>-0.048341170584698001</c:v>
                </c:pt>
                <c:pt idx="74">
                  <c:v>-0.047207209588653765</c:v>
                </c:pt>
                <c:pt idx="75">
                  <c:v>-0.021747816348891114</c:v>
                </c:pt>
                <c:pt idx="76">
                  <c:v>-0.020325313687857949</c:v>
                </c:pt>
                <c:pt idx="77">
                  <c:v>-0.0019629081719311214</c:v>
                </c:pt>
                <c:pt idx="78">
                  <c:v>0</c:v>
                </c:pt>
                <c:pt idx="79">
                  <c:v>0</c:v>
                </c:pt>
                <c:pt idx="80">
                  <c:v>-0.016099506012995812</c:v>
                </c:pt>
                <c:pt idx="81">
                  <c:v>-0.0014609646041964242</c:v>
                </c:pt>
                <c:pt idx="82">
                  <c:v>0</c:v>
                </c:pt>
                <c:pt idx="83">
                  <c:v>0</c:v>
                </c:pt>
                <c:pt idx="84">
                  <c:v>-0.0043250583642984175</c:v>
                </c:pt>
                <c:pt idx="85">
                  <c:v>0</c:v>
                </c:pt>
                <c:pt idx="86">
                  <c:v>-0.004170315881349862</c:v>
                </c:pt>
                <c:pt idx="87">
                  <c:v>0</c:v>
                </c:pt>
                <c:pt idx="88">
                  <c:v>0</c:v>
                </c:pt>
                <c:pt idx="89">
                  <c:v>-0.0010092068454207181</c:v>
                </c:pt>
                <c:pt idx="90">
                  <c:v>0</c:v>
                </c:pt>
                <c:pt idx="91">
                  <c:v>-0.011502417285458644</c:v>
                </c:pt>
                <c:pt idx="92">
                  <c:v>0</c:v>
                </c:pt>
                <c:pt idx="93">
                  <c:v>0</c:v>
                </c:pt>
                <c:pt idx="94">
                  <c:v>0</c:v>
                </c:pt>
                <c:pt idx="95">
                  <c:v>0</c:v>
                </c:pt>
                <c:pt idx="96">
                  <c:v>0</c:v>
                </c:pt>
                <c:pt idx="97">
                  <c:v>0</c:v>
                </c:pt>
                <c:pt idx="98">
                  <c:v>-0.014866774137540895</c:v>
                </c:pt>
                <c:pt idx="99">
                  <c:v>-0.010768951985604569</c:v>
                </c:pt>
                <c:pt idx="100">
                  <c:v>-0.014870175474187231</c:v>
                </c:pt>
                <c:pt idx="101">
                  <c:v>-0.014093934268392672</c:v>
                </c:pt>
                <c:pt idx="102">
                  <c:v>0</c:v>
                </c:pt>
                <c:pt idx="103">
                  <c:v>-0.00075106718202766487</c:v>
                </c:pt>
                <c:pt idx="104">
                  <c:v>0</c:v>
                </c:pt>
                <c:pt idx="105">
                  <c:v>-0.0051693737200168011</c:v>
                </c:pt>
                <c:pt idx="106">
                  <c:v>-0.009031201958092594</c:v>
                </c:pt>
                <c:pt idx="107">
                  <c:v>-0.012740764198560628</c:v>
                </c:pt>
                <c:pt idx="108">
                  <c:v>-0.0073880431001591695</c:v>
                </c:pt>
                <c:pt idx="109">
                  <c:v>-0.0040939456366735349</c:v>
                </c:pt>
                <c:pt idx="110">
                  <c:v>0</c:v>
                </c:pt>
                <c:pt idx="111">
                  <c:v>-0.00852915338872684</c:v>
                </c:pt>
                <c:pt idx="112">
                  <c:v>0</c:v>
                </c:pt>
                <c:pt idx="113">
                  <c:v>0</c:v>
                </c:pt>
                <c:pt idx="114">
                  <c:v>-0.010981073442706379</c:v>
                </c:pt>
                <c:pt idx="115">
                  <c:v>0</c:v>
                </c:pt>
                <c:pt idx="116">
                  <c:v>0</c:v>
                </c:pt>
                <c:pt idx="117">
                  <c:v>0</c:v>
                </c:pt>
                <c:pt idx="118">
                  <c:v>0</c:v>
                </c:pt>
                <c:pt idx="119">
                  <c:v>0</c:v>
                </c:pt>
                <c:pt idx="120">
                  <c:v>0</c:v>
                </c:pt>
                <c:pt idx="121">
                  <c:v>0</c:v>
                </c:pt>
                <c:pt idx="122">
                  <c:v>0</c:v>
                </c:pt>
                <c:pt idx="123">
                  <c:v>-0.012534404055309256</c:v>
                </c:pt>
                <c:pt idx="124">
                  <c:v>-0.0028498035424182611</c:v>
                </c:pt>
                <c:pt idx="125">
                  <c:v>0</c:v>
                </c:pt>
                <c:pt idx="126">
                  <c:v>-0.00058412466547452802</c:v>
                </c:pt>
                <c:pt idx="127">
                  <c:v>0</c:v>
                </c:pt>
                <c:pt idx="128">
                  <c:v>0</c:v>
                </c:pt>
                <c:pt idx="129">
                  <c:v>0</c:v>
                </c:pt>
                <c:pt idx="130">
                  <c:v>-0.030584986315162266</c:v>
                </c:pt>
                <c:pt idx="131">
                  <c:v>-0.028803187987642032</c:v>
                </c:pt>
                <c:pt idx="132">
                  <c:v>-0.042220113874112619</c:v>
                </c:pt>
                <c:pt idx="133">
                  <c:v>-0.017433834160578643</c:v>
                </c:pt>
                <c:pt idx="134">
                  <c:v>-0.009985796170971617</c:v>
                </c:pt>
                <c:pt idx="135">
                  <c:v>-0.0080488644393417186</c:v>
                </c:pt>
                <c:pt idx="136">
                  <c:v>0</c:v>
                </c:pt>
                <c:pt idx="137">
                  <c:v>0</c:v>
                </c:pt>
                <c:pt idx="138">
                  <c:v>0</c:v>
                </c:pt>
                <c:pt idx="139">
                  <c:v>-0.00064471846154312562</c:v>
                </c:pt>
                <c:pt idx="140">
                  <c:v>0</c:v>
                </c:pt>
                <c:pt idx="141">
                  <c:v>0</c:v>
                </c:pt>
                <c:pt idx="142">
                  <c:v>0</c:v>
                </c:pt>
                <c:pt idx="143">
                  <c:v>0</c:v>
                </c:pt>
                <c:pt idx="144">
                  <c:v>-0.0064100354919369718</c:v>
                </c:pt>
                <c:pt idx="145">
                  <c:v>-0.020973633218702159</c:v>
                </c:pt>
                <c:pt idx="146">
                  <c:v>-0.011671843945105786</c:v>
                </c:pt>
                <c:pt idx="147">
                  <c:v>-0.01141193780216665</c:v>
                </c:pt>
                <c:pt idx="148">
                  <c:v>-0.011491040981254863</c:v>
                </c:pt>
                <c:pt idx="149">
                  <c:v>0</c:v>
                </c:pt>
                <c:pt idx="150">
                  <c:v>-0.030007360778288805</c:v>
                </c:pt>
                <c:pt idx="151">
                  <c:v>-0.039948308696062251</c:v>
                </c:pt>
                <c:pt idx="152">
                  <c:v>-0.013613583254736161</c:v>
                </c:pt>
                <c:pt idx="153">
                  <c:v>-0.018318258290742517</c:v>
                </c:pt>
                <c:pt idx="154">
                  <c:v>-0.028801942371860401</c:v>
                </c:pt>
                <c:pt idx="155">
                  <c:v>-0.05404768545118821</c:v>
                </c:pt>
                <c:pt idx="156">
                  <c:v>-0.035295871190569539</c:v>
                </c:pt>
                <c:pt idx="157">
                  <c:v>-0.037565101085048513</c:v>
                </c:pt>
                <c:pt idx="158">
                  <c:v>-0.016421786943603189</c:v>
                </c:pt>
                <c:pt idx="159">
                  <c:v>-0.0038285477308367399</c:v>
                </c:pt>
                <c:pt idx="160">
                  <c:v>0</c:v>
                </c:pt>
                <c:pt idx="161">
                  <c:v>0</c:v>
                </c:pt>
                <c:pt idx="162">
                  <c:v>0</c:v>
                </c:pt>
                <c:pt idx="163">
                  <c:v>-0.0078991414719173925</c:v>
                </c:pt>
                <c:pt idx="164">
                  <c:v>-0.0004917048148425085</c:v>
                </c:pt>
                <c:pt idx="165">
                  <c:v>-0.023358077564701762</c:v>
                </c:pt>
                <c:pt idx="166">
                  <c:v>-0.017684215843733475</c:v>
                </c:pt>
                <c:pt idx="167">
                  <c:v>-0.020740205893708841</c:v>
                </c:pt>
                <c:pt idx="168">
                  <c:v>-0.043073197728207502</c:v>
                </c:pt>
                <c:pt idx="169">
                  <c:v>-0.055106210765101915</c:v>
                </c:pt>
                <c:pt idx="170">
                  <c:v>-0.045957609627876206</c:v>
                </c:pt>
                <c:pt idx="171">
                  <c:v>-0.025695809916844947</c:v>
                </c:pt>
                <c:pt idx="172">
                  <c:v>-0.035588699794389611</c:v>
                </c:pt>
                <c:pt idx="173">
                  <c:v>-0.032046378930609354</c:v>
                </c:pt>
                <c:pt idx="174">
                  <c:v>-0.026721083290171976</c:v>
                </c:pt>
                <c:pt idx="175">
                  <c:v>-0.012948001900715989</c:v>
                </c:pt>
                <c:pt idx="176">
                  <c:v>0</c:v>
                </c:pt>
                <c:pt idx="177">
                  <c:v>-0.0050061048757945592</c:v>
                </c:pt>
                <c:pt idx="178">
                  <c:v>-0.013345862978802692</c:v>
                </c:pt>
                <c:pt idx="179">
                  <c:v>-0.0045899938404373453</c:v>
                </c:pt>
                <c:pt idx="180">
                  <c:v>-0.0035196173251198504</c:v>
                </c:pt>
                <c:pt idx="181">
                  <c:v>-0.0064136378553568685</c:v>
                </c:pt>
                <c:pt idx="182">
                  <c:v>-0.0047031707221613095</c:v>
                </c:pt>
                <c:pt idx="183">
                  <c:v>-0.0044877043250428628</c:v>
                </c:pt>
                <c:pt idx="184">
                  <c:v>0</c:v>
                </c:pt>
                <c:pt idx="185">
                  <c:v>0</c:v>
                </c:pt>
                <c:pt idx="186">
                  <c:v>-0.012851703084712285</c:v>
                </c:pt>
                <c:pt idx="187">
                  <c:v>-0.022603634261558092</c:v>
                </c:pt>
                <c:pt idx="188">
                  <c:v>-0.0055382305191825631</c:v>
                </c:pt>
                <c:pt idx="189">
                  <c:v>-0.012098666318214768</c:v>
                </c:pt>
                <c:pt idx="190">
                  <c:v>0</c:v>
                </c:pt>
                <c:pt idx="191">
                  <c:v>0</c:v>
                </c:pt>
                <c:pt idx="192">
                  <c:v>-0.001303501088396497</c:v>
                </c:pt>
                <c:pt idx="193">
                  <c:v>0</c:v>
                </c:pt>
                <c:pt idx="194">
                  <c:v>-0.0010976758582247337</c:v>
                </c:pt>
                <c:pt idx="195">
                  <c:v>-0.010586892602952314</c:v>
                </c:pt>
                <c:pt idx="196">
                  <c:v>0</c:v>
                </c:pt>
                <c:pt idx="197">
                  <c:v>-0.015798066132359234</c:v>
                </c:pt>
                <c:pt idx="198">
                  <c:v>-0.0087148767755597101</c:v>
                </c:pt>
                <c:pt idx="199">
                  <c:v>-0.0026686852585022791</c:v>
                </c:pt>
                <c:pt idx="200">
                  <c:v>0</c:v>
                </c:pt>
                <c:pt idx="201">
                  <c:v>-0.021946450037858889</c:v>
                </c:pt>
                <c:pt idx="202">
                  <c:v>-0.028047800942192058</c:v>
                </c:pt>
                <c:pt idx="203">
                  <c:v>-0.058296884460580678</c:v>
                </c:pt>
                <c:pt idx="204">
                  <c:v>-0.04585752046711622</c:v>
                </c:pt>
                <c:pt idx="205">
                  <c:v>-0.015375419770614851</c:v>
                </c:pt>
                <c:pt idx="206">
                  <c:v>-0.0077887080409227982</c:v>
                </c:pt>
                <c:pt idx="207">
                  <c:v>-0.012717730451279219</c:v>
                </c:pt>
                <c:pt idx="208">
                  <c:v>-0.021830877016722483</c:v>
                </c:pt>
                <c:pt idx="209">
                  <c:v>-0.012767778664016793</c:v>
                </c:pt>
                <c:pt idx="210">
                  <c:v>-0.010474765084953153</c:v>
                </c:pt>
                <c:pt idx="211">
                  <c:v>-0.0037098896049390095</c:v>
                </c:pt>
                <c:pt idx="212">
                  <c:v>-0.012840136056902707</c:v>
                </c:pt>
                <c:pt idx="213">
                  <c:v>-0.0060564063838920434</c:v>
                </c:pt>
                <c:pt idx="214">
                  <c:v>0</c:v>
                </c:pt>
                <c:pt idx="215">
                  <c:v>-0.00017120695568106914</c:v>
                </c:pt>
                <c:pt idx="216">
                  <c:v>0</c:v>
                </c:pt>
                <c:pt idx="217">
                  <c:v>0</c:v>
                </c:pt>
                <c:pt idx="218">
                  <c:v>-0.0039080027125397709</c:v>
                </c:pt>
                <c:pt idx="219">
                  <c:v>0</c:v>
                </c:pt>
                <c:pt idx="220">
                  <c:v>0</c:v>
                </c:pt>
                <c:pt idx="221">
                  <c:v>0</c:v>
                </c:pt>
                <c:pt idx="222">
                  <c:v>-0.0036759048636554326</c:v>
                </c:pt>
                <c:pt idx="223">
                  <c:v>-0.0039563455163369454</c:v>
                </c:pt>
                <c:pt idx="224">
                  <c:v>-0.002409886479589618</c:v>
                </c:pt>
                <c:pt idx="225">
                  <c:v>-0.012011148605939437</c:v>
                </c:pt>
                <c:pt idx="226">
                  <c:v>-0.014577394459204362</c:v>
                </c:pt>
                <c:pt idx="227">
                  <c:v>-0.017149340894168641</c:v>
                </c:pt>
                <c:pt idx="228">
                  <c:v>-0.027361381118672812</c:v>
                </c:pt>
                <c:pt idx="229">
                  <c:v>-0.04376643378866707</c:v>
                </c:pt>
                <c:pt idx="230">
                  <c:v>-0.030531750519028455</c:v>
                </c:pt>
                <c:pt idx="231">
                  <c:v>-0.026090936493160743</c:v>
                </c:pt>
                <c:pt idx="232">
                  <c:v>-0.017365985396563532</c:v>
                </c:pt>
                <c:pt idx="233">
                  <c:v>-0.0040721186706655921</c:v>
                </c:pt>
                <c:pt idx="234">
                  <c:v>-0.0026637439251031569</c:v>
                </c:pt>
                <c:pt idx="235">
                  <c:v>-0.0048481850200474685</c:v>
                </c:pt>
                <c:pt idx="236">
                  <c:v>-0.010144371092617677</c:v>
                </c:pt>
                <c:pt idx="237">
                  <c:v>-0.0072733988242907888</c:v>
                </c:pt>
                <c:pt idx="238">
                  <c:v>-0.0023267895853607001</c:v>
                </c:pt>
                <c:pt idx="239">
                  <c:v>-0.0040220073263318445</c:v>
                </c:pt>
                <c:pt idx="240">
                  <c:v>-0.014167967542431548</c:v>
                </c:pt>
                <c:pt idx="241">
                  <c:v>-0.016272126975376278</c:v>
                </c:pt>
                <c:pt idx="242">
                  <c:v>-0.02784006814598794</c:v>
                </c:pt>
                <c:pt idx="243">
                  <c:v>-0.010732902197241989</c:v>
                </c:pt>
                <c:pt idx="244">
                  <c:v>-0.0082056267513704872</c:v>
                </c:pt>
                <c:pt idx="245">
                  <c:v>-0.020093812631988728</c:v>
                </c:pt>
                <c:pt idx="246">
                  <c:v>-0.028922935716140352</c:v>
                </c:pt>
                <c:pt idx="247">
                  <c:v>-0.039016305469663171</c:v>
                </c:pt>
                <c:pt idx="248">
                  <c:v>-0.053217636873749585</c:v>
                </c:pt>
                <c:pt idx="249">
                  <c:v>-0.07095185797163428</c:v>
                </c:pt>
                <c:pt idx="250">
                  <c:v>-0.054070778645012862</c:v>
                </c:pt>
                <c:pt idx="251">
                  <c:v>-0.035299732856464927</c:v>
                </c:pt>
                <c:pt idx="252">
                  <c:v>-0.038641279723676369</c:v>
                </c:pt>
                <c:pt idx="253">
                  <c:v>-0.032947009081043754</c:v>
                </c:pt>
                <c:pt idx="254">
                  <c:v>-0.024416564740087576</c:v>
                </c:pt>
                <c:pt idx="255">
                  <c:v>-0.035110286082869924</c:v>
                </c:pt>
                <c:pt idx="256">
                  <c:v>-0.025681769748388872</c:v>
                </c:pt>
                <c:pt idx="257">
                  <c:v>-0.013647842067741722</c:v>
                </c:pt>
                <c:pt idx="258">
                  <c:v>-0.016817938657805009</c:v>
                </c:pt>
                <c:pt idx="259">
                  <c:v>-0.022404300186295134</c:v>
                </c:pt>
                <c:pt idx="260">
                  <c:v>-0.015334457498440202</c:v>
                </c:pt>
                <c:pt idx="261">
                  <c:v>-0.024537459245484228</c:v>
                </c:pt>
                <c:pt idx="262">
                  <c:v>-0.012337593835764604</c:v>
                </c:pt>
                <c:pt idx="263">
                  <c:v>-0.0073699015134908175</c:v>
                </c:pt>
                <c:pt idx="264">
                  <c:v>-0.010874789666993734</c:v>
                </c:pt>
                <c:pt idx="265">
                  <c:v>-0.0016884561584695756</c:v>
                </c:pt>
                <c:pt idx="266">
                  <c:v>0</c:v>
                </c:pt>
                <c:pt idx="267">
                  <c:v>0</c:v>
                </c:pt>
                <c:pt idx="268">
                  <c:v>0</c:v>
                </c:pt>
                <c:pt idx="269">
                  <c:v>-0.0016159936549657861</c:v>
                </c:pt>
                <c:pt idx="270">
                  <c:v>-0.016798868859047023</c:v>
                </c:pt>
                <c:pt idx="271">
                  <c:v>-0.023508389382294381</c:v>
                </c:pt>
                <c:pt idx="272">
                  <c:v>-0.030171658115670574</c:v>
                </c:pt>
                <c:pt idx="273">
                  <c:v>-0.014541412343552995</c:v>
                </c:pt>
                <c:pt idx="274">
                  <c:v>0</c:v>
                </c:pt>
                <c:pt idx="275">
                  <c:v>0</c:v>
                </c:pt>
                <c:pt idx="276">
                  <c:v>0</c:v>
                </c:pt>
                <c:pt idx="277">
                  <c:v>-0.0074601297290483037</c:v>
                </c:pt>
                <c:pt idx="278">
                  <c:v>0</c:v>
                </c:pt>
                <c:pt idx="279">
                  <c:v>-0.0026848125305983794</c:v>
                </c:pt>
                <c:pt idx="280">
                  <c:v>-0.0010850036002534313</c:v>
                </c:pt>
                <c:pt idx="281">
                  <c:v>-0.0017884586473954078</c:v>
                </c:pt>
                <c:pt idx="282">
                  <c:v>0</c:v>
                </c:pt>
                <c:pt idx="283">
                  <c:v>0</c:v>
                </c:pt>
                <c:pt idx="284">
                  <c:v>-0.00051651651739526017</c:v>
                </c:pt>
                <c:pt idx="285">
                  <c:v>-0.012193465813106763</c:v>
                </c:pt>
                <c:pt idx="286">
                  <c:v>-0.01735158736662934</c:v>
                </c:pt>
                <c:pt idx="287">
                  <c:v>-0.018562672246915213</c:v>
                </c:pt>
                <c:pt idx="288">
                  <c:v>-0.014558575566898768</c:v>
                </c:pt>
                <c:pt idx="289">
                  <c:v>-0.022152510482678966</c:v>
                </c:pt>
                <c:pt idx="290">
                  <c:v>-0.0074833730907828411</c:v>
                </c:pt>
                <c:pt idx="291">
                  <c:v>-0.013893949504908076</c:v>
                </c:pt>
                <c:pt idx="292">
                  <c:v>-0.026661416370364455</c:v>
                </c:pt>
                <c:pt idx="293">
                  <c:v>-0.04943106987562873</c:v>
                </c:pt>
                <c:pt idx="294">
                  <c:v>-0.049162853563587516</c:v>
                </c:pt>
                <c:pt idx="295">
                  <c:v>-0.035586708789495325</c:v>
                </c:pt>
                <c:pt idx="296">
                  <c:v>-0.020278224732831696</c:v>
                </c:pt>
                <c:pt idx="297">
                  <c:v>-0.025315309180668155</c:v>
                </c:pt>
                <c:pt idx="298">
                  <c:v>-0.020318390503303307</c:v>
                </c:pt>
                <c:pt idx="299">
                  <c:v>-0.033198533883566195</c:v>
                </c:pt>
                <c:pt idx="300">
                  <c:v>-0.034155339447099475</c:v>
                </c:pt>
                <c:pt idx="301">
                  <c:v>-0.049072019664916922</c:v>
                </c:pt>
                <c:pt idx="302">
                  <c:v>-0.036502737852725398</c:v>
                </c:pt>
                <c:pt idx="303">
                  <c:v>-0.04297269496186007</c:v>
                </c:pt>
                <c:pt idx="304">
                  <c:v>-0.030702421312170713</c:v>
                </c:pt>
                <c:pt idx="305">
                  <c:v>-0.033273289450325261</c:v>
                </c:pt>
                <c:pt idx="306">
                  <c:v>-0.020442866225655276</c:v>
                </c:pt>
                <c:pt idx="307">
                  <c:v>-0.021887792229202674</c:v>
                </c:pt>
                <c:pt idx="308">
                  <c:v>-0.022021677753121582</c:v>
                </c:pt>
                <c:pt idx="309">
                  <c:v>-0.01548866148414596</c:v>
                </c:pt>
                <c:pt idx="310">
                  <c:v>-0.010654998646014047</c:v>
                </c:pt>
                <c:pt idx="311">
                  <c:v>0</c:v>
                </c:pt>
                <c:pt idx="312">
                  <c:v>0</c:v>
                </c:pt>
                <c:pt idx="313">
                  <c:v>0</c:v>
                </c:pt>
                <c:pt idx="314">
                  <c:v>0</c:v>
                </c:pt>
                <c:pt idx="315">
                  <c:v>0</c:v>
                </c:pt>
                <c:pt idx="316">
                  <c:v>-0.00032055169269251671</c:v>
                </c:pt>
                <c:pt idx="317">
                  <c:v>0</c:v>
                </c:pt>
                <c:pt idx="318">
                  <c:v>0</c:v>
                </c:pt>
                <c:pt idx="319">
                  <c:v>-0.0027943805680810119</c:v>
                </c:pt>
                <c:pt idx="320">
                  <c:v>-0.018827862512640015</c:v>
                </c:pt>
                <c:pt idx="321">
                  <c:v>-0.0037131715213173377</c:v>
                </c:pt>
                <c:pt idx="322">
                  <c:v>0</c:v>
                </c:pt>
                <c:pt idx="323">
                  <c:v>0</c:v>
                </c:pt>
                <c:pt idx="324">
                  <c:v>0</c:v>
                </c:pt>
                <c:pt idx="325">
                  <c:v>0</c:v>
                </c:pt>
                <c:pt idx="326">
                  <c:v>0</c:v>
                </c:pt>
                <c:pt idx="327">
                  <c:v>0</c:v>
                </c:pt>
                <c:pt idx="328">
                  <c:v>0</c:v>
                </c:pt>
                <c:pt idx="329">
                  <c:v>-0.0015466728782186356</c:v>
                </c:pt>
                <c:pt idx="330">
                  <c:v>-0.018992928914276397</c:v>
                </c:pt>
                <c:pt idx="331">
                  <c:v>-0.00033228968650722557</c:v>
                </c:pt>
                <c:pt idx="332">
                  <c:v>0</c:v>
                </c:pt>
                <c:pt idx="333">
                  <c:v>0</c:v>
                </c:pt>
                <c:pt idx="334">
                  <c:v>0</c:v>
                </c:pt>
                <c:pt idx="335">
                  <c:v>-0.0078631916339696462</c:v>
                </c:pt>
                <c:pt idx="336">
                  <c:v>0</c:v>
                </c:pt>
                <c:pt idx="337">
                  <c:v>-0.0079152118850341902</c:v>
                </c:pt>
                <c:pt idx="338">
                  <c:v>-0.0046921055411917045</c:v>
                </c:pt>
                <c:pt idx="339">
                  <c:v>0</c:v>
                </c:pt>
                <c:pt idx="340">
                  <c:v>-0.0069861826314358</c:v>
                </c:pt>
                <c:pt idx="341">
                  <c:v>-0.042143287650887706</c:v>
                </c:pt>
                <c:pt idx="342">
                  <c:v>-0.033634265211658576</c:v>
                </c:pt>
                <c:pt idx="343">
                  <c:v>-0.070892581877357141</c:v>
                </c:pt>
                <c:pt idx="344">
                  <c:v>-0.087254453447533908</c:v>
                </c:pt>
                <c:pt idx="345">
                  <c:v>-0.07236948496742035</c:v>
                </c:pt>
                <c:pt idx="346">
                  <c:v>-0.091920714551839589</c:v>
                </c:pt>
                <c:pt idx="347">
                  <c:v>-0.084124156193889132</c:v>
                </c:pt>
                <c:pt idx="348">
                  <c:v>-0.06032998173551718</c:v>
                </c:pt>
                <c:pt idx="349">
                  <c:v>-0.054517134573773385</c:v>
                </c:pt>
                <c:pt idx="350">
                  <c:v>-0.069648177508337739</c:v>
                </c:pt>
                <c:pt idx="351">
                  <c:v>-0.065645759003922333</c:v>
                </c:pt>
                <c:pt idx="352">
                  <c:v>-0.087386744522354509</c:v>
                </c:pt>
                <c:pt idx="353">
                  <c:v>-0.089113625061619128</c:v>
                </c:pt>
                <c:pt idx="354">
                  <c:v>-0.070618770622201898</c:v>
                </c:pt>
                <c:pt idx="355">
                  <c:v>-0.090274109127046365</c:v>
                </c:pt>
                <c:pt idx="356">
                  <c:v>-0.094961901715099106</c:v>
                </c:pt>
                <c:pt idx="357">
                  <c:v>-0.10995007914218791</c:v>
                </c:pt>
                <c:pt idx="358">
                  <c:v>-0.085914103416165455</c:v>
                </c:pt>
                <c:pt idx="359">
                  <c:v>-0.076328420807303954</c:v>
                </c:pt>
                <c:pt idx="360">
                  <c:v>-0.07069998247785203</c:v>
                </c:pt>
                <c:pt idx="361">
                  <c:v>-0.057226781942908866</c:v>
                </c:pt>
                <c:pt idx="362">
                  <c:v>-0.062447347155299648</c:v>
                </c:pt>
                <c:pt idx="363">
                  <c:v>-0.062579643846218613</c:v>
                </c:pt>
                <c:pt idx="364">
                  <c:v>-0.068063912511450386</c:v>
                </c:pt>
                <c:pt idx="365">
                  <c:v>-0.071459098888928207</c:v>
                </c:pt>
                <c:pt idx="366">
                  <c:v>-0.057898677601134763</c:v>
                </c:pt>
                <c:pt idx="367">
                  <c:v>-0.053489790636309986</c:v>
                </c:pt>
                <c:pt idx="368">
                  <c:v>-0.076971414337575483</c:v>
                </c:pt>
                <c:pt idx="369">
                  <c:v>-0.073610163802470097</c:v>
                </c:pt>
                <c:pt idx="370">
                  <c:v>-0.085595518262469139</c:v>
                </c:pt>
                <c:pt idx="371">
                  <c:v>-0.091096081492003655</c:v>
                </c:pt>
                <c:pt idx="372">
                  <c:v>-0.072269857538304505</c:v>
                </c:pt>
                <c:pt idx="373">
                  <c:v>-0.069532871470393443</c:v>
                </c:pt>
                <c:pt idx="374">
                  <c:v>-0.083159837105047596</c:v>
                </c:pt>
                <c:pt idx="375">
                  <c:v>-0.080467520225235623</c:v>
                </c:pt>
                <c:pt idx="376">
                  <c:v>-0.10025263491142933</c:v>
                </c:pt>
                <c:pt idx="377">
                  <c:v>-0.10804751962749104</c:v>
                </c:pt>
                <c:pt idx="378">
                  <c:v>-0.12687824939801395</c:v>
                </c:pt>
                <c:pt idx="379">
                  <c:v>-0.14530667120039276</c:v>
                </c:pt>
                <c:pt idx="380">
                  <c:v>-0.13158958100459328</c:v>
                </c:pt>
                <c:pt idx="381">
                  <c:v>-0.13949145599103308</c:v>
                </c:pt>
                <c:pt idx="382">
                  <c:v>-0.14523794725286754</c:v>
                </c:pt>
                <c:pt idx="383">
                  <c:v>-0.15749287598333395</c:v>
                </c:pt>
                <c:pt idx="384">
                  <c:v>-0.14397964409201192</c:v>
                </c:pt>
                <c:pt idx="385">
                  <c:v>-0.12337510743688429</c:v>
                </c:pt>
                <c:pt idx="386">
                  <c:v>-0.11215753335926093</c:v>
                </c:pt>
                <c:pt idx="387">
                  <c:v>-0.10900231641219738</c:v>
                </c:pt>
                <c:pt idx="388">
                  <c:v>-0.13042651577280773</c:v>
                </c:pt>
                <c:pt idx="389">
                  <c:v>-0.12028333641161626</c:v>
                </c:pt>
                <c:pt idx="390">
                  <c:v>-0.12227640719388</c:v>
                </c:pt>
                <c:pt idx="391">
                  <c:v>-0.11359892392808324</c:v>
                </c:pt>
                <c:pt idx="392">
                  <c:v>-0.095299443013132978</c:v>
                </c:pt>
                <c:pt idx="393">
                  <c:v>-0.11465806771335629</c:v>
                </c:pt>
                <c:pt idx="394">
                  <c:v>-0.13429174034430136</c:v>
                </c:pt>
                <c:pt idx="395">
                  <c:v>-0.1386055071276675</c:v>
                </c:pt>
                <c:pt idx="396">
                  <c:v>-0.11808637500112973</c:v>
                </c:pt>
                <c:pt idx="397">
                  <c:v>-0.11901388870345875</c:v>
                </c:pt>
                <c:pt idx="398">
                  <c:v>-0.14263234130174818</c:v>
                </c:pt>
                <c:pt idx="399">
                  <c:v>-0.14699431910092908</c:v>
                </c:pt>
                <c:pt idx="400">
                  <c:v>-0.15777215984161752</c:v>
                </c:pt>
                <c:pt idx="401">
                  <c:v>-0.17127243499980449</c:v>
                </c:pt>
                <c:pt idx="402">
                  <c:v>-0.15140370153069516</c:v>
                </c:pt>
                <c:pt idx="403">
                  <c:v>-0.12709334690645213</c:v>
                </c:pt>
                <c:pt idx="404">
                  <c:v>-0.13059425053841811</c:v>
                </c:pt>
                <c:pt idx="405">
                  <c:v>-0.14440284492446898</c:v>
                </c:pt>
                <c:pt idx="406">
                  <c:v>-0.11662787040392975</c:v>
                </c:pt>
                <c:pt idx="407">
                  <c:v>-0.12255450465779016</c:v>
                </c:pt>
                <c:pt idx="408">
                  <c:v>-0.13158326192725567</c:v>
                </c:pt>
                <c:pt idx="409">
                  <c:v>-0.15397272613332091</c:v>
                </c:pt>
                <c:pt idx="410">
                  <c:v>-0.14960566392094032</c:v>
                </c:pt>
                <c:pt idx="411">
                  <c:v>-0.13087948537014227</c:v>
                </c:pt>
                <c:pt idx="412">
                  <c:v>-0.12706392451198489</c:v>
                </c:pt>
                <c:pt idx="413">
                  <c:v>-0.13737813808616262</c:v>
                </c:pt>
                <c:pt idx="414">
                  <c:v>-0.15444661290077699</c:v>
                </c:pt>
                <c:pt idx="415">
                  <c:v>-0.13762430917633539</c:v>
                </c:pt>
                <c:pt idx="416">
                  <c:v>-0.12417967361842774</c:v>
                </c:pt>
                <c:pt idx="417">
                  <c:v>-0.10702477418273959</c:v>
                </c:pt>
                <c:pt idx="418">
                  <c:v>-0.093226366233717717</c:v>
                </c:pt>
                <c:pt idx="419">
                  <c:v>-0.092077947056583009</c:v>
                </c:pt>
                <c:pt idx="420">
                  <c:v>-0.084985094111741044</c:v>
                </c:pt>
                <c:pt idx="421">
                  <c:v>-0.098141610279046776</c:v>
                </c:pt>
                <c:pt idx="422">
                  <c:v>-0.08402101108465776</c:v>
                </c:pt>
                <c:pt idx="423">
                  <c:v>-0.08338700186327197</c:v>
                </c:pt>
                <c:pt idx="424">
                  <c:v>-0.082512562031729297</c:v>
                </c:pt>
                <c:pt idx="425">
                  <c:v>-0.065774250910919929</c:v>
                </c:pt>
                <c:pt idx="426">
                  <c:v>-0.076911660466468912</c:v>
                </c:pt>
                <c:pt idx="427">
                  <c:v>-0.090425745299969384</c:v>
                </c:pt>
                <c:pt idx="428">
                  <c:v>-0.085482182841843279</c:v>
                </c:pt>
                <c:pt idx="429">
                  <c:v>-0.078104051075677194</c:v>
                </c:pt>
                <c:pt idx="430">
                  <c:v>-0.096076300524862157</c:v>
                </c:pt>
                <c:pt idx="431">
                  <c:v>-0.10866254697150124</c:v>
                </c:pt>
                <c:pt idx="432">
                  <c:v>-0.099671591996624342</c:v>
                </c:pt>
                <c:pt idx="433">
                  <c:v>-0.099858014916546778</c:v>
                </c:pt>
                <c:pt idx="434">
                  <c:v>-0.11091408055455276</c:v>
                </c:pt>
                <c:pt idx="435">
                  <c:v>-0.10842125815208148</c:v>
                </c:pt>
                <c:pt idx="436">
                  <c:v>-0.092374513917238166</c:v>
                </c:pt>
                <c:pt idx="437">
                  <c:v>-0.097111970184343477</c:v>
                </c:pt>
                <c:pt idx="438">
                  <c:v>-0.098815654378737738</c:v>
                </c:pt>
                <c:pt idx="439">
                  <c:v>-0.084806267955481851</c:v>
                </c:pt>
                <c:pt idx="440">
                  <c:v>-0.08530234861782704</c:v>
                </c:pt>
                <c:pt idx="441">
                  <c:v>-0.10329219118280808</c:v>
                </c:pt>
                <c:pt idx="442">
                  <c:v>-0.13618660646368919</c:v>
                </c:pt>
                <c:pt idx="443">
                  <c:v>-0.13020347120193332</c:v>
                </c:pt>
                <c:pt idx="444">
                  <c:v>-0.15821781296163118</c:v>
                </c:pt>
                <c:pt idx="445">
                  <c:v>-0.15211995139594392</c:v>
                </c:pt>
                <c:pt idx="446">
                  <c:v>-0.12880998234751295</c:v>
                </c:pt>
                <c:pt idx="447">
                  <c:v>-0.15263255692645172</c:v>
                </c:pt>
                <c:pt idx="448">
                  <c:v>-0.14536224881430881</c:v>
                </c:pt>
                <c:pt idx="449">
                  <c:v>-0.13402812933931851</c:v>
                </c:pt>
                <c:pt idx="450">
                  <c:v>-0.10552703937018337</c:v>
                </c:pt>
                <c:pt idx="451">
                  <c:v>-0.14814564400196506</c:v>
                </c:pt>
                <c:pt idx="452">
                  <c:v>-0.15853152053837249</c:v>
                </c:pt>
                <c:pt idx="453">
                  <c:v>-0.18809141376972305</c:v>
                </c:pt>
                <c:pt idx="454">
                  <c:v>-0.19051323397104269</c:v>
                </c:pt>
                <c:pt idx="455">
                  <c:v>-0.20639031960799448</c:v>
                </c:pt>
                <c:pt idx="456">
                  <c:v>-0.19766219018846898</c:v>
                </c:pt>
                <c:pt idx="457">
                  <c:v>-0.17494335407262884</c:v>
                </c:pt>
                <c:pt idx="458">
                  <c:v>-0.17499709282517795</c:v>
                </c:pt>
                <c:pt idx="459">
                  <c:v>-0.15704716692943788</c:v>
                </c:pt>
                <c:pt idx="460">
                  <c:v>-0.20595064601879698</c:v>
                </c:pt>
                <c:pt idx="461">
                  <c:v>-0.20495514397107617</c:v>
                </c:pt>
                <c:pt idx="462">
                  <c:v>-0.21307454312049068</c:v>
                </c:pt>
                <c:pt idx="463">
                  <c:v>-0.20365964008469883</c:v>
                </c:pt>
                <c:pt idx="464">
                  <c:v>-0.21648909151051643</c:v>
                </c:pt>
                <c:pt idx="465">
                  <c:v>-0.19628517499756448</c:v>
                </c:pt>
                <c:pt idx="466">
                  <c:v>-0.17331881820394412</c:v>
                </c:pt>
                <c:pt idx="467">
                  <c:v>-0.15250248014665779</c:v>
                </c:pt>
                <c:pt idx="468">
                  <c:v>-0.15875146727460798</c:v>
                </c:pt>
                <c:pt idx="469">
                  <c:v>-0.16336070076373255</c:v>
                </c:pt>
                <c:pt idx="470">
                  <c:v>-0.14169916763405965</c:v>
                </c:pt>
                <c:pt idx="471">
                  <c:v>-0.14899915653270379</c:v>
                </c:pt>
                <c:pt idx="472">
                  <c:v>-0.14080351102110988</c:v>
                </c:pt>
                <c:pt idx="473">
                  <c:v>-0.13265489272700903</c:v>
                </c:pt>
                <c:pt idx="474">
                  <c:v>-0.14505804280617907</c:v>
                </c:pt>
                <c:pt idx="475">
                  <c:v>-0.16824900071698334</c:v>
                </c:pt>
                <c:pt idx="476">
                  <c:v>-0.18897638424553442</c:v>
                </c:pt>
                <c:pt idx="477">
                  <c:v>-0.22786403319562909</c:v>
                </c:pt>
                <c:pt idx="478">
                  <c:v>-0.22808876122660648</c:v>
                </c:pt>
                <c:pt idx="479">
                  <c:v>-0.21796848148493442</c:v>
                </c:pt>
                <c:pt idx="480">
                  <c:v>-0.25169464182694112</c:v>
                </c:pt>
                <c:pt idx="481">
                  <c:v>-0.25471404273407994</c:v>
                </c:pt>
                <c:pt idx="482">
                  <c:v>-0.23776643020874166</c:v>
                </c:pt>
                <c:pt idx="483">
                  <c:v>-0.24866084470595939</c:v>
                </c:pt>
                <c:pt idx="484">
                  <c:v>-0.25340882271814269</c:v>
                </c:pt>
                <c:pt idx="485">
                  <c:v>-0.22432186245598285</c:v>
                </c:pt>
                <c:pt idx="486">
                  <c:v>-0.22394124204375643</c:v>
                </c:pt>
                <c:pt idx="487">
                  <c:v>-0.23793251776881574</c:v>
                </c:pt>
                <c:pt idx="488">
                  <c:v>-0.24846183790690479</c:v>
                </c:pt>
                <c:pt idx="489">
                  <c:v>-0.2607502711040347</c:v>
                </c:pt>
                <c:pt idx="490">
                  <c:v>-0.25836530937716939</c:v>
                </c:pt>
                <c:pt idx="491">
                  <c:v>-0.25982868523878688</c:v>
                </c:pt>
                <c:pt idx="492">
                  <c:v>-0.26444295591724565</c:v>
                </c:pt>
                <c:pt idx="493">
                  <c:v>-0.24937960484538058</c:v>
                </c:pt>
                <c:pt idx="494">
                  <c:v>-0.25128729901908675</c:v>
                </c:pt>
                <c:pt idx="495">
                  <c:v>-0.26146287469891261</c:v>
                </c:pt>
                <c:pt idx="496">
                  <c:v>-0.26710596969030831</c:v>
                </c:pt>
                <c:pt idx="497">
                  <c:v>-0.2658873478069228</c:v>
                </c:pt>
                <c:pt idx="498">
                  <c:v>-0.26920155996168138</c:v>
                </c:pt>
                <c:pt idx="499">
                  <c:v>-0.25760301988960199</c:v>
                </c:pt>
                <c:pt idx="500">
                  <c:v>-0.25730469466255435</c:v>
                </c:pt>
                <c:pt idx="501">
                  <c:v>-0.23311877471095188</c:v>
                </c:pt>
                <c:pt idx="502">
                  <c:v>-0.22180491962936399</c:v>
                </c:pt>
                <c:pt idx="503">
                  <c:v>-0.21431148403597167</c:v>
                </c:pt>
                <c:pt idx="504">
                  <c:v>-0.2254650710611753</c:v>
                </c:pt>
                <c:pt idx="505">
                  <c:v>-0.22167266419684639</c:v>
                </c:pt>
                <c:pt idx="506">
                  <c:v>-0.23132621859020919</c:v>
                </c:pt>
                <c:pt idx="507">
                  <c:v>-0.20564306251155773</c:v>
                </c:pt>
                <c:pt idx="508">
                  <c:v>-0.19605249955998127</c:v>
                </c:pt>
                <c:pt idx="509">
                  <c:v>-0.18843065517470514</c:v>
                </c:pt>
                <c:pt idx="510">
                  <c:v>-0.18905761310252045</c:v>
                </c:pt>
                <c:pt idx="511">
                  <c:v>-0.19443619648196764</c:v>
                </c:pt>
                <c:pt idx="512">
                  <c:v>-0.18450901117649698</c:v>
                </c:pt>
                <c:pt idx="513">
                  <c:v>-0.18882711471964475</c:v>
                </c:pt>
                <c:pt idx="514">
                  <c:v>-0.18807795734231947</c:v>
                </c:pt>
                <c:pt idx="515">
                  <c:v>-0.18090582819183287</c:v>
                </c:pt>
                <c:pt idx="516">
                  <c:v>-0.19602658798434669</c:v>
                </c:pt>
                <c:pt idx="517">
                  <c:v>-0.17706146893951602</c:v>
                </c:pt>
                <c:pt idx="518">
                  <c:v>-0.16120351800563171</c:v>
                </c:pt>
                <c:pt idx="519">
                  <c:v>-0.14367650911159191</c:v>
                </c:pt>
                <c:pt idx="520">
                  <c:v>-0.1365474911931025</c:v>
                </c:pt>
                <c:pt idx="521">
                  <c:v>-0.1324140945259985</c:v>
                </c:pt>
                <c:pt idx="522">
                  <c:v>-0.14208708336965581</c:v>
                </c:pt>
                <c:pt idx="523">
                  <c:v>-0.13472054744475692</c:v>
                </c:pt>
                <c:pt idx="524">
                  <c:v>-0.15041209986691462</c:v>
                </c:pt>
                <c:pt idx="525">
                  <c:v>-0.16976148510841793</c:v>
                </c:pt>
                <c:pt idx="526">
                  <c:v>-0.16592737116265732</c:v>
                </c:pt>
                <c:pt idx="527">
                  <c:v>-0.16369060377109002</c:v>
                </c:pt>
                <c:pt idx="528">
                  <c:v>-0.15123799706486518</c:v>
                </c:pt>
                <c:pt idx="529">
                  <c:v>-0.18042431492992139</c:v>
                </c:pt>
                <c:pt idx="530">
                  <c:v>-0.18265927099571588</c:v>
                </c:pt>
                <c:pt idx="531">
                  <c:v>-0.19215677938617259</c:v>
                </c:pt>
                <c:pt idx="532">
                  <c:v>-0.19915014096471817</c:v>
                </c:pt>
                <c:pt idx="533">
                  <c:v>-0.20691787379814952</c:v>
                </c:pt>
                <c:pt idx="534">
                  <c:v>-0.21088524753090909</c:v>
                </c:pt>
                <c:pt idx="535">
                  <c:v>-0.21050354241099323</c:v>
                </c:pt>
                <c:pt idx="536">
                  <c:v>-0.19556783742020667</c:v>
                </c:pt>
                <c:pt idx="537">
                  <c:v>-0.18905824100388924</c:v>
                </c:pt>
                <c:pt idx="538">
                  <c:v>-0.17448280643332548</c:v>
                </c:pt>
                <c:pt idx="539">
                  <c:v>-0.16973815746167542</c:v>
                </c:pt>
                <c:pt idx="540">
                  <c:v>-0.20425973331498004</c:v>
                </c:pt>
                <c:pt idx="541">
                  <c:v>-0.20746251864765053</c:v>
                </c:pt>
                <c:pt idx="542">
                  <c:v>-0.21656836275384517</c:v>
                </c:pt>
                <c:pt idx="543">
                  <c:v>-0.22079919559816152</c:v>
                </c:pt>
                <c:pt idx="544">
                  <c:v>-0.20989550834289961</c:v>
                </c:pt>
                <c:pt idx="545">
                  <c:v>-0.21968692415113644</c:v>
                </c:pt>
                <c:pt idx="546">
                  <c:v>-0.2279294716496334</c:v>
                </c:pt>
                <c:pt idx="547">
                  <c:v>-0.24250150839562323</c:v>
                </c:pt>
                <c:pt idx="548">
                  <c:v>-0.26206386918901781</c:v>
                </c:pt>
                <c:pt idx="549">
                  <c:v>-0.27482216461885001</c:v>
                </c:pt>
                <c:pt idx="550">
                  <c:v>-0.27426413889585</c:v>
                </c:pt>
                <c:pt idx="551">
                  <c:v>-0.25748874521300447</c:v>
                </c:pt>
                <c:pt idx="552">
                  <c:v>-0.27493102083919396</c:v>
                </c:pt>
                <c:pt idx="553">
                  <c:v>-0.27494623536681873</c:v>
                </c:pt>
                <c:pt idx="554">
                  <c:v>-0.25975415837769666</c:v>
                </c:pt>
                <c:pt idx="555">
                  <c:v>-0.23477019474831129</c:v>
                </c:pt>
                <c:pt idx="556">
                  <c:v>-0.24265127895951955</c:v>
                </c:pt>
                <c:pt idx="557">
                  <c:v>-0.24808009833326938</c:v>
                </c:pt>
                <c:pt idx="558">
                  <c:v>-0.26273504305853013</c:v>
                </c:pt>
                <c:pt idx="559">
                  <c:v>-0.26704619230870663</c:v>
                </c:pt>
                <c:pt idx="560">
                  <c:v>-0.27167931934348966</c:v>
                </c:pt>
                <c:pt idx="561">
                  <c:v>-0.27236713975803217</c:v>
                </c:pt>
                <c:pt idx="562">
                  <c:v>-0.25459688301739503</c:v>
                </c:pt>
                <c:pt idx="563">
                  <c:v>-0.27180832332668181</c:v>
                </c:pt>
                <c:pt idx="564">
                  <c:v>-0.24353981969437322</c:v>
                </c:pt>
                <c:pt idx="565">
                  <c:v>-0.23812480575605544</c:v>
                </c:pt>
                <c:pt idx="566">
                  <c:v>-0.24444881838060006</c:v>
                </c:pt>
                <c:pt idx="567">
                  <c:v>-0.24742169797420077</c:v>
                </c:pt>
                <c:pt idx="568">
                  <c:v>-0.2275557985955674</c:v>
                </c:pt>
                <c:pt idx="569">
                  <c:v>-0.2193810576232843</c:v>
                </c:pt>
                <c:pt idx="570">
                  <c:v>-0.20873531635358544</c:v>
                </c:pt>
                <c:pt idx="571">
                  <c:v>-0.20911366176846524</c:v>
                </c:pt>
                <c:pt idx="572">
                  <c:v>-0.20910312597381686</c:v>
                </c:pt>
                <c:pt idx="573">
                  <c:v>-0.19327949190622928</c:v>
                </c:pt>
                <c:pt idx="574">
                  <c:v>-0.19235996272061073</c:v>
                </c:pt>
                <c:pt idx="575">
                  <c:v>-0.19231349555992661</c:v>
                </c:pt>
                <c:pt idx="576">
                  <c:v>-0.21820728534213363</c:v>
                </c:pt>
                <c:pt idx="577">
                  <c:v>-0.22135971216674344</c:v>
                </c:pt>
                <c:pt idx="578">
                  <c:v>-0.21088888695806285</c:v>
                </c:pt>
                <c:pt idx="579">
                  <c:v>-0.20148037673982888</c:v>
                </c:pt>
                <c:pt idx="580">
                  <c:v>-0.19463962365425969</c:v>
                </c:pt>
                <c:pt idx="581">
                  <c:v>-0.21782330649663106</c:v>
                </c:pt>
                <c:pt idx="582">
                  <c:v>-0.17917758369297898</c:v>
                </c:pt>
                <c:pt idx="583">
                  <c:v>-0.16035502699060844</c:v>
                </c:pt>
                <c:pt idx="584">
                  <c:v>-0.16155088945124052</c:v>
                </c:pt>
                <c:pt idx="585">
                  <c:v>-0.14752451151134061</c:v>
                </c:pt>
                <c:pt idx="586">
                  <c:v>-0.16230034400150517</c:v>
                </c:pt>
                <c:pt idx="587">
                  <c:v>-0.16800605162239934</c:v>
                </c:pt>
                <c:pt idx="588">
                  <c:v>-0.16744998263574717</c:v>
                </c:pt>
                <c:pt idx="589">
                  <c:v>-0.17097488534509464</c:v>
                </c:pt>
                <c:pt idx="590">
                  <c:v>-0.15619652773288084</c:v>
                </c:pt>
                <c:pt idx="591">
                  <c:v>-0.15293074855778166</c:v>
                </c:pt>
                <c:pt idx="592">
                  <c:v>-0.15237195947961202</c:v>
                </c:pt>
                <c:pt idx="593">
                  <c:v>-0.16879803555886708</c:v>
                </c:pt>
                <c:pt idx="594">
                  <c:v>-0.16591511507960544</c:v>
                </c:pt>
                <c:pt idx="595">
                  <c:v>-0.15021349946580276</c:v>
                </c:pt>
                <c:pt idx="596">
                  <c:v>-0.15206339933976964</c:v>
                </c:pt>
                <c:pt idx="597">
                  <c:v>-0.15335877684583721</c:v>
                </c:pt>
                <c:pt idx="598">
                  <c:v>-0.17067836062574548</c:v>
                </c:pt>
                <c:pt idx="599">
                  <c:v>-0.17898466087981679</c:v>
                </c:pt>
                <c:pt idx="600">
                  <c:v>-0.18289854124119431</c:v>
                </c:pt>
                <c:pt idx="601">
                  <c:v>-0.17913483520372253</c:v>
                </c:pt>
                <c:pt idx="602">
                  <c:v>-0.19105491992410162</c:v>
                </c:pt>
                <c:pt idx="603">
                  <c:v>-0.18397574277952589</c:v>
                </c:pt>
                <c:pt idx="604">
                  <c:v>-0.18095487933248533</c:v>
                </c:pt>
                <c:pt idx="605">
                  <c:v>-0.18946752751294227</c:v>
                </c:pt>
                <c:pt idx="606">
                  <c:v>-0.20695880201548089</c:v>
                </c:pt>
                <c:pt idx="607">
                  <c:v>-0.21556748065350562</c:v>
                </c:pt>
                <c:pt idx="608">
                  <c:v>-0.22073696544836352</c:v>
                </c:pt>
                <c:pt idx="609">
                  <c:v>-0.21819520077772581</c:v>
                </c:pt>
                <c:pt idx="610">
                  <c:v>-0.20474363556372444</c:v>
                </c:pt>
                <c:pt idx="611">
                  <c:v>-0.21682624143631346</c:v>
                </c:pt>
                <c:pt idx="612">
                  <c:v>-0.21009548702662606</c:v>
                </c:pt>
                <c:pt idx="613">
                  <c:v>-0.21254152344472921</c:v>
                </c:pt>
                <c:pt idx="614">
                  <c:v>-0.22611824958484816</c:v>
                </c:pt>
                <c:pt idx="615">
                  <c:v>-0.21035894140416922</c:v>
                </c:pt>
                <c:pt idx="616">
                  <c:v>-0.20968970346583593</c:v>
                </c:pt>
                <c:pt idx="617">
                  <c:v>-0.21761183370480486</c:v>
                </c:pt>
                <c:pt idx="618">
                  <c:v>-0.2083449356777185</c:v>
                </c:pt>
                <c:pt idx="619">
                  <c:v>-0.21563026138622188</c:v>
                </c:pt>
                <c:pt idx="620">
                  <c:v>-0.19317306465548079</c:v>
                </c:pt>
                <c:pt idx="621">
                  <c:v>-0.19038281864507789</c:v>
                </c:pt>
                <c:pt idx="622">
                  <c:v>-0.18013672513569423</c:v>
                </c:pt>
                <c:pt idx="623">
                  <c:v>-0.16502314161660825</c:v>
                </c:pt>
                <c:pt idx="624">
                  <c:v>-0.15408532605127567</c:v>
                </c:pt>
                <c:pt idx="625">
                  <c:v>-0.14761515042517559</c:v>
                </c:pt>
                <c:pt idx="626">
                  <c:v>-0.14707918553020527</c:v>
                </c:pt>
                <c:pt idx="627">
                  <c:v>-0.156944843795636</c:v>
                </c:pt>
                <c:pt idx="628">
                  <c:v>-0.16364519061920468</c:v>
                </c:pt>
                <c:pt idx="629">
                  <c:v>-0.15098359801737848</c:v>
                </c:pt>
                <c:pt idx="630">
                  <c:v>-0.13819463347113081</c:v>
                </c:pt>
                <c:pt idx="631">
                  <c:v>-0.13921791211059587</c:v>
                </c:pt>
                <c:pt idx="632">
                  <c:v>-0.13648730026929456</c:v>
                </c:pt>
                <c:pt idx="633">
                  <c:v>-0.12629449075798505</c:v>
                </c:pt>
                <c:pt idx="634">
                  <c:v>-0.12507205122230791</c:v>
                </c:pt>
                <c:pt idx="635">
                  <c:v>-0.13392507264570841</c:v>
                </c:pt>
                <c:pt idx="636">
                  <c:v>-0.12015711475108037</c:v>
                </c:pt>
                <c:pt idx="637">
                  <c:v>-0.10958226494164747</c:v>
                </c:pt>
                <c:pt idx="638">
                  <c:v>-0.096538190473189345</c:v>
                </c:pt>
                <c:pt idx="639">
                  <c:v>-0.10288156792629199</c:v>
                </c:pt>
                <c:pt idx="640">
                  <c:v>-0.10528480800953322</c:v>
                </c:pt>
                <c:pt idx="641">
                  <c:v>-0.097361815259499052</c:v>
                </c:pt>
                <c:pt idx="642">
                  <c:v>-0.11230972858536936</c:v>
                </c:pt>
                <c:pt idx="643">
                  <c:v>-0.11570213155628262</c:v>
                </c:pt>
                <c:pt idx="644">
                  <c:v>-0.11639031338537864</c:v>
                </c:pt>
                <c:pt idx="645">
                  <c:v>-0.10840392949684674</c:v>
                </c:pt>
                <c:pt idx="646">
                  <c:v>-0.10796761180162473</c:v>
                </c:pt>
                <c:pt idx="647">
                  <c:v>-0.10008543178047047</c:v>
                </c:pt>
                <c:pt idx="648">
                  <c:v>-0.11070390786265627</c:v>
                </c:pt>
                <c:pt idx="649">
                  <c:v>-0.11133358264546711</c:v>
                </c:pt>
                <c:pt idx="650">
                  <c:v>-0.15120247985984492</c:v>
                </c:pt>
                <c:pt idx="651">
                  <c:v>-0.14962452047363717</c:v>
                </c:pt>
                <c:pt idx="652">
                  <c:v>-0.1444729157619814</c:v>
                </c:pt>
                <c:pt idx="653">
                  <c:v>-0.14825073724917448</c:v>
                </c:pt>
                <c:pt idx="654">
                  <c:v>-0.14074187756907719</c:v>
                </c:pt>
                <c:pt idx="655">
                  <c:v>-0.13941215652945749</c:v>
                </c:pt>
                <c:pt idx="656">
                  <c:v>-0.14166919135214495</c:v>
                </c:pt>
                <c:pt idx="657">
                  <c:v>-0.13860076887297867</c:v>
                </c:pt>
                <c:pt idx="658">
                  <c:v>-0.12494989343315011</c:v>
                </c:pt>
                <c:pt idx="659">
                  <c:v>-0.13365094856235693</c:v>
                </c:pt>
                <c:pt idx="660">
                  <c:v>-0.14551770602796277</c:v>
                </c:pt>
                <c:pt idx="661">
                  <c:v>-0.14657830686803897</c:v>
                </c:pt>
                <c:pt idx="662">
                  <c:v>-0.16490632713248332</c:v>
                </c:pt>
                <c:pt idx="663">
                  <c:v>-0.18275542463204908</c:v>
                </c:pt>
                <c:pt idx="664">
                  <c:v>-0.18976544352079383</c:v>
                </c:pt>
                <c:pt idx="665">
                  <c:v>-0.18087424165151866</c:v>
                </c:pt>
                <c:pt idx="666">
                  <c:v>-0.19400415258418069</c:v>
                </c:pt>
                <c:pt idx="667">
                  <c:v>-0.18565977711011339</c:v>
                </c:pt>
                <c:pt idx="668">
                  <c:v>-0.19664679149061848</c:v>
                </c:pt>
                <c:pt idx="669">
                  <c:v>-0.18847935313462949</c:v>
                </c:pt>
                <c:pt idx="670">
                  <c:v>-0.17951937712335153</c:v>
                </c:pt>
                <c:pt idx="671">
                  <c:v>-0.19522400937713635</c:v>
                </c:pt>
                <c:pt idx="672">
                  <c:v>-0.19441550583258782</c:v>
                </c:pt>
                <c:pt idx="673">
                  <c:v>-0.19342293380214814</c:v>
                </c:pt>
                <c:pt idx="674">
                  <c:v>-0.18857077230285746</c:v>
                </c:pt>
                <c:pt idx="675">
                  <c:v>-0.18711315549405738</c:v>
                </c:pt>
                <c:pt idx="676">
                  <c:v>-0.17804240943865846</c:v>
                </c:pt>
                <c:pt idx="677">
                  <c:v>-0.17400738843726371</c:v>
                </c:pt>
                <c:pt idx="678">
                  <c:v>-0.16088670908843605</c:v>
                </c:pt>
                <c:pt idx="679">
                  <c:v>-0.15823445477940778</c:v>
                </c:pt>
                <c:pt idx="680">
                  <c:v>-0.16698713234867235</c:v>
                </c:pt>
                <c:pt idx="681">
                  <c:v>-0.17664229504114137</c:v>
                </c:pt>
                <c:pt idx="682">
                  <c:v>-0.17789761944808868</c:v>
                </c:pt>
                <c:pt idx="683">
                  <c:v>-0.16904464143737419</c:v>
                </c:pt>
                <c:pt idx="684">
                  <c:v>-0.16752160266500959</c:v>
                </c:pt>
                <c:pt idx="685">
                  <c:v>-0.17516567560371665</c:v>
                </c:pt>
                <c:pt idx="686">
                  <c:v>-0.16561760631904854</c:v>
                </c:pt>
                <c:pt idx="687">
                  <c:v>-0.16759934166094848</c:v>
                </c:pt>
                <c:pt idx="688">
                  <c:v>-0.1650786769738517</c:v>
                </c:pt>
                <c:pt idx="689">
                  <c:v>-0.16345078458488516</c:v>
                </c:pt>
                <c:pt idx="690">
                  <c:v>-0.16250207077087053</c:v>
                </c:pt>
                <c:pt idx="691">
                  <c:v>-0.16678380290496775</c:v>
                </c:pt>
                <c:pt idx="692">
                  <c:v>-0.16704205083517487</c:v>
                </c:pt>
                <c:pt idx="693">
                  <c:v>-0.16728045844715711</c:v>
                </c:pt>
                <c:pt idx="694">
                  <c:v>-0.1870007457136954</c:v>
                </c:pt>
                <c:pt idx="695">
                  <c:v>-0.18972459356812033</c:v>
                </c:pt>
                <c:pt idx="696">
                  <c:v>-0.1783593220337899</c:v>
                </c:pt>
                <c:pt idx="697">
                  <c:v>-0.17085532818985338</c:v>
                </c:pt>
                <c:pt idx="698">
                  <c:v>-0.17423093546138602</c:v>
                </c:pt>
                <c:pt idx="699">
                  <c:v>-0.18401539885741924</c:v>
                </c:pt>
                <c:pt idx="700">
                  <c:v>-0.19109482722825955</c:v>
                </c:pt>
                <c:pt idx="701">
                  <c:v>-0.19803110456387873</c:v>
                </c:pt>
                <c:pt idx="702">
                  <c:v>-0.17889676294111434</c:v>
                </c:pt>
                <c:pt idx="703">
                  <c:v>-0.18042039835201795</c:v>
                </c:pt>
                <c:pt idx="704">
                  <c:v>-0.18191677885099422</c:v>
                </c:pt>
                <c:pt idx="705">
                  <c:v>-0.18200437798839708</c:v>
                </c:pt>
                <c:pt idx="706">
                  <c:v>-0.18562928484979413</c:v>
                </c:pt>
                <c:pt idx="707">
                  <c:v>-0.18662728161547693</c:v>
                </c:pt>
                <c:pt idx="708">
                  <c:v>-0.17845732363808431</c:v>
                </c:pt>
                <c:pt idx="709">
                  <c:v>-0.18922000578396458</c:v>
                </c:pt>
                <c:pt idx="710">
                  <c:v>-0.17191372935179772</c:v>
                </c:pt>
                <c:pt idx="711">
                  <c:v>-0.16312592566716955</c:v>
                </c:pt>
                <c:pt idx="712">
                  <c:v>-0.1703098183000008</c:v>
                </c:pt>
                <c:pt idx="713">
                  <c:v>-0.16312844848982078</c:v>
                </c:pt>
                <c:pt idx="714">
                  <c:v>-0.17153516571074467</c:v>
                </c:pt>
                <c:pt idx="715">
                  <c:v>-0.17718722957358846</c:v>
                </c:pt>
                <c:pt idx="716">
                  <c:v>-0.16861719437151046</c:v>
                </c:pt>
                <c:pt idx="717">
                  <c:v>-0.15476433698748493</c:v>
                </c:pt>
                <c:pt idx="718">
                  <c:v>-0.15982214144281104</c:v>
                </c:pt>
                <c:pt idx="719">
                  <c:v>-0.16908810995890289</c:v>
                </c:pt>
                <c:pt idx="720">
                  <c:v>-0.15535025526665125</c:v>
                </c:pt>
                <c:pt idx="721">
                  <c:v>-0.13363528237859268</c:v>
                </c:pt>
                <c:pt idx="722">
                  <c:v>-0.14103059317188493</c:v>
                </c:pt>
                <c:pt idx="723">
                  <c:v>-0.12565095591034381</c:v>
                </c:pt>
                <c:pt idx="724">
                  <c:v>-0.12139023231634283</c:v>
                </c:pt>
                <c:pt idx="725">
                  <c:v>-0.1156016105301062</c:v>
                </c:pt>
                <c:pt idx="726">
                  <c:v>-0.11479160047131209</c:v>
                </c:pt>
                <c:pt idx="727">
                  <c:v>-0.1080793213382778</c:v>
                </c:pt>
                <c:pt idx="728">
                  <c:v>-0.10107108759032823</c:v>
                </c:pt>
                <c:pt idx="729">
                  <c:v>-0.10561248457232841</c:v>
                </c:pt>
                <c:pt idx="730">
                  <c:v>-0.096525683382607697</c:v>
                </c:pt>
                <c:pt idx="731">
                  <c:v>-0.10441344824482202</c:v>
                </c:pt>
                <c:pt idx="732">
                  <c:v>-0.10858470985591773</c:v>
                </c:pt>
                <c:pt idx="733">
                  <c:v>-0.11527223494671557</c:v>
                </c:pt>
                <c:pt idx="734">
                  <c:v>-0.11865212202576036</c:v>
                </c:pt>
                <c:pt idx="735">
                  <c:v>-0.12778123373400996</c:v>
                </c:pt>
                <c:pt idx="736">
                  <c:v>-0.13054533006523017</c:v>
                </c:pt>
                <c:pt idx="737">
                  <c:v>-0.1147338239754101</c:v>
                </c:pt>
                <c:pt idx="738">
                  <c:v>-0.11928502007919906</c:v>
                </c:pt>
                <c:pt idx="739">
                  <c:v>-0.11182137884201604</c:v>
                </c:pt>
                <c:pt idx="740">
                  <c:v>-0.1049385798076794</c:v>
                </c:pt>
                <c:pt idx="741">
                  <c:v>-0.099746325013750359</c:v>
                </c:pt>
                <c:pt idx="742">
                  <c:v>-0.10665134796337705</c:v>
                </c:pt>
                <c:pt idx="743">
                  <c:v>-0.11562164343176873</c:v>
                </c:pt>
                <c:pt idx="744">
                  <c:v>-0.11287903294055002</c:v>
                </c:pt>
                <c:pt idx="745">
                  <c:v>-0.10412446227099725</c:v>
                </c:pt>
                <c:pt idx="746">
                  <c:v>-0.095608416914814143</c:v>
                </c:pt>
                <c:pt idx="747">
                  <c:v>-0.092120611574037947</c:v>
                </c:pt>
                <c:pt idx="748">
                  <c:v>-0.083098426244433976</c:v>
                </c:pt>
                <c:pt idx="749">
                  <c:v>-0.085636611867048518</c:v>
                </c:pt>
                <c:pt idx="750">
                  <c:v>-0.078250773845663923</c:v>
                </c:pt>
                <c:pt idx="751">
                  <c:v>-0.070375942099521249</c:v>
                </c:pt>
                <c:pt idx="752">
                  <c:v>-0.070357404473533225</c:v>
                </c:pt>
                <c:pt idx="753">
                  <c:v>-0.083113255642900286</c:v>
                </c:pt>
                <c:pt idx="754">
                  <c:v>-0.089472891281218714</c:v>
                </c:pt>
                <c:pt idx="755">
                  <c:v>-0.081314062892957062</c:v>
                </c:pt>
                <c:pt idx="756">
                  <c:v>-0.075248803150874788</c:v>
                </c:pt>
                <c:pt idx="757">
                  <c:v>-0.072557120185796298</c:v>
                </c:pt>
                <c:pt idx="758">
                  <c:v>-0.080634110414185112</c:v>
                </c:pt>
                <c:pt idx="759">
                  <c:v>-0.069589366502683658</c:v>
                </c:pt>
                <c:pt idx="760">
                  <c:v>-0.061779604188609283</c:v>
                </c:pt>
                <c:pt idx="761">
                  <c:v>-0.058715462792879647</c:v>
                </c:pt>
                <c:pt idx="762">
                  <c:v>-0.075050821991074712</c:v>
                </c:pt>
                <c:pt idx="763">
                  <c:v>-0.078175104690079489</c:v>
                </c:pt>
                <c:pt idx="764">
                  <c:v>-0.081373993917466581</c:v>
                </c:pt>
                <c:pt idx="765">
                  <c:v>-0.074472072416030488</c:v>
                </c:pt>
                <c:pt idx="766">
                  <c:v>-0.075228004724887221</c:v>
                </c:pt>
                <c:pt idx="767">
                  <c:v>-0.080923518017631424</c:v>
                </c:pt>
                <c:pt idx="768">
                  <c:v>-0.071480820415916635</c:v>
                </c:pt>
                <c:pt idx="769">
                  <c:v>-0.074644653493543545</c:v>
                </c:pt>
                <c:pt idx="770">
                  <c:v>-0.070524676317292756</c:v>
                </c:pt>
                <c:pt idx="771">
                  <c:v>-0.081575182163529325</c:v>
                </c:pt>
                <c:pt idx="772">
                  <c:v>-0.090494811374667639</c:v>
                </c:pt>
                <c:pt idx="773">
                  <c:v>-0.10030986841966361</c:v>
                </c:pt>
                <c:pt idx="774">
                  <c:v>-0.094626860949611924</c:v>
                </c:pt>
                <c:pt idx="775">
                  <c:v>-0.087709131461171319</c:v>
                </c:pt>
                <c:pt idx="776">
                  <c:v>-0.092739445775220974</c:v>
                </c:pt>
                <c:pt idx="777">
                  <c:v>-0.078192074229399999</c:v>
                </c:pt>
                <c:pt idx="778">
                  <c:v>-0.092723930129675836</c:v>
                </c:pt>
                <c:pt idx="779">
                  <c:v>-0.087017605662024877</c:v>
                </c:pt>
                <c:pt idx="780">
                  <c:v>-0.079505343605031364</c:v>
                </c:pt>
                <c:pt idx="781">
                  <c:v>-0.065046673008501088</c:v>
                </c:pt>
                <c:pt idx="782">
                  <c:v>-0.06057020761602494</c:v>
                </c:pt>
                <c:pt idx="783">
                  <c:v>-0.060761454395928061</c:v>
                </c:pt>
                <c:pt idx="784">
                  <c:v>-0.057989977073811483</c:v>
                </c:pt>
                <c:pt idx="785">
                  <c:v>-0.067836526936434383</c:v>
                </c:pt>
                <c:pt idx="786">
                  <c:v>-0.074916359109449826</c:v>
                </c:pt>
                <c:pt idx="787">
                  <c:v>-0.082557969305932732</c:v>
                </c:pt>
                <c:pt idx="788">
                  <c:v>-0.084285374577039218</c:v>
                </c:pt>
                <c:pt idx="789">
                  <c:v>-0.081165158468480714</c:v>
                </c:pt>
                <c:pt idx="790">
                  <c:v>-0.084938073570392736</c:v>
                </c:pt>
                <c:pt idx="791">
                  <c:v>-0.085529086095851414</c:v>
                </c:pt>
                <c:pt idx="792">
                  <c:v>-0.074597039017644473</c:v>
                </c:pt>
                <c:pt idx="793">
                  <c:v>-0.083110613285971469</c:v>
                </c:pt>
                <c:pt idx="794">
                  <c:v>-0.088040931578987847</c:v>
                </c:pt>
                <c:pt idx="795">
                  <c:v>-0.089100208489721111</c:v>
                </c:pt>
                <c:pt idx="796">
                  <c:v>-0.096698697683642032</c:v>
                </c:pt>
                <c:pt idx="797">
                  <c:v>-0.11112314522421174</c:v>
                </c:pt>
                <c:pt idx="798">
                  <c:v>-0.11020636120267313</c:v>
                </c:pt>
                <c:pt idx="799">
                  <c:v>-0.10299293612200233</c:v>
                </c:pt>
                <c:pt idx="800">
                  <c:v>-0.11700266249322644</c:v>
                </c:pt>
                <c:pt idx="801">
                  <c:v>-0.10894954789593514</c:v>
                </c:pt>
                <c:pt idx="802">
                  <c:v>-0.09813008498855369</c:v>
                </c:pt>
                <c:pt idx="803">
                  <c:v>-0.10447524608442826</c:v>
                </c:pt>
                <c:pt idx="804">
                  <c:v>-0.11033958824471879</c:v>
                </c:pt>
                <c:pt idx="805">
                  <c:v>-0.12628864504624504</c:v>
                </c:pt>
                <c:pt idx="806">
                  <c:v>-0.12604298317696749</c:v>
                </c:pt>
                <c:pt idx="807">
                  <c:v>-0.13000823076456525</c:v>
                </c:pt>
                <c:pt idx="808">
                  <c:v>-0.11891339816710988</c:v>
                </c:pt>
                <c:pt idx="809">
                  <c:v>-0.11306290106252204</c:v>
                </c:pt>
                <c:pt idx="810">
                  <c:v>-0.10612781041459052</c:v>
                </c:pt>
                <c:pt idx="811">
                  <c:v>-0.10544120854475791</c:v>
                </c:pt>
                <c:pt idx="812">
                  <c:v>-0.11507774570294005</c:v>
                </c:pt>
                <c:pt idx="813">
                  <c:v>-0.11881845651390666</c:v>
                </c:pt>
                <c:pt idx="814">
                  <c:v>-0.10886901527385773</c:v>
                </c:pt>
                <c:pt idx="815">
                  <c:v>-0.10454623211417224</c:v>
                </c:pt>
                <c:pt idx="816">
                  <c:v>-0.11642592077075398</c:v>
                </c:pt>
                <c:pt idx="817">
                  <c:v>-0.12590291274562504</c:v>
                </c:pt>
                <c:pt idx="818">
                  <c:v>-0.13555863356811182</c:v>
                </c:pt>
                <c:pt idx="819">
                  <c:v>-0.13855751975025721</c:v>
                </c:pt>
                <c:pt idx="820">
                  <c:v>-0.13279952980465859</c:v>
                </c:pt>
                <c:pt idx="821">
                  <c:v>-0.14425821300502706</c:v>
                </c:pt>
                <c:pt idx="822">
                  <c:v>-0.14879551515539613</c:v>
                </c:pt>
                <c:pt idx="823">
                  <c:v>-0.15529874957514556</c:v>
                </c:pt>
                <c:pt idx="824">
                  <c:v>-0.14785585483007813</c:v>
                </c:pt>
                <c:pt idx="825">
                  <c:v>-0.14409823319249926</c:v>
                </c:pt>
                <c:pt idx="826">
                  <c:v>-0.1376858130231764</c:v>
                </c:pt>
                <c:pt idx="827">
                  <c:v>-0.11888743038214966</c:v>
                </c:pt>
                <c:pt idx="828">
                  <c:v>-0.10921964199531553</c:v>
                </c:pt>
                <c:pt idx="829">
                  <c:v>-0.11353906915429501</c:v>
                </c:pt>
                <c:pt idx="830">
                  <c:v>-0.1210413903435813</c:v>
                </c:pt>
                <c:pt idx="831">
                  <c:v>-0.12124424610164375</c:v>
                </c:pt>
                <c:pt idx="832">
                  <c:v>-0.13249405751038579</c:v>
                </c:pt>
                <c:pt idx="833">
                  <c:v>-0.12079542252920072</c:v>
                </c:pt>
                <c:pt idx="834">
                  <c:v>-0.11729821958811926</c:v>
                </c:pt>
                <c:pt idx="835">
                  <c:v>-0.088102335133057319</c:v>
                </c:pt>
                <c:pt idx="836">
                  <c:v>-0.084147932084207566</c:v>
                </c:pt>
                <c:pt idx="837">
                  <c:v>-0.091977485547951265</c:v>
                </c:pt>
                <c:pt idx="838">
                  <c:v>-0.078510408877392135</c:v>
                </c:pt>
                <c:pt idx="839">
                  <c:v>-0.070109083930615657</c:v>
                </c:pt>
                <c:pt idx="840">
                  <c:v>-0.076085684490388772</c:v>
                </c:pt>
                <c:pt idx="841">
                  <c:v>-0.075608834540529135</c:v>
                </c:pt>
                <c:pt idx="842">
                  <c:v>-0.07048874136785821</c:v>
                </c:pt>
                <c:pt idx="843">
                  <c:v>-0.075340186684104249</c:v>
                </c:pt>
                <c:pt idx="844">
                  <c:v>-0.072949086397316454</c:v>
                </c:pt>
                <c:pt idx="845">
                  <c:v>-0.068903277712112798</c:v>
                </c:pt>
                <c:pt idx="846">
                  <c:v>-0.068164529965225262</c:v>
                </c:pt>
                <c:pt idx="847">
                  <c:v>-0.055072972578414481</c:v>
                </c:pt>
                <c:pt idx="848">
                  <c:v>-0.055125180133668961</c:v>
                </c:pt>
                <c:pt idx="849">
                  <c:v>-0.061780724352505367</c:v>
                </c:pt>
                <c:pt idx="850">
                  <c:v>-0.066947223130974232</c:v>
                </c:pt>
                <c:pt idx="851">
                  <c:v>-0.057329665690008635</c:v>
                </c:pt>
                <c:pt idx="852">
                  <c:v>-0.05056991383882703</c:v>
                </c:pt>
                <c:pt idx="853">
                  <c:v>-0.041181133193849639</c:v>
                </c:pt>
                <c:pt idx="854">
                  <c:v>-0.042222011447602514</c:v>
                </c:pt>
                <c:pt idx="855">
                  <c:v>-0.024296149691643842</c:v>
                </c:pt>
                <c:pt idx="856">
                  <c:v>-0.010084476522698838</c:v>
                </c:pt>
                <c:pt idx="857">
                  <c:v>-0.0077425812295355279</c:v>
                </c:pt>
                <c:pt idx="858">
                  <c:v>-0.0053952565613589742</c:v>
                </c:pt>
                <c:pt idx="859">
                  <c:v>0</c:v>
                </c:pt>
                <c:pt idx="860">
                  <c:v>-0.013961457924089982</c:v>
                </c:pt>
                <c:pt idx="861">
                  <c:v>-0.001260271476785868</c:v>
                </c:pt>
                <c:pt idx="862">
                  <c:v>0</c:v>
                </c:pt>
                <c:pt idx="863">
                  <c:v>0</c:v>
                </c:pt>
                <c:pt idx="864">
                  <c:v>0</c:v>
                </c:pt>
                <c:pt idx="865">
                  <c:v>-0.0024010133118985699</c:v>
                </c:pt>
                <c:pt idx="866">
                  <c:v>-0.0088784140217319507</c:v>
                </c:pt>
                <c:pt idx="867">
                  <c:v>-0.020564664449742809</c:v>
                </c:pt>
                <c:pt idx="868">
                  <c:v>-0.036975547165107092</c:v>
                </c:pt>
                <c:pt idx="869">
                  <c:v>-0.040889837945154217</c:v>
                </c:pt>
                <c:pt idx="870">
                  <c:v>-0.039130418157697688</c:v>
                </c:pt>
                <c:pt idx="871">
                  <c:v>-0.01506587751575772</c:v>
                </c:pt>
                <c:pt idx="872">
                  <c:v>-0.015561072457924263</c:v>
                </c:pt>
                <c:pt idx="873">
                  <c:v>-0.013847494460003662</c:v>
                </c:pt>
                <c:pt idx="874">
                  <c:v>-0.019338287017025557</c:v>
                </c:pt>
                <c:pt idx="875">
                  <c:v>-0.0157238468158728</c:v>
                </c:pt>
                <c:pt idx="876">
                  <c:v>-0.019526565702891907</c:v>
                </c:pt>
                <c:pt idx="877">
                  <c:v>-0.024448189500574591</c:v>
                </c:pt>
                <c:pt idx="878">
                  <c:v>-0.017128687599403225</c:v>
                </c:pt>
                <c:pt idx="879">
                  <c:v>-0.0063935530086667303</c:v>
                </c:pt>
                <c:pt idx="880">
                  <c:v>-0.0030421945831469177</c:v>
                </c:pt>
                <c:pt idx="881">
                  <c:v>-0.0040070538012683121</c:v>
                </c:pt>
                <c:pt idx="882">
                  <c:v>0</c:v>
                </c:pt>
                <c:pt idx="883">
                  <c:v>0</c:v>
                </c:pt>
                <c:pt idx="884">
                  <c:v>0</c:v>
                </c:pt>
                <c:pt idx="885">
                  <c:v>0</c:v>
                </c:pt>
                <c:pt idx="886">
                  <c:v>-0.00094322918445155501</c:v>
                </c:pt>
                <c:pt idx="887">
                  <c:v>-0.018786696203083042</c:v>
                </c:pt>
                <c:pt idx="888">
                  <c:v>0</c:v>
                </c:pt>
                <c:pt idx="889">
                  <c:v>0</c:v>
                </c:pt>
                <c:pt idx="890">
                  <c:v>-0.0075215843768212665</c:v>
                </c:pt>
                <c:pt idx="891">
                  <c:v>-0.0085578858210880737</c:v>
                </c:pt>
                <c:pt idx="892">
                  <c:v>-0.0013449341419756733</c:v>
                </c:pt>
                <c:pt idx="893">
                  <c:v>0</c:v>
                </c:pt>
                <c:pt idx="894">
                  <c:v>0</c:v>
                </c:pt>
                <c:pt idx="895">
                  <c:v>0</c:v>
                </c:pt>
                <c:pt idx="896">
                  <c:v>-0.02358130925921853</c:v>
                </c:pt>
                <c:pt idx="897">
                  <c:v>-0.015152432965739648</c:v>
                </c:pt>
                <c:pt idx="898">
                  <c:v>-0.0018366457833277616</c:v>
                </c:pt>
                <c:pt idx="899">
                  <c:v>-0.0072127482615784722</c:v>
                </c:pt>
                <c:pt idx="900">
                  <c:v>-0.018695910983308583</c:v>
                </c:pt>
                <c:pt idx="901">
                  <c:v>-0.017571402498313349</c:v>
                </c:pt>
                <c:pt idx="902">
                  <c:v>0</c:v>
                </c:pt>
                <c:pt idx="903">
                  <c:v>-0.0042574646079988065</c:v>
                </c:pt>
                <c:pt idx="904">
                  <c:v>-0.00031367357744205293</c:v>
                </c:pt>
                <c:pt idx="905">
                  <c:v>0</c:v>
                </c:pt>
                <c:pt idx="906">
                  <c:v>-0.01176089759966914</c:v>
                </c:pt>
                <c:pt idx="907">
                  <c:v>-0.0028040761077802179</c:v>
                </c:pt>
                <c:pt idx="908">
                  <c:v>0</c:v>
                </c:pt>
                <c:pt idx="909">
                  <c:v>-0.0028579574371646599</c:v>
                </c:pt>
                <c:pt idx="910">
                  <c:v>-0.014289771993583722</c:v>
                </c:pt>
                <c:pt idx="911">
                  <c:v>-0.010661739350210864</c:v>
                </c:pt>
                <c:pt idx="912">
                  <c:v>0</c:v>
                </c:pt>
                <c:pt idx="913">
                  <c:v>-0.0098591289562358631</c:v>
                </c:pt>
                <c:pt idx="914">
                  <c:v>-0.014014638004566371</c:v>
                </c:pt>
                <c:pt idx="915">
                  <c:v>0</c:v>
                </c:pt>
                <c:pt idx="916">
                  <c:v>0</c:v>
                </c:pt>
                <c:pt idx="917">
                  <c:v>-0.010228415841755267</c:v>
                </c:pt>
                <c:pt idx="918">
                  <c:v>-0.013894014978976577</c:v>
                </c:pt>
                <c:pt idx="919">
                  <c:v>-0.0097013146683034845</c:v>
                </c:pt>
                <c:pt idx="920">
                  <c:v>-0.0044047491912688752</c:v>
                </c:pt>
                <c:pt idx="921">
                  <c:v>0</c:v>
                </c:pt>
                <c:pt idx="922">
                  <c:v>0</c:v>
                </c:pt>
                <c:pt idx="923">
                  <c:v>-0.0032109961410881072</c:v>
                </c:pt>
                <c:pt idx="924">
                  <c:v>-0.0053842859322075221</c:v>
                </c:pt>
                <c:pt idx="925">
                  <c:v>-0.0081489535942772529</c:v>
                </c:pt>
                <c:pt idx="926">
                  <c:v>0</c:v>
                </c:pt>
                <c:pt idx="927">
                  <c:v>0</c:v>
                </c:pt>
                <c:pt idx="928">
                  <c:v>0</c:v>
                </c:pt>
                <c:pt idx="929">
                  <c:v>-0.014145746270399995</c:v>
                </c:pt>
                <c:pt idx="930">
                  <c:v>-0.013487409400839923</c:v>
                </c:pt>
                <c:pt idx="931">
                  <c:v>-0.02868142571993848</c:v>
                </c:pt>
                <c:pt idx="932">
                  <c:v>-0.016996679101347278</c:v>
                </c:pt>
                <c:pt idx="933">
                  <c:v>-0.012101423059435068</c:v>
                </c:pt>
                <c:pt idx="934">
                  <c:v>-0.016518496841251507</c:v>
                </c:pt>
                <c:pt idx="935">
                  <c:v>-0.026521229466342056</c:v>
                </c:pt>
                <c:pt idx="936">
                  <c:v>-0.018259678740612517</c:v>
                </c:pt>
                <c:pt idx="937">
                  <c:v>-0.038885891453926957</c:v>
                </c:pt>
                <c:pt idx="938">
                  <c:v>-0.053091410823792429</c:v>
                </c:pt>
                <c:pt idx="939">
                  <c:v>-0.049943038745137946</c:v>
                </c:pt>
                <c:pt idx="940">
                  <c:v>-0.060369140525163734</c:v>
                </c:pt>
                <c:pt idx="941">
                  <c:v>-0.064775431695237806</c:v>
                </c:pt>
                <c:pt idx="942">
                  <c:v>-0.072982883142700627</c:v>
                </c:pt>
                <c:pt idx="943">
                  <c:v>-0.063957790162065042</c:v>
                </c:pt>
                <c:pt idx="944">
                  <c:v>-0.044666752814420896</c:v>
                </c:pt>
                <c:pt idx="945">
                  <c:v>-0.046908318793123072</c:v>
                </c:pt>
                <c:pt idx="946">
                  <c:v>-0.048930142541368626</c:v>
                </c:pt>
                <c:pt idx="947">
                  <c:v>-0.03746486428137985</c:v>
                </c:pt>
                <c:pt idx="948">
                  <c:v>-0.032497197708119652</c:v>
                </c:pt>
                <c:pt idx="949">
                  <c:v>-0.052407163007322066</c:v>
                </c:pt>
                <c:pt idx="950">
                  <c:v>-0.06218774150314621</c:v>
                </c:pt>
                <c:pt idx="951">
                  <c:v>-0.051717275488476044</c:v>
                </c:pt>
                <c:pt idx="952">
                  <c:v>-0.041898344228076034</c:v>
                </c:pt>
                <c:pt idx="953">
                  <c:v>-0.025708572273597352</c:v>
                </c:pt>
                <c:pt idx="954">
                  <c:v>-0.032527115456228772</c:v>
                </c:pt>
                <c:pt idx="955">
                  <c:v>-0.034838797294453605</c:v>
                </c:pt>
                <c:pt idx="956">
                  <c:v>-0.030466232009902616</c:v>
                </c:pt>
                <c:pt idx="957">
                  <c:v>-0.029139114187457071</c:v>
                </c:pt>
                <c:pt idx="958">
                  <c:v>-0.023743362668131041</c:v>
                </c:pt>
                <c:pt idx="959">
                  <c:v>-0.012577158343972772</c:v>
                </c:pt>
                <c:pt idx="960">
                  <c:v>-0.0037256492092585525</c:v>
                </c:pt>
                <c:pt idx="961">
                  <c:v>-0.011574622122217604</c:v>
                </c:pt>
                <c:pt idx="962">
                  <c:v>-0.0074788593896190081</c:v>
                </c:pt>
                <c:pt idx="963">
                  <c:v>-0.0041843059514587999</c:v>
                </c:pt>
                <c:pt idx="964">
                  <c:v>0</c:v>
                </c:pt>
                <c:pt idx="965">
                  <c:v>-0.005050111998496809</c:v>
                </c:pt>
                <c:pt idx="966">
                  <c:v>-0.0044718149317150013</c:v>
                </c:pt>
                <c:pt idx="967">
                  <c:v>0</c:v>
                </c:pt>
                <c:pt idx="968">
                  <c:v>0</c:v>
                </c:pt>
                <c:pt idx="969">
                  <c:v>-0.0091115392535700002</c:v>
                </c:pt>
                <c:pt idx="970">
                  <c:v>-0.013090193894640501</c:v>
                </c:pt>
                <c:pt idx="971">
                  <c:v>-0.007778669730785448</c:v>
                </c:pt>
                <c:pt idx="972">
                  <c:v>-0.0097407630271191259</c:v>
                </c:pt>
                <c:pt idx="973">
                  <c:v>-0.01718062434806733</c:v>
                </c:pt>
                <c:pt idx="974">
                  <c:v>-0.0045293658668502657</c:v>
                </c:pt>
                <c:pt idx="975">
                  <c:v>-0.0068857970328587426</c:v>
                </c:pt>
                <c:pt idx="976">
                  <c:v>-0.012811446230687529</c:v>
                </c:pt>
                <c:pt idx="977">
                  <c:v>-0.01183405940972837</c:v>
                </c:pt>
                <c:pt idx="978">
                  <c:v>-0.01790295377811546</c:v>
                </c:pt>
                <c:pt idx="979">
                  <c:v>-0.005031070113009628</c:v>
                </c:pt>
                <c:pt idx="980">
                  <c:v>-0.0024539367334366347</c:v>
                </c:pt>
                <c:pt idx="981">
                  <c:v>-0.0079087663893850912</c:v>
                </c:pt>
                <c:pt idx="982">
                  <c:v>0</c:v>
                </c:pt>
                <c:pt idx="983">
                  <c:v>0</c:v>
                </c:pt>
                <c:pt idx="984">
                  <c:v>-0.0021692837465506765</c:v>
                </c:pt>
                <c:pt idx="985">
                  <c:v>-0.0096562273514634311</c:v>
                </c:pt>
                <c:pt idx="986">
                  <c:v>-0.012167437194705921</c:v>
                </c:pt>
                <c:pt idx="987">
                  <c:v>-0.0086312902169800587</c:v>
                </c:pt>
                <c:pt idx="988">
                  <c:v>-0.0072169539508001312</c:v>
                </c:pt>
                <c:pt idx="989">
                  <c:v>-0.004349154218591833</c:v>
                </c:pt>
                <c:pt idx="990">
                  <c:v>-0.0013413373670668749</c:v>
                </c:pt>
                <c:pt idx="991">
                  <c:v>-0.00350978397605195</c:v>
                </c:pt>
                <c:pt idx="992">
                  <c:v>0</c:v>
                </c:pt>
                <c:pt idx="993">
                  <c:v>0</c:v>
                </c:pt>
                <c:pt idx="994">
                  <c:v>-0.0014344995498615232</c:v>
                </c:pt>
                <c:pt idx="995">
                  <c:v>0</c:v>
                </c:pt>
                <c:pt idx="996">
                  <c:v>0</c:v>
                </c:pt>
                <c:pt idx="997">
                  <c:v>0</c:v>
                </c:pt>
                <c:pt idx="998">
                  <c:v>0</c:v>
                </c:pt>
                <c:pt idx="999">
                  <c:v>0</c:v>
                </c:pt>
                <c:pt idx="1000">
                  <c:v>-0.0072830264204122308</c:v>
                </c:pt>
                <c:pt idx="1001">
                  <c:v>-0.00029825135841488049</c:v>
                </c:pt>
                <c:pt idx="1002">
                  <c:v>-0.02322561351152741</c:v>
                </c:pt>
                <c:pt idx="1003">
                  <c:v>-0.033190295855123897</c:v>
                </c:pt>
                <c:pt idx="1004">
                  <c:v>-0.043098850187857529</c:v>
                </c:pt>
                <c:pt idx="1005">
                  <c:v>-0.028829058247415551</c:v>
                </c:pt>
                <c:pt idx="1006">
                  <c:v>-0.024138844196661124</c:v>
                </c:pt>
                <c:pt idx="1007">
                  <c:v>-0.052714727508961778</c:v>
                </c:pt>
                <c:pt idx="1008">
                  <c:v>-0.054486703507082734</c:v>
                </c:pt>
                <c:pt idx="1009">
                  <c:v>-0.046124464614499372</c:v>
                </c:pt>
                <c:pt idx="1010">
                  <c:v>-0.054588079918998833</c:v>
                </c:pt>
                <c:pt idx="1011">
                  <c:v>-0.061922295516425141</c:v>
                </c:pt>
                <c:pt idx="1012">
                  <c:v>-0.036041207486680382</c:v>
                </c:pt>
                <c:pt idx="1013">
                  <c:v>-0.067560533379028342</c:v>
                </c:pt>
                <c:pt idx="1014">
                  <c:v>-0.097054680088959677</c:v>
                </c:pt>
                <c:pt idx="1015">
                  <c:v>-0.12363247745830763</c:v>
                </c:pt>
                <c:pt idx="1016">
                  <c:v>-0.10878641541158263</c:v>
                </c:pt>
                <c:pt idx="1017">
                  <c:v>-0.1187564176865632</c:v>
                </c:pt>
                <c:pt idx="1018">
                  <c:v>-0.095933077846541259</c:v>
                </c:pt>
                <c:pt idx="1019">
                  <c:v>-0.090373463904803386</c:v>
                </c:pt>
                <c:pt idx="1020">
                  <c:v>-0.087123673627178322</c:v>
                </c:pt>
                <c:pt idx="1021">
                  <c:v>-0.069155799981094113</c:v>
                </c:pt>
                <c:pt idx="1022">
                  <c:v>-0.066272075162322031</c:v>
                </c:pt>
                <c:pt idx="1023">
                  <c:v>-0.060819922337767673</c:v>
                </c:pt>
                <c:pt idx="1024">
                  <c:v>-0.059876867475108453</c:v>
                </c:pt>
                <c:pt idx="1025">
                  <c:v>-0.04999247975962573</c:v>
                </c:pt>
                <c:pt idx="1026">
                  <c:v>-0.054364101759057593</c:v>
                </c:pt>
                <c:pt idx="1027">
                  <c:v>-0.04929409819860342</c:v>
                </c:pt>
                <c:pt idx="1028">
                  <c:v>-0.057791971188814739</c:v>
                </c:pt>
                <c:pt idx="1029">
                  <c:v>-0.03665903926621239</c:v>
                </c:pt>
                <c:pt idx="1030">
                  <c:v>-0.042194984431051186</c:v>
                </c:pt>
                <c:pt idx="1031">
                  <c:v>-0.042462013957605405</c:v>
                </c:pt>
                <c:pt idx="1032">
                  <c:v>-0.051660220982358229</c:v>
                </c:pt>
                <c:pt idx="1033">
                  <c:v>-0.053561038132006744</c:v>
                </c:pt>
                <c:pt idx="1034">
                  <c:v>-0.046037838709631074</c:v>
                </c:pt>
                <c:pt idx="1035">
                  <c:v>-0.073835353396550785</c:v>
                </c:pt>
                <c:pt idx="1036">
                  <c:v>-0.072962106398286597</c:v>
                </c:pt>
                <c:pt idx="1037">
                  <c:v>-0.078741067915632845</c:v>
                </c:pt>
                <c:pt idx="1038">
                  <c:v>-0.096346695469560428</c:v>
                </c:pt>
                <c:pt idx="1039">
                  <c:v>-0.089885556413032308</c:v>
                </c:pt>
                <c:pt idx="1040">
                  <c:v>-0.088822434801059336</c:v>
                </c:pt>
                <c:pt idx="1041">
                  <c:v>-0.074671432647297586</c:v>
                </c:pt>
                <c:pt idx="1042">
                  <c:v>-0.065717119116086131</c:v>
                </c:pt>
                <c:pt idx="1043">
                  <c:v>-0.053563656572023999</c:v>
                </c:pt>
                <c:pt idx="1044">
                  <c:v>-0.052006765663731858</c:v>
                </c:pt>
                <c:pt idx="1045">
                  <c:v>-0.048877846256829116</c:v>
                </c:pt>
                <c:pt idx="1046">
                  <c:v>-0.052386569325498455</c:v>
                </c:pt>
                <c:pt idx="1047">
                  <c:v>-0.029622315377769382</c:v>
                </c:pt>
                <c:pt idx="1048">
                  <c:v>-0.030750189965375818</c:v>
                </c:pt>
                <c:pt idx="1049">
                  <c:v>-0.024588306030154716</c:v>
                </c:pt>
                <c:pt idx="1050">
                  <c:v>-0.015937300621789885</c:v>
                </c:pt>
                <c:pt idx="1051">
                  <c:v>-0.01875485692207135</c:v>
                </c:pt>
                <c:pt idx="1052">
                  <c:v>-0.008486914527755518</c:v>
                </c:pt>
                <c:pt idx="1053">
                  <c:v>-0.01113942478226837</c:v>
                </c:pt>
                <c:pt idx="1054">
                  <c:v>-0.011791487457512795</c:v>
                </c:pt>
                <c:pt idx="1055">
                  <c:v>-0.018696171062498101</c:v>
                </c:pt>
                <c:pt idx="1056">
                  <c:v>-0.020328410419910292</c:v>
                </c:pt>
                <c:pt idx="1057">
                  <c:v>-0.022378217723618254</c:v>
                </c:pt>
                <c:pt idx="1058">
                  <c:v>-0.0098302396266589653</c:v>
                </c:pt>
                <c:pt idx="1059">
                  <c:v>-0.011989383541997967</c:v>
                </c:pt>
                <c:pt idx="1060">
                  <c:v>-0.0052514744959815118</c:v>
                </c:pt>
                <c:pt idx="1061">
                  <c:v>-0.0030630261816833038</c:v>
                </c:pt>
                <c:pt idx="1062">
                  <c:v>-0.0045824713790616478</c:v>
                </c:pt>
                <c:pt idx="1063">
                  <c:v>0</c:v>
                </c:pt>
                <c:pt idx="1064">
                  <c:v>0</c:v>
                </c:pt>
                <c:pt idx="1065">
                  <c:v>-0.0064857177080293038</c:v>
                </c:pt>
                <c:pt idx="1066">
                  <c:v>0</c:v>
                </c:pt>
                <c:pt idx="1067">
                  <c:v>0</c:v>
                </c:pt>
                <c:pt idx="1068">
                  <c:v>0</c:v>
                </c:pt>
                <c:pt idx="1069">
                  <c:v>-0.0035419983256606002</c:v>
                </c:pt>
                <c:pt idx="1070">
                  <c:v>-0.006922733147064597</c:v>
                </c:pt>
                <c:pt idx="1071">
                  <c:v>-0.020463231046229824</c:v>
                </c:pt>
                <c:pt idx="1072">
                  <c:v>-0.013852399962818729</c:v>
                </c:pt>
                <c:pt idx="1073">
                  <c:v>-0.013760344746554631</c:v>
                </c:pt>
                <c:pt idx="1074">
                  <c:v>-0.0072715302924607483</c:v>
                </c:pt>
                <c:pt idx="1075">
                  <c:v>-0.0061717035228547878</c:v>
                </c:pt>
                <c:pt idx="1076">
                  <c:v>-0.016660227312685905</c:v>
                </c:pt>
                <c:pt idx="1077">
                  <c:v>-0.033600958461063812</c:v>
                </c:pt>
                <c:pt idx="1078">
                  <c:v>-0.033411304007381792</c:v>
                </c:pt>
                <c:pt idx="1079">
                  <c:v>-0.028919180516607468</c:v>
                </c:pt>
                <c:pt idx="1080">
                  <c:v>-0.018980226634852326</c:v>
                </c:pt>
                <c:pt idx="1081">
                  <c:v>0</c:v>
                </c:pt>
                <c:pt idx="1082">
                  <c:v>0</c:v>
                </c:pt>
                <c:pt idx="1083">
                  <c:v>0</c:v>
                </c:pt>
                <c:pt idx="1084">
                  <c:v>-0.0018468844010840479</c:v>
                </c:pt>
                <c:pt idx="1085">
                  <c:v>-0.0070493392984446457</c:v>
                </c:pt>
                <c:pt idx="1086">
                  <c:v>-0.013370256781916945</c:v>
                </c:pt>
                <c:pt idx="1087">
                  <c:v>-0.0069813119700679049</c:v>
                </c:pt>
                <c:pt idx="1088">
                  <c:v>-0.022021023048917954</c:v>
                </c:pt>
                <c:pt idx="1089">
                  <c:v>-0.015406677737965002</c:v>
                </c:pt>
                <c:pt idx="1090">
                  <c:v>-0.0070728720001634882</c:v>
                </c:pt>
                <c:pt idx="1091">
                  <c:v>-0.009998854336791263</c:v>
                </c:pt>
                <c:pt idx="1092">
                  <c:v>0</c:v>
                </c:pt>
                <c:pt idx="1093">
                  <c:v>0</c:v>
                </c:pt>
                <c:pt idx="1094">
                  <c:v>0</c:v>
                </c:pt>
                <c:pt idx="1095">
                  <c:v>-0.0042489695197035493</c:v>
                </c:pt>
                <c:pt idx="1096">
                  <c:v>-0.0084294362268051426</c:v>
                </c:pt>
                <c:pt idx="1097">
                  <c:v>-0.0027994702582736508</c:v>
                </c:pt>
                <c:pt idx="1098">
                  <c:v>0</c:v>
                </c:pt>
                <c:pt idx="1099">
                  <c:v>-0.0027520150106986607</c:v>
                </c:pt>
                <c:pt idx="1100">
                  <c:v>0</c:v>
                </c:pt>
                <c:pt idx="1101">
                  <c:v>-0.005054591683978038</c:v>
                </c:pt>
                <c:pt idx="1102">
                  <c:v>-0.00065655267896491676</c:v>
                </c:pt>
                <c:pt idx="1103">
                  <c:v>-0.0095576737347744523</c:v>
                </c:pt>
                <c:pt idx="1104">
                  <c:v>-0.0077357239099017372</c:v>
                </c:pt>
                <c:pt idx="1105">
                  <c:v>0</c:v>
                </c:pt>
                <c:pt idx="1106">
                  <c:v>-0.010819571900319569</c:v>
                </c:pt>
                <c:pt idx="1107">
                  <c:v>-0.015390655173764478</c:v>
                </c:pt>
                <c:pt idx="1108">
                  <c:v>-0.011273699412725713</c:v>
                </c:pt>
                <c:pt idx="1109">
                  <c:v>-0.015918031044941716</c:v>
                </c:pt>
                <c:pt idx="1110">
                  <c:v>-0.045266011872946543</c:v>
                </c:pt>
                <c:pt idx="1111">
                  <c:v>-0.048351624739927157</c:v>
                </c:pt>
                <c:pt idx="1112">
                  <c:v>-0.038381563880156122</c:v>
                </c:pt>
                <c:pt idx="1113">
                  <c:v>-0.027253235957099942</c:v>
                </c:pt>
                <c:pt idx="1114">
                  <c:v>-0.015627712761085655</c:v>
                </c:pt>
                <c:pt idx="1115">
                  <c:v>-0.014534513801601867</c:v>
                </c:pt>
                <c:pt idx="1116">
                  <c:v>-0.02460682231336464</c:v>
                </c:pt>
                <c:pt idx="1117">
                  <c:v>-0.037983634273581535</c:v>
                </c:pt>
                <c:pt idx="1118">
                  <c:v>-0.043666057588841123</c:v>
                </c:pt>
                <c:pt idx="1119">
                  <c:v>-0.035580090349482063</c:v>
                </c:pt>
                <c:pt idx="1120">
                  <c:v>-0.021576147686738212</c:v>
                </c:pt>
                <c:pt idx="1121">
                  <c:v>-0.018404656207838488</c:v>
                </c:pt>
                <c:pt idx="1122">
                  <c:v>-0.028955888840535238</c:v>
                </c:pt>
                <c:pt idx="1123">
                  <c:v>-0.028560874207012255</c:v>
                </c:pt>
                <c:pt idx="1124">
                  <c:v>-0.044106149202496558</c:v>
                </c:pt>
                <c:pt idx="1125">
                  <c:v>-0.047045612087485145</c:v>
                </c:pt>
                <c:pt idx="1126">
                  <c:v>-0.048591415580620967</c:v>
                </c:pt>
                <c:pt idx="1127">
                  <c:v>-0.027243975037418711</c:v>
                </c:pt>
                <c:pt idx="1128">
                  <c:v>-0.030136997969862689</c:v>
                </c:pt>
                <c:pt idx="1129">
                  <c:v>-0.015658055062537479</c:v>
                </c:pt>
                <c:pt idx="1130">
                  <c:v>0</c:v>
                </c:pt>
                <c:pt idx="1131">
                  <c:v>0</c:v>
                </c:pt>
                <c:pt idx="1132">
                  <c:v>0</c:v>
                </c:pt>
                <c:pt idx="1133">
                  <c:v>-0.0071104681921365653</c:v>
                </c:pt>
                <c:pt idx="1134">
                  <c:v>-0.036707849480736687</c:v>
                </c:pt>
                <c:pt idx="1135">
                  <c:v>-0.026691502404084799</c:v>
                </c:pt>
                <c:pt idx="1136">
                  <c:v>-0.032885402509635009</c:v>
                </c:pt>
                <c:pt idx="1137">
                  <c:v>-0.021547295097607777</c:v>
                </c:pt>
                <c:pt idx="1138">
                  <c:v>-0.031124826752225387</c:v>
                </c:pt>
                <c:pt idx="1139">
                  <c:v>-0.041575912334886889</c:v>
                </c:pt>
                <c:pt idx="1140">
                  <c:v>-0.032698105103184827</c:v>
                </c:pt>
                <c:pt idx="1141">
                  <c:v>-0.021797284608839451</c:v>
                </c:pt>
                <c:pt idx="1142">
                  <c:v>-0.02212344686526202</c:v>
                </c:pt>
                <c:pt idx="1143">
                  <c:v>-0.029858633369543419</c:v>
                </c:pt>
                <c:pt idx="1144">
                  <c:v>-0.019179810582693135</c:v>
                </c:pt>
                <c:pt idx="1145">
                  <c:v>-0.020524671405759864</c:v>
                </c:pt>
                <c:pt idx="1146">
                  <c:v>-0.023766986019147507</c:v>
                </c:pt>
                <c:pt idx="1147">
                  <c:v>-0.010256054464581443</c:v>
                </c:pt>
                <c:pt idx="1148">
                  <c:v>-0.01297190377690105</c:v>
                </c:pt>
                <c:pt idx="1149">
                  <c:v>-0.0090009662209638019</c:v>
                </c:pt>
                <c:pt idx="1150">
                  <c:v>-0.0055047037020095058</c:v>
                </c:pt>
                <c:pt idx="1151">
                  <c:v>-0.014761144297951279</c:v>
                </c:pt>
                <c:pt idx="1152">
                  <c:v>-0.043201492454536194</c:v>
                </c:pt>
                <c:pt idx="1153">
                  <c:v>-0.051666138544029905</c:v>
                </c:pt>
                <c:pt idx="1154">
                  <c:v>-0.066318231540858807</c:v>
                </c:pt>
                <c:pt idx="1155">
                  <c:v>-0.065656958279619593</c:v>
                </c:pt>
                <c:pt idx="1156">
                  <c:v>-0.097563984230115031</c:v>
                </c:pt>
                <c:pt idx="1157">
                  <c:v>-0.087914750376497319</c:v>
                </c:pt>
                <c:pt idx="1158">
                  <c:v>-0.11809671581052084</c:v>
                </c:pt>
                <c:pt idx="1159">
                  <c:v>-0.12697690375058024</c:v>
                </c:pt>
                <c:pt idx="1160">
                  <c:v>-0.11968479141165522</c:v>
                </c:pt>
                <c:pt idx="1161">
                  <c:v>-0.13601949885141973</c:v>
                </c:pt>
                <c:pt idx="1162">
                  <c:v>-0.12880592156069726</c:v>
                </c:pt>
                <c:pt idx="1163">
                  <c:v>-0.15205884302247719</c:v>
                </c:pt>
                <c:pt idx="1164">
                  <c:v>-0.15562217662276268</c:v>
                </c:pt>
                <c:pt idx="1165">
                  <c:v>-0.1457185088495575</c:v>
                </c:pt>
                <c:pt idx="1166">
                  <c:v>-0.15833992504283456</c:v>
                </c:pt>
                <c:pt idx="1167">
                  <c:v>-0.14198026549606413</c:v>
                </c:pt>
                <c:pt idx="1168">
                  <c:v>-0.13586205513628591</c:v>
                </c:pt>
                <c:pt idx="1169">
                  <c:v>-0.14487324149142777</c:v>
                </c:pt>
                <c:pt idx="1170">
                  <c:v>-0.13150987311537488</c:v>
                </c:pt>
                <c:pt idx="1171">
                  <c:v>-0.1364719158824278</c:v>
                </c:pt>
                <c:pt idx="1172">
                  <c:v>-0.14139101356405015</c:v>
                </c:pt>
                <c:pt idx="1173">
                  <c:v>-0.1192423597286193</c:v>
                </c:pt>
                <c:pt idx="1174">
                  <c:v>-0.12372794753126359</c:v>
                </c:pt>
                <c:pt idx="1175">
                  <c:v>-0.13760780987253574</c:v>
                </c:pt>
                <c:pt idx="1176">
                  <c:v>-0.14133418513853757</c:v>
                </c:pt>
                <c:pt idx="1177">
                  <c:v>-0.15967054128049296</c:v>
                </c:pt>
                <c:pt idx="1178">
                  <c:v>-0.13789712571684765</c:v>
                </c:pt>
                <c:pt idx="1179">
                  <c:v>-0.14148585525558033</c:v>
                </c:pt>
                <c:pt idx="1180">
                  <c:v>-0.13726100950382303</c:v>
                </c:pt>
                <c:pt idx="1181">
                  <c:v>-0.19467275794515682</c:v>
                </c:pt>
                <c:pt idx="1182">
                  <c:v>-0.2371825078735369</c:v>
                </c:pt>
                <c:pt idx="1183">
                  <c:v>-0.24126580439337308</c:v>
                </c:pt>
                <c:pt idx="1184">
                  <c:v>-0.25930696723182389</c:v>
                </c:pt>
                <c:pt idx="1185">
                  <c:v>-0.1799300967796621</c:v>
                </c:pt>
                <c:pt idx="1186">
                  <c:v>-0.21414547945142637</c:v>
                </c:pt>
                <c:pt idx="1187">
                  <c:v>-0.20165783894798794</c:v>
                </c:pt>
                <c:pt idx="1188">
                  <c:v>-0.19509952402945308</c:v>
                </c:pt>
                <c:pt idx="1189">
                  <c:v>-0.19334896000958257</c:v>
                </c:pt>
                <c:pt idx="1190">
                  <c:v>-0.20974486596052955</c:v>
                </c:pt>
                <c:pt idx="1191">
                  <c:v>-0.20310538549558943</c:v>
                </c:pt>
                <c:pt idx="1192">
                  <c:v>-0.22147325465176149</c:v>
                </c:pt>
                <c:pt idx="1193">
                  <c:v>-0.20276927211791407</c:v>
                </c:pt>
                <c:pt idx="1194">
                  <c:v>-0.18806298336041971</c:v>
                </c:pt>
                <c:pt idx="1195">
                  <c:v>-0.16572298894279347</c:v>
                </c:pt>
                <c:pt idx="1196">
                  <c:v>-0.15762497988333768</c:v>
                </c:pt>
                <c:pt idx="1197">
                  <c:v>-0.15623411145193755</c:v>
                </c:pt>
                <c:pt idx="1198">
                  <c:v>-0.15149056894621682</c:v>
                </c:pt>
                <c:pt idx="1199">
                  <c:v>-0.15366344553450184</c:v>
                </c:pt>
                <c:pt idx="1200">
                  <c:v>-0.15098357188110456</c:v>
                </c:pt>
                <c:pt idx="1201">
                  <c:v>-0.13305396824976701</c:v>
                </c:pt>
                <c:pt idx="1202">
                  <c:v>-0.14141876606244841</c:v>
                </c:pt>
                <c:pt idx="1203">
                  <c:v>-0.14674288929238399</c:v>
                </c:pt>
                <c:pt idx="1204">
                  <c:v>-0.14080740980014261</c:v>
                </c:pt>
                <c:pt idx="1205">
                  <c:v>-0.13181421442535057</c:v>
                </c:pt>
                <c:pt idx="1206">
                  <c:v>-0.13123763597398885</c:v>
                </c:pt>
                <c:pt idx="1207">
                  <c:v>-0.096705080683187172</c:v>
                </c:pt>
                <c:pt idx="1208">
                  <c:v>-0.085289531186341749</c:v>
                </c:pt>
                <c:pt idx="1209">
                  <c:v>-0.084608199657885463</c:v>
                </c:pt>
                <c:pt idx="1210">
                  <c:v>-0.078173944393062911</c:v>
                </c:pt>
                <c:pt idx="1211">
                  <c:v>-0.072836204751268285</c:v>
                </c:pt>
                <c:pt idx="1212">
                  <c:v>-0.078045344519235171</c:v>
                </c:pt>
                <c:pt idx="1213">
                  <c:v>-0.075529882355836797</c:v>
                </c:pt>
                <c:pt idx="1214">
                  <c:v>-0.092255293804209937</c:v>
                </c:pt>
                <c:pt idx="1215">
                  <c:v>-0.089791763984402695</c:v>
                </c:pt>
                <c:pt idx="1216">
                  <c:v>-0.096376355081903453</c:v>
                </c:pt>
                <c:pt idx="1217">
                  <c:v>-0.076218564596290728</c:v>
                </c:pt>
                <c:pt idx="1218">
                  <c:v>-0.081668851756254268</c:v>
                </c:pt>
                <c:pt idx="1219">
                  <c:v>-0.081419547892207178</c:v>
                </c:pt>
                <c:pt idx="1220">
                  <c:v>-0.086463462391965562</c:v>
                </c:pt>
                <c:pt idx="1221">
                  <c:v>-0.085533578513742214</c:v>
                </c:pt>
                <c:pt idx="1222">
                  <c:v>-0.075615740017476396</c:v>
                </c:pt>
                <c:pt idx="1223">
                  <c:v>-0.07527415476363053</c:v>
                </c:pt>
                <c:pt idx="1224">
                  <c:v>-0.083341202494020328</c:v>
                </c:pt>
                <c:pt idx="1225">
                  <c:v>-0.074033365111055849</c:v>
                </c:pt>
                <c:pt idx="1226">
                  <c:v>-0.068397699478591756</c:v>
                </c:pt>
                <c:pt idx="1227">
                  <c:v>-0.064236961764608136</c:v>
                </c:pt>
                <c:pt idx="1228">
                  <c:v>-0.06451335572115191</c:v>
                </c:pt>
                <c:pt idx="1229">
                  <c:v>-0.06153949996068997</c:v>
                </c:pt>
                <c:pt idx="1230">
                  <c:v>-0.07060867592234088</c:v>
                </c:pt>
                <c:pt idx="1231">
                  <c:v>-0.054506902943950664</c:v>
                </c:pt>
                <c:pt idx="1232">
                  <c:v>-0.062164805909635357</c:v>
                </c:pt>
                <c:pt idx="1233">
                  <c:v>-0.062894977731133506</c:v>
                </c:pt>
                <c:pt idx="1234">
                  <c:v>-0.067827337874674321</c:v>
                </c:pt>
                <c:pt idx="1235">
                  <c:v>-0.061514628133885307</c:v>
                </c:pt>
                <c:pt idx="1236">
                  <c:v>-0.046963319351092547</c:v>
                </c:pt>
                <c:pt idx="1237">
                  <c:v>-0.047680551198247101</c:v>
                </c:pt>
                <c:pt idx="1238">
                  <c:v>-0.036427767631696306</c:v>
                </c:pt>
                <c:pt idx="1239">
                  <c:v>-0.033531927113126359</c:v>
                </c:pt>
                <c:pt idx="1240">
                  <c:v>-0.028097780770179881</c:v>
                </c:pt>
                <c:pt idx="1241">
                  <c:v>-0.025264472030972041</c:v>
                </c:pt>
                <c:pt idx="1242">
                  <c:v>-0.011929621075388752</c:v>
                </c:pt>
                <c:pt idx="1243">
                  <c:v>-0.0030569921098844155</c:v>
                </c:pt>
                <c:pt idx="1244">
                  <c:v>-0.014329494168287993</c:v>
                </c:pt>
                <c:pt idx="1245">
                  <c:v>-0.015813881106816918</c:v>
                </c:pt>
                <c:pt idx="1246">
                  <c:v>-0.01172323328894409</c:v>
                </c:pt>
                <c:pt idx="1247">
                  <c:v>-0.0057156079019639039</c:v>
                </c:pt>
                <c:pt idx="1248">
                  <c:v>-0.0086241141575813529</c:v>
                </c:pt>
                <c:pt idx="1249">
                  <c:v>-0.006428221272003154</c:v>
                </c:pt>
                <c:pt idx="1250">
                  <c:v>-0.012111591024443036</c:v>
                </c:pt>
                <c:pt idx="1251">
                  <c:v>0</c:v>
                </c:pt>
                <c:pt idx="1252">
                  <c:v>0</c:v>
                </c:pt>
                <c:pt idx="1253">
                  <c:v>-0.0039281475992694048</c:v>
                </c:pt>
                <c:pt idx="1254">
                  <c:v>-0.0033459052523759913</c:v>
                </c:pt>
                <c:pt idx="1255">
                  <c:v>0</c:v>
                </c:pt>
                <c:pt idx="1256">
                  <c:v>0</c:v>
                </c:pt>
                <c:pt idx="1257">
                  <c:v>0</c:v>
                </c:pt>
                <c:pt idx="1258">
                  <c:v>0</c:v>
                </c:pt>
                <c:pt idx="1259">
                  <c:v>0</c:v>
                </c:pt>
                <c:pt idx="1260">
                  <c:v>-0.012549054682915561</c:v>
                </c:pt>
                <c:pt idx="1261">
                  <c:v>-0.015179803067330022</c:v>
                </c:pt>
                <c:pt idx="1262">
                  <c:v>-0.028850396826970992</c:v>
                </c:pt>
                <c:pt idx="1263">
                  <c:v>-0.041569699517532976</c:v>
                </c:pt>
                <c:pt idx="1264">
                  <c:v>-0.02651287887581566</c:v>
                </c:pt>
                <c:pt idx="1265">
                  <c:v>-0.028807178091911689</c:v>
                </c:pt>
                <c:pt idx="1266">
                  <c:v>-0.023298139362852077</c:v>
                </c:pt>
                <c:pt idx="1267">
                  <c:v>-0.026839277126638916</c:v>
                </c:pt>
                <c:pt idx="1268">
                  <c:v>-0.023165276334403573</c:v>
                </c:pt>
                <c:pt idx="1269">
                  <c:v>-0.025845541230762437</c:v>
                </c:pt>
                <c:pt idx="1270">
                  <c:v>-0.0085377110964300895</c:v>
                </c:pt>
                <c:pt idx="1271">
                  <c:v>-0.0017508917242996525</c:v>
                </c:pt>
                <c:pt idx="1272">
                  <c:v>-0.0033081859799747315</c:v>
                </c:pt>
                <c:pt idx="1273">
                  <c:v>-0.0044817312253883079</c:v>
                </c:pt>
                <c:pt idx="1274">
                  <c:v>-0.0014726700281395555</c:v>
                </c:pt>
                <c:pt idx="1275">
                  <c:v>-0.014303654492957563</c:v>
                </c:pt>
                <c:pt idx="1276">
                  <c:v>-0.020773417156841778</c:v>
                </c:pt>
                <c:pt idx="1277">
                  <c:v>-0.021644236615476986</c:v>
                </c:pt>
                <c:pt idx="1278">
                  <c:v>0</c:v>
                </c:pt>
                <c:pt idx="1279">
                  <c:v>-0.002851062509721336</c:v>
                </c:pt>
                <c:pt idx="1280">
                  <c:v>0</c:v>
                </c:pt>
                <c:pt idx="1281">
                  <c:v>0</c:v>
                </c:pt>
                <c:pt idx="1282">
                  <c:v>0</c:v>
                </c:pt>
                <c:pt idx="1283">
                  <c:v>-0.01144808711190004</c:v>
                </c:pt>
                <c:pt idx="1284">
                  <c:v>-0.010123118477009529</c:v>
                </c:pt>
                <c:pt idx="1285">
                  <c:v>-0.006050599372564025</c:v>
                </c:pt>
                <c:pt idx="1286">
                  <c:v>0</c:v>
                </c:pt>
                <c:pt idx="1287">
                  <c:v>0</c:v>
                </c:pt>
                <c:pt idx="1288">
                  <c:v>0</c:v>
                </c:pt>
                <c:pt idx="1289">
                  <c:v>-0.0018222189169546654</c:v>
                </c:pt>
                <c:pt idx="1290">
                  <c:v>0</c:v>
                </c:pt>
                <c:pt idx="1291">
                  <c:v>0</c:v>
                </c:pt>
                <c:pt idx="1292">
                  <c:v>-0.0073885925963462773</c:v>
                </c:pt>
                <c:pt idx="1293">
                  <c:v>0</c:v>
                </c:pt>
                <c:pt idx="1294">
                  <c:v>0</c:v>
                </c:pt>
                <c:pt idx="1295">
                  <c:v>-0.0021766288898056319</c:v>
                </c:pt>
                <c:pt idx="1296">
                  <c:v>0</c:v>
                </c:pt>
                <c:pt idx="1297">
                  <c:v>0</c:v>
                </c:pt>
                <c:pt idx="1298">
                  <c:v>0</c:v>
                </c:pt>
                <c:pt idx="1299">
                  <c:v>0</c:v>
                </c:pt>
                <c:pt idx="1300">
                  <c:v>-0.0015413679589303397</c:v>
                </c:pt>
                <c:pt idx="1301">
                  <c:v>-0.0053726097018091945</c:v>
                </c:pt>
                <c:pt idx="1302">
                  <c:v>-0.00043458264508822175</c:v>
                </c:pt>
                <c:pt idx="1303">
                  <c:v>0</c:v>
                </c:pt>
                <c:pt idx="1304">
                  <c:v>0</c:v>
                </c:pt>
                <c:pt idx="1305">
                  <c:v>0</c:v>
                </c:pt>
                <c:pt idx="1306">
                  <c:v>0</c:v>
                </c:pt>
                <c:pt idx="1307">
                  <c:v>0</c:v>
                </c:pt>
                <c:pt idx="1308">
                  <c:v>0</c:v>
                </c:pt>
                <c:pt idx="1309">
                  <c:v>-0.0056674249493064988</c:v>
                </c:pt>
                <c:pt idx="1310">
                  <c:v>0</c:v>
                </c:pt>
                <c:pt idx="1311">
                  <c:v>-0.0048572371313880813</c:v>
                </c:pt>
                <c:pt idx="1312">
                  <c:v>-0.039669791314910441</c:v>
                </c:pt>
                <c:pt idx="1313">
                  <c:v>-0.010960814234329819</c:v>
                </c:pt>
                <c:pt idx="1314">
                  <c:v>-0.0098492355705470658</c:v>
                </c:pt>
                <c:pt idx="1315">
                  <c:v>-0.0069246110346687928</c:v>
                </c:pt>
                <c:pt idx="1316">
                  <c:v>-0.012162457210034727</c:v>
                </c:pt>
                <c:pt idx="1317">
                  <c:v>-0.017097638911963253</c:v>
                </c:pt>
                <c:pt idx="1318">
                  <c:v>-0.01169982748278664</c:v>
                </c:pt>
                <c:pt idx="1319">
                  <c:v>-0.020433324144928267</c:v>
                </c:pt>
                <c:pt idx="1320">
                  <c:v>-0.024555074398634913</c:v>
                </c:pt>
                <c:pt idx="1321">
                  <c:v>-0.019452155024195728</c:v>
                </c:pt>
                <c:pt idx="1322">
                  <c:v>-0.011596936783282996</c:v>
                </c:pt>
                <c:pt idx="1323">
                  <c:v>-0.0019385043047310813</c:v>
                </c:pt>
                <c:pt idx="1324">
                  <c:v>0</c:v>
                </c:pt>
                <c:pt idx="1325">
                  <c:v>0</c:v>
                </c:pt>
                <c:pt idx="1326">
                  <c:v>-0.011209156292343425</c:v>
                </c:pt>
                <c:pt idx="1327">
                  <c:v>-0.006903910128472468</c:v>
                </c:pt>
                <c:pt idx="1328">
                  <c:v>-0.0093345871861675311</c:v>
                </c:pt>
                <c:pt idx="1329">
                  <c:v>-0.03150810580848129</c:v>
                </c:pt>
                <c:pt idx="1330">
                  <c:v>-0.019661590408104779</c:v>
                </c:pt>
                <c:pt idx="1331">
                  <c:v>-0.037802845895088977</c:v>
                </c:pt>
                <c:pt idx="1332">
                  <c:v>-0.037261852374576909</c:v>
                </c:pt>
                <c:pt idx="1333">
                  <c:v>-0.018886715689859779</c:v>
                </c:pt>
                <c:pt idx="1334">
                  <c:v>-0.021315983090476442</c:v>
                </c:pt>
                <c:pt idx="1335">
                  <c:v>-0.017689819570064658</c:v>
                </c:pt>
                <c:pt idx="1336">
                  <c:v>-0.022572925859056014</c:v>
                </c:pt>
                <c:pt idx="1337">
                  <c:v>-0.028888079824592849</c:v>
                </c:pt>
                <c:pt idx="1338">
                  <c:v>-0.050933821694368109</c:v>
                </c:pt>
                <c:pt idx="1339">
                  <c:v>-0.055302745761576566</c:v>
                </c:pt>
                <c:pt idx="1340">
                  <c:v>-0.046470029000410085</c:v>
                </c:pt>
                <c:pt idx="1341">
                  <c:v>-0.064251696741745912</c:v>
                </c:pt>
                <c:pt idx="1342">
                  <c:v>-0.055369967529092956</c:v>
                </c:pt>
                <c:pt idx="1343">
                  <c:v>-0.039058406716430127</c:v>
                </c:pt>
                <c:pt idx="1344">
                  <c:v>-0.016172306412239656</c:v>
                </c:pt>
                <c:pt idx="1345">
                  <c:v>-0.0058008919364470612</c:v>
                </c:pt>
                <c:pt idx="1346">
                  <c:v>-0.0029987428466542454</c:v>
                </c:pt>
                <c:pt idx="1347">
                  <c:v>-0.0041628616425748444</c:v>
                </c:pt>
                <c:pt idx="1348">
                  <c:v>-0.0019566989913674115</c:v>
                </c:pt>
                <c:pt idx="1349">
                  <c:v>0</c:v>
                </c:pt>
                <c:pt idx="1350">
                  <c:v>0</c:v>
                </c:pt>
                <c:pt idx="1351">
                  <c:v>0</c:v>
                </c:pt>
                <c:pt idx="1352">
                  <c:v>-0.0043769358991790908</c:v>
                </c:pt>
                <c:pt idx="1353">
                  <c:v>0</c:v>
                </c:pt>
                <c:pt idx="1354">
                  <c:v>0</c:v>
                </c:pt>
                <c:pt idx="1355">
                  <c:v>0</c:v>
                </c:pt>
                <c:pt idx="1356">
                  <c:v>-0.02765834665510758</c:v>
                </c:pt>
                <c:pt idx="1357">
                  <c:v>-0.033362697602025038</c:v>
                </c:pt>
                <c:pt idx="1358">
                  <c:v>-0.040959693533102248</c:v>
                </c:pt>
                <c:pt idx="1359">
                  <c:v>-0.054688592946856018</c:v>
                </c:pt>
                <c:pt idx="1360">
                  <c:v>-0.046904876704178089</c:v>
                </c:pt>
                <c:pt idx="1361">
                  <c:v>-0.032292466015215848</c:v>
                </c:pt>
                <c:pt idx="1362">
                  <c:v>-0.033681080684221931</c:v>
                </c:pt>
                <c:pt idx="1363">
                  <c:v>-0.027741431552089524</c:v>
                </c:pt>
                <c:pt idx="1364">
                  <c:v>-0.024676846225010429</c:v>
                </c:pt>
                <c:pt idx="1365">
                  <c:v>-0.024202127694841424</c:v>
                </c:pt>
                <c:pt idx="1366">
                  <c:v>-0.029810768954685374</c:v>
                </c:pt>
                <c:pt idx="1367">
                  <c:v>-0.038708864424318423</c:v>
                </c:pt>
                <c:pt idx="1368">
                  <c:v>-0.056765110148531361</c:v>
                </c:pt>
                <c:pt idx="1369">
                  <c:v>-0.04002479343298615</c:v>
                </c:pt>
                <c:pt idx="1370">
                  <c:v>-0.032212107891973374</c:v>
                </c:pt>
                <c:pt idx="1371">
                  <c:v>-0.027093975545191995</c:v>
                </c:pt>
                <c:pt idx="1372">
                  <c:v>-0.03144459833987201</c:v>
                </c:pt>
                <c:pt idx="1373">
                  <c:v>-0.022576920157323599</c:v>
                </c:pt>
                <c:pt idx="1374">
                  <c:v>-0.018112305900260028</c:v>
                </c:pt>
                <c:pt idx="1375">
                  <c:v>-0.012975870557065727</c:v>
                </c:pt>
                <c:pt idx="1376">
                  <c:v>-0.008818807181107946</c:v>
                </c:pt>
                <c:pt idx="1377">
                  <c:v>-0.021123708860608548</c:v>
                </c:pt>
                <c:pt idx="1378">
                  <c:v>-0.012141877828433012</c:v>
                </c:pt>
                <c:pt idx="1379">
                  <c:v>-0.0097784631216935036</c:v>
                </c:pt>
                <c:pt idx="1380">
                  <c:v>-0.022264217617850135</c:v>
                </c:pt>
                <c:pt idx="1381">
                  <c:v>-0.011219794724730781</c:v>
                </c:pt>
                <c:pt idx="1382">
                  <c:v>-0.006811880085460964</c:v>
                </c:pt>
                <c:pt idx="1383">
                  <c:v>-0.011307933096094236</c:v>
                </c:pt>
                <c:pt idx="1384">
                  <c:v>-0.014643613541155731</c:v>
                </c:pt>
                <c:pt idx="1385">
                  <c:v>-0.01075175567580644</c:v>
                </c:pt>
                <c:pt idx="1386">
                  <c:v>-0.0068924293494132538</c:v>
                </c:pt>
                <c:pt idx="1387">
                  <c:v>-0.0054079392431328754</c:v>
                </c:pt>
                <c:pt idx="1388">
                  <c:v>-0.019659988892872127</c:v>
                </c:pt>
                <c:pt idx="1389">
                  <c:v>-0.014807923883240703</c:v>
                </c:pt>
                <c:pt idx="1390">
                  <c:v>-0.015582645080815971</c:v>
                </c:pt>
                <c:pt idx="1391">
                  <c:v>-0.022735146482314006</c:v>
                </c:pt>
                <c:pt idx="1392">
                  <c:v>-0.046829678244955431</c:v>
                </c:pt>
                <c:pt idx="1393">
                  <c:v>-0.011680186970979833</c:v>
                </c:pt>
                <c:pt idx="1394">
                  <c:v>-0.0021871568285203313</c:v>
                </c:pt>
                <c:pt idx="1395">
                  <c:v>-0.0079977359922560609</c:v>
                </c:pt>
                <c:pt idx="1396">
                  <c:v>-0.00098204795429368552</c:v>
                </c:pt>
                <c:pt idx="1397">
                  <c:v>-0.016228984964974269</c:v>
                </c:pt>
                <c:pt idx="1398">
                  <c:v>-0.017331054968819148</c:v>
                </c:pt>
                <c:pt idx="1399">
                  <c:v>-0.018513368470223779</c:v>
                </c:pt>
                <c:pt idx="1400">
                  <c:v>-0.0097235128602970455</c:v>
                </c:pt>
                <c:pt idx="1401">
                  <c:v>-0.011969990984885714</c:v>
                </c:pt>
                <c:pt idx="1402">
                  <c:v>-0.0084852783344560034</c:v>
                </c:pt>
                <c:pt idx="1403">
                  <c:v>-0.020415685113738813</c:v>
                </c:pt>
                <c:pt idx="1404">
                  <c:v>-0.023083295076187782</c:v>
                </c:pt>
                <c:pt idx="1405">
                  <c:v>-0.016300885877196025</c:v>
                </c:pt>
                <c:pt idx="1406">
                  <c:v>-0.021513144774120141</c:v>
                </c:pt>
                <c:pt idx="1407">
                  <c:v>-0.029557277299376961</c:v>
                </c:pt>
                <c:pt idx="1408">
                  <c:v>-0.023202107166192421</c:v>
                </c:pt>
                <c:pt idx="1409">
                  <c:v>-0.038682803708400826</c:v>
                </c:pt>
                <c:pt idx="1410">
                  <c:v>-0.025457643468517865</c:v>
                </c:pt>
                <c:pt idx="1411">
                  <c:v>-0.033287609112310323</c:v>
                </c:pt>
                <c:pt idx="1412">
                  <c:v>-0.056065498323126572</c:v>
                </c:pt>
                <c:pt idx="1413">
                  <c:v>-0.044043114373743419</c:v>
                </c:pt>
                <c:pt idx="1414">
                  <c:v>-0.040044088150952173</c:v>
                </c:pt>
                <c:pt idx="1415">
                  <c:v>-0.036953963767790143</c:v>
                </c:pt>
                <c:pt idx="1416">
                  <c:v>-0.054003842212264397</c:v>
                </c:pt>
                <c:pt idx="1417">
                  <c:v>-0.061024173972850315</c:v>
                </c:pt>
                <c:pt idx="1418">
                  <c:v>-0.056418930726806815</c:v>
                </c:pt>
                <c:pt idx="1419">
                  <c:v>-0.056412723302911916</c:v>
                </c:pt>
                <c:pt idx="1420">
                  <c:v>-0.065538826286402285</c:v>
                </c:pt>
                <c:pt idx="1421">
                  <c:v>-0.063606335852649853</c:v>
                </c:pt>
                <c:pt idx="1422">
                  <c:v>-0.083700543035293617</c:v>
                </c:pt>
                <c:pt idx="1423">
                  <c:v>-0.073229180090658819</c:v>
                </c:pt>
                <c:pt idx="1424">
                  <c:v>-0.071218682874778505</c:v>
                </c:pt>
                <c:pt idx="1425">
                  <c:v>-0.061148455298206228</c:v>
                </c:pt>
                <c:pt idx="1426">
                  <c:v>-0.082976055105112412</c:v>
                </c:pt>
                <c:pt idx="1427">
                  <c:v>-0.091666519850348238</c:v>
                </c:pt>
                <c:pt idx="1428">
                  <c:v>-0.098276046316065568</c:v>
                </c:pt>
                <c:pt idx="1429">
                  <c:v>-0.067981059234277663</c:v>
                </c:pt>
                <c:pt idx="1430">
                  <c:v>-0.059283266424681624</c:v>
                </c:pt>
                <c:pt idx="1431">
                  <c:v>-0.058709217674682734</c:v>
                </c:pt>
                <c:pt idx="1432">
                  <c:v>-0.05726293301383556</c:v>
                </c:pt>
                <c:pt idx="1433">
                  <c:v>-0.055311917017140333</c:v>
                </c:pt>
                <c:pt idx="1434">
                  <c:v>-0.030823762640713959</c:v>
                </c:pt>
                <c:pt idx="1435">
                  <c:v>-0.023639220605612743</c:v>
                </c:pt>
                <c:pt idx="1436">
                  <c:v>-0.021320711536527481</c:v>
                </c:pt>
                <c:pt idx="1437">
                  <c:v>-0.010502614349083839</c:v>
                </c:pt>
                <c:pt idx="1438">
                  <c:v>0</c:v>
                </c:pt>
                <c:pt idx="1439">
                  <c:v>0</c:v>
                </c:pt>
                <c:pt idx="1440">
                  <c:v>0</c:v>
                </c:pt>
                <c:pt idx="1441">
                  <c:v>0</c:v>
                </c:pt>
                <c:pt idx="1442">
                  <c:v>0</c:v>
                </c:pt>
                <c:pt idx="1443">
                  <c:v>-0.0053605690252899185</c:v>
                </c:pt>
                <c:pt idx="1444">
                  <c:v>0</c:v>
                </c:pt>
                <c:pt idx="1445">
                  <c:v>-0.007055990753210839</c:v>
                </c:pt>
                <c:pt idx="1446">
                  <c:v>0</c:v>
                </c:pt>
                <c:pt idx="1447">
                  <c:v>0</c:v>
                </c:pt>
                <c:pt idx="1448">
                  <c:v>-0.011999635255841801</c:v>
                </c:pt>
                <c:pt idx="1449">
                  <c:v>-0.019566420191690082</c:v>
                </c:pt>
                <c:pt idx="1450">
                  <c:v>0</c:v>
                </c:pt>
                <c:pt idx="1451">
                  <c:v>0</c:v>
                </c:pt>
                <c:pt idx="1452">
                  <c:v>-0.0074629255370559644</c:v>
                </c:pt>
                <c:pt idx="1453">
                  <c:v>-0.00098889625204490184</c:v>
                </c:pt>
                <c:pt idx="1454">
                  <c:v>0</c:v>
                </c:pt>
                <c:pt idx="1455">
                  <c:v>-0.0079839564613805036</c:v>
                </c:pt>
                <c:pt idx="1456">
                  <c:v>0</c:v>
                </c:pt>
                <c:pt idx="1457">
                  <c:v>0</c:v>
                </c:pt>
                <c:pt idx="1458">
                  <c:v>-0.0095634062689685662</c:v>
                </c:pt>
                <c:pt idx="1459">
                  <c:v>-0.003284797568598341</c:v>
                </c:pt>
                <c:pt idx="1460">
                  <c:v>0</c:v>
                </c:pt>
                <c:pt idx="1461">
                  <c:v>-0.020673664295638772</c:v>
                </c:pt>
                <c:pt idx="1462">
                  <c:v>-0.027552608113956323</c:v>
                </c:pt>
                <c:pt idx="1463">
                  <c:v>-0.034823402848482954</c:v>
                </c:pt>
                <c:pt idx="1464">
                  <c:v>-0.02172534362371592</c:v>
                </c:pt>
                <c:pt idx="1465">
                  <c:v>-0.019615564002953612</c:v>
                </c:pt>
                <c:pt idx="1466">
                  <c:v>-0.01488810631829407</c:v>
                </c:pt>
                <c:pt idx="1467">
                  <c:v>-0.0011310308041884154</c:v>
                </c:pt>
                <c:pt idx="1468">
                  <c:v>0</c:v>
                </c:pt>
                <c:pt idx="1469">
                  <c:v>0</c:v>
                </c:pt>
                <c:pt idx="1470">
                  <c:v>-0.0043177498658154567</c:v>
                </c:pt>
                <c:pt idx="1471">
                  <c:v>0</c:v>
                </c:pt>
                <c:pt idx="1472">
                  <c:v>0</c:v>
                </c:pt>
                <c:pt idx="1473">
                  <c:v>-0.0026765658736516151</c:v>
                </c:pt>
                <c:pt idx="1474">
                  <c:v>-0.0023724932376810726</c:v>
                </c:pt>
                <c:pt idx="1475">
                  <c:v>-0.041324990298126751</c:v>
                </c:pt>
                <c:pt idx="1476">
                  <c:v>-0.031212608408429432</c:v>
                </c:pt>
                <c:pt idx="1477">
                  <c:v>-0.036334073521233079</c:v>
                </c:pt>
                <c:pt idx="1478">
                  <c:v>-0.0572096648435092</c:v>
                </c:pt>
                <c:pt idx="1479">
                  <c:v>-0.031049353519929324</c:v>
                </c:pt>
                <c:pt idx="1480">
                  <c:v>-0.02606419010194394</c:v>
                </c:pt>
                <c:pt idx="1481">
                  <c:v>-0.017761999634024805</c:v>
                </c:pt>
                <c:pt idx="1482">
                  <c:v>-0.030474261320483031</c:v>
                </c:pt>
                <c:pt idx="1483">
                  <c:v>-0.035793182652681166</c:v>
                </c:pt>
                <c:pt idx="1484">
                  <c:v>-0.02373468890599939</c:v>
                </c:pt>
                <c:pt idx="1485">
                  <c:v>-0.025023681130297848</c:v>
                </c:pt>
                <c:pt idx="1486">
                  <c:v>-0.042449230898435442</c:v>
                </c:pt>
                <c:pt idx="1487">
                  <c:v>-0.042974664279127106</c:v>
                </c:pt>
                <c:pt idx="1488">
                  <c:v>-0.039243543970767569</c:v>
                </c:pt>
                <c:pt idx="1489">
                  <c:v>-0.041076386784127505</c:v>
                </c:pt>
                <c:pt idx="1490">
                  <c:v>-0.040398631778449934</c:v>
                </c:pt>
                <c:pt idx="1491">
                  <c:v>-0.03248597538572684</c:v>
                </c:pt>
                <c:pt idx="1492">
                  <c:v>-0.041028025654366806</c:v>
                </c:pt>
                <c:pt idx="1493">
                  <c:v>-0.045292753105325101</c:v>
                </c:pt>
                <c:pt idx="1494">
                  <c:v>-0.041519893330083435</c:v>
                </c:pt>
                <c:pt idx="1495">
                  <c:v>-0.047866610324191039</c:v>
                </c:pt>
                <c:pt idx="1496">
                  <c:v>-0.043903216772127718</c:v>
                </c:pt>
                <c:pt idx="1497">
                  <c:v>-0.036187167712131485</c:v>
                </c:pt>
                <c:pt idx="1498">
                  <c:v>-0.02716347092521687</c:v>
                </c:pt>
                <c:pt idx="1499">
                  <c:v>-0.041563517645468839</c:v>
                </c:pt>
                <c:pt idx="1500">
                  <c:v>-0.032537484816458351</c:v>
                </c:pt>
                <c:pt idx="1501">
                  <c:v>-0.029602417333656872</c:v>
                </c:pt>
                <c:pt idx="1502">
                  <c:v>-0.039931522965971245</c:v>
                </c:pt>
                <c:pt idx="1503">
                  <c:v>-0.045241085144309134</c:v>
                </c:pt>
                <c:pt idx="1504">
                  <c:v>-0.045448962551866701</c:v>
                </c:pt>
                <c:pt idx="1505">
                  <c:v>-0.02562861963776486</c:v>
                </c:pt>
                <c:pt idx="1506">
                  <c:v>-0.019231013304558675</c:v>
                </c:pt>
                <c:pt idx="1507">
                  <c:v>-0.032852496246659202</c:v>
                </c:pt>
                <c:pt idx="1508">
                  <c:v>-0.038601740147273689</c:v>
                </c:pt>
                <c:pt idx="1509">
                  <c:v>-0.042723225530168274</c:v>
                </c:pt>
                <c:pt idx="1510">
                  <c:v>-0.043366208382569882</c:v>
                </c:pt>
                <c:pt idx="1511">
                  <c:v>-0.057732141495181466</c:v>
                </c:pt>
                <c:pt idx="1512">
                  <c:v>-0.030325827245776704</c:v>
                </c:pt>
                <c:pt idx="1513">
                  <c:v>-0.030758980346797471</c:v>
                </c:pt>
                <c:pt idx="1514">
                  <c:v>-0.013856437122325982</c:v>
                </c:pt>
                <c:pt idx="1515">
                  <c:v>0</c:v>
                </c:pt>
                <c:pt idx="1516">
                  <c:v>0</c:v>
                </c:pt>
                <c:pt idx="1517">
                  <c:v>-0.00080917476146624701</c:v>
                </c:pt>
                <c:pt idx="1518">
                  <c:v>0</c:v>
                </c:pt>
                <c:pt idx="1519">
                  <c:v>0</c:v>
                </c:pt>
                <c:pt idx="1520">
                  <c:v>0</c:v>
                </c:pt>
                <c:pt idx="1521">
                  <c:v>0</c:v>
                </c:pt>
                <c:pt idx="1522">
                  <c:v>-0.00041394301667485589</c:v>
                </c:pt>
                <c:pt idx="1523">
                  <c:v>-0.010781819429896755</c:v>
                </c:pt>
                <c:pt idx="1524">
                  <c:v>-0.0088071243969042312</c:v>
                </c:pt>
                <c:pt idx="1525">
                  <c:v>-0.019949540684559786</c:v>
                </c:pt>
                <c:pt idx="1526">
                  <c:v>-0.014433145550047044</c:v>
                </c:pt>
                <c:pt idx="1527">
                  <c:v>-0.021451711469915979</c:v>
                </c:pt>
                <c:pt idx="1528">
                  <c:v>-0.0081280309637317139</c:v>
                </c:pt>
                <c:pt idx="1529">
                  <c:v>-0.010678333515605432</c:v>
                </c:pt>
                <c:pt idx="1530">
                  <c:v>-0.0071605412734783158</c:v>
                </c:pt>
                <c:pt idx="1531">
                  <c:v>-0.012918724455203812</c:v>
                </c:pt>
                <c:pt idx="1532">
                  <c:v>-0.00038687977030160692</c:v>
                </c:pt>
                <c:pt idx="1533">
                  <c:v>-0.016183442921987812</c:v>
                </c:pt>
                <c:pt idx="1534">
                  <c:v>-0.015728435002562713</c:v>
                </c:pt>
                <c:pt idx="1535">
                  <c:v>-0.025742218189316102</c:v>
                </c:pt>
                <c:pt idx="1536">
                  <c:v>-0.018058700843110231</c:v>
                </c:pt>
                <c:pt idx="1537">
                  <c:v>-0.0069538637462314146</c:v>
                </c:pt>
                <c:pt idx="1538">
                  <c:v>-0.0049087425935606666</c:v>
                </c:pt>
                <c:pt idx="1539">
                  <c:v>-0.0066894422303991341</c:v>
                </c:pt>
                <c:pt idx="1540">
                  <c:v>-0.013190688504138626</c:v>
                </c:pt>
                <c:pt idx="1541">
                  <c:v>-0.024846472702310662</c:v>
                </c:pt>
                <c:pt idx="1542">
                  <c:v>-0.017968416269642407</c:v>
                </c:pt>
                <c:pt idx="1543">
                  <c:v>-0.030019806855882347</c:v>
                </c:pt>
                <c:pt idx="1544">
                  <c:v>-0.032216739958136342</c:v>
                </c:pt>
                <c:pt idx="1545">
                  <c:v>-0.033925001457918769</c:v>
                </c:pt>
                <c:pt idx="1546">
                  <c:v>-0.021066752935387401</c:v>
                </c:pt>
                <c:pt idx="1547">
                  <c:v>-0.019070885817371486</c:v>
                </c:pt>
                <c:pt idx="1548">
                  <c:v>-0.0081530723347669198</c:v>
                </c:pt>
                <c:pt idx="1549">
                  <c:v>-0.0020951619338550609</c:v>
                </c:pt>
                <c:pt idx="1550">
                  <c:v>-0.013447865123840219</c:v>
                </c:pt>
                <c:pt idx="1551">
                  <c:v>-0.012994474812447421</c:v>
                </c:pt>
                <c:pt idx="1552">
                  <c:v>-0.010040096340707461</c:v>
                </c:pt>
                <c:pt idx="1553">
                  <c:v>-0.014392274045352593</c:v>
                </c:pt>
                <c:pt idx="1554">
                  <c:v>-0.016020110647599561</c:v>
                </c:pt>
                <c:pt idx="1555">
                  <c:v>-0.019936864965135026</c:v>
                </c:pt>
                <c:pt idx="1556">
                  <c:v>-0.021732579228564863</c:v>
                </c:pt>
                <c:pt idx="1557">
                  <c:v>-0.0084327444877053681</c:v>
                </c:pt>
                <c:pt idx="1558">
                  <c:v>0</c:v>
                </c:pt>
                <c:pt idx="1559">
                  <c:v>-0.0023520366533238413</c:v>
                </c:pt>
              </c:numCache>
            </c:numRef>
          </c:val>
          <c:smooth val="0"/>
        </c:ser>
        <c:axId val="100"/>
        <c:axId val="200"/>
      </c:lineChart>
      <c:dateAx>
        <c:axId val="100"/>
        <c:scaling>
          <c:orientation val="minMax"/>
        </c:scaling>
        <c:delete val="0"/>
        <c:axPos val="b"/>
        <c:title>
          <c:tx>
            <c:rich>
              <a:bodyPr/>
              <a:lstStyle/>
              <a:p>
                <a:r>
                  <a:rPr lang="pt-BR" sz="1100" b="0">
                    <a:latin typeface="Arial"/>
                    <a:solidFill>
                      <a:srgbClr val="000000"/>
                    </a:solidFill>
                  </a:rPr>
                  <a:t>Data</a:t>
                </a:r>
              </a:p>
            </c:rich>
          </c:tx>
          <c:overlay val="0"/>
          <c:txPr>
            <a:bodyPr/>
            <a:lstStyle/>
            <a:p>
              <a:pPr>
                <a:defRPr sz="1100" b="0">
                  <a:solidFill>
                    <a:srgbClr val="000000"/>
                  </a:solidFill>
                  <a:latin typeface="Arial"/>
                </a:defRPr>
              </a:pPr>
              <a:endParaRPr lang="pt-BR"/>
            </a:p>
          </c:txPr>
        </c:title>
        <c:numFmt formatCode="yyyy" sourceLinked="0"/>
        <c:majorTickMark val="out"/>
        <c:minorTickMark val="none"/>
        <c:tickLblPos val="low"/>
        <c:spPr>
          <a:noFill/>
          <a:ln w="19050">
            <a:solidFill>
              <a:srgbClr val="000000"/>
            </a:solidFill>
          </a:ln>
        </c:spPr>
        <c:txPr>
          <a:bodyPr/>
          <a:lstStyle/>
          <a:p>
            <a:pPr>
              <a:defRPr sz="1000" b="0">
                <a:solidFill>
                  <a:srgbClr val="000000"/>
                </a:solidFill>
                <a:latin typeface="Arial"/>
              </a:defRPr>
            </a:pPr>
            <a:endParaRPr lang="pt-BR"/>
          </a:p>
        </c:txPr>
        <c:crossAx val="200"/>
        <c:crosses val="autoZero"/>
        <c:auto val="1"/>
        <c:lblOffset val="100"/>
        <c:baseTimeUnit val="days"/>
        <c:majorUnit val="1"/>
        <c:majorTimeUnit val="years"/>
      </c:dateAx>
      <c:valAx>
        <c:axId val="200"/>
        <c:scaling>
          <c:orientation val="minMax"/>
          <c:max val="0"/>
          <c:min val="-0.35"/>
        </c:scaling>
        <c:delete val="0"/>
        <c:axPos val="l"/>
        <c:title>
          <c:tx>
            <c:rich>
              <a:bodyPr/>
              <a:lstStyle/>
              <a:p>
                <a:r>
                  <a:rPr lang="pt-BR" sz="1100" b="0">
                    <a:latin typeface="Arial"/>
                    <a:solidFill>
                      <a:srgbClr val="000000"/>
                    </a:solidFill>
                  </a:rPr>
                  <a:t>Drawdown (%)</a:t>
                </a:r>
              </a:p>
            </c:rich>
          </c:tx>
          <c:overlay val="0"/>
          <c:txPr>
            <a:bodyPr/>
            <a:lstStyle/>
            <a:p>
              <a:pPr>
                <a:defRPr sz="1100" b="0">
                  <a:solidFill>
                    <a:srgbClr val="000000"/>
                  </a:solidFill>
                  <a:latin typeface="Arial"/>
                </a:defRPr>
              </a:pPr>
              <a:endParaRPr lang="pt-BR"/>
            </a:p>
          </c:txPr>
        </c:title>
        <c:numFmt formatCode="[$-416]0%" sourceLinked="0"/>
        <c:majorTickMark val="out"/>
        <c:minorTickMark val="none"/>
        <c:tickLblPos val="nextTo"/>
        <c:spPr>
          <a:noFill/>
          <a:ln w="19050">
            <a:solidFill>
              <a:srgbClr val="000000"/>
            </a:solidFill>
          </a:ln>
        </c:spPr>
        <c:txPr>
          <a:bodyPr/>
          <a:lstStyle/>
          <a:p>
            <a:pPr>
              <a:defRPr sz="1000" b="0">
                <a:solidFill>
                  <a:srgbClr val="000000"/>
                </a:solidFill>
                <a:latin typeface="Arial"/>
              </a:defRPr>
            </a:pPr>
            <a:endParaRPr lang="pt-BR"/>
          </a:p>
        </c:txPr>
        <c:crossAx val="100"/>
        <c:crosses val="min"/>
        <c:crossBetween val="midCat"/>
      </c:valAx>
    </c:plotArea>
    <c:legend>
      <c:legendPos val="t"/>
      <c:layout/>
      <c:overlay val="0"/>
      <c:txPr>
        <a:bodyPr/>
        <a:lstStyle/>
        <a:p>
          <a:pPr>
            <a:defRPr sz="1000" b="0">
              <a:solidFill>
                <a:srgbClr val="000000"/>
              </a:solidFill>
              <a:latin typeface="Arial"/>
            </a:defRPr>
          </a:pPr>
          <a:endParaRPr lang="pt-BR"/>
        </a:p>
      </c:txPr>
    </c:legend>
    <c:plotVisOnly val="1"/>
    <c:dispBlanksAs val="gap"/>
    <c:showDLblsOverMax val="0"/>
  </c:chart>
  <c:spPr>
    <a:noFill/>
    <a:ln w="19050">
      <a:noFill/>
    </a:ln>
  </c:spPr>
  <c:txPr>
    <a:bodyPr/>
    <a:lstStyle/>
    <a:p>
      <a:pPr>
        <a:defRPr sz="1100" b="0">
          <a:solidFill>
            <a:srgbClr val="000000"/>
          </a:solidFill>
          <a:latin typeface="Arial"/>
        </a:defRPr>
      </a:pPr>
      <a:endParaRPr lang="pt-BR"/>
    </a:p>
  </c:txPr>
  <c:externalData r:id="rId1">
    <c:autoUpdate val="0"/>
  </c:externalData>
</c:chartSpace>
</file>

<file path=word/charts/tcc_figure_5.xml><?xml version="1.0" encoding="utf-8"?>
<c:chartSpace xmlns:c="http://schemas.openxmlformats.org/drawingml/2006/chart" xmlns:a="http://schemas.openxmlformats.org/drawingml/2006/main" xmlns:r="http://schemas.openxmlformats.org/officeDocument/2006/relationships">
  <c:date1904 val="0"/>
  <c:lang val="pt-BR"/>
  <c:roundedCorners val="0"/>
  <c:chart>
    <c:autoTitleDeleted val="1"/>
    <c:plotArea>
      <c:layout/>
      <c:barChart>
        <c:barDir val="col"/>
        <c:grouping val="clustered"/>
        <c:varyColors val="0"/>
        <c:ser>
          <c:idx val="0"/>
          <c:order val="0"/>
          <c:tx>
            <c:strRef>
              <c:f>Dados!$B$1</c:f>
              <c:strCache>
                <c:ptCount val="1"/>
                <c:pt idx="0">
                  <c:v>Rotação</c:v>
                </c:pt>
              </c:strCache>
            </c:strRef>
          </c:tx>
          <c:spPr>
            <a:solidFill>
              <a:srgbClr val="1764A2"/>
            </a:solidFill>
            <a:ln>
              <a:noFill/>
            </a:ln>
          </c:spPr>
          <c:invertIfNegative val="0"/>
          <c:cat>
            <c:strRef>
              <c:f>Dados!$A$2:$A$8</c:f>
              <c:strCache>
                <c:ptCount val="7"/>
                <c:pt idx="0">
                  <c:v>2020*</c:v>
                </c:pt>
                <c:pt idx="1">
                  <c:v>2021</c:v>
                </c:pt>
                <c:pt idx="2">
                  <c:v>2022</c:v>
                </c:pt>
                <c:pt idx="3">
                  <c:v>2023</c:v>
                </c:pt>
                <c:pt idx="4">
                  <c:v>2024</c:v>
                </c:pt>
                <c:pt idx="5">
                  <c:v>2025</c:v>
                </c:pt>
                <c:pt idx="6">
                  <c:v>2026*</c:v>
                </c:pt>
              </c:strCache>
            </c:strRef>
          </c:cat>
          <c:val>
            <c:numRef>
              <c:f>Dados!$B$2:$B$8</c:f>
              <c:numCache>
                <c:formatCode>[$-416]0%</c:formatCode>
                <c:ptCount val="7"/>
                <c:pt idx="0">
                  <c:v>0.83101815366924825</c:v>
                </c:pt>
                <c:pt idx="1">
                  <c:v>1.0630845883038749</c:v>
                </c:pt>
                <c:pt idx="2">
                  <c:v>3.8816920770593173</c:v>
                </c:pt>
                <c:pt idx="3">
                  <c:v>6.0571290333398027</c:v>
                </c:pt>
                <c:pt idx="4">
                  <c:v>2.9530138957817771</c:v>
                </c:pt>
                <c:pt idx="5">
                  <c:v>2.6591884174034912</c:v>
                </c:pt>
                <c:pt idx="6">
                  <c:v>3.0865596980878722</c:v>
                </c:pt>
              </c:numCache>
            </c:numRef>
          </c:val>
        </c:ser>
        <c:ser>
          <c:idx val="1"/>
          <c:order val="1"/>
          <c:tx>
            <c:strRef>
              <c:f>Dados!$C$1</c:f>
              <c:strCache>
                <c:ptCount val="1"/>
                <c:pt idx="0">
                  <c:v>Compra e manutenção</c:v>
                </c:pt>
              </c:strCache>
            </c:strRef>
          </c:tx>
          <c:spPr>
            <a:solidFill>
              <a:srgbClr val="C57719"/>
            </a:solidFill>
            <a:ln>
              <a:noFill/>
            </a:ln>
          </c:spPr>
          <c:invertIfNegative val="0"/>
          <c:cat>
            <c:strRef>
              <c:f>Dados!$A$2:$A$8</c:f>
              <c:strCache>
                <c:ptCount val="7"/>
                <c:pt idx="0">
                  <c:v>2020*</c:v>
                </c:pt>
                <c:pt idx="1">
                  <c:v>2021</c:v>
                </c:pt>
                <c:pt idx="2">
                  <c:v>2022</c:v>
                </c:pt>
                <c:pt idx="3">
                  <c:v>2023</c:v>
                </c:pt>
                <c:pt idx="4">
                  <c:v>2024</c:v>
                </c:pt>
                <c:pt idx="5">
                  <c:v>2025</c:v>
                </c:pt>
                <c:pt idx="6">
                  <c:v>2026*</c:v>
                </c:pt>
              </c:strCache>
            </c:strRef>
          </c:cat>
          <c:val>
            <c:numRef>
              <c:f>Dados!$C$2:$C$8</c:f>
              <c:numCache>
                <c:formatCode>[$-416]0%</c:formatCode>
                <c:ptCount val="7"/>
                <c:pt idx="0">
                  <c:v>0.23616260384333154</c:v>
                </c:pt>
                <c:pt idx="1">
                  <c:v>0.39114858371361616</c:v>
                </c:pt>
                <c:pt idx="2">
                  <c:v>-0.14886862217001318</c:v>
                </c:pt>
                <c:pt idx="3">
                  <c:v>0.27975618386570011</c:v>
                </c:pt>
                <c:pt idx="4">
                  <c:v>0.23188090105755066</c:v>
                </c:pt>
                <c:pt idx="5">
                  <c:v>0.18072686067906041</c:v>
                </c:pt>
                <c:pt idx="6">
                  <c:v>0.2220573061171518</c:v>
                </c:pt>
              </c:numCache>
            </c:numRef>
          </c:val>
        </c:ser>
        <c:gapWidth val="85"/>
        <c:overlap val="0"/>
        <c:axId val="100"/>
        <c:axId val="200"/>
      </c:barChart>
      <c:catAx>
        <c:axId val="100"/>
        <c:scaling>
          <c:orientation val="minMax"/>
        </c:scaling>
        <c:delete val="0"/>
        <c:axPos val="b"/>
        <c:title>
          <c:tx>
            <c:rich>
              <a:bodyPr/>
              <a:lstStyle/>
              <a:p>
                <a:r>
                  <a:rPr lang="pt-BR" sz="1100" b="0">
                    <a:latin typeface="Arial"/>
                    <a:solidFill>
                      <a:srgbClr val="000000"/>
                    </a:solidFill>
                  </a:rPr>
                  <a:t>Ano (* período parcial)</a:t>
                </a:r>
              </a:p>
            </c:rich>
          </c:tx>
          <c:overlay val="0"/>
          <c:txPr>
            <a:bodyPr/>
            <a:lstStyle/>
            <a:p>
              <a:pPr>
                <a:defRPr sz="1100" b="0">
                  <a:solidFill>
                    <a:srgbClr val="000000"/>
                  </a:solidFill>
                  <a:latin typeface="Arial"/>
                </a:defRPr>
              </a:pPr>
              <a:endParaRPr lang="pt-BR"/>
            </a:p>
          </c:txPr>
        </c:title>
        <c:majorTickMark val="out"/>
        <c:minorTickMark val="none"/>
        <c:tickLblPos val="low"/>
        <c:spPr>
          <a:noFill/>
          <a:ln w="19050">
            <a:solidFill>
              <a:srgbClr val="000000"/>
            </a:solidFill>
          </a:ln>
        </c:spPr>
        <c:txPr>
          <a:bodyPr/>
          <a:lstStyle/>
          <a:p>
            <a:pPr>
              <a:defRPr sz="1000" b="0">
                <a:solidFill>
                  <a:srgbClr val="000000"/>
                </a:solidFill>
                <a:latin typeface="Arial"/>
              </a:defRPr>
            </a:pPr>
            <a:endParaRPr lang="pt-BR"/>
          </a:p>
        </c:txPr>
        <c:crossAx val="200"/>
        <c:crosses val="autoZero"/>
        <c:auto val="1"/>
        <c:lblAlgn val="ctr"/>
        <c:lblOffset val="100"/>
      </c:catAx>
      <c:valAx>
        <c:axId val="200"/>
        <c:scaling>
          <c:orientation val="minMax"/>
          <c:max val="6.5"/>
          <c:min val="-0.5"/>
        </c:scaling>
        <c:delete val="0"/>
        <c:axPos val="l"/>
        <c:title>
          <c:tx>
            <c:rich>
              <a:bodyPr/>
              <a:lstStyle/>
              <a:p>
                <a:r>
                  <a:rPr lang="pt-BR" sz="1100" b="0">
                    <a:latin typeface="Arial"/>
                    <a:solidFill>
                      <a:srgbClr val="000000"/>
                    </a:solidFill>
                  </a:rPr>
                  <a:t>Retorno no período (%)</a:t>
                </a:r>
              </a:p>
            </c:rich>
          </c:tx>
          <c:overlay val="0"/>
          <c:txPr>
            <a:bodyPr/>
            <a:lstStyle/>
            <a:p>
              <a:pPr>
                <a:defRPr sz="1100" b="0">
                  <a:solidFill>
                    <a:srgbClr val="000000"/>
                  </a:solidFill>
                  <a:latin typeface="Arial"/>
                </a:defRPr>
              </a:pPr>
              <a:endParaRPr lang="pt-BR"/>
            </a:p>
          </c:txPr>
        </c:title>
        <c:numFmt formatCode="[$-416]0%" sourceLinked="0"/>
        <c:majorTickMark val="out"/>
        <c:minorTickMark val="none"/>
        <c:tickLblPos val="nextTo"/>
        <c:spPr>
          <a:noFill/>
          <a:ln w="19050">
            <a:solidFill>
              <a:srgbClr val="000000"/>
            </a:solidFill>
          </a:ln>
        </c:spPr>
        <c:txPr>
          <a:bodyPr/>
          <a:lstStyle/>
          <a:p>
            <a:pPr>
              <a:defRPr sz="1000" b="0">
                <a:solidFill>
                  <a:srgbClr val="000000"/>
                </a:solidFill>
                <a:latin typeface="Arial"/>
              </a:defRPr>
            </a:pPr>
            <a:endParaRPr lang="pt-BR"/>
          </a:p>
        </c:txPr>
        <c:crossAx val="100"/>
        <c:crosses val="min"/>
        <c:crossBetween val="between"/>
      </c:valAx>
    </c:plotArea>
    <c:legend>
      <c:legendPos val="t"/>
      <c:layout/>
      <c:overlay val="0"/>
      <c:txPr>
        <a:bodyPr/>
        <a:lstStyle/>
        <a:p>
          <a:pPr>
            <a:defRPr sz="1000" b="0">
              <a:solidFill>
                <a:srgbClr val="000000"/>
              </a:solidFill>
              <a:latin typeface="Arial"/>
            </a:defRPr>
          </a:pPr>
          <a:endParaRPr lang="pt-BR"/>
        </a:p>
      </c:txPr>
    </c:legend>
    <c:plotVisOnly val="1"/>
    <c:dispBlanksAs val="gap"/>
    <c:showDLblsOverMax val="0"/>
  </c:chart>
  <c:spPr>
    <a:noFill/>
    <a:ln w="19050">
      <a:noFill/>
    </a:ln>
  </c:spPr>
  <c:txPr>
    <a:bodyPr/>
    <a:lstStyle/>
    <a:p>
      <a:pPr>
        <a:defRPr sz="1100" b="0">
          <a:solidFill>
            <a:srgbClr val="000000"/>
          </a:solidFill>
          <a:latin typeface="Arial"/>
        </a:defRPr>
      </a:pPr>
      <a:endParaRPr lang="pt-BR"/>
    </a:p>
  </c:txPr>
  <c:externalData r:id="rId1">
    <c:autoUpdate val="0"/>
  </c:externalData>
</c:chartSpace>
</file>

<file path=word/charts/tcc_figure_6.xml><?xml version="1.0" encoding="utf-8"?>
<c:chartSpace xmlns:c="http://schemas.openxmlformats.org/drawingml/2006/chart" xmlns:a="http://schemas.openxmlformats.org/drawingml/2006/main" xmlns:r="http://schemas.openxmlformats.org/officeDocument/2006/relationships">
  <c:date1904 val="0"/>
  <c:lang val="pt-BR"/>
  <c:roundedCorners val="0"/>
  <c:chart>
    <c:autoTitleDeleted val="1"/>
    <c:plotArea>
      <c:layout/>
      <c:barChart>
        <c:barDir val="col"/>
        <c:grouping val="clustered"/>
        <c:varyColors val="0"/>
        <c:ser>
          <c:idx val="0"/>
          <c:order val="0"/>
          <c:tx>
            <c:strRef>
              <c:f>Dados!$B$1</c:f>
              <c:strCache>
                <c:ptCount val="1"/>
                <c:pt idx="0">
                  <c:v>MAE</c:v>
                </c:pt>
              </c:strCache>
            </c:strRef>
          </c:tx>
          <c:spPr>
            <a:solidFill>
              <a:srgbClr val="1764A2"/>
            </a:solidFill>
            <a:ln>
              <a:noFill/>
            </a:ln>
          </c:spPr>
          <c:invertIfNegative val="0"/>
          <c:cat>
            <c:strRef>
              <c:f>Dados!$A$2:$A$4</c:f>
              <c:strCache>
                <c:ptCount val="3"/>
                <c:pt idx="0">
                  <c:v>Fold 1</c:v>
                </c:pt>
                <c:pt idx="1">
                  <c:v>Fold 2</c:v>
                </c:pt>
                <c:pt idx="2">
                  <c:v>Fold 3</c:v>
                </c:pt>
              </c:strCache>
            </c:strRef>
          </c:cat>
          <c:val>
            <c:numRef>
              <c:f>Dados!$B$2:$B$4</c:f>
              <c:numCache>
                <c:formatCode>[$-416]0.00</c:formatCode>
                <c:ptCount val="3"/>
                <c:pt idx="0">
                  <c:v>0.21713035516319121</c:v>
                </c:pt>
                <c:pt idx="1">
                  <c:v>0.18359532721406416</c:v>
                </c:pt>
                <c:pt idx="2">
                  <c:v>0.18562077652622253</c:v>
                </c:pt>
              </c:numCache>
            </c:numRef>
          </c:val>
        </c:ser>
        <c:ser>
          <c:idx val="1"/>
          <c:order val="1"/>
          <c:tx>
            <c:strRef>
              <c:f>Dados!$C$1</c:f>
              <c:strCache>
                <c:ptCount val="1"/>
                <c:pt idx="0">
                  <c:v>RMSE</c:v>
                </c:pt>
              </c:strCache>
            </c:strRef>
          </c:tx>
          <c:spPr>
            <a:solidFill>
              <a:srgbClr val="C57719"/>
            </a:solidFill>
            <a:ln>
              <a:noFill/>
            </a:ln>
          </c:spPr>
          <c:invertIfNegative val="0"/>
          <c:cat>
            <c:strRef>
              <c:f>Dados!$A$2:$A$4</c:f>
              <c:strCache>
                <c:ptCount val="3"/>
                <c:pt idx="0">
                  <c:v>Fold 1</c:v>
                </c:pt>
                <c:pt idx="1">
                  <c:v>Fold 2</c:v>
                </c:pt>
                <c:pt idx="2">
                  <c:v>Fold 3</c:v>
                </c:pt>
              </c:strCache>
            </c:strRef>
          </c:cat>
          <c:val>
            <c:numRef>
              <c:f>Dados!$C$2:$C$4</c:f>
              <c:numCache>
                <c:formatCode>[$-416]0.00</c:formatCode>
                <c:ptCount val="3"/>
                <c:pt idx="0">
                  <c:v>0.2851669999125096</c:v>
                </c:pt>
                <c:pt idx="1">
                  <c:v>0.24180709035276685</c:v>
                </c:pt>
                <c:pt idx="2">
                  <c:v>0.24336661877924015</c:v>
                </c:pt>
              </c:numCache>
            </c:numRef>
          </c:val>
        </c:ser>
        <c:gapWidth val="85"/>
        <c:overlap val="0"/>
        <c:axId val="100"/>
        <c:axId val="200"/>
      </c:barChart>
      <c:catAx>
        <c:axId val="100"/>
        <c:scaling>
          <c:orientation val="minMax"/>
        </c:scaling>
        <c:delete val="0"/>
        <c:axPos val="b"/>
        <c:title>
          <c:tx>
            <c:rich>
              <a:bodyPr/>
              <a:lstStyle/>
              <a:p>
                <a:r>
                  <a:rPr lang="pt-BR" sz="1100" b="0">
                    <a:latin typeface="Arial"/>
                    <a:solidFill>
                      <a:srgbClr val="000000"/>
                    </a:solidFill>
                  </a:rPr>
                  <a:t>Bloco de teste</a:t>
                </a:r>
              </a:p>
            </c:rich>
          </c:tx>
          <c:overlay val="0"/>
          <c:txPr>
            <a:bodyPr/>
            <a:lstStyle/>
            <a:p>
              <a:pPr>
                <a:defRPr sz="1100" b="0">
                  <a:solidFill>
                    <a:srgbClr val="000000"/>
                  </a:solidFill>
                  <a:latin typeface="Arial"/>
                </a:defRPr>
              </a:pPr>
              <a:endParaRPr lang="pt-BR"/>
            </a:p>
          </c:txPr>
        </c:title>
        <c:majorTickMark val="out"/>
        <c:minorTickMark val="none"/>
        <c:tickLblPos val="low"/>
        <c:spPr>
          <a:noFill/>
          <a:ln w="19050">
            <a:solidFill>
              <a:srgbClr val="000000"/>
            </a:solidFill>
          </a:ln>
        </c:spPr>
        <c:txPr>
          <a:bodyPr/>
          <a:lstStyle/>
          <a:p>
            <a:pPr>
              <a:defRPr sz="1000" b="0">
                <a:solidFill>
                  <a:srgbClr val="000000"/>
                </a:solidFill>
                <a:latin typeface="Arial"/>
              </a:defRPr>
            </a:pPr>
            <a:endParaRPr lang="pt-BR"/>
          </a:p>
        </c:txPr>
        <c:crossAx val="200"/>
        <c:crosses val="autoZero"/>
        <c:auto val="1"/>
        <c:lblAlgn val="ctr"/>
        <c:lblOffset val="100"/>
      </c:catAx>
      <c:valAx>
        <c:axId val="200"/>
        <c:scaling>
          <c:orientation val="minMax"/>
          <c:max val="0.35"/>
          <c:min val="0"/>
        </c:scaling>
        <c:delete val="0"/>
        <c:axPos val="l"/>
        <c:title>
          <c:tx>
            <c:rich>
              <a:bodyPr/>
              <a:lstStyle/>
              <a:p>
                <a:r>
                  <a:rPr lang="pt-BR" sz="1100" b="0">
                    <a:latin typeface="Arial"/>
                    <a:solidFill>
                      <a:srgbClr val="000000"/>
                    </a:solidFill>
                  </a:rPr>
                  <a:t>Erro na escala da utilidade</a:t>
                </a:r>
              </a:p>
            </c:rich>
          </c:tx>
          <c:overlay val="0"/>
          <c:txPr>
            <a:bodyPr/>
            <a:lstStyle/>
            <a:p>
              <a:pPr>
                <a:defRPr sz="1100" b="0">
                  <a:solidFill>
                    <a:srgbClr val="000000"/>
                  </a:solidFill>
                  <a:latin typeface="Arial"/>
                </a:defRPr>
              </a:pPr>
              <a:endParaRPr lang="pt-BR"/>
            </a:p>
          </c:txPr>
        </c:title>
        <c:numFmt formatCode="[$-416]0.00" sourceLinked="0"/>
        <c:majorTickMark val="out"/>
        <c:minorTickMark val="none"/>
        <c:tickLblPos val="nextTo"/>
        <c:spPr>
          <a:noFill/>
          <a:ln w="19050">
            <a:solidFill>
              <a:srgbClr val="000000"/>
            </a:solidFill>
          </a:ln>
        </c:spPr>
        <c:txPr>
          <a:bodyPr/>
          <a:lstStyle/>
          <a:p>
            <a:pPr>
              <a:defRPr sz="1000" b="0">
                <a:solidFill>
                  <a:srgbClr val="000000"/>
                </a:solidFill>
                <a:latin typeface="Arial"/>
              </a:defRPr>
            </a:pPr>
            <a:endParaRPr lang="pt-BR"/>
          </a:p>
        </c:txPr>
        <c:crossAx val="100"/>
        <c:crosses val="min"/>
        <c:crossBetween val="between"/>
      </c:valAx>
    </c:plotArea>
    <c:legend>
      <c:legendPos val="t"/>
      <c:layout/>
      <c:overlay val="0"/>
      <c:txPr>
        <a:bodyPr/>
        <a:lstStyle/>
        <a:p>
          <a:pPr>
            <a:defRPr sz="1000" b="0">
              <a:solidFill>
                <a:srgbClr val="000000"/>
              </a:solidFill>
              <a:latin typeface="Arial"/>
            </a:defRPr>
          </a:pPr>
          <a:endParaRPr lang="pt-BR"/>
        </a:p>
      </c:txPr>
    </c:legend>
    <c:plotVisOnly val="1"/>
    <c:dispBlanksAs val="gap"/>
    <c:showDLblsOverMax val="0"/>
  </c:chart>
  <c:spPr>
    <a:noFill/>
    <a:ln w="19050">
      <a:noFill/>
    </a:ln>
  </c:spPr>
  <c:txPr>
    <a:bodyPr/>
    <a:lstStyle/>
    <a:p>
      <a:pPr>
        <a:defRPr sz="1100" b="0">
          <a:solidFill>
            <a:srgbClr val="000000"/>
          </a:solidFill>
          <a:latin typeface="Arial"/>
        </a:defRPr>
      </a:pPr>
      <a:endParaRPr lang="pt-BR"/>
    </a:p>
  </c:txPr>
  <c:externalData r:id="rId1">
    <c:autoUpdate val="0"/>
  </c:externalData>
</c:chartSpace>
</file>

<file path=word/charts/tcc_figure_7.xml><?xml version="1.0" encoding="utf-8"?>
<c:chartSpace xmlns:c="http://schemas.openxmlformats.org/drawingml/2006/chart" xmlns:a="http://schemas.openxmlformats.org/drawingml/2006/main" xmlns:r="http://schemas.openxmlformats.org/officeDocument/2006/relationships">
  <c:date1904 val="0"/>
  <c:lang val="pt-BR"/>
  <c:roundedCorners val="0"/>
  <c:chart>
    <c:autoTitleDeleted val="1"/>
    <c:plotArea>
      <c:layout/>
      <c:barChart>
        <c:barDir val="bar"/>
        <c:grouping val="clustered"/>
        <c:varyColors val="0"/>
        <c:ser>
          <c:idx val="0"/>
          <c:order val="0"/>
          <c:tx>
            <c:strRef>
              <c:f>Dados!$B$1</c:f>
              <c:strCache>
                <c:ptCount val="1"/>
                <c:pt idx="0">
                  <c:v>Fold 1</c:v>
                </c:pt>
              </c:strCache>
            </c:strRef>
          </c:tx>
          <c:spPr>
            <a:solidFill>
              <a:srgbClr val="1764A2"/>
            </a:solidFill>
            <a:ln>
              <a:noFill/>
            </a:ln>
          </c:spPr>
          <c:invertIfNegative val="0"/>
          <c:cat>
            <c:strRef>
              <c:f>Dados!$A$2:$A$9</c:f>
              <c:strCache>
                <c:ptCount val="8"/>
                <c:pt idx="0">
                  <c:v>Retornos</c:v>
                </c:pt>
                <c:pt idx="1">
                  <c:v>Volatilidade</c:v>
                </c:pt>
                <c:pt idx="2">
                  <c:v>Médias exponenciais</c:v>
                </c:pt>
                <c:pt idx="3">
                  <c:v>Oscilação e amplitude</c:v>
                </c:pt>
                <c:pt idx="4">
                  <c:v>Extremos e canais</c:v>
                </c:pt>
                <c:pt idx="5">
                  <c:v>Eficiência de tendência</c:v>
                </c:pt>
                <c:pt idx="6">
                  <c:v>Aceleração e expansão</c:v>
                </c:pt>
                <c:pt idx="7">
                  <c:v>Volume</c:v>
                </c:pt>
              </c:strCache>
            </c:strRef>
          </c:cat>
          <c:val>
            <c:numRef>
              <c:f>Dados!$B$2:$B$9</c:f>
              <c:numCache>
                <c:formatCode>[$-416]0%</c:formatCode>
                <c:ptCount val="8"/>
                <c:pt idx="0">
                  <c:v>0.10245155427318524</c:v>
                </c:pt>
                <c:pt idx="1">
                  <c:v>0.27624384828023707</c:v>
                </c:pt>
                <c:pt idx="2">
                  <c:v>0.2200736461543896</c:v>
                </c:pt>
                <c:pt idx="3">
                  <c:v>0.054651737264999112</c:v>
                </c:pt>
                <c:pt idx="4">
                  <c:v>0.28941977112736639</c:v>
                </c:pt>
                <c:pt idx="5">
                  <c:v>0.031506937391726747</c:v>
                </c:pt>
                <c:pt idx="6">
                  <c:v>0.017345337724791254</c:v>
                </c:pt>
                <c:pt idx="7">
                  <c:v>0.0083071677833045955</c:v>
                </c:pt>
              </c:numCache>
            </c:numRef>
          </c:val>
        </c:ser>
        <c:ser>
          <c:idx val="1"/>
          <c:order val="1"/>
          <c:tx>
            <c:strRef>
              <c:f>Dados!$C$1</c:f>
              <c:strCache>
                <c:ptCount val="1"/>
                <c:pt idx="0">
                  <c:v>Fold 2</c:v>
                </c:pt>
              </c:strCache>
            </c:strRef>
          </c:tx>
          <c:spPr>
            <a:solidFill>
              <a:srgbClr val="C57719"/>
            </a:solidFill>
            <a:ln>
              <a:noFill/>
            </a:ln>
          </c:spPr>
          <c:invertIfNegative val="0"/>
          <c:cat>
            <c:strRef>
              <c:f>Dados!$A$2:$A$9</c:f>
              <c:strCache>
                <c:ptCount val="8"/>
                <c:pt idx="0">
                  <c:v>Retornos</c:v>
                </c:pt>
                <c:pt idx="1">
                  <c:v>Volatilidade</c:v>
                </c:pt>
                <c:pt idx="2">
                  <c:v>Médias exponenciais</c:v>
                </c:pt>
                <c:pt idx="3">
                  <c:v>Oscilação e amplitude</c:v>
                </c:pt>
                <c:pt idx="4">
                  <c:v>Extremos e canais</c:v>
                </c:pt>
                <c:pt idx="5">
                  <c:v>Eficiência de tendência</c:v>
                </c:pt>
                <c:pt idx="6">
                  <c:v>Aceleração e expansão</c:v>
                </c:pt>
                <c:pt idx="7">
                  <c:v>Volume</c:v>
                </c:pt>
              </c:strCache>
            </c:strRef>
          </c:cat>
          <c:val>
            <c:numRef>
              <c:f>Dados!$C$2:$C$9</c:f>
              <c:numCache>
                <c:formatCode>[$-416]0%</c:formatCode>
                <c:ptCount val="8"/>
                <c:pt idx="0">
                  <c:v>0.089829147799084963</c:v>
                </c:pt>
                <c:pt idx="1">
                  <c:v>0.29713186030517941</c:v>
                </c:pt>
                <c:pt idx="2">
                  <c:v>0.18799402654751271</c:v>
                </c:pt>
                <c:pt idx="3">
                  <c:v>0.048472770438208933</c:v>
                </c:pt>
                <c:pt idx="4">
                  <c:v>0.31849257278321741</c:v>
                </c:pt>
                <c:pt idx="5">
                  <c:v>0.03540857394175672</c:v>
                </c:pt>
                <c:pt idx="6">
                  <c:v>0.016129456647363205</c:v>
                </c:pt>
                <c:pt idx="7">
                  <c:v>0.0065415915376766127</c:v>
                </c:pt>
              </c:numCache>
            </c:numRef>
          </c:val>
        </c:ser>
        <c:ser>
          <c:idx val="2"/>
          <c:order val="2"/>
          <c:tx>
            <c:strRef>
              <c:f>Dados!$D$1</c:f>
              <c:strCache>
                <c:ptCount val="1"/>
                <c:pt idx="0">
                  <c:v>Fold 3</c:v>
                </c:pt>
              </c:strCache>
            </c:strRef>
          </c:tx>
          <c:spPr>
            <a:solidFill>
              <a:srgbClr val="397B4B"/>
            </a:solidFill>
            <a:ln>
              <a:noFill/>
            </a:ln>
          </c:spPr>
          <c:invertIfNegative val="0"/>
          <c:cat>
            <c:strRef>
              <c:f>Dados!$A$2:$A$9</c:f>
              <c:strCache>
                <c:ptCount val="8"/>
                <c:pt idx="0">
                  <c:v>Retornos</c:v>
                </c:pt>
                <c:pt idx="1">
                  <c:v>Volatilidade</c:v>
                </c:pt>
                <c:pt idx="2">
                  <c:v>Médias exponenciais</c:v>
                </c:pt>
                <c:pt idx="3">
                  <c:v>Oscilação e amplitude</c:v>
                </c:pt>
                <c:pt idx="4">
                  <c:v>Extremos e canais</c:v>
                </c:pt>
                <c:pt idx="5">
                  <c:v>Eficiência de tendência</c:v>
                </c:pt>
                <c:pt idx="6">
                  <c:v>Aceleração e expansão</c:v>
                </c:pt>
                <c:pt idx="7">
                  <c:v>Volume</c:v>
                </c:pt>
              </c:strCache>
            </c:strRef>
          </c:cat>
          <c:val>
            <c:numRef>
              <c:f>Dados!$D$2:$D$9</c:f>
              <c:numCache>
                <c:formatCode>[$-416]0%</c:formatCode>
                <c:ptCount val="8"/>
                <c:pt idx="0">
                  <c:v>0.093438311910556737</c:v>
                </c:pt>
                <c:pt idx="1">
                  <c:v>0.29349875807774056</c:v>
                </c:pt>
                <c:pt idx="2">
                  <c:v>0.18220664480684459</c:v>
                </c:pt>
                <c:pt idx="3">
                  <c:v>0.050697247090978267</c:v>
                </c:pt>
                <c:pt idx="4">
                  <c:v>0.32459909971762418</c:v>
                </c:pt>
                <c:pt idx="5">
                  <c:v>0.031879022333967486</c:v>
                </c:pt>
                <c:pt idx="6">
                  <c:v>0.016478697316792933</c:v>
                </c:pt>
                <c:pt idx="7">
                  <c:v>0.0072022187454952149</c:v>
                </c:pt>
              </c:numCache>
            </c:numRef>
          </c:val>
        </c:ser>
        <c:gapWidth val="85"/>
        <c:overlap val="0"/>
        <c:axId val="100"/>
        <c:axId val="200"/>
      </c:barChart>
      <c:catAx>
        <c:axId val="100"/>
        <c:scaling>
          <c:orientation val="maxMin"/>
        </c:scaling>
        <c:delete val="0"/>
        <c:axPos val="l"/>
        <c:majorTickMark val="out"/>
        <c:minorTickMark val="none"/>
        <c:tickLblPos val="low"/>
        <c:spPr>
          <a:noFill/>
          <a:ln w="19050">
            <a:solidFill>
              <a:srgbClr val="000000"/>
            </a:solidFill>
          </a:ln>
        </c:spPr>
        <c:txPr>
          <a:bodyPr/>
          <a:lstStyle/>
          <a:p>
            <a:pPr>
              <a:defRPr sz="1000" b="0">
                <a:solidFill>
                  <a:srgbClr val="000000"/>
                </a:solidFill>
                <a:latin typeface="Arial"/>
              </a:defRPr>
            </a:pPr>
            <a:endParaRPr lang="pt-BR"/>
          </a:p>
        </c:txPr>
        <c:crossAx val="200"/>
        <c:crosses val="autoZero"/>
        <c:auto val="1"/>
        <c:lblAlgn val="ctr"/>
        <c:lblOffset val="100"/>
      </c:catAx>
      <c:valAx>
        <c:axId val="200"/>
        <c:scaling>
          <c:orientation val="minMax"/>
          <c:max val="0.35"/>
          <c:min val="0"/>
        </c:scaling>
        <c:delete val="0"/>
        <c:axPos val="b"/>
        <c:title>
          <c:tx>
            <c:rich>
              <a:bodyPr/>
              <a:lstStyle/>
              <a:p>
                <a:r>
                  <a:rPr lang="pt-BR" sz="1100" b="0">
                    <a:latin typeface="Arial"/>
                    <a:solidFill>
                      <a:srgbClr val="000000"/>
                    </a:solidFill>
                  </a:rPr>
                  <a:t>Participação média no ganho do ajuste (%)</a:t>
                </a:r>
              </a:p>
            </c:rich>
          </c:tx>
          <c:overlay val="0"/>
          <c:txPr>
            <a:bodyPr/>
            <a:lstStyle/>
            <a:p>
              <a:pPr>
                <a:defRPr sz="1100" b="0">
                  <a:solidFill>
                    <a:srgbClr val="000000"/>
                  </a:solidFill>
                  <a:latin typeface="Arial"/>
                </a:defRPr>
              </a:pPr>
              <a:endParaRPr lang="pt-BR"/>
            </a:p>
          </c:txPr>
        </c:title>
        <c:numFmt formatCode="[$-416]0%" sourceLinked="0"/>
        <c:majorTickMark val="out"/>
        <c:minorTickMark val="none"/>
        <c:tickLblPos val="nextTo"/>
        <c:spPr>
          <a:noFill/>
          <a:ln w="19050">
            <a:solidFill>
              <a:srgbClr val="000000"/>
            </a:solidFill>
          </a:ln>
        </c:spPr>
        <c:txPr>
          <a:bodyPr/>
          <a:lstStyle/>
          <a:p>
            <a:pPr>
              <a:defRPr sz="1000" b="0">
                <a:solidFill>
                  <a:srgbClr val="000000"/>
                </a:solidFill>
                <a:latin typeface="Arial"/>
              </a:defRPr>
            </a:pPr>
            <a:endParaRPr lang="pt-BR"/>
          </a:p>
        </c:txPr>
        <c:crossAx val="100"/>
        <c:crosses val="max"/>
        <c:crossBetween val="between"/>
      </c:valAx>
    </c:plotArea>
    <c:legend>
      <c:legendPos val="t"/>
      <c:layout/>
      <c:overlay val="0"/>
      <c:txPr>
        <a:bodyPr/>
        <a:lstStyle/>
        <a:p>
          <a:pPr>
            <a:defRPr sz="1000" b="0">
              <a:solidFill>
                <a:srgbClr val="000000"/>
              </a:solidFill>
              <a:latin typeface="Arial"/>
            </a:defRPr>
          </a:pPr>
          <a:endParaRPr lang="pt-BR"/>
        </a:p>
      </c:txPr>
    </c:legend>
    <c:plotVisOnly val="1"/>
    <c:dispBlanksAs val="gap"/>
    <c:showDLblsOverMax val="0"/>
  </c:chart>
  <c:spPr>
    <a:noFill/>
    <a:ln w="19050">
      <a:noFill/>
    </a:ln>
  </c:spPr>
  <c:txPr>
    <a:bodyPr/>
    <a:lstStyle/>
    <a:p>
      <a:pPr>
        <a:defRPr sz="1100" b="0">
          <a:solidFill>
            <a:srgbClr val="000000"/>
          </a:solidFill>
          <a:latin typeface="Arial"/>
        </a:defRPr>
      </a:pPr>
      <a:endParaRPr lang="pt-BR"/>
    </a:p>
  </c:txPr>
  <c:externalData r:id="rId1">
    <c:autoUpdate val="0"/>
  </c:externalData>
</c:chartSpac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e um novo documento." ma:contentTypeScope="" ma:versionID="ed78836dbbd60ef5b47f46abba0ddc66">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f28b1225859e7fd7734d1009df438026"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2E986-9877-4A94-AB28-2B1F9D2DE7AA}">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D01EA47A-458A-4665-827A-8E0A537CA4CC}">
  <ds:schemaRefs>
    <ds:schemaRef ds:uri="http://schemas.microsoft.com/sharepoint/v3/contenttype/forms"/>
  </ds:schemaRefs>
</ds:datastoreItem>
</file>

<file path=customXml/itemProps3.xml><?xml version="1.0" encoding="utf-8"?>
<ds:datastoreItem xmlns:ds="http://schemas.openxmlformats.org/officeDocument/2006/customXml" ds:itemID="{302DBF00-44EB-4C16-8647-73FD14C66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1378</Words>
  <Characters>8678</Characters>
  <Application>Microsoft Office Word</Application>
  <DocSecurity>0</DocSecurity>
  <Lines>180</Lines>
  <Paragraphs>44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Rotação de capital entre ativos financeiros orientada por utilidade ajustada ao risco</dc:title>
  <dc:creator>Roberto Villain Lima</dc:creator>
  <cp:lastModifiedBy>Alline Mariá Schumann</cp:lastModifiedBy>
  <cp:revision>10</cp:revision>
  <cp:lastPrinted>2014-09-18T13:37:00Z</cp:lastPrinted>
  <dcterms:created xsi:type="dcterms:W3CDTF">2025-09-29T14:51:00Z</dcterms:created>
  <dcterms:modified xsi:type="dcterms:W3CDTF">2026-10-09T22:09:21Z</dcterms:modified>
  <dc:subject>Rotação de capital, utilidade ajustada ao risco e avaliação de séries temporais financeiras</dc:subject>
  <cp:keywords>LightGBM, rotação de capital, validação temporal</cp:keywords>
  <dc:description>Redação inicial 0.1, revisão 1; fonte documental MANIFEST.md na main 262e538; versão científica v1.22.0-dev.8; resultados documentados v1.22.0-dev.3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
  </property>
  <property fmtid="{D5CDD505-2E9C-101B-9397-08002B2CF9AE}" pid="4" name="GrammarlyDocumentId">
    <vt:lpwstr>11e1187c-dd87-42fc-91fe-39b96d560bcd</vt:lpwstr>
  </property>
</Properties>
</file>