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CC" w:rsidRDefault="00CB7FCC" w:rsidP="00CB7FCC">
      <w:pPr>
        <w:pStyle w:val="Heading2"/>
        <w:numPr>
          <w:ilvl w:val="0"/>
          <w:numId w:val="0"/>
        </w:numPr>
        <w:spacing w:line="360" w:lineRule="auto"/>
      </w:pPr>
      <w:bookmarkStart w:id="0" w:name="_Toc449645271"/>
      <w:r w:rsidRPr="005F610D">
        <w:rPr>
          <w:i/>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4930775" cy="1323340"/>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132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FCC" w:rsidRDefault="00CB7FCC" w:rsidP="00CB7FCC">
                            <w:pPr>
                              <w:pStyle w:val="Framecontents"/>
                              <w:jc w:val="center"/>
                              <w:rPr>
                                <w:b/>
                                <w:bCs/>
                                <w:sz w:val="40"/>
                                <w:szCs w:val="40"/>
                              </w:rPr>
                            </w:pPr>
                            <w:r>
                              <w:rPr>
                                <w:b/>
                                <w:bCs/>
                                <w:sz w:val="40"/>
                                <w:szCs w:val="40"/>
                              </w:rPr>
                              <w:t>J-road teegi kasutusjuhend</w:t>
                            </w:r>
                          </w:p>
                          <w:p w:rsidR="00CB7FCC" w:rsidRDefault="00CB7FCC" w:rsidP="00CB7FCC">
                            <w:pPr>
                              <w:pStyle w:val="Framecontents"/>
                              <w:jc w:val="center"/>
                              <w:rPr>
                                <w:b/>
                                <w:bCs/>
                                <w:sz w:val="36"/>
                                <w:szCs w:val="36"/>
                              </w:rPr>
                            </w:pPr>
                          </w:p>
                          <w:p w:rsidR="00CB7FCC" w:rsidRDefault="00CB7FCC" w:rsidP="00CB7FCC">
                            <w:pPr>
                              <w:pStyle w:val="Framecontents"/>
                              <w:jc w:val="center"/>
                              <w:rPr>
                                <w:sz w:val="28"/>
                                <w:szCs w:val="28"/>
                              </w:rPr>
                            </w:pPr>
                            <w:r>
                              <w:rPr>
                                <w:sz w:val="28"/>
                                <w:szCs w:val="28"/>
                              </w:rPr>
                              <w:t xml:space="preserve">AS </w:t>
                            </w:r>
                            <w:r>
                              <w:rPr>
                                <w:sz w:val="28"/>
                                <w:szCs w:val="28"/>
                              </w:rPr>
                              <w:t>Nortal</w:t>
                            </w:r>
                          </w:p>
                        </w:txbxContent>
                      </wps:txbx>
                      <wps:bodyPr rot="0" vert="horz" wrap="square" lIns="0" tIns="0" rIns="0" bIns="0" anchor="ctr"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88.25pt;height:104.2pt;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" filled="f" stroked="f">
                <v:textbox style="mso-fit-shape-to-text:t" inset="0,0,0,0">
                  <w:txbxContent>
                    <w:p w:rsidR="00CB7FCC" w:rsidRDefault="00CB7FCC" w:rsidP="00CB7FCC">
                      <w:pPr>
                        <w:pStyle w:val="Framecontents"/>
                        <w:jc w:val="center"/>
                        <w:rPr>
                          <w:b/>
                          <w:bCs/>
                          <w:sz w:val="40"/>
                          <w:szCs w:val="40"/>
                        </w:rPr>
                      </w:pPr>
                      <w:r>
                        <w:rPr>
                          <w:b/>
                          <w:bCs/>
                          <w:sz w:val="40"/>
                          <w:szCs w:val="40"/>
                        </w:rPr>
                        <w:t>J-road teegi kasutusjuhend</w:t>
                      </w:r>
                    </w:p>
                    <w:p w:rsidR="00CB7FCC" w:rsidRDefault="00CB7FCC" w:rsidP="00CB7FCC">
                      <w:pPr>
                        <w:pStyle w:val="Framecontents"/>
                        <w:jc w:val="center"/>
                        <w:rPr>
                          <w:b/>
                          <w:bCs/>
                          <w:sz w:val="36"/>
                          <w:szCs w:val="36"/>
                        </w:rPr>
                      </w:pPr>
                    </w:p>
                    <w:p w:rsidR="00CB7FCC" w:rsidRDefault="00CB7FCC" w:rsidP="00CB7FCC">
                      <w:pPr>
                        <w:pStyle w:val="Framecontents"/>
                        <w:jc w:val="center"/>
                        <w:rPr>
                          <w:sz w:val="28"/>
                          <w:szCs w:val="28"/>
                        </w:rPr>
                      </w:pPr>
                      <w:r>
                        <w:rPr>
                          <w:sz w:val="28"/>
                          <w:szCs w:val="28"/>
                        </w:rPr>
                        <w:t xml:space="preserve">AS </w:t>
                      </w:r>
                      <w:r>
                        <w:rPr>
                          <w:sz w:val="28"/>
                          <w:szCs w:val="28"/>
                        </w:rPr>
                        <w:t>Nortal</w:t>
                      </w:r>
                    </w:p>
                  </w:txbxContent>
                </v:textbox>
                <w10:wrap type="square" anchorx="page" anchory="page"/>
              </v:shape>
            </w:pict>
          </mc:Fallback>
        </mc:AlternateContent>
      </w:r>
      <w:bookmarkEnd w:id="0"/>
    </w:p>
    <w:p w:rsidR="00CB7FCC" w:rsidRPr="00046205" w:rsidRDefault="00CB7FCC" w:rsidP="00CB7FCC">
      <w:pPr>
        <w:rPr>
          <w:rFonts w:ascii="Verdana" w:hAnsi="Verdana"/>
          <w:b/>
          <w:iCs/>
          <w:sz w:val="28"/>
          <w:szCs w:val="28"/>
        </w:rPr>
      </w:pPr>
      <w:r>
        <w:rPr>
          <w:i/>
          <w:iCs/>
          <w:sz w:val="28"/>
          <w:szCs w:val="28"/>
        </w:rPr>
        <w:br w:type="page"/>
      </w:r>
      <w:r w:rsidRPr="00046205">
        <w:rPr>
          <w:rFonts w:ascii="Verdana" w:hAnsi="Verdana"/>
          <w:b/>
          <w:iCs/>
          <w:sz w:val="28"/>
          <w:szCs w:val="28"/>
        </w:rPr>
        <w:lastRenderedPageBreak/>
        <w:t>Muudatuste haldus</w:t>
      </w:r>
    </w:p>
    <w:tbl>
      <w:tblPr>
        <w:tblStyle w:val="TableGrid"/>
        <w:tblW w:w="0" w:type="auto"/>
        <w:tblLook w:val="04A0" w:firstRow="1" w:lastRow="0" w:firstColumn="1" w:lastColumn="0" w:noHBand="0" w:noVBand="1"/>
      </w:tblPr>
      <w:tblGrid>
        <w:gridCol w:w="4981"/>
        <w:gridCol w:w="4981"/>
      </w:tblGrid>
      <w:tr w:rsidR="00CB7FCC" w:rsidRPr="00046205" w:rsidTr="00CB7FCC">
        <w:tc>
          <w:tcPr>
            <w:tcW w:w="4981" w:type="dxa"/>
          </w:tcPr>
          <w:p w:rsidR="00CB7FCC" w:rsidRPr="00046205" w:rsidRDefault="00CB7FCC" w:rsidP="00CB7FCC">
            <w:pPr>
              <w:rPr>
                <w:rFonts w:ascii="Verdana" w:hAnsi="Verdana"/>
                <w:b/>
                <w:iCs/>
              </w:rPr>
            </w:pPr>
            <w:r w:rsidRPr="00046205">
              <w:rPr>
                <w:rFonts w:ascii="Verdana" w:hAnsi="Verdana"/>
                <w:b/>
                <w:iCs/>
              </w:rPr>
              <w:t>Kuupäev/autor</w:t>
            </w:r>
          </w:p>
        </w:tc>
        <w:tc>
          <w:tcPr>
            <w:tcW w:w="4981" w:type="dxa"/>
          </w:tcPr>
          <w:p w:rsidR="00CB7FCC" w:rsidRPr="00046205" w:rsidRDefault="00CB7FCC" w:rsidP="00CB7FCC">
            <w:pPr>
              <w:rPr>
                <w:rFonts w:ascii="Verdana" w:hAnsi="Verdana"/>
                <w:b/>
                <w:iCs/>
              </w:rPr>
            </w:pPr>
            <w:r w:rsidRPr="00046205">
              <w:rPr>
                <w:rFonts w:ascii="Verdana" w:hAnsi="Verdana"/>
                <w:b/>
                <w:iCs/>
              </w:rPr>
              <w:t>Muudatus</w:t>
            </w:r>
          </w:p>
        </w:tc>
      </w:tr>
      <w:tr w:rsidR="00CB7FCC" w:rsidRPr="00046205" w:rsidTr="00CB7FCC">
        <w:tc>
          <w:tcPr>
            <w:tcW w:w="4981" w:type="dxa"/>
          </w:tcPr>
          <w:p w:rsidR="00CB7FCC" w:rsidRPr="00046205" w:rsidRDefault="00CB7FCC" w:rsidP="00CB7FCC">
            <w:pPr>
              <w:rPr>
                <w:rFonts w:ascii="Verdana" w:hAnsi="Verdana"/>
                <w:iCs/>
              </w:rPr>
            </w:pPr>
            <w:r w:rsidRPr="00046205">
              <w:rPr>
                <w:rFonts w:ascii="Verdana" w:hAnsi="Verdana"/>
                <w:iCs/>
              </w:rPr>
              <w:t>Dmitri Danilkin</w:t>
            </w:r>
          </w:p>
        </w:tc>
        <w:tc>
          <w:tcPr>
            <w:tcW w:w="4981" w:type="dxa"/>
          </w:tcPr>
          <w:p w:rsidR="00CB7FCC" w:rsidRPr="00046205" w:rsidRDefault="00CB7FCC" w:rsidP="00CB7FCC">
            <w:pPr>
              <w:rPr>
                <w:rFonts w:ascii="Verdana" w:hAnsi="Verdana"/>
                <w:iCs/>
              </w:rPr>
            </w:pPr>
            <w:r w:rsidRPr="00046205">
              <w:rPr>
                <w:rFonts w:ascii="Verdana" w:hAnsi="Verdana"/>
                <w:iCs/>
              </w:rPr>
              <w:t>Algne versioon</w:t>
            </w:r>
          </w:p>
        </w:tc>
      </w:tr>
      <w:tr w:rsidR="00CB7FCC" w:rsidRPr="00046205" w:rsidTr="00CB7FCC">
        <w:tc>
          <w:tcPr>
            <w:tcW w:w="4981" w:type="dxa"/>
          </w:tcPr>
          <w:p w:rsidR="00CB7FCC" w:rsidRPr="00046205" w:rsidRDefault="00CB7FCC" w:rsidP="00CB7FCC">
            <w:pPr>
              <w:rPr>
                <w:rFonts w:ascii="Verdana" w:hAnsi="Verdana"/>
                <w:iCs/>
              </w:rPr>
            </w:pPr>
            <w:r w:rsidRPr="00046205">
              <w:rPr>
                <w:rFonts w:ascii="Verdana" w:hAnsi="Verdana"/>
                <w:iCs/>
              </w:rPr>
              <w:t>28.04.2016 / Lauri Lättemäe</w:t>
            </w:r>
          </w:p>
        </w:tc>
        <w:tc>
          <w:tcPr>
            <w:tcW w:w="4981" w:type="dxa"/>
          </w:tcPr>
          <w:p w:rsidR="00CB7FCC" w:rsidRPr="00046205" w:rsidRDefault="00046205" w:rsidP="00B812A2">
            <w:pPr>
              <w:rPr>
                <w:rFonts w:ascii="Verdana" w:hAnsi="Verdana"/>
                <w:iCs/>
              </w:rPr>
            </w:pPr>
            <w:r>
              <w:rPr>
                <w:rFonts w:ascii="Verdana" w:hAnsi="Verdana"/>
                <w:iCs/>
              </w:rPr>
              <w:t>Juhendi a</w:t>
            </w:r>
            <w:r w:rsidR="006558A5" w:rsidRPr="00046205">
              <w:rPr>
                <w:rFonts w:ascii="Verdana" w:hAnsi="Verdana"/>
                <w:iCs/>
              </w:rPr>
              <w:t>jakohastamine</w:t>
            </w:r>
            <w:r w:rsidR="00B812A2">
              <w:rPr>
                <w:rFonts w:ascii="Verdana" w:hAnsi="Verdana"/>
                <w:iCs/>
              </w:rPr>
              <w:t xml:space="preserve"> vastavalt X-tee versioonile 6</w:t>
            </w:r>
          </w:p>
        </w:tc>
      </w:tr>
    </w:tbl>
    <w:p w:rsidR="00CB7FCC" w:rsidRDefault="00CB7FCC" w:rsidP="00CB7FCC">
      <w:pPr>
        <w:rPr>
          <w:rFonts w:ascii="Verdana" w:hAnsi="Verdana"/>
          <w:b/>
          <w:bCs/>
          <w:i/>
          <w:iCs/>
          <w:sz w:val="28"/>
          <w:szCs w:val="28"/>
        </w:rPr>
      </w:pPr>
      <w:r>
        <w:rPr>
          <w:i/>
          <w:iCs/>
          <w:sz w:val="28"/>
          <w:szCs w:val="28"/>
        </w:rPr>
        <w:br w:type="page"/>
      </w:r>
    </w:p>
    <w:p w:rsidR="00CB7FCC" w:rsidRPr="00E607C3" w:rsidRDefault="00CB7FCC" w:rsidP="00CB7FCC">
      <w:pPr>
        <w:spacing w:before="240" w:after="240"/>
        <w:rPr>
          <w:rFonts w:ascii="Verdana" w:hAnsi="Verdana"/>
          <w:b/>
          <w:bCs/>
          <w:sz w:val="28"/>
          <w:szCs w:val="28"/>
        </w:rPr>
      </w:pPr>
      <w:r w:rsidRPr="00E607C3">
        <w:rPr>
          <w:rFonts w:ascii="Verdana" w:hAnsi="Verdana"/>
          <w:b/>
          <w:sz w:val="28"/>
          <w:szCs w:val="28"/>
        </w:rPr>
        <w:lastRenderedPageBreak/>
        <w:t>Sisukord</w:t>
      </w:r>
    </w:p>
    <w:p w:rsidR="0019005B" w:rsidRDefault="00CB7FCC">
      <w:pPr>
        <w:pStyle w:val="TOC2"/>
        <w:rPr>
          <w:rFonts w:asciiTheme="minorHAnsi" w:eastAsiaTheme="minorEastAsia" w:hAnsiTheme="minorHAnsi" w:cstheme="minorBidi"/>
          <w:noProof/>
          <w:kern w:val="0"/>
          <w:sz w:val="22"/>
          <w:szCs w:val="22"/>
        </w:rPr>
      </w:pPr>
      <w:r>
        <w:rPr>
          <w:b/>
          <w:bCs/>
          <w:i/>
          <w:iCs/>
          <w:sz w:val="28"/>
          <w:szCs w:val="28"/>
        </w:rPr>
        <w:fldChar w:fldCharType="begin"/>
      </w:r>
      <w:r>
        <w:rPr>
          <w:b/>
          <w:bCs/>
          <w:i/>
          <w:iCs/>
          <w:sz w:val="28"/>
          <w:szCs w:val="28"/>
        </w:rPr>
        <w:instrText xml:space="preserve"> TOC \o "1-3" \u </w:instrText>
      </w:r>
      <w:r>
        <w:rPr>
          <w:b/>
          <w:bCs/>
          <w:i/>
          <w:iCs/>
          <w:sz w:val="28"/>
          <w:szCs w:val="28"/>
        </w:rPr>
        <w:fldChar w:fldCharType="separate"/>
      </w:r>
    </w:p>
    <w:p w:rsidR="0019005B" w:rsidRDefault="0019005B">
      <w:pPr>
        <w:pStyle w:val="TOC1"/>
        <w:rPr>
          <w:rFonts w:asciiTheme="minorHAnsi" w:eastAsiaTheme="minorEastAsia" w:hAnsiTheme="minorHAnsi" w:cstheme="minorBidi"/>
          <w:kern w:val="0"/>
          <w:sz w:val="22"/>
          <w:szCs w:val="22"/>
        </w:rPr>
      </w:pPr>
      <w:r>
        <w:t>Sissejuhatus</w:t>
      </w:r>
      <w:r>
        <w:tab/>
      </w:r>
      <w:r>
        <w:fldChar w:fldCharType="begin"/>
      </w:r>
      <w:r>
        <w:instrText xml:space="preserve"> PAGEREF _Toc449645272 \h </w:instrText>
      </w:r>
      <w:r>
        <w:fldChar w:fldCharType="separate"/>
      </w:r>
      <w:r w:rsidR="0036075F">
        <w:t>4</w:t>
      </w:r>
      <w:r>
        <w:fldChar w:fldCharType="end"/>
      </w:r>
    </w:p>
    <w:p w:rsidR="0019005B" w:rsidRDefault="0019005B">
      <w:pPr>
        <w:pStyle w:val="TOC1"/>
        <w:rPr>
          <w:rFonts w:asciiTheme="minorHAnsi" w:eastAsiaTheme="minorEastAsia" w:hAnsiTheme="minorHAnsi" w:cstheme="minorBidi"/>
          <w:kern w:val="0"/>
          <w:sz w:val="22"/>
          <w:szCs w:val="22"/>
        </w:rPr>
      </w:pPr>
      <w:r>
        <w:t>1.</w:t>
      </w:r>
      <w:r>
        <w:rPr>
          <w:rFonts w:asciiTheme="minorHAnsi" w:eastAsiaTheme="minorEastAsia" w:hAnsiTheme="minorHAnsi" w:cstheme="minorBidi"/>
          <w:kern w:val="0"/>
          <w:sz w:val="22"/>
          <w:szCs w:val="22"/>
        </w:rPr>
        <w:tab/>
      </w:r>
      <w:r>
        <w:t>Teegi struktuur ja moodulite kirjeldus</w:t>
      </w:r>
      <w:r>
        <w:tab/>
      </w:r>
      <w:r>
        <w:fldChar w:fldCharType="begin"/>
      </w:r>
      <w:r>
        <w:instrText xml:space="preserve"> PAGEREF _Toc449645273 \h </w:instrText>
      </w:r>
      <w:r>
        <w:fldChar w:fldCharType="separate"/>
      </w:r>
      <w:r w:rsidR="0036075F">
        <w:t>5</w:t>
      </w:r>
      <w:r>
        <w:fldChar w:fldCharType="end"/>
      </w:r>
    </w:p>
    <w:p w:rsidR="0019005B" w:rsidRDefault="0019005B">
      <w:pPr>
        <w:pStyle w:val="TOC2"/>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Teegi ehitamine lähtekoodist</w:t>
      </w:r>
      <w:r>
        <w:rPr>
          <w:noProof/>
        </w:rPr>
        <w:tab/>
      </w:r>
      <w:r>
        <w:rPr>
          <w:noProof/>
        </w:rPr>
        <w:fldChar w:fldCharType="begin"/>
      </w:r>
      <w:r>
        <w:rPr>
          <w:noProof/>
        </w:rPr>
        <w:instrText xml:space="preserve"> PAGEREF _Toc449645274 \h </w:instrText>
      </w:r>
      <w:r>
        <w:rPr>
          <w:noProof/>
        </w:rPr>
      </w:r>
      <w:r>
        <w:rPr>
          <w:noProof/>
        </w:rPr>
        <w:fldChar w:fldCharType="separate"/>
      </w:r>
      <w:r w:rsidR="0036075F">
        <w:rPr>
          <w:noProof/>
        </w:rPr>
        <w:t>5</w:t>
      </w:r>
      <w:r>
        <w:rPr>
          <w:noProof/>
        </w:rPr>
        <w:fldChar w:fldCharType="end"/>
      </w:r>
    </w:p>
    <w:p w:rsidR="0019005B" w:rsidRDefault="0019005B">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Teenuste tarbimine</w:t>
      </w:r>
      <w:r>
        <w:tab/>
      </w:r>
      <w:r>
        <w:fldChar w:fldCharType="begin"/>
      </w:r>
      <w:r>
        <w:instrText xml:space="preserve"> PAGEREF _Toc449645275 \h </w:instrText>
      </w:r>
      <w:r>
        <w:fldChar w:fldCharType="separate"/>
      </w:r>
      <w:r w:rsidR="0036075F">
        <w:t>6</w:t>
      </w:r>
      <w:r>
        <w:fldChar w:fldCharType="end"/>
      </w:r>
    </w:p>
    <w:p w:rsidR="0019005B" w:rsidRDefault="0019005B">
      <w:pPr>
        <w:pStyle w:val="TOC2"/>
        <w:rPr>
          <w:rFonts w:asciiTheme="minorHAnsi" w:eastAsiaTheme="minorEastAsia" w:hAnsiTheme="minorHAnsi" w:cstheme="minorBidi"/>
          <w:noProof/>
          <w:kern w:val="0"/>
          <w:sz w:val="22"/>
          <w:szCs w:val="22"/>
        </w:rPr>
      </w:pPr>
      <w:r>
        <w:rPr>
          <w:noProof/>
        </w:rPr>
        <w:t>2.1.</w:t>
      </w:r>
      <w:r>
        <w:rPr>
          <w:rFonts w:asciiTheme="minorHAnsi" w:eastAsiaTheme="minorEastAsia" w:hAnsiTheme="minorHAnsi" w:cstheme="minorBidi"/>
          <w:noProof/>
          <w:kern w:val="0"/>
          <w:sz w:val="22"/>
          <w:szCs w:val="22"/>
        </w:rPr>
        <w:tab/>
      </w:r>
      <w:r>
        <w:rPr>
          <w:noProof/>
        </w:rPr>
        <w:t>Java klasside genereerimine</w:t>
      </w:r>
      <w:r>
        <w:rPr>
          <w:noProof/>
        </w:rPr>
        <w:tab/>
      </w:r>
      <w:r>
        <w:rPr>
          <w:noProof/>
        </w:rPr>
        <w:fldChar w:fldCharType="begin"/>
      </w:r>
      <w:r>
        <w:rPr>
          <w:noProof/>
        </w:rPr>
        <w:instrText xml:space="preserve"> PAGEREF _Toc449645276 \h </w:instrText>
      </w:r>
      <w:r>
        <w:rPr>
          <w:noProof/>
        </w:rPr>
      </w:r>
      <w:r>
        <w:rPr>
          <w:noProof/>
        </w:rPr>
        <w:fldChar w:fldCharType="separate"/>
      </w:r>
      <w:r w:rsidR="0036075F">
        <w:rPr>
          <w:noProof/>
        </w:rPr>
        <w:t>7</w:t>
      </w:r>
      <w:r>
        <w:rPr>
          <w:noProof/>
        </w:rPr>
        <w:fldChar w:fldCharType="end"/>
      </w:r>
    </w:p>
    <w:p w:rsidR="0019005B" w:rsidRDefault="0019005B">
      <w:pPr>
        <w:pStyle w:val="TOC3"/>
        <w:rPr>
          <w:rFonts w:asciiTheme="minorHAnsi" w:eastAsiaTheme="minorEastAsia" w:hAnsiTheme="minorHAnsi" w:cstheme="minorBidi"/>
          <w:noProof/>
          <w:kern w:val="0"/>
          <w:sz w:val="22"/>
          <w:szCs w:val="22"/>
        </w:rPr>
      </w:pPr>
      <w:r>
        <w:rPr>
          <w:noProof/>
        </w:rPr>
        <w:t>2.1.1.</w:t>
      </w:r>
      <w:r>
        <w:rPr>
          <w:rFonts w:asciiTheme="minorHAnsi" w:eastAsiaTheme="minorEastAsia" w:hAnsiTheme="minorHAnsi" w:cstheme="minorBidi"/>
          <w:noProof/>
          <w:kern w:val="0"/>
          <w:sz w:val="22"/>
          <w:szCs w:val="22"/>
        </w:rPr>
        <w:tab/>
      </w:r>
      <w:r>
        <w:rPr>
          <w:noProof/>
        </w:rPr>
        <w:t>Eelistatud meetod</w:t>
      </w:r>
      <w:r>
        <w:rPr>
          <w:noProof/>
        </w:rPr>
        <w:tab/>
      </w:r>
      <w:r>
        <w:rPr>
          <w:noProof/>
        </w:rPr>
        <w:fldChar w:fldCharType="begin"/>
      </w:r>
      <w:r>
        <w:rPr>
          <w:noProof/>
        </w:rPr>
        <w:instrText xml:space="preserve"> PAGEREF _Toc449645277 \h </w:instrText>
      </w:r>
      <w:r>
        <w:rPr>
          <w:noProof/>
        </w:rPr>
      </w:r>
      <w:r>
        <w:rPr>
          <w:noProof/>
        </w:rPr>
        <w:fldChar w:fldCharType="separate"/>
      </w:r>
      <w:r w:rsidR="0036075F">
        <w:rPr>
          <w:noProof/>
        </w:rPr>
        <w:t>7</w:t>
      </w:r>
      <w:r>
        <w:rPr>
          <w:noProof/>
        </w:rPr>
        <w:fldChar w:fldCharType="end"/>
      </w:r>
    </w:p>
    <w:p w:rsidR="0019005B" w:rsidRDefault="0019005B">
      <w:pPr>
        <w:pStyle w:val="TOC3"/>
        <w:rPr>
          <w:rFonts w:asciiTheme="minorHAnsi" w:eastAsiaTheme="minorEastAsia" w:hAnsiTheme="minorHAnsi" w:cstheme="minorBidi"/>
          <w:noProof/>
          <w:kern w:val="0"/>
          <w:sz w:val="22"/>
          <w:szCs w:val="22"/>
        </w:rPr>
      </w:pPr>
      <w:r>
        <w:rPr>
          <w:noProof/>
        </w:rPr>
        <w:t>2.1.2.</w:t>
      </w:r>
      <w:r>
        <w:rPr>
          <w:rFonts w:asciiTheme="minorHAnsi" w:eastAsiaTheme="minorEastAsia" w:hAnsiTheme="minorHAnsi" w:cstheme="minorBidi"/>
          <w:noProof/>
          <w:kern w:val="0"/>
          <w:sz w:val="22"/>
          <w:szCs w:val="22"/>
        </w:rPr>
        <w:tab/>
      </w:r>
      <w:r>
        <w:rPr>
          <w:noProof/>
        </w:rPr>
        <w:t>Käsitsi</w:t>
      </w:r>
      <w:r>
        <w:rPr>
          <w:noProof/>
        </w:rPr>
        <w:tab/>
      </w:r>
      <w:r>
        <w:rPr>
          <w:noProof/>
        </w:rPr>
        <w:fldChar w:fldCharType="begin"/>
      </w:r>
      <w:r>
        <w:rPr>
          <w:noProof/>
        </w:rPr>
        <w:instrText xml:space="preserve"> PAGEREF _Toc449645278 \h </w:instrText>
      </w:r>
      <w:r>
        <w:rPr>
          <w:noProof/>
        </w:rPr>
      </w:r>
      <w:r>
        <w:rPr>
          <w:noProof/>
        </w:rPr>
        <w:fldChar w:fldCharType="separate"/>
      </w:r>
      <w:r w:rsidR="0036075F">
        <w:rPr>
          <w:noProof/>
        </w:rPr>
        <w:t>7</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2.2.</w:t>
      </w:r>
      <w:r>
        <w:rPr>
          <w:rFonts w:asciiTheme="minorHAnsi" w:eastAsiaTheme="minorEastAsia" w:hAnsiTheme="minorHAnsi" w:cstheme="minorBidi"/>
          <w:noProof/>
          <w:kern w:val="0"/>
          <w:sz w:val="22"/>
          <w:szCs w:val="22"/>
        </w:rPr>
        <w:tab/>
      </w:r>
      <w:r>
        <w:rPr>
          <w:noProof/>
        </w:rPr>
        <w:t>Teenuste implementeerimine</w:t>
      </w:r>
      <w:r>
        <w:rPr>
          <w:noProof/>
        </w:rPr>
        <w:tab/>
      </w:r>
      <w:r>
        <w:rPr>
          <w:noProof/>
        </w:rPr>
        <w:fldChar w:fldCharType="begin"/>
      </w:r>
      <w:r>
        <w:rPr>
          <w:noProof/>
        </w:rPr>
        <w:instrText xml:space="preserve"> PAGEREF _Toc449645279 \h </w:instrText>
      </w:r>
      <w:r>
        <w:rPr>
          <w:noProof/>
        </w:rPr>
      </w:r>
      <w:r>
        <w:rPr>
          <w:noProof/>
        </w:rPr>
        <w:fldChar w:fldCharType="separate"/>
      </w:r>
      <w:r w:rsidR="0036075F">
        <w:rPr>
          <w:noProof/>
        </w:rPr>
        <w:t>8</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2.3.</w:t>
      </w:r>
      <w:r>
        <w:rPr>
          <w:rFonts w:asciiTheme="minorHAnsi" w:eastAsiaTheme="minorEastAsia" w:hAnsiTheme="minorHAnsi" w:cstheme="minorBidi"/>
          <w:noProof/>
          <w:kern w:val="0"/>
          <w:sz w:val="22"/>
          <w:szCs w:val="22"/>
        </w:rPr>
        <w:tab/>
      </w:r>
      <w:r>
        <w:rPr>
          <w:noProof/>
        </w:rPr>
        <w:t>Konfiguratsioon</w:t>
      </w:r>
      <w:r>
        <w:rPr>
          <w:noProof/>
        </w:rPr>
        <w:tab/>
      </w:r>
      <w:r>
        <w:rPr>
          <w:noProof/>
        </w:rPr>
        <w:fldChar w:fldCharType="begin"/>
      </w:r>
      <w:r>
        <w:rPr>
          <w:noProof/>
        </w:rPr>
        <w:instrText xml:space="preserve"> PAGEREF _Toc449645280 \h </w:instrText>
      </w:r>
      <w:r>
        <w:rPr>
          <w:noProof/>
        </w:rPr>
      </w:r>
      <w:r>
        <w:rPr>
          <w:noProof/>
        </w:rPr>
        <w:fldChar w:fldCharType="separate"/>
      </w:r>
      <w:r w:rsidR="0036075F">
        <w:rPr>
          <w:noProof/>
        </w:rPr>
        <w:t>9</w:t>
      </w:r>
      <w:r>
        <w:rPr>
          <w:noProof/>
        </w:rPr>
        <w:fldChar w:fldCharType="end"/>
      </w:r>
    </w:p>
    <w:p w:rsidR="0019005B" w:rsidRDefault="0019005B">
      <w:pPr>
        <w:pStyle w:val="TOC3"/>
        <w:rPr>
          <w:rFonts w:asciiTheme="minorHAnsi" w:eastAsiaTheme="minorEastAsia" w:hAnsiTheme="minorHAnsi" w:cstheme="minorBidi"/>
          <w:noProof/>
          <w:kern w:val="0"/>
          <w:sz w:val="22"/>
          <w:szCs w:val="22"/>
        </w:rPr>
      </w:pPr>
      <w:r>
        <w:rPr>
          <w:noProof/>
        </w:rPr>
        <w:t>2.3.1.</w:t>
      </w:r>
      <w:r>
        <w:rPr>
          <w:rFonts w:asciiTheme="minorHAnsi" w:eastAsiaTheme="minorEastAsia" w:hAnsiTheme="minorHAnsi" w:cstheme="minorBidi"/>
          <w:noProof/>
          <w:kern w:val="0"/>
          <w:sz w:val="22"/>
          <w:szCs w:val="22"/>
        </w:rPr>
        <w:tab/>
      </w:r>
      <w:r>
        <w:rPr>
          <w:noProof/>
        </w:rPr>
        <w:t>Manuste kasutamine</w:t>
      </w:r>
      <w:r>
        <w:rPr>
          <w:noProof/>
        </w:rPr>
        <w:tab/>
      </w:r>
      <w:r>
        <w:rPr>
          <w:noProof/>
        </w:rPr>
        <w:fldChar w:fldCharType="begin"/>
      </w:r>
      <w:r>
        <w:rPr>
          <w:noProof/>
        </w:rPr>
        <w:instrText xml:space="preserve"> PAGEREF _Toc449645281 \h </w:instrText>
      </w:r>
      <w:r>
        <w:rPr>
          <w:noProof/>
        </w:rPr>
      </w:r>
      <w:r>
        <w:rPr>
          <w:noProof/>
        </w:rPr>
        <w:fldChar w:fldCharType="separate"/>
      </w:r>
      <w:r w:rsidR="0036075F">
        <w:rPr>
          <w:noProof/>
        </w:rPr>
        <w:t>11</w:t>
      </w:r>
      <w:r>
        <w:rPr>
          <w:noProof/>
        </w:rPr>
        <w:fldChar w:fldCharType="end"/>
      </w:r>
    </w:p>
    <w:p w:rsidR="0019005B" w:rsidRDefault="0019005B">
      <w:pPr>
        <w:pStyle w:val="TOC3"/>
        <w:rPr>
          <w:rFonts w:asciiTheme="minorHAnsi" w:eastAsiaTheme="minorEastAsia" w:hAnsiTheme="minorHAnsi" w:cstheme="minorBidi"/>
          <w:noProof/>
          <w:kern w:val="0"/>
          <w:sz w:val="22"/>
          <w:szCs w:val="22"/>
        </w:rPr>
      </w:pPr>
      <w:r>
        <w:rPr>
          <w:noProof/>
        </w:rPr>
        <w:t>2.3.2.</w:t>
      </w:r>
      <w:r>
        <w:rPr>
          <w:rFonts w:asciiTheme="minorHAnsi" w:eastAsiaTheme="minorEastAsia" w:hAnsiTheme="minorHAnsi" w:cstheme="minorBidi"/>
          <w:noProof/>
          <w:kern w:val="0"/>
          <w:sz w:val="22"/>
          <w:szCs w:val="22"/>
        </w:rPr>
        <w:tab/>
      </w:r>
      <w:r>
        <w:rPr>
          <w:noProof/>
        </w:rPr>
        <w:t>MIME manused</w:t>
      </w:r>
      <w:r>
        <w:rPr>
          <w:noProof/>
        </w:rPr>
        <w:tab/>
      </w:r>
      <w:r>
        <w:rPr>
          <w:noProof/>
        </w:rPr>
        <w:fldChar w:fldCharType="begin"/>
      </w:r>
      <w:r>
        <w:rPr>
          <w:noProof/>
        </w:rPr>
        <w:instrText xml:space="preserve"> PAGEREF _Toc449645282 \h </w:instrText>
      </w:r>
      <w:r>
        <w:rPr>
          <w:noProof/>
        </w:rPr>
      </w:r>
      <w:r>
        <w:rPr>
          <w:noProof/>
        </w:rPr>
        <w:fldChar w:fldCharType="separate"/>
      </w:r>
      <w:r w:rsidR="0036075F">
        <w:rPr>
          <w:noProof/>
        </w:rPr>
        <w:t>11</w:t>
      </w:r>
      <w:r>
        <w:rPr>
          <w:noProof/>
        </w:rPr>
        <w:fldChar w:fldCharType="end"/>
      </w:r>
    </w:p>
    <w:p w:rsidR="0019005B" w:rsidRDefault="0019005B">
      <w:pPr>
        <w:pStyle w:val="TOC3"/>
        <w:rPr>
          <w:rFonts w:asciiTheme="minorHAnsi" w:eastAsiaTheme="minorEastAsia" w:hAnsiTheme="minorHAnsi" w:cstheme="minorBidi"/>
          <w:noProof/>
          <w:kern w:val="0"/>
          <w:sz w:val="22"/>
          <w:szCs w:val="22"/>
        </w:rPr>
      </w:pPr>
      <w:r>
        <w:rPr>
          <w:noProof/>
        </w:rPr>
        <w:t>2.3.3.</w:t>
      </w:r>
      <w:r>
        <w:rPr>
          <w:rFonts w:asciiTheme="minorHAnsi" w:eastAsiaTheme="minorEastAsia" w:hAnsiTheme="minorHAnsi" w:cstheme="minorBidi"/>
          <w:noProof/>
          <w:kern w:val="0"/>
          <w:sz w:val="22"/>
          <w:szCs w:val="22"/>
        </w:rPr>
        <w:tab/>
      </w:r>
      <w:r>
        <w:rPr>
          <w:noProof/>
        </w:rPr>
        <w:t>swaRef manused</w:t>
      </w:r>
      <w:r>
        <w:rPr>
          <w:noProof/>
        </w:rPr>
        <w:tab/>
      </w:r>
      <w:r>
        <w:rPr>
          <w:noProof/>
        </w:rPr>
        <w:fldChar w:fldCharType="begin"/>
      </w:r>
      <w:r>
        <w:rPr>
          <w:noProof/>
        </w:rPr>
        <w:instrText xml:space="preserve"> PAGEREF _Toc449645283 \h </w:instrText>
      </w:r>
      <w:r>
        <w:rPr>
          <w:noProof/>
        </w:rPr>
      </w:r>
      <w:r>
        <w:rPr>
          <w:noProof/>
        </w:rPr>
        <w:fldChar w:fldCharType="separate"/>
      </w:r>
      <w:r w:rsidR="0036075F">
        <w:rPr>
          <w:noProof/>
        </w:rPr>
        <w:t>11</w:t>
      </w:r>
      <w:r>
        <w:rPr>
          <w:noProof/>
        </w:rPr>
        <w:fldChar w:fldCharType="end"/>
      </w:r>
    </w:p>
    <w:p w:rsidR="0019005B" w:rsidRDefault="0019005B">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Teenuste pakkumine</w:t>
      </w:r>
      <w:r>
        <w:tab/>
      </w:r>
      <w:r>
        <w:fldChar w:fldCharType="begin"/>
      </w:r>
      <w:r>
        <w:instrText xml:space="preserve"> PAGEREF _Toc449645284 \h </w:instrText>
      </w:r>
      <w:r>
        <w:fldChar w:fldCharType="separate"/>
      </w:r>
      <w:r w:rsidR="0036075F">
        <w:t>13</w:t>
      </w:r>
      <w:r>
        <w:fldChar w:fldCharType="end"/>
      </w:r>
    </w:p>
    <w:p w:rsidR="0019005B" w:rsidRDefault="0019005B">
      <w:pPr>
        <w:pStyle w:val="TOC2"/>
        <w:rPr>
          <w:rFonts w:asciiTheme="minorHAnsi" w:eastAsiaTheme="minorEastAsia" w:hAnsiTheme="minorHAnsi" w:cstheme="minorBidi"/>
          <w:noProof/>
          <w:kern w:val="0"/>
          <w:sz w:val="22"/>
          <w:szCs w:val="22"/>
        </w:rPr>
      </w:pPr>
      <w:r>
        <w:rPr>
          <w:noProof/>
        </w:rPr>
        <w:t>3.1.</w:t>
      </w:r>
      <w:r>
        <w:rPr>
          <w:rFonts w:asciiTheme="minorHAnsi" w:eastAsiaTheme="minorEastAsia" w:hAnsiTheme="minorHAnsi" w:cstheme="minorBidi"/>
          <w:noProof/>
          <w:kern w:val="0"/>
          <w:sz w:val="22"/>
          <w:szCs w:val="22"/>
        </w:rPr>
        <w:tab/>
      </w:r>
      <w:r>
        <w:rPr>
          <w:noProof/>
        </w:rPr>
        <w:t>Teenuse XSD kirjeldamine</w:t>
      </w:r>
      <w:bookmarkStart w:id="1" w:name="_GoBack"/>
      <w:bookmarkEnd w:id="1"/>
      <w:r>
        <w:rPr>
          <w:noProof/>
        </w:rPr>
        <w:tab/>
      </w:r>
      <w:r>
        <w:rPr>
          <w:noProof/>
        </w:rPr>
        <w:fldChar w:fldCharType="begin"/>
      </w:r>
      <w:r>
        <w:rPr>
          <w:noProof/>
        </w:rPr>
        <w:instrText xml:space="preserve"> PAGEREF _Toc449645285 \h </w:instrText>
      </w:r>
      <w:r>
        <w:rPr>
          <w:noProof/>
        </w:rPr>
      </w:r>
      <w:r>
        <w:rPr>
          <w:noProof/>
        </w:rPr>
        <w:fldChar w:fldCharType="separate"/>
      </w:r>
      <w:r w:rsidR="0036075F">
        <w:rPr>
          <w:noProof/>
        </w:rPr>
        <w:t>14</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3.2.</w:t>
      </w:r>
      <w:r>
        <w:rPr>
          <w:rFonts w:asciiTheme="minorHAnsi" w:eastAsiaTheme="minorEastAsia" w:hAnsiTheme="minorHAnsi" w:cstheme="minorBidi"/>
          <w:noProof/>
          <w:kern w:val="0"/>
          <w:sz w:val="22"/>
          <w:szCs w:val="22"/>
        </w:rPr>
        <w:tab/>
      </w:r>
      <w:r>
        <w:rPr>
          <w:noProof/>
        </w:rPr>
        <w:t>Java klasside genereerimine</w:t>
      </w:r>
      <w:r>
        <w:rPr>
          <w:noProof/>
        </w:rPr>
        <w:tab/>
      </w:r>
      <w:r>
        <w:rPr>
          <w:noProof/>
        </w:rPr>
        <w:fldChar w:fldCharType="begin"/>
      </w:r>
      <w:r>
        <w:rPr>
          <w:noProof/>
        </w:rPr>
        <w:instrText xml:space="preserve"> PAGEREF _Toc449645286 \h </w:instrText>
      </w:r>
      <w:r>
        <w:rPr>
          <w:noProof/>
        </w:rPr>
      </w:r>
      <w:r>
        <w:rPr>
          <w:noProof/>
        </w:rPr>
        <w:fldChar w:fldCharType="separate"/>
      </w:r>
      <w:r w:rsidR="0036075F">
        <w:rPr>
          <w:noProof/>
        </w:rPr>
        <w:t>14</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3.3.</w:t>
      </w:r>
      <w:r>
        <w:rPr>
          <w:rFonts w:asciiTheme="minorHAnsi" w:eastAsiaTheme="minorEastAsia" w:hAnsiTheme="minorHAnsi" w:cstheme="minorBidi"/>
          <w:noProof/>
          <w:kern w:val="0"/>
          <w:sz w:val="22"/>
          <w:szCs w:val="22"/>
        </w:rPr>
        <w:tab/>
      </w:r>
      <w:r w:rsidRPr="00EB50B2">
        <w:rPr>
          <w:rFonts w:eastAsia="Courier New" w:cs="Courier New"/>
          <w:noProof/>
          <w:color w:val="000000"/>
        </w:rPr>
        <w:t>Teenuste E</w:t>
      </w:r>
      <w:r>
        <w:rPr>
          <w:noProof/>
        </w:rPr>
        <w:t>ndpoint-de kirjutamine</w:t>
      </w:r>
      <w:r>
        <w:rPr>
          <w:noProof/>
        </w:rPr>
        <w:tab/>
      </w:r>
      <w:r>
        <w:rPr>
          <w:noProof/>
        </w:rPr>
        <w:fldChar w:fldCharType="begin"/>
      </w:r>
      <w:r>
        <w:rPr>
          <w:noProof/>
        </w:rPr>
        <w:instrText xml:space="preserve"> PAGEREF _Toc449645287 \h </w:instrText>
      </w:r>
      <w:r>
        <w:rPr>
          <w:noProof/>
        </w:rPr>
      </w:r>
      <w:r>
        <w:rPr>
          <w:noProof/>
        </w:rPr>
        <w:fldChar w:fldCharType="separate"/>
      </w:r>
      <w:r w:rsidR="0036075F">
        <w:rPr>
          <w:noProof/>
        </w:rPr>
        <w:t>16</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3.4.</w:t>
      </w:r>
      <w:r>
        <w:rPr>
          <w:rFonts w:asciiTheme="minorHAnsi" w:eastAsiaTheme="minorEastAsia" w:hAnsiTheme="minorHAnsi" w:cstheme="minorBidi"/>
          <w:noProof/>
          <w:kern w:val="0"/>
          <w:sz w:val="22"/>
          <w:szCs w:val="22"/>
        </w:rPr>
        <w:tab/>
      </w:r>
      <w:r>
        <w:rPr>
          <w:noProof/>
        </w:rPr>
        <w:t>Konfiguratsioon</w:t>
      </w:r>
      <w:r>
        <w:rPr>
          <w:noProof/>
        </w:rPr>
        <w:tab/>
      </w:r>
      <w:r>
        <w:rPr>
          <w:noProof/>
        </w:rPr>
        <w:fldChar w:fldCharType="begin"/>
      </w:r>
      <w:r>
        <w:rPr>
          <w:noProof/>
        </w:rPr>
        <w:instrText xml:space="preserve"> PAGEREF _Toc449645288 \h </w:instrText>
      </w:r>
      <w:r>
        <w:rPr>
          <w:noProof/>
        </w:rPr>
      </w:r>
      <w:r>
        <w:rPr>
          <w:noProof/>
        </w:rPr>
        <w:fldChar w:fldCharType="separate"/>
      </w:r>
      <w:r w:rsidR="0036075F">
        <w:rPr>
          <w:noProof/>
        </w:rPr>
        <w:t>17</w:t>
      </w:r>
      <w:r>
        <w:rPr>
          <w:noProof/>
        </w:rPr>
        <w:fldChar w:fldCharType="end"/>
      </w:r>
    </w:p>
    <w:p w:rsidR="0019005B" w:rsidRDefault="0019005B">
      <w:pPr>
        <w:pStyle w:val="TOC2"/>
        <w:rPr>
          <w:rFonts w:asciiTheme="minorHAnsi" w:eastAsiaTheme="minorEastAsia" w:hAnsiTheme="minorHAnsi" w:cstheme="minorBidi"/>
          <w:noProof/>
          <w:kern w:val="0"/>
          <w:sz w:val="22"/>
          <w:szCs w:val="22"/>
        </w:rPr>
      </w:pPr>
      <w:r>
        <w:rPr>
          <w:noProof/>
        </w:rPr>
        <w:t>3.5.</w:t>
      </w:r>
      <w:r>
        <w:rPr>
          <w:rFonts w:asciiTheme="minorHAnsi" w:eastAsiaTheme="minorEastAsia" w:hAnsiTheme="minorHAnsi" w:cstheme="minorBidi"/>
          <w:noProof/>
          <w:kern w:val="0"/>
          <w:sz w:val="22"/>
          <w:szCs w:val="22"/>
        </w:rPr>
        <w:tab/>
      </w:r>
      <w:r>
        <w:rPr>
          <w:noProof/>
        </w:rPr>
        <w:t>Manuste kasutamine</w:t>
      </w:r>
      <w:r>
        <w:rPr>
          <w:noProof/>
        </w:rPr>
        <w:tab/>
      </w:r>
      <w:r>
        <w:rPr>
          <w:noProof/>
        </w:rPr>
        <w:fldChar w:fldCharType="begin"/>
      </w:r>
      <w:r>
        <w:rPr>
          <w:noProof/>
        </w:rPr>
        <w:instrText xml:space="preserve"> PAGEREF _Toc449645289 \h </w:instrText>
      </w:r>
      <w:r>
        <w:rPr>
          <w:noProof/>
        </w:rPr>
      </w:r>
      <w:r>
        <w:rPr>
          <w:noProof/>
        </w:rPr>
        <w:fldChar w:fldCharType="separate"/>
      </w:r>
      <w:r w:rsidR="0036075F">
        <w:rPr>
          <w:noProof/>
        </w:rPr>
        <w:t>19</w:t>
      </w:r>
      <w:r>
        <w:rPr>
          <w:noProof/>
        </w:rPr>
        <w:fldChar w:fldCharType="end"/>
      </w:r>
    </w:p>
    <w:p w:rsidR="00CB7FCC" w:rsidRDefault="00CB7FCC" w:rsidP="00CB7FCC">
      <w:pPr>
        <w:pStyle w:val="Contents2"/>
      </w:pPr>
      <w:r>
        <w:rPr>
          <w:b/>
          <w:bCs/>
          <w:i/>
          <w:iCs/>
          <w:noProof/>
          <w:sz w:val="28"/>
          <w:szCs w:val="28"/>
        </w:rPr>
        <w:fldChar w:fldCharType="end"/>
      </w:r>
    </w:p>
    <w:p w:rsidR="00CB7FCC" w:rsidRDefault="00CB7FCC" w:rsidP="00CB7FCC">
      <w:pPr>
        <w:pStyle w:val="Heading2"/>
        <w:numPr>
          <w:ilvl w:val="0"/>
          <w:numId w:val="0"/>
        </w:numPr>
        <w:spacing w:line="360" w:lineRule="auto"/>
      </w:pPr>
    </w:p>
    <w:p w:rsidR="00CB7FCC" w:rsidRDefault="00CB7FCC" w:rsidP="00CB7FCC">
      <w:pPr>
        <w:pStyle w:val="Heading1"/>
        <w:pageBreakBefore/>
        <w:numPr>
          <w:ilvl w:val="0"/>
          <w:numId w:val="0"/>
        </w:numPr>
        <w:rPr>
          <w:sz w:val="32"/>
          <w:szCs w:val="32"/>
        </w:rPr>
      </w:pPr>
      <w:bookmarkStart w:id="2" w:name="_Toc449645272"/>
      <w:r>
        <w:rPr>
          <w:sz w:val="32"/>
          <w:szCs w:val="32"/>
        </w:rPr>
        <w:lastRenderedPageBreak/>
        <w:t>Sissejuhatus</w:t>
      </w:r>
      <w:bookmarkEnd w:id="2"/>
    </w:p>
    <w:p w:rsidR="00CB7FCC" w:rsidRDefault="0094587E" w:rsidP="00CB7FCC">
      <w:pPr>
        <w:pStyle w:val="Textbody"/>
        <w:jc w:val="both"/>
      </w:pPr>
      <w:r>
        <w:rPr>
          <w:b/>
        </w:rPr>
        <w:t>J-r</w:t>
      </w:r>
      <w:r w:rsidR="00CB7FCC">
        <w:rPr>
          <w:b/>
        </w:rPr>
        <w:t>oad</w:t>
      </w:r>
      <w:r w:rsidR="00CB7FCC" w:rsidRPr="00003A45">
        <w:rPr>
          <w:b/>
        </w:rPr>
        <w:t xml:space="preserve"> teek on </w:t>
      </w:r>
      <w:r w:rsidR="00CB7FCC" w:rsidRPr="00003A45">
        <w:rPr>
          <w:b/>
          <w:i/>
          <w:iCs/>
        </w:rPr>
        <w:t>Java 1.</w:t>
      </w:r>
      <w:r>
        <w:rPr>
          <w:b/>
          <w:i/>
          <w:iCs/>
        </w:rPr>
        <w:t>6</w:t>
      </w:r>
      <w:r w:rsidR="00CB7FCC" w:rsidRPr="00003A45">
        <w:rPr>
          <w:b/>
          <w:i/>
          <w:iCs/>
        </w:rPr>
        <w:t>+</w:t>
      </w:r>
      <w:r w:rsidR="00637523">
        <w:rPr>
          <w:b/>
          <w:i/>
          <w:iCs/>
        </w:rPr>
        <w:t>,</w:t>
      </w:r>
      <w:r w:rsidR="00CB7FCC" w:rsidRPr="00003A45">
        <w:rPr>
          <w:b/>
        </w:rPr>
        <w:t xml:space="preserve"> </w:t>
      </w:r>
      <w:r w:rsidR="00CB7FCC" w:rsidRPr="00003A45">
        <w:rPr>
          <w:b/>
          <w:i/>
          <w:iCs/>
        </w:rPr>
        <w:t>Spring</w:t>
      </w:r>
      <w:r w:rsidR="00CB7FCC" w:rsidRPr="00003A45">
        <w:rPr>
          <w:b/>
        </w:rPr>
        <w:t>'i</w:t>
      </w:r>
      <w:r w:rsidR="00637523">
        <w:rPr>
          <w:b/>
        </w:rPr>
        <w:t xml:space="preserve">, X-tee </w:t>
      </w:r>
      <w:r w:rsidR="00FF1A33">
        <w:rPr>
          <w:b/>
        </w:rPr>
        <w:t>6+</w:t>
      </w:r>
      <w:r w:rsidR="00CB7FCC" w:rsidRPr="00003A45">
        <w:rPr>
          <w:b/>
          <w:i/>
          <w:iCs/>
        </w:rPr>
        <w:t xml:space="preserve"> </w:t>
      </w:r>
      <w:r w:rsidR="00CB7FCC" w:rsidRPr="00003A45">
        <w:rPr>
          <w:b/>
        </w:rPr>
        <w:t>veebiteenustega ühilduv abivahend</w:t>
      </w:r>
      <w:r w:rsidR="00CB7FCC" w:rsidRPr="00F65700">
        <w:t>, mis</w:t>
      </w:r>
      <w:r w:rsidR="00CB7FCC">
        <w:t xml:space="preserve"> võimaldab tarbida ja pakkuda X-</w:t>
      </w:r>
      <w:r w:rsidR="00F65700">
        <w:t>tee</w:t>
      </w:r>
      <w:r w:rsidR="00CB7FCC">
        <w:t xml:space="preserve"> teenuseid.</w:t>
      </w:r>
    </w:p>
    <w:p w:rsidR="00CB7FCC" w:rsidRDefault="00CB7FCC" w:rsidP="00CB7FCC">
      <w:pPr>
        <w:pStyle w:val="Textbody"/>
        <w:jc w:val="both"/>
      </w:pPr>
      <w:r>
        <w:t>Antud teek on mõeldud nii olemasolevast andmekogust teenuste kasutamiseks, kui ka uute teenuste loomiseks. Kuna need kasutuslood on suhteliselt erinevad, jaguneb käesolev juhend kaheks.</w:t>
      </w:r>
    </w:p>
    <w:p w:rsidR="00CB7FCC" w:rsidRDefault="00CB7FCC" w:rsidP="00D3101D">
      <w:pPr>
        <w:pStyle w:val="Textbody"/>
        <w:jc w:val="both"/>
      </w:pPr>
      <w:r>
        <w:t>Teek vastab võimalikult täpselt standardile, mille sätestab X-</w:t>
      </w:r>
      <w:r w:rsidR="00035365">
        <w:t>tee</w:t>
      </w:r>
      <w:r>
        <w:t xml:space="preserve"> spetsifikatsioon. </w:t>
      </w:r>
    </w:p>
    <w:p w:rsidR="00F65700" w:rsidRDefault="00CB7FCC" w:rsidP="00CB7FCC">
      <w:pPr>
        <w:pStyle w:val="Textbody"/>
        <w:jc w:val="both"/>
      </w:pPr>
      <w:r>
        <w:t xml:space="preserve">Teek on üles ehitatud kasutades </w:t>
      </w:r>
      <w:r>
        <w:rPr>
          <w:i/>
          <w:iCs/>
        </w:rPr>
        <w:t>XMLBeans</w:t>
      </w:r>
      <w:r>
        <w:t xml:space="preserve">, </w:t>
      </w:r>
      <w:r>
        <w:rPr>
          <w:i/>
          <w:iCs/>
        </w:rPr>
        <w:t xml:space="preserve">Spring-WS </w:t>
      </w:r>
      <w:r>
        <w:t xml:space="preserve">ja </w:t>
      </w:r>
      <w:r>
        <w:rPr>
          <w:i/>
          <w:iCs/>
        </w:rPr>
        <w:t xml:space="preserve">JAXB </w:t>
      </w:r>
      <w:r>
        <w:t>tehnoloogiaid.</w:t>
      </w:r>
    </w:p>
    <w:p w:rsidR="00B812A2" w:rsidRDefault="009F2029" w:rsidP="00CB7FCC">
      <w:pPr>
        <w:pStyle w:val="Textbody"/>
        <w:jc w:val="both"/>
      </w:pPr>
      <w:r>
        <w:t>Seoses X-tee 6-ga kaob tugi tagasiulatuvalt eelnevatele X-tee sõnumiprotokollidele.</w:t>
      </w:r>
    </w:p>
    <w:p w:rsidR="009F2029" w:rsidRDefault="009F2029" w:rsidP="00CB7FCC">
      <w:pPr>
        <w:pStyle w:val="Textbody"/>
        <w:jc w:val="both"/>
      </w:pPr>
      <w:r>
        <w:t xml:space="preserve">Seni oli teenuste pakkuja osa implementeeritud X-tee protokolli 2.0 jaoks. Seega </w:t>
      </w:r>
      <w:r w:rsidR="00B812A2">
        <w:t xml:space="preserve">teenuste </w:t>
      </w:r>
      <w:r>
        <w:t>migreerimise perioodiks toetab j-road teek teenuste pakkuja osa tagasiulatuvalt seni toetatud X-tee protokolli 2.0 sõnumeid ja käitub</w:t>
      </w:r>
      <w:r w:rsidR="00B812A2">
        <w:t xml:space="preserve"> vaikimisi</w:t>
      </w:r>
      <w:r>
        <w:t xml:space="preserve"> nagu eeldatakse X-tee 6</w:t>
      </w:r>
      <w:r w:rsidR="00B812A2">
        <w:t xml:space="preserve"> uue</w:t>
      </w:r>
      <w:r>
        <w:t xml:space="preserve"> protokoll 4.0 järgi</w:t>
      </w:r>
      <w:r w:rsidR="00B812A2">
        <w:t>.</w:t>
      </w:r>
    </w:p>
    <w:p w:rsidR="00B812A2" w:rsidRDefault="00B812A2" w:rsidP="00CB7FCC">
      <w:pPr>
        <w:pStyle w:val="Textbody"/>
        <w:jc w:val="both"/>
      </w:pPr>
      <w:r>
        <w:t>Teenuste klientide osas kaob vaikimisi tugi eelnevatele protokollidele ehk teenuste kliendid käituvad X-tee protokoll 4.0 järgi.</w:t>
      </w:r>
    </w:p>
    <w:p w:rsidR="00F65700" w:rsidRDefault="00F65700" w:rsidP="00CB7FCC">
      <w:pPr>
        <w:pStyle w:val="Textbody"/>
        <w:jc w:val="both"/>
      </w:pPr>
    </w:p>
    <w:p w:rsidR="00CB7FCC" w:rsidRDefault="00CB7FCC" w:rsidP="00CB7FCC">
      <w:pPr>
        <w:rPr>
          <w:rFonts w:ascii="Verdana" w:hAnsi="Verdana"/>
        </w:rPr>
      </w:pPr>
      <w:r>
        <w:br w:type="page"/>
      </w:r>
    </w:p>
    <w:p w:rsidR="00CB7FCC" w:rsidRDefault="00CB7FCC" w:rsidP="00CB7FCC">
      <w:pPr>
        <w:pStyle w:val="Heading1"/>
      </w:pPr>
      <w:bookmarkStart w:id="3" w:name="_Toc449645273"/>
      <w:r>
        <w:lastRenderedPageBreak/>
        <w:t xml:space="preserve">Teegi </w:t>
      </w:r>
      <w:r w:rsidRPr="00831121">
        <w:t>struktuur</w:t>
      </w:r>
      <w:r>
        <w:t xml:space="preserve"> ja moodulite kirjeldus</w:t>
      </w:r>
      <w:bookmarkEnd w:id="3"/>
    </w:p>
    <w:p w:rsidR="00CB7FCC" w:rsidRDefault="00F65700" w:rsidP="00CB7FCC">
      <w:pPr>
        <w:pStyle w:val="Textbody"/>
      </w:pPr>
      <w:r>
        <w:t>J</w:t>
      </w:r>
      <w:r w:rsidR="00CB7FCC">
        <w:t>-</w:t>
      </w:r>
      <w:r w:rsidR="0094587E">
        <w:t>road</w:t>
      </w:r>
      <w:r w:rsidR="00CB7FCC">
        <w:t xml:space="preserve"> teek on </w:t>
      </w:r>
      <w:r w:rsidR="00CB7FCC">
        <w:rPr>
          <w:i/>
          <w:iCs/>
        </w:rPr>
        <w:t>maven</w:t>
      </w:r>
      <w:r w:rsidR="00CB7FCC">
        <w:t>-i projekt järgmiste moodulitega:</w:t>
      </w:r>
    </w:p>
    <w:p w:rsidR="00CB7FCC" w:rsidRDefault="00CB7FCC" w:rsidP="00CB7FCC">
      <w:pPr>
        <w:pStyle w:val="Textbody"/>
        <w:numPr>
          <w:ilvl w:val="0"/>
          <w:numId w:val="5"/>
        </w:numPr>
      </w:pPr>
      <w:r>
        <w:rPr>
          <w:i/>
          <w:iCs/>
        </w:rPr>
        <w:t>common</w:t>
      </w:r>
      <w:r>
        <w:t xml:space="preserve"> – Funktsionaalsus, mida kasutatakse mitme mooduli poolt.</w:t>
      </w:r>
    </w:p>
    <w:p w:rsidR="00CB7FCC" w:rsidRDefault="00CB7FCC" w:rsidP="00CB7FCC">
      <w:pPr>
        <w:pStyle w:val="Textbody"/>
        <w:numPr>
          <w:ilvl w:val="0"/>
          <w:numId w:val="5"/>
        </w:numPr>
      </w:pPr>
      <w:r>
        <w:rPr>
          <w:i/>
          <w:iCs/>
        </w:rPr>
        <w:t>client-transport</w:t>
      </w:r>
      <w:r>
        <w:t xml:space="preserve"> – Õhuke </w:t>
      </w:r>
      <w:r w:rsidR="009F1A69">
        <w:t>X</w:t>
      </w:r>
      <w:r>
        <w:t>-</w:t>
      </w:r>
      <w:r w:rsidR="009F1A69">
        <w:t>tee</w:t>
      </w:r>
      <w:r>
        <w:t xml:space="preserve"> klient (teenuste tarbimiseks).</w:t>
      </w:r>
    </w:p>
    <w:p w:rsidR="00CB7FCC" w:rsidRDefault="00CB7FCC" w:rsidP="00CB7FCC">
      <w:pPr>
        <w:pStyle w:val="Textbody"/>
        <w:numPr>
          <w:ilvl w:val="0"/>
          <w:numId w:val="5"/>
        </w:numPr>
      </w:pPr>
      <w:r>
        <w:rPr>
          <w:i/>
          <w:iCs/>
        </w:rPr>
        <w:t xml:space="preserve">client-service </w:t>
      </w:r>
      <w:r>
        <w:t xml:space="preserve">– </w:t>
      </w:r>
      <w:r w:rsidR="009F1A69">
        <w:t>X</w:t>
      </w:r>
      <w:r>
        <w:t>-</w:t>
      </w:r>
      <w:r w:rsidR="009F1A69">
        <w:t>tee</w:t>
      </w:r>
      <w:r>
        <w:t xml:space="preserve"> teenuste java liidesed (paks klient), mis jaguneb omakorda mooduliteks iga andmekogu jaoks.</w:t>
      </w:r>
    </w:p>
    <w:p w:rsidR="00CB7FCC" w:rsidRDefault="00CB7FCC" w:rsidP="00CB7FCC">
      <w:pPr>
        <w:pStyle w:val="Textbody"/>
        <w:numPr>
          <w:ilvl w:val="0"/>
          <w:numId w:val="5"/>
        </w:numPr>
      </w:pPr>
      <w:r>
        <w:rPr>
          <w:i/>
          <w:iCs/>
        </w:rPr>
        <w:t>typegen</w:t>
      </w:r>
      <w:r>
        <w:t xml:space="preserve"> – WSDL-ist Java objektide generaator.</w:t>
      </w:r>
    </w:p>
    <w:p w:rsidR="00CB7FCC" w:rsidRDefault="00CB7FCC" w:rsidP="00CB7FCC">
      <w:pPr>
        <w:pStyle w:val="Textbody"/>
        <w:numPr>
          <w:ilvl w:val="0"/>
          <w:numId w:val="5"/>
        </w:numPr>
      </w:pPr>
      <w:r>
        <w:rPr>
          <w:i/>
          <w:iCs/>
        </w:rPr>
        <w:t>server</w:t>
      </w:r>
      <w:r>
        <w:t xml:space="preserve"> – </w:t>
      </w:r>
      <w:r w:rsidR="0094587E">
        <w:t>adapter</w:t>
      </w:r>
      <w:r>
        <w:t>server (andmekogu/teenuste loomiseks).</w:t>
      </w:r>
    </w:p>
    <w:p w:rsidR="00CB7FCC" w:rsidRDefault="00CB7FCC" w:rsidP="00CB7FCC">
      <w:pPr>
        <w:pStyle w:val="Textbody"/>
        <w:numPr>
          <w:ilvl w:val="0"/>
          <w:numId w:val="5"/>
        </w:numPr>
      </w:pPr>
      <w:r>
        <w:rPr>
          <w:i/>
          <w:iCs/>
        </w:rPr>
        <w:t>example</w:t>
      </w:r>
      <w:r>
        <w:rPr>
          <w:iCs/>
        </w:rPr>
        <w:t xml:space="preserve"> </w:t>
      </w:r>
      <w:r>
        <w:t>– näidisrakendus nii kliendi kui ka serveri kohta.</w:t>
      </w:r>
    </w:p>
    <w:p w:rsidR="00CB7FCC" w:rsidRDefault="00CB7FCC" w:rsidP="00CB7FCC">
      <w:pPr>
        <w:pStyle w:val="Textbody"/>
      </w:pPr>
    </w:p>
    <w:p w:rsidR="00CB7FCC" w:rsidRDefault="00CB7FCC" w:rsidP="00CB7FCC">
      <w:pPr>
        <w:pStyle w:val="Textbody"/>
      </w:pPr>
      <w:r>
        <w:t>Märkused:</w:t>
      </w:r>
    </w:p>
    <w:p w:rsidR="00CB7FCC" w:rsidRDefault="00CB7FCC" w:rsidP="00CB7FCC">
      <w:pPr>
        <w:pStyle w:val="Textbody"/>
        <w:numPr>
          <w:ilvl w:val="0"/>
          <w:numId w:val="6"/>
        </w:numPr>
        <w:ind w:firstLine="0"/>
      </w:pPr>
      <w:r>
        <w:t xml:space="preserve">Serveriosa vajab jooksmiseks </w:t>
      </w:r>
      <w:r>
        <w:rPr>
          <w:i/>
          <w:iCs/>
        </w:rPr>
        <w:t>common</w:t>
      </w:r>
      <w:r>
        <w:t xml:space="preserve"> ja </w:t>
      </w:r>
      <w:r>
        <w:rPr>
          <w:i/>
          <w:iCs/>
        </w:rPr>
        <w:t>server</w:t>
      </w:r>
      <w:r>
        <w:t xml:space="preserve"> mooduleid.</w:t>
      </w:r>
    </w:p>
    <w:p w:rsidR="00CB7FCC" w:rsidRDefault="00CB7FCC" w:rsidP="00CB7FCC">
      <w:pPr>
        <w:pStyle w:val="Textbody"/>
        <w:numPr>
          <w:ilvl w:val="0"/>
          <w:numId w:val="6"/>
        </w:numPr>
        <w:ind w:firstLine="0"/>
      </w:pPr>
      <w:r>
        <w:t xml:space="preserve">Kliendiosa vähemalt </w:t>
      </w:r>
      <w:r>
        <w:rPr>
          <w:i/>
          <w:iCs/>
        </w:rPr>
        <w:t xml:space="preserve">common </w:t>
      </w:r>
      <w:r>
        <w:t xml:space="preserve">ja </w:t>
      </w:r>
      <w:r>
        <w:rPr>
          <w:i/>
          <w:iCs/>
        </w:rPr>
        <w:t>client-transport</w:t>
      </w:r>
      <w:r>
        <w:t xml:space="preserve"> mooduleid.</w:t>
      </w:r>
    </w:p>
    <w:p w:rsidR="00CB7FCC" w:rsidRDefault="00CB7FCC" w:rsidP="00CB7FCC">
      <w:pPr>
        <w:pStyle w:val="Textbody"/>
        <w:numPr>
          <w:ilvl w:val="0"/>
          <w:numId w:val="6"/>
        </w:numPr>
        <w:ind w:firstLine="0"/>
      </w:pPr>
      <w:r>
        <w:t xml:space="preserve">Juhul, kui </w:t>
      </w:r>
      <w:r w:rsidR="002666D1">
        <w:t>j-road</w:t>
      </w:r>
      <w:r>
        <w:t xml:space="preserve"> teeki kasutatakse paksu kliendina, siis ka </w:t>
      </w:r>
      <w:r>
        <w:rPr>
          <w:i/>
          <w:iCs/>
        </w:rPr>
        <w:t>client-service</w:t>
      </w:r>
      <w:r>
        <w:t xml:space="preserve"> moodulit. </w:t>
      </w:r>
    </w:p>
    <w:p w:rsidR="00CB7FCC" w:rsidRDefault="00CB7FCC" w:rsidP="00CB7FCC">
      <w:pPr>
        <w:pStyle w:val="Textbody"/>
        <w:numPr>
          <w:ilvl w:val="0"/>
          <w:numId w:val="6"/>
        </w:numPr>
        <w:ind w:firstLine="0"/>
      </w:pPr>
      <w:r>
        <w:t xml:space="preserve">Näidisrakenduse ehitamisel tehakse </w:t>
      </w:r>
      <w:r>
        <w:rPr>
          <w:i/>
          <w:iCs/>
        </w:rPr>
        <w:t>war</w:t>
      </w:r>
      <w:r>
        <w:t>, millest piisab rakenduse käivitamiseks.</w:t>
      </w:r>
    </w:p>
    <w:p w:rsidR="00CB7FCC" w:rsidRPr="00F8530C" w:rsidRDefault="00CB7FCC" w:rsidP="00CB7FCC">
      <w:pPr>
        <w:rPr>
          <w:rFonts w:ascii="Verdana" w:hAnsi="Verdana"/>
        </w:rPr>
      </w:pPr>
    </w:p>
    <w:p w:rsidR="00CB7FCC" w:rsidRDefault="00CB7FCC" w:rsidP="00CB7FCC">
      <w:pPr>
        <w:pStyle w:val="Heading2"/>
      </w:pPr>
      <w:bookmarkStart w:id="4" w:name="_Toc449645274"/>
      <w:r>
        <w:t>Teegi ehitamine lähtekoodist</w:t>
      </w:r>
      <w:bookmarkEnd w:id="4"/>
    </w:p>
    <w:p w:rsidR="00CB7FCC" w:rsidRDefault="00CB7FCC" w:rsidP="00CB7FCC">
      <w:pPr>
        <w:pStyle w:val="Textbody"/>
      </w:pPr>
      <w:r>
        <w:t>Teegi ehitamiseks tuleb käivitada käsk:</w:t>
      </w:r>
    </w:p>
    <w:tbl>
      <w:tblPr>
        <w:tblStyle w:val="TableGrid"/>
        <w:tblW w:w="0" w:type="auto"/>
        <w:shd w:val="clear" w:color="auto" w:fill="FFFFCC"/>
        <w:tblLook w:val="04A0" w:firstRow="1" w:lastRow="0" w:firstColumn="1" w:lastColumn="0" w:noHBand="0" w:noVBand="1"/>
      </w:tblPr>
      <w:tblGrid>
        <w:gridCol w:w="9962"/>
      </w:tblGrid>
      <w:tr w:rsidR="006417FF" w:rsidRPr="004D3736" w:rsidTr="006417FF">
        <w:tc>
          <w:tcPr>
            <w:tcW w:w="9962" w:type="dxa"/>
            <w:shd w:val="clear" w:color="auto" w:fill="FFFFCC"/>
          </w:tcPr>
          <w:p w:rsidR="006417FF" w:rsidRPr="004D3736" w:rsidRDefault="006417FF" w:rsidP="006417FF">
            <w:pPr>
              <w:pStyle w:val="Code"/>
              <w:rPr>
                <w:sz w:val="20"/>
                <w:szCs w:val="20"/>
              </w:rPr>
            </w:pPr>
            <w:r w:rsidRPr="004D3736">
              <w:rPr>
                <w:sz w:val="20"/>
                <w:szCs w:val="20"/>
              </w:rPr>
              <w:t>mvn install</w:t>
            </w:r>
          </w:p>
        </w:tc>
      </w:tr>
    </w:tbl>
    <w:p w:rsidR="00CB7FCC" w:rsidRDefault="00CB7FCC" w:rsidP="00CB7FCC">
      <w:pPr>
        <w:pStyle w:val="Textbody"/>
      </w:pPr>
    </w:p>
    <w:p w:rsidR="00CB7FCC" w:rsidRDefault="00CB7FCC" w:rsidP="00CB7FCC">
      <w:pPr>
        <w:pStyle w:val="Textbody"/>
      </w:pPr>
      <w:r>
        <w:t xml:space="preserve">Kui ehitate teeki väljaspool AS </w:t>
      </w:r>
      <w:r w:rsidR="0016052B">
        <w:t>Nortal</w:t>
      </w:r>
      <w:r>
        <w:t xml:space="preserve">, siis suure tõenäosusega ei ole teil kõikidele </w:t>
      </w:r>
      <w:r w:rsidR="00375BBA">
        <w:t>j-road</w:t>
      </w:r>
      <w:r>
        <w:t xml:space="preserve"> teegis realiseeritud teenustele ligipääsu, mis on vajalikud testide läbimiseks ning build ei õnnestu. Selle vältimiseks lülitage testid välja</w:t>
      </w:r>
      <w:r w:rsidR="00375BBA">
        <w:t xml:space="preserve"> või uuendage testide konfiguratsioon (xroa</w:t>
      </w:r>
      <w:r w:rsidR="009F1A69">
        <w:t>d</w:t>
      </w:r>
      <w:r w:rsidR="00375BBA">
        <w:t>.properties) vastavalt oma asutusele</w:t>
      </w:r>
      <w:r>
        <w:t>.</w:t>
      </w:r>
    </w:p>
    <w:p w:rsidR="00CB7FCC" w:rsidRDefault="00CB7FCC" w:rsidP="00CB7FCC">
      <w:pPr>
        <w:pStyle w:val="Textbody"/>
      </w:pPr>
      <w:r>
        <w:t>Testide väljalülitamiseks ehitusprotsessi käigus kasutage käsku:</w:t>
      </w:r>
    </w:p>
    <w:tbl>
      <w:tblPr>
        <w:tblStyle w:val="TableGrid"/>
        <w:tblW w:w="0" w:type="auto"/>
        <w:tblLook w:val="04A0" w:firstRow="1" w:lastRow="0" w:firstColumn="1" w:lastColumn="0" w:noHBand="0" w:noVBand="1"/>
      </w:tblPr>
      <w:tblGrid>
        <w:gridCol w:w="9962"/>
      </w:tblGrid>
      <w:tr w:rsidR="006417FF" w:rsidRPr="004D3736" w:rsidTr="006417FF">
        <w:tc>
          <w:tcPr>
            <w:tcW w:w="9962" w:type="dxa"/>
            <w:shd w:val="clear" w:color="auto" w:fill="FFFFCC"/>
          </w:tcPr>
          <w:p w:rsidR="006417FF" w:rsidRPr="004D3736" w:rsidRDefault="006417FF" w:rsidP="006417FF">
            <w:pPr>
              <w:pStyle w:val="Code"/>
              <w:rPr>
                <w:sz w:val="20"/>
                <w:szCs w:val="20"/>
              </w:rPr>
            </w:pPr>
            <w:r w:rsidRPr="004D3736">
              <w:rPr>
                <w:sz w:val="20"/>
                <w:szCs w:val="20"/>
              </w:rPr>
              <w:t>mvn install -DskipTests=true</w:t>
            </w:r>
          </w:p>
        </w:tc>
      </w:tr>
    </w:tbl>
    <w:p w:rsidR="00CB7FCC" w:rsidRDefault="00CB7FCC" w:rsidP="00CB7FCC">
      <w:pPr>
        <w:pStyle w:val="Heading1"/>
      </w:pPr>
      <w:r>
        <w:br w:type="page"/>
      </w:r>
      <w:bookmarkStart w:id="5" w:name="_Toc449645275"/>
      <w:r>
        <w:lastRenderedPageBreak/>
        <w:t>Teenuste tarbimine</w:t>
      </w:r>
      <w:bookmarkEnd w:id="5"/>
    </w:p>
    <w:p w:rsidR="00CB7FCC" w:rsidRDefault="00CB7FCC" w:rsidP="00CB7FCC">
      <w:pPr>
        <w:pStyle w:val="Textbody"/>
      </w:pPr>
      <w:r>
        <w:t xml:space="preserve">Teenuste tarbimine </w:t>
      </w:r>
      <w:r w:rsidR="009F1A69">
        <w:t>j-road</w:t>
      </w:r>
      <w:r>
        <w:t xml:space="preserve"> teegi vahendusel koosneb järgmistest etappidest:</w:t>
      </w:r>
    </w:p>
    <w:p w:rsidR="00CB7FCC" w:rsidRDefault="00CB7FCC" w:rsidP="00CB7FCC">
      <w:pPr>
        <w:pStyle w:val="Textbody"/>
        <w:numPr>
          <w:ilvl w:val="0"/>
          <w:numId w:val="7"/>
        </w:numPr>
      </w:pPr>
      <w:r>
        <w:t xml:space="preserve">Teenuse </w:t>
      </w:r>
      <w:r>
        <w:rPr>
          <w:i/>
          <w:iCs/>
        </w:rPr>
        <w:t>WSDL</w:t>
      </w:r>
      <w:r>
        <w:t xml:space="preserve">-ist </w:t>
      </w:r>
      <w:r>
        <w:rPr>
          <w:i/>
          <w:iCs/>
        </w:rPr>
        <w:t>XMLBeans</w:t>
      </w:r>
      <w:r>
        <w:t xml:space="preserve"> artifaktide (java klasside) genereerimine.</w:t>
      </w:r>
    </w:p>
    <w:p w:rsidR="00CB7FCC" w:rsidRDefault="00CB7FCC" w:rsidP="00CB7FCC">
      <w:pPr>
        <w:pStyle w:val="Textbody"/>
        <w:numPr>
          <w:ilvl w:val="0"/>
          <w:numId w:val="5"/>
        </w:numPr>
      </w:pPr>
      <w:r>
        <w:t>Teenusele Java liidese implementeerimine.</w:t>
      </w:r>
    </w:p>
    <w:p w:rsidR="00CB7FCC" w:rsidRDefault="00CB7FCC" w:rsidP="00CB7FCC">
      <w:pPr>
        <w:pStyle w:val="Textbody"/>
        <w:numPr>
          <w:ilvl w:val="0"/>
          <w:numId w:val="5"/>
        </w:numPr>
      </w:pPr>
      <w:r>
        <w:t>Andmete edastamine rakenduses kasutades liidest.</w:t>
      </w:r>
    </w:p>
    <w:p w:rsidR="00CB7FCC" w:rsidRDefault="00CB7FCC" w:rsidP="00CB7FCC">
      <w:pPr>
        <w:pStyle w:val="Textbody"/>
      </w:pPr>
      <w:r>
        <w:t>Kõik seni tehtud teenuste implementatsioonid on olemas X-tee teegis.</w:t>
      </w:r>
    </w:p>
    <w:p w:rsidR="00CB7FCC" w:rsidRDefault="00CB7FCC" w:rsidP="00CB7FCC">
      <w:pPr>
        <w:pStyle w:val="Textbody"/>
      </w:pPr>
      <w:r>
        <w:t xml:space="preserve">Kui te implementeerite arenduse käigus mõne uue teenuse, siis on väga teretulnud selle teenuse implementatsiooni panek </w:t>
      </w:r>
      <w:r w:rsidR="000C5593">
        <w:t>j-road</w:t>
      </w:r>
      <w:r>
        <w:t xml:space="preserve"> teeki.</w:t>
      </w:r>
    </w:p>
    <w:p w:rsidR="00CB7FCC" w:rsidRDefault="00CB7FCC" w:rsidP="00CB7FCC">
      <w:pPr>
        <w:pStyle w:val="Textbody"/>
      </w:pPr>
      <w:r>
        <w:t xml:space="preserve">Enne implementeerimise alustamist vaadake üle teegis juba olemas olevate teenuste implementatsioonid veendumaks, et teile vajalikku teenust teegis juba ei leidu. Kui soovite kasutada teegis juba realiseeritud teenust, siis on projektis vaja teha vaid </w:t>
      </w:r>
      <w:r w:rsidRPr="00F170BB">
        <w:rPr>
          <w:i/>
        </w:rPr>
        <w:t>Sprin</w:t>
      </w:r>
      <w:r>
        <w:rPr>
          <w:i/>
        </w:rPr>
        <w:t>g</w:t>
      </w:r>
      <w:r>
        <w:t xml:space="preserve"> konfiguratsioon ning asetada </w:t>
      </w:r>
      <w:r w:rsidRPr="00F170BB">
        <w:rPr>
          <w:i/>
        </w:rPr>
        <w:t>classpath</w:t>
      </w:r>
      <w:r>
        <w:rPr>
          <w:i/>
        </w:rPr>
        <w:t>-</w:t>
      </w:r>
      <w:r>
        <w:t>i olemasolev teek.</w:t>
      </w:r>
    </w:p>
    <w:p w:rsidR="00CB7FCC" w:rsidRDefault="00CB7FCC" w:rsidP="00CB7FCC">
      <w:pPr>
        <w:rPr>
          <w:rFonts w:ascii="Verdana" w:hAnsi="Verdana"/>
        </w:rPr>
      </w:pPr>
      <w:r>
        <w:br w:type="page"/>
      </w:r>
    </w:p>
    <w:p w:rsidR="00CB7FCC" w:rsidRPr="00487898" w:rsidRDefault="00CB7FCC" w:rsidP="00CB7FCC">
      <w:pPr>
        <w:pStyle w:val="Heading2"/>
      </w:pPr>
      <w:bookmarkStart w:id="6" w:name="_Toc449645276"/>
      <w:r w:rsidRPr="00487898">
        <w:lastRenderedPageBreak/>
        <w:t>Java klasside genereerimine</w:t>
      </w:r>
      <w:bookmarkEnd w:id="6"/>
    </w:p>
    <w:p w:rsidR="00CB7FCC" w:rsidRDefault="00CB7FCC" w:rsidP="00CB7FCC">
      <w:pPr>
        <w:pStyle w:val="Heading3"/>
        <w:tabs>
          <w:tab w:val="clear" w:pos="397"/>
          <w:tab w:val="num" w:pos="993"/>
        </w:tabs>
      </w:pPr>
      <w:bookmarkStart w:id="7" w:name="_Toc449645277"/>
      <w:r w:rsidRPr="00F8530C">
        <w:t>Eelistatud</w:t>
      </w:r>
      <w:r>
        <w:t xml:space="preserve"> </w:t>
      </w:r>
      <w:r w:rsidRPr="00487898">
        <w:t>meetod</w:t>
      </w:r>
      <w:bookmarkEnd w:id="7"/>
    </w:p>
    <w:p w:rsidR="00CB7FCC" w:rsidRDefault="00CB7FCC" w:rsidP="00CB7FCC">
      <w:pPr>
        <w:pStyle w:val="Textbody"/>
      </w:pPr>
      <w:r>
        <w:t>Reeglina tuleb teostada Java tüüpide genereerimiseks järgnevad sammud:</w:t>
      </w:r>
    </w:p>
    <w:p w:rsidR="00CB7FCC" w:rsidRDefault="00CB7FCC" w:rsidP="00CB7FCC">
      <w:pPr>
        <w:pStyle w:val="Textbody"/>
        <w:numPr>
          <w:ilvl w:val="0"/>
          <w:numId w:val="8"/>
        </w:numPr>
      </w:pPr>
      <w:r>
        <w:t xml:space="preserve">Luua uus moodul </w:t>
      </w:r>
      <w:r w:rsidRPr="00A76922">
        <w:rPr>
          <w:i/>
        </w:rPr>
        <w:t>client-service</w:t>
      </w:r>
      <w:r>
        <w:t xml:space="preserve"> mooduli alla mõne olemasoleva mooduli näitel. Mooduli nimi peaks võrduma andmekogu nimega.</w:t>
      </w:r>
    </w:p>
    <w:p w:rsidR="00CB7FCC" w:rsidRDefault="00CB7FCC" w:rsidP="00CB7FCC">
      <w:pPr>
        <w:pStyle w:val="Textbody"/>
        <w:numPr>
          <w:ilvl w:val="0"/>
          <w:numId w:val="8"/>
        </w:numPr>
      </w:pPr>
      <w:r>
        <w:t xml:space="preserve">Paigaldada loodud moodulisse andmekogu WSDL (kataloogi </w:t>
      </w:r>
      <w:r>
        <w:rPr>
          <w:i/>
          <w:iCs/>
        </w:rPr>
        <w:t>src/main/resources</w:t>
      </w:r>
      <w:r>
        <w:t>).</w:t>
      </w:r>
    </w:p>
    <w:p w:rsidR="00CB7FCC" w:rsidRDefault="00CB7FCC" w:rsidP="00CB7FCC">
      <w:pPr>
        <w:pStyle w:val="Textbody"/>
        <w:numPr>
          <w:ilvl w:val="0"/>
          <w:numId w:val="5"/>
        </w:numPr>
      </w:pPr>
      <w:r>
        <w:t xml:space="preserve">Käivitada </w:t>
      </w:r>
      <w:r>
        <w:rPr>
          <w:i/>
          <w:iCs/>
        </w:rPr>
        <w:t>maven</w:t>
      </w:r>
      <w:r>
        <w:t>i ehitusprotsess.</w:t>
      </w:r>
    </w:p>
    <w:p w:rsidR="00CB7FCC" w:rsidRDefault="00CB7FCC" w:rsidP="00CB7FCC">
      <w:pPr>
        <w:pStyle w:val="Textbody"/>
        <w:numPr>
          <w:ilvl w:val="0"/>
          <w:numId w:val="5"/>
        </w:numPr>
      </w:pPr>
      <w:r>
        <w:t>Edasi genereeritakse ja kompileeritakse vastava mooduli alla kõik vajalikud tüübid, mis WSDL-s sisalduvad.</w:t>
      </w:r>
    </w:p>
    <w:p w:rsidR="00CB7FCC" w:rsidRDefault="00CB7FCC" w:rsidP="00CB7FCC">
      <w:pPr>
        <w:pStyle w:val="Heading3"/>
        <w:tabs>
          <w:tab w:val="clear" w:pos="397"/>
          <w:tab w:val="num" w:pos="993"/>
        </w:tabs>
      </w:pPr>
      <w:bookmarkStart w:id="8" w:name="_Toc449645278"/>
      <w:r>
        <w:t>Käsitsi</w:t>
      </w:r>
      <w:bookmarkEnd w:id="8"/>
    </w:p>
    <w:p w:rsidR="00CB7FCC" w:rsidRDefault="00CB7FCC" w:rsidP="00CB7FCC">
      <w:pPr>
        <w:pStyle w:val="Textbody"/>
      </w:pPr>
      <w:r>
        <w:t xml:space="preserve">Tüübid võib genereerida ka käsitsi kasutades teegis sisalduvat </w:t>
      </w:r>
      <w:r>
        <w:rPr>
          <w:i/>
          <w:iCs/>
        </w:rPr>
        <w:t>TypeGen</w:t>
      </w:r>
      <w:r>
        <w:t xml:space="preserve"> programmi. </w:t>
      </w:r>
      <w:r>
        <w:rPr>
          <w:i/>
          <w:iCs/>
        </w:rPr>
        <w:t>TypeGen</w:t>
      </w:r>
      <w:r>
        <w:t xml:space="preserve"> programm vajab järgmiseid parameetreid:</w:t>
      </w:r>
    </w:p>
    <w:p w:rsidR="00CB7FCC" w:rsidRDefault="00CB7FCC" w:rsidP="00CB7FCC">
      <w:pPr>
        <w:pStyle w:val="Textbody"/>
        <w:numPr>
          <w:ilvl w:val="0"/>
          <w:numId w:val="9"/>
        </w:numPr>
      </w:pPr>
      <w:r>
        <w:rPr>
          <w:i/>
          <w:iCs/>
        </w:rPr>
        <w:t xml:space="preserve">wsdldir </w:t>
      </w:r>
      <w:r>
        <w:t>– kaust, kust loetakse WSDL failid</w:t>
      </w:r>
    </w:p>
    <w:p w:rsidR="00CB7FCC" w:rsidRDefault="00CB7FCC" w:rsidP="00CB7FCC">
      <w:pPr>
        <w:pStyle w:val="Textbody"/>
        <w:numPr>
          <w:ilvl w:val="0"/>
          <w:numId w:val="5"/>
        </w:numPr>
      </w:pPr>
      <w:r>
        <w:rPr>
          <w:i/>
          <w:iCs/>
        </w:rPr>
        <w:t>sourcedir</w:t>
      </w:r>
      <w:r>
        <w:t xml:space="preserve"> – kaust, kuhu genereeritakse Java lähtekood</w:t>
      </w:r>
    </w:p>
    <w:p w:rsidR="00CB7FCC" w:rsidRDefault="00CB7FCC" w:rsidP="00CB7FCC">
      <w:pPr>
        <w:pStyle w:val="Textbody"/>
        <w:numPr>
          <w:ilvl w:val="0"/>
          <w:numId w:val="5"/>
        </w:numPr>
      </w:pPr>
      <w:r>
        <w:rPr>
          <w:i/>
          <w:iCs/>
        </w:rPr>
        <w:t>xsbdir</w:t>
      </w:r>
      <w:r>
        <w:t xml:space="preserve"> – kaust, kuhu genereeritakse XMLBeans-i ja X-tee metainfo. Peab olema classpathis.</w:t>
      </w:r>
    </w:p>
    <w:p w:rsidR="00CB7FCC" w:rsidRDefault="00CB7FCC" w:rsidP="00CB7FCC">
      <w:pPr>
        <w:pStyle w:val="Textbody"/>
        <w:numPr>
          <w:ilvl w:val="0"/>
          <w:numId w:val="5"/>
        </w:numPr>
      </w:pPr>
      <w:r>
        <w:rPr>
          <w:i/>
          <w:iCs/>
        </w:rPr>
        <w:t>basepackage</w:t>
      </w:r>
      <w:r>
        <w:t xml:space="preserve"> – pakett, milles asuvad kõik genereeritud tüübid.</w:t>
      </w:r>
    </w:p>
    <w:p w:rsidR="000C5593" w:rsidRPr="000C5593" w:rsidRDefault="000C5593" w:rsidP="00CB7FCC">
      <w:pPr>
        <w:pStyle w:val="Textbody"/>
        <w:numPr>
          <w:ilvl w:val="0"/>
          <w:numId w:val="5"/>
        </w:numPr>
      </w:pPr>
      <w:r>
        <w:rPr>
          <w:rFonts w:eastAsiaTheme="minorHAnsi" w:cs="Consolas"/>
          <w:color w:val="000000"/>
          <w:kern w:val="0"/>
          <w:lang w:eastAsia="en-US"/>
        </w:rPr>
        <w:t>d</w:t>
      </w:r>
      <w:r w:rsidRPr="000C5593">
        <w:rPr>
          <w:rFonts w:eastAsiaTheme="minorHAnsi" w:cs="Consolas"/>
          <w:color w:val="000000"/>
          <w:kern w:val="0"/>
          <w:lang w:eastAsia="en-US"/>
        </w:rPr>
        <w:t>bclassespackage</w:t>
      </w:r>
      <w:r>
        <w:rPr>
          <w:rFonts w:eastAsiaTheme="minorHAnsi" w:cs="Consolas"/>
          <w:color w:val="000000"/>
          <w:kern w:val="0"/>
          <w:lang w:eastAsia="en-US"/>
        </w:rPr>
        <w:t xml:space="preserve"> – pakett, kuhu genereeritakse </w:t>
      </w:r>
      <w:r w:rsidR="00D36891">
        <w:rPr>
          <w:rFonts w:eastAsiaTheme="minorHAnsi" w:cs="Consolas"/>
          <w:color w:val="000000"/>
          <w:kern w:val="0"/>
          <w:lang w:eastAsia="en-US"/>
        </w:rPr>
        <w:t xml:space="preserve">võimalike </w:t>
      </w:r>
      <w:r>
        <w:rPr>
          <w:rFonts w:eastAsiaTheme="minorHAnsi" w:cs="Consolas"/>
          <w:color w:val="000000"/>
          <w:kern w:val="0"/>
          <w:lang w:eastAsia="en-US"/>
        </w:rPr>
        <w:t>teenuste minimaalne implementatsioon</w:t>
      </w:r>
    </w:p>
    <w:p w:rsidR="00CB7FCC" w:rsidRDefault="00CB7FCC" w:rsidP="00CB7FCC">
      <w:pPr>
        <w:pStyle w:val="Textbody"/>
      </w:pPr>
      <w:r>
        <w:t>Näide programmi korrektsest väljakutsest (eeldatakse, et classpath on eelnevalt korrektselt seadistatud):</w:t>
      </w:r>
    </w:p>
    <w:tbl>
      <w:tblPr>
        <w:tblStyle w:val="TableGrid"/>
        <w:tblW w:w="0" w:type="auto"/>
        <w:shd w:val="clear" w:color="auto" w:fill="FFFFCC"/>
        <w:tblLook w:val="04A0" w:firstRow="1" w:lastRow="0" w:firstColumn="1" w:lastColumn="0" w:noHBand="0" w:noVBand="1"/>
      </w:tblPr>
      <w:tblGrid>
        <w:gridCol w:w="9962"/>
      </w:tblGrid>
      <w:tr w:rsidR="009F3B39" w:rsidTr="009F3B39">
        <w:tc>
          <w:tcPr>
            <w:tcW w:w="9962" w:type="dxa"/>
            <w:shd w:val="clear" w:color="auto" w:fill="FFFFCC"/>
          </w:tcPr>
          <w:p w:rsidR="009F3B39" w:rsidRPr="009F3B39" w:rsidRDefault="009F3B39" w:rsidP="009F3B39">
            <w:pPr>
              <w:pStyle w:val="Code"/>
              <w:rPr>
                <w:sz w:val="20"/>
                <w:szCs w:val="20"/>
              </w:rPr>
            </w:pPr>
            <w:r w:rsidRPr="00487898">
              <w:rPr>
                <w:sz w:val="20"/>
                <w:szCs w:val="20"/>
              </w:rPr>
              <w:t>java -jar xtee-typegen-xxx.jar wsdldir=x:\wsdls sourcedir=x:\sources xsbdir=x:\classes basepackage=</w:t>
            </w:r>
            <w:r w:rsidRPr="00C132C5">
              <w:rPr>
                <w:rFonts w:eastAsiaTheme="minorHAnsi" w:cs="Courier New"/>
                <w:color w:val="000000"/>
                <w:kern w:val="0"/>
                <w:sz w:val="20"/>
                <w:szCs w:val="20"/>
                <w:lang w:eastAsia="en-US"/>
              </w:rPr>
              <w:t xml:space="preserve"> com.nort</w:t>
            </w:r>
            <w:r>
              <w:rPr>
                <w:rFonts w:eastAsiaTheme="minorHAnsi" w:cs="Courier New"/>
                <w:color w:val="000000"/>
                <w:kern w:val="0"/>
                <w:sz w:val="20"/>
                <w:szCs w:val="20"/>
                <w:lang w:eastAsia="en-US"/>
              </w:rPr>
              <w:t xml:space="preserve">al.jroad.example.client.types </w:t>
            </w:r>
            <w:r w:rsidRPr="00C132C5">
              <w:rPr>
                <w:rFonts w:eastAsiaTheme="minorHAnsi" w:cs="Courier New"/>
                <w:color w:val="000000"/>
                <w:kern w:val="0"/>
                <w:sz w:val="20"/>
                <w:szCs w:val="20"/>
                <w:lang w:eastAsia="en-US"/>
              </w:rPr>
              <w:t>dbclassespackage=com.nortal.jroad.example.client.database</w:t>
            </w:r>
          </w:p>
        </w:tc>
      </w:tr>
    </w:tbl>
    <w:p w:rsidR="00CB7FCC" w:rsidRDefault="00CB7FCC" w:rsidP="00CB7FCC">
      <w:pPr>
        <w:pStyle w:val="Textbody"/>
      </w:pPr>
      <w:r>
        <w:t>Nüüd on olemas lähtekood, mis on vaja kompileerida ning pakendada koos xsb failidega.</w:t>
      </w:r>
    </w:p>
    <w:p w:rsidR="00CB7FCC" w:rsidRDefault="00CB7FCC" w:rsidP="00CB7FCC">
      <w:pPr>
        <w:rPr>
          <w:rFonts w:ascii="Verdana" w:hAnsi="Verdana"/>
        </w:rPr>
      </w:pPr>
    </w:p>
    <w:p w:rsidR="00CB7FCC" w:rsidRPr="00F8530C" w:rsidRDefault="00CB7FCC" w:rsidP="00CB7FCC">
      <w:pPr>
        <w:pStyle w:val="Heading2"/>
      </w:pPr>
      <w:r>
        <w:rPr>
          <w:highlight w:val="lightGray"/>
        </w:rPr>
        <w:br w:type="page"/>
      </w:r>
      <w:bookmarkStart w:id="9" w:name="_Toc449645279"/>
      <w:r>
        <w:lastRenderedPageBreak/>
        <w:t xml:space="preserve">Teenuste </w:t>
      </w:r>
      <w:r w:rsidRPr="00F8530C">
        <w:t>implementeerimine</w:t>
      </w:r>
      <w:bookmarkEnd w:id="9"/>
    </w:p>
    <w:p w:rsidR="00CB7FCC" w:rsidRDefault="00CB7FCC" w:rsidP="00CB7FCC">
      <w:pPr>
        <w:pStyle w:val="Textbody"/>
        <w:rPr>
          <w:rFonts w:eastAsia="Courier New" w:cs="Courier New"/>
          <w:color w:val="000000"/>
        </w:rPr>
      </w:pPr>
      <w:r>
        <w:rPr>
          <w:rFonts w:eastAsia="Courier New" w:cs="Courier New"/>
          <w:color w:val="000000"/>
        </w:rPr>
        <w:t>Teenuste implementeerimise protsess reeglina välja järgmisena:</w:t>
      </w:r>
    </w:p>
    <w:p w:rsidR="00CB7FCC" w:rsidRDefault="00CB7FCC" w:rsidP="00CB7FCC">
      <w:pPr>
        <w:pStyle w:val="Textbody"/>
        <w:numPr>
          <w:ilvl w:val="0"/>
          <w:numId w:val="10"/>
        </w:numPr>
        <w:rPr>
          <w:rFonts w:eastAsia="Courier New" w:cs="Courier New"/>
          <w:color w:val="000000"/>
        </w:rPr>
      </w:pPr>
      <w:r>
        <w:rPr>
          <w:rFonts w:eastAsia="Courier New" w:cs="Courier New"/>
          <w:color w:val="000000"/>
        </w:rPr>
        <w:t>Luuakse X-tee päringuobjekt</w:t>
      </w:r>
    </w:p>
    <w:p w:rsidR="00CB7FCC" w:rsidRDefault="00CB7FCC" w:rsidP="00CB7FCC">
      <w:pPr>
        <w:pStyle w:val="Textbody"/>
        <w:numPr>
          <w:ilvl w:val="0"/>
          <w:numId w:val="5"/>
        </w:numPr>
        <w:rPr>
          <w:rFonts w:eastAsia="Courier New" w:cs="Courier New"/>
          <w:color w:val="000000"/>
        </w:rPr>
      </w:pPr>
      <w:r>
        <w:rPr>
          <w:rFonts w:eastAsia="Courier New" w:cs="Courier New"/>
          <w:color w:val="000000"/>
        </w:rPr>
        <w:t>Päringuobjekt täidetakse parameetritega</w:t>
      </w:r>
    </w:p>
    <w:p w:rsidR="00CB7FCC" w:rsidRDefault="00CB7FCC" w:rsidP="00CB7FCC">
      <w:pPr>
        <w:pStyle w:val="Textbody"/>
        <w:numPr>
          <w:ilvl w:val="0"/>
          <w:numId w:val="5"/>
        </w:numPr>
        <w:rPr>
          <w:rFonts w:eastAsia="Courier New" w:cs="Courier New"/>
          <w:color w:val="000000"/>
        </w:rPr>
      </w:pPr>
      <w:r>
        <w:rPr>
          <w:rFonts w:eastAsia="Courier New" w:cs="Courier New"/>
          <w:color w:val="000000"/>
        </w:rPr>
        <w:t>Teostatakse päring</w:t>
      </w:r>
    </w:p>
    <w:p w:rsidR="00CB7FCC" w:rsidRDefault="00CB7FCC" w:rsidP="00CB7FCC">
      <w:pPr>
        <w:pStyle w:val="Textbody"/>
        <w:numPr>
          <w:ilvl w:val="0"/>
          <w:numId w:val="5"/>
        </w:numPr>
        <w:rPr>
          <w:rFonts w:eastAsia="Courier New" w:cs="Courier New"/>
          <w:color w:val="000000"/>
        </w:rPr>
      </w:pPr>
      <w:r>
        <w:rPr>
          <w:rFonts w:eastAsia="Courier New" w:cs="Courier New"/>
          <w:color w:val="000000"/>
        </w:rPr>
        <w:t>Tagastatakse päringust saadud vastuseobjekt (ja/või manused).</w:t>
      </w:r>
    </w:p>
    <w:p w:rsidR="00CB7FCC" w:rsidRDefault="00CB7FCC" w:rsidP="00CB7FCC">
      <w:pPr>
        <w:pStyle w:val="Textbody"/>
        <w:rPr>
          <w:rFonts w:eastAsia="Courier New" w:cs="Courier New"/>
          <w:color w:val="000000"/>
        </w:rPr>
      </w:pPr>
      <w:r>
        <w:rPr>
          <w:rFonts w:eastAsia="Courier New" w:cs="Courier New"/>
          <w:color w:val="000000"/>
        </w:rPr>
        <w:t xml:space="preserve">Kindlasti tuleks vältida rakendusespetsiifilise äriloogika implementeerimist, </w:t>
      </w:r>
      <w:r w:rsidR="00AE28DE">
        <w:rPr>
          <w:rFonts w:eastAsia="Courier New" w:cs="Courier New"/>
          <w:color w:val="000000"/>
        </w:rPr>
        <w:t>j-road</w:t>
      </w:r>
      <w:r>
        <w:rPr>
          <w:rFonts w:eastAsia="Courier New" w:cs="Courier New"/>
          <w:color w:val="000000"/>
        </w:rPr>
        <w:t xml:space="preserve"> liidese implementatsioon on vaid X-teega suhtlemiseks.</w:t>
      </w:r>
    </w:p>
    <w:p w:rsidR="00CB7FCC" w:rsidRDefault="00CB7FCC" w:rsidP="00CB7FCC">
      <w:pPr>
        <w:pStyle w:val="Textbody"/>
      </w:pPr>
      <w:r>
        <w:rPr>
          <w:rFonts w:eastAsia="Courier New" w:cs="Courier New"/>
          <w:color w:val="000000"/>
        </w:rPr>
        <w:t xml:space="preserve">Selleks, et teada saada, milline objekt tuleb saata ja vastu võtta, peab vaatama </w:t>
      </w:r>
      <w:r>
        <w:rPr>
          <w:rFonts w:eastAsia="Courier New" w:cs="Courier New"/>
          <w:i/>
          <w:iCs/>
          <w:color w:val="000000"/>
        </w:rPr>
        <w:t>WSDL</w:t>
      </w:r>
      <w:r>
        <w:rPr>
          <w:rFonts w:eastAsia="Courier New" w:cs="Courier New"/>
          <w:color w:val="000000"/>
        </w:rPr>
        <w:t>-i.</w:t>
      </w:r>
    </w:p>
    <w:p w:rsidR="00CB7FCC" w:rsidRDefault="00AE28DE" w:rsidP="00CB7FCC">
      <w:pPr>
        <w:pStyle w:val="Textbody"/>
      </w:pPr>
      <w:r>
        <w:rPr>
          <w:noProof/>
        </w:rPr>
        <w:drawing>
          <wp:inline distT="0" distB="0" distL="0" distR="0">
            <wp:extent cx="6329045" cy="190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9045" cy="1908175"/>
                    </a:xfrm>
                    <a:prstGeom prst="rect">
                      <a:avLst/>
                    </a:prstGeom>
                    <a:noFill/>
                    <a:ln>
                      <a:noFill/>
                    </a:ln>
                  </pic:spPr>
                </pic:pic>
              </a:graphicData>
            </a:graphic>
          </wp:inline>
        </w:drawing>
      </w:r>
      <w:r w:rsidR="00CB7FCC">
        <w:rPr>
          <w:rFonts w:eastAsia="Courier New" w:cs="Courier New"/>
          <w:color w:val="000000"/>
        </w:rPr>
        <w:t>Vaatame näitena</w:t>
      </w:r>
      <w:r w:rsidR="00D3101D">
        <w:rPr>
          <w:rFonts w:eastAsia="Courier New" w:cs="Courier New"/>
          <w:color w:val="000000"/>
        </w:rPr>
        <w:t xml:space="preserve"> näidisandmekogu</w:t>
      </w:r>
      <w:r w:rsidR="00CB7FCC">
        <w:rPr>
          <w:rFonts w:eastAsia="Courier New" w:cs="Courier New"/>
          <w:color w:val="000000"/>
        </w:rPr>
        <w:t xml:space="preserve"> </w:t>
      </w:r>
      <w:r w:rsidR="00D3101D">
        <w:rPr>
          <w:rFonts w:eastAsia="Courier New" w:cs="Courier New"/>
          <w:i/>
          <w:iCs/>
          <w:color w:val="000000"/>
        </w:rPr>
        <w:t>näidis.Echo.v1</w:t>
      </w:r>
      <w:r w:rsidR="00CB7FCC">
        <w:rPr>
          <w:rFonts w:eastAsia="Courier New" w:cs="Courier New"/>
          <w:color w:val="000000"/>
        </w:rPr>
        <w:t xml:space="preserve"> meetodit. Järgneval pildil on osa </w:t>
      </w:r>
      <w:r w:rsidR="00D3101D">
        <w:rPr>
          <w:rFonts w:eastAsia="Courier New" w:cs="Courier New"/>
          <w:i/>
          <w:iCs/>
          <w:color w:val="000000"/>
        </w:rPr>
        <w:t>naidis</w:t>
      </w:r>
      <w:r w:rsidR="00CB7FCC">
        <w:rPr>
          <w:rFonts w:eastAsia="Courier New" w:cs="Courier New"/>
          <w:color w:val="000000"/>
        </w:rPr>
        <w:t xml:space="preserve"> andmekogu </w:t>
      </w:r>
      <w:r w:rsidR="00CB7FCC">
        <w:rPr>
          <w:rFonts w:eastAsia="Courier New" w:cs="Courier New"/>
          <w:i/>
          <w:iCs/>
          <w:color w:val="000000"/>
        </w:rPr>
        <w:t>WSDL</w:t>
      </w:r>
      <w:r w:rsidR="00CB7FCC">
        <w:rPr>
          <w:rFonts w:eastAsia="Courier New" w:cs="Courier New"/>
          <w:color w:val="000000"/>
        </w:rPr>
        <w:t xml:space="preserve">-i graafilisest vaatest </w:t>
      </w:r>
      <w:r w:rsidR="00CB7FCC">
        <w:rPr>
          <w:rFonts w:eastAsia="Courier New" w:cs="Courier New"/>
          <w:i/>
          <w:iCs/>
          <w:color w:val="000000"/>
        </w:rPr>
        <w:t>Eclipse</w:t>
      </w:r>
      <w:r w:rsidR="00CB7FCC">
        <w:rPr>
          <w:rFonts w:eastAsia="Courier New" w:cs="Courier New"/>
          <w:color w:val="000000"/>
        </w:rPr>
        <w:t>-s.</w:t>
      </w:r>
    </w:p>
    <w:p w:rsidR="00CB7FCC" w:rsidRDefault="00CB7FCC" w:rsidP="00CB7FCC">
      <w:pPr>
        <w:pStyle w:val="Textbody"/>
      </w:pPr>
      <w:r>
        <w:rPr>
          <w:rFonts w:eastAsia="Courier New" w:cs="Courier New"/>
          <w:color w:val="000000"/>
        </w:rPr>
        <w:t xml:space="preserve">Kuna operatsiooni nimi on alati sama, mis meetodi nimi, siis näeme </w:t>
      </w:r>
      <w:r>
        <w:rPr>
          <w:rFonts w:eastAsia="Courier New" w:cs="Courier New"/>
          <w:i/>
          <w:iCs/>
          <w:color w:val="000000"/>
        </w:rPr>
        <w:t>WSDL</w:t>
      </w:r>
      <w:r>
        <w:rPr>
          <w:rFonts w:eastAsia="Courier New" w:cs="Courier New"/>
          <w:color w:val="000000"/>
        </w:rPr>
        <w:t xml:space="preserve">-st, et sisendtüüp meid huvitavale meetodile on </w:t>
      </w:r>
      <w:r w:rsidR="00D3101D">
        <w:rPr>
          <w:rFonts w:eastAsia="Courier New" w:cs="Courier New"/>
          <w:i/>
          <w:iCs/>
          <w:color w:val="000000"/>
        </w:rPr>
        <w:t>EchoRequest</w:t>
      </w:r>
      <w:r>
        <w:rPr>
          <w:rFonts w:eastAsia="Courier New" w:cs="Courier New"/>
          <w:color w:val="000000"/>
        </w:rPr>
        <w:t xml:space="preserve"> ning väljundiks on </w:t>
      </w:r>
      <w:r w:rsidR="00D3101D">
        <w:rPr>
          <w:rFonts w:eastAsia="Courier New" w:cs="Courier New"/>
          <w:i/>
          <w:iCs/>
          <w:color w:val="000000"/>
        </w:rPr>
        <w:t>EchoResponse</w:t>
      </w:r>
      <w:r>
        <w:rPr>
          <w:rFonts w:eastAsia="Courier New" w:cs="Courier New"/>
          <w:color w:val="000000"/>
        </w:rPr>
        <w:t>.</w:t>
      </w:r>
    </w:p>
    <w:p w:rsidR="00CB7FCC" w:rsidRDefault="00CB7FCC" w:rsidP="00CB7FCC">
      <w:pPr>
        <w:pStyle w:val="Textbody"/>
        <w:rPr>
          <w:rFonts w:eastAsia="Courier New" w:cs="Courier New"/>
          <w:color w:val="000000"/>
        </w:rPr>
      </w:pPr>
      <w:r>
        <w:rPr>
          <w:rFonts w:eastAsia="Courier New" w:cs="Courier New"/>
          <w:color w:val="000000"/>
        </w:rPr>
        <w:t xml:space="preserve">Allpool on toodud antud meetodi </w:t>
      </w:r>
      <w:r w:rsidR="003D7DDF">
        <w:rPr>
          <w:rFonts w:eastAsia="Courier New" w:cs="Courier New"/>
          <w:color w:val="000000"/>
        </w:rPr>
        <w:t xml:space="preserve">genereeritud </w:t>
      </w:r>
      <w:r>
        <w:rPr>
          <w:rFonts w:eastAsia="Courier New" w:cs="Courier New"/>
          <w:color w:val="000000"/>
        </w:rPr>
        <w:t>implementatsioon.</w:t>
      </w:r>
    </w:p>
    <w:tbl>
      <w:tblPr>
        <w:tblStyle w:val="TableGrid"/>
        <w:tblW w:w="0" w:type="auto"/>
        <w:shd w:val="clear" w:color="auto" w:fill="FFFFCC"/>
        <w:tblLook w:val="04A0" w:firstRow="1" w:lastRow="0" w:firstColumn="1" w:lastColumn="0" w:noHBand="0" w:noVBand="1"/>
      </w:tblPr>
      <w:tblGrid>
        <w:gridCol w:w="9962"/>
      </w:tblGrid>
      <w:tr w:rsidR="00912C21" w:rsidRPr="004D3736" w:rsidTr="00912C21">
        <w:tc>
          <w:tcPr>
            <w:tcW w:w="9962" w:type="dxa"/>
            <w:shd w:val="clear" w:color="auto" w:fill="FFFFCC"/>
          </w:tcPr>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public</w:t>
            </w:r>
            <w:r w:rsidRPr="004D3736">
              <w:rPr>
                <w:rFonts w:ascii="Courier New" w:eastAsiaTheme="minorHAnsi" w:hAnsi="Courier New" w:cs="Courier New"/>
                <w:color w:val="000000"/>
                <w:kern w:val="0"/>
                <w:sz w:val="20"/>
                <w:szCs w:val="20"/>
                <w:lang w:eastAsia="en-US"/>
              </w:rPr>
              <w:t xml:space="preserve"> com.nortal.jroad.example.client.types.ee.riik.xtee.naidis.producers.producer.naidis.EchoResponse echoV1(com.nortal.jroad.example.client.types.ee.riik.xtee.naidis.producers.producer.naidis.EchoRequest </w:t>
            </w:r>
            <w:r w:rsidRPr="004D3736">
              <w:rPr>
                <w:rFonts w:ascii="Courier New" w:eastAsiaTheme="minorHAnsi" w:hAnsi="Courier New" w:cs="Courier New"/>
                <w:color w:val="6A3E3E"/>
                <w:kern w:val="0"/>
                <w:sz w:val="20"/>
                <w:szCs w:val="20"/>
                <w:lang w:eastAsia="en-US"/>
              </w:rPr>
              <w:t>input</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throws</w:t>
            </w:r>
            <w:r w:rsidRPr="004D3736">
              <w:rPr>
                <w:rFonts w:ascii="Courier New" w:eastAsiaTheme="minorHAnsi" w:hAnsi="Courier New" w:cs="Courier New"/>
                <w:color w:val="000000"/>
                <w:kern w:val="0"/>
                <w:sz w:val="20"/>
                <w:szCs w:val="20"/>
                <w:lang w:eastAsia="en-US"/>
              </w:rPr>
              <w:t xml:space="preserve"> XRoadServiceConsumptionException {</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XRoadMessage&lt;com.nortal.jroad.example.client.types.ee.riik.xtee.naidis.producers.producer.naidis.EchoResponse&gt; </w:t>
            </w:r>
            <w:r w:rsidRPr="004D3736">
              <w:rPr>
                <w:rFonts w:ascii="Courier New" w:eastAsiaTheme="minorHAnsi" w:hAnsi="Courier New" w:cs="Courier New"/>
                <w:color w:val="6A3E3E"/>
                <w:kern w:val="0"/>
                <w:sz w:val="20"/>
                <w:szCs w:val="20"/>
                <w:lang w:eastAsia="en-US"/>
              </w:rPr>
              <w:t>response</w:t>
            </w:r>
            <w:r w:rsidRPr="004D3736">
              <w:rPr>
                <w:rFonts w:ascii="Courier New" w:eastAsiaTheme="minorHAnsi" w:hAnsi="Courier New" w:cs="Courier New"/>
                <w:color w:val="000000"/>
                <w:kern w:val="0"/>
                <w:sz w:val="20"/>
                <w:szCs w:val="20"/>
                <w:lang w:eastAsia="en-US"/>
              </w:rPr>
              <w:t xml:space="preserve"> = send(</w:t>
            </w:r>
            <w:r w:rsidRPr="004D3736">
              <w:rPr>
                <w:rFonts w:ascii="Courier New" w:eastAsiaTheme="minorHAnsi" w:hAnsi="Courier New" w:cs="Courier New"/>
                <w:b/>
                <w:bCs/>
                <w:color w:val="7F0055"/>
                <w:kern w:val="0"/>
                <w:sz w:val="20"/>
                <w:szCs w:val="20"/>
                <w:lang w:eastAsia="en-US"/>
              </w:rPr>
              <w:t>new</w:t>
            </w:r>
            <w:r w:rsidRPr="004D3736">
              <w:rPr>
                <w:rFonts w:ascii="Courier New" w:eastAsiaTheme="minorHAnsi" w:hAnsi="Courier New" w:cs="Courier New"/>
                <w:color w:val="000000"/>
                <w:kern w:val="0"/>
                <w:sz w:val="20"/>
                <w:szCs w:val="20"/>
                <w:lang w:eastAsia="en-US"/>
              </w:rPr>
              <w:t xml:space="preserve"> XmlBeansXRoadMessage&lt;com.nortal.jroad.example.client.types.ee.riik.xtee.naidis.producers.producer.naidis.EchoRequest&gt;(</w:t>
            </w:r>
            <w:r w:rsidRPr="004D3736">
              <w:rPr>
                <w:rFonts w:ascii="Courier New" w:eastAsiaTheme="minorHAnsi" w:hAnsi="Courier New" w:cs="Courier New"/>
                <w:color w:val="6A3E3E"/>
                <w:kern w:val="0"/>
                <w:sz w:val="20"/>
                <w:szCs w:val="20"/>
                <w:lang w:eastAsia="en-US"/>
              </w:rPr>
              <w:t>input</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2A00FF"/>
                <w:kern w:val="0"/>
                <w:sz w:val="20"/>
                <w:szCs w:val="20"/>
                <w:lang w:eastAsia="en-US"/>
              </w:rPr>
              <w:t>"Echo"</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2A00FF"/>
                <w:kern w:val="0"/>
                <w:sz w:val="20"/>
                <w:szCs w:val="20"/>
                <w:lang w:eastAsia="en-US"/>
              </w:rPr>
              <w:t>"v1"</w:t>
            </w:r>
            <w:r w:rsidRPr="004D3736">
              <w:rPr>
                <w:rFonts w:ascii="Courier New" w:eastAsiaTheme="minorHAnsi" w:hAnsi="Courier New" w:cs="Courier New"/>
                <w:color w:val="000000"/>
                <w:kern w:val="0"/>
                <w:sz w:val="20"/>
                <w:szCs w:val="20"/>
                <w:lang w:eastAsia="en-US"/>
              </w:rPr>
              <w:t>);</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return</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6A3E3E"/>
                <w:kern w:val="0"/>
                <w:sz w:val="20"/>
                <w:szCs w:val="20"/>
                <w:lang w:eastAsia="en-US"/>
              </w:rPr>
              <w:t>response</w:t>
            </w:r>
            <w:r w:rsidRPr="004D3736">
              <w:rPr>
                <w:rFonts w:ascii="Courier New" w:eastAsiaTheme="minorHAnsi" w:hAnsi="Courier New" w:cs="Courier New"/>
                <w:color w:val="000000"/>
                <w:kern w:val="0"/>
                <w:sz w:val="20"/>
                <w:szCs w:val="20"/>
                <w:lang w:eastAsia="en-US"/>
              </w:rPr>
              <w:t>.getContent();</w:t>
            </w:r>
          </w:p>
          <w:p w:rsidR="00912C21" w:rsidRPr="004D3736" w:rsidRDefault="00912C21" w:rsidP="00912C21">
            <w:pPr>
              <w:pStyle w:val="Textbody"/>
              <w:rPr>
                <w:rFonts w:ascii="Courier New" w:hAnsi="Courier New" w:cs="Courier New"/>
              </w:rPr>
            </w:pPr>
            <w:r w:rsidRPr="004D3736">
              <w:rPr>
                <w:rFonts w:ascii="Courier New" w:eastAsiaTheme="minorHAnsi" w:hAnsi="Courier New" w:cs="Courier New"/>
                <w:color w:val="000000"/>
                <w:kern w:val="0"/>
                <w:sz w:val="20"/>
                <w:szCs w:val="20"/>
                <w:lang w:eastAsia="en-US"/>
              </w:rPr>
              <w:t xml:space="preserve">  }</w:t>
            </w:r>
          </w:p>
        </w:tc>
      </w:tr>
    </w:tbl>
    <w:p w:rsidR="00912C21" w:rsidRDefault="00912C21" w:rsidP="00CB7FCC">
      <w:pPr>
        <w:pStyle w:val="Textbody"/>
      </w:pPr>
    </w:p>
    <w:p w:rsidR="00CB7FCC" w:rsidRDefault="00CC76CF" w:rsidP="00CB7FCC">
      <w:pPr>
        <w:pStyle w:val="Textbody"/>
      </w:pPr>
      <w:r>
        <w:t xml:space="preserve">Teenuse mugavamaks kasutamiseks oleks mõistlik genereeritud liidesele nö. </w:t>
      </w:r>
      <w:r w:rsidRPr="007C1DC3">
        <w:rPr>
          <w:i/>
        </w:rPr>
        <w:t>wrapper</w:t>
      </w:r>
      <w:r>
        <w:t xml:space="preserve"> liides tekitada, milles koostatakse</w:t>
      </w:r>
      <w:r w:rsidR="007106AB">
        <w:t xml:space="preserve"> genereeritud</w:t>
      </w:r>
      <w:r>
        <w:t xml:space="preserve"> liidese </w:t>
      </w:r>
      <w:r w:rsidR="007106AB">
        <w:t xml:space="preserve">sisendobjektid ja </w:t>
      </w:r>
      <w:r w:rsidR="00454794">
        <w:t>väljundist tagastatakse vajalik osa</w:t>
      </w:r>
      <w:r>
        <w:t>.</w:t>
      </w:r>
    </w:p>
    <w:p w:rsidR="007C1DC3" w:rsidRPr="007C1DC3" w:rsidRDefault="007C1DC3" w:rsidP="00CB7FCC">
      <w:pPr>
        <w:pStyle w:val="Textbody"/>
        <w:rPr>
          <w:rFonts w:eastAsia="Courier New" w:cs="Courier New"/>
          <w:color w:val="000000"/>
        </w:rPr>
      </w:pPr>
      <w:r>
        <w:rPr>
          <w:rFonts w:eastAsia="Courier New" w:cs="Courier New"/>
          <w:color w:val="000000"/>
        </w:rPr>
        <w:lastRenderedPageBreak/>
        <w:t xml:space="preserve">Allpool on toodud antud meetodi </w:t>
      </w:r>
      <w:r w:rsidR="006D439C" w:rsidRPr="006D439C">
        <w:rPr>
          <w:rFonts w:eastAsia="Courier New" w:cs="Courier New"/>
          <w:i/>
          <w:color w:val="000000"/>
        </w:rPr>
        <w:t>wrapper</w:t>
      </w:r>
      <w:r w:rsidR="006D439C">
        <w:rPr>
          <w:rFonts w:eastAsia="Courier New" w:cs="Courier New"/>
          <w:color w:val="000000"/>
        </w:rPr>
        <w:t xml:space="preserve"> </w:t>
      </w:r>
      <w:r>
        <w:rPr>
          <w:rFonts w:eastAsia="Courier New" w:cs="Courier New"/>
          <w:color w:val="000000"/>
        </w:rPr>
        <w:t>liidese</w:t>
      </w:r>
      <w:r>
        <w:rPr>
          <w:rFonts w:eastAsia="Courier New" w:cs="Courier New"/>
          <w:color w:val="000000"/>
        </w:rPr>
        <w:t xml:space="preserve"> implementatsioon.</w:t>
      </w:r>
    </w:p>
    <w:tbl>
      <w:tblPr>
        <w:tblStyle w:val="TableGrid"/>
        <w:tblW w:w="0" w:type="auto"/>
        <w:tblLook w:val="04A0" w:firstRow="1" w:lastRow="0" w:firstColumn="1" w:lastColumn="0" w:noHBand="0" w:noVBand="1"/>
      </w:tblPr>
      <w:tblGrid>
        <w:gridCol w:w="9962"/>
      </w:tblGrid>
      <w:tr w:rsidR="00454794" w:rsidRPr="004D3736" w:rsidTr="00454794">
        <w:tc>
          <w:tcPr>
            <w:tcW w:w="9962" w:type="dxa"/>
            <w:shd w:val="clear" w:color="auto" w:fill="FFFFCC"/>
          </w:tcPr>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646464"/>
                <w:kern w:val="0"/>
                <w:sz w:val="20"/>
                <w:szCs w:val="20"/>
                <w:lang w:eastAsia="en-US"/>
              </w:rPr>
              <w:t>@Override</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public</w:t>
            </w:r>
            <w:r w:rsidRPr="004D3736">
              <w:rPr>
                <w:rFonts w:ascii="Courier New" w:eastAsiaTheme="minorHAnsi" w:hAnsi="Courier New" w:cs="Courier New"/>
                <w:color w:val="000000"/>
                <w:kern w:val="0"/>
                <w:sz w:val="20"/>
                <w:szCs w:val="20"/>
                <w:lang w:eastAsia="en-US"/>
              </w:rPr>
              <w:t xml:space="preserve"> String sendEcho(String </w:t>
            </w:r>
            <w:r w:rsidRPr="004D3736">
              <w:rPr>
                <w:rFonts w:ascii="Courier New" w:eastAsiaTheme="minorHAnsi" w:hAnsi="Courier New" w:cs="Courier New"/>
                <w:color w:val="6A3E3E"/>
                <w:kern w:val="0"/>
                <w:sz w:val="20"/>
                <w:szCs w:val="20"/>
                <w:lang w:eastAsia="en-US"/>
              </w:rPr>
              <w:t>text</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throws</w:t>
            </w:r>
            <w:r w:rsidRPr="004D3736">
              <w:rPr>
                <w:rFonts w:ascii="Courier New" w:eastAsiaTheme="minorHAnsi" w:hAnsi="Courier New" w:cs="Courier New"/>
                <w:color w:val="000000"/>
                <w:kern w:val="0"/>
                <w:sz w:val="20"/>
                <w:szCs w:val="20"/>
                <w:lang w:eastAsia="en-US"/>
              </w:rPr>
              <w:t xml:space="preserve"> XRoadServiceConsumptionException {</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EchoRequest </w:t>
            </w:r>
            <w:r w:rsidRPr="004D3736">
              <w:rPr>
                <w:rFonts w:ascii="Courier New" w:eastAsiaTheme="minorHAnsi" w:hAnsi="Courier New" w:cs="Courier New"/>
                <w:color w:val="6A3E3E"/>
                <w:kern w:val="0"/>
                <w:sz w:val="20"/>
                <w:szCs w:val="20"/>
                <w:lang w:eastAsia="en-US"/>
              </w:rPr>
              <w:t>req</w:t>
            </w:r>
            <w:r w:rsidRPr="004D3736">
              <w:rPr>
                <w:rFonts w:ascii="Courier New" w:eastAsiaTheme="minorHAnsi" w:hAnsi="Courier New" w:cs="Courier New"/>
                <w:color w:val="000000"/>
                <w:kern w:val="0"/>
                <w:sz w:val="20"/>
                <w:szCs w:val="20"/>
                <w:lang w:eastAsia="en-US"/>
              </w:rPr>
              <w:t xml:space="preserve"> = EchoRequest.Factory.</w:t>
            </w:r>
            <w:r w:rsidRPr="004D3736">
              <w:rPr>
                <w:rFonts w:ascii="Courier New" w:eastAsiaTheme="minorHAnsi" w:hAnsi="Courier New" w:cs="Courier New"/>
                <w:i/>
                <w:iCs/>
                <w:color w:val="000000"/>
                <w:kern w:val="0"/>
                <w:sz w:val="20"/>
                <w:szCs w:val="20"/>
                <w:lang w:eastAsia="en-US"/>
              </w:rPr>
              <w:t>newInstance</w:t>
            </w:r>
            <w:r w:rsidRPr="004D3736">
              <w:rPr>
                <w:rFonts w:ascii="Courier New" w:eastAsiaTheme="minorHAnsi" w:hAnsi="Courier New" w:cs="Courier New"/>
                <w:color w:val="000000"/>
                <w:kern w:val="0"/>
                <w:sz w:val="20"/>
                <w:szCs w:val="20"/>
                <w:lang w:eastAsia="en-US"/>
              </w:rPr>
              <w:t>();</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6A3E3E"/>
                <w:kern w:val="0"/>
                <w:sz w:val="20"/>
                <w:szCs w:val="20"/>
                <w:lang w:eastAsia="en-US"/>
              </w:rPr>
              <w:t>req</w:t>
            </w:r>
            <w:r w:rsidRPr="004D3736">
              <w:rPr>
                <w:rFonts w:ascii="Courier New" w:eastAsiaTheme="minorHAnsi" w:hAnsi="Courier New" w:cs="Courier New"/>
                <w:color w:val="000000"/>
                <w:kern w:val="0"/>
                <w:sz w:val="20"/>
                <w:szCs w:val="20"/>
                <w:lang w:eastAsia="en-US"/>
              </w:rPr>
              <w:t>.setText(</w:t>
            </w:r>
            <w:r w:rsidRPr="004D3736">
              <w:rPr>
                <w:rFonts w:ascii="Courier New" w:eastAsiaTheme="minorHAnsi" w:hAnsi="Courier New" w:cs="Courier New"/>
                <w:color w:val="6A3E3E"/>
                <w:kern w:val="0"/>
                <w:sz w:val="20"/>
                <w:szCs w:val="20"/>
                <w:lang w:eastAsia="en-US"/>
              </w:rPr>
              <w:t>text</w:t>
            </w:r>
            <w:r w:rsidRPr="004D3736">
              <w:rPr>
                <w:rFonts w:ascii="Courier New" w:eastAsiaTheme="minorHAnsi" w:hAnsi="Courier New" w:cs="Courier New"/>
                <w:color w:val="000000"/>
                <w:kern w:val="0"/>
                <w:sz w:val="20"/>
                <w:szCs w:val="20"/>
                <w:lang w:eastAsia="en-US"/>
              </w:rPr>
              <w:t>);</w:t>
            </w:r>
          </w:p>
          <w:p w:rsidR="00912C21" w:rsidRPr="004D3736" w:rsidRDefault="00912C21" w:rsidP="00912C21">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b/>
                <w:bCs/>
                <w:color w:val="7F0055"/>
                <w:kern w:val="0"/>
                <w:sz w:val="20"/>
                <w:szCs w:val="20"/>
                <w:lang w:eastAsia="en-US"/>
              </w:rPr>
              <w:t>return</w:t>
            </w:r>
            <w:r w:rsidRPr="004D3736">
              <w:rPr>
                <w:rFonts w:ascii="Courier New" w:eastAsiaTheme="minorHAnsi" w:hAnsi="Courier New" w:cs="Courier New"/>
                <w:color w:val="000000"/>
                <w:kern w:val="0"/>
                <w:sz w:val="20"/>
                <w:szCs w:val="20"/>
                <w:lang w:eastAsia="en-US"/>
              </w:rPr>
              <w:t xml:space="preserve"> </w:t>
            </w:r>
            <w:r w:rsidRPr="004D3736">
              <w:rPr>
                <w:rFonts w:ascii="Courier New" w:eastAsiaTheme="minorHAnsi" w:hAnsi="Courier New" w:cs="Courier New"/>
                <w:color w:val="0000C0"/>
                <w:kern w:val="0"/>
                <w:sz w:val="20"/>
                <w:szCs w:val="20"/>
                <w:lang w:eastAsia="en-US"/>
              </w:rPr>
              <w:t>naidisXRoadDatabase</w:t>
            </w:r>
            <w:r w:rsidRPr="004D3736">
              <w:rPr>
                <w:rFonts w:ascii="Courier New" w:eastAsiaTheme="minorHAnsi" w:hAnsi="Courier New" w:cs="Courier New"/>
                <w:color w:val="000000"/>
                <w:kern w:val="0"/>
                <w:sz w:val="20"/>
                <w:szCs w:val="20"/>
                <w:lang w:eastAsia="en-US"/>
              </w:rPr>
              <w:t>.echoV1(</w:t>
            </w:r>
            <w:r w:rsidRPr="004D3736">
              <w:rPr>
                <w:rFonts w:ascii="Courier New" w:eastAsiaTheme="minorHAnsi" w:hAnsi="Courier New" w:cs="Courier New"/>
                <w:color w:val="6A3E3E"/>
                <w:kern w:val="0"/>
                <w:sz w:val="20"/>
                <w:szCs w:val="20"/>
                <w:lang w:eastAsia="en-US"/>
              </w:rPr>
              <w:t>req</w:t>
            </w:r>
            <w:r w:rsidRPr="004D3736">
              <w:rPr>
                <w:rFonts w:ascii="Courier New" w:eastAsiaTheme="minorHAnsi" w:hAnsi="Courier New" w:cs="Courier New"/>
                <w:color w:val="000000"/>
                <w:kern w:val="0"/>
                <w:sz w:val="20"/>
                <w:szCs w:val="20"/>
                <w:lang w:eastAsia="en-US"/>
              </w:rPr>
              <w:t>).getText();</w:t>
            </w:r>
          </w:p>
          <w:p w:rsidR="00454794" w:rsidRPr="004D3736" w:rsidRDefault="00912C21" w:rsidP="00912C21">
            <w:pPr>
              <w:pStyle w:val="Textbody"/>
              <w:rPr>
                <w:rFonts w:ascii="Courier New" w:hAnsi="Courier New" w:cs="Courier New"/>
              </w:rPr>
            </w:pPr>
            <w:r w:rsidRPr="004D3736">
              <w:rPr>
                <w:rFonts w:ascii="Courier New" w:eastAsiaTheme="minorHAnsi" w:hAnsi="Courier New" w:cs="Courier New"/>
                <w:color w:val="000000"/>
                <w:kern w:val="0"/>
                <w:sz w:val="20"/>
                <w:szCs w:val="20"/>
                <w:lang w:eastAsia="en-US"/>
              </w:rPr>
              <w:t xml:space="preserve">  }</w:t>
            </w:r>
          </w:p>
        </w:tc>
      </w:tr>
    </w:tbl>
    <w:p w:rsidR="00CC76CF" w:rsidRDefault="00CC76CF" w:rsidP="00CB7FCC">
      <w:pPr>
        <w:pStyle w:val="Textbody"/>
      </w:pPr>
    </w:p>
    <w:p w:rsidR="009F3B39" w:rsidRDefault="009F3B39" w:rsidP="00CB7FCC">
      <w:pPr>
        <w:pStyle w:val="Textbody"/>
      </w:pPr>
      <w:r>
        <w:t xml:space="preserve">Andmekogu spetsiifiline konfiguratsioon tuleb lisada vastava mooduli </w:t>
      </w:r>
      <w:r w:rsidRPr="009F3B39">
        <w:rPr>
          <w:i/>
        </w:rPr>
        <w:t>classpathi</w:t>
      </w:r>
      <w:r>
        <w:t xml:space="preserve"> xroad-&lt;andmekogu&gt;.properties manusesse ja seadistatavad parameetrid peavad olema kirjeldatud &lt;andmekogu&gt;-parameeter kujul.</w:t>
      </w:r>
      <w:r w:rsidR="00094360">
        <w:t xml:space="preserve"> Implementeeritud andmekogu seadistus võiks vastata toodangkeskkonnale</w:t>
      </w:r>
      <w:r w:rsidR="00CC27FA">
        <w:t>, et lõppkasutajal oleks teenuste kliente kasutada</w:t>
      </w:r>
      <w:r w:rsidR="00094360">
        <w:t>.</w:t>
      </w:r>
    </w:p>
    <w:tbl>
      <w:tblPr>
        <w:tblStyle w:val="TableGrid"/>
        <w:tblW w:w="0" w:type="auto"/>
        <w:tblLook w:val="04A0" w:firstRow="1" w:lastRow="0" w:firstColumn="1" w:lastColumn="0" w:noHBand="0" w:noVBand="1"/>
      </w:tblPr>
      <w:tblGrid>
        <w:gridCol w:w="9962"/>
      </w:tblGrid>
      <w:tr w:rsidR="009F3B39" w:rsidRPr="004D3736" w:rsidTr="009F3B39">
        <w:tc>
          <w:tcPr>
            <w:tcW w:w="9962" w:type="dxa"/>
            <w:shd w:val="clear" w:color="auto" w:fill="FFFFCC"/>
          </w:tcPr>
          <w:p w:rsidR="009F3B39" w:rsidRPr="004D3736" w:rsidRDefault="009F3B39" w:rsidP="009F3B39">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naidis-protocol-version=</w:t>
            </w:r>
            <w:r w:rsidRPr="004D3736">
              <w:rPr>
                <w:rFonts w:ascii="Courier New" w:eastAsiaTheme="minorHAnsi" w:hAnsi="Courier New" w:cs="Courier New"/>
                <w:color w:val="2A00FF"/>
                <w:kern w:val="0"/>
                <w:sz w:val="20"/>
                <w:szCs w:val="20"/>
                <w:lang w:eastAsia="en-US"/>
              </w:rPr>
              <w:t>4.0</w:t>
            </w:r>
          </w:p>
          <w:p w:rsidR="009F3B39" w:rsidRPr="004D3736" w:rsidRDefault="009F3B39" w:rsidP="009F3B39">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naidis-xroad-instance=</w:t>
            </w:r>
            <w:r w:rsidRPr="004D3736">
              <w:rPr>
                <w:rFonts w:ascii="Courier New" w:eastAsiaTheme="minorHAnsi" w:hAnsi="Courier New" w:cs="Courier New"/>
                <w:color w:val="2A00FF"/>
                <w:kern w:val="0"/>
                <w:sz w:val="20"/>
                <w:szCs w:val="20"/>
                <w:lang w:eastAsia="en-US"/>
              </w:rPr>
              <w:t>SERVICE_TARGET</w:t>
            </w:r>
          </w:p>
          <w:p w:rsidR="009F3B39" w:rsidRPr="004D3736" w:rsidRDefault="009F3B39" w:rsidP="009F3B39">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naidis-member-class=</w:t>
            </w:r>
            <w:r w:rsidRPr="004D3736">
              <w:rPr>
                <w:rFonts w:ascii="Courier New" w:eastAsiaTheme="minorHAnsi" w:hAnsi="Courier New" w:cs="Courier New"/>
                <w:color w:val="2A00FF"/>
                <w:kern w:val="0"/>
                <w:sz w:val="20"/>
                <w:szCs w:val="20"/>
                <w:lang w:eastAsia="en-US"/>
              </w:rPr>
              <w:t>ORG</w:t>
            </w:r>
          </w:p>
          <w:p w:rsidR="009F3B39" w:rsidRPr="004D3736" w:rsidRDefault="009F3B39" w:rsidP="009F3B39">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4D3736">
              <w:rPr>
                <w:rFonts w:ascii="Courier New" w:eastAsiaTheme="minorHAnsi" w:hAnsi="Courier New" w:cs="Courier New"/>
                <w:color w:val="000000"/>
                <w:kern w:val="0"/>
                <w:sz w:val="20"/>
                <w:szCs w:val="20"/>
                <w:lang w:eastAsia="en-US"/>
              </w:rPr>
              <w:t>naidis-member-code=</w:t>
            </w:r>
            <w:r w:rsidRPr="004D3736">
              <w:rPr>
                <w:rFonts w:ascii="Courier New" w:eastAsiaTheme="minorHAnsi" w:hAnsi="Courier New" w:cs="Courier New"/>
                <w:color w:val="2A00FF"/>
                <w:kern w:val="0"/>
                <w:sz w:val="20"/>
                <w:szCs w:val="20"/>
                <w:lang w:eastAsia="en-US"/>
              </w:rPr>
              <w:t>77777777777</w:t>
            </w:r>
          </w:p>
          <w:p w:rsidR="009F3B39" w:rsidRPr="004D3736" w:rsidRDefault="009F3B39" w:rsidP="009F3B39">
            <w:pPr>
              <w:pStyle w:val="Textbody"/>
              <w:rPr>
                <w:rFonts w:ascii="Courier New" w:hAnsi="Courier New" w:cs="Courier New"/>
              </w:rPr>
            </w:pPr>
            <w:r w:rsidRPr="004D3736">
              <w:rPr>
                <w:rFonts w:ascii="Courier New" w:eastAsiaTheme="minorHAnsi" w:hAnsi="Courier New" w:cs="Courier New"/>
                <w:color w:val="000000"/>
                <w:kern w:val="0"/>
                <w:sz w:val="20"/>
                <w:szCs w:val="20"/>
                <w:lang w:eastAsia="en-US"/>
              </w:rPr>
              <w:t>naidis-subsystem-code=</w:t>
            </w:r>
            <w:r w:rsidRPr="004D3736">
              <w:rPr>
                <w:rFonts w:ascii="Courier New" w:eastAsiaTheme="minorHAnsi" w:hAnsi="Courier New" w:cs="Courier New"/>
                <w:color w:val="2A00FF"/>
                <w:kern w:val="0"/>
                <w:sz w:val="20"/>
                <w:szCs w:val="20"/>
                <w:u w:val="single"/>
                <w:lang w:eastAsia="en-US"/>
              </w:rPr>
              <w:t>naidis</w:t>
            </w:r>
          </w:p>
        </w:tc>
      </w:tr>
    </w:tbl>
    <w:p w:rsidR="009F3B39" w:rsidRPr="00CC76CF" w:rsidRDefault="009F3B39" w:rsidP="00CB7FCC">
      <w:pPr>
        <w:pStyle w:val="Textbody"/>
      </w:pPr>
    </w:p>
    <w:p w:rsidR="00CB7FCC" w:rsidRPr="00F8530C" w:rsidRDefault="00CB7FCC" w:rsidP="00CB7FCC">
      <w:pPr>
        <w:pStyle w:val="Heading2"/>
      </w:pPr>
      <w:bookmarkStart w:id="10" w:name="_Toc449645280"/>
      <w:r>
        <w:t>Konfiguratsioon</w:t>
      </w:r>
      <w:bookmarkEnd w:id="10"/>
    </w:p>
    <w:p w:rsidR="00CB7FCC" w:rsidRDefault="00CB7FCC" w:rsidP="00CB7FCC">
      <w:pPr>
        <w:pStyle w:val="Textbody"/>
      </w:pPr>
      <w:r>
        <w:t>Teenuste tarbimiseks tuleb defineerida minimaalselt:</w:t>
      </w:r>
    </w:p>
    <w:p w:rsidR="00CB7FCC" w:rsidRDefault="00CB7FCC" w:rsidP="00CB7FCC">
      <w:pPr>
        <w:pStyle w:val="Textbody"/>
        <w:numPr>
          <w:ilvl w:val="0"/>
          <w:numId w:val="11"/>
        </w:numPr>
      </w:pPr>
      <w:r>
        <w:t xml:space="preserve">Spring-i </w:t>
      </w:r>
      <w:r>
        <w:rPr>
          <w:rFonts w:ascii="Courier New" w:eastAsia="Courier New" w:hAnsi="Courier New" w:cs="Courier New"/>
          <w:color w:val="000000"/>
        </w:rPr>
        <w:t>WebServiceTemplate</w:t>
      </w:r>
    </w:p>
    <w:p w:rsidR="00CB7FCC" w:rsidRDefault="00CB7FCC" w:rsidP="00CB7FCC">
      <w:pPr>
        <w:pStyle w:val="Textbody"/>
        <w:numPr>
          <w:ilvl w:val="0"/>
          <w:numId w:val="5"/>
        </w:numPr>
      </w:pPr>
      <w:r>
        <w:rPr>
          <w:rFonts w:ascii="Courier New" w:eastAsia="Courier New" w:hAnsi="Courier New" w:cs="Courier New"/>
          <w:color w:val="000000"/>
        </w:rPr>
        <w:t>X</w:t>
      </w:r>
      <w:r w:rsidR="006D439C">
        <w:rPr>
          <w:rFonts w:ascii="Courier New" w:eastAsia="Courier New" w:hAnsi="Courier New" w:cs="Courier New"/>
          <w:color w:val="000000"/>
        </w:rPr>
        <w:t>Road</w:t>
      </w:r>
      <w:r>
        <w:rPr>
          <w:rFonts w:ascii="Courier New" w:eastAsia="Courier New" w:hAnsi="Courier New" w:cs="Courier New"/>
          <w:color w:val="000000"/>
        </w:rPr>
        <w:t>Consumer</w:t>
      </w:r>
      <w:r>
        <w:t xml:space="preserve"> – </w:t>
      </w:r>
      <w:r w:rsidR="003A3CDB">
        <w:t>j-road</w:t>
      </w:r>
      <w:r>
        <w:t xml:space="preserve"> teenuste õhuke klient</w:t>
      </w:r>
    </w:p>
    <w:p w:rsidR="00CB7FCC" w:rsidRDefault="00CB7FCC" w:rsidP="00CB7FCC">
      <w:pPr>
        <w:pStyle w:val="Textbody"/>
        <w:rPr>
          <w:rFonts w:eastAsia="Courier New" w:cs="Courier New"/>
          <w:color w:val="000000"/>
        </w:rPr>
      </w:pPr>
      <w:r>
        <w:rPr>
          <w:rFonts w:eastAsia="Courier New" w:cs="Courier New"/>
          <w:color w:val="000000"/>
        </w:rPr>
        <w:t xml:space="preserve">Juhul, kui kasutatakse ka </w:t>
      </w:r>
      <w:r w:rsidR="00454794">
        <w:rPr>
          <w:rFonts w:eastAsia="Courier New" w:cs="Courier New"/>
          <w:color w:val="000000"/>
        </w:rPr>
        <w:t>j-road</w:t>
      </w:r>
      <w:r>
        <w:rPr>
          <w:rFonts w:eastAsia="Courier New" w:cs="Courier New"/>
          <w:color w:val="000000"/>
        </w:rPr>
        <w:t xml:space="preserve"> teegi paksu klienti või selle konventsiooni järgi tehtud teenuseid, siis tuleks defineerida:</w:t>
      </w:r>
    </w:p>
    <w:p w:rsidR="00CB7FCC" w:rsidRDefault="00CB7FCC" w:rsidP="00CB7FCC">
      <w:pPr>
        <w:pStyle w:val="Textbody"/>
        <w:numPr>
          <w:ilvl w:val="0"/>
          <w:numId w:val="12"/>
        </w:numPr>
      </w:pPr>
      <w:r w:rsidRPr="009F3B39">
        <w:rPr>
          <w:rFonts w:ascii="Courier New" w:hAnsi="Courier New" w:cs="Courier New"/>
        </w:rPr>
        <w:t>X</w:t>
      </w:r>
      <w:r w:rsidR="00454794" w:rsidRPr="009F3B39">
        <w:rPr>
          <w:rFonts w:ascii="Courier New" w:hAnsi="Courier New" w:cs="Courier New"/>
        </w:rPr>
        <w:t>Road</w:t>
      </w:r>
      <w:r w:rsidRPr="009F3B39">
        <w:rPr>
          <w:rFonts w:ascii="Courier New" w:hAnsi="Courier New" w:cs="Courier New"/>
        </w:rPr>
        <w:t>ServiceConfigurationProvider</w:t>
      </w:r>
    </w:p>
    <w:p w:rsidR="00CB7FCC" w:rsidRDefault="00CB7FCC" w:rsidP="00CB7FCC">
      <w:pPr>
        <w:pStyle w:val="Textbody"/>
        <w:numPr>
          <w:ilvl w:val="0"/>
          <w:numId w:val="5"/>
        </w:numPr>
        <w:rPr>
          <w:rFonts w:eastAsia="Courier New" w:cs="Courier New"/>
          <w:color w:val="000000"/>
        </w:rPr>
      </w:pPr>
      <w:r>
        <w:rPr>
          <w:rFonts w:eastAsia="Courier New" w:cs="Courier New"/>
          <w:color w:val="000000"/>
        </w:rPr>
        <w:t>Teenused</w:t>
      </w:r>
    </w:p>
    <w:p w:rsidR="00CB7FCC" w:rsidRDefault="00CB7FCC" w:rsidP="00CB7FCC">
      <w:pPr>
        <w:pStyle w:val="Textbody"/>
      </w:pPr>
      <w:r>
        <w:t xml:space="preserve">Juhul, kui on palju teenuseid, siis on soovitatav kasutada teenuste nimetuste konvenning defineerida </w:t>
      </w:r>
      <w:r>
        <w:rPr>
          <w:rFonts w:ascii="Courier New" w:eastAsia="Courier New" w:hAnsi="Courier New" w:cs="Courier New"/>
          <w:color w:val="000000"/>
        </w:rPr>
        <w:t>X</w:t>
      </w:r>
      <w:r w:rsidR="00454794">
        <w:rPr>
          <w:rFonts w:ascii="Courier New" w:eastAsia="Courier New" w:hAnsi="Courier New" w:cs="Courier New"/>
          <w:color w:val="000000"/>
        </w:rPr>
        <w:t>Road</w:t>
      </w:r>
      <w:r>
        <w:rPr>
          <w:rFonts w:ascii="Courier New" w:eastAsia="Courier New" w:hAnsi="Courier New" w:cs="Courier New"/>
          <w:color w:val="000000"/>
        </w:rPr>
        <w:t>DatabaseService</w:t>
      </w:r>
      <w:r>
        <w:t xml:space="preserve"> abstraktse klassina.</w:t>
      </w:r>
    </w:p>
    <w:p w:rsidR="00CB7FCC" w:rsidRDefault="00CB7FCC" w:rsidP="00CB7FCC">
      <w:pPr>
        <w:pStyle w:val="Textbody"/>
        <w:rPr>
          <w:rFonts w:eastAsia="Courier New" w:cs="Courier New"/>
          <w:color w:val="000000"/>
        </w:rPr>
      </w:pPr>
      <w:r>
        <w:rPr>
          <w:rFonts w:eastAsia="Courier New" w:cs="Courier New"/>
          <w:color w:val="000000"/>
        </w:rPr>
        <w:t>Näidiskonfiguratsioon:</w:t>
      </w:r>
    </w:p>
    <w:tbl>
      <w:tblPr>
        <w:tblStyle w:val="TableGrid"/>
        <w:tblW w:w="0" w:type="auto"/>
        <w:shd w:val="clear" w:color="auto" w:fill="FFFFCC"/>
        <w:tblLook w:val="04A0" w:firstRow="1" w:lastRow="0" w:firstColumn="1" w:lastColumn="0" w:noHBand="0" w:noVBand="1"/>
      </w:tblPr>
      <w:tblGrid>
        <w:gridCol w:w="9962"/>
      </w:tblGrid>
      <w:tr w:rsidR="00454794" w:rsidRPr="00CC27FA" w:rsidTr="00454794">
        <w:tc>
          <w:tcPr>
            <w:tcW w:w="9962" w:type="dxa"/>
            <w:shd w:val="clear" w:color="auto" w:fill="FFFFCC"/>
          </w:tcPr>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id</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"webServiceTemplate"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class</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"org.springframework.ws.client.core.WebServiceTemplate"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id</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"naidisXRoadDatabase"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class</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"com.nortal.jroad.example.client.database.NaidisXRoadDatabaseImpl"</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id</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"naidisXRoadService"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class</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"com.nortal.jroad.example.client.NaidisXRoadServiceImpl"</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id</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"xRoadConsumer"</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class</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"com.nortal.jroad.client.service.consumer.StandardXRoadConsumer"</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property</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name</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"webServiceTemplate"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ref</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"webServiceTemplate"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id</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"xRoadServiceConfigurationProvider"</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class</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"com.nortal.jroad.client.service.configuration.provider.PropertiesBasedXRoadServiceConfigurationProvider"</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lastRenderedPageBreak/>
              <w:tab/>
            </w: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property</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name</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"resource"</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7F007F"/>
                <w:kern w:val="0"/>
                <w:sz w:val="20"/>
                <w:szCs w:val="20"/>
                <w:lang w:eastAsia="en-US"/>
              </w:rPr>
              <w:t>value</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i/>
                <w:iCs/>
                <w:color w:val="2A00FF"/>
                <w:kern w:val="0"/>
                <w:sz w:val="20"/>
                <w:szCs w:val="20"/>
                <w:lang w:eastAsia="en-US"/>
              </w:rPr>
              <w:t>"/WEB-INF/xroad.properties"</w:t>
            </w:r>
            <w:r w:rsidRPr="00CC27FA">
              <w:rPr>
                <w:rFonts w:ascii="Courier New" w:eastAsiaTheme="minorHAnsi" w:hAnsi="Courier New" w:cs="Courier New"/>
                <w:kern w:val="0"/>
                <w:sz w:val="20"/>
                <w:szCs w:val="20"/>
                <w:lang w:eastAsia="en-US"/>
              </w:rPr>
              <w:t xml:space="preserve"> </w:t>
            </w:r>
            <w:r w:rsidRPr="00CC27FA">
              <w:rPr>
                <w:rFonts w:ascii="Courier New" w:eastAsiaTheme="minorHAnsi" w:hAnsi="Courier New" w:cs="Courier New"/>
                <w:color w:val="008080"/>
                <w:kern w:val="0"/>
                <w:sz w:val="20"/>
                <w:szCs w:val="20"/>
                <w:lang w:eastAsia="en-US"/>
              </w:rPr>
              <w:t>/&gt;</w:t>
            </w:r>
          </w:p>
          <w:p w:rsidR="00454794" w:rsidRPr="00CC27FA" w:rsidRDefault="00454794" w:rsidP="00454794">
            <w:pPr>
              <w:pStyle w:val="Textbody"/>
              <w:rPr>
                <w:rFonts w:ascii="Courier New" w:eastAsia="Courier New" w:hAnsi="Courier New" w:cs="Courier New"/>
                <w:color w:val="000000"/>
              </w:rPr>
            </w:pPr>
            <w:r w:rsidRPr="00CC27FA">
              <w:rPr>
                <w:rFonts w:ascii="Courier New" w:eastAsiaTheme="minorHAnsi" w:hAnsi="Courier New" w:cs="Courier New"/>
                <w:color w:val="000000"/>
                <w:kern w:val="0"/>
                <w:sz w:val="20"/>
                <w:szCs w:val="20"/>
                <w:lang w:eastAsia="en-US"/>
              </w:rPr>
              <w:tab/>
            </w:r>
            <w:r w:rsidRPr="00CC27FA">
              <w:rPr>
                <w:rFonts w:ascii="Courier New" w:eastAsiaTheme="minorHAnsi" w:hAnsi="Courier New" w:cs="Courier New"/>
                <w:color w:val="008080"/>
                <w:kern w:val="0"/>
                <w:sz w:val="20"/>
                <w:szCs w:val="20"/>
                <w:lang w:eastAsia="en-US"/>
              </w:rPr>
              <w:t>&lt;/</w:t>
            </w:r>
            <w:r w:rsidRPr="00CC27FA">
              <w:rPr>
                <w:rFonts w:ascii="Courier New" w:eastAsiaTheme="minorHAnsi" w:hAnsi="Courier New" w:cs="Courier New"/>
                <w:color w:val="3F7F7F"/>
                <w:kern w:val="0"/>
                <w:sz w:val="20"/>
                <w:szCs w:val="20"/>
                <w:lang w:eastAsia="en-US"/>
              </w:rPr>
              <w:t>bean</w:t>
            </w:r>
            <w:r w:rsidRPr="00CC27FA">
              <w:rPr>
                <w:rFonts w:ascii="Courier New" w:eastAsiaTheme="minorHAnsi" w:hAnsi="Courier New" w:cs="Courier New"/>
                <w:color w:val="008080"/>
                <w:kern w:val="0"/>
                <w:sz w:val="20"/>
                <w:szCs w:val="20"/>
                <w:lang w:eastAsia="en-US"/>
              </w:rPr>
              <w:t>&gt;</w:t>
            </w:r>
          </w:p>
        </w:tc>
      </w:tr>
    </w:tbl>
    <w:p w:rsidR="00CB7FCC" w:rsidRDefault="00CB7FCC" w:rsidP="00CB7FCC">
      <w:pPr>
        <w:pStyle w:val="Heading3"/>
        <w:tabs>
          <w:tab w:val="clear" w:pos="397"/>
          <w:tab w:val="num" w:pos="993"/>
        </w:tabs>
      </w:pPr>
      <w:r>
        <w:lastRenderedPageBreak/>
        <w:br w:type="page"/>
      </w:r>
      <w:bookmarkStart w:id="11" w:name="_Toc449645281"/>
      <w:r>
        <w:lastRenderedPageBreak/>
        <w:t>Manuste kasutamine</w:t>
      </w:r>
      <w:bookmarkEnd w:id="11"/>
    </w:p>
    <w:p w:rsidR="00CB7FCC" w:rsidRDefault="00CB7FCC" w:rsidP="00CB7FCC">
      <w:pPr>
        <w:pStyle w:val="Textbody"/>
      </w:pPr>
      <w:r>
        <w:t>Klient toetab kahte liiki manuseid:</w:t>
      </w:r>
    </w:p>
    <w:p w:rsidR="00CB7FCC" w:rsidRDefault="00CB7FCC" w:rsidP="00CB7FCC">
      <w:pPr>
        <w:pStyle w:val="Textbody"/>
        <w:numPr>
          <w:ilvl w:val="0"/>
          <w:numId w:val="13"/>
        </w:numPr>
        <w:rPr>
          <w:rFonts w:eastAsia="Courier New" w:cs="Courier New"/>
          <w:color w:val="000000"/>
        </w:rPr>
      </w:pPr>
      <w:r>
        <w:rPr>
          <w:rFonts w:eastAsia="Courier New" w:cs="Courier New"/>
          <w:i/>
          <w:iCs/>
          <w:color w:val="000000"/>
        </w:rPr>
        <w:t>MIME</w:t>
      </w:r>
      <w:r>
        <w:rPr>
          <w:rFonts w:eastAsia="Courier New" w:cs="Courier New"/>
          <w:color w:val="000000"/>
        </w:rPr>
        <w:t xml:space="preserve"> manused (vastavalt X-tee spetsifikatsioonile).</w:t>
      </w:r>
    </w:p>
    <w:p w:rsidR="00CB7FCC" w:rsidRPr="00800E2A" w:rsidRDefault="00CB7FCC" w:rsidP="00CB7FCC">
      <w:pPr>
        <w:pStyle w:val="Textbody"/>
        <w:numPr>
          <w:ilvl w:val="0"/>
          <w:numId w:val="5"/>
        </w:numPr>
        <w:rPr>
          <w:rFonts w:eastAsia="Courier New" w:cs="Courier New"/>
          <w:color w:val="000000"/>
        </w:rPr>
      </w:pPr>
      <w:r>
        <w:rPr>
          <w:rFonts w:eastAsia="Courier New" w:cs="Courier New"/>
          <w:i/>
          <w:iCs/>
          <w:color w:val="000000"/>
        </w:rPr>
        <w:t>swaRef</w:t>
      </w:r>
      <w:r>
        <w:rPr>
          <w:rFonts w:eastAsia="Courier New" w:cs="Courier New"/>
          <w:color w:val="000000"/>
        </w:rPr>
        <w:t xml:space="preserve"> manused (</w:t>
      </w:r>
      <w:r>
        <w:rPr>
          <w:rFonts w:eastAsia="Courier New" w:cs="Courier New"/>
          <w:i/>
          <w:iCs/>
          <w:color w:val="000000"/>
        </w:rPr>
        <w:t>WS-I attachments</w:t>
      </w:r>
      <w:r>
        <w:rPr>
          <w:rFonts w:eastAsia="Courier New" w:cs="Courier New"/>
          <w:color w:val="000000"/>
        </w:rPr>
        <w:t xml:space="preserve"> profiil).</w:t>
      </w:r>
    </w:p>
    <w:p w:rsidR="00CB7FCC" w:rsidRDefault="00CB7FCC" w:rsidP="00CB7FCC">
      <w:pPr>
        <w:pStyle w:val="Heading3"/>
        <w:tabs>
          <w:tab w:val="clear" w:pos="397"/>
          <w:tab w:val="num" w:pos="993"/>
        </w:tabs>
      </w:pPr>
      <w:bookmarkStart w:id="12" w:name="_Toc449645282"/>
      <w:r w:rsidRPr="00487898">
        <w:t>MIME</w:t>
      </w:r>
      <w:r>
        <w:t xml:space="preserve"> manused</w:t>
      </w:r>
      <w:bookmarkEnd w:id="12"/>
    </w:p>
    <w:p w:rsidR="00CB7FCC" w:rsidRDefault="00CB7FCC" w:rsidP="00CB7FCC">
      <w:pPr>
        <w:pStyle w:val="Textbody"/>
      </w:pPr>
      <w:r>
        <w:rPr>
          <w:i/>
          <w:iCs/>
        </w:rPr>
        <w:t>MIME</w:t>
      </w:r>
      <w:r>
        <w:t xml:space="preserve"> manuste saatmiseks piisab manuse lisamisest välja saadetavale </w:t>
      </w:r>
      <w:r>
        <w:rPr>
          <w:rFonts w:ascii="Courier New" w:eastAsia="Courier New" w:hAnsi="Courier New" w:cs="Courier New"/>
          <w:color w:val="000000"/>
        </w:rPr>
        <w:t>X</w:t>
      </w:r>
      <w:r w:rsidR="00E702F7">
        <w:rPr>
          <w:rFonts w:ascii="Courier New" w:eastAsia="Courier New" w:hAnsi="Courier New" w:cs="Courier New"/>
          <w:color w:val="000000"/>
        </w:rPr>
        <w:t>Road</w:t>
      </w:r>
      <w:r>
        <w:rPr>
          <w:rFonts w:ascii="Courier New" w:eastAsia="Courier New" w:hAnsi="Courier New" w:cs="Courier New"/>
          <w:color w:val="000000"/>
        </w:rPr>
        <w:t>Message</w:t>
      </w:r>
      <w:r>
        <w:t xml:space="preserve"> dokumendile.</w:t>
      </w:r>
    </w:p>
    <w:p w:rsidR="00CB7FCC" w:rsidRDefault="00CB7FCC" w:rsidP="00CB7FCC">
      <w:pPr>
        <w:pStyle w:val="Textbody"/>
      </w:pPr>
      <w:r>
        <w:t xml:space="preserve">Manuse abstraktsioon on </w:t>
      </w:r>
      <w:r>
        <w:rPr>
          <w:rFonts w:ascii="Courier New" w:eastAsia="Courier New" w:hAnsi="Courier New" w:cs="Courier New"/>
          <w:color w:val="000000"/>
        </w:rPr>
        <w:t>X</w:t>
      </w:r>
      <w:r w:rsidR="00E702F7">
        <w:rPr>
          <w:rFonts w:ascii="Courier New" w:eastAsia="Courier New" w:hAnsi="Courier New" w:cs="Courier New"/>
          <w:color w:val="000000"/>
        </w:rPr>
        <w:t>Road</w:t>
      </w:r>
      <w:r>
        <w:rPr>
          <w:rFonts w:ascii="Courier New" w:eastAsia="Courier New" w:hAnsi="Courier New" w:cs="Courier New"/>
          <w:color w:val="000000"/>
        </w:rPr>
        <w:t>Attachment</w:t>
      </w:r>
      <w:r>
        <w:t xml:space="preserve">, seega tuleb luua uus </w:t>
      </w:r>
      <w:r>
        <w:rPr>
          <w:rFonts w:ascii="Courier New" w:eastAsia="Courier New" w:hAnsi="Courier New" w:cs="Courier New"/>
          <w:color w:val="000000"/>
        </w:rPr>
        <w:t>X</w:t>
      </w:r>
      <w:r w:rsidR="00E702F7">
        <w:rPr>
          <w:rFonts w:ascii="Courier New" w:eastAsia="Courier New" w:hAnsi="Courier New" w:cs="Courier New"/>
          <w:color w:val="000000"/>
        </w:rPr>
        <w:t>Road</w:t>
      </w:r>
      <w:r>
        <w:rPr>
          <w:rFonts w:ascii="Courier New" w:eastAsia="Courier New" w:hAnsi="Courier New" w:cs="Courier New"/>
          <w:color w:val="000000"/>
        </w:rPr>
        <w:t>Attachment</w:t>
      </w:r>
      <w:r>
        <w:t xml:space="preserve"> ning lisada see </w:t>
      </w:r>
      <w:r>
        <w:rPr>
          <w:rFonts w:ascii="Courier New" w:eastAsia="Courier New" w:hAnsi="Courier New" w:cs="Courier New"/>
          <w:color w:val="000000"/>
        </w:rPr>
        <w:t>X</w:t>
      </w:r>
      <w:r w:rsidR="00E702F7">
        <w:rPr>
          <w:rFonts w:ascii="Courier New" w:eastAsia="Courier New" w:hAnsi="Courier New" w:cs="Courier New"/>
          <w:color w:val="000000"/>
        </w:rPr>
        <w:t>Road</w:t>
      </w:r>
      <w:r>
        <w:rPr>
          <w:rFonts w:ascii="Courier New" w:eastAsia="Courier New" w:hAnsi="Courier New" w:cs="Courier New"/>
          <w:color w:val="000000"/>
        </w:rPr>
        <w:t>Message</w:t>
      </w:r>
      <w:r>
        <w:t>-le.</w:t>
      </w:r>
    </w:p>
    <w:p w:rsidR="00CB7FCC" w:rsidRDefault="00CB7FCC" w:rsidP="00CB7FCC">
      <w:pPr>
        <w:pStyle w:val="Textbody"/>
      </w:pPr>
      <w:r>
        <w:t>Näide:</w:t>
      </w:r>
    </w:p>
    <w:tbl>
      <w:tblPr>
        <w:tblStyle w:val="TableGrid"/>
        <w:tblW w:w="0" w:type="auto"/>
        <w:shd w:val="clear" w:color="auto" w:fill="FFFFCC"/>
        <w:tblLook w:val="04A0" w:firstRow="1" w:lastRow="0" w:firstColumn="1" w:lastColumn="0" w:noHBand="0" w:noVBand="1"/>
      </w:tblPr>
      <w:tblGrid>
        <w:gridCol w:w="9962"/>
      </w:tblGrid>
      <w:tr w:rsidR="009C3F75" w:rsidRPr="00CC27FA" w:rsidTr="009C3F75">
        <w:tc>
          <w:tcPr>
            <w:tcW w:w="9962" w:type="dxa"/>
            <w:shd w:val="clear" w:color="auto" w:fill="FFFFCC"/>
          </w:tcPr>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646464"/>
                <w:kern w:val="0"/>
                <w:sz w:val="20"/>
                <w:szCs w:val="20"/>
                <w:lang w:eastAsia="en-US"/>
              </w:rPr>
              <w:t>@Override</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b/>
                <w:bCs/>
                <w:color w:val="7F0055"/>
                <w:kern w:val="0"/>
                <w:sz w:val="20"/>
                <w:szCs w:val="20"/>
                <w:lang w:eastAsia="en-US"/>
              </w:rPr>
              <w:t>public</w:t>
            </w:r>
            <w:r w:rsidRPr="00CC27FA">
              <w:rPr>
                <w:rFonts w:ascii="Courier New" w:eastAsiaTheme="minorHAnsi" w:hAnsi="Courier New" w:cs="Courier New"/>
                <w:color w:val="000000"/>
                <w:kern w:val="0"/>
                <w:sz w:val="20"/>
                <w:szCs w:val="20"/>
                <w:lang w:eastAsia="en-US"/>
              </w:rPr>
              <w:t xml:space="preserve"> String sendEchoMime(String </w:t>
            </w:r>
            <w:r w:rsidRPr="00CC27FA">
              <w:rPr>
                <w:rFonts w:ascii="Courier New" w:eastAsiaTheme="minorHAnsi" w:hAnsi="Courier New" w:cs="Courier New"/>
                <w:color w:val="6A3E3E"/>
                <w:kern w:val="0"/>
                <w:sz w:val="20"/>
                <w:szCs w:val="20"/>
                <w:lang w:eastAsia="en-US"/>
              </w:rPr>
              <w:t>text</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b/>
                <w:bCs/>
                <w:color w:val="7F0055"/>
                <w:kern w:val="0"/>
                <w:sz w:val="20"/>
                <w:szCs w:val="20"/>
                <w:lang w:eastAsia="en-US"/>
              </w:rPr>
              <w:t>throws</w:t>
            </w:r>
            <w:r w:rsidRPr="00CC27FA">
              <w:rPr>
                <w:rFonts w:ascii="Courier New" w:eastAsiaTheme="minorHAnsi" w:hAnsi="Courier New" w:cs="Courier New"/>
                <w:color w:val="000000"/>
                <w:kern w:val="0"/>
                <w:sz w:val="20"/>
                <w:szCs w:val="20"/>
                <w:lang w:eastAsia="en-US"/>
              </w:rPr>
              <w:t xml:space="preserve"> XRoadServiceConsumptionException {</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EchoRequest </w:t>
            </w:r>
            <w:r w:rsidRPr="00CC27FA">
              <w:rPr>
                <w:rFonts w:ascii="Courier New" w:eastAsiaTheme="minorHAnsi" w:hAnsi="Courier New" w:cs="Courier New"/>
                <w:color w:val="6A3E3E"/>
                <w:kern w:val="0"/>
                <w:sz w:val="20"/>
                <w:szCs w:val="20"/>
                <w:lang w:eastAsia="en-US"/>
              </w:rPr>
              <w:t>echoReq</w:t>
            </w:r>
            <w:r w:rsidRPr="00CC27FA">
              <w:rPr>
                <w:rFonts w:ascii="Courier New" w:eastAsiaTheme="minorHAnsi" w:hAnsi="Courier New" w:cs="Courier New"/>
                <w:color w:val="000000"/>
                <w:kern w:val="0"/>
                <w:sz w:val="20"/>
                <w:szCs w:val="20"/>
                <w:lang w:eastAsia="en-US"/>
              </w:rPr>
              <w:t xml:space="preserve"> = EchoRequest.Factory.</w:t>
            </w:r>
            <w:r w:rsidRPr="00CC27FA">
              <w:rPr>
                <w:rFonts w:ascii="Courier New" w:eastAsiaTheme="minorHAnsi" w:hAnsi="Courier New" w:cs="Courier New"/>
                <w:i/>
                <w:iCs/>
                <w:color w:val="000000"/>
                <w:kern w:val="0"/>
                <w:sz w:val="20"/>
                <w:szCs w:val="20"/>
                <w:lang w:eastAsia="en-US"/>
              </w:rPr>
              <w:t>newInstance</w:t>
            </w:r>
            <w:r w:rsidRPr="00CC27FA">
              <w:rPr>
                <w:rFonts w:ascii="Courier New" w:eastAsiaTheme="minorHAnsi" w:hAnsi="Courier New" w:cs="Courier New"/>
                <w:color w:val="000000"/>
                <w:kern w:val="0"/>
                <w:sz w:val="20"/>
                <w:szCs w:val="20"/>
                <w:lang w:eastAsia="en-US"/>
              </w:rPr>
              <w:t>();</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000000"/>
                <w:kern w:val="0"/>
                <w:sz w:val="20"/>
                <w:szCs w:val="20"/>
                <w:u w:val="single"/>
                <w:lang w:eastAsia="en-US"/>
              </w:rPr>
              <w:t>echoReq</w:t>
            </w:r>
            <w:r w:rsidRPr="00CC27FA">
              <w:rPr>
                <w:rFonts w:ascii="Courier New" w:eastAsiaTheme="minorHAnsi" w:hAnsi="Courier New" w:cs="Courier New"/>
                <w:color w:val="000000"/>
                <w:kern w:val="0"/>
                <w:sz w:val="20"/>
                <w:szCs w:val="20"/>
                <w:lang w:eastAsia="en-US"/>
              </w:rPr>
              <w:t>.setText(</w:t>
            </w:r>
            <w:r w:rsidRPr="00CC27FA">
              <w:rPr>
                <w:rFonts w:ascii="Courier New" w:eastAsiaTheme="minorHAnsi" w:hAnsi="Courier New" w:cs="Courier New"/>
                <w:color w:val="6A3E3E"/>
                <w:kern w:val="0"/>
                <w:sz w:val="20"/>
                <w:szCs w:val="20"/>
                <w:lang w:eastAsia="en-US"/>
              </w:rPr>
              <w:t>text</w:t>
            </w:r>
            <w:r w:rsidRPr="00CC27FA">
              <w:rPr>
                <w:rFonts w:ascii="Courier New" w:eastAsiaTheme="minorHAnsi" w:hAnsi="Courier New" w:cs="Courier New"/>
                <w:color w:val="000000"/>
                <w:kern w:val="0"/>
                <w:sz w:val="20"/>
                <w:szCs w:val="20"/>
                <w:lang w:eastAsia="en-US"/>
              </w:rPr>
              <w:t>);</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BeanXRoadMessage&lt;EchoRequest&gt; </w:t>
            </w:r>
            <w:r w:rsidRPr="00CC27FA">
              <w:rPr>
                <w:rFonts w:ascii="Courier New" w:eastAsiaTheme="minorHAnsi" w:hAnsi="Courier New" w:cs="Courier New"/>
                <w:color w:val="6A3E3E"/>
                <w:kern w:val="0"/>
                <w:sz w:val="20"/>
                <w:szCs w:val="20"/>
                <w:lang w:eastAsia="en-US"/>
              </w:rPr>
              <w:t>req</w:t>
            </w:r>
            <w:r w:rsidRPr="00CC27FA">
              <w:rPr>
                <w:rFonts w:ascii="Courier New" w:eastAsiaTheme="minorHAnsi" w:hAnsi="Courier New" w:cs="Courier New"/>
                <w:color w:val="000000"/>
                <w:kern w:val="0"/>
                <w:sz w:val="20"/>
                <w:szCs w:val="20"/>
                <w:lang w:eastAsia="en-US"/>
              </w:rPr>
              <w:t xml:space="preserve"> =</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b/>
                <w:bCs/>
                <w:color w:val="7F0055"/>
                <w:kern w:val="0"/>
                <w:sz w:val="20"/>
                <w:szCs w:val="20"/>
                <w:lang w:eastAsia="en-US"/>
              </w:rPr>
              <w:t>new</w:t>
            </w:r>
            <w:r w:rsidRPr="00CC27FA">
              <w:rPr>
                <w:rFonts w:ascii="Courier New" w:eastAsiaTheme="minorHAnsi" w:hAnsi="Courier New" w:cs="Courier New"/>
                <w:color w:val="000000"/>
                <w:kern w:val="0"/>
                <w:sz w:val="20"/>
                <w:szCs w:val="20"/>
                <w:lang w:eastAsia="en-US"/>
              </w:rPr>
              <w:t xml:space="preserve"> BeanXRoadMessage&lt;EchoRequest&gt;(</w:t>
            </w:r>
            <w:r w:rsidRPr="00CC27FA">
              <w:rPr>
                <w:rFonts w:ascii="Courier New" w:eastAsiaTheme="minorHAnsi" w:hAnsi="Courier New" w:cs="Courier New"/>
                <w:b/>
                <w:bCs/>
                <w:color w:val="7F0055"/>
                <w:kern w:val="0"/>
                <w:sz w:val="20"/>
                <w:szCs w:val="20"/>
                <w:lang w:eastAsia="en-US"/>
              </w:rPr>
              <w:t>null</w:t>
            </w:r>
            <w:r w:rsidRPr="00CC27FA">
              <w:rPr>
                <w:rFonts w:ascii="Courier New" w:eastAsiaTheme="minorHAnsi" w:hAnsi="Courier New" w:cs="Courier New"/>
                <w:color w:val="000000"/>
                <w:kern w:val="0"/>
                <w:sz w:val="20"/>
                <w:szCs w:val="20"/>
                <w:lang w:eastAsia="en-US"/>
              </w:rPr>
              <w:t>,</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6A3E3E"/>
                <w:kern w:val="0"/>
                <w:sz w:val="20"/>
                <w:szCs w:val="20"/>
                <w:lang w:eastAsia="en-US"/>
              </w:rPr>
              <w:t>echoReq</w:t>
            </w:r>
            <w:r w:rsidRPr="00CC27FA">
              <w:rPr>
                <w:rFonts w:ascii="Courier New" w:eastAsiaTheme="minorHAnsi" w:hAnsi="Courier New" w:cs="Courier New"/>
                <w:color w:val="000000"/>
                <w:kern w:val="0"/>
                <w:sz w:val="20"/>
                <w:szCs w:val="20"/>
                <w:lang w:eastAsia="en-US"/>
              </w:rPr>
              <w:t>,</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Arrays.</w:t>
            </w:r>
            <w:r w:rsidRPr="00CC27FA">
              <w:rPr>
                <w:rFonts w:ascii="Courier New" w:eastAsiaTheme="minorHAnsi" w:hAnsi="Courier New" w:cs="Courier New"/>
                <w:i/>
                <w:iCs/>
                <w:color w:val="000000"/>
                <w:kern w:val="0"/>
                <w:sz w:val="20"/>
                <w:szCs w:val="20"/>
                <w:lang w:eastAsia="en-US"/>
              </w:rPr>
              <w:t>asList</w:t>
            </w:r>
            <w:r w:rsidRPr="00CC27FA">
              <w:rPr>
                <w:rFonts w:ascii="Courier New" w:eastAsiaTheme="minorHAnsi" w:hAnsi="Courier New" w:cs="Courier New"/>
                <w:color w:val="000000"/>
                <w:kern w:val="0"/>
                <w:sz w:val="20"/>
                <w:szCs w:val="20"/>
                <w:lang w:eastAsia="en-US"/>
              </w:rPr>
              <w:t>(</w:t>
            </w:r>
            <w:r w:rsidRPr="00CC27FA">
              <w:rPr>
                <w:rFonts w:ascii="Courier New" w:eastAsiaTheme="minorHAnsi" w:hAnsi="Courier New" w:cs="Courier New"/>
                <w:b/>
                <w:bCs/>
                <w:color w:val="7F0055"/>
                <w:kern w:val="0"/>
                <w:sz w:val="20"/>
                <w:szCs w:val="20"/>
                <w:lang w:eastAsia="en-US"/>
              </w:rPr>
              <w:t>new</w:t>
            </w:r>
            <w:r w:rsidRPr="00CC27FA">
              <w:rPr>
                <w:rFonts w:ascii="Courier New" w:eastAsiaTheme="minorHAnsi" w:hAnsi="Courier New" w:cs="Courier New"/>
                <w:color w:val="000000"/>
                <w:kern w:val="0"/>
                <w:sz w:val="20"/>
                <w:szCs w:val="20"/>
                <w:lang w:eastAsia="en-US"/>
              </w:rPr>
              <w:t xml:space="preserve"> XRoadAttachment(</w:t>
            </w:r>
            <w:r w:rsidRPr="00CC27FA">
              <w:rPr>
                <w:rFonts w:ascii="Courier New" w:eastAsiaTheme="minorHAnsi" w:hAnsi="Courier New" w:cs="Courier New"/>
                <w:color w:val="2A00FF"/>
                <w:kern w:val="0"/>
                <w:sz w:val="20"/>
                <w:szCs w:val="20"/>
                <w:lang w:eastAsia="en-US"/>
              </w:rPr>
              <w:t>"cid"</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2A00FF"/>
                <w:kern w:val="0"/>
                <w:sz w:val="20"/>
                <w:szCs w:val="20"/>
                <w:lang w:eastAsia="en-US"/>
              </w:rPr>
              <w:t>"text/plain"</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6A3E3E"/>
                <w:kern w:val="0"/>
                <w:sz w:val="20"/>
                <w:szCs w:val="20"/>
                <w:lang w:eastAsia="en-US"/>
              </w:rPr>
              <w:t>text</w:t>
            </w:r>
            <w:r w:rsidRPr="00CC27FA">
              <w:rPr>
                <w:rFonts w:ascii="Courier New" w:eastAsiaTheme="minorHAnsi" w:hAnsi="Courier New" w:cs="Courier New"/>
                <w:color w:val="000000"/>
                <w:kern w:val="0"/>
                <w:sz w:val="20"/>
                <w:szCs w:val="20"/>
                <w:lang w:eastAsia="en-US"/>
              </w:rPr>
              <w:t>.getBytes())));</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XRoadMessage&lt;EchoResponse&gt; </w:t>
            </w:r>
            <w:r w:rsidRPr="00CC27FA">
              <w:rPr>
                <w:rFonts w:ascii="Courier New" w:eastAsiaTheme="minorHAnsi" w:hAnsi="Courier New" w:cs="Courier New"/>
                <w:color w:val="6A3E3E"/>
                <w:kern w:val="0"/>
                <w:sz w:val="20"/>
                <w:szCs w:val="20"/>
                <w:lang w:eastAsia="en-US"/>
              </w:rPr>
              <w:t>rsp</w:t>
            </w:r>
            <w:r w:rsidRPr="00CC27FA">
              <w:rPr>
                <w:rFonts w:ascii="Courier New" w:eastAsiaTheme="minorHAnsi" w:hAnsi="Courier New" w:cs="Courier New"/>
                <w:color w:val="000000"/>
                <w:kern w:val="0"/>
                <w:sz w:val="20"/>
                <w:szCs w:val="20"/>
                <w:lang w:eastAsia="en-US"/>
              </w:rPr>
              <w:t xml:space="preserve"> = send(</w:t>
            </w:r>
            <w:r w:rsidRPr="00CC27FA">
              <w:rPr>
                <w:rFonts w:ascii="Courier New" w:eastAsiaTheme="minorHAnsi" w:hAnsi="Courier New" w:cs="Courier New"/>
                <w:color w:val="6A3E3E"/>
                <w:kern w:val="0"/>
                <w:sz w:val="20"/>
                <w:szCs w:val="20"/>
                <w:lang w:eastAsia="en-US"/>
              </w:rPr>
              <w:t>req</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2A00FF"/>
                <w:kern w:val="0"/>
                <w:sz w:val="20"/>
                <w:szCs w:val="20"/>
                <w:lang w:eastAsia="en-US"/>
              </w:rPr>
              <w:t>"Echo"</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2A00FF"/>
                <w:kern w:val="0"/>
                <w:sz w:val="20"/>
                <w:szCs w:val="20"/>
                <w:lang w:eastAsia="en-US"/>
              </w:rPr>
              <w:t>"v1"</w:t>
            </w:r>
            <w:r w:rsidRPr="00CC27FA">
              <w:rPr>
                <w:rFonts w:ascii="Courier New" w:eastAsiaTheme="minorHAnsi" w:hAnsi="Courier New" w:cs="Courier New"/>
                <w:color w:val="000000"/>
                <w:kern w:val="0"/>
                <w:sz w:val="20"/>
                <w:szCs w:val="20"/>
                <w:lang w:eastAsia="en-US"/>
              </w:rPr>
              <w:t>);</w:t>
            </w:r>
          </w:p>
          <w:p w:rsidR="009C3F75" w:rsidRPr="00CC27FA" w:rsidRDefault="009C3F75" w:rsidP="009C3F75">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b/>
                <w:bCs/>
                <w:color w:val="7F0055"/>
                <w:kern w:val="0"/>
                <w:sz w:val="20"/>
                <w:szCs w:val="20"/>
                <w:lang w:eastAsia="en-US"/>
              </w:rPr>
              <w:t>return</w:t>
            </w:r>
            <w:r w:rsidRPr="00CC27FA">
              <w:rPr>
                <w:rFonts w:ascii="Courier New" w:eastAsiaTheme="minorHAnsi" w:hAnsi="Courier New" w:cs="Courier New"/>
                <w:color w:val="000000"/>
                <w:kern w:val="0"/>
                <w:sz w:val="20"/>
                <w:szCs w:val="20"/>
                <w:lang w:eastAsia="en-US"/>
              </w:rPr>
              <w:t xml:space="preserve"> </w:t>
            </w:r>
            <w:r w:rsidRPr="00CC27FA">
              <w:rPr>
                <w:rFonts w:ascii="Courier New" w:eastAsiaTheme="minorHAnsi" w:hAnsi="Courier New" w:cs="Courier New"/>
                <w:color w:val="6A3E3E"/>
                <w:kern w:val="0"/>
                <w:sz w:val="20"/>
                <w:szCs w:val="20"/>
                <w:lang w:eastAsia="en-US"/>
              </w:rPr>
              <w:t>rsp</w:t>
            </w:r>
            <w:r w:rsidRPr="00CC27FA">
              <w:rPr>
                <w:rFonts w:ascii="Courier New" w:eastAsiaTheme="minorHAnsi" w:hAnsi="Courier New" w:cs="Courier New"/>
                <w:color w:val="000000"/>
                <w:kern w:val="0"/>
                <w:sz w:val="20"/>
                <w:szCs w:val="20"/>
                <w:lang w:eastAsia="en-US"/>
              </w:rPr>
              <w:t>.getContent().getText();</w:t>
            </w:r>
          </w:p>
          <w:p w:rsidR="009C3F75" w:rsidRPr="00CC27FA" w:rsidRDefault="009C3F75" w:rsidP="009C3F75">
            <w:pPr>
              <w:pStyle w:val="Textbody"/>
              <w:rPr>
                <w:rFonts w:ascii="Courier New" w:hAnsi="Courier New" w:cs="Courier New"/>
              </w:rPr>
            </w:pPr>
            <w:r w:rsidRPr="00CC27FA">
              <w:rPr>
                <w:rFonts w:ascii="Courier New" w:eastAsiaTheme="minorHAnsi" w:hAnsi="Courier New" w:cs="Courier New"/>
                <w:color w:val="000000"/>
                <w:kern w:val="0"/>
                <w:sz w:val="20"/>
                <w:szCs w:val="20"/>
                <w:lang w:eastAsia="en-US"/>
              </w:rPr>
              <w:t xml:space="preserve">  }</w:t>
            </w:r>
          </w:p>
        </w:tc>
      </w:tr>
    </w:tbl>
    <w:p w:rsidR="00CB7FCC" w:rsidRDefault="00CB7FCC" w:rsidP="00CB7FCC">
      <w:pPr>
        <w:pStyle w:val="Textbody"/>
      </w:pPr>
      <w:r>
        <w:t xml:space="preserve">Vastuvõtmisel saab samamoodi </w:t>
      </w:r>
      <w:r>
        <w:rPr>
          <w:rFonts w:ascii="Courier New" w:eastAsia="Courier New" w:hAnsi="Courier New" w:cs="Courier New"/>
          <w:color w:val="000000"/>
        </w:rPr>
        <w:t>X</w:t>
      </w:r>
      <w:r w:rsidR="00B344CE">
        <w:rPr>
          <w:rFonts w:ascii="Courier New" w:eastAsia="Courier New" w:hAnsi="Courier New" w:cs="Courier New"/>
          <w:color w:val="000000"/>
        </w:rPr>
        <w:t>Road</w:t>
      </w:r>
      <w:r>
        <w:rPr>
          <w:rFonts w:ascii="Courier New" w:eastAsia="Courier New" w:hAnsi="Courier New" w:cs="Courier New"/>
          <w:color w:val="000000"/>
        </w:rPr>
        <w:t>Message</w:t>
      </w:r>
      <w:r>
        <w:t>-st kätte kõik sissetulevad MIME manused.</w:t>
      </w:r>
    </w:p>
    <w:p w:rsidR="00CB7FCC" w:rsidRDefault="00CB7FCC" w:rsidP="00CB7FCC">
      <w:pPr>
        <w:pStyle w:val="Textbody"/>
      </w:pPr>
      <w:r>
        <w:t xml:space="preserve">NB! MIME manuseid </w:t>
      </w:r>
      <w:r>
        <w:rPr>
          <w:i/>
          <w:iCs/>
        </w:rPr>
        <w:t>Base64</w:t>
      </w:r>
      <w:r>
        <w:t xml:space="preserve">-ja teegi poolt ei kodeerita. Kui vastuvõttev infosüsteem töötleb manuseid </w:t>
      </w:r>
      <w:r>
        <w:rPr>
          <w:i/>
          <w:iCs/>
        </w:rPr>
        <w:t>Base64</w:t>
      </w:r>
      <w:r>
        <w:t>-s, siis peate kodeerimise ja/või dekodeerimise ise implementeerima.</w:t>
      </w:r>
    </w:p>
    <w:p w:rsidR="00CB7FCC" w:rsidRDefault="00CB7FCC" w:rsidP="00CB7FCC">
      <w:pPr>
        <w:pStyle w:val="Heading3"/>
        <w:tabs>
          <w:tab w:val="clear" w:pos="397"/>
          <w:tab w:val="num" w:pos="993"/>
        </w:tabs>
      </w:pPr>
      <w:bookmarkStart w:id="13" w:name="_Toc449645283"/>
      <w:r w:rsidRPr="00487898">
        <w:t>swaRef</w:t>
      </w:r>
      <w:r>
        <w:t xml:space="preserve"> manused</w:t>
      </w:r>
      <w:bookmarkEnd w:id="13"/>
    </w:p>
    <w:p w:rsidR="00CB7FCC" w:rsidRDefault="00CB7FCC" w:rsidP="00CB7FCC">
      <w:pPr>
        <w:pStyle w:val="Textbody"/>
      </w:pPr>
      <w:r>
        <w:rPr>
          <w:i/>
          <w:iCs/>
        </w:rPr>
        <w:t>swaRef</w:t>
      </w:r>
      <w:r>
        <w:t xml:space="preserve"> manuste kasutamiseks lisatakse andmetüüpide genereerimisel vastavatele tüüpidele spetsiaalsed väljad, mis kasutavad </w:t>
      </w:r>
      <w:r>
        <w:rPr>
          <w:rFonts w:ascii="Courier New" w:eastAsia="Courier New" w:hAnsi="Courier New" w:cs="Courier New"/>
          <w:color w:val="000000"/>
        </w:rPr>
        <w:t>javax.activation.DataHandler</w:t>
      </w:r>
      <w:r>
        <w:t>-it.</w:t>
      </w:r>
    </w:p>
    <w:p w:rsidR="00CB7FCC" w:rsidRDefault="00CB7FCC" w:rsidP="00CB7FCC">
      <w:pPr>
        <w:pStyle w:val="Textbody"/>
      </w:pPr>
      <w:r>
        <w:t xml:space="preserve">Siinkohal </w:t>
      </w:r>
      <w:r>
        <w:rPr>
          <w:rFonts w:ascii="Courier New" w:eastAsia="Courier New" w:hAnsi="Courier New" w:cs="Courier New"/>
          <w:color w:val="000000"/>
        </w:rPr>
        <w:t>X</w:t>
      </w:r>
      <w:r w:rsidR="009C3F75">
        <w:rPr>
          <w:rFonts w:ascii="Courier New" w:eastAsia="Courier New" w:hAnsi="Courier New" w:cs="Courier New"/>
          <w:color w:val="000000"/>
        </w:rPr>
        <w:t>Road</w:t>
      </w:r>
      <w:r>
        <w:rPr>
          <w:rFonts w:ascii="Courier New" w:eastAsia="Courier New" w:hAnsi="Courier New" w:cs="Courier New"/>
          <w:color w:val="000000"/>
        </w:rPr>
        <w:t>Attachment</w:t>
      </w:r>
      <w:r>
        <w:t>-i tüüpi ei kasutata, vaid manus antakse edasi otse päringuobjektile.</w:t>
      </w:r>
    </w:p>
    <w:p w:rsidR="00CB7FCC" w:rsidRDefault="00CB7FCC" w:rsidP="00CB7FCC">
      <w:pPr>
        <w:pStyle w:val="Textbody"/>
      </w:pPr>
      <w:r>
        <w:t>Näide:</w:t>
      </w:r>
    </w:p>
    <w:tbl>
      <w:tblPr>
        <w:tblStyle w:val="TableGrid"/>
        <w:tblW w:w="0" w:type="auto"/>
        <w:shd w:val="clear" w:color="auto" w:fill="FFFFCC"/>
        <w:tblLook w:val="04A0" w:firstRow="1" w:lastRow="0" w:firstColumn="1" w:lastColumn="0" w:noHBand="0" w:noVBand="1"/>
      </w:tblPr>
      <w:tblGrid>
        <w:gridCol w:w="9962"/>
      </w:tblGrid>
      <w:tr w:rsidR="009C3F75" w:rsidTr="009C3F75">
        <w:tc>
          <w:tcPr>
            <w:tcW w:w="9962" w:type="dxa"/>
            <w:shd w:val="clear" w:color="auto" w:fill="FFFFCC"/>
          </w:tcPr>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w:t>
            </w:r>
            <w:r>
              <w:rPr>
                <w:rFonts w:ascii="Consolas" w:eastAsiaTheme="minorHAnsi" w:hAnsi="Consolas" w:cs="Consolas"/>
                <w:color w:val="646464"/>
                <w:kern w:val="0"/>
                <w:sz w:val="20"/>
                <w:szCs w:val="20"/>
                <w:lang w:eastAsia="en-US"/>
              </w:rPr>
              <w:t>@Override</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w:t>
            </w:r>
            <w:r>
              <w:rPr>
                <w:rFonts w:ascii="Consolas" w:eastAsiaTheme="minorHAnsi" w:hAnsi="Consolas" w:cs="Consolas"/>
                <w:b/>
                <w:bCs/>
                <w:color w:val="7F0055"/>
                <w:kern w:val="0"/>
                <w:sz w:val="20"/>
                <w:szCs w:val="20"/>
                <w:lang w:eastAsia="en-US"/>
              </w:rPr>
              <w:t>public</w:t>
            </w:r>
            <w:r>
              <w:rPr>
                <w:rFonts w:ascii="Consolas" w:eastAsiaTheme="minorHAnsi" w:hAnsi="Consolas" w:cs="Consolas"/>
                <w:color w:val="000000"/>
                <w:kern w:val="0"/>
                <w:sz w:val="20"/>
                <w:szCs w:val="20"/>
                <w:lang w:eastAsia="en-US"/>
              </w:rPr>
              <w:t xml:space="preserve"> AttachmentEchoResponse sendAttachment(String </w:t>
            </w:r>
            <w:r>
              <w:rPr>
                <w:rFonts w:ascii="Consolas" w:eastAsiaTheme="minorHAnsi" w:hAnsi="Consolas" w:cs="Consolas"/>
                <w:color w:val="6A3E3E"/>
                <w:kern w:val="0"/>
                <w:sz w:val="20"/>
                <w:szCs w:val="20"/>
                <w:lang w:eastAsia="en-US"/>
              </w:rPr>
              <w:t>contentType</w:t>
            </w:r>
            <w:r>
              <w:rPr>
                <w:rFonts w:ascii="Consolas" w:eastAsiaTheme="minorHAnsi" w:hAnsi="Consolas" w:cs="Consolas"/>
                <w:color w:val="000000"/>
                <w:kern w:val="0"/>
                <w:sz w:val="20"/>
                <w:szCs w:val="20"/>
                <w:lang w:eastAsia="en-US"/>
              </w:rPr>
              <w:t xml:space="preserve">, </w:t>
            </w:r>
            <w:r>
              <w:rPr>
                <w:rFonts w:ascii="Consolas" w:eastAsiaTheme="minorHAnsi" w:hAnsi="Consolas" w:cs="Consolas"/>
                <w:b/>
                <w:bCs/>
                <w:color w:val="7F0055"/>
                <w:kern w:val="0"/>
                <w:sz w:val="20"/>
                <w:szCs w:val="20"/>
                <w:lang w:eastAsia="en-US"/>
              </w:rPr>
              <w:t>byte</w:t>
            </w:r>
            <w:r>
              <w:rPr>
                <w:rFonts w:ascii="Consolas" w:eastAsiaTheme="minorHAnsi" w:hAnsi="Consolas" w:cs="Consolas"/>
                <w:color w:val="000000"/>
                <w:kern w:val="0"/>
                <w:sz w:val="20"/>
                <w:szCs w:val="20"/>
                <w:lang w:eastAsia="en-US"/>
              </w:rPr>
              <w:t xml:space="preserve">[] </w:t>
            </w:r>
            <w:r>
              <w:rPr>
                <w:rFonts w:ascii="Consolas" w:eastAsiaTheme="minorHAnsi" w:hAnsi="Consolas" w:cs="Consolas"/>
                <w:color w:val="6A3E3E"/>
                <w:kern w:val="0"/>
                <w:sz w:val="20"/>
                <w:szCs w:val="20"/>
                <w:lang w:eastAsia="en-US"/>
              </w:rPr>
              <w:t>content</w:t>
            </w:r>
            <w:r>
              <w:rPr>
                <w:rFonts w:ascii="Consolas" w:eastAsiaTheme="minorHAnsi" w:hAnsi="Consolas" w:cs="Consolas"/>
                <w:color w:val="000000"/>
                <w:kern w:val="0"/>
                <w:sz w:val="20"/>
                <w:szCs w:val="20"/>
                <w:lang w:eastAsia="en-US"/>
              </w:rPr>
              <w:t>)</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w:t>
            </w:r>
            <w:r>
              <w:rPr>
                <w:rFonts w:ascii="Consolas" w:eastAsiaTheme="minorHAnsi" w:hAnsi="Consolas" w:cs="Consolas"/>
                <w:b/>
                <w:bCs/>
                <w:color w:val="7F0055"/>
                <w:kern w:val="0"/>
                <w:sz w:val="20"/>
                <w:szCs w:val="20"/>
                <w:lang w:eastAsia="en-US"/>
              </w:rPr>
              <w:t>throws</w:t>
            </w:r>
            <w:r>
              <w:rPr>
                <w:rFonts w:ascii="Consolas" w:eastAsiaTheme="minorHAnsi" w:hAnsi="Consolas" w:cs="Consolas"/>
                <w:color w:val="000000"/>
                <w:kern w:val="0"/>
                <w:sz w:val="20"/>
                <w:szCs w:val="20"/>
                <w:lang w:eastAsia="en-US"/>
              </w:rPr>
              <w:t xml:space="preserve"> XRoadServiceConsumptionException {</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lastRenderedPageBreak/>
              <w:t xml:space="preserve">    DataHandler </w:t>
            </w:r>
            <w:r>
              <w:rPr>
                <w:rFonts w:ascii="Consolas" w:eastAsiaTheme="minorHAnsi" w:hAnsi="Consolas" w:cs="Consolas"/>
                <w:color w:val="6A3E3E"/>
                <w:kern w:val="0"/>
                <w:sz w:val="20"/>
                <w:szCs w:val="20"/>
                <w:lang w:eastAsia="en-US"/>
              </w:rPr>
              <w:t>reqHandler</w:t>
            </w:r>
            <w:r>
              <w:rPr>
                <w:rFonts w:ascii="Consolas" w:eastAsiaTheme="minorHAnsi" w:hAnsi="Consolas" w:cs="Consolas"/>
                <w:color w:val="000000"/>
                <w:kern w:val="0"/>
                <w:sz w:val="20"/>
                <w:szCs w:val="20"/>
                <w:lang w:eastAsia="en-US"/>
              </w:rPr>
              <w:t xml:space="preserve"> = </w:t>
            </w:r>
            <w:r>
              <w:rPr>
                <w:rFonts w:ascii="Consolas" w:eastAsiaTheme="minorHAnsi" w:hAnsi="Consolas" w:cs="Consolas"/>
                <w:b/>
                <w:bCs/>
                <w:color w:val="7F0055"/>
                <w:kern w:val="0"/>
                <w:sz w:val="20"/>
                <w:szCs w:val="20"/>
                <w:lang w:eastAsia="en-US"/>
              </w:rPr>
              <w:t>new</w:t>
            </w:r>
            <w:r>
              <w:rPr>
                <w:rFonts w:ascii="Consolas" w:eastAsiaTheme="minorHAnsi" w:hAnsi="Consolas" w:cs="Consolas"/>
                <w:color w:val="000000"/>
                <w:kern w:val="0"/>
                <w:sz w:val="20"/>
                <w:szCs w:val="20"/>
                <w:lang w:eastAsia="en-US"/>
              </w:rPr>
              <w:t xml:space="preserve"> DataHandler(</w:t>
            </w:r>
            <w:r>
              <w:rPr>
                <w:rFonts w:ascii="Consolas" w:eastAsiaTheme="minorHAnsi" w:hAnsi="Consolas" w:cs="Consolas"/>
                <w:b/>
                <w:bCs/>
                <w:color w:val="7F0055"/>
                <w:kern w:val="0"/>
                <w:sz w:val="20"/>
                <w:szCs w:val="20"/>
                <w:lang w:eastAsia="en-US"/>
              </w:rPr>
              <w:t>new</w:t>
            </w:r>
            <w:r>
              <w:rPr>
                <w:rFonts w:ascii="Consolas" w:eastAsiaTheme="minorHAnsi" w:hAnsi="Consolas" w:cs="Consolas"/>
                <w:color w:val="000000"/>
                <w:kern w:val="0"/>
                <w:sz w:val="20"/>
                <w:szCs w:val="20"/>
                <w:lang w:eastAsia="en-US"/>
              </w:rPr>
              <w:t xml:space="preserve"> ByteArrayDataSource(</w:t>
            </w:r>
            <w:r>
              <w:rPr>
                <w:rFonts w:ascii="Consolas" w:eastAsiaTheme="minorHAnsi" w:hAnsi="Consolas" w:cs="Consolas"/>
                <w:color w:val="6A3E3E"/>
                <w:kern w:val="0"/>
                <w:sz w:val="20"/>
                <w:szCs w:val="20"/>
                <w:lang w:eastAsia="en-US"/>
              </w:rPr>
              <w:t>contentType</w:t>
            </w:r>
            <w:r>
              <w:rPr>
                <w:rFonts w:ascii="Consolas" w:eastAsiaTheme="minorHAnsi" w:hAnsi="Consolas" w:cs="Consolas"/>
                <w:color w:val="000000"/>
                <w:kern w:val="0"/>
                <w:sz w:val="20"/>
                <w:szCs w:val="20"/>
                <w:lang w:eastAsia="en-US"/>
              </w:rPr>
              <w:t xml:space="preserve">, </w:t>
            </w:r>
            <w:r>
              <w:rPr>
                <w:rFonts w:ascii="Consolas" w:eastAsiaTheme="minorHAnsi" w:hAnsi="Consolas" w:cs="Consolas"/>
                <w:color w:val="6A3E3E"/>
                <w:kern w:val="0"/>
                <w:sz w:val="20"/>
                <w:szCs w:val="20"/>
                <w:lang w:eastAsia="en-US"/>
              </w:rPr>
              <w:t>content</w:t>
            </w:r>
            <w:r>
              <w:rPr>
                <w:rFonts w:ascii="Consolas" w:eastAsiaTheme="minorHAnsi" w:hAnsi="Consolas" w:cs="Consolas"/>
                <w:color w:val="000000"/>
                <w:kern w:val="0"/>
                <w:sz w:val="20"/>
                <w:szCs w:val="20"/>
                <w:lang w:eastAsia="en-US"/>
              </w:rPr>
              <w:t>));</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AttachmentEchoRequest </w:t>
            </w:r>
            <w:r>
              <w:rPr>
                <w:rFonts w:ascii="Consolas" w:eastAsiaTheme="minorHAnsi" w:hAnsi="Consolas" w:cs="Consolas"/>
                <w:color w:val="6A3E3E"/>
                <w:kern w:val="0"/>
                <w:sz w:val="20"/>
                <w:szCs w:val="20"/>
                <w:lang w:eastAsia="en-US"/>
              </w:rPr>
              <w:t>request</w:t>
            </w:r>
            <w:r>
              <w:rPr>
                <w:rFonts w:ascii="Consolas" w:eastAsiaTheme="minorHAnsi" w:hAnsi="Consolas" w:cs="Consolas"/>
                <w:color w:val="000000"/>
                <w:kern w:val="0"/>
                <w:sz w:val="20"/>
                <w:szCs w:val="20"/>
                <w:lang w:eastAsia="en-US"/>
              </w:rPr>
              <w:t xml:space="preserve"> = AttachmentEchoRequest.Factory.</w:t>
            </w:r>
            <w:r>
              <w:rPr>
                <w:rFonts w:ascii="Consolas" w:eastAsiaTheme="minorHAnsi" w:hAnsi="Consolas" w:cs="Consolas"/>
                <w:i/>
                <w:iCs/>
                <w:color w:val="000000"/>
                <w:kern w:val="0"/>
                <w:sz w:val="20"/>
                <w:szCs w:val="20"/>
                <w:lang w:eastAsia="en-US"/>
              </w:rPr>
              <w:t>newInstance</w:t>
            </w:r>
            <w:r>
              <w:rPr>
                <w:rFonts w:ascii="Consolas" w:eastAsiaTheme="minorHAnsi" w:hAnsi="Consolas" w:cs="Consolas"/>
                <w:color w:val="000000"/>
                <w:kern w:val="0"/>
                <w:sz w:val="20"/>
                <w:szCs w:val="20"/>
                <w:lang w:eastAsia="en-US"/>
              </w:rPr>
              <w:t>();</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w:t>
            </w:r>
            <w:r>
              <w:rPr>
                <w:rFonts w:ascii="Consolas" w:eastAsiaTheme="minorHAnsi" w:hAnsi="Consolas" w:cs="Consolas"/>
                <w:color w:val="6A3E3E"/>
                <w:kern w:val="0"/>
                <w:sz w:val="20"/>
                <w:szCs w:val="20"/>
                <w:lang w:eastAsia="en-US"/>
              </w:rPr>
              <w:t>request</w:t>
            </w:r>
            <w:r>
              <w:rPr>
                <w:rFonts w:ascii="Consolas" w:eastAsiaTheme="minorHAnsi" w:hAnsi="Consolas" w:cs="Consolas"/>
                <w:color w:val="000000"/>
                <w:kern w:val="0"/>
                <w:sz w:val="20"/>
                <w:szCs w:val="20"/>
                <w:lang w:eastAsia="en-US"/>
              </w:rPr>
              <w:t>.addNewNest().setAttachmentHandler(</w:t>
            </w:r>
            <w:r>
              <w:rPr>
                <w:rFonts w:ascii="Consolas" w:eastAsiaTheme="minorHAnsi" w:hAnsi="Consolas" w:cs="Consolas"/>
                <w:color w:val="6A3E3E"/>
                <w:kern w:val="0"/>
                <w:sz w:val="20"/>
                <w:szCs w:val="20"/>
                <w:lang w:eastAsia="en-US"/>
              </w:rPr>
              <w:t>reqHandler</w:t>
            </w:r>
            <w:r>
              <w:rPr>
                <w:rFonts w:ascii="Consolas" w:eastAsiaTheme="minorHAnsi" w:hAnsi="Consolas" w:cs="Consolas"/>
                <w:color w:val="000000"/>
                <w:kern w:val="0"/>
                <w:sz w:val="20"/>
                <w:szCs w:val="20"/>
                <w:lang w:eastAsia="en-US"/>
              </w:rPr>
              <w:t>);</w:t>
            </w:r>
          </w:p>
          <w:p w:rsidR="009C3F75" w:rsidRDefault="009C3F75" w:rsidP="009C3F75">
            <w:pPr>
              <w:widowControl/>
              <w:suppressAutoHyphens w:val="0"/>
              <w:autoSpaceDE w:val="0"/>
              <w:adjustRightInd w:val="0"/>
              <w:textAlignment w:val="auto"/>
              <w:rPr>
                <w:rFonts w:ascii="Consolas" w:eastAsiaTheme="minorHAnsi" w:hAnsi="Consolas" w:cs="Consolas"/>
                <w:kern w:val="0"/>
                <w:sz w:val="20"/>
                <w:szCs w:val="20"/>
                <w:lang w:eastAsia="en-US"/>
              </w:rPr>
            </w:pPr>
            <w:r>
              <w:rPr>
                <w:rFonts w:ascii="Consolas" w:eastAsiaTheme="minorHAnsi" w:hAnsi="Consolas" w:cs="Consolas"/>
                <w:color w:val="000000"/>
                <w:kern w:val="0"/>
                <w:sz w:val="20"/>
                <w:szCs w:val="20"/>
                <w:lang w:eastAsia="en-US"/>
              </w:rPr>
              <w:t xml:space="preserve">    </w:t>
            </w:r>
            <w:r>
              <w:rPr>
                <w:rFonts w:ascii="Consolas" w:eastAsiaTheme="minorHAnsi" w:hAnsi="Consolas" w:cs="Consolas"/>
                <w:b/>
                <w:bCs/>
                <w:color w:val="7F0055"/>
                <w:kern w:val="0"/>
                <w:sz w:val="20"/>
                <w:szCs w:val="20"/>
                <w:lang w:eastAsia="en-US"/>
              </w:rPr>
              <w:t>return</w:t>
            </w:r>
            <w:r>
              <w:rPr>
                <w:rFonts w:ascii="Consolas" w:eastAsiaTheme="minorHAnsi" w:hAnsi="Consolas" w:cs="Consolas"/>
                <w:color w:val="000000"/>
                <w:kern w:val="0"/>
                <w:sz w:val="20"/>
                <w:szCs w:val="20"/>
                <w:lang w:eastAsia="en-US"/>
              </w:rPr>
              <w:t xml:space="preserve"> </w:t>
            </w:r>
            <w:r>
              <w:rPr>
                <w:rFonts w:ascii="Consolas" w:eastAsiaTheme="minorHAnsi" w:hAnsi="Consolas" w:cs="Consolas"/>
                <w:color w:val="0000C0"/>
                <w:kern w:val="0"/>
                <w:sz w:val="20"/>
                <w:szCs w:val="20"/>
                <w:lang w:eastAsia="en-US"/>
              </w:rPr>
              <w:t>naidisXRoadDatabase</w:t>
            </w:r>
            <w:r>
              <w:rPr>
                <w:rFonts w:ascii="Consolas" w:eastAsiaTheme="minorHAnsi" w:hAnsi="Consolas" w:cs="Consolas"/>
                <w:color w:val="000000"/>
                <w:kern w:val="0"/>
                <w:sz w:val="20"/>
                <w:szCs w:val="20"/>
                <w:lang w:eastAsia="en-US"/>
              </w:rPr>
              <w:t>.attachmentEchoV1(</w:t>
            </w:r>
            <w:r>
              <w:rPr>
                <w:rFonts w:ascii="Consolas" w:eastAsiaTheme="minorHAnsi" w:hAnsi="Consolas" w:cs="Consolas"/>
                <w:color w:val="6A3E3E"/>
                <w:kern w:val="0"/>
                <w:sz w:val="20"/>
                <w:szCs w:val="20"/>
                <w:lang w:eastAsia="en-US"/>
              </w:rPr>
              <w:t>request</w:t>
            </w:r>
            <w:r>
              <w:rPr>
                <w:rFonts w:ascii="Consolas" w:eastAsiaTheme="minorHAnsi" w:hAnsi="Consolas" w:cs="Consolas"/>
                <w:color w:val="000000"/>
                <w:kern w:val="0"/>
                <w:sz w:val="20"/>
                <w:szCs w:val="20"/>
                <w:lang w:eastAsia="en-US"/>
              </w:rPr>
              <w:t>);</w:t>
            </w:r>
          </w:p>
          <w:p w:rsidR="009C3F75" w:rsidRDefault="009C3F75" w:rsidP="009C3F75">
            <w:pPr>
              <w:pStyle w:val="Textbody"/>
            </w:pPr>
            <w:r>
              <w:rPr>
                <w:rFonts w:ascii="Consolas" w:eastAsiaTheme="minorHAnsi" w:hAnsi="Consolas" w:cs="Consolas"/>
                <w:color w:val="000000"/>
                <w:kern w:val="0"/>
                <w:sz w:val="20"/>
                <w:szCs w:val="20"/>
                <w:lang w:eastAsia="en-US"/>
              </w:rPr>
              <w:t xml:space="preserve">  }</w:t>
            </w:r>
          </w:p>
        </w:tc>
      </w:tr>
    </w:tbl>
    <w:p w:rsidR="00CB7FCC" w:rsidRDefault="00CB7FCC" w:rsidP="00CB7FCC">
      <w:pPr>
        <w:pStyle w:val="Standard"/>
        <w:autoSpaceDE w:val="0"/>
        <w:rPr>
          <w:rFonts w:ascii="Courier New" w:eastAsia="Courier New" w:hAnsi="Courier New" w:cs="Courier New"/>
          <w:color w:val="000000"/>
          <w:sz w:val="20"/>
          <w:szCs w:val="20"/>
        </w:rPr>
      </w:pPr>
    </w:p>
    <w:p w:rsidR="00CB7FCC" w:rsidRDefault="00CB7FCC" w:rsidP="00CB7FCC">
      <w:pPr>
        <w:pStyle w:val="Textbody"/>
      </w:pPr>
      <w:r>
        <w:t xml:space="preserve">Antud näites on manusega välja nimi „attachment“. Manuse käitlemiseks loodavad piilumeetodid on alati </w:t>
      </w:r>
      <w:r>
        <w:rPr>
          <w:rFonts w:ascii="Courier New" w:eastAsia="Courier New" w:hAnsi="Courier New" w:cs="Courier New"/>
          <w:color w:val="000000"/>
        </w:rPr>
        <w:t>Handler</w:t>
      </w:r>
      <w:r>
        <w:t xml:space="preserve"> suffiksiga.</w:t>
      </w:r>
    </w:p>
    <w:p w:rsidR="00CB7FCC" w:rsidRDefault="00CB7FCC" w:rsidP="00CB7FCC">
      <w:pPr>
        <w:pStyle w:val="Heading1"/>
      </w:pPr>
      <w:r>
        <w:br w:type="page"/>
      </w:r>
      <w:bookmarkStart w:id="14" w:name="_Toc449645284"/>
      <w:r>
        <w:lastRenderedPageBreak/>
        <w:t>Teenuste pakkumine</w:t>
      </w:r>
      <w:bookmarkEnd w:id="14"/>
    </w:p>
    <w:p w:rsidR="00CB7FCC" w:rsidRDefault="00CB7FCC" w:rsidP="00CB7FCC">
      <w:pPr>
        <w:pStyle w:val="Textbody"/>
      </w:pPr>
      <w:r>
        <w:t>Teenuste arendamine ja pakkumine käib „</w:t>
      </w:r>
      <w:r>
        <w:rPr>
          <w:i/>
          <w:iCs/>
        </w:rPr>
        <w:t>Contract First</w:t>
      </w:r>
      <w:r>
        <w:t xml:space="preserve">“ stiilis. See tähendab, et esimese sammuna tuleb kirjeldada </w:t>
      </w:r>
      <w:r>
        <w:rPr>
          <w:i/>
          <w:iCs/>
        </w:rPr>
        <w:t>XML Schema (XSD)</w:t>
      </w:r>
      <w:r>
        <w:t>,</w:t>
      </w:r>
      <w:r>
        <w:rPr>
          <w:i/>
          <w:iCs/>
        </w:rPr>
        <w:t xml:space="preserve"> </w:t>
      </w:r>
      <w:r>
        <w:t xml:space="preserve">mida seejärel  töödeldakse mingi </w:t>
      </w:r>
      <w:r w:rsidR="00CC27FA">
        <w:t xml:space="preserve">XSD skeemi </w:t>
      </w:r>
      <w:r>
        <w:t>kompilaatoriga, n</w:t>
      </w:r>
      <w:r w:rsidR="00CC27FA">
        <w:t>äi</w:t>
      </w:r>
      <w:r>
        <w:t>t</w:t>
      </w:r>
      <w:r w:rsidR="00CC27FA">
        <w:t>.</w:t>
      </w:r>
      <w:r>
        <w:t xml:space="preserve"> </w:t>
      </w:r>
      <w:r>
        <w:rPr>
          <w:i/>
          <w:iCs/>
        </w:rPr>
        <w:t>xjc</w:t>
      </w:r>
      <w:r>
        <w:t xml:space="preserve">. </w:t>
      </w:r>
      <w:r w:rsidR="00CC27FA" w:rsidRPr="00CC27FA">
        <w:rPr>
          <w:i/>
          <w:iCs/>
        </w:rPr>
        <w:t>XSD</w:t>
      </w:r>
      <w:r w:rsidR="00CC27FA">
        <w:rPr>
          <w:iCs/>
        </w:rPr>
        <w:t xml:space="preserve"> skeemi</w:t>
      </w:r>
      <w:r>
        <w:t xml:space="preserve"> võib mugavalt koostada näiteks </w:t>
      </w:r>
      <w:r>
        <w:rPr>
          <w:i/>
          <w:iCs/>
        </w:rPr>
        <w:t>Eclipse</w:t>
      </w:r>
      <w:r>
        <w:t xml:space="preserve">-i </w:t>
      </w:r>
      <w:r>
        <w:rPr>
          <w:i/>
          <w:iCs/>
        </w:rPr>
        <w:t>WTP</w:t>
      </w:r>
      <w:r>
        <w:t xml:space="preserve"> graafiliste vahenditega.</w:t>
      </w:r>
    </w:p>
    <w:p w:rsidR="00CB7FCC" w:rsidRDefault="00CB7FCC" w:rsidP="00CB7FCC">
      <w:pPr>
        <w:pStyle w:val="Textbody"/>
      </w:pPr>
      <w:r>
        <w:rPr>
          <w:b/>
          <w:bCs/>
        </w:rPr>
        <w:t>NB!</w:t>
      </w:r>
      <w:r>
        <w:t xml:space="preserve"> </w:t>
      </w:r>
      <w:r>
        <w:rPr>
          <w:i/>
          <w:iCs/>
        </w:rPr>
        <w:t xml:space="preserve">ListMethods </w:t>
      </w:r>
      <w:r>
        <w:t xml:space="preserve">ja muid </w:t>
      </w:r>
      <w:r w:rsidR="00CC27FA">
        <w:t>X</w:t>
      </w:r>
      <w:r>
        <w:t xml:space="preserve">-tee spetsiifilisi metateenuseid </w:t>
      </w:r>
      <w:r>
        <w:rPr>
          <w:i/>
          <w:iCs/>
        </w:rPr>
        <w:t>XSD-</w:t>
      </w:r>
      <w:r>
        <w:t>s kirjeldama ei pea, need on teegi poolt juba toetatud ning on kirjeldatud X-tee nimeruumis.</w:t>
      </w:r>
    </w:p>
    <w:p w:rsidR="00CB7FCC" w:rsidRDefault="00CB7FCC" w:rsidP="00CB7FCC">
      <w:pPr>
        <w:pStyle w:val="Textbody"/>
      </w:pPr>
      <w:r>
        <w:t xml:space="preserve">X-tee spetsifikatsioonile vastav </w:t>
      </w:r>
      <w:r>
        <w:rPr>
          <w:i/>
          <w:iCs/>
        </w:rPr>
        <w:t>WSDL</w:t>
      </w:r>
      <w:r>
        <w:t xml:space="preserve"> genereeritakse </w:t>
      </w:r>
      <w:r w:rsidR="00F72EF6">
        <w:t>skeemis</w:t>
      </w:r>
      <w:r>
        <w:t xml:space="preserve"> automaatselt rakenduse käivitamisel, kuid soovi korral võib selle ka ise kirjutada.</w:t>
      </w:r>
    </w:p>
    <w:p w:rsidR="00CB7FCC" w:rsidRDefault="00CB7FCC" w:rsidP="00CB7FCC">
      <w:pPr>
        <w:pStyle w:val="Textbody"/>
      </w:pPr>
      <w:r>
        <w:t>Teenuse pakkumiseks on töökäik järgmine:</w:t>
      </w:r>
    </w:p>
    <w:p w:rsidR="00CB7FCC" w:rsidRDefault="00CB7FCC" w:rsidP="00CB7FCC">
      <w:pPr>
        <w:pStyle w:val="Textbody"/>
        <w:numPr>
          <w:ilvl w:val="0"/>
          <w:numId w:val="14"/>
        </w:numPr>
      </w:pPr>
      <w:r>
        <w:t>Andmekogu loomine – dokumenteeritud turvaserveri kasutusjuhendis.</w:t>
      </w:r>
    </w:p>
    <w:p w:rsidR="00CB7FCC" w:rsidRDefault="00CB7FCC" w:rsidP="00CB7FCC">
      <w:pPr>
        <w:pStyle w:val="Textbody"/>
        <w:numPr>
          <w:ilvl w:val="0"/>
          <w:numId w:val="5"/>
        </w:numPr>
      </w:pPr>
      <w:r>
        <w:t xml:space="preserve">Päringute sisendi ja väljundi kirjeldamine </w:t>
      </w:r>
      <w:r w:rsidRPr="00CC27FA">
        <w:rPr>
          <w:i/>
          <w:iCs/>
        </w:rPr>
        <w:t>XSD</w:t>
      </w:r>
      <w:r w:rsidR="00CC27FA">
        <w:t xml:space="preserve"> skeemi</w:t>
      </w:r>
      <w:r>
        <w:t xml:space="preserve"> abil.</w:t>
      </w:r>
    </w:p>
    <w:p w:rsidR="00CB7FCC" w:rsidRDefault="00CB7FCC" w:rsidP="00CB7FCC">
      <w:pPr>
        <w:pStyle w:val="Textbody"/>
        <w:numPr>
          <w:ilvl w:val="0"/>
          <w:numId w:val="5"/>
        </w:numPr>
      </w:pPr>
      <w:r>
        <w:t xml:space="preserve">Java objektide genereerimine </w:t>
      </w:r>
      <w:r>
        <w:rPr>
          <w:i/>
          <w:iCs/>
        </w:rPr>
        <w:t>XSD</w:t>
      </w:r>
      <w:r w:rsidR="00CC27FA">
        <w:t xml:space="preserve"> skeemist</w:t>
      </w:r>
      <w:r>
        <w:t xml:space="preserve"> (pole kohustuslik).</w:t>
      </w:r>
    </w:p>
    <w:p w:rsidR="00CB7FCC" w:rsidRDefault="00CB7FCC" w:rsidP="00CB7FCC">
      <w:pPr>
        <w:pStyle w:val="Textbody"/>
        <w:numPr>
          <w:ilvl w:val="0"/>
          <w:numId w:val="5"/>
        </w:numPr>
      </w:pPr>
      <w:r>
        <w:t>Äriloogika kirjeldamine.</w:t>
      </w:r>
    </w:p>
    <w:p w:rsidR="00CB7FCC" w:rsidRDefault="00CB7FCC" w:rsidP="00CB7FCC">
      <w:pPr>
        <w:pStyle w:val="Textbody"/>
      </w:pPr>
      <w:r>
        <w:t xml:space="preserve">Antud teek aitab X-tee standarditele vastava päringu vastuvõtmise, vastuse väljastamise ja </w:t>
      </w:r>
      <w:r>
        <w:rPr>
          <w:i/>
          <w:iCs/>
        </w:rPr>
        <w:t>WSDL</w:t>
      </w:r>
      <w:r>
        <w:t xml:space="preserve"> moodustamisega. See tähendab, et arendaja poolt jääb teha vaid teenuse sisendi ja väljundi disain ning äriloogika. X-tee spetsiifilist osa </w:t>
      </w:r>
      <w:r>
        <w:rPr>
          <w:i/>
          <w:iCs/>
        </w:rPr>
        <w:t>WSDL</w:t>
      </w:r>
      <w:r>
        <w:t xml:space="preserve">ist ega </w:t>
      </w:r>
      <w:r>
        <w:rPr>
          <w:i/>
          <w:iCs/>
        </w:rPr>
        <w:t>WSDL</w:t>
      </w:r>
      <w:r>
        <w:t>i ennast muuta ei ole vajadust.</w:t>
      </w:r>
    </w:p>
    <w:p w:rsidR="00CB7FCC" w:rsidRDefault="00CB7FCC" w:rsidP="00CB7FCC">
      <w:pPr>
        <w:pStyle w:val="Heading2"/>
      </w:pPr>
      <w:r>
        <w:br w:type="page"/>
      </w:r>
      <w:bookmarkStart w:id="15" w:name="_Toc449645285"/>
      <w:r w:rsidR="00A96EA6">
        <w:lastRenderedPageBreak/>
        <w:t>Teenuse XSD kirjeldamine</w:t>
      </w:r>
      <w:bookmarkEnd w:id="15"/>
    </w:p>
    <w:p w:rsidR="00CB7FCC" w:rsidRDefault="006417FF" w:rsidP="00CB7FCC">
      <w:pPr>
        <w:pStyle w:val="Textbody"/>
      </w:pPr>
      <w:r>
        <w:t xml:space="preserve">Teenuse </w:t>
      </w:r>
      <w:r w:rsidRPr="00A96EA6">
        <w:rPr>
          <w:i/>
        </w:rPr>
        <w:t>XSD</w:t>
      </w:r>
      <w:r>
        <w:t xml:space="preserve"> skeemi</w:t>
      </w:r>
      <w:r w:rsidR="00CB7FCC">
        <w:t xml:space="preserve"> </w:t>
      </w:r>
      <w:r>
        <w:t>kirjeldamiselt</w:t>
      </w:r>
      <w:r w:rsidR="00CB7FCC">
        <w:t xml:space="preserve"> tuleb täita järgmisi nõudeid:</w:t>
      </w:r>
    </w:p>
    <w:p w:rsidR="00CB7FCC" w:rsidRDefault="00CB7FCC" w:rsidP="00CB7FCC">
      <w:pPr>
        <w:pStyle w:val="Textbody"/>
        <w:numPr>
          <w:ilvl w:val="0"/>
          <w:numId w:val="15"/>
        </w:numPr>
      </w:pPr>
      <w:r>
        <w:t>Kõik päringu juurelemendid p</w:t>
      </w:r>
      <w:r w:rsidR="006417FF">
        <w:t xml:space="preserve">eavad omama suffiksit </w:t>
      </w:r>
      <w:r w:rsidR="006417FF" w:rsidRPr="00A96EA6">
        <w:t>„</w:t>
      </w:r>
      <w:r w:rsidR="006417FF" w:rsidRPr="00A96EA6">
        <w:rPr>
          <w:i/>
        </w:rPr>
        <w:t>Request“</w:t>
      </w:r>
      <w:r w:rsidR="006417FF">
        <w:t>.</w:t>
      </w:r>
    </w:p>
    <w:p w:rsidR="00CB7FCC" w:rsidRDefault="00CB7FCC" w:rsidP="00CB7FCC">
      <w:pPr>
        <w:pStyle w:val="Textbody"/>
        <w:numPr>
          <w:ilvl w:val="0"/>
          <w:numId w:val="15"/>
        </w:numPr>
      </w:pPr>
      <w:r>
        <w:t xml:space="preserve">Kõik vastuse juurelemendid peavad omama suffiksit </w:t>
      </w:r>
      <w:r w:rsidRPr="00A96EA6">
        <w:t>„</w:t>
      </w:r>
      <w:r w:rsidRPr="00A96EA6">
        <w:rPr>
          <w:i/>
        </w:rPr>
        <w:t>Response</w:t>
      </w:r>
      <w:r w:rsidR="006417FF" w:rsidRPr="00A96EA6">
        <w:t>“</w:t>
      </w:r>
      <w:r w:rsidR="006417FF">
        <w:t>.</w:t>
      </w:r>
    </w:p>
    <w:p w:rsidR="00CB7FCC" w:rsidRDefault="00CB7FCC" w:rsidP="00CB7FCC">
      <w:pPr>
        <w:pStyle w:val="Textbody"/>
        <w:numPr>
          <w:ilvl w:val="0"/>
          <w:numId w:val="15"/>
        </w:numPr>
      </w:pPr>
      <w:r>
        <w:t xml:space="preserve">Ükski element peale ülaltoodud elementide ei tohi omada suffiksit </w:t>
      </w:r>
      <w:r w:rsidRPr="00A96EA6">
        <w:t>„</w:t>
      </w:r>
      <w:r w:rsidRPr="00A96EA6">
        <w:rPr>
          <w:i/>
        </w:rPr>
        <w:t>Request</w:t>
      </w:r>
      <w:r w:rsidRPr="00A96EA6">
        <w:t>“</w:t>
      </w:r>
      <w:r>
        <w:t xml:space="preserve"> ega </w:t>
      </w:r>
      <w:r w:rsidRPr="00A96EA6">
        <w:t>„</w:t>
      </w:r>
      <w:r w:rsidRPr="00A96EA6">
        <w:rPr>
          <w:i/>
        </w:rPr>
        <w:t>Response</w:t>
      </w:r>
      <w:r w:rsidRPr="00A96EA6">
        <w:t>“</w:t>
      </w:r>
      <w:r>
        <w:t xml:space="preserve">. </w:t>
      </w:r>
      <w:r w:rsidR="00A96EA6">
        <w:t>Päringute/vastuste sufiksit on võimalik ka</w:t>
      </w:r>
      <w:r>
        <w:t xml:space="preserve"> konfigureerida.</w:t>
      </w:r>
    </w:p>
    <w:p w:rsidR="00CB7FCC" w:rsidRDefault="003E0761" w:rsidP="003E0761">
      <w:pPr>
        <w:pStyle w:val="Textbody"/>
        <w:numPr>
          <w:ilvl w:val="0"/>
          <w:numId w:val="15"/>
        </w:numPr>
      </w:pPr>
      <w:r>
        <w:t xml:space="preserve"> </w:t>
      </w:r>
      <w:r w:rsidR="00CB7FCC">
        <w:t>„</w:t>
      </w:r>
      <w:r w:rsidR="00CB7FCC" w:rsidRPr="00A96EA6">
        <w:rPr>
          <w:i/>
        </w:rPr>
        <w:t>targetNamespace</w:t>
      </w:r>
      <w:r w:rsidR="00CB7FCC">
        <w:t xml:space="preserve">“ nimeruum </w:t>
      </w:r>
      <w:r>
        <w:t>võiks olla kujul</w:t>
      </w:r>
      <w:r w:rsidR="00CB7FCC">
        <w:t>: „</w:t>
      </w:r>
      <w:r w:rsidRPr="003E0761">
        <w:t>http://</w:t>
      </w:r>
      <w:r w:rsidR="006417FF">
        <w:t>&lt;</w:t>
      </w:r>
      <w:r>
        <w:t>andmekogu</w:t>
      </w:r>
      <w:r w:rsidR="006417FF">
        <w:t>&gt;</w:t>
      </w:r>
      <w:r w:rsidRPr="003E0761">
        <w:t>.x-road.eu</w:t>
      </w:r>
      <w:r w:rsidR="00CB7FCC">
        <w:t>.</w:t>
      </w:r>
      <w:r>
        <w:t xml:space="preserve"> </w:t>
      </w:r>
      <w:r w:rsidR="006417FF">
        <w:t>T</w:t>
      </w:r>
      <w:r>
        <w:t>eadaolevalt</w:t>
      </w:r>
      <w:r w:rsidR="006417FF">
        <w:t xml:space="preserve"> kaob X-tee versioon 6ga</w:t>
      </w:r>
      <w:r>
        <w:t xml:space="preserve"> kitsendused nimeruumile ära ehk kasutada võib eelnevate protokollide nimeruume</w:t>
      </w:r>
      <w:r w:rsidR="006417FF">
        <w:t xml:space="preserve"> näit.</w:t>
      </w:r>
      <w:r>
        <w:t xml:space="preserve"> juhul kui käsil on andmekogu teenuste </w:t>
      </w:r>
      <w:r w:rsidR="006417FF">
        <w:t>migreerimisega uuele versioonile</w:t>
      </w:r>
      <w:r>
        <w:t>.</w:t>
      </w:r>
    </w:p>
    <w:p w:rsidR="00CB7FCC" w:rsidRDefault="00CB7FCC" w:rsidP="00CB7FCC">
      <w:pPr>
        <w:pStyle w:val="Textbody"/>
        <w:numPr>
          <w:ilvl w:val="0"/>
          <w:numId w:val="15"/>
        </w:numPr>
      </w:pPr>
      <w:hyperlink r:id="rId7" w:history="1">
        <w:r>
          <w:rPr>
            <w:i/>
            <w:iCs/>
            <w:color w:val="000000"/>
          </w:rPr>
          <w:t>elementFormDefault</w:t>
        </w:r>
      </w:hyperlink>
      <w:hyperlink r:id="rId8" w:history="1">
        <w:r>
          <w:rPr>
            <w:color w:val="000000"/>
          </w:rPr>
          <w:t xml:space="preserve"> peab olema kas „</w:t>
        </w:r>
      </w:hyperlink>
      <w:hyperlink r:id="rId9" w:history="1">
        <w:r>
          <w:rPr>
            <w:i/>
            <w:iCs/>
            <w:color w:val="000000"/>
          </w:rPr>
          <w:t>unqualified</w:t>
        </w:r>
      </w:hyperlink>
      <w:hyperlink r:id="rId10" w:history="1">
        <w:r>
          <w:rPr>
            <w:color w:val="000000"/>
          </w:rPr>
          <w:t>“ või defineerimata, sest X-tee spetsifikatsiooni järgi kehas nimeruume ei tohi olla.</w:t>
        </w:r>
      </w:hyperlink>
      <w:hyperlink r:id="rId11" w:history="1">
        <w:r>
          <w:br/>
        </w:r>
      </w:hyperlink>
    </w:p>
    <w:p w:rsidR="00CB7FCC" w:rsidRDefault="00A96EA6" w:rsidP="00CB7FCC">
      <w:pPr>
        <w:pStyle w:val="Textbody"/>
      </w:pPr>
      <w:r>
        <w:t>Näidis</w:t>
      </w:r>
      <w:r w:rsidR="00CB7FCC">
        <w:t>:</w:t>
      </w:r>
    </w:p>
    <w:tbl>
      <w:tblPr>
        <w:tblStyle w:val="TableGrid"/>
        <w:tblW w:w="0" w:type="auto"/>
        <w:shd w:val="clear" w:color="auto" w:fill="FFFFCC"/>
        <w:tblLook w:val="04A0" w:firstRow="1" w:lastRow="0" w:firstColumn="1" w:lastColumn="0" w:noHBand="0" w:noVBand="1"/>
      </w:tblPr>
      <w:tblGrid>
        <w:gridCol w:w="9962"/>
      </w:tblGrid>
      <w:tr w:rsidR="004D3736" w:rsidTr="004D3736">
        <w:tc>
          <w:tcPr>
            <w:tcW w:w="9962" w:type="dxa"/>
            <w:shd w:val="clear" w:color="auto" w:fill="FFFFCC"/>
          </w:tcPr>
          <w:p w:rsidR="004D3736" w:rsidRPr="004D3736" w:rsidRDefault="004D3736" w:rsidP="004D3736">
            <w:pPr>
              <w:pStyle w:val="Code"/>
              <w:rPr>
                <w:rFonts w:cs="Courier New"/>
                <w:sz w:val="20"/>
                <w:szCs w:val="20"/>
              </w:rPr>
            </w:pPr>
            <w:r w:rsidRPr="004D3736">
              <w:rPr>
                <w:rFonts w:cs="Courier New"/>
                <w:color w:val="008080"/>
                <w:sz w:val="20"/>
                <w:szCs w:val="20"/>
              </w:rPr>
              <w:t>&lt;?</w:t>
            </w:r>
            <w:r w:rsidRPr="004D3736">
              <w:rPr>
                <w:rFonts w:cs="Courier New"/>
                <w:color w:val="3F7F7F"/>
                <w:sz w:val="20"/>
                <w:szCs w:val="20"/>
              </w:rPr>
              <w:t>xml</w:t>
            </w:r>
            <w:r w:rsidRPr="004D3736">
              <w:rPr>
                <w:rFonts w:cs="Courier New"/>
                <w:color w:val="008080"/>
                <w:sz w:val="20"/>
                <w:szCs w:val="20"/>
              </w:rPr>
              <w:t xml:space="preserve"> </w:t>
            </w:r>
            <w:r w:rsidRPr="004D3736">
              <w:rPr>
                <w:rFonts w:cs="Courier New"/>
                <w:color w:val="7F007F"/>
                <w:sz w:val="20"/>
                <w:szCs w:val="20"/>
              </w:rPr>
              <w:t>version</w:t>
            </w:r>
            <w:r w:rsidRPr="004D3736">
              <w:rPr>
                <w:rFonts w:cs="Courier New"/>
                <w:color w:val="1A1A1A"/>
                <w:sz w:val="20"/>
                <w:szCs w:val="20"/>
              </w:rPr>
              <w:t>=</w:t>
            </w:r>
            <w:r w:rsidRPr="004D3736">
              <w:rPr>
                <w:rFonts w:cs="Courier New"/>
                <w:i/>
                <w:iCs/>
                <w:color w:val="2A00FF"/>
                <w:sz w:val="20"/>
                <w:szCs w:val="20"/>
              </w:rPr>
              <w:t>"1.0"</w:t>
            </w:r>
            <w:r w:rsidRPr="004D3736">
              <w:rPr>
                <w:rFonts w:cs="Courier New"/>
                <w:color w:val="008080"/>
                <w:sz w:val="20"/>
                <w:szCs w:val="20"/>
              </w:rPr>
              <w:t xml:space="preserve"> </w:t>
            </w:r>
            <w:r w:rsidRPr="004D3736">
              <w:rPr>
                <w:rFonts w:cs="Courier New"/>
                <w:color w:val="7F007F"/>
                <w:sz w:val="20"/>
                <w:szCs w:val="20"/>
              </w:rPr>
              <w:t>encoding</w:t>
            </w:r>
            <w:r w:rsidRPr="004D3736">
              <w:rPr>
                <w:rFonts w:cs="Courier New"/>
                <w:color w:val="1A1A1A"/>
                <w:sz w:val="20"/>
                <w:szCs w:val="20"/>
              </w:rPr>
              <w:t>=</w:t>
            </w:r>
            <w:r w:rsidRPr="004D3736">
              <w:rPr>
                <w:rFonts w:cs="Courier New"/>
                <w:i/>
                <w:iCs/>
                <w:color w:val="2A00FF"/>
                <w:sz w:val="20"/>
                <w:szCs w:val="20"/>
              </w:rPr>
              <w:t>"UTF-8"</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008080"/>
                <w:sz w:val="20"/>
                <w:szCs w:val="20"/>
              </w:rPr>
              <w:t>&lt;</w:t>
            </w:r>
            <w:r w:rsidRPr="004D3736">
              <w:rPr>
                <w:rFonts w:cs="Courier New"/>
                <w:color w:val="3F7F7F"/>
                <w:sz w:val="20"/>
                <w:szCs w:val="20"/>
              </w:rPr>
              <w:t>schema</w:t>
            </w:r>
            <w:r w:rsidRPr="004D3736">
              <w:rPr>
                <w:rFonts w:cs="Courier New"/>
                <w:sz w:val="20"/>
                <w:szCs w:val="20"/>
              </w:rPr>
              <w:t xml:space="preserve"> </w:t>
            </w:r>
            <w:r w:rsidRPr="004D3736">
              <w:rPr>
                <w:rFonts w:cs="Courier New"/>
                <w:color w:val="7F007F"/>
                <w:sz w:val="20"/>
                <w:szCs w:val="20"/>
              </w:rPr>
              <w:t>xmlns</w:t>
            </w:r>
            <w:r w:rsidRPr="004D3736">
              <w:rPr>
                <w:rFonts w:cs="Courier New"/>
                <w:color w:val="1A1A1A"/>
                <w:sz w:val="20"/>
                <w:szCs w:val="20"/>
              </w:rPr>
              <w:t>=</w:t>
            </w:r>
            <w:r w:rsidRPr="004D3736">
              <w:rPr>
                <w:rFonts w:cs="Courier New"/>
                <w:i/>
                <w:iCs/>
                <w:color w:val="2A00FF"/>
                <w:sz w:val="20"/>
                <w:szCs w:val="20"/>
              </w:rPr>
              <w:t>"http://www.w3.org/2001/XMLSchema"</w:t>
            </w:r>
            <w:r w:rsidRPr="004D3736">
              <w:rPr>
                <w:rFonts w:cs="Courier New"/>
                <w:sz w:val="20"/>
                <w:szCs w:val="20"/>
              </w:rPr>
              <w:t xml:space="preserve"> </w:t>
            </w:r>
            <w:r w:rsidRPr="004D3736">
              <w:rPr>
                <w:rFonts w:cs="Courier New"/>
                <w:color w:val="7F007F"/>
                <w:sz w:val="20"/>
                <w:szCs w:val="20"/>
              </w:rPr>
              <w:t>targetNamespace</w:t>
            </w:r>
            <w:r w:rsidRPr="004D3736">
              <w:rPr>
                <w:rFonts w:cs="Courier New"/>
                <w:color w:val="1A1A1A"/>
                <w:sz w:val="20"/>
                <w:szCs w:val="20"/>
              </w:rPr>
              <w:t>=</w:t>
            </w:r>
            <w:r w:rsidRPr="004D3736">
              <w:rPr>
                <w:rFonts w:cs="Courier New"/>
                <w:i/>
                <w:iCs/>
                <w:color w:val="2A00FF"/>
                <w:sz w:val="20"/>
                <w:szCs w:val="20"/>
              </w:rPr>
              <w:t>"</w:t>
            </w:r>
            <w:r w:rsidRPr="004D3736">
              <w:rPr>
                <w:rFonts w:eastAsiaTheme="minorHAnsi" w:cs="Courier New"/>
                <w:i/>
                <w:iCs/>
                <w:color w:val="2A00FF"/>
                <w:kern w:val="0"/>
                <w:sz w:val="20"/>
                <w:szCs w:val="20"/>
                <w:lang w:eastAsia="en-US"/>
              </w:rPr>
              <w:t>http://naidis.x-road.eu</w:t>
            </w:r>
            <w:r w:rsidRPr="004D3736">
              <w:rPr>
                <w:rFonts w:cs="Courier New"/>
                <w:i/>
                <w:iCs/>
                <w:color w:val="2A00FF"/>
                <w:sz w:val="20"/>
                <w:szCs w:val="20"/>
              </w:rPr>
              <w:t>"</w:t>
            </w:r>
            <w:r w:rsidRPr="004D3736">
              <w:rPr>
                <w:rFonts w:cs="Courier New"/>
                <w:sz w:val="20"/>
                <w:szCs w:val="20"/>
              </w:rPr>
              <w:t xml:space="preserve"> </w:t>
            </w:r>
            <w:r w:rsidRPr="004D3736">
              <w:rPr>
                <w:rFonts w:cs="Courier New"/>
                <w:color w:val="7F007F"/>
                <w:sz w:val="20"/>
                <w:szCs w:val="20"/>
              </w:rPr>
              <w:t>xmlns:tns</w:t>
            </w:r>
            <w:r w:rsidRPr="004D3736">
              <w:rPr>
                <w:rFonts w:cs="Courier New"/>
                <w:color w:val="1A1A1A"/>
                <w:sz w:val="20"/>
                <w:szCs w:val="20"/>
              </w:rPr>
              <w:t>=</w:t>
            </w:r>
            <w:r w:rsidRPr="004D3736">
              <w:rPr>
                <w:rFonts w:cs="Courier New"/>
                <w:i/>
                <w:iCs/>
                <w:color w:val="2A00FF"/>
                <w:sz w:val="20"/>
                <w:szCs w:val="20"/>
              </w:rPr>
              <w:t>"</w:t>
            </w:r>
            <w:r w:rsidRPr="004D3736">
              <w:rPr>
                <w:rFonts w:eastAsiaTheme="minorHAnsi" w:cs="Courier New"/>
                <w:i/>
                <w:iCs/>
                <w:color w:val="2A00FF"/>
                <w:kern w:val="0"/>
                <w:sz w:val="20"/>
                <w:szCs w:val="20"/>
                <w:lang w:eastAsia="en-US"/>
              </w:rPr>
              <w:t>http://naidis.x-road.eu</w:t>
            </w:r>
            <w:r w:rsidRPr="004D3736">
              <w:rPr>
                <w:rFonts w:cs="Courier New"/>
                <w:i/>
                <w:iCs/>
                <w:color w:val="2A00FF"/>
                <w:sz w:val="20"/>
                <w:szCs w:val="20"/>
              </w:rPr>
              <w:t>"</w:t>
            </w:r>
            <w:r w:rsidRPr="004D3736">
              <w:rPr>
                <w:rFonts w:cs="Courier New"/>
                <w:sz w:val="20"/>
                <w:szCs w:val="20"/>
              </w:rPr>
              <w:t xml:space="preserve"> </w:t>
            </w:r>
            <w:r w:rsidRPr="004D3736">
              <w:rPr>
                <w:rFonts w:cs="Courier New"/>
                <w:color w:val="7F007F"/>
                <w:sz w:val="20"/>
                <w:szCs w:val="20"/>
              </w:rPr>
              <w:t>elementFormDefault</w:t>
            </w:r>
            <w:r w:rsidRPr="004D3736">
              <w:rPr>
                <w:rFonts w:cs="Courier New"/>
                <w:color w:val="1A1A1A"/>
                <w:sz w:val="20"/>
                <w:szCs w:val="20"/>
              </w:rPr>
              <w:t>=</w:t>
            </w:r>
            <w:r w:rsidRPr="004D3736">
              <w:rPr>
                <w:rFonts w:cs="Courier New"/>
                <w:i/>
                <w:iCs/>
                <w:color w:val="2A00FF"/>
                <w:sz w:val="20"/>
                <w:szCs w:val="20"/>
              </w:rPr>
              <w:t>"unqualified"</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sz w:val="20"/>
                <w:szCs w:val="20"/>
              </w:rPr>
              <w:t xml:space="preserve">    </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element</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"EchoRequest"</w:t>
            </w:r>
            <w:r w:rsidRPr="004D3736">
              <w:rPr>
                <w:rFonts w:cs="Courier New"/>
                <w:sz w:val="20"/>
                <w:szCs w:val="20"/>
              </w:rPr>
              <w:t xml:space="preserve"> </w:t>
            </w:r>
            <w:r w:rsidRPr="004D3736">
              <w:rPr>
                <w:rFonts w:cs="Courier New"/>
                <w:color w:val="7F007F"/>
                <w:sz w:val="20"/>
                <w:szCs w:val="20"/>
              </w:rPr>
              <w:t>type</w:t>
            </w:r>
            <w:r w:rsidRPr="004D3736">
              <w:rPr>
                <w:rFonts w:cs="Courier New"/>
                <w:color w:val="1A1A1A"/>
                <w:sz w:val="20"/>
                <w:szCs w:val="20"/>
              </w:rPr>
              <w:t>=</w:t>
            </w:r>
            <w:r w:rsidRPr="004D3736">
              <w:rPr>
                <w:rFonts w:cs="Courier New"/>
                <w:i/>
                <w:iCs/>
                <w:color w:val="2A00FF"/>
                <w:sz w:val="20"/>
                <w:szCs w:val="20"/>
              </w:rPr>
              <w:t>"tns:EchoRequest"</w:t>
            </w:r>
            <w:r w:rsidRPr="004D3736">
              <w:rPr>
                <w:rFonts w:cs="Courier New"/>
                <w:color w:val="008080"/>
                <w:sz w:val="20"/>
                <w:szCs w:val="20"/>
              </w:rPr>
              <w:t>&gt;&lt;/</w:t>
            </w:r>
            <w:r w:rsidRPr="004D3736">
              <w:rPr>
                <w:rFonts w:cs="Courier New"/>
                <w:color w:val="3F7F7F"/>
                <w:sz w:val="20"/>
                <w:szCs w:val="20"/>
              </w:rPr>
              <w:t>element</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element</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"EchoResponse"</w:t>
            </w:r>
            <w:r w:rsidRPr="004D3736">
              <w:rPr>
                <w:rFonts w:cs="Courier New"/>
                <w:sz w:val="20"/>
                <w:szCs w:val="20"/>
              </w:rPr>
              <w:t xml:space="preserve"> </w:t>
            </w:r>
            <w:r w:rsidRPr="004D3736">
              <w:rPr>
                <w:rFonts w:cs="Courier New"/>
                <w:color w:val="7F007F"/>
                <w:sz w:val="20"/>
                <w:szCs w:val="20"/>
              </w:rPr>
              <w:t>type</w:t>
            </w:r>
            <w:r w:rsidRPr="004D3736">
              <w:rPr>
                <w:rFonts w:cs="Courier New"/>
                <w:color w:val="1A1A1A"/>
                <w:sz w:val="20"/>
                <w:szCs w:val="20"/>
              </w:rPr>
              <w:t>=</w:t>
            </w:r>
            <w:r w:rsidRPr="004D3736">
              <w:rPr>
                <w:rFonts w:cs="Courier New"/>
                <w:i/>
                <w:iCs/>
                <w:color w:val="2A00FF"/>
                <w:sz w:val="20"/>
                <w:szCs w:val="20"/>
              </w:rPr>
              <w:t>"tns:EchoResponse"</w:t>
            </w:r>
            <w:r w:rsidRPr="004D3736">
              <w:rPr>
                <w:rFonts w:cs="Courier New"/>
                <w:color w:val="008080"/>
                <w:sz w:val="20"/>
                <w:szCs w:val="20"/>
              </w:rPr>
              <w:t>&gt;&lt;/</w:t>
            </w:r>
            <w:r w:rsidRPr="004D3736">
              <w:rPr>
                <w:rFonts w:cs="Courier New"/>
                <w:color w:val="3F7F7F"/>
                <w:sz w:val="20"/>
                <w:szCs w:val="20"/>
              </w:rPr>
              <w:t>element</w:t>
            </w:r>
            <w:r w:rsidRPr="004D3736">
              <w:rPr>
                <w:rFonts w:cs="Courier New"/>
                <w:color w:val="008080"/>
                <w:sz w:val="20"/>
                <w:szCs w:val="20"/>
              </w:rPr>
              <w:t>&gt;</w:t>
            </w:r>
          </w:p>
          <w:p w:rsidR="004D3736" w:rsidRPr="004D3736" w:rsidRDefault="004D3736" w:rsidP="004D3736">
            <w:pPr>
              <w:pStyle w:val="Code"/>
              <w:rPr>
                <w:rFonts w:cs="Courier New"/>
                <w:sz w:val="20"/>
                <w:szCs w:val="20"/>
              </w:rPr>
            </w:pP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complexType</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"EchoRequest"</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sequence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element</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"Text"</w:t>
            </w:r>
            <w:r w:rsidRPr="004D3736">
              <w:rPr>
                <w:rFonts w:cs="Courier New"/>
                <w:sz w:val="20"/>
                <w:szCs w:val="20"/>
              </w:rPr>
              <w:t xml:space="preserve"> </w:t>
            </w:r>
            <w:r w:rsidRPr="004D3736">
              <w:rPr>
                <w:rFonts w:cs="Courier New"/>
                <w:color w:val="7F007F"/>
                <w:sz w:val="20"/>
                <w:szCs w:val="20"/>
              </w:rPr>
              <w:t>type</w:t>
            </w:r>
            <w:r w:rsidRPr="004D3736">
              <w:rPr>
                <w:rFonts w:cs="Courier New"/>
                <w:color w:val="1A1A1A"/>
                <w:sz w:val="20"/>
                <w:szCs w:val="20"/>
              </w:rPr>
              <w:t>=</w:t>
            </w:r>
            <w:r w:rsidRPr="004D3736">
              <w:rPr>
                <w:rFonts w:cs="Courier New"/>
                <w:i/>
                <w:iCs/>
                <w:color w:val="2A00FF"/>
                <w:sz w:val="20"/>
                <w:szCs w:val="20"/>
              </w:rPr>
              <w:t>"string"</w:t>
            </w:r>
            <w:r w:rsidRPr="004D3736">
              <w:rPr>
                <w:rFonts w:cs="Courier New"/>
                <w:color w:val="008080"/>
                <w:sz w:val="20"/>
                <w:szCs w:val="20"/>
              </w:rPr>
              <w:t>&gt;&lt;/</w:t>
            </w:r>
            <w:r w:rsidRPr="004D3736">
              <w:rPr>
                <w:rFonts w:cs="Courier New"/>
                <w:color w:val="3F7F7F"/>
                <w:sz w:val="20"/>
                <w:szCs w:val="20"/>
              </w:rPr>
              <w:t>element</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sequence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complexType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sz w:val="20"/>
                <w:szCs w:val="20"/>
              </w:rPr>
              <w:t xml:space="preserve">    </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complexType</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"EchoResponse"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sequence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element</w:t>
            </w:r>
            <w:r w:rsidRPr="004D3736">
              <w:rPr>
                <w:rFonts w:cs="Courier New"/>
                <w:sz w:val="20"/>
                <w:szCs w:val="20"/>
              </w:rPr>
              <w:t xml:space="preserve"> </w:t>
            </w:r>
            <w:r w:rsidRPr="004D3736">
              <w:rPr>
                <w:rFonts w:cs="Courier New"/>
                <w:color w:val="7F007F"/>
                <w:sz w:val="20"/>
                <w:szCs w:val="20"/>
              </w:rPr>
              <w:t>name</w:t>
            </w:r>
            <w:r w:rsidRPr="004D3736">
              <w:rPr>
                <w:rFonts w:cs="Courier New"/>
                <w:color w:val="1A1A1A"/>
                <w:sz w:val="20"/>
                <w:szCs w:val="20"/>
              </w:rPr>
              <w:t>=</w:t>
            </w:r>
            <w:r w:rsidRPr="004D3736">
              <w:rPr>
                <w:rFonts w:cs="Courier New"/>
                <w:i/>
                <w:iCs/>
                <w:color w:val="2A00FF"/>
                <w:sz w:val="20"/>
                <w:szCs w:val="20"/>
              </w:rPr>
              <w:t>"Text"</w:t>
            </w:r>
            <w:r w:rsidRPr="004D3736">
              <w:rPr>
                <w:rFonts w:cs="Courier New"/>
                <w:sz w:val="20"/>
                <w:szCs w:val="20"/>
              </w:rPr>
              <w:t xml:space="preserve"> </w:t>
            </w:r>
            <w:r w:rsidRPr="004D3736">
              <w:rPr>
                <w:rFonts w:cs="Courier New"/>
                <w:color w:val="7F007F"/>
                <w:sz w:val="20"/>
                <w:szCs w:val="20"/>
              </w:rPr>
              <w:t>type</w:t>
            </w:r>
            <w:r w:rsidRPr="004D3736">
              <w:rPr>
                <w:rFonts w:cs="Courier New"/>
                <w:color w:val="1A1A1A"/>
                <w:sz w:val="20"/>
                <w:szCs w:val="20"/>
              </w:rPr>
              <w:t>=</w:t>
            </w:r>
            <w:r w:rsidRPr="004D3736">
              <w:rPr>
                <w:rFonts w:cs="Courier New"/>
                <w:i/>
                <w:iCs/>
                <w:color w:val="2A00FF"/>
                <w:sz w:val="20"/>
                <w:szCs w:val="20"/>
              </w:rPr>
              <w:t>"string"</w:t>
            </w:r>
            <w:r w:rsidRPr="004D3736">
              <w:rPr>
                <w:rFonts w:cs="Courier New"/>
                <w:color w:val="008080"/>
                <w:sz w:val="20"/>
                <w:szCs w:val="20"/>
              </w:rPr>
              <w:t>&gt;&lt;/</w:t>
            </w:r>
            <w:r w:rsidRPr="004D3736">
              <w:rPr>
                <w:rFonts w:cs="Courier New"/>
                <w:color w:val="3F7F7F"/>
                <w:sz w:val="20"/>
                <w:szCs w:val="20"/>
              </w:rPr>
              <w:t>element</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1A1A1A"/>
                <w:sz w:val="20"/>
                <w:szCs w:val="20"/>
              </w:rPr>
              <w:tab/>
            </w:r>
            <w:r w:rsidRPr="004D3736">
              <w:rPr>
                <w:rFonts w:cs="Courier New"/>
                <w:color w:val="008080"/>
                <w:sz w:val="20"/>
                <w:szCs w:val="20"/>
              </w:rPr>
              <w:t>&lt;/</w:t>
            </w:r>
            <w:r w:rsidRPr="004D3736">
              <w:rPr>
                <w:rFonts w:cs="Courier New"/>
                <w:color w:val="3F7F7F"/>
                <w:sz w:val="20"/>
                <w:szCs w:val="20"/>
              </w:rPr>
              <w:t>sequence</w:t>
            </w:r>
            <w:r w:rsidRPr="004D3736">
              <w:rPr>
                <w:rFonts w:cs="Courier New"/>
                <w:color w:val="008080"/>
                <w:sz w:val="20"/>
                <w:szCs w:val="20"/>
              </w:rPr>
              <w:t>&gt;</w:t>
            </w:r>
          </w:p>
          <w:p w:rsidR="004D3736" w:rsidRPr="004D3736" w:rsidRDefault="004D3736" w:rsidP="004D3736">
            <w:pPr>
              <w:pStyle w:val="Code"/>
              <w:rPr>
                <w:rFonts w:cs="Courier New"/>
                <w:sz w:val="20"/>
                <w:szCs w:val="20"/>
              </w:rPr>
            </w:pPr>
            <w:r w:rsidRPr="004D3736">
              <w:rPr>
                <w:rFonts w:cs="Courier New"/>
                <w:color w:val="1A1A1A"/>
                <w:sz w:val="20"/>
                <w:szCs w:val="20"/>
              </w:rPr>
              <w:t xml:space="preserve">    </w:t>
            </w:r>
            <w:r w:rsidRPr="004D3736">
              <w:rPr>
                <w:rFonts w:cs="Courier New"/>
                <w:color w:val="008080"/>
                <w:sz w:val="20"/>
                <w:szCs w:val="20"/>
              </w:rPr>
              <w:t>&lt;/</w:t>
            </w:r>
            <w:r w:rsidRPr="004D3736">
              <w:rPr>
                <w:rFonts w:cs="Courier New"/>
                <w:color w:val="3F7F7F"/>
                <w:sz w:val="20"/>
                <w:szCs w:val="20"/>
              </w:rPr>
              <w:t>complexType</w:t>
            </w:r>
            <w:r w:rsidRPr="004D3736">
              <w:rPr>
                <w:rFonts w:cs="Courier New"/>
                <w:color w:val="008080"/>
                <w:sz w:val="20"/>
                <w:szCs w:val="20"/>
              </w:rPr>
              <w:t>&gt;</w:t>
            </w:r>
          </w:p>
          <w:p w:rsidR="004D3736" w:rsidRPr="004D3736" w:rsidRDefault="004D3736" w:rsidP="004D3736">
            <w:pPr>
              <w:pStyle w:val="Code"/>
              <w:rPr>
                <w:rFonts w:eastAsia="Courier New" w:cs="Courier New"/>
                <w:color w:val="008080"/>
                <w:sz w:val="20"/>
                <w:szCs w:val="20"/>
              </w:rPr>
            </w:pPr>
            <w:r w:rsidRPr="004D3736">
              <w:rPr>
                <w:rFonts w:eastAsia="Courier New" w:cs="Courier New"/>
                <w:color w:val="008080"/>
                <w:sz w:val="20"/>
                <w:szCs w:val="20"/>
              </w:rPr>
              <w:t>&lt;/</w:t>
            </w:r>
            <w:r w:rsidRPr="004D3736">
              <w:rPr>
                <w:rFonts w:eastAsia="Courier New" w:cs="Courier New"/>
                <w:color w:val="3F7F7F"/>
                <w:sz w:val="20"/>
                <w:szCs w:val="20"/>
              </w:rPr>
              <w:t>schema</w:t>
            </w:r>
            <w:r w:rsidRPr="004D3736">
              <w:rPr>
                <w:rFonts w:eastAsia="Courier New" w:cs="Courier New"/>
                <w:color w:val="008080"/>
                <w:sz w:val="20"/>
                <w:szCs w:val="20"/>
              </w:rPr>
              <w:t>&gt;</w:t>
            </w:r>
          </w:p>
        </w:tc>
      </w:tr>
    </w:tbl>
    <w:p w:rsidR="00CB7FCC" w:rsidRDefault="00CB7FCC" w:rsidP="00CB7FCC">
      <w:pPr>
        <w:pStyle w:val="Heading2"/>
      </w:pPr>
      <w:bookmarkStart w:id="16" w:name="_Toc449645286"/>
      <w:r>
        <w:t>Java klasside genereerimine</w:t>
      </w:r>
      <w:bookmarkEnd w:id="16"/>
    </w:p>
    <w:p w:rsidR="00CB7FCC" w:rsidRDefault="00CB7FCC" w:rsidP="00CB7FCC">
      <w:pPr>
        <w:pStyle w:val="Textbody"/>
        <w:rPr>
          <w:rFonts w:eastAsia="Courier New" w:cs="Courier New"/>
          <w:color w:val="000000"/>
        </w:rPr>
      </w:pPr>
      <w:r>
        <w:rPr>
          <w:rFonts w:eastAsia="Courier New" w:cs="Courier New"/>
          <w:color w:val="000000"/>
        </w:rPr>
        <w:t xml:space="preserve">Java klassid genereeritakse teenust kirjeldavatest </w:t>
      </w:r>
      <w:r w:rsidR="00542DD6">
        <w:rPr>
          <w:rFonts w:eastAsia="Courier New" w:cs="Courier New"/>
          <w:color w:val="000000"/>
        </w:rPr>
        <w:t>XSD skeemidest</w:t>
      </w:r>
      <w:r>
        <w:rPr>
          <w:rFonts w:eastAsia="Courier New" w:cs="Courier New"/>
          <w:color w:val="000000"/>
        </w:rPr>
        <w:t xml:space="preserve"> Java standarddistributsiooni kuuluva </w:t>
      </w:r>
      <w:r>
        <w:rPr>
          <w:rFonts w:eastAsia="Courier New" w:cs="Courier New"/>
          <w:i/>
          <w:iCs/>
          <w:color w:val="000000"/>
        </w:rPr>
        <w:t>JAXB</w:t>
      </w:r>
      <w:r>
        <w:rPr>
          <w:rFonts w:eastAsia="Courier New" w:cs="Courier New"/>
          <w:color w:val="000000"/>
        </w:rPr>
        <w:t xml:space="preserve"> implementatsiooni </w:t>
      </w:r>
      <w:r>
        <w:rPr>
          <w:rFonts w:eastAsia="Courier New" w:cs="Courier New"/>
          <w:i/>
          <w:iCs/>
          <w:color w:val="000000"/>
        </w:rPr>
        <w:t>xjc</w:t>
      </w:r>
      <w:r>
        <w:rPr>
          <w:rFonts w:eastAsia="Courier New" w:cs="Courier New"/>
          <w:color w:val="000000"/>
        </w:rPr>
        <w:t xml:space="preserve"> utiliidi abil. Viimane on saadav käsurealt iga </w:t>
      </w:r>
      <w:r>
        <w:rPr>
          <w:rFonts w:eastAsia="Courier New" w:cs="Courier New"/>
          <w:i/>
          <w:iCs/>
          <w:color w:val="000000"/>
        </w:rPr>
        <w:t>JEE 1.5</w:t>
      </w:r>
      <w:r>
        <w:rPr>
          <w:rFonts w:eastAsia="Courier New" w:cs="Courier New"/>
          <w:color w:val="000000"/>
        </w:rPr>
        <w:t xml:space="preserve">+ distributsiooniga ning ka </w:t>
      </w:r>
      <w:r>
        <w:rPr>
          <w:rFonts w:eastAsia="Courier New" w:cs="Courier New"/>
          <w:i/>
          <w:iCs/>
          <w:color w:val="000000"/>
        </w:rPr>
        <w:t>Eclipse</w:t>
      </w:r>
      <w:r>
        <w:rPr>
          <w:rFonts w:eastAsia="Courier New" w:cs="Courier New"/>
          <w:color w:val="000000"/>
        </w:rPr>
        <w:t xml:space="preserve">-i pluginina. </w:t>
      </w:r>
      <w:r>
        <w:rPr>
          <w:rFonts w:eastAsia="Courier New" w:cs="Courier New"/>
          <w:i/>
          <w:iCs/>
          <w:color w:val="000000"/>
        </w:rPr>
        <w:t>Schema</w:t>
      </w:r>
      <w:r>
        <w:rPr>
          <w:rFonts w:eastAsia="Courier New" w:cs="Courier New"/>
          <w:color w:val="000000"/>
        </w:rPr>
        <w:t>-st on võimalik genereerida Java klassid järgmise käsuga:</w:t>
      </w:r>
    </w:p>
    <w:tbl>
      <w:tblPr>
        <w:tblStyle w:val="TableGrid"/>
        <w:tblW w:w="0" w:type="auto"/>
        <w:shd w:val="clear" w:color="auto" w:fill="FFFFCC"/>
        <w:tblLook w:val="04A0" w:firstRow="1" w:lastRow="0" w:firstColumn="1" w:lastColumn="0" w:noHBand="0" w:noVBand="1"/>
      </w:tblPr>
      <w:tblGrid>
        <w:gridCol w:w="9962"/>
      </w:tblGrid>
      <w:tr w:rsidR="004D3736" w:rsidRPr="004D3736" w:rsidTr="004D3736">
        <w:tc>
          <w:tcPr>
            <w:tcW w:w="9962" w:type="dxa"/>
            <w:shd w:val="clear" w:color="auto" w:fill="FFFFCC"/>
          </w:tcPr>
          <w:p w:rsidR="004D3736" w:rsidRPr="004D3736" w:rsidRDefault="004D3736" w:rsidP="004D3736">
            <w:pPr>
              <w:pStyle w:val="Code"/>
              <w:rPr>
                <w:sz w:val="20"/>
                <w:szCs w:val="20"/>
              </w:rPr>
            </w:pPr>
            <w:r w:rsidRPr="004D3736">
              <w:rPr>
                <w:sz w:val="20"/>
                <w:szCs w:val="20"/>
              </w:rPr>
              <w:t>xjc -p com.project.model -d myproject/src myschema.xsd</w:t>
            </w:r>
          </w:p>
        </w:tc>
      </w:tr>
    </w:tbl>
    <w:p w:rsidR="00CB7FCC" w:rsidRDefault="00CB7FCC" w:rsidP="00CB7FCC">
      <w:pPr>
        <w:pStyle w:val="Textbody"/>
        <w:rPr>
          <w:rFonts w:eastAsia="Courier New" w:cs="Courier New"/>
          <w:color w:val="000000"/>
        </w:rPr>
      </w:pPr>
      <w:r>
        <w:rPr>
          <w:rFonts w:eastAsia="Courier New" w:cs="Courier New"/>
          <w:color w:val="000000"/>
        </w:rPr>
        <w:br/>
        <w:t>Seejärel saab genereeritud klasse kasutada edasises äriloogikas.</w:t>
      </w:r>
    </w:p>
    <w:p w:rsidR="00CB7FCC" w:rsidRDefault="00CB7FCC" w:rsidP="00CB7FCC">
      <w:pPr>
        <w:pStyle w:val="Textbody"/>
        <w:rPr>
          <w:rFonts w:eastAsia="Courier New" w:cs="Courier New"/>
          <w:color w:val="000000"/>
        </w:rPr>
      </w:pPr>
      <w:r>
        <w:rPr>
          <w:rFonts w:eastAsia="Courier New" w:cs="Courier New"/>
          <w:color w:val="000000"/>
        </w:rPr>
        <w:t xml:space="preserve">Kuna X-tee teenuste definitsioonid on staatilised ja versioneeritud, ei ole klasside </w:t>
      </w:r>
      <w:r>
        <w:rPr>
          <w:rFonts w:eastAsia="Courier New" w:cs="Courier New"/>
          <w:color w:val="000000"/>
        </w:rPr>
        <w:lastRenderedPageBreak/>
        <w:t>genereerimine ehitusprotsessi ajal otstarbekas ning seda tuleks teha üks kord teenuse arendamisel.</w:t>
      </w:r>
    </w:p>
    <w:p w:rsidR="00CB7FCC" w:rsidRDefault="00CB7FCC" w:rsidP="00CB7FCC">
      <w:pPr>
        <w:pStyle w:val="Textbody"/>
        <w:rPr>
          <w:rFonts w:eastAsia="Courier New" w:cs="Courier New"/>
          <w:color w:val="000000"/>
        </w:rPr>
      </w:pPr>
      <w:r>
        <w:rPr>
          <w:rFonts w:eastAsia="Courier New" w:cs="Courier New"/>
          <w:color w:val="000000"/>
        </w:rPr>
        <w:t xml:space="preserve">Objektide genereerimine </w:t>
      </w:r>
      <w:r>
        <w:rPr>
          <w:rFonts w:eastAsia="Courier New" w:cs="Courier New"/>
          <w:i/>
          <w:iCs/>
          <w:color w:val="000000"/>
        </w:rPr>
        <w:t>JAXB</w:t>
      </w:r>
      <w:r>
        <w:rPr>
          <w:rFonts w:eastAsia="Courier New" w:cs="Courier New"/>
          <w:color w:val="000000"/>
        </w:rPr>
        <w:t xml:space="preserve"> abil ei ole kohustuslik. Võib kasutada ka muid tehnoloogiaid (</w:t>
      </w:r>
      <w:r>
        <w:rPr>
          <w:rFonts w:eastAsia="Courier New" w:cs="Courier New"/>
          <w:i/>
          <w:iCs/>
          <w:color w:val="000000"/>
        </w:rPr>
        <w:t>DOM</w:t>
      </w:r>
      <w:r>
        <w:rPr>
          <w:rFonts w:eastAsia="Courier New" w:cs="Courier New"/>
          <w:color w:val="000000"/>
        </w:rPr>
        <w:t xml:space="preserve">, </w:t>
      </w:r>
      <w:r>
        <w:rPr>
          <w:rFonts w:eastAsia="Courier New" w:cs="Courier New"/>
          <w:i/>
          <w:iCs/>
          <w:color w:val="000000"/>
        </w:rPr>
        <w:t>XMLBeans</w:t>
      </w:r>
      <w:r>
        <w:rPr>
          <w:rFonts w:eastAsia="Courier New" w:cs="Courier New"/>
          <w:color w:val="000000"/>
        </w:rPr>
        <w:t>,</w:t>
      </w:r>
      <w:r>
        <w:rPr>
          <w:rFonts w:eastAsia="Courier New" w:cs="Courier New"/>
          <w:i/>
          <w:iCs/>
          <w:color w:val="000000"/>
        </w:rPr>
        <w:t xml:space="preserve"> Axis</w:t>
      </w:r>
      <w:r>
        <w:rPr>
          <w:rFonts w:eastAsia="Courier New" w:cs="Courier New"/>
          <w:color w:val="000000"/>
        </w:rPr>
        <w:t xml:space="preserve"> jne.). Vajadusel saab </w:t>
      </w:r>
      <w:r>
        <w:rPr>
          <w:rFonts w:eastAsia="Courier New" w:cs="Courier New"/>
          <w:i/>
          <w:iCs/>
          <w:color w:val="000000"/>
        </w:rPr>
        <w:t>marshalling</w:t>
      </w:r>
      <w:r>
        <w:rPr>
          <w:rFonts w:eastAsia="Courier New" w:cs="Courier New"/>
          <w:color w:val="000000"/>
        </w:rPr>
        <w:t xml:space="preserve"> funktsionaalsuse ise implementeerida laiendades </w:t>
      </w:r>
      <w:r>
        <w:rPr>
          <w:rFonts w:ascii="Courier New" w:eastAsia="Courier New" w:hAnsi="Courier New" w:cs="Courier New"/>
          <w:color w:val="000000"/>
        </w:rPr>
        <w:t>AbstractX</w:t>
      </w:r>
      <w:r w:rsidR="002A2790">
        <w:rPr>
          <w:rFonts w:ascii="Courier New" w:eastAsia="Courier New" w:hAnsi="Courier New" w:cs="Courier New"/>
          <w:color w:val="000000"/>
        </w:rPr>
        <w:t>Road</w:t>
      </w:r>
      <w:r>
        <w:rPr>
          <w:rFonts w:ascii="Courier New" w:eastAsia="Courier New" w:hAnsi="Courier New" w:cs="Courier New"/>
          <w:color w:val="000000"/>
        </w:rPr>
        <w:t>BaseEndpoint</w:t>
      </w:r>
      <w:r>
        <w:rPr>
          <w:rFonts w:eastAsia="Courier New" w:cs="Courier New"/>
          <w:color w:val="000000"/>
        </w:rPr>
        <w:t>-i.</w:t>
      </w:r>
    </w:p>
    <w:p w:rsidR="00CB7FCC" w:rsidRDefault="00CB7FCC" w:rsidP="00CB7FCC">
      <w:pPr>
        <w:pStyle w:val="Textbody"/>
        <w:rPr>
          <w:rFonts w:eastAsia="Courier New" w:cs="Courier New"/>
          <w:color w:val="000000"/>
        </w:rPr>
      </w:pPr>
      <w:r>
        <w:rPr>
          <w:rFonts w:ascii="Courier New" w:eastAsia="Courier New" w:hAnsi="Courier New" w:cs="Courier New"/>
          <w:color w:val="000000"/>
        </w:rPr>
        <w:t>AbstractX</w:t>
      </w:r>
      <w:r w:rsidR="002A2790">
        <w:rPr>
          <w:rFonts w:ascii="Courier New" w:eastAsia="Courier New" w:hAnsi="Courier New" w:cs="Courier New"/>
          <w:color w:val="000000"/>
        </w:rPr>
        <w:t>Road</w:t>
      </w:r>
      <w:r>
        <w:rPr>
          <w:rFonts w:ascii="Courier New" w:eastAsia="Courier New" w:hAnsi="Courier New" w:cs="Courier New"/>
          <w:color w:val="000000"/>
        </w:rPr>
        <w:t>BaseEndpoint</w:t>
      </w:r>
      <w:r>
        <w:rPr>
          <w:rFonts w:eastAsia="Courier New" w:cs="Courier New"/>
          <w:color w:val="000000"/>
        </w:rPr>
        <w:t>-i abstraktse meetodi signatuur on kujul:</w:t>
      </w:r>
    </w:p>
    <w:tbl>
      <w:tblPr>
        <w:tblStyle w:val="TableGrid"/>
        <w:tblW w:w="0" w:type="auto"/>
        <w:shd w:val="clear" w:color="auto" w:fill="FFFFCC"/>
        <w:tblLook w:val="04A0" w:firstRow="1" w:lastRow="0" w:firstColumn="1" w:lastColumn="0" w:noHBand="0" w:noVBand="1"/>
      </w:tblPr>
      <w:tblGrid>
        <w:gridCol w:w="9962"/>
      </w:tblGrid>
      <w:tr w:rsidR="002A2790" w:rsidRPr="004D3736" w:rsidTr="002A2790">
        <w:tc>
          <w:tcPr>
            <w:tcW w:w="9962" w:type="dxa"/>
            <w:shd w:val="clear" w:color="auto" w:fill="FFFFCC"/>
          </w:tcPr>
          <w:p w:rsidR="002A2790" w:rsidRPr="004D3736" w:rsidRDefault="002A2790" w:rsidP="002A2790">
            <w:pPr>
              <w:pStyle w:val="Code"/>
              <w:rPr>
                <w:sz w:val="20"/>
                <w:szCs w:val="20"/>
              </w:rPr>
            </w:pPr>
            <w:r w:rsidRPr="004D3736">
              <w:rPr>
                <w:b/>
                <w:bCs/>
                <w:color w:val="7F0055"/>
                <w:sz w:val="20"/>
                <w:szCs w:val="20"/>
              </w:rPr>
              <w:t>protected</w:t>
            </w:r>
            <w:r w:rsidRPr="004D3736">
              <w:rPr>
                <w:sz w:val="20"/>
                <w:szCs w:val="20"/>
              </w:rPr>
              <w:t xml:space="preserve"> </w:t>
            </w:r>
            <w:r w:rsidRPr="004D3736">
              <w:rPr>
                <w:b/>
                <w:bCs/>
                <w:color w:val="7F0055"/>
                <w:sz w:val="20"/>
                <w:szCs w:val="20"/>
              </w:rPr>
              <w:t>abstract</w:t>
            </w:r>
            <w:r w:rsidRPr="004D3736">
              <w:rPr>
                <w:sz w:val="20"/>
                <w:szCs w:val="20"/>
              </w:rPr>
              <w:t xml:space="preserve"> </w:t>
            </w:r>
            <w:r w:rsidRPr="004D3736">
              <w:rPr>
                <w:b/>
                <w:bCs/>
                <w:color w:val="7F0055"/>
                <w:sz w:val="20"/>
                <w:szCs w:val="20"/>
              </w:rPr>
              <w:t>void</w:t>
            </w:r>
            <w:r w:rsidRPr="004D3736">
              <w:rPr>
                <w:sz w:val="20"/>
                <w:szCs w:val="20"/>
              </w:rPr>
              <w:t xml:space="preserve"> invokeInternal(X</w:t>
            </w:r>
            <w:r w:rsidRPr="004D3736">
              <w:rPr>
                <w:sz w:val="20"/>
                <w:szCs w:val="20"/>
              </w:rPr>
              <w:t>Tee</w:t>
            </w:r>
            <w:r w:rsidRPr="004D3736">
              <w:rPr>
                <w:sz w:val="20"/>
                <w:szCs w:val="20"/>
              </w:rPr>
              <w:t xml:space="preserve">Message&lt;Document&gt; request, XRoadMessage&lt;Element&gt; response) </w:t>
            </w:r>
            <w:r w:rsidRPr="004D3736">
              <w:rPr>
                <w:b/>
                <w:bCs/>
                <w:color w:val="7F0055"/>
                <w:sz w:val="20"/>
                <w:szCs w:val="20"/>
              </w:rPr>
              <w:t>throws</w:t>
            </w:r>
            <w:r w:rsidRPr="004D3736">
              <w:rPr>
                <w:sz w:val="20"/>
                <w:szCs w:val="20"/>
              </w:rPr>
              <w:t xml:space="preserve"> Exception;</w:t>
            </w:r>
          </w:p>
        </w:tc>
      </w:tr>
    </w:tbl>
    <w:p w:rsidR="00CB7FCC" w:rsidRDefault="00CB7FCC" w:rsidP="00CB7FCC">
      <w:pPr>
        <w:pStyle w:val="Textbody"/>
        <w:rPr>
          <w:rFonts w:ascii="Courier New" w:eastAsia="Courier New" w:hAnsi="Courier New" w:cs="Courier New"/>
          <w:color w:val="000000"/>
        </w:rPr>
      </w:pPr>
    </w:p>
    <w:p w:rsidR="00CB7FCC" w:rsidRDefault="00CB7FCC" w:rsidP="00CB7FCC">
      <w:pPr>
        <w:pStyle w:val="Textbody"/>
        <w:rPr>
          <w:rFonts w:eastAsia="Courier New" w:cs="Courier New"/>
          <w:color w:val="000000"/>
        </w:rPr>
      </w:pPr>
      <w:r>
        <w:rPr>
          <w:rFonts w:ascii="Courier New" w:eastAsia="Courier New" w:hAnsi="Courier New" w:cs="Courier New"/>
          <w:color w:val="000000"/>
        </w:rPr>
        <w:t>X</w:t>
      </w:r>
      <w:r w:rsidR="002A2790">
        <w:rPr>
          <w:rFonts w:ascii="Courier New" w:eastAsia="Courier New" w:hAnsi="Courier New" w:cs="Courier New"/>
          <w:color w:val="000000"/>
        </w:rPr>
        <w:t>Tee</w:t>
      </w:r>
      <w:r>
        <w:rPr>
          <w:rFonts w:ascii="Courier New" w:eastAsia="Courier New" w:hAnsi="Courier New" w:cs="Courier New"/>
          <w:color w:val="000000"/>
        </w:rPr>
        <w:t>Message</w:t>
      </w:r>
      <w:r>
        <w:rPr>
          <w:rFonts w:eastAsia="Courier New" w:cs="Courier New"/>
          <w:color w:val="000000"/>
        </w:rPr>
        <w:t xml:space="preserve"> on ühe sissetuleva päringu abstraktsioon, mis koosneb päisest, kehast ja manustest.</w:t>
      </w:r>
    </w:p>
    <w:p w:rsidR="00CB7FCC" w:rsidRDefault="00CB7FCC" w:rsidP="00CB7FCC">
      <w:pPr>
        <w:pStyle w:val="Heading2"/>
      </w:pPr>
      <w:r>
        <w:rPr>
          <w:rFonts w:eastAsia="Courier New" w:cs="Courier New"/>
          <w:color w:val="000000"/>
        </w:rPr>
        <w:br w:type="page"/>
      </w:r>
      <w:bookmarkStart w:id="17" w:name="_Toc449645287"/>
      <w:r w:rsidR="002D31DA">
        <w:rPr>
          <w:rFonts w:eastAsia="Courier New" w:cs="Courier New"/>
          <w:color w:val="000000"/>
        </w:rPr>
        <w:lastRenderedPageBreak/>
        <w:t>Teenuste E</w:t>
      </w:r>
      <w:r>
        <w:t>ndpoint-de kirjutamine</w:t>
      </w:r>
      <w:bookmarkEnd w:id="17"/>
    </w:p>
    <w:p w:rsidR="00CB7FCC" w:rsidRDefault="00CB7FCC" w:rsidP="00CB7FCC">
      <w:pPr>
        <w:pStyle w:val="Textbody"/>
        <w:rPr>
          <w:rFonts w:eastAsia="Courier New" w:cs="Courier New"/>
          <w:color w:val="000000"/>
        </w:rPr>
      </w:pPr>
      <w:r>
        <w:rPr>
          <w:rFonts w:eastAsia="Courier New" w:cs="Courier New"/>
          <w:color w:val="000000"/>
        </w:rPr>
        <w:t xml:space="preserve">Iga teenuse versiooni jaoks tuleb kirjutada </w:t>
      </w:r>
      <w:r>
        <w:rPr>
          <w:rFonts w:eastAsia="Courier New" w:cs="Courier New"/>
          <w:i/>
          <w:iCs/>
          <w:color w:val="000000"/>
        </w:rPr>
        <w:t>Endpoint</w:t>
      </w:r>
      <w:r>
        <w:rPr>
          <w:rFonts w:eastAsia="Courier New" w:cs="Courier New"/>
          <w:color w:val="000000"/>
        </w:rPr>
        <w:t xml:space="preserve">. MVC struktuuri järgi on teenusekiht </w:t>
      </w:r>
      <w:r>
        <w:rPr>
          <w:rFonts w:eastAsia="Courier New" w:cs="Courier New"/>
          <w:i/>
          <w:iCs/>
          <w:color w:val="000000"/>
        </w:rPr>
        <w:t>Model</w:t>
      </w:r>
      <w:r>
        <w:rPr>
          <w:rFonts w:eastAsia="Courier New" w:cs="Courier New"/>
          <w:color w:val="000000"/>
        </w:rPr>
        <w:t xml:space="preserve">, </w:t>
      </w:r>
      <w:r>
        <w:rPr>
          <w:rFonts w:eastAsia="Courier New" w:cs="Courier New"/>
          <w:i/>
          <w:iCs/>
          <w:color w:val="000000"/>
        </w:rPr>
        <w:t>Endpoint Controller</w:t>
      </w:r>
      <w:r>
        <w:rPr>
          <w:rFonts w:eastAsia="Courier New" w:cs="Courier New"/>
          <w:color w:val="000000"/>
        </w:rPr>
        <w:t xml:space="preserve">-i ja XML formaadis vastus </w:t>
      </w:r>
      <w:r>
        <w:rPr>
          <w:rFonts w:eastAsia="Courier New" w:cs="Courier New"/>
          <w:i/>
          <w:iCs/>
          <w:color w:val="000000"/>
        </w:rPr>
        <w:t>View</w:t>
      </w:r>
      <w:r>
        <w:rPr>
          <w:rFonts w:eastAsia="Courier New" w:cs="Courier New"/>
          <w:color w:val="000000"/>
        </w:rPr>
        <w:t xml:space="preserve"> rollis.</w:t>
      </w:r>
    </w:p>
    <w:p w:rsidR="00CB7FCC" w:rsidRDefault="00CB7FCC" w:rsidP="00CB7FCC">
      <w:pPr>
        <w:pStyle w:val="Textbody"/>
        <w:rPr>
          <w:rFonts w:eastAsia="Courier New" w:cs="Courier New"/>
          <w:color w:val="000000"/>
        </w:rPr>
      </w:pPr>
      <w:r>
        <w:rPr>
          <w:rFonts w:eastAsia="Courier New" w:cs="Courier New"/>
          <w:color w:val="000000"/>
        </w:rPr>
        <w:t xml:space="preserve">Seega määrab </w:t>
      </w:r>
      <w:r>
        <w:rPr>
          <w:rFonts w:eastAsia="Courier New" w:cs="Courier New"/>
          <w:i/>
          <w:iCs/>
          <w:color w:val="000000"/>
        </w:rPr>
        <w:t>Endpoint</w:t>
      </w:r>
      <w:r>
        <w:rPr>
          <w:rFonts w:eastAsia="Courier New" w:cs="Courier New"/>
          <w:color w:val="000000"/>
        </w:rPr>
        <w:t xml:space="preserve">, kuidas töödeldakse sissetulevat päringut. </w:t>
      </w:r>
      <w:r>
        <w:rPr>
          <w:rFonts w:eastAsia="Courier New" w:cs="Courier New"/>
          <w:i/>
          <w:iCs/>
          <w:color w:val="000000"/>
        </w:rPr>
        <w:t>Endpoint</w:t>
      </w:r>
      <w:r>
        <w:rPr>
          <w:rFonts w:eastAsia="Courier New" w:cs="Courier New"/>
          <w:color w:val="000000"/>
        </w:rPr>
        <w:t xml:space="preserve">-i jõudmise hetkeks on päring esitatud Java objektina mille tüüp (klass) vastab teenust kirjeldavas </w:t>
      </w:r>
      <w:r w:rsidR="002A2790">
        <w:rPr>
          <w:rFonts w:eastAsia="Courier New" w:cs="Courier New"/>
          <w:color w:val="000000"/>
        </w:rPr>
        <w:t>skeemis</w:t>
      </w:r>
      <w:r>
        <w:rPr>
          <w:rFonts w:eastAsia="Courier New" w:cs="Courier New"/>
          <w:color w:val="000000"/>
        </w:rPr>
        <w:t xml:space="preserve"> kirjeldatud tüübile.</w:t>
      </w:r>
    </w:p>
    <w:p w:rsidR="00CB7FCC" w:rsidRDefault="00CB7FCC" w:rsidP="00CB7FCC">
      <w:pPr>
        <w:pStyle w:val="Textbody"/>
        <w:rPr>
          <w:rFonts w:eastAsia="Courier New" w:cs="Courier New"/>
          <w:color w:val="000000"/>
        </w:rPr>
      </w:pPr>
      <w:r>
        <w:rPr>
          <w:rFonts w:eastAsia="Courier New" w:cs="Courier New"/>
          <w:color w:val="000000"/>
        </w:rPr>
        <w:t>Näide:</w:t>
      </w:r>
    </w:p>
    <w:tbl>
      <w:tblPr>
        <w:tblStyle w:val="TableGrid"/>
        <w:tblW w:w="0" w:type="auto"/>
        <w:shd w:val="clear" w:color="auto" w:fill="FFFFCC"/>
        <w:tblLook w:val="04A0" w:firstRow="1" w:lastRow="0" w:firstColumn="1" w:lastColumn="0" w:noHBand="0" w:noVBand="1"/>
      </w:tblPr>
      <w:tblGrid>
        <w:gridCol w:w="9962"/>
      </w:tblGrid>
      <w:tr w:rsidR="002A2790" w:rsidRPr="002D31DA" w:rsidTr="002A2790">
        <w:tc>
          <w:tcPr>
            <w:tcW w:w="9962" w:type="dxa"/>
            <w:shd w:val="clear" w:color="auto" w:fill="FFFFCC"/>
          </w:tcPr>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646464"/>
                <w:kern w:val="0"/>
                <w:sz w:val="20"/>
                <w:szCs w:val="20"/>
                <w:lang w:eastAsia="en-US"/>
              </w:rPr>
              <w:t>@Component</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646464"/>
                <w:kern w:val="0"/>
                <w:sz w:val="20"/>
                <w:szCs w:val="20"/>
                <w:lang w:eastAsia="en-US"/>
              </w:rPr>
              <w:t>@XTeeService</w:t>
            </w:r>
            <w:r w:rsidRPr="002D31DA">
              <w:rPr>
                <w:rFonts w:ascii="Courier New" w:eastAsiaTheme="minorHAnsi" w:hAnsi="Courier New" w:cs="Courier New"/>
                <w:color w:val="000000"/>
                <w:kern w:val="0"/>
                <w:sz w:val="20"/>
                <w:szCs w:val="20"/>
                <w:lang w:eastAsia="en-US"/>
              </w:rPr>
              <w:t xml:space="preserve">(name = </w:t>
            </w:r>
            <w:r w:rsidRPr="002D31DA">
              <w:rPr>
                <w:rFonts w:ascii="Courier New" w:eastAsiaTheme="minorHAnsi" w:hAnsi="Courier New" w:cs="Courier New"/>
                <w:color w:val="2A00FF"/>
                <w:kern w:val="0"/>
                <w:sz w:val="20"/>
                <w:szCs w:val="20"/>
                <w:lang w:eastAsia="en-US"/>
              </w:rPr>
              <w:t>"Echo"</w:t>
            </w:r>
            <w:r w:rsidRPr="002D31DA">
              <w:rPr>
                <w:rFonts w:ascii="Courier New" w:eastAsiaTheme="minorHAnsi" w:hAnsi="Courier New" w:cs="Courier New"/>
                <w:color w:val="000000"/>
                <w:kern w:val="0"/>
                <w:sz w:val="20"/>
                <w:szCs w:val="20"/>
                <w:lang w:eastAsia="en-US"/>
              </w:rPr>
              <w:t xml:space="preserve">, version = </w:t>
            </w:r>
            <w:r w:rsidRPr="002D31DA">
              <w:rPr>
                <w:rFonts w:ascii="Courier New" w:eastAsiaTheme="minorHAnsi" w:hAnsi="Courier New" w:cs="Courier New"/>
                <w:color w:val="2A00FF"/>
                <w:kern w:val="0"/>
                <w:sz w:val="20"/>
                <w:szCs w:val="20"/>
                <w:lang w:eastAsia="en-US"/>
              </w:rPr>
              <w:t>"v1"</w:t>
            </w:r>
            <w:r w:rsidRPr="002D31DA">
              <w:rPr>
                <w:rFonts w:ascii="Courier New" w:eastAsiaTheme="minorHAnsi" w:hAnsi="Courier New" w:cs="Courier New"/>
                <w:color w:val="000000"/>
                <w:kern w:val="0"/>
                <w:sz w:val="20"/>
                <w:szCs w:val="20"/>
                <w:lang w:eastAsia="en-US"/>
              </w:rPr>
              <w:t xml:space="preserve">, title = </w:t>
            </w:r>
            <w:r w:rsidRPr="002D31DA">
              <w:rPr>
                <w:rFonts w:ascii="Courier New" w:eastAsiaTheme="minorHAnsi" w:hAnsi="Courier New" w:cs="Courier New"/>
                <w:color w:val="2A00FF"/>
                <w:kern w:val="0"/>
                <w:sz w:val="20"/>
                <w:szCs w:val="20"/>
                <w:lang w:eastAsia="en-US"/>
              </w:rPr>
              <w:t>"Echo service"</w:t>
            </w:r>
            <w:r w:rsidRPr="002D31DA">
              <w:rPr>
                <w:rFonts w:ascii="Courier New" w:eastAsiaTheme="minorHAnsi" w:hAnsi="Courier New" w:cs="Courier New"/>
                <w:color w:val="000000"/>
                <w:kern w:val="0"/>
                <w:sz w:val="20"/>
                <w:szCs w:val="20"/>
                <w:lang w:eastAsia="en-US"/>
              </w:rPr>
              <w:t>)</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b/>
                <w:bCs/>
                <w:color w:val="7F0055"/>
                <w:kern w:val="0"/>
                <w:sz w:val="20"/>
                <w:szCs w:val="20"/>
                <w:lang w:eastAsia="en-US"/>
              </w:rPr>
              <w:t>public</w:t>
            </w: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b/>
                <w:bCs/>
                <w:color w:val="7F0055"/>
                <w:kern w:val="0"/>
                <w:sz w:val="20"/>
                <w:szCs w:val="20"/>
                <w:lang w:eastAsia="en-US"/>
              </w:rPr>
              <w:t>class</w:t>
            </w:r>
            <w:r w:rsidRPr="002D31DA">
              <w:rPr>
                <w:rFonts w:ascii="Courier New" w:eastAsiaTheme="minorHAnsi" w:hAnsi="Courier New" w:cs="Courier New"/>
                <w:color w:val="000000"/>
                <w:kern w:val="0"/>
                <w:sz w:val="20"/>
                <w:szCs w:val="20"/>
                <w:lang w:eastAsia="en-US"/>
              </w:rPr>
              <w:t xml:space="preserve"> EchoEndpoint </w:t>
            </w:r>
            <w:r w:rsidRPr="002D31DA">
              <w:rPr>
                <w:rFonts w:ascii="Courier New" w:eastAsiaTheme="minorHAnsi" w:hAnsi="Courier New" w:cs="Courier New"/>
                <w:b/>
                <w:bCs/>
                <w:color w:val="7F0055"/>
                <w:kern w:val="0"/>
                <w:sz w:val="20"/>
                <w:szCs w:val="20"/>
                <w:lang w:eastAsia="en-US"/>
              </w:rPr>
              <w:t>extends</w:t>
            </w:r>
            <w:r w:rsidRPr="002D31DA">
              <w:rPr>
                <w:rFonts w:ascii="Courier New" w:eastAsiaTheme="minorHAnsi" w:hAnsi="Courier New" w:cs="Courier New"/>
                <w:color w:val="000000"/>
                <w:kern w:val="0"/>
                <w:sz w:val="20"/>
                <w:szCs w:val="20"/>
                <w:lang w:eastAsia="en-US"/>
              </w:rPr>
              <w:t xml:space="preserve"> AbstractXTeeJAXBEndpoint&lt;EchoRequest&gt; {</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color w:val="646464"/>
                <w:kern w:val="0"/>
                <w:sz w:val="20"/>
                <w:szCs w:val="20"/>
                <w:lang w:eastAsia="en-US"/>
              </w:rPr>
              <w:t>@Override</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b/>
                <w:bCs/>
                <w:color w:val="7F0055"/>
                <w:kern w:val="0"/>
                <w:sz w:val="20"/>
                <w:szCs w:val="20"/>
                <w:lang w:eastAsia="en-US"/>
              </w:rPr>
              <w:t>protected</w:t>
            </w:r>
            <w:r w:rsidRPr="002D31DA">
              <w:rPr>
                <w:rFonts w:ascii="Courier New" w:eastAsiaTheme="minorHAnsi" w:hAnsi="Courier New" w:cs="Courier New"/>
                <w:color w:val="000000"/>
                <w:kern w:val="0"/>
                <w:sz w:val="20"/>
                <w:szCs w:val="20"/>
                <w:lang w:eastAsia="en-US"/>
              </w:rPr>
              <w:t xml:space="preserve"> Class&lt;EchoRequest&gt; getParingKehaClass() {</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b/>
                <w:bCs/>
                <w:color w:val="7F0055"/>
                <w:kern w:val="0"/>
                <w:sz w:val="20"/>
                <w:szCs w:val="20"/>
                <w:lang w:eastAsia="en-US"/>
              </w:rPr>
              <w:t>return</w:t>
            </w:r>
            <w:r w:rsidRPr="002D31DA">
              <w:rPr>
                <w:rFonts w:ascii="Courier New" w:eastAsiaTheme="minorHAnsi" w:hAnsi="Courier New" w:cs="Courier New"/>
                <w:color w:val="000000"/>
                <w:kern w:val="0"/>
                <w:sz w:val="20"/>
                <w:szCs w:val="20"/>
                <w:lang w:eastAsia="en-US"/>
              </w:rPr>
              <w:t xml:space="preserve"> EchoRequest.</w:t>
            </w:r>
            <w:r w:rsidRPr="002D31DA">
              <w:rPr>
                <w:rFonts w:ascii="Courier New" w:eastAsiaTheme="minorHAnsi" w:hAnsi="Courier New" w:cs="Courier New"/>
                <w:b/>
                <w:bCs/>
                <w:color w:val="7F0055"/>
                <w:kern w:val="0"/>
                <w:sz w:val="20"/>
                <w:szCs w:val="20"/>
                <w:lang w:eastAsia="en-US"/>
              </w:rPr>
              <w:t>class</w:t>
            </w:r>
            <w:r w:rsidRPr="002D31DA">
              <w:rPr>
                <w:rFonts w:ascii="Courier New" w:eastAsiaTheme="minorHAnsi" w:hAnsi="Courier New" w:cs="Courier New"/>
                <w:color w:val="000000"/>
                <w:kern w:val="0"/>
                <w:sz w:val="20"/>
                <w:szCs w:val="20"/>
                <w:lang w:eastAsia="en-US"/>
              </w:rPr>
              <w:t>;</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color w:val="646464"/>
                <w:kern w:val="0"/>
                <w:sz w:val="20"/>
                <w:szCs w:val="20"/>
                <w:lang w:eastAsia="en-US"/>
              </w:rPr>
              <w:t>@Override</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b/>
                <w:bCs/>
                <w:color w:val="7F0055"/>
                <w:kern w:val="0"/>
                <w:sz w:val="20"/>
                <w:szCs w:val="20"/>
                <w:lang w:eastAsia="en-US"/>
              </w:rPr>
              <w:t>protected</w:t>
            </w:r>
            <w:r w:rsidRPr="002D31DA">
              <w:rPr>
                <w:rFonts w:ascii="Courier New" w:eastAsiaTheme="minorHAnsi" w:hAnsi="Courier New" w:cs="Courier New"/>
                <w:color w:val="000000"/>
                <w:kern w:val="0"/>
                <w:sz w:val="20"/>
                <w:szCs w:val="20"/>
                <w:lang w:eastAsia="en-US"/>
              </w:rPr>
              <w:t xml:space="preserve"> EchoResponse invokeBean(EchoRequest </w:t>
            </w:r>
            <w:r w:rsidRPr="002D31DA">
              <w:rPr>
                <w:rFonts w:ascii="Courier New" w:eastAsiaTheme="minorHAnsi" w:hAnsi="Courier New" w:cs="Courier New"/>
                <w:color w:val="6A3E3E"/>
                <w:kern w:val="0"/>
                <w:sz w:val="20"/>
                <w:szCs w:val="20"/>
                <w:lang w:eastAsia="en-US"/>
              </w:rPr>
              <w:t>requestBean</w:t>
            </w:r>
            <w:r w:rsidRPr="002D31DA">
              <w:rPr>
                <w:rFonts w:ascii="Courier New" w:eastAsiaTheme="minorHAnsi" w:hAnsi="Courier New" w:cs="Courier New"/>
                <w:color w:val="000000"/>
                <w:kern w:val="0"/>
                <w:sz w:val="20"/>
                <w:szCs w:val="20"/>
                <w:lang w:eastAsia="en-US"/>
              </w:rPr>
              <w:t>) {</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EchoResponse </w:t>
            </w:r>
            <w:r w:rsidRPr="002D31DA">
              <w:rPr>
                <w:rFonts w:ascii="Courier New" w:eastAsiaTheme="minorHAnsi" w:hAnsi="Courier New" w:cs="Courier New"/>
                <w:color w:val="6A3E3E"/>
                <w:kern w:val="0"/>
                <w:sz w:val="20"/>
                <w:szCs w:val="20"/>
                <w:lang w:eastAsia="en-US"/>
              </w:rPr>
              <w:t>response</w:t>
            </w:r>
            <w:r w:rsidRPr="002D31DA">
              <w:rPr>
                <w:rFonts w:ascii="Courier New" w:eastAsiaTheme="minorHAnsi" w:hAnsi="Courier New" w:cs="Courier New"/>
                <w:color w:val="000000"/>
                <w:kern w:val="0"/>
                <w:sz w:val="20"/>
                <w:szCs w:val="20"/>
                <w:lang w:eastAsia="en-US"/>
              </w:rPr>
              <w:t xml:space="preserve"> = </w:t>
            </w:r>
            <w:r w:rsidRPr="002D31DA">
              <w:rPr>
                <w:rFonts w:ascii="Courier New" w:eastAsiaTheme="minorHAnsi" w:hAnsi="Courier New" w:cs="Courier New"/>
                <w:b/>
                <w:bCs/>
                <w:color w:val="7F0055"/>
                <w:kern w:val="0"/>
                <w:sz w:val="20"/>
                <w:szCs w:val="20"/>
                <w:lang w:eastAsia="en-US"/>
              </w:rPr>
              <w:t>new</w:t>
            </w:r>
            <w:r w:rsidRPr="002D31DA">
              <w:rPr>
                <w:rFonts w:ascii="Courier New" w:eastAsiaTheme="minorHAnsi" w:hAnsi="Courier New" w:cs="Courier New"/>
                <w:color w:val="000000"/>
                <w:kern w:val="0"/>
                <w:sz w:val="20"/>
                <w:szCs w:val="20"/>
                <w:lang w:eastAsia="en-US"/>
              </w:rPr>
              <w:t xml:space="preserve"> EchoResponse();</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color w:val="6A3E3E"/>
                <w:kern w:val="0"/>
                <w:sz w:val="20"/>
                <w:szCs w:val="20"/>
                <w:lang w:eastAsia="en-US"/>
              </w:rPr>
              <w:t>response</w:t>
            </w:r>
            <w:r w:rsidRPr="002D31DA">
              <w:rPr>
                <w:rFonts w:ascii="Courier New" w:eastAsiaTheme="minorHAnsi" w:hAnsi="Courier New" w:cs="Courier New"/>
                <w:color w:val="000000"/>
                <w:kern w:val="0"/>
                <w:sz w:val="20"/>
                <w:szCs w:val="20"/>
                <w:lang w:eastAsia="en-US"/>
              </w:rPr>
              <w:t>.setText(</w:t>
            </w:r>
            <w:r w:rsidRPr="002D31DA">
              <w:rPr>
                <w:rFonts w:ascii="Courier New" w:eastAsiaTheme="minorHAnsi" w:hAnsi="Courier New" w:cs="Courier New"/>
                <w:color w:val="6A3E3E"/>
                <w:kern w:val="0"/>
                <w:sz w:val="20"/>
                <w:szCs w:val="20"/>
                <w:lang w:eastAsia="en-US"/>
              </w:rPr>
              <w:t>requestBean</w:t>
            </w:r>
            <w:r w:rsidRPr="002D31DA">
              <w:rPr>
                <w:rFonts w:ascii="Courier New" w:eastAsiaTheme="minorHAnsi" w:hAnsi="Courier New" w:cs="Courier New"/>
                <w:color w:val="000000"/>
                <w:kern w:val="0"/>
                <w:sz w:val="20"/>
                <w:szCs w:val="20"/>
                <w:lang w:eastAsia="en-US"/>
              </w:rPr>
              <w:t>.getText());</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b/>
                <w:bCs/>
                <w:color w:val="7F0055"/>
                <w:kern w:val="0"/>
                <w:sz w:val="20"/>
                <w:szCs w:val="20"/>
                <w:lang w:eastAsia="en-US"/>
              </w:rPr>
              <w:t>return</w:t>
            </w:r>
            <w:r w:rsidRPr="002D31DA">
              <w:rPr>
                <w:rFonts w:ascii="Courier New" w:eastAsiaTheme="minorHAnsi" w:hAnsi="Courier New" w:cs="Courier New"/>
                <w:color w:val="000000"/>
                <w:kern w:val="0"/>
                <w:sz w:val="20"/>
                <w:szCs w:val="20"/>
                <w:lang w:eastAsia="en-US"/>
              </w:rPr>
              <w:t xml:space="preserve"> </w:t>
            </w:r>
            <w:r w:rsidRPr="002D31DA">
              <w:rPr>
                <w:rFonts w:ascii="Courier New" w:eastAsiaTheme="minorHAnsi" w:hAnsi="Courier New" w:cs="Courier New"/>
                <w:color w:val="6A3E3E"/>
                <w:kern w:val="0"/>
                <w:sz w:val="20"/>
                <w:szCs w:val="20"/>
                <w:lang w:eastAsia="en-US"/>
              </w:rPr>
              <w:t>response</w:t>
            </w:r>
            <w:r w:rsidRPr="002D31DA">
              <w:rPr>
                <w:rFonts w:ascii="Courier New" w:eastAsiaTheme="minorHAnsi" w:hAnsi="Courier New" w:cs="Courier New"/>
                <w:color w:val="000000"/>
                <w:kern w:val="0"/>
                <w:sz w:val="20"/>
                <w:szCs w:val="20"/>
                <w:lang w:eastAsia="en-US"/>
              </w:rPr>
              <w:t>;</w:t>
            </w:r>
          </w:p>
          <w:p w:rsidR="002A2790" w:rsidRPr="002D31DA" w:rsidRDefault="002A2790" w:rsidP="002A2790">
            <w:pPr>
              <w:widowControl/>
              <w:suppressAutoHyphens w:val="0"/>
              <w:autoSpaceDE w:val="0"/>
              <w:adjustRightInd w:val="0"/>
              <w:textAlignment w:val="auto"/>
              <w:rPr>
                <w:rFonts w:ascii="Courier New" w:eastAsiaTheme="minorHAnsi" w:hAnsi="Courier New" w:cs="Courier New"/>
                <w:kern w:val="0"/>
                <w:sz w:val="20"/>
                <w:szCs w:val="20"/>
                <w:lang w:eastAsia="en-US"/>
              </w:rPr>
            </w:pPr>
            <w:r w:rsidRPr="002D31DA">
              <w:rPr>
                <w:rFonts w:ascii="Courier New" w:eastAsiaTheme="minorHAnsi" w:hAnsi="Courier New" w:cs="Courier New"/>
                <w:color w:val="000000"/>
                <w:kern w:val="0"/>
                <w:sz w:val="20"/>
                <w:szCs w:val="20"/>
                <w:lang w:eastAsia="en-US"/>
              </w:rPr>
              <w:t xml:space="preserve">  }</w:t>
            </w:r>
          </w:p>
          <w:p w:rsidR="002A2790" w:rsidRPr="002D31DA" w:rsidRDefault="002A2790" w:rsidP="002A2790">
            <w:pPr>
              <w:pStyle w:val="Textbody"/>
              <w:rPr>
                <w:rFonts w:ascii="Courier New" w:eastAsia="Courier New" w:hAnsi="Courier New" w:cs="Courier New"/>
                <w:color w:val="000000"/>
              </w:rPr>
            </w:pPr>
            <w:r w:rsidRPr="002D31DA">
              <w:rPr>
                <w:rFonts w:ascii="Courier New" w:eastAsiaTheme="minorHAnsi" w:hAnsi="Courier New" w:cs="Courier New"/>
                <w:color w:val="000000"/>
                <w:kern w:val="0"/>
                <w:sz w:val="20"/>
                <w:szCs w:val="20"/>
                <w:lang w:eastAsia="en-US"/>
              </w:rPr>
              <w:t>}</w:t>
            </w:r>
          </w:p>
        </w:tc>
      </w:tr>
    </w:tbl>
    <w:p w:rsidR="002A2790" w:rsidRDefault="002A2790" w:rsidP="00CB7FCC">
      <w:pPr>
        <w:pStyle w:val="Textbody"/>
        <w:rPr>
          <w:rFonts w:eastAsia="Courier New" w:cs="Courier New"/>
          <w:color w:val="000000"/>
        </w:rPr>
      </w:pPr>
    </w:p>
    <w:p w:rsidR="00CB7FCC" w:rsidRDefault="00CB7FCC" w:rsidP="00CB7FCC">
      <w:pPr>
        <w:pStyle w:val="Textbody"/>
        <w:rPr>
          <w:rFonts w:eastAsia="Courier New" w:cs="Courier New"/>
          <w:color w:val="000000"/>
        </w:rPr>
      </w:pPr>
      <w:r>
        <w:rPr>
          <w:rFonts w:eastAsia="Courier New" w:cs="Courier New"/>
          <w:color w:val="000000"/>
        </w:rPr>
        <w:t>Juhend:</w:t>
      </w:r>
    </w:p>
    <w:p w:rsidR="00CB7FCC" w:rsidRDefault="00CB7FCC" w:rsidP="00CB7FCC">
      <w:pPr>
        <w:pStyle w:val="Standard"/>
        <w:numPr>
          <w:ilvl w:val="0"/>
          <w:numId w:val="16"/>
        </w:numPr>
      </w:pPr>
      <w:r>
        <w:rPr>
          <w:rFonts w:ascii="Verdana" w:eastAsia="Courier New" w:hAnsi="Verdana" w:cs="Courier New"/>
          <w:color w:val="000000"/>
        </w:rPr>
        <w:t xml:space="preserve">Kõikide </w:t>
      </w:r>
      <w:r>
        <w:rPr>
          <w:rFonts w:ascii="Verdana" w:eastAsia="Courier New" w:hAnsi="Verdana" w:cs="Courier New"/>
          <w:i/>
          <w:iCs/>
          <w:color w:val="000000"/>
        </w:rPr>
        <w:t>Endpoint</w:t>
      </w:r>
      <w:r>
        <w:rPr>
          <w:rFonts w:ascii="Verdana" w:eastAsia="Courier New" w:hAnsi="Verdana" w:cs="Courier New"/>
          <w:color w:val="000000"/>
        </w:rPr>
        <w:t xml:space="preserve">-de klassihierarhias peab sisalduma </w:t>
      </w:r>
      <w:r>
        <w:rPr>
          <w:rFonts w:ascii="Courier New" w:eastAsia="Courier New" w:hAnsi="Courier New" w:cs="Courier New"/>
          <w:color w:val="000000"/>
        </w:rPr>
        <w:t>AbstractXTeeBaseEndpoint</w:t>
      </w:r>
      <w:r>
        <w:rPr>
          <w:rFonts w:ascii="Verdana" w:eastAsia="Courier New" w:hAnsi="Verdana" w:cs="Courier New"/>
          <w:color w:val="000000"/>
        </w:rPr>
        <w:t xml:space="preserve">. Antud näite puhul on </w:t>
      </w:r>
      <w:r>
        <w:rPr>
          <w:rFonts w:ascii="Verdana" w:eastAsia="Courier New" w:hAnsi="Verdana" w:cs="Courier New"/>
          <w:i/>
          <w:iCs/>
          <w:color w:val="1A1A1A"/>
        </w:rPr>
        <w:t>AbstractXTee</w:t>
      </w:r>
      <w:r>
        <w:rPr>
          <w:rFonts w:ascii="Verdana" w:eastAsia="Courier New" w:hAnsi="Verdana" w:cs="Courier New"/>
          <w:i/>
          <w:iCs/>
          <w:color w:val="000000"/>
        </w:rPr>
        <w:t>JAXBEndpoint</w:t>
      </w:r>
      <w:r>
        <w:rPr>
          <w:rFonts w:ascii="Verdana" w:eastAsia="Courier New" w:hAnsi="Verdana" w:cs="Courier New"/>
          <w:color w:val="000000"/>
        </w:rPr>
        <w:t xml:space="preserve">  </w:t>
      </w:r>
      <w:r>
        <w:rPr>
          <w:rFonts w:ascii="Courier New" w:eastAsia="Courier New" w:hAnsi="Courier New" w:cs="Courier New"/>
          <w:color w:val="000000"/>
        </w:rPr>
        <w:t>AbstractXTeeBaseEndpoint</w:t>
      </w:r>
      <w:r>
        <w:rPr>
          <w:rFonts w:ascii="Verdana" w:eastAsia="Courier New" w:hAnsi="Verdana" w:cs="Courier New"/>
          <w:color w:val="000000"/>
        </w:rPr>
        <w:t>-i alamklass.</w:t>
      </w:r>
    </w:p>
    <w:p w:rsidR="00CB7FCC" w:rsidRDefault="00CB7FCC" w:rsidP="00CB7FCC">
      <w:pPr>
        <w:pStyle w:val="Standard"/>
        <w:numPr>
          <w:ilvl w:val="0"/>
          <w:numId w:val="16"/>
        </w:numPr>
      </w:pPr>
      <w:r>
        <w:rPr>
          <w:rFonts w:ascii="Verdana" w:eastAsia="Courier New" w:hAnsi="Verdana" w:cs="Courier New"/>
          <w:color w:val="000000"/>
        </w:rPr>
        <w:t xml:space="preserve">Vaikimisi meetodi nimi andmekogus genereeritakse </w:t>
      </w:r>
      <w:r>
        <w:rPr>
          <w:rFonts w:ascii="Verdana" w:eastAsia="Courier New" w:hAnsi="Verdana" w:cs="Courier New"/>
          <w:i/>
          <w:iCs/>
          <w:color w:val="000000"/>
        </w:rPr>
        <w:t>Endpoint</w:t>
      </w:r>
      <w:r>
        <w:rPr>
          <w:rFonts w:ascii="Verdana" w:eastAsia="Courier New" w:hAnsi="Verdana" w:cs="Courier New"/>
          <w:color w:val="000000"/>
        </w:rPr>
        <w:t xml:space="preserve">-i klassi nimest. </w:t>
      </w:r>
      <w:r>
        <w:rPr>
          <w:rFonts w:ascii="Verdana" w:eastAsia="Courier New" w:hAnsi="Verdana" w:cs="Courier New"/>
          <w:i/>
          <w:iCs/>
          <w:color w:val="000000"/>
        </w:rPr>
        <w:t>HelloWorldEndpoint</w:t>
      </w:r>
      <w:r>
        <w:rPr>
          <w:rFonts w:ascii="Verdana" w:eastAsia="Courier New" w:hAnsi="Verdana" w:cs="Courier New"/>
          <w:color w:val="000000"/>
        </w:rPr>
        <w:t xml:space="preserve">-i puhul oleks meetodi nimi kujul: </w:t>
      </w:r>
      <w:r>
        <w:rPr>
          <w:rFonts w:ascii="Courier New" w:eastAsia="Courier New" w:hAnsi="Courier New" w:cs="Courier New"/>
          <w:color w:val="000000"/>
        </w:rPr>
        <w:t>andmekogu.helloWorld.v1</w:t>
      </w:r>
    </w:p>
    <w:p w:rsidR="00CB7FCC" w:rsidRDefault="00CB7FCC" w:rsidP="00CB7FCC">
      <w:pPr>
        <w:pStyle w:val="Textbody"/>
        <w:numPr>
          <w:ilvl w:val="0"/>
          <w:numId w:val="16"/>
        </w:numPr>
      </w:pPr>
      <w:r>
        <w:rPr>
          <w:rFonts w:eastAsia="Courier New" w:cs="Courier New"/>
          <w:color w:val="000000"/>
        </w:rPr>
        <w:t xml:space="preserve">Meetodi nimi ja versioon on muudetavad annotatsiooni </w:t>
      </w:r>
      <w:r>
        <w:rPr>
          <w:rFonts w:ascii="Courier New" w:eastAsia="Courier New" w:hAnsi="Courier New" w:cs="Courier New"/>
          <w:color w:val="646464"/>
        </w:rPr>
        <w:t xml:space="preserve">@XTeeService </w:t>
      </w:r>
      <w:r>
        <w:rPr>
          <w:rFonts w:eastAsia="Courier New" w:cs="Courier New"/>
          <w:color w:val="000000"/>
        </w:rPr>
        <w:t xml:space="preserve">atribuutide </w:t>
      </w:r>
      <w:r>
        <w:rPr>
          <w:rFonts w:eastAsia="Courier New" w:cs="Courier New"/>
          <w:i/>
          <w:iCs/>
          <w:color w:val="000000"/>
        </w:rPr>
        <w:t>name</w:t>
      </w:r>
      <w:r>
        <w:rPr>
          <w:rFonts w:eastAsia="Courier New" w:cs="Courier New"/>
          <w:color w:val="000000"/>
        </w:rPr>
        <w:t xml:space="preserve"> ja </w:t>
      </w:r>
      <w:r>
        <w:rPr>
          <w:rFonts w:eastAsia="Courier New" w:cs="Courier New"/>
          <w:i/>
          <w:iCs/>
          <w:color w:val="000000"/>
        </w:rPr>
        <w:t>version</w:t>
      </w:r>
      <w:r>
        <w:rPr>
          <w:rFonts w:eastAsia="Courier New" w:cs="Courier New"/>
          <w:color w:val="000000"/>
        </w:rPr>
        <w:t xml:space="preserve"> abil.</w:t>
      </w:r>
    </w:p>
    <w:p w:rsidR="00CB7FCC" w:rsidRDefault="00CB7FCC" w:rsidP="00CB7FCC">
      <w:pPr>
        <w:pStyle w:val="Textbody"/>
        <w:numPr>
          <w:ilvl w:val="0"/>
          <w:numId w:val="16"/>
        </w:numPr>
        <w:rPr>
          <w:rFonts w:eastAsia="Courier New" w:cs="Courier New"/>
          <w:color w:val="000000"/>
        </w:rPr>
      </w:pPr>
      <w:r>
        <w:rPr>
          <w:rFonts w:eastAsia="Courier New" w:cs="Courier New"/>
          <w:i/>
          <w:iCs/>
          <w:color w:val="000000"/>
        </w:rPr>
        <w:t>EchoRequest</w:t>
      </w:r>
      <w:r>
        <w:rPr>
          <w:rFonts w:eastAsia="Courier New" w:cs="Courier New"/>
          <w:color w:val="000000"/>
        </w:rPr>
        <w:t xml:space="preserve"> ja </w:t>
      </w:r>
      <w:r>
        <w:rPr>
          <w:rFonts w:eastAsia="Courier New" w:cs="Courier New"/>
          <w:i/>
          <w:iCs/>
          <w:color w:val="000000"/>
        </w:rPr>
        <w:t>EchoResponse</w:t>
      </w:r>
      <w:r>
        <w:rPr>
          <w:rFonts w:eastAsia="Courier New" w:cs="Courier New"/>
          <w:color w:val="000000"/>
        </w:rPr>
        <w:t xml:space="preserve"> on siin näites </w:t>
      </w:r>
      <w:r w:rsidR="002D31DA">
        <w:rPr>
          <w:rFonts w:eastAsia="Courier New" w:cs="Courier New"/>
          <w:color w:val="000000"/>
        </w:rPr>
        <w:t>XSD skeemist</w:t>
      </w:r>
      <w:r>
        <w:rPr>
          <w:rFonts w:eastAsia="Courier New" w:cs="Courier New"/>
          <w:color w:val="000000"/>
        </w:rPr>
        <w:t xml:space="preserve"> </w:t>
      </w:r>
      <w:r>
        <w:rPr>
          <w:rFonts w:eastAsia="Courier New" w:cs="Courier New"/>
          <w:i/>
          <w:iCs/>
          <w:color w:val="000000"/>
        </w:rPr>
        <w:t xml:space="preserve">xjc </w:t>
      </w:r>
      <w:r>
        <w:rPr>
          <w:rFonts w:eastAsia="Courier New" w:cs="Courier New"/>
          <w:color w:val="000000"/>
        </w:rPr>
        <w:t>abil genereeritud Java klassid.</w:t>
      </w:r>
    </w:p>
    <w:p w:rsidR="00CB7FCC" w:rsidRDefault="00CB7FCC" w:rsidP="00CB7FCC">
      <w:pPr>
        <w:pStyle w:val="Heading2"/>
      </w:pPr>
      <w:r>
        <w:rPr>
          <w:rFonts w:eastAsia="Courier New" w:cs="Courier New"/>
          <w:color w:val="000000"/>
        </w:rPr>
        <w:br w:type="page"/>
      </w:r>
      <w:bookmarkStart w:id="18" w:name="_Toc449645288"/>
      <w:r>
        <w:lastRenderedPageBreak/>
        <w:t>Konfiguratsioon</w:t>
      </w:r>
      <w:bookmarkEnd w:id="18"/>
    </w:p>
    <w:p w:rsidR="00CB7FCC" w:rsidRDefault="00CB7FCC" w:rsidP="00CB7FCC">
      <w:pPr>
        <w:pStyle w:val="Textbody"/>
      </w:pPr>
      <w:r>
        <w:t xml:space="preserve">Esmalt tuleks </w:t>
      </w:r>
      <w:r>
        <w:rPr>
          <w:i/>
          <w:iCs/>
        </w:rPr>
        <w:t>web.xml</w:t>
      </w:r>
      <w:r>
        <w:t xml:space="preserve">-s defineerida X-tee päringuid vastu võttev </w:t>
      </w:r>
      <w:r>
        <w:rPr>
          <w:i/>
          <w:iCs/>
        </w:rPr>
        <w:t>servlet</w:t>
      </w:r>
      <w:r>
        <w:t>, mida võib teha allpool toodud näite põhjal:</w:t>
      </w:r>
    </w:p>
    <w:tbl>
      <w:tblPr>
        <w:tblStyle w:val="TableGrid"/>
        <w:tblW w:w="0" w:type="auto"/>
        <w:shd w:val="clear" w:color="auto" w:fill="FFFFCC"/>
        <w:tblLook w:val="04A0" w:firstRow="1" w:lastRow="0" w:firstColumn="1" w:lastColumn="0" w:noHBand="0" w:noVBand="1"/>
      </w:tblPr>
      <w:tblGrid>
        <w:gridCol w:w="9962"/>
      </w:tblGrid>
      <w:tr w:rsidR="001B34DC" w:rsidRPr="002D31DA" w:rsidTr="001B34DC">
        <w:tc>
          <w:tcPr>
            <w:tcW w:w="9962" w:type="dxa"/>
            <w:shd w:val="clear" w:color="auto" w:fill="FFFFCC"/>
          </w:tcPr>
          <w:p w:rsidR="001B34DC" w:rsidRPr="002D31DA" w:rsidRDefault="001B34DC" w:rsidP="001B34DC">
            <w:pPr>
              <w:pStyle w:val="Code"/>
              <w:rPr>
                <w:sz w:val="20"/>
                <w:szCs w:val="20"/>
              </w:rPr>
            </w:pPr>
            <w:r w:rsidRPr="002D31DA">
              <w:rPr>
                <w:i/>
                <w:iCs/>
                <w:color w:val="008080"/>
                <w:sz w:val="20"/>
                <w:szCs w:val="20"/>
              </w:rPr>
              <w:t>&lt;</w:t>
            </w:r>
            <w:r w:rsidRPr="002D31DA">
              <w:rPr>
                <w:i/>
                <w:iCs/>
                <w:color w:val="3F7F7F"/>
                <w:sz w:val="20"/>
                <w:szCs w:val="20"/>
              </w:rPr>
              <w:t>web-app</w:t>
            </w:r>
            <w:r w:rsidRPr="002D31DA">
              <w:rPr>
                <w:i/>
                <w:iCs/>
                <w:color w:val="008080"/>
                <w:sz w:val="20"/>
                <w:szCs w:val="20"/>
              </w:rPr>
              <w:t xml:space="preserve"> </w:t>
            </w:r>
            <w:r w:rsidRPr="002D31DA">
              <w:rPr>
                <w:i/>
                <w:iCs/>
                <w:color w:val="7F007F"/>
                <w:sz w:val="20"/>
                <w:szCs w:val="20"/>
              </w:rPr>
              <w:t>xmlns</w:t>
            </w:r>
            <w:r w:rsidRPr="002D31DA">
              <w:rPr>
                <w:i/>
                <w:iCs/>
                <w:color w:val="1A1A1A"/>
                <w:sz w:val="20"/>
                <w:szCs w:val="20"/>
              </w:rPr>
              <w:t>=</w:t>
            </w:r>
            <w:r w:rsidRPr="002D31DA">
              <w:rPr>
                <w:i/>
                <w:iCs/>
                <w:color w:val="2A00FF"/>
                <w:sz w:val="20"/>
                <w:szCs w:val="20"/>
              </w:rPr>
              <w:t>"http://java.sun.com/xml/ns/j2ee"</w:t>
            </w:r>
            <w:r w:rsidRPr="002D31DA">
              <w:rPr>
                <w:i/>
                <w:iCs/>
                <w:color w:val="008080"/>
                <w:sz w:val="20"/>
                <w:szCs w:val="20"/>
              </w:rPr>
              <w:t xml:space="preserve"> </w:t>
            </w:r>
            <w:r w:rsidRPr="002D31DA">
              <w:rPr>
                <w:i/>
                <w:iCs/>
                <w:color w:val="7F007F"/>
                <w:sz w:val="20"/>
                <w:szCs w:val="20"/>
              </w:rPr>
              <w:t>xmlns:xsi</w:t>
            </w:r>
            <w:r w:rsidRPr="002D31DA">
              <w:rPr>
                <w:i/>
                <w:iCs/>
                <w:color w:val="1A1A1A"/>
                <w:sz w:val="20"/>
                <w:szCs w:val="20"/>
              </w:rPr>
              <w:t>=</w:t>
            </w:r>
            <w:r w:rsidRPr="002D31DA">
              <w:rPr>
                <w:i/>
                <w:iCs/>
                <w:color w:val="2A00FF"/>
                <w:sz w:val="20"/>
                <w:szCs w:val="20"/>
              </w:rPr>
              <w:t>"http://www.w3.org/2001/XMLSchema-instance"</w:t>
            </w:r>
            <w:r w:rsidRPr="002D31DA">
              <w:rPr>
                <w:i/>
                <w:iCs/>
                <w:color w:val="008080"/>
                <w:sz w:val="20"/>
                <w:szCs w:val="20"/>
              </w:rPr>
              <w:t xml:space="preserve"> </w:t>
            </w:r>
            <w:r w:rsidRPr="002D31DA">
              <w:rPr>
                <w:i/>
                <w:iCs/>
                <w:color w:val="7F007F"/>
                <w:sz w:val="20"/>
                <w:szCs w:val="20"/>
              </w:rPr>
              <w:t>xsi:schemaLocation</w:t>
            </w:r>
            <w:r w:rsidRPr="002D31DA">
              <w:rPr>
                <w:i/>
                <w:iCs/>
                <w:color w:val="1A1A1A"/>
                <w:sz w:val="20"/>
                <w:szCs w:val="20"/>
              </w:rPr>
              <w:t>=</w:t>
            </w:r>
            <w:r w:rsidRPr="002D31DA">
              <w:rPr>
                <w:i/>
                <w:iCs/>
                <w:color w:val="2A00FF"/>
                <w:sz w:val="20"/>
                <w:szCs w:val="20"/>
              </w:rPr>
              <w:t>"http://java.sun.com/xml/ns/j2ee http://java.sun.com/xml/ns/j2ee/web-app_2_4.xsd"</w:t>
            </w:r>
            <w:r w:rsidRPr="002D31DA">
              <w:rPr>
                <w:i/>
                <w:iCs/>
                <w:color w:val="008080"/>
                <w:sz w:val="20"/>
                <w:szCs w:val="20"/>
              </w:rPr>
              <w:t xml:space="preserve"> </w:t>
            </w:r>
            <w:r w:rsidRPr="002D31DA">
              <w:rPr>
                <w:i/>
                <w:iCs/>
                <w:color w:val="7F007F"/>
                <w:sz w:val="20"/>
                <w:szCs w:val="20"/>
              </w:rPr>
              <w:t>version</w:t>
            </w:r>
            <w:r w:rsidRPr="002D31DA">
              <w:rPr>
                <w:i/>
                <w:iCs/>
                <w:color w:val="1A1A1A"/>
                <w:sz w:val="20"/>
                <w:szCs w:val="20"/>
              </w:rPr>
              <w:t>=</w:t>
            </w:r>
            <w:r w:rsidRPr="002D31DA">
              <w:rPr>
                <w:i/>
                <w:iCs/>
                <w:color w:val="2A00FF"/>
                <w:sz w:val="20"/>
                <w:szCs w:val="20"/>
              </w:rPr>
              <w:t>"2.4"</w:t>
            </w:r>
            <w:r w:rsidRPr="002D31DA">
              <w:rPr>
                <w:i/>
                <w:iCs/>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context-param</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param-name</w:t>
            </w:r>
            <w:r w:rsidRPr="002D31DA">
              <w:rPr>
                <w:color w:val="008080"/>
                <w:sz w:val="20"/>
                <w:szCs w:val="20"/>
              </w:rPr>
              <w:t>&gt;</w:t>
            </w:r>
            <w:r w:rsidRPr="002D31DA">
              <w:rPr>
                <w:color w:val="1A1A1A"/>
                <w:sz w:val="20"/>
                <w:szCs w:val="20"/>
              </w:rPr>
              <w:t>contextConfigLocation</w:t>
            </w:r>
            <w:r w:rsidRPr="002D31DA">
              <w:rPr>
                <w:color w:val="008080"/>
                <w:sz w:val="20"/>
                <w:szCs w:val="20"/>
              </w:rPr>
              <w:t>&lt;/</w:t>
            </w:r>
            <w:r w:rsidRPr="002D31DA">
              <w:rPr>
                <w:color w:val="3F7F7F"/>
                <w:sz w:val="20"/>
                <w:szCs w:val="20"/>
              </w:rPr>
              <w:t>param-name</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param-value</w:t>
            </w:r>
            <w:r w:rsidRPr="002D31DA">
              <w:rPr>
                <w:color w:val="008080"/>
                <w:sz w:val="20"/>
                <w:szCs w:val="20"/>
              </w:rPr>
              <w:t>&gt;</w:t>
            </w:r>
            <w:r w:rsidRPr="002D31DA">
              <w:rPr>
                <w:color w:val="1A1A1A"/>
                <w:sz w:val="20"/>
                <w:szCs w:val="20"/>
              </w:rPr>
              <w:t>/WEB-INF/xroad-servlet.xml</w:t>
            </w:r>
            <w:r w:rsidRPr="002D31DA">
              <w:rPr>
                <w:color w:val="008080"/>
                <w:sz w:val="20"/>
                <w:szCs w:val="20"/>
              </w:rPr>
              <w:t>&lt;/</w:t>
            </w:r>
            <w:r w:rsidRPr="002D31DA">
              <w:rPr>
                <w:color w:val="3F7F7F"/>
                <w:sz w:val="20"/>
                <w:szCs w:val="20"/>
              </w:rPr>
              <w:t>param-value</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context-param</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servlet-name</w:t>
            </w:r>
            <w:r w:rsidRPr="002D31DA">
              <w:rPr>
                <w:color w:val="008080"/>
                <w:sz w:val="20"/>
                <w:szCs w:val="20"/>
              </w:rPr>
              <w:t>&gt;</w:t>
            </w:r>
            <w:r w:rsidRPr="002D31DA">
              <w:rPr>
                <w:color w:val="1A1A1A"/>
                <w:sz w:val="20"/>
                <w:szCs w:val="20"/>
              </w:rPr>
              <w:t>springLoaderServlet</w:t>
            </w:r>
            <w:r w:rsidRPr="002D31DA">
              <w:rPr>
                <w:color w:val="008080"/>
                <w:sz w:val="20"/>
                <w:szCs w:val="20"/>
              </w:rPr>
              <w:t>&lt;/</w:t>
            </w:r>
            <w:r w:rsidRPr="002D31DA">
              <w:rPr>
                <w:color w:val="3F7F7F"/>
                <w:sz w:val="20"/>
                <w:szCs w:val="20"/>
              </w:rPr>
              <w:t>servlet-name</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servlet-class</w:t>
            </w:r>
            <w:r w:rsidRPr="002D31DA">
              <w:rPr>
                <w:color w:val="008080"/>
                <w:sz w:val="20"/>
                <w:szCs w:val="20"/>
              </w:rPr>
              <w:t>&gt;</w:t>
            </w:r>
          </w:p>
          <w:p w:rsidR="001B34DC" w:rsidRPr="002D31DA" w:rsidRDefault="001B34DC" w:rsidP="001B34DC">
            <w:pPr>
              <w:pStyle w:val="Code"/>
              <w:rPr>
                <w:sz w:val="20"/>
                <w:szCs w:val="20"/>
              </w:rPr>
            </w:pPr>
            <w:r w:rsidRPr="002D31DA">
              <w:rPr>
                <w:color w:val="008080"/>
                <w:sz w:val="20"/>
                <w:szCs w:val="20"/>
              </w:rPr>
              <w:tab/>
            </w:r>
            <w:r w:rsidRPr="002D31DA">
              <w:rPr>
                <w:color w:val="008080"/>
                <w:sz w:val="20"/>
                <w:szCs w:val="20"/>
              </w:rPr>
              <w:tab/>
            </w:r>
            <w:r w:rsidRPr="002D31DA">
              <w:rPr>
                <w:color w:val="008080"/>
                <w:sz w:val="20"/>
                <w:szCs w:val="20"/>
              </w:rPr>
              <w:tab/>
            </w:r>
            <w:r w:rsidRPr="002D31DA">
              <w:rPr>
                <w:color w:val="1A1A1A"/>
                <w:sz w:val="20"/>
                <w:szCs w:val="20"/>
              </w:rPr>
              <w:t>org.springframework.web.context.ContextLoaderServlet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servlet-class</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load-on-startup</w:t>
            </w:r>
            <w:r w:rsidRPr="002D31DA">
              <w:rPr>
                <w:color w:val="008080"/>
                <w:sz w:val="20"/>
                <w:szCs w:val="20"/>
              </w:rPr>
              <w:t>&gt;</w:t>
            </w:r>
            <w:r w:rsidRPr="002D31DA">
              <w:rPr>
                <w:color w:val="1A1A1A"/>
                <w:sz w:val="20"/>
                <w:szCs w:val="20"/>
              </w:rPr>
              <w:t>1</w:t>
            </w:r>
            <w:r w:rsidRPr="002D31DA">
              <w:rPr>
                <w:color w:val="008080"/>
                <w:sz w:val="20"/>
                <w:szCs w:val="20"/>
              </w:rPr>
              <w:t>&lt;/</w:t>
            </w:r>
            <w:r w:rsidRPr="002D31DA">
              <w:rPr>
                <w:color w:val="3F7F7F"/>
                <w:sz w:val="20"/>
                <w:szCs w:val="20"/>
              </w:rPr>
              <w:t>load-on-startup</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servlet-name</w:t>
            </w:r>
            <w:r w:rsidRPr="002D31DA">
              <w:rPr>
                <w:color w:val="008080"/>
                <w:sz w:val="20"/>
                <w:szCs w:val="20"/>
              </w:rPr>
              <w:t>&gt;</w:t>
            </w:r>
            <w:r w:rsidRPr="002D31DA">
              <w:rPr>
                <w:color w:val="1A1A1A"/>
                <w:sz w:val="20"/>
                <w:szCs w:val="20"/>
              </w:rPr>
              <w:t>xroad</w:t>
            </w:r>
            <w:r w:rsidRPr="002D31DA">
              <w:rPr>
                <w:color w:val="008080"/>
                <w:sz w:val="20"/>
                <w:szCs w:val="20"/>
              </w:rPr>
              <w:t>&lt;/</w:t>
            </w:r>
            <w:r w:rsidRPr="002D31DA">
              <w:rPr>
                <w:color w:val="3F7F7F"/>
                <w:sz w:val="20"/>
                <w:szCs w:val="20"/>
              </w:rPr>
              <w:t>servlet-name</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servlet-class</w:t>
            </w:r>
            <w:r w:rsidRPr="002D31DA">
              <w:rPr>
                <w:color w:val="008080"/>
                <w:sz w:val="20"/>
                <w:szCs w:val="20"/>
              </w:rPr>
              <w:t>&gt;</w:t>
            </w:r>
            <w:r w:rsidRPr="002D31DA">
              <w:rPr>
                <w:color w:val="008080"/>
                <w:sz w:val="20"/>
                <w:szCs w:val="20"/>
              </w:rPr>
              <w:tab/>
            </w:r>
            <w:r w:rsidRPr="002D31DA">
              <w:rPr>
                <w:color w:val="1A1A1A"/>
                <w:sz w:val="20"/>
                <w:szCs w:val="20"/>
              </w:rPr>
              <w:t>org.springframework.ws.transport.http.MessageDispatcherServlet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servlet-class</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load-on-startup</w:t>
            </w:r>
            <w:r w:rsidRPr="002D31DA">
              <w:rPr>
                <w:color w:val="008080"/>
                <w:sz w:val="20"/>
                <w:szCs w:val="20"/>
              </w:rPr>
              <w:t>&gt;</w:t>
            </w:r>
            <w:r w:rsidRPr="002D31DA">
              <w:rPr>
                <w:color w:val="1A1A1A"/>
                <w:sz w:val="20"/>
                <w:szCs w:val="20"/>
              </w:rPr>
              <w:t>2</w:t>
            </w:r>
            <w:r w:rsidRPr="002D31DA">
              <w:rPr>
                <w:color w:val="008080"/>
                <w:sz w:val="20"/>
                <w:szCs w:val="20"/>
              </w:rPr>
              <w:t>&lt;/</w:t>
            </w:r>
            <w:r w:rsidRPr="002D31DA">
              <w:rPr>
                <w:color w:val="3F7F7F"/>
                <w:sz w:val="20"/>
                <w:szCs w:val="20"/>
              </w:rPr>
              <w:t>load-on-startup</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servlet-mapping</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servlet-name</w:t>
            </w:r>
            <w:r w:rsidRPr="002D31DA">
              <w:rPr>
                <w:color w:val="008080"/>
                <w:sz w:val="20"/>
                <w:szCs w:val="20"/>
              </w:rPr>
              <w:t>&gt;</w:t>
            </w:r>
            <w:r w:rsidRPr="002D31DA">
              <w:rPr>
                <w:color w:val="1A1A1A"/>
                <w:sz w:val="20"/>
                <w:szCs w:val="20"/>
              </w:rPr>
              <w:t>xroad</w:t>
            </w:r>
            <w:r w:rsidRPr="002D31DA">
              <w:rPr>
                <w:color w:val="008080"/>
                <w:sz w:val="20"/>
                <w:szCs w:val="20"/>
              </w:rPr>
              <w:t>&lt;/</w:t>
            </w:r>
            <w:r w:rsidRPr="002D31DA">
              <w:rPr>
                <w:color w:val="3F7F7F"/>
                <w:sz w:val="20"/>
                <w:szCs w:val="20"/>
              </w:rPr>
              <w:t>servlet-name</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url-pattern</w:t>
            </w:r>
            <w:r w:rsidRPr="002D31DA">
              <w:rPr>
                <w:color w:val="008080"/>
                <w:sz w:val="20"/>
                <w:szCs w:val="20"/>
              </w:rPr>
              <w:t>&gt;</w:t>
            </w:r>
            <w:r w:rsidRPr="002D31DA">
              <w:rPr>
                <w:color w:val="1A1A1A"/>
                <w:sz w:val="20"/>
                <w:szCs w:val="20"/>
              </w:rPr>
              <w:t>/</w:t>
            </w:r>
            <w:r w:rsidRPr="002D31DA">
              <w:rPr>
                <w:color w:val="008080"/>
                <w:sz w:val="20"/>
                <w:szCs w:val="20"/>
              </w:rPr>
              <w:t>&lt;/</w:t>
            </w:r>
            <w:r w:rsidRPr="002D31DA">
              <w:rPr>
                <w:color w:val="3F7F7F"/>
                <w:sz w:val="20"/>
                <w:szCs w:val="20"/>
              </w:rPr>
              <w:t>url-pattern</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servlet-mapping</w:t>
            </w:r>
            <w:r w:rsidRPr="002D31DA">
              <w:rPr>
                <w:color w:val="008080"/>
                <w:sz w:val="20"/>
                <w:szCs w:val="20"/>
              </w:rPr>
              <w:t>&gt;</w:t>
            </w:r>
          </w:p>
          <w:p w:rsidR="001B34DC" w:rsidRPr="002D31DA" w:rsidRDefault="001B34DC" w:rsidP="001B34DC">
            <w:pPr>
              <w:pStyle w:val="Code"/>
              <w:rPr>
                <w:sz w:val="20"/>
                <w:szCs w:val="20"/>
              </w:rPr>
            </w:pPr>
            <w:r w:rsidRPr="002D31DA">
              <w:rPr>
                <w:color w:val="008080"/>
                <w:sz w:val="20"/>
                <w:szCs w:val="20"/>
              </w:rPr>
              <w:t>&lt;/</w:t>
            </w:r>
            <w:r w:rsidRPr="002D31DA">
              <w:rPr>
                <w:color w:val="3F7F7F"/>
                <w:sz w:val="20"/>
                <w:szCs w:val="20"/>
              </w:rPr>
              <w:t>web-app</w:t>
            </w:r>
            <w:r w:rsidRPr="002D31DA">
              <w:rPr>
                <w:color w:val="008080"/>
                <w:sz w:val="20"/>
                <w:szCs w:val="20"/>
              </w:rPr>
              <w:t>&gt;</w:t>
            </w:r>
          </w:p>
          <w:p w:rsidR="001B34DC" w:rsidRPr="002D31DA" w:rsidRDefault="001B34DC" w:rsidP="00CB7FCC">
            <w:pPr>
              <w:pStyle w:val="Textbody"/>
              <w:rPr>
                <w:sz w:val="20"/>
                <w:szCs w:val="20"/>
              </w:rPr>
            </w:pPr>
          </w:p>
        </w:tc>
      </w:tr>
    </w:tbl>
    <w:p w:rsidR="00CB7FCC" w:rsidRDefault="00CB7FCC" w:rsidP="00CB7FCC">
      <w:pPr>
        <w:pStyle w:val="Textbody"/>
        <w:rPr>
          <w:rFonts w:eastAsia="Courier New" w:cs="Courier New"/>
          <w:color w:val="008080"/>
        </w:rPr>
      </w:pPr>
    </w:p>
    <w:p w:rsidR="00CB7FCC" w:rsidRDefault="00CB7FCC" w:rsidP="00CB7FCC">
      <w:pPr>
        <w:pStyle w:val="Textbody"/>
        <w:rPr>
          <w:color w:val="000000"/>
        </w:rPr>
      </w:pPr>
      <w:r>
        <w:rPr>
          <w:rFonts w:eastAsia="Courier New" w:cs="Courier New"/>
          <w:color w:val="000000"/>
        </w:rPr>
        <w:t xml:space="preserve">Sellele järgnevalt on vaja luua </w:t>
      </w:r>
      <w:r>
        <w:rPr>
          <w:rFonts w:eastAsia="Courier New" w:cs="Courier New"/>
          <w:i/>
          <w:iCs/>
          <w:color w:val="000000"/>
        </w:rPr>
        <w:t>servlet</w:t>
      </w:r>
      <w:r>
        <w:rPr>
          <w:rFonts w:eastAsia="Courier New" w:cs="Courier New"/>
          <w:color w:val="000000"/>
        </w:rPr>
        <w:t>ile vastav konfiguratsioonifail. Valdav enamus konfigureeritakse annotatsioonide abil, seega on konfiguratsioonifaili kirjutamine reeglina ühekordne.</w:t>
      </w:r>
    </w:p>
    <w:p w:rsidR="00CB7FCC" w:rsidRDefault="00CB7FCC" w:rsidP="00CB7FCC">
      <w:pPr>
        <w:pStyle w:val="Textbody"/>
        <w:rPr>
          <w:rFonts w:eastAsia="Courier New" w:cs="Courier New"/>
          <w:color w:val="000000"/>
        </w:rPr>
      </w:pPr>
      <w:r>
        <w:rPr>
          <w:rFonts w:eastAsia="Courier New" w:cs="Courier New"/>
          <w:color w:val="000000"/>
        </w:rPr>
        <w:t>Siinkohal on olulised:</w:t>
      </w:r>
    </w:p>
    <w:p w:rsidR="00CB7FCC" w:rsidRDefault="00CB7FCC" w:rsidP="00CB7FCC">
      <w:pPr>
        <w:pStyle w:val="Textbody"/>
        <w:numPr>
          <w:ilvl w:val="0"/>
          <w:numId w:val="17"/>
        </w:numPr>
        <w:rPr>
          <w:rFonts w:eastAsia="Courier New" w:cs="Courier New"/>
          <w:color w:val="000000"/>
        </w:rPr>
      </w:pPr>
      <w:r>
        <w:rPr>
          <w:rFonts w:eastAsia="Courier New" w:cs="Courier New"/>
          <w:i/>
          <w:iCs/>
          <w:color w:val="000000"/>
        </w:rPr>
        <w:t>context-path –</w:t>
      </w:r>
      <w:r>
        <w:rPr>
          <w:rFonts w:eastAsia="Courier New" w:cs="Courier New"/>
          <w:color w:val="000000"/>
        </w:rPr>
        <w:t xml:space="preserve"> pakett, kus asuvad</w:t>
      </w:r>
      <w:r w:rsidR="006500DA">
        <w:rPr>
          <w:rFonts w:eastAsia="Courier New" w:cs="Courier New"/>
          <w:color w:val="000000"/>
        </w:rPr>
        <w:t xml:space="preserve"> </w:t>
      </w:r>
      <w:r w:rsidR="008C107D">
        <w:rPr>
          <w:rFonts w:eastAsia="Courier New" w:cs="Courier New"/>
          <w:color w:val="000000"/>
        </w:rPr>
        <w:t>skeemadest</w:t>
      </w:r>
      <w:r>
        <w:rPr>
          <w:rFonts w:eastAsia="Courier New" w:cs="Courier New"/>
          <w:color w:val="000000"/>
        </w:rPr>
        <w:t xml:space="preserve"> genereeritud klassid.</w:t>
      </w:r>
    </w:p>
    <w:p w:rsidR="00CB7FCC" w:rsidRDefault="00CB7FCC" w:rsidP="00CB7FCC">
      <w:pPr>
        <w:pStyle w:val="Textbody"/>
        <w:numPr>
          <w:ilvl w:val="0"/>
          <w:numId w:val="17"/>
        </w:numPr>
        <w:rPr>
          <w:rFonts w:eastAsia="Courier New" w:cs="Courier New"/>
          <w:color w:val="000000"/>
        </w:rPr>
      </w:pPr>
      <w:r>
        <w:rPr>
          <w:rFonts w:eastAsia="Courier New" w:cs="Courier New"/>
          <w:i/>
          <w:iCs/>
          <w:color w:val="000000"/>
        </w:rPr>
        <w:t>xteeDatabase</w:t>
      </w:r>
      <w:r>
        <w:rPr>
          <w:rFonts w:eastAsia="Courier New" w:cs="Courier New"/>
          <w:color w:val="000000"/>
        </w:rPr>
        <w:t xml:space="preserve"> – andmekogu nimi millesse teenus kuulub</w:t>
      </w:r>
    </w:p>
    <w:p w:rsidR="00CB7FCC" w:rsidRDefault="001B34DC" w:rsidP="00CB7FCC">
      <w:pPr>
        <w:pStyle w:val="Textbody"/>
        <w:numPr>
          <w:ilvl w:val="0"/>
          <w:numId w:val="17"/>
        </w:numPr>
        <w:rPr>
          <w:rFonts w:eastAsia="Courier New" w:cs="Courier New"/>
          <w:color w:val="000000"/>
        </w:rPr>
      </w:pPr>
      <w:r>
        <w:rPr>
          <w:rFonts w:eastAsia="Courier New" w:cs="Courier New"/>
          <w:i/>
          <w:iCs/>
          <w:color w:val="000000"/>
        </w:rPr>
        <w:t>naidis</w:t>
      </w:r>
      <w:r w:rsidR="00CB7FCC">
        <w:rPr>
          <w:rFonts w:eastAsia="Courier New" w:cs="Courier New"/>
          <w:i/>
          <w:iCs/>
          <w:color w:val="000000"/>
        </w:rPr>
        <w:t xml:space="preserve"> –</w:t>
      </w:r>
      <w:r w:rsidR="00CB7FCC">
        <w:rPr>
          <w:rFonts w:eastAsia="Courier New" w:cs="Courier New"/>
          <w:color w:val="000000"/>
        </w:rPr>
        <w:t xml:space="preserve"> WSDL definitsioon. WSDL dokumendi nimi sõltub bean-i nimest. Jooksvas aplikatsioonis on WSDL antud näite puhul kättesaadav aadressil </w:t>
      </w:r>
      <w:hyperlink r:id="rId12" w:history="1">
        <w:r w:rsidR="005860B5" w:rsidRPr="00166726">
          <w:rPr>
            <w:rStyle w:val="Hyperlink"/>
            <w:rFonts w:eastAsia="Courier New" w:cs="Courier New"/>
            <w:i/>
            <w:iCs/>
          </w:rPr>
          <w:t>http://server/xroad/naidis.wsdl</w:t>
        </w:r>
      </w:hyperlink>
      <w:r w:rsidR="00CB7FCC">
        <w:rPr>
          <w:rFonts w:eastAsia="Courier New" w:cs="Courier New"/>
          <w:color w:val="000000"/>
        </w:rPr>
        <w:t>.</w:t>
      </w:r>
    </w:p>
    <w:p w:rsidR="00CB7FCC" w:rsidRDefault="00CB7FCC" w:rsidP="00CB7FCC">
      <w:pPr>
        <w:pStyle w:val="Textbody"/>
        <w:numPr>
          <w:ilvl w:val="0"/>
          <w:numId w:val="17"/>
        </w:numPr>
        <w:rPr>
          <w:rFonts w:eastAsia="Courier New" w:cs="Courier New"/>
          <w:color w:val="000000"/>
        </w:rPr>
      </w:pPr>
      <w:r>
        <w:rPr>
          <w:rFonts w:eastAsia="Courier New" w:cs="Courier New"/>
          <w:color w:val="000000"/>
        </w:rPr>
        <w:t xml:space="preserve">Annotatsioonide konfiguratsioon paketile </w:t>
      </w:r>
      <w:r w:rsidR="008C107D">
        <w:rPr>
          <w:rFonts w:eastAsia="Courier New" w:cs="Courier New"/>
          <w:i/>
          <w:iCs/>
          <w:color w:val="000000"/>
        </w:rPr>
        <w:t>com.nortal.jroad</w:t>
      </w:r>
      <w:r>
        <w:rPr>
          <w:rFonts w:eastAsia="Courier New" w:cs="Courier New"/>
          <w:i/>
          <w:iCs/>
          <w:color w:val="000000"/>
        </w:rPr>
        <w:t xml:space="preserve"> </w:t>
      </w:r>
      <w:r>
        <w:rPr>
          <w:rFonts w:eastAsia="Courier New" w:cs="Courier New"/>
          <w:color w:val="000000"/>
        </w:rPr>
        <w:t xml:space="preserve">(tagamaks et toimuks </w:t>
      </w:r>
      <w:r>
        <w:rPr>
          <w:rFonts w:eastAsia="Courier New" w:cs="Courier New"/>
          <w:i/>
          <w:iCs/>
          <w:color w:val="000000"/>
        </w:rPr>
        <w:t>Spring'i</w:t>
      </w:r>
      <w:r>
        <w:rPr>
          <w:rFonts w:eastAsia="Courier New" w:cs="Courier New"/>
          <w:color w:val="000000"/>
        </w:rPr>
        <w:t xml:space="preserve"> @Componen</w:t>
      </w:r>
      <w:r w:rsidR="008C107D">
        <w:rPr>
          <w:rFonts w:eastAsia="Courier New" w:cs="Courier New"/>
          <w:color w:val="000000"/>
        </w:rPr>
        <w:t>t annotatsioonidega klasside ska</w:t>
      </w:r>
      <w:r>
        <w:rPr>
          <w:rFonts w:eastAsia="Courier New" w:cs="Courier New"/>
          <w:color w:val="000000"/>
        </w:rPr>
        <w:t>neerimine)</w:t>
      </w:r>
    </w:p>
    <w:p w:rsidR="00CB7FCC" w:rsidRDefault="00CB7FCC" w:rsidP="00CB7FCC">
      <w:pPr>
        <w:pStyle w:val="Textbody"/>
        <w:pageBreakBefore/>
        <w:rPr>
          <w:rFonts w:eastAsia="Courier New" w:cs="Courier New"/>
          <w:color w:val="000000"/>
        </w:rPr>
      </w:pPr>
      <w:r>
        <w:rPr>
          <w:rFonts w:eastAsia="Courier New" w:cs="Courier New"/>
          <w:color w:val="000000"/>
        </w:rPr>
        <w:lastRenderedPageBreak/>
        <w:t>Näide:</w:t>
      </w:r>
    </w:p>
    <w:tbl>
      <w:tblPr>
        <w:tblStyle w:val="TableGrid"/>
        <w:tblW w:w="0" w:type="auto"/>
        <w:shd w:val="clear" w:color="auto" w:fill="FFFFCC"/>
        <w:tblLook w:val="04A0" w:firstRow="1" w:lastRow="0" w:firstColumn="1" w:lastColumn="0" w:noHBand="0" w:noVBand="1"/>
      </w:tblPr>
      <w:tblGrid>
        <w:gridCol w:w="9962"/>
      </w:tblGrid>
      <w:tr w:rsidR="001B34DC" w:rsidRPr="002D31DA" w:rsidTr="001B34DC">
        <w:tc>
          <w:tcPr>
            <w:tcW w:w="9962" w:type="dxa"/>
            <w:shd w:val="clear" w:color="auto" w:fill="FFFFCC"/>
          </w:tcPr>
          <w:p w:rsidR="001B34DC" w:rsidRPr="002D31DA" w:rsidRDefault="001B34DC" w:rsidP="001B34DC">
            <w:pPr>
              <w:pStyle w:val="Code"/>
              <w:rPr>
                <w:sz w:val="20"/>
                <w:szCs w:val="20"/>
              </w:rPr>
            </w:pPr>
            <w:r w:rsidRPr="002D31DA">
              <w:rPr>
                <w:color w:val="008080"/>
                <w:sz w:val="20"/>
                <w:szCs w:val="20"/>
              </w:rPr>
              <w:t>&lt;</w:t>
            </w:r>
            <w:r w:rsidRPr="002D31DA">
              <w:rPr>
                <w:color w:val="3F7F7F"/>
                <w:sz w:val="20"/>
                <w:szCs w:val="20"/>
              </w:rPr>
              <w:t>beans</w:t>
            </w:r>
            <w:r w:rsidRPr="002D31DA">
              <w:rPr>
                <w:color w:val="008080"/>
                <w:sz w:val="20"/>
                <w:szCs w:val="20"/>
              </w:rPr>
              <w:t xml:space="preserve"> </w:t>
            </w:r>
            <w:r w:rsidRPr="002D31DA">
              <w:rPr>
                <w:color w:val="7F007F"/>
                <w:sz w:val="20"/>
                <w:szCs w:val="20"/>
              </w:rPr>
              <w:t>xmlns</w:t>
            </w:r>
            <w:r w:rsidRPr="002D31DA">
              <w:rPr>
                <w:color w:val="1A1A1A"/>
                <w:sz w:val="20"/>
                <w:szCs w:val="20"/>
              </w:rPr>
              <w:t>=</w:t>
            </w:r>
            <w:r w:rsidRPr="002D31DA">
              <w:rPr>
                <w:i/>
                <w:iCs/>
                <w:color w:val="2A00FF"/>
                <w:sz w:val="20"/>
                <w:szCs w:val="20"/>
              </w:rPr>
              <w:t>"http://www.springframework.org/schema/beans"</w:t>
            </w:r>
            <w:r w:rsidRPr="002D31DA">
              <w:rPr>
                <w:color w:val="008080"/>
                <w:sz w:val="20"/>
                <w:szCs w:val="20"/>
              </w:rPr>
              <w:t xml:space="preserve"> </w:t>
            </w:r>
            <w:r w:rsidRPr="002D31DA">
              <w:rPr>
                <w:color w:val="7F007F"/>
                <w:sz w:val="20"/>
                <w:szCs w:val="20"/>
              </w:rPr>
              <w:t>xmlns:xsi</w:t>
            </w:r>
            <w:r w:rsidRPr="002D31DA">
              <w:rPr>
                <w:color w:val="1A1A1A"/>
                <w:sz w:val="20"/>
                <w:szCs w:val="20"/>
              </w:rPr>
              <w:t>=</w:t>
            </w:r>
            <w:r w:rsidRPr="002D31DA">
              <w:rPr>
                <w:i/>
                <w:iCs/>
                <w:color w:val="2A00FF"/>
                <w:sz w:val="20"/>
                <w:szCs w:val="20"/>
              </w:rPr>
              <w:t>"http://www.w3.org/2001/XMLSchema-instance"</w:t>
            </w:r>
            <w:r w:rsidRPr="002D31DA">
              <w:rPr>
                <w:color w:val="008080"/>
                <w:sz w:val="20"/>
                <w:szCs w:val="20"/>
              </w:rPr>
              <w:t xml:space="preserve"> </w:t>
            </w:r>
            <w:r w:rsidRPr="002D31DA">
              <w:rPr>
                <w:color w:val="7F007F"/>
                <w:sz w:val="20"/>
                <w:szCs w:val="20"/>
              </w:rPr>
              <w:t>xmlns:context</w:t>
            </w:r>
            <w:r w:rsidRPr="002D31DA">
              <w:rPr>
                <w:color w:val="1A1A1A"/>
                <w:sz w:val="20"/>
                <w:szCs w:val="20"/>
              </w:rPr>
              <w:t>=</w:t>
            </w:r>
            <w:r w:rsidRPr="002D31DA">
              <w:rPr>
                <w:i/>
                <w:iCs/>
                <w:color w:val="2A00FF"/>
                <w:sz w:val="20"/>
                <w:szCs w:val="20"/>
              </w:rPr>
              <w:t>"http://www.springframework.org/schema/context"</w:t>
            </w:r>
            <w:r w:rsidRPr="002D31DA">
              <w:rPr>
                <w:color w:val="008080"/>
                <w:sz w:val="20"/>
                <w:szCs w:val="20"/>
              </w:rPr>
              <w:t xml:space="preserve"> </w:t>
            </w:r>
            <w:r w:rsidRPr="002D31DA">
              <w:rPr>
                <w:color w:val="7F007F"/>
                <w:sz w:val="20"/>
                <w:szCs w:val="20"/>
              </w:rPr>
              <w:t>xsi:schemaLocation</w:t>
            </w:r>
            <w:r w:rsidRPr="002D31DA">
              <w:rPr>
                <w:color w:val="1A1A1A"/>
                <w:sz w:val="20"/>
                <w:szCs w:val="20"/>
              </w:rPr>
              <w:t>=</w:t>
            </w:r>
            <w:r w:rsidRPr="002D31DA">
              <w:rPr>
                <w:i/>
                <w:iCs/>
                <w:color w:val="2A00FF"/>
                <w:sz w:val="20"/>
                <w:szCs w:val="20"/>
              </w:rPr>
              <w:t xml:space="preserve">"http://www.springframework.org/schema/beans </w:t>
            </w:r>
            <w:r w:rsidRPr="002D31DA">
              <w:rPr>
                <w:i/>
                <w:iCs/>
                <w:color w:val="2A00FF"/>
                <w:sz w:val="20"/>
                <w:szCs w:val="20"/>
              </w:rPr>
              <w:tab/>
              <w:t>http://www.springframework.org/schema/beans/spring-beans-2.5.xsd</w:t>
            </w:r>
            <w:r w:rsidRPr="002D31DA">
              <w:rPr>
                <w:i/>
                <w:iCs/>
                <w:color w:val="2A00FF"/>
                <w:sz w:val="20"/>
                <w:szCs w:val="20"/>
              </w:rPr>
              <w:tab/>
              <w:t xml:space="preserve">   </w:t>
            </w:r>
          </w:p>
          <w:p w:rsidR="001B34DC" w:rsidRPr="002D31DA" w:rsidRDefault="001B34DC" w:rsidP="001B34DC">
            <w:pPr>
              <w:pStyle w:val="Code"/>
              <w:rPr>
                <w:sz w:val="20"/>
                <w:szCs w:val="20"/>
              </w:rPr>
            </w:pPr>
            <w:r w:rsidRPr="002D31DA">
              <w:rPr>
                <w:i/>
                <w:iCs/>
                <w:color w:val="2A00FF"/>
                <w:sz w:val="20"/>
                <w:szCs w:val="20"/>
              </w:rPr>
              <w:tab/>
              <w:t xml:space="preserve">http://www.springframework.org/schema/context </w:t>
            </w:r>
            <w:hyperlink r:id="rId13" w:history="1">
              <w:r w:rsidRPr="002D31DA">
                <w:rPr>
                  <w:i/>
                  <w:iCs/>
                  <w:color w:val="2A00FF"/>
                  <w:sz w:val="20"/>
                  <w:szCs w:val="20"/>
                </w:rPr>
                <w:t>http://www.springframework.org/</w:t>
              </w:r>
            </w:hyperlink>
            <w:r w:rsidRPr="002D31DA">
              <w:rPr>
                <w:i/>
                <w:iCs/>
                <w:color w:val="2A00FF"/>
                <w:sz w:val="20"/>
                <w:szCs w:val="20"/>
              </w:rPr>
              <w:tab/>
              <w:t>schema/context/spring-context-2.5.xsd"</w:t>
            </w:r>
            <w:r w:rsidRPr="002D31DA">
              <w:rPr>
                <w:color w:val="008080"/>
                <w:sz w:val="20"/>
                <w:szCs w:val="20"/>
              </w:rPr>
              <w:t>&gt;</w:t>
            </w:r>
          </w:p>
          <w:p w:rsidR="001B34DC" w:rsidRPr="002D31DA" w:rsidRDefault="001B34DC" w:rsidP="001B34DC">
            <w:pPr>
              <w:pStyle w:val="Code"/>
              <w:rPr>
                <w:sz w:val="20"/>
                <w:szCs w:val="20"/>
              </w:rPr>
            </w:pP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context:component-scan</w:t>
            </w:r>
            <w:r w:rsidRPr="002D31DA">
              <w:rPr>
                <w:sz w:val="20"/>
                <w:szCs w:val="20"/>
              </w:rPr>
              <w:t xml:space="preserve"> </w:t>
            </w:r>
            <w:r w:rsidRPr="002D31DA">
              <w:rPr>
                <w:color w:val="7F007F"/>
                <w:sz w:val="20"/>
                <w:szCs w:val="20"/>
              </w:rPr>
              <w:t>base-package</w:t>
            </w:r>
            <w:r w:rsidRPr="002D31DA">
              <w:rPr>
                <w:color w:val="1A1A1A"/>
                <w:sz w:val="20"/>
                <w:szCs w:val="20"/>
              </w:rPr>
              <w:t>=</w:t>
            </w:r>
            <w:r w:rsidRPr="002D31DA">
              <w:rPr>
                <w:i/>
                <w:iCs/>
                <w:color w:val="2A00FF"/>
                <w:sz w:val="20"/>
                <w:szCs w:val="20"/>
              </w:rPr>
              <w:t>"</w:t>
            </w:r>
            <w:r w:rsidR="00F53F01" w:rsidRPr="002D31DA">
              <w:rPr>
                <w:i/>
                <w:iCs/>
                <w:color w:val="2A00FF"/>
                <w:sz w:val="20"/>
                <w:szCs w:val="20"/>
              </w:rPr>
              <w:t>com.nortal.jroad</w:t>
            </w:r>
            <w:r w:rsidRPr="002D31DA">
              <w:rPr>
                <w:i/>
                <w:iCs/>
                <w:color w:val="2A00FF"/>
                <w:sz w:val="20"/>
                <w:szCs w:val="20"/>
              </w:rPr>
              <w:t>"</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sz w:val="20"/>
                <w:szCs w:val="20"/>
              </w:rPr>
              <w:t xml:space="preserve"> </w:t>
            </w:r>
            <w:r w:rsidRPr="002D31DA">
              <w:rPr>
                <w:color w:val="7F007F"/>
                <w:sz w:val="20"/>
                <w:szCs w:val="20"/>
              </w:rPr>
              <w:t>id</w:t>
            </w:r>
            <w:r w:rsidRPr="002D31DA">
              <w:rPr>
                <w:color w:val="1A1A1A"/>
                <w:sz w:val="20"/>
                <w:szCs w:val="20"/>
              </w:rPr>
              <w:t>=</w:t>
            </w:r>
            <w:r w:rsidRPr="002D31DA">
              <w:rPr>
                <w:i/>
                <w:iCs/>
                <w:color w:val="2A00FF"/>
                <w:sz w:val="20"/>
                <w:szCs w:val="20"/>
              </w:rPr>
              <w:t>"contextPath"</w:t>
            </w:r>
            <w:r w:rsidRPr="002D31DA">
              <w:rPr>
                <w:sz w:val="20"/>
                <w:szCs w:val="20"/>
              </w:rPr>
              <w:t xml:space="preserve"> </w:t>
            </w:r>
            <w:r w:rsidRPr="002D31DA">
              <w:rPr>
                <w:color w:val="7F007F"/>
                <w:sz w:val="20"/>
                <w:szCs w:val="20"/>
              </w:rPr>
              <w:t>class</w:t>
            </w:r>
            <w:r w:rsidRPr="002D31DA">
              <w:rPr>
                <w:color w:val="1A1A1A"/>
                <w:sz w:val="20"/>
                <w:szCs w:val="20"/>
              </w:rPr>
              <w:t>=</w:t>
            </w:r>
            <w:r w:rsidRPr="002D31DA">
              <w:rPr>
                <w:i/>
                <w:iCs/>
                <w:color w:val="2A00FF"/>
                <w:sz w:val="20"/>
                <w:szCs w:val="20"/>
              </w:rPr>
              <w:t>"java.lang.String"</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constructor-arg</w:t>
            </w:r>
            <w:r w:rsidRPr="002D31DA">
              <w:rPr>
                <w:sz w:val="20"/>
                <w:szCs w:val="20"/>
              </w:rPr>
              <w:t xml:space="preserve"> </w:t>
            </w:r>
            <w:r w:rsidRPr="002D31DA">
              <w:rPr>
                <w:color w:val="7F007F"/>
                <w:sz w:val="20"/>
                <w:szCs w:val="20"/>
              </w:rPr>
              <w:t>type</w:t>
            </w:r>
            <w:r w:rsidRPr="002D31DA">
              <w:rPr>
                <w:color w:val="1A1A1A"/>
                <w:sz w:val="20"/>
                <w:szCs w:val="20"/>
              </w:rPr>
              <w:t>=</w:t>
            </w:r>
            <w:r w:rsidRPr="002D31DA">
              <w:rPr>
                <w:i/>
                <w:iCs/>
                <w:color w:val="2A00FF"/>
                <w:sz w:val="20"/>
                <w:szCs w:val="20"/>
              </w:rPr>
              <w:t>"java.lang.String"</w:t>
            </w:r>
            <w:r w:rsidRPr="002D31DA">
              <w:rPr>
                <w:sz w:val="20"/>
                <w:szCs w:val="20"/>
              </w:rPr>
              <w:t xml:space="preserve"> </w:t>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sz w:val="20"/>
                <w:szCs w:val="20"/>
              </w:rPr>
              <w:tab/>
            </w:r>
            <w:r w:rsidRPr="002D31DA">
              <w:rPr>
                <w:color w:val="7F007F"/>
                <w:sz w:val="20"/>
                <w:szCs w:val="20"/>
              </w:rPr>
              <w:t>value</w:t>
            </w:r>
            <w:r w:rsidRPr="002D31DA">
              <w:rPr>
                <w:color w:val="1A1A1A"/>
                <w:sz w:val="20"/>
                <w:szCs w:val="20"/>
              </w:rPr>
              <w:t>=</w:t>
            </w:r>
            <w:r w:rsidRPr="002D31DA">
              <w:rPr>
                <w:i/>
                <w:iCs/>
                <w:color w:val="2A00FF"/>
                <w:sz w:val="20"/>
                <w:szCs w:val="20"/>
              </w:rPr>
              <w:t>"</w:t>
            </w:r>
            <w:r w:rsidRPr="002D31DA">
              <w:rPr>
                <w:i/>
                <w:iCs/>
                <w:color w:val="2A00FF"/>
                <w:sz w:val="20"/>
                <w:szCs w:val="20"/>
              </w:rPr>
              <w:t>com.nortal.jroad</w:t>
            </w:r>
            <w:r w:rsidRPr="002D31DA">
              <w:rPr>
                <w:i/>
                <w:iCs/>
                <w:color w:val="2A00FF"/>
                <w:sz w:val="20"/>
                <w:szCs w:val="20"/>
              </w:rPr>
              <w:t>.example.model"</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color w:val="008080"/>
                <w:sz w:val="20"/>
                <w:szCs w:val="20"/>
              </w:rPr>
              <w:t>&gt;</w:t>
            </w:r>
          </w:p>
          <w:p w:rsidR="001B34DC" w:rsidRPr="002D31DA" w:rsidRDefault="001B34DC" w:rsidP="001B34DC">
            <w:pPr>
              <w:pStyle w:val="Code"/>
              <w:rPr>
                <w:color w:val="008080"/>
                <w:sz w:val="20"/>
                <w:szCs w:val="20"/>
              </w:rPr>
            </w:pP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sz w:val="20"/>
                <w:szCs w:val="20"/>
              </w:rPr>
              <w:t xml:space="preserve"> </w:t>
            </w:r>
            <w:r w:rsidRPr="002D31DA">
              <w:rPr>
                <w:color w:val="7F007F"/>
                <w:sz w:val="20"/>
                <w:szCs w:val="20"/>
              </w:rPr>
              <w:t>id</w:t>
            </w:r>
            <w:r w:rsidRPr="002D31DA">
              <w:rPr>
                <w:color w:val="1A1A1A"/>
                <w:sz w:val="20"/>
                <w:szCs w:val="20"/>
              </w:rPr>
              <w:t>=</w:t>
            </w:r>
            <w:r w:rsidRPr="002D31DA">
              <w:rPr>
                <w:i/>
                <w:iCs/>
                <w:color w:val="2A00FF"/>
                <w:sz w:val="20"/>
                <w:szCs w:val="20"/>
              </w:rPr>
              <w:t>"schema"</w:t>
            </w:r>
            <w:r w:rsidRPr="002D31DA">
              <w:rPr>
                <w:sz w:val="20"/>
                <w:szCs w:val="20"/>
              </w:rPr>
              <w:t xml:space="preserve"> </w:t>
            </w:r>
            <w:r w:rsidRPr="002D31DA">
              <w:rPr>
                <w:color w:val="7F007F"/>
                <w:sz w:val="20"/>
                <w:szCs w:val="20"/>
              </w:rPr>
              <w:t>class</w:t>
            </w:r>
            <w:r w:rsidRPr="002D31DA">
              <w:rPr>
                <w:color w:val="1A1A1A"/>
                <w:sz w:val="20"/>
                <w:szCs w:val="20"/>
              </w:rPr>
              <w:t>=</w:t>
            </w:r>
            <w:r w:rsidRPr="002D31DA">
              <w:rPr>
                <w:i/>
                <w:iCs/>
                <w:color w:val="2A00FF"/>
                <w:sz w:val="20"/>
                <w:szCs w:val="20"/>
              </w:rPr>
              <w:t>"org.springframework.xml.xsd.SimpleXsdSchema"</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property</w:t>
            </w:r>
            <w:r w:rsidRPr="002D31DA">
              <w:rPr>
                <w:sz w:val="20"/>
                <w:szCs w:val="20"/>
              </w:rPr>
              <w:t xml:space="preserve"> </w:t>
            </w:r>
            <w:r w:rsidRPr="002D31DA">
              <w:rPr>
                <w:color w:val="7F007F"/>
                <w:sz w:val="20"/>
                <w:szCs w:val="20"/>
              </w:rPr>
              <w:t>name</w:t>
            </w:r>
            <w:r w:rsidRPr="002D31DA">
              <w:rPr>
                <w:color w:val="1A1A1A"/>
                <w:sz w:val="20"/>
                <w:szCs w:val="20"/>
              </w:rPr>
              <w:t>=</w:t>
            </w:r>
            <w:r w:rsidRPr="002D31DA">
              <w:rPr>
                <w:i/>
                <w:iCs/>
                <w:color w:val="2A00FF"/>
                <w:sz w:val="20"/>
                <w:szCs w:val="20"/>
              </w:rPr>
              <w:t>"xsd"</w:t>
            </w:r>
            <w:r w:rsidRPr="002D31DA">
              <w:rPr>
                <w:sz w:val="20"/>
                <w:szCs w:val="20"/>
              </w:rPr>
              <w:t xml:space="preserve"> </w:t>
            </w:r>
            <w:r w:rsidRPr="002D31DA">
              <w:rPr>
                <w:color w:val="7F007F"/>
                <w:sz w:val="20"/>
                <w:szCs w:val="20"/>
              </w:rPr>
              <w:t>value</w:t>
            </w:r>
            <w:r w:rsidRPr="002D31DA">
              <w:rPr>
                <w:color w:val="1A1A1A"/>
                <w:sz w:val="20"/>
                <w:szCs w:val="20"/>
              </w:rPr>
              <w:t>=</w:t>
            </w:r>
            <w:r w:rsidRPr="002D31DA">
              <w:rPr>
                <w:i/>
                <w:iCs/>
                <w:color w:val="2A00FF"/>
                <w:sz w:val="20"/>
                <w:szCs w:val="20"/>
              </w:rPr>
              <w:t>"/WEB-INF/schema/</w:t>
            </w:r>
            <w:r w:rsidRPr="002D31DA">
              <w:rPr>
                <w:i/>
                <w:iCs/>
                <w:color w:val="2A00FF"/>
                <w:sz w:val="20"/>
                <w:szCs w:val="20"/>
              </w:rPr>
              <w:t>naidis</w:t>
            </w:r>
            <w:r w:rsidRPr="002D31DA">
              <w:rPr>
                <w:i/>
                <w:iCs/>
                <w:color w:val="2A00FF"/>
                <w:sz w:val="20"/>
                <w:szCs w:val="20"/>
              </w:rPr>
              <w:t>.xsd"</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color w:val="008080"/>
                <w:sz w:val="20"/>
                <w:szCs w:val="20"/>
              </w:rPr>
              <w:t>&gt;</w:t>
            </w:r>
          </w:p>
          <w:p w:rsidR="001B34DC" w:rsidRPr="002D31DA" w:rsidRDefault="001B34DC" w:rsidP="001B34DC">
            <w:pPr>
              <w:pStyle w:val="Code"/>
              <w:rPr>
                <w:color w:val="008080"/>
                <w:sz w:val="20"/>
                <w:szCs w:val="20"/>
              </w:rPr>
            </w:pP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sz w:val="20"/>
                <w:szCs w:val="20"/>
              </w:rPr>
              <w:t xml:space="preserve"> </w:t>
            </w:r>
            <w:r w:rsidRPr="002D31DA">
              <w:rPr>
                <w:color w:val="7F007F"/>
                <w:sz w:val="20"/>
                <w:szCs w:val="20"/>
              </w:rPr>
              <w:t>id</w:t>
            </w:r>
            <w:r w:rsidRPr="002D31DA">
              <w:rPr>
                <w:color w:val="1A1A1A"/>
                <w:sz w:val="20"/>
                <w:szCs w:val="20"/>
              </w:rPr>
              <w:t>=</w:t>
            </w:r>
            <w:r w:rsidRPr="002D31DA">
              <w:rPr>
                <w:i/>
                <w:iCs/>
                <w:color w:val="2A00FF"/>
                <w:sz w:val="20"/>
                <w:szCs w:val="20"/>
              </w:rPr>
              <w:t>"</w:t>
            </w:r>
            <w:r w:rsidRPr="002D31DA">
              <w:rPr>
                <w:i/>
                <w:iCs/>
                <w:color w:val="2A00FF"/>
                <w:sz w:val="20"/>
                <w:szCs w:val="20"/>
              </w:rPr>
              <w:t>naidis</w:t>
            </w:r>
            <w:r w:rsidRPr="002D31DA">
              <w:rPr>
                <w:i/>
                <w:iCs/>
                <w:color w:val="2A00FF"/>
                <w:sz w:val="20"/>
                <w:szCs w:val="20"/>
              </w:rPr>
              <w:t>"</w:t>
            </w:r>
            <w:r w:rsidRPr="002D31DA">
              <w:rPr>
                <w:sz w:val="20"/>
                <w:szCs w:val="20"/>
              </w:rPr>
              <w:t xml:space="preserve"> </w:t>
            </w:r>
            <w:r w:rsidRPr="002D31DA">
              <w:rPr>
                <w:color w:val="7F007F"/>
                <w:sz w:val="20"/>
                <w:szCs w:val="20"/>
              </w:rPr>
              <w:t>class</w:t>
            </w:r>
            <w:r w:rsidRPr="002D31DA">
              <w:rPr>
                <w:color w:val="1A1A1A"/>
                <w:sz w:val="20"/>
                <w:szCs w:val="20"/>
              </w:rPr>
              <w:t>=</w:t>
            </w:r>
            <w:r w:rsidRPr="002D31DA">
              <w:rPr>
                <w:i/>
                <w:iCs/>
                <w:color w:val="2A00FF"/>
                <w:sz w:val="20"/>
                <w:szCs w:val="20"/>
              </w:rPr>
              <w:t>"</w:t>
            </w:r>
            <w:r w:rsidRPr="002D31DA">
              <w:rPr>
                <w:i/>
                <w:iCs/>
                <w:color w:val="2A00FF"/>
                <w:sz w:val="20"/>
                <w:szCs w:val="20"/>
              </w:rPr>
              <w:t>com.nortal.jroad</w:t>
            </w:r>
            <w:r w:rsidRPr="002D31DA">
              <w:rPr>
                <w:i/>
                <w:iCs/>
                <w:color w:val="2A00FF"/>
                <w:sz w:val="20"/>
                <w:szCs w:val="20"/>
              </w:rPr>
              <w:t>.wsdl.XTeeWsdlDefinition"</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property</w:t>
            </w:r>
            <w:r w:rsidRPr="002D31DA">
              <w:rPr>
                <w:sz w:val="20"/>
                <w:szCs w:val="20"/>
              </w:rPr>
              <w:t xml:space="preserve"> </w:t>
            </w:r>
            <w:r w:rsidRPr="002D31DA">
              <w:rPr>
                <w:color w:val="7F007F"/>
                <w:sz w:val="20"/>
                <w:szCs w:val="20"/>
              </w:rPr>
              <w:t>name</w:t>
            </w:r>
            <w:r w:rsidRPr="002D31DA">
              <w:rPr>
                <w:color w:val="1A1A1A"/>
                <w:sz w:val="20"/>
                <w:szCs w:val="20"/>
              </w:rPr>
              <w:t>=</w:t>
            </w:r>
            <w:r w:rsidRPr="002D31DA">
              <w:rPr>
                <w:i/>
                <w:iCs/>
                <w:color w:val="2A00FF"/>
                <w:sz w:val="20"/>
                <w:szCs w:val="20"/>
              </w:rPr>
              <w:t>"schema"</w:t>
            </w:r>
            <w:r w:rsidRPr="002D31DA">
              <w:rPr>
                <w:sz w:val="20"/>
                <w:szCs w:val="20"/>
              </w:rPr>
              <w:t xml:space="preserve"> </w:t>
            </w:r>
            <w:r w:rsidRPr="002D31DA">
              <w:rPr>
                <w:color w:val="7F007F"/>
                <w:sz w:val="20"/>
                <w:szCs w:val="20"/>
              </w:rPr>
              <w:t>ref</w:t>
            </w:r>
            <w:r w:rsidRPr="002D31DA">
              <w:rPr>
                <w:color w:val="1A1A1A"/>
                <w:sz w:val="20"/>
                <w:szCs w:val="20"/>
              </w:rPr>
              <w:t>=</w:t>
            </w:r>
            <w:r w:rsidRPr="002D31DA">
              <w:rPr>
                <w:i/>
                <w:iCs/>
                <w:color w:val="2A00FF"/>
                <w:sz w:val="20"/>
                <w:szCs w:val="20"/>
              </w:rPr>
              <w:t>"schema"</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property</w:t>
            </w:r>
            <w:r w:rsidRPr="002D31DA">
              <w:rPr>
                <w:sz w:val="20"/>
                <w:szCs w:val="20"/>
              </w:rPr>
              <w:t xml:space="preserve"> </w:t>
            </w:r>
            <w:r w:rsidRPr="002D31DA">
              <w:rPr>
                <w:color w:val="7F007F"/>
                <w:sz w:val="20"/>
                <w:szCs w:val="20"/>
              </w:rPr>
              <w:t>name</w:t>
            </w:r>
            <w:r w:rsidRPr="002D31DA">
              <w:rPr>
                <w:color w:val="1A1A1A"/>
                <w:sz w:val="20"/>
                <w:szCs w:val="20"/>
              </w:rPr>
              <w:t>=</w:t>
            </w:r>
            <w:r w:rsidRPr="002D31DA">
              <w:rPr>
                <w:i/>
                <w:iCs/>
                <w:color w:val="2A00FF"/>
                <w:sz w:val="20"/>
                <w:szCs w:val="20"/>
              </w:rPr>
              <w:t>"portTypeName"</w:t>
            </w:r>
            <w:r w:rsidRPr="002D31DA">
              <w:rPr>
                <w:sz w:val="20"/>
                <w:szCs w:val="20"/>
              </w:rPr>
              <w:t xml:space="preserve"> </w:t>
            </w:r>
            <w:r w:rsidRPr="002D31DA">
              <w:rPr>
                <w:color w:val="7F007F"/>
                <w:sz w:val="20"/>
                <w:szCs w:val="20"/>
              </w:rPr>
              <w:t>value</w:t>
            </w:r>
            <w:r w:rsidRPr="002D31DA">
              <w:rPr>
                <w:color w:val="1A1A1A"/>
                <w:sz w:val="20"/>
                <w:szCs w:val="20"/>
              </w:rPr>
              <w:t>=</w:t>
            </w:r>
            <w:r w:rsidRPr="002D31DA">
              <w:rPr>
                <w:i/>
                <w:iCs/>
                <w:color w:val="2A00FF"/>
                <w:sz w:val="20"/>
                <w:szCs w:val="20"/>
              </w:rPr>
              <w:t>"</w:t>
            </w:r>
            <w:r w:rsidRPr="002D31DA">
              <w:rPr>
                <w:i/>
                <w:iCs/>
                <w:color w:val="2A00FF"/>
                <w:sz w:val="20"/>
                <w:szCs w:val="20"/>
              </w:rPr>
              <w:t>naidisP</w:t>
            </w:r>
            <w:r w:rsidRPr="002D31DA">
              <w:rPr>
                <w:i/>
                <w:iCs/>
                <w:color w:val="2A00FF"/>
                <w:sz w:val="20"/>
                <w:szCs w:val="20"/>
              </w:rPr>
              <w:t>ort"</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color w:val="008080"/>
                <w:sz w:val="20"/>
                <w:szCs w:val="20"/>
              </w:rPr>
              <w:t>&gt;</w:t>
            </w:r>
          </w:p>
          <w:p w:rsidR="001B34DC" w:rsidRPr="002D31DA" w:rsidRDefault="001B34DC" w:rsidP="001B34DC">
            <w:pPr>
              <w:pStyle w:val="Code"/>
              <w:rPr>
                <w:color w:val="008080"/>
                <w:sz w:val="20"/>
                <w:szCs w:val="20"/>
              </w:rPr>
            </w:pP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sz w:val="20"/>
                <w:szCs w:val="20"/>
              </w:rPr>
              <w:t xml:space="preserve"> </w:t>
            </w:r>
            <w:r w:rsidRPr="002D31DA">
              <w:rPr>
                <w:color w:val="7F007F"/>
                <w:sz w:val="20"/>
                <w:szCs w:val="20"/>
              </w:rPr>
              <w:t>id</w:t>
            </w:r>
            <w:r w:rsidRPr="002D31DA">
              <w:rPr>
                <w:color w:val="1A1A1A"/>
                <w:sz w:val="20"/>
                <w:szCs w:val="20"/>
              </w:rPr>
              <w:t>=</w:t>
            </w:r>
            <w:r w:rsidRPr="002D31DA">
              <w:rPr>
                <w:i/>
                <w:iCs/>
                <w:color w:val="2A00FF"/>
                <w:sz w:val="20"/>
                <w:szCs w:val="20"/>
              </w:rPr>
              <w:t>"xteeDatabase"</w:t>
            </w:r>
            <w:r w:rsidRPr="002D31DA">
              <w:rPr>
                <w:sz w:val="20"/>
                <w:szCs w:val="20"/>
              </w:rPr>
              <w:t xml:space="preserve"> </w:t>
            </w:r>
            <w:r w:rsidRPr="002D31DA">
              <w:rPr>
                <w:color w:val="7F007F"/>
                <w:sz w:val="20"/>
                <w:szCs w:val="20"/>
              </w:rPr>
              <w:t>class</w:t>
            </w:r>
            <w:r w:rsidRPr="002D31DA">
              <w:rPr>
                <w:color w:val="1A1A1A"/>
                <w:sz w:val="20"/>
                <w:szCs w:val="20"/>
              </w:rPr>
              <w:t>=</w:t>
            </w:r>
            <w:r w:rsidRPr="002D31DA">
              <w:rPr>
                <w:i/>
                <w:iCs/>
                <w:color w:val="2A00FF"/>
                <w:sz w:val="20"/>
                <w:szCs w:val="20"/>
              </w:rPr>
              <w:t>"java.lang.String"</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constructor-arg</w:t>
            </w:r>
            <w:r w:rsidRPr="002D31DA">
              <w:rPr>
                <w:sz w:val="20"/>
                <w:szCs w:val="20"/>
              </w:rPr>
              <w:t xml:space="preserve"> </w:t>
            </w:r>
            <w:r w:rsidRPr="002D31DA">
              <w:rPr>
                <w:color w:val="7F007F"/>
                <w:sz w:val="20"/>
                <w:szCs w:val="20"/>
              </w:rPr>
              <w:t>value</w:t>
            </w:r>
            <w:r w:rsidRPr="002D31DA">
              <w:rPr>
                <w:color w:val="1A1A1A"/>
                <w:sz w:val="20"/>
                <w:szCs w:val="20"/>
              </w:rPr>
              <w:t>=</w:t>
            </w:r>
            <w:r w:rsidRPr="002D31DA">
              <w:rPr>
                <w:i/>
                <w:iCs/>
                <w:color w:val="2A00FF"/>
                <w:sz w:val="20"/>
                <w:szCs w:val="20"/>
              </w:rPr>
              <w:t>"naidis"</w:t>
            </w:r>
            <w:r w:rsidRPr="002D31DA">
              <w:rPr>
                <w:sz w:val="20"/>
                <w:szCs w:val="20"/>
              </w:rPr>
              <w:t xml:space="preserve"> </w:t>
            </w:r>
            <w:r w:rsidRPr="002D31DA">
              <w:rPr>
                <w:color w:val="008080"/>
                <w:sz w:val="20"/>
                <w:szCs w:val="20"/>
              </w:rPr>
              <w:t>/&gt;</w:t>
            </w:r>
          </w:p>
          <w:p w:rsidR="001B34DC" w:rsidRPr="002D31DA" w:rsidRDefault="001B34DC" w:rsidP="001B34DC">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bean</w:t>
            </w:r>
            <w:r w:rsidRPr="002D31DA">
              <w:rPr>
                <w:color w:val="008080"/>
                <w:sz w:val="20"/>
                <w:szCs w:val="20"/>
              </w:rPr>
              <w:t>&gt;</w:t>
            </w:r>
          </w:p>
          <w:p w:rsidR="001B34DC" w:rsidRPr="002D31DA" w:rsidRDefault="001B34DC" w:rsidP="001B34DC">
            <w:pPr>
              <w:pStyle w:val="Code"/>
              <w:rPr>
                <w:sz w:val="20"/>
                <w:szCs w:val="20"/>
              </w:rPr>
            </w:pPr>
            <w:r w:rsidRPr="002D31DA">
              <w:rPr>
                <w:color w:val="008080"/>
                <w:sz w:val="20"/>
                <w:szCs w:val="20"/>
              </w:rPr>
              <w:t>&lt;/</w:t>
            </w:r>
            <w:r w:rsidRPr="002D31DA">
              <w:rPr>
                <w:color w:val="3F7F7F"/>
                <w:sz w:val="20"/>
                <w:szCs w:val="20"/>
              </w:rPr>
              <w:t>beans</w:t>
            </w:r>
            <w:r w:rsidRPr="002D31DA">
              <w:rPr>
                <w:color w:val="008080"/>
                <w:sz w:val="20"/>
                <w:szCs w:val="20"/>
              </w:rPr>
              <w:t>&gt;</w:t>
            </w:r>
          </w:p>
        </w:tc>
      </w:tr>
    </w:tbl>
    <w:p w:rsidR="00CB7FCC" w:rsidRDefault="00CB7FCC" w:rsidP="00CB7FCC">
      <w:pPr>
        <w:pStyle w:val="Heading2"/>
      </w:pPr>
      <w:r>
        <w:rPr>
          <w:rFonts w:eastAsia="Courier New" w:cs="Courier New"/>
          <w:color w:val="000000"/>
        </w:rPr>
        <w:br w:type="page"/>
      </w:r>
      <w:bookmarkStart w:id="19" w:name="_Toc449645289"/>
      <w:r>
        <w:lastRenderedPageBreak/>
        <w:t>Manuste kasutamine</w:t>
      </w:r>
      <w:bookmarkEnd w:id="19"/>
    </w:p>
    <w:p w:rsidR="00CB7FCC" w:rsidRDefault="00CB7FCC" w:rsidP="00CB7FCC">
      <w:pPr>
        <w:pStyle w:val="Textbody"/>
        <w:rPr>
          <w:rFonts w:eastAsia="Courier New" w:cs="Courier New"/>
          <w:color w:val="000000"/>
        </w:rPr>
      </w:pPr>
      <w:r>
        <w:rPr>
          <w:rFonts w:eastAsia="Courier New" w:cs="Courier New"/>
          <w:color w:val="000000"/>
        </w:rPr>
        <w:t>Suuremate andmehulkade (näiteks piltide, digidoci failide, jms) edastamiseks on soovitatav kasutada manuseid.</w:t>
      </w:r>
    </w:p>
    <w:p w:rsidR="00CB7FCC" w:rsidRDefault="00CB7FCC" w:rsidP="00CB7FCC">
      <w:pPr>
        <w:pStyle w:val="Textbody"/>
      </w:pPr>
      <w:r>
        <w:rPr>
          <w:rFonts w:eastAsia="Courier New" w:cs="Courier New"/>
          <w:color w:val="000000"/>
        </w:rPr>
        <w:t xml:space="preserve">Manused omavad mitmeid eeliseid binaarsete andmete otse </w:t>
      </w:r>
      <w:r>
        <w:rPr>
          <w:rFonts w:eastAsia="Courier New" w:cs="Courier New"/>
          <w:i/>
          <w:iCs/>
          <w:color w:val="000000"/>
        </w:rPr>
        <w:t>XML</w:t>
      </w:r>
      <w:r>
        <w:rPr>
          <w:rFonts w:eastAsia="Courier New" w:cs="Courier New"/>
          <w:color w:val="000000"/>
        </w:rPr>
        <w:t>-s saatmise ees:</w:t>
      </w:r>
    </w:p>
    <w:p w:rsidR="00CB7FCC" w:rsidRDefault="00CB7FCC" w:rsidP="00CB7FCC">
      <w:pPr>
        <w:pStyle w:val="Standard"/>
        <w:numPr>
          <w:ilvl w:val="0"/>
          <w:numId w:val="19"/>
        </w:numPr>
        <w:rPr>
          <w:rFonts w:ascii="Verdana" w:hAnsi="Verdana"/>
        </w:rPr>
      </w:pPr>
      <w:r>
        <w:rPr>
          <w:rFonts w:ascii="Verdana" w:eastAsia="Courier New" w:hAnsi="Verdana" w:cs="Courier New"/>
          <w:color w:val="000000"/>
        </w:rPr>
        <w:t xml:space="preserve">Välditakse manuse parsimist </w:t>
      </w:r>
      <w:r>
        <w:rPr>
          <w:rFonts w:ascii="Verdana" w:eastAsia="Courier New" w:hAnsi="Verdana" w:cs="Courier New"/>
          <w:i/>
          <w:iCs/>
          <w:color w:val="000000"/>
        </w:rPr>
        <w:t>XML</w:t>
      </w:r>
      <w:r>
        <w:rPr>
          <w:rFonts w:ascii="Verdana" w:eastAsia="Courier New" w:hAnsi="Verdana" w:cs="Courier New"/>
          <w:color w:val="000000"/>
        </w:rPr>
        <w:t xml:space="preserve"> parseriga.</w:t>
      </w:r>
    </w:p>
    <w:p w:rsidR="00CB7FCC" w:rsidRDefault="00CB7FCC" w:rsidP="00CB7FCC">
      <w:pPr>
        <w:pStyle w:val="Standard"/>
        <w:numPr>
          <w:ilvl w:val="0"/>
          <w:numId w:val="18"/>
        </w:numPr>
        <w:rPr>
          <w:rFonts w:ascii="Verdana" w:hAnsi="Verdana"/>
        </w:rPr>
      </w:pPr>
      <w:r>
        <w:rPr>
          <w:rFonts w:ascii="Verdana" w:eastAsia="Courier New" w:hAnsi="Verdana" w:cs="Courier New"/>
          <w:color w:val="000000"/>
        </w:rPr>
        <w:t xml:space="preserve">Ei kulutata ressursse </w:t>
      </w:r>
      <w:r>
        <w:rPr>
          <w:rFonts w:ascii="Verdana" w:eastAsia="Courier New" w:hAnsi="Verdana" w:cs="Courier New"/>
          <w:i/>
          <w:iCs/>
          <w:color w:val="000000"/>
        </w:rPr>
        <w:t>Base64</w:t>
      </w:r>
      <w:r>
        <w:rPr>
          <w:rFonts w:ascii="Verdana" w:eastAsia="Courier New" w:hAnsi="Verdana" w:cs="Courier New"/>
          <w:color w:val="000000"/>
        </w:rPr>
        <w:t>-ks kodeerimiseks ja dekodeerimiseks.</w:t>
      </w:r>
    </w:p>
    <w:p w:rsidR="00CB7FCC" w:rsidRDefault="00CB7FCC" w:rsidP="00CB7FCC">
      <w:pPr>
        <w:pStyle w:val="Textbody"/>
        <w:numPr>
          <w:ilvl w:val="0"/>
          <w:numId w:val="18"/>
        </w:numPr>
        <w:rPr>
          <w:rFonts w:eastAsia="Courier New" w:cs="Courier New"/>
          <w:color w:val="000000"/>
        </w:rPr>
      </w:pPr>
      <w:r>
        <w:rPr>
          <w:rFonts w:eastAsia="Courier New" w:cs="Courier New"/>
          <w:color w:val="000000"/>
        </w:rPr>
        <w:t xml:space="preserve">Manuseid saadetakse binaarkujul </w:t>
      </w:r>
      <w:r w:rsidR="002D31DA">
        <w:rPr>
          <w:rFonts w:eastAsia="Courier New" w:cs="Courier New"/>
          <w:color w:val="000000"/>
        </w:rPr>
        <w:t>seega väheneb sõnumite maht</w:t>
      </w:r>
      <w:r>
        <w:rPr>
          <w:rFonts w:eastAsia="Courier New" w:cs="Courier New"/>
          <w:color w:val="000000"/>
        </w:rPr>
        <w:t>.</w:t>
      </w:r>
    </w:p>
    <w:p w:rsidR="00CB7FCC" w:rsidRDefault="00CB7FCC" w:rsidP="00CB7FCC">
      <w:pPr>
        <w:pStyle w:val="Textbody"/>
        <w:rPr>
          <w:rFonts w:eastAsia="Courier New" w:cs="Courier New"/>
          <w:color w:val="000000"/>
        </w:rPr>
      </w:pPr>
      <w:r>
        <w:rPr>
          <w:rFonts w:eastAsia="Courier New" w:cs="Courier New"/>
          <w:color w:val="000000"/>
        </w:rPr>
        <w:t>Mingi elemendi sisu saatmiseks eraldi manusena, tuleb toimida järgnevalt:</w:t>
      </w:r>
    </w:p>
    <w:p w:rsidR="00CB7FCC" w:rsidRDefault="002D31DA" w:rsidP="00CB7FCC">
      <w:pPr>
        <w:pStyle w:val="Textbody"/>
        <w:rPr>
          <w:rFonts w:eastAsia="Courier New" w:cs="Courier New"/>
          <w:color w:val="000000"/>
        </w:rPr>
      </w:pPr>
      <w:r>
        <w:rPr>
          <w:rFonts w:eastAsia="Courier New" w:cs="Courier New"/>
          <w:i/>
          <w:iCs/>
          <w:color w:val="000000"/>
        </w:rPr>
        <w:t xml:space="preserve">XSD </w:t>
      </w:r>
      <w:r w:rsidRPr="002D31DA">
        <w:rPr>
          <w:rFonts w:eastAsia="Courier New" w:cs="Courier New"/>
          <w:iCs/>
          <w:color w:val="000000"/>
        </w:rPr>
        <w:t>skeemi</w:t>
      </w:r>
      <w:r w:rsidR="00CB7FCC">
        <w:rPr>
          <w:rFonts w:eastAsia="Courier New" w:cs="Courier New"/>
          <w:color w:val="000000"/>
        </w:rPr>
        <w:t xml:space="preserve"> peab importima </w:t>
      </w:r>
      <w:r w:rsidR="00CB7FCC">
        <w:rPr>
          <w:rFonts w:ascii="Courier New" w:eastAsia="Courier New" w:hAnsi="Courier New" w:cs="Courier New"/>
          <w:color w:val="000000"/>
        </w:rPr>
        <w:t>swaref</w:t>
      </w:r>
      <w:r w:rsidR="00CB7FCC">
        <w:rPr>
          <w:rFonts w:eastAsia="Courier New" w:cs="Courier New"/>
          <w:color w:val="000000"/>
        </w:rPr>
        <w:t xml:space="preserve"> nimeruumi:</w:t>
      </w:r>
    </w:p>
    <w:tbl>
      <w:tblPr>
        <w:tblStyle w:val="TableGrid"/>
        <w:tblW w:w="0" w:type="auto"/>
        <w:tblLook w:val="04A0" w:firstRow="1" w:lastRow="0" w:firstColumn="1" w:lastColumn="0" w:noHBand="0" w:noVBand="1"/>
      </w:tblPr>
      <w:tblGrid>
        <w:gridCol w:w="9962"/>
      </w:tblGrid>
      <w:tr w:rsidR="002D31DA" w:rsidRPr="002D31DA" w:rsidTr="002D31DA">
        <w:tc>
          <w:tcPr>
            <w:tcW w:w="9962" w:type="dxa"/>
            <w:shd w:val="clear" w:color="auto" w:fill="FFFFCC"/>
          </w:tcPr>
          <w:p w:rsidR="002D31DA" w:rsidRPr="002D31DA" w:rsidRDefault="002D31DA" w:rsidP="002D31DA">
            <w:pPr>
              <w:pStyle w:val="Code"/>
              <w:rPr>
                <w:sz w:val="20"/>
                <w:szCs w:val="20"/>
              </w:rPr>
            </w:pPr>
            <w:r w:rsidRPr="002D31DA">
              <w:rPr>
                <w:rFonts w:eastAsia="Courier New" w:cs="Courier New"/>
                <w:color w:val="008080"/>
                <w:sz w:val="20"/>
                <w:szCs w:val="20"/>
              </w:rPr>
              <w:t>&lt;</w:t>
            </w:r>
            <w:r w:rsidRPr="002D31DA">
              <w:rPr>
                <w:sz w:val="20"/>
                <w:szCs w:val="20"/>
              </w:rPr>
              <w:t>schema</w:t>
            </w:r>
            <w:r w:rsidRPr="002D31DA">
              <w:rPr>
                <w:rFonts w:eastAsia="Courier New" w:cs="Courier New"/>
                <w:color w:val="000000"/>
                <w:sz w:val="20"/>
                <w:szCs w:val="20"/>
              </w:rPr>
              <w:t xml:space="preserve"> </w:t>
            </w:r>
            <w:r w:rsidRPr="002D31DA">
              <w:rPr>
                <w:sz w:val="20"/>
                <w:szCs w:val="20"/>
              </w:rPr>
              <w:t>xmlns=</w:t>
            </w:r>
            <w:r w:rsidRPr="002D31DA">
              <w:rPr>
                <w:rFonts w:eastAsia="Courier New" w:cs="Courier New"/>
                <w:i/>
                <w:iCs/>
                <w:color w:val="2A00FF"/>
                <w:sz w:val="20"/>
                <w:szCs w:val="20"/>
              </w:rPr>
              <w:t>"http://www.w3.org/2001/XMLSchema"</w:t>
            </w:r>
            <w:r w:rsidRPr="002D31DA">
              <w:rPr>
                <w:rFonts w:eastAsia="Courier New" w:cs="Courier New"/>
                <w:color w:val="000000"/>
                <w:sz w:val="20"/>
                <w:szCs w:val="20"/>
              </w:rPr>
              <w:t xml:space="preserve"> </w:t>
            </w:r>
            <w:r w:rsidRPr="002D31DA">
              <w:rPr>
                <w:sz w:val="20"/>
                <w:szCs w:val="20"/>
              </w:rPr>
              <w:t>targetNamespace=</w:t>
            </w:r>
            <w:r w:rsidRPr="002D31DA">
              <w:rPr>
                <w:rFonts w:eastAsia="Courier New" w:cs="Courier New"/>
                <w:i/>
                <w:iCs/>
                <w:color w:val="2A00FF"/>
                <w:sz w:val="20"/>
                <w:szCs w:val="20"/>
              </w:rPr>
              <w:t>"http://www.example.org/test"</w:t>
            </w:r>
          </w:p>
          <w:p w:rsidR="002D31DA" w:rsidRPr="002D31DA" w:rsidRDefault="002D31DA" w:rsidP="002D31DA">
            <w:pPr>
              <w:pStyle w:val="Code"/>
              <w:rPr>
                <w:sz w:val="20"/>
                <w:szCs w:val="20"/>
              </w:rPr>
            </w:pPr>
            <w:r w:rsidRPr="002D31DA">
              <w:rPr>
                <w:sz w:val="20"/>
                <w:szCs w:val="20"/>
              </w:rPr>
              <w:tab/>
            </w:r>
            <w:r w:rsidRPr="002D31DA">
              <w:rPr>
                <w:color w:val="7F007F"/>
                <w:sz w:val="20"/>
                <w:szCs w:val="20"/>
              </w:rPr>
              <w:t>xmlns:xsi</w:t>
            </w:r>
            <w:r w:rsidRPr="002D31DA">
              <w:rPr>
                <w:color w:val="1A1A1A"/>
                <w:sz w:val="20"/>
                <w:szCs w:val="20"/>
              </w:rPr>
              <w:t>=</w:t>
            </w:r>
            <w:r w:rsidRPr="002D31DA">
              <w:rPr>
                <w:i/>
                <w:iCs/>
                <w:color w:val="2A00FF"/>
                <w:sz w:val="20"/>
                <w:szCs w:val="20"/>
              </w:rPr>
              <w:t>"http://www.w3.org/2001/XMLSchema-instance"</w:t>
            </w:r>
          </w:p>
          <w:p w:rsidR="002D31DA" w:rsidRPr="002D31DA" w:rsidRDefault="002D31DA" w:rsidP="002D31DA">
            <w:pPr>
              <w:pStyle w:val="Code"/>
              <w:rPr>
                <w:sz w:val="20"/>
                <w:szCs w:val="20"/>
              </w:rPr>
            </w:pPr>
            <w:r w:rsidRPr="002D31DA">
              <w:rPr>
                <w:sz w:val="20"/>
                <w:szCs w:val="20"/>
              </w:rPr>
              <w:tab/>
            </w:r>
            <w:r w:rsidRPr="002D31DA">
              <w:rPr>
                <w:color w:val="7F007F"/>
                <w:sz w:val="20"/>
                <w:szCs w:val="20"/>
              </w:rPr>
              <w:t>xmlns:tns</w:t>
            </w:r>
            <w:r w:rsidRPr="002D31DA">
              <w:rPr>
                <w:color w:val="1A1A1A"/>
                <w:sz w:val="20"/>
                <w:szCs w:val="20"/>
              </w:rPr>
              <w:t>=</w:t>
            </w:r>
            <w:r w:rsidRPr="002D31DA">
              <w:rPr>
                <w:i/>
                <w:iCs/>
                <w:color w:val="2A00FF"/>
                <w:sz w:val="20"/>
                <w:szCs w:val="20"/>
              </w:rPr>
              <w:t>"http://www.example.org/test"</w:t>
            </w:r>
            <w:r w:rsidRPr="002D31DA">
              <w:rPr>
                <w:sz w:val="20"/>
                <w:szCs w:val="20"/>
              </w:rPr>
              <w:t xml:space="preserve"> </w:t>
            </w:r>
            <w:r w:rsidRPr="002D31DA">
              <w:rPr>
                <w:color w:val="7F007F"/>
                <w:sz w:val="20"/>
                <w:szCs w:val="20"/>
              </w:rPr>
              <w:t>elementFormDefault</w:t>
            </w:r>
            <w:r w:rsidRPr="002D31DA">
              <w:rPr>
                <w:color w:val="1A1A1A"/>
                <w:sz w:val="20"/>
                <w:szCs w:val="20"/>
              </w:rPr>
              <w:t>=</w:t>
            </w:r>
            <w:r w:rsidRPr="002D31DA">
              <w:rPr>
                <w:i/>
                <w:iCs/>
                <w:color w:val="2A00FF"/>
                <w:sz w:val="20"/>
                <w:szCs w:val="20"/>
              </w:rPr>
              <w:t>"qualified"</w:t>
            </w:r>
          </w:p>
          <w:p w:rsidR="002D31DA" w:rsidRPr="002D31DA" w:rsidRDefault="002D31DA" w:rsidP="002D31DA">
            <w:pPr>
              <w:pStyle w:val="Code"/>
              <w:rPr>
                <w:sz w:val="20"/>
                <w:szCs w:val="20"/>
              </w:rPr>
            </w:pPr>
            <w:r w:rsidRPr="002D31DA">
              <w:rPr>
                <w:rFonts w:eastAsia="Courier New" w:cs="Courier New"/>
                <w:sz w:val="20"/>
                <w:szCs w:val="20"/>
              </w:rPr>
              <w:tab/>
            </w:r>
            <w:r w:rsidRPr="002D31DA">
              <w:rPr>
                <w:rFonts w:eastAsia="Courier New" w:cs="Courier New"/>
                <w:color w:val="7F007F"/>
                <w:sz w:val="20"/>
                <w:szCs w:val="20"/>
              </w:rPr>
              <w:t>xmlns:ref</w:t>
            </w:r>
            <w:r w:rsidRPr="002D31DA">
              <w:rPr>
                <w:rFonts w:eastAsia="Courier New" w:cs="Courier New"/>
                <w:color w:val="1A1A1A"/>
                <w:sz w:val="20"/>
                <w:szCs w:val="20"/>
              </w:rPr>
              <w:t>=</w:t>
            </w:r>
            <w:r w:rsidRPr="002D31DA">
              <w:rPr>
                <w:rFonts w:eastAsia="Courier New" w:cs="Courier New"/>
                <w:i/>
                <w:iCs/>
                <w:color w:val="2A00FF"/>
                <w:sz w:val="20"/>
                <w:szCs w:val="20"/>
              </w:rPr>
              <w:t>"http://ws-i.org/profiles/basic/1.1/xsd"</w:t>
            </w:r>
            <w:r w:rsidRPr="002D31DA">
              <w:rPr>
                <w:rFonts w:eastAsia="Courier New" w:cs="Courier New"/>
                <w:color w:val="008080"/>
                <w:sz w:val="20"/>
                <w:szCs w:val="20"/>
              </w:rPr>
              <w:t>&gt;</w:t>
            </w:r>
          </w:p>
          <w:p w:rsidR="002D31DA" w:rsidRPr="002D31DA" w:rsidRDefault="002D31DA" w:rsidP="002D31DA">
            <w:pPr>
              <w:pStyle w:val="Code"/>
              <w:rPr>
                <w:sz w:val="20"/>
                <w:szCs w:val="20"/>
              </w:rPr>
            </w:pPr>
            <w:r w:rsidRPr="002D31DA">
              <w:rPr>
                <w:color w:val="008080"/>
                <w:sz w:val="20"/>
                <w:szCs w:val="20"/>
              </w:rPr>
              <w:t>&lt;</w:t>
            </w:r>
            <w:r w:rsidRPr="002D31DA">
              <w:rPr>
                <w:color w:val="3F7F7F"/>
                <w:sz w:val="20"/>
                <w:szCs w:val="20"/>
              </w:rPr>
              <w:t>import</w:t>
            </w:r>
            <w:r w:rsidRPr="002D31DA">
              <w:rPr>
                <w:color w:val="000000"/>
                <w:sz w:val="20"/>
                <w:szCs w:val="20"/>
              </w:rPr>
              <w:t xml:space="preserve"> </w:t>
            </w:r>
            <w:r w:rsidRPr="002D31DA">
              <w:rPr>
                <w:color w:val="7F007F"/>
                <w:sz w:val="20"/>
                <w:szCs w:val="20"/>
              </w:rPr>
              <w:t>namespace</w:t>
            </w:r>
            <w:r w:rsidRPr="002D31DA">
              <w:rPr>
                <w:color w:val="1A1A1A"/>
                <w:sz w:val="20"/>
                <w:szCs w:val="20"/>
              </w:rPr>
              <w:t>=</w:t>
            </w:r>
            <w:r w:rsidRPr="002D31DA">
              <w:rPr>
                <w:i/>
                <w:iCs/>
                <w:color w:val="2A00FF"/>
                <w:sz w:val="20"/>
                <w:szCs w:val="20"/>
              </w:rPr>
              <w:t>"http://ws-i.org/profiles/basic/1.1/xsd"</w:t>
            </w:r>
            <w:r w:rsidRPr="002D31DA">
              <w:rPr>
                <w:color w:val="000000"/>
                <w:sz w:val="20"/>
                <w:szCs w:val="20"/>
              </w:rPr>
              <w:t xml:space="preserve"> </w:t>
            </w:r>
            <w:r w:rsidRPr="002D31DA">
              <w:rPr>
                <w:color w:val="7F007F"/>
                <w:sz w:val="20"/>
                <w:szCs w:val="20"/>
              </w:rPr>
              <w:t>schemaLocation</w:t>
            </w:r>
            <w:r w:rsidRPr="002D31DA">
              <w:rPr>
                <w:color w:val="1A1A1A"/>
                <w:sz w:val="20"/>
                <w:szCs w:val="20"/>
              </w:rPr>
              <w:t>=</w:t>
            </w:r>
            <w:r w:rsidRPr="002D31DA">
              <w:rPr>
                <w:i/>
                <w:iCs/>
                <w:color w:val="2A00FF"/>
                <w:sz w:val="20"/>
                <w:szCs w:val="20"/>
              </w:rPr>
              <w:t>"</w:t>
            </w:r>
            <w:hyperlink r:id="rId14" w:history="1">
              <w:r w:rsidRPr="002D31DA">
                <w:rPr>
                  <w:sz w:val="20"/>
                  <w:szCs w:val="20"/>
                </w:rPr>
                <w:t>http://ws-i.org/profiles/basic/1.1/swaref.xsd</w:t>
              </w:r>
            </w:hyperlink>
            <w:r w:rsidRPr="002D31DA">
              <w:rPr>
                <w:i/>
                <w:iCs/>
                <w:color w:val="2A00FF"/>
                <w:sz w:val="20"/>
                <w:szCs w:val="20"/>
              </w:rPr>
              <w:t>"</w:t>
            </w:r>
            <w:r w:rsidRPr="002D31DA">
              <w:rPr>
                <w:color w:val="008080"/>
                <w:sz w:val="20"/>
                <w:szCs w:val="20"/>
              </w:rPr>
              <w:t>/&gt;</w:t>
            </w:r>
          </w:p>
        </w:tc>
      </w:tr>
    </w:tbl>
    <w:p w:rsidR="00CB7FCC" w:rsidRDefault="00CB7FCC" w:rsidP="00CB7FCC">
      <w:pPr>
        <w:pStyle w:val="Textbody"/>
        <w:rPr>
          <w:rFonts w:eastAsia="Courier New" w:cs="Courier New"/>
          <w:color w:val="000000"/>
        </w:rPr>
      </w:pPr>
    </w:p>
    <w:p w:rsidR="00CB7FCC" w:rsidRDefault="00CB7FCC" w:rsidP="00CB7FCC">
      <w:pPr>
        <w:pStyle w:val="Textbody"/>
        <w:rPr>
          <w:rFonts w:eastAsia="Courier New" w:cs="Courier New"/>
          <w:color w:val="000000"/>
        </w:rPr>
      </w:pPr>
      <w:r>
        <w:rPr>
          <w:rFonts w:eastAsia="Courier New" w:cs="Courier New"/>
          <w:color w:val="000000"/>
        </w:rPr>
        <w:t xml:space="preserve">Seejärel peaks defineerima mõne elemendi tüübiga </w:t>
      </w:r>
      <w:r>
        <w:rPr>
          <w:rFonts w:ascii="Courier New" w:eastAsia="Courier New" w:hAnsi="Courier New" w:cs="Courier New"/>
          <w:color w:val="000000"/>
        </w:rPr>
        <w:t>swaRef</w:t>
      </w:r>
      <w:r>
        <w:rPr>
          <w:rFonts w:eastAsia="Courier New" w:cs="Courier New"/>
          <w:color w:val="000000"/>
        </w:rPr>
        <w:t>.</w:t>
      </w:r>
    </w:p>
    <w:tbl>
      <w:tblPr>
        <w:tblStyle w:val="TableGrid"/>
        <w:tblW w:w="0" w:type="auto"/>
        <w:shd w:val="clear" w:color="auto" w:fill="FFFFCC"/>
        <w:tblLook w:val="04A0" w:firstRow="1" w:lastRow="0" w:firstColumn="1" w:lastColumn="0" w:noHBand="0" w:noVBand="1"/>
      </w:tblPr>
      <w:tblGrid>
        <w:gridCol w:w="9962"/>
      </w:tblGrid>
      <w:tr w:rsidR="002D31DA" w:rsidRPr="002D31DA" w:rsidTr="002D31DA">
        <w:tc>
          <w:tcPr>
            <w:tcW w:w="9962" w:type="dxa"/>
            <w:shd w:val="clear" w:color="auto" w:fill="FFFFCC"/>
          </w:tcPr>
          <w:p w:rsidR="002D31DA" w:rsidRPr="002D31DA" w:rsidRDefault="002D31DA" w:rsidP="002D31DA">
            <w:pPr>
              <w:pStyle w:val="Code"/>
              <w:rPr>
                <w:sz w:val="20"/>
                <w:szCs w:val="20"/>
              </w:rPr>
            </w:pPr>
            <w:r w:rsidRPr="002D31DA">
              <w:rPr>
                <w:color w:val="008080"/>
                <w:sz w:val="20"/>
                <w:szCs w:val="20"/>
              </w:rPr>
              <w:t>&lt;</w:t>
            </w:r>
            <w:r w:rsidRPr="002D31DA">
              <w:rPr>
                <w:color w:val="3F7F7F"/>
                <w:sz w:val="20"/>
                <w:szCs w:val="20"/>
              </w:rPr>
              <w:t>complexType</w:t>
            </w:r>
            <w:r w:rsidRPr="002D31DA">
              <w:rPr>
                <w:color w:val="000000"/>
                <w:sz w:val="20"/>
                <w:szCs w:val="20"/>
              </w:rPr>
              <w:t xml:space="preserve"> </w:t>
            </w:r>
            <w:r w:rsidRPr="002D31DA">
              <w:rPr>
                <w:color w:val="7F007F"/>
                <w:sz w:val="20"/>
                <w:szCs w:val="20"/>
              </w:rPr>
              <w:t>name</w:t>
            </w:r>
            <w:r w:rsidRPr="002D31DA">
              <w:rPr>
                <w:color w:val="1A1A1A"/>
                <w:sz w:val="20"/>
                <w:szCs w:val="20"/>
              </w:rPr>
              <w:t>=</w:t>
            </w:r>
            <w:r w:rsidRPr="002D31DA">
              <w:rPr>
                <w:i/>
                <w:iCs/>
                <w:color w:val="2A00FF"/>
                <w:sz w:val="20"/>
                <w:szCs w:val="20"/>
              </w:rPr>
              <w:t>"AttachmentEchoRequest"</w:t>
            </w:r>
            <w:r w:rsidRPr="002D31DA">
              <w:rPr>
                <w:color w:val="008080"/>
                <w:sz w:val="20"/>
                <w:szCs w:val="20"/>
              </w:rPr>
              <w:t>&gt;</w:t>
            </w:r>
          </w:p>
          <w:p w:rsidR="002D31DA" w:rsidRPr="002D31DA" w:rsidRDefault="002D31DA" w:rsidP="002D31DA">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sequence</w:t>
            </w:r>
            <w:r w:rsidRPr="002D31DA">
              <w:rPr>
                <w:color w:val="008080"/>
                <w:sz w:val="20"/>
                <w:szCs w:val="20"/>
              </w:rPr>
              <w:t>&gt;</w:t>
            </w:r>
          </w:p>
          <w:p w:rsidR="002D31DA" w:rsidRPr="002D31DA" w:rsidRDefault="002D31DA" w:rsidP="002D31DA">
            <w:pPr>
              <w:pStyle w:val="Code"/>
              <w:rPr>
                <w:sz w:val="20"/>
                <w:szCs w:val="20"/>
              </w:rPr>
            </w:pPr>
            <w:r w:rsidRPr="002D31DA">
              <w:rPr>
                <w:color w:val="1A1A1A"/>
                <w:sz w:val="20"/>
                <w:szCs w:val="20"/>
              </w:rPr>
              <w:tab/>
            </w:r>
            <w:r w:rsidRPr="002D31DA">
              <w:rPr>
                <w:color w:val="1A1A1A"/>
                <w:sz w:val="20"/>
                <w:szCs w:val="20"/>
              </w:rPr>
              <w:tab/>
            </w:r>
            <w:r w:rsidRPr="002D31DA">
              <w:rPr>
                <w:color w:val="008080"/>
                <w:sz w:val="20"/>
                <w:szCs w:val="20"/>
              </w:rPr>
              <w:t>&lt;</w:t>
            </w:r>
            <w:r w:rsidRPr="002D31DA">
              <w:rPr>
                <w:color w:val="3F7F7F"/>
                <w:sz w:val="20"/>
                <w:szCs w:val="20"/>
              </w:rPr>
              <w:t>element</w:t>
            </w:r>
            <w:r w:rsidRPr="002D31DA">
              <w:rPr>
                <w:sz w:val="20"/>
                <w:szCs w:val="20"/>
              </w:rPr>
              <w:t xml:space="preserve"> </w:t>
            </w:r>
            <w:r w:rsidRPr="002D31DA">
              <w:rPr>
                <w:color w:val="7F007F"/>
                <w:sz w:val="20"/>
                <w:szCs w:val="20"/>
              </w:rPr>
              <w:t>name</w:t>
            </w:r>
            <w:r w:rsidRPr="002D31DA">
              <w:rPr>
                <w:color w:val="1A1A1A"/>
                <w:sz w:val="20"/>
                <w:szCs w:val="20"/>
              </w:rPr>
              <w:t>=</w:t>
            </w:r>
            <w:r w:rsidRPr="002D31DA">
              <w:rPr>
                <w:i/>
                <w:iCs/>
                <w:color w:val="2A00FF"/>
                <w:sz w:val="20"/>
                <w:szCs w:val="20"/>
              </w:rPr>
              <w:t>"Attachment"</w:t>
            </w:r>
            <w:r w:rsidRPr="002D31DA">
              <w:rPr>
                <w:sz w:val="20"/>
                <w:szCs w:val="20"/>
              </w:rPr>
              <w:t xml:space="preserve"> </w:t>
            </w:r>
            <w:r w:rsidRPr="002D31DA">
              <w:rPr>
                <w:color w:val="7F007F"/>
                <w:sz w:val="20"/>
                <w:szCs w:val="20"/>
              </w:rPr>
              <w:t>type</w:t>
            </w:r>
            <w:r w:rsidRPr="002D31DA">
              <w:rPr>
                <w:color w:val="1A1A1A"/>
                <w:sz w:val="20"/>
                <w:szCs w:val="20"/>
              </w:rPr>
              <w:t>=</w:t>
            </w:r>
            <w:r w:rsidRPr="002D31DA">
              <w:rPr>
                <w:i/>
                <w:iCs/>
                <w:color w:val="2A00FF"/>
                <w:sz w:val="20"/>
                <w:szCs w:val="20"/>
              </w:rPr>
              <w:t>"ref:swaRef"</w:t>
            </w:r>
            <w:r w:rsidRPr="002D31DA">
              <w:rPr>
                <w:color w:val="008080"/>
                <w:sz w:val="20"/>
                <w:szCs w:val="20"/>
              </w:rPr>
              <w:t>&gt;&lt;/</w:t>
            </w:r>
            <w:r w:rsidRPr="002D31DA">
              <w:rPr>
                <w:color w:val="3F7F7F"/>
                <w:sz w:val="20"/>
                <w:szCs w:val="20"/>
              </w:rPr>
              <w:t>element</w:t>
            </w:r>
            <w:r w:rsidRPr="002D31DA">
              <w:rPr>
                <w:color w:val="008080"/>
                <w:sz w:val="20"/>
                <w:szCs w:val="20"/>
              </w:rPr>
              <w:t>&gt;</w:t>
            </w:r>
          </w:p>
          <w:p w:rsidR="002D31DA" w:rsidRPr="002D31DA" w:rsidRDefault="002D31DA" w:rsidP="002D31DA">
            <w:pPr>
              <w:pStyle w:val="Code"/>
              <w:rPr>
                <w:sz w:val="20"/>
                <w:szCs w:val="20"/>
              </w:rPr>
            </w:pPr>
            <w:r w:rsidRPr="002D31DA">
              <w:rPr>
                <w:color w:val="1A1A1A"/>
                <w:sz w:val="20"/>
                <w:szCs w:val="20"/>
              </w:rPr>
              <w:tab/>
            </w:r>
            <w:r w:rsidRPr="002D31DA">
              <w:rPr>
                <w:color w:val="008080"/>
                <w:sz w:val="20"/>
                <w:szCs w:val="20"/>
              </w:rPr>
              <w:t>&lt;/</w:t>
            </w:r>
            <w:r w:rsidRPr="002D31DA">
              <w:rPr>
                <w:color w:val="3F7F7F"/>
                <w:sz w:val="20"/>
                <w:szCs w:val="20"/>
              </w:rPr>
              <w:t>sequence</w:t>
            </w:r>
            <w:r w:rsidRPr="002D31DA">
              <w:rPr>
                <w:color w:val="008080"/>
                <w:sz w:val="20"/>
                <w:szCs w:val="20"/>
              </w:rPr>
              <w:t>&gt;</w:t>
            </w:r>
          </w:p>
          <w:p w:rsidR="002D31DA" w:rsidRPr="002D31DA" w:rsidRDefault="002D31DA" w:rsidP="002D31DA">
            <w:pPr>
              <w:pStyle w:val="Code"/>
              <w:rPr>
                <w:sz w:val="20"/>
                <w:szCs w:val="20"/>
              </w:rPr>
            </w:pPr>
            <w:r w:rsidRPr="002D31DA">
              <w:rPr>
                <w:rFonts w:eastAsia="Courier New" w:cs="Courier New"/>
                <w:color w:val="008080"/>
                <w:sz w:val="20"/>
                <w:szCs w:val="20"/>
              </w:rPr>
              <w:t>&lt;/</w:t>
            </w:r>
            <w:r w:rsidRPr="002D31DA">
              <w:rPr>
                <w:rFonts w:eastAsia="Courier New" w:cs="Courier New"/>
                <w:color w:val="3F7F7F"/>
                <w:sz w:val="20"/>
                <w:szCs w:val="20"/>
              </w:rPr>
              <w:t>complexType</w:t>
            </w:r>
            <w:r w:rsidRPr="002D31DA">
              <w:rPr>
                <w:rFonts w:eastAsia="Courier New" w:cs="Courier New"/>
                <w:color w:val="008080"/>
                <w:sz w:val="20"/>
                <w:szCs w:val="20"/>
              </w:rPr>
              <w:t>&gt;</w:t>
            </w:r>
          </w:p>
        </w:tc>
      </w:tr>
    </w:tbl>
    <w:p w:rsidR="00CB7FCC" w:rsidRDefault="00CB7FCC" w:rsidP="00CB7FCC">
      <w:pPr>
        <w:pStyle w:val="Textbody"/>
        <w:autoSpaceDE w:val="0"/>
        <w:rPr>
          <w:rFonts w:ascii="Courier New" w:eastAsia="Courier New" w:hAnsi="Courier New" w:cs="Courier New"/>
          <w:color w:val="008080"/>
          <w:sz w:val="20"/>
          <w:szCs w:val="20"/>
        </w:rPr>
      </w:pPr>
    </w:p>
    <w:p w:rsidR="00CB7FCC" w:rsidRDefault="00CB7FCC" w:rsidP="002D31DA">
      <w:pPr>
        <w:pStyle w:val="Textbody"/>
        <w:autoSpaceDE w:val="0"/>
      </w:pPr>
      <w:r>
        <w:rPr>
          <w:rFonts w:eastAsia="Courier New" w:cs="Courier New"/>
          <w:color w:val="000000"/>
        </w:rPr>
        <w:t xml:space="preserve">Nüüd on võimalik genereerida Java klassid ning võtta nad kasutusele </w:t>
      </w:r>
      <w:r>
        <w:rPr>
          <w:rFonts w:eastAsia="Courier New" w:cs="Courier New"/>
          <w:i/>
          <w:iCs/>
          <w:color w:val="000000"/>
        </w:rPr>
        <w:t>Endpoint</w:t>
      </w:r>
      <w:r>
        <w:rPr>
          <w:rFonts w:eastAsia="Courier New" w:cs="Courier New"/>
          <w:color w:val="000000"/>
        </w:rPr>
        <w:t>-s.</w:t>
      </w:r>
      <w:r>
        <w:rPr>
          <w:rFonts w:eastAsia="Courier New" w:cs="Courier New"/>
          <w:color w:val="000000"/>
        </w:rPr>
        <w:br/>
      </w:r>
    </w:p>
    <w:p w:rsidR="00587201" w:rsidRDefault="00587201" w:rsidP="00587201">
      <w:pPr>
        <w:pStyle w:val="Heading2"/>
      </w:pPr>
      <w:r>
        <w:t>Näidisrakendus</w:t>
      </w:r>
    </w:p>
    <w:p w:rsidR="004074AA" w:rsidRDefault="004074AA" w:rsidP="004074AA">
      <w:pPr>
        <w:pStyle w:val="Textbody"/>
      </w:pPr>
      <w:r>
        <w:t xml:space="preserve">J-road teekiga tuleb kaasa näidisrakendus, milles on </w:t>
      </w:r>
      <w:r w:rsidR="002C0A5B">
        <w:t>implementeeritud</w:t>
      </w:r>
      <w:r>
        <w:t xml:space="preserve"> nii serveri kui ka kliendi osa</w:t>
      </w:r>
      <w:r w:rsidR="002C0A5B">
        <w:t xml:space="preserve"> vajaliku konfiguratsiooni ja kirjeldustega. Näidisrakenduse käivitamiseks ehita j-road teek kokku ja navigeeri moodulisse </w:t>
      </w:r>
      <w:r w:rsidR="002C0A5B" w:rsidRPr="002C0A5B">
        <w:rPr>
          <w:i/>
        </w:rPr>
        <w:t>example</w:t>
      </w:r>
      <w:r w:rsidR="002C0A5B">
        <w:t xml:space="preserve"> ja käivita </w:t>
      </w:r>
      <w:r w:rsidR="002C0A5B" w:rsidRPr="002C0A5B">
        <w:rPr>
          <w:i/>
        </w:rPr>
        <w:t>Jetty</w:t>
      </w:r>
      <w:r w:rsidR="002C0A5B">
        <w:t xml:space="preserve"> server.</w:t>
      </w:r>
    </w:p>
    <w:tbl>
      <w:tblPr>
        <w:tblStyle w:val="TableGrid"/>
        <w:tblW w:w="0" w:type="auto"/>
        <w:shd w:val="clear" w:color="auto" w:fill="FFFFCC"/>
        <w:tblLook w:val="04A0" w:firstRow="1" w:lastRow="0" w:firstColumn="1" w:lastColumn="0" w:noHBand="0" w:noVBand="1"/>
      </w:tblPr>
      <w:tblGrid>
        <w:gridCol w:w="9962"/>
      </w:tblGrid>
      <w:tr w:rsidR="002C0A5B" w:rsidRPr="002C0A5B" w:rsidTr="002C0A5B">
        <w:tc>
          <w:tcPr>
            <w:tcW w:w="9962" w:type="dxa"/>
            <w:shd w:val="clear" w:color="auto" w:fill="FFFFCC"/>
          </w:tcPr>
          <w:p w:rsidR="002C0A5B" w:rsidRPr="002C0A5B" w:rsidRDefault="002C0A5B" w:rsidP="004074AA">
            <w:pPr>
              <w:pStyle w:val="Textbody"/>
              <w:rPr>
                <w:rFonts w:ascii="Courier New" w:hAnsi="Courier New" w:cs="Courier New"/>
              </w:rPr>
            </w:pPr>
            <w:r w:rsidRPr="002C0A5B">
              <w:rPr>
                <w:rFonts w:ascii="Courier New" w:eastAsiaTheme="minorHAnsi" w:hAnsi="Courier New" w:cs="Courier New"/>
                <w:color w:val="000000"/>
                <w:kern w:val="0"/>
                <w:sz w:val="20"/>
                <w:szCs w:val="20"/>
                <w:u w:val="single"/>
                <w:lang w:eastAsia="en-US"/>
              </w:rPr>
              <w:t>mvn jetty:run</w:t>
            </w:r>
          </w:p>
        </w:tc>
      </w:tr>
    </w:tbl>
    <w:p w:rsidR="002C0A5B" w:rsidRDefault="002C0A5B" w:rsidP="004074AA">
      <w:pPr>
        <w:pStyle w:val="Textbody"/>
      </w:pPr>
    </w:p>
    <w:p w:rsidR="002C0A5B" w:rsidRDefault="002C0A5B" w:rsidP="004074AA">
      <w:pPr>
        <w:pStyle w:val="Textbody"/>
      </w:pPr>
      <w:r>
        <w:t>Näidisrakenduse kontekstid:</w:t>
      </w:r>
    </w:p>
    <w:p w:rsidR="002C0A5B" w:rsidRDefault="00637523" w:rsidP="00637523">
      <w:pPr>
        <w:pStyle w:val="Textbody"/>
        <w:numPr>
          <w:ilvl w:val="0"/>
          <w:numId w:val="25"/>
        </w:numPr>
      </w:pPr>
      <w:r>
        <w:t>T</w:t>
      </w:r>
      <w:r w:rsidR="002C0A5B">
        <w:t xml:space="preserve">eenus </w:t>
      </w:r>
      <w:r>
        <w:t>kuulab päringuid</w:t>
      </w:r>
      <w:r w:rsidR="002C0A5B">
        <w:t xml:space="preserve"> kontekstil /xroad ja </w:t>
      </w:r>
      <w:r>
        <w:t xml:space="preserve">teenuse </w:t>
      </w:r>
      <w:r w:rsidR="002C0A5B" w:rsidRPr="002C0A5B">
        <w:rPr>
          <w:i/>
        </w:rPr>
        <w:t>WSDL</w:t>
      </w:r>
      <w:r>
        <w:t xml:space="preserve">-i saab kätte kontekstilt </w:t>
      </w:r>
      <w:r w:rsidR="002C0A5B">
        <w:t>/xroad/näidis.wsdl</w:t>
      </w:r>
    </w:p>
    <w:p w:rsidR="00637523" w:rsidRDefault="00637523" w:rsidP="00637523">
      <w:pPr>
        <w:pStyle w:val="Textbody"/>
        <w:numPr>
          <w:ilvl w:val="0"/>
          <w:numId w:val="25"/>
        </w:numPr>
      </w:pPr>
      <w:r>
        <w:t>Teenuse klient on kättesaadav kontekstilt /client/test</w:t>
      </w:r>
    </w:p>
    <w:p w:rsidR="002C0A5B" w:rsidRPr="004074AA" w:rsidRDefault="002C0A5B" w:rsidP="004074AA">
      <w:pPr>
        <w:pStyle w:val="Textbody"/>
      </w:pPr>
    </w:p>
    <w:p w:rsidR="00781088" w:rsidRDefault="00781088"/>
    <w:sectPr w:rsidR="00781088" w:rsidSect="005F610D">
      <w:pgSz w:w="12240" w:h="15840"/>
      <w:pgMar w:top="1134" w:right="1134" w:bottom="1134" w:left="1134" w:header="708" w:footer="708"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variable"/>
  </w:font>
  <w:font w:name="Verdana">
    <w:panose1 w:val="020B0604030504040204"/>
    <w:charset w:val="BA"/>
    <w:family w:val="swiss"/>
    <w:pitch w:val="variable"/>
    <w:sig w:usb0="A10006FF" w:usb1="4000205B" w:usb2="00000010" w:usb3="00000000" w:csb0="0000019F" w:csb1="00000000"/>
  </w:font>
  <w:font w:name="Albany AMT">
    <w:altName w:val="Arial"/>
    <w:charset w:val="00"/>
    <w:family w:val="swiss"/>
    <w:pitch w:val="variable"/>
  </w:font>
  <w:font w:name="Calibri">
    <w:panose1 w:val="020F0502020204030204"/>
    <w:charset w:val="BA"/>
    <w:family w:val="swiss"/>
    <w:pitch w:val="variable"/>
    <w:sig w:usb0="E00002FF" w:usb1="4000ACFF" w:usb2="00000001" w:usb3="00000000" w:csb0="0000019F" w:csb1="00000000"/>
  </w:font>
  <w:font w:name="Thorndale AMT">
    <w:altName w:val="Times New Roman"/>
    <w:charset w:val="00"/>
    <w:family w:val="roman"/>
    <w:pitch w:val="variable"/>
  </w:font>
  <w:font w:name="Cambria">
    <w:panose1 w:val="02040503050406030204"/>
    <w:charset w:val="BA"/>
    <w:family w:val="roman"/>
    <w:pitch w:val="variable"/>
    <w:sig w:usb0="E00002FF" w:usb1="400004FF" w:usb2="00000000" w:usb3="00000000" w:csb0="0000019F" w:csb1="00000000"/>
  </w:font>
  <w:font w:name="DejaVu Sans Mono">
    <w:panose1 w:val="020B0609030804020204"/>
    <w:charset w:val="BA"/>
    <w:family w:val="modern"/>
    <w:pitch w:val="fixed"/>
    <w:sig w:usb0="E60026FF" w:usb1="D200F9FB" w:usb2="02000028" w:usb3="00000000" w:csb0="000001DF" w:csb1="00000000"/>
  </w:font>
  <w:font w:name="Cumberland AMT">
    <w:charset w:val="00"/>
    <w:family w:val="modern"/>
    <w:pitch w:val="fixed"/>
  </w:font>
  <w:font w:name="Segoe UI">
    <w:panose1 w:val="020B0502040204020203"/>
    <w:charset w:val="BA"/>
    <w:family w:val="swiss"/>
    <w:pitch w:val="variable"/>
    <w:sig w:usb0="E10022FF" w:usb1="C000E47F" w:usb2="00000029" w:usb3="00000000" w:csb0="000001D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F70A4"/>
    <w:multiLevelType w:val="hybridMultilevel"/>
    <w:tmpl w:val="0652D4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DF06E4E"/>
    <w:multiLevelType w:val="multilevel"/>
    <w:tmpl w:val="05BAF2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B083C86"/>
    <w:multiLevelType w:val="multilevel"/>
    <w:tmpl w:val="457AC63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6105E5F"/>
    <w:multiLevelType w:val="multilevel"/>
    <w:tmpl w:val="79BCB2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66E7FB1"/>
    <w:multiLevelType w:val="multilevel"/>
    <w:tmpl w:val="E03631C4"/>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3C6D6E5A"/>
    <w:multiLevelType w:val="hybridMultilevel"/>
    <w:tmpl w:val="71C89A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EC84F6A"/>
    <w:multiLevelType w:val="multilevel"/>
    <w:tmpl w:val="065EB464"/>
    <w:lvl w:ilvl="0">
      <w:start w:val="1"/>
      <w:numFmt w:val="bullet"/>
      <w:lvlText w:val=""/>
      <w:lvlJc w:val="left"/>
      <w:pPr>
        <w:tabs>
          <w:tab w:val="num" w:pos="568"/>
        </w:tabs>
        <w:ind w:left="455" w:firstLine="113"/>
      </w:pPr>
      <w:rPr>
        <w:rFonts w:ascii="Symbol" w:hAnsi="Symbol" w:hint="default"/>
        <w:sz w:val="28"/>
        <w:szCs w:val="18"/>
      </w:rPr>
    </w:lvl>
    <w:lvl w:ilvl="1">
      <w:numFmt w:val="bullet"/>
      <w:lvlText w:val="•"/>
      <w:lvlJc w:val="left"/>
      <w:pPr>
        <w:tabs>
          <w:tab w:val="num" w:pos="-169"/>
        </w:tabs>
        <w:ind w:left="-453" w:firstLine="284"/>
      </w:pPr>
      <w:rPr>
        <w:rFonts w:ascii="StarSymbol" w:hAnsi="StarSymbol" w:hint="default"/>
        <w:sz w:val="18"/>
        <w:szCs w:val="18"/>
      </w:rPr>
    </w:lvl>
    <w:lvl w:ilvl="2">
      <w:numFmt w:val="bullet"/>
      <w:lvlText w:val="•"/>
      <w:lvlJc w:val="left"/>
      <w:pPr>
        <w:tabs>
          <w:tab w:val="num" w:pos="-453"/>
        </w:tabs>
        <w:ind w:left="-737" w:firstLine="284"/>
      </w:pPr>
      <w:rPr>
        <w:rFonts w:ascii="StarSymbol" w:eastAsia="StarSymbol" w:hAnsi="StarSymbol" w:cs="StarSymbol" w:hint="default"/>
        <w:sz w:val="18"/>
        <w:szCs w:val="18"/>
      </w:rPr>
    </w:lvl>
    <w:lvl w:ilvl="3">
      <w:numFmt w:val="bullet"/>
      <w:lvlText w:val="•"/>
      <w:lvlJc w:val="left"/>
      <w:pPr>
        <w:tabs>
          <w:tab w:val="num" w:pos="-737"/>
        </w:tabs>
        <w:ind w:left="-1021" w:firstLine="284"/>
      </w:pPr>
      <w:rPr>
        <w:rFonts w:ascii="StarSymbol" w:eastAsia="StarSymbol" w:hAnsi="StarSymbol" w:cs="StarSymbol" w:hint="default"/>
        <w:sz w:val="18"/>
        <w:szCs w:val="18"/>
      </w:rPr>
    </w:lvl>
    <w:lvl w:ilvl="4">
      <w:numFmt w:val="bullet"/>
      <w:lvlText w:val="•"/>
      <w:lvlJc w:val="left"/>
      <w:pPr>
        <w:tabs>
          <w:tab w:val="num" w:pos="-1021"/>
        </w:tabs>
        <w:ind w:left="-1305" w:firstLine="284"/>
      </w:pPr>
      <w:rPr>
        <w:rFonts w:ascii="StarSymbol" w:eastAsia="StarSymbol" w:hAnsi="StarSymbol" w:cs="StarSymbol" w:hint="default"/>
        <w:sz w:val="18"/>
        <w:szCs w:val="18"/>
      </w:rPr>
    </w:lvl>
    <w:lvl w:ilvl="5">
      <w:numFmt w:val="bullet"/>
      <w:lvlText w:val="•"/>
      <w:lvlJc w:val="left"/>
      <w:pPr>
        <w:tabs>
          <w:tab w:val="num" w:pos="-1305"/>
        </w:tabs>
        <w:ind w:left="-1589" w:firstLine="284"/>
      </w:pPr>
      <w:rPr>
        <w:rFonts w:ascii="StarSymbol" w:eastAsia="StarSymbol" w:hAnsi="StarSymbol" w:cs="StarSymbol" w:hint="default"/>
        <w:sz w:val="18"/>
        <w:szCs w:val="18"/>
      </w:rPr>
    </w:lvl>
    <w:lvl w:ilvl="6">
      <w:numFmt w:val="bullet"/>
      <w:lvlText w:val="•"/>
      <w:lvlJc w:val="left"/>
      <w:pPr>
        <w:tabs>
          <w:tab w:val="num" w:pos="-1589"/>
        </w:tabs>
        <w:ind w:left="-1873" w:firstLine="284"/>
      </w:pPr>
      <w:rPr>
        <w:rFonts w:ascii="StarSymbol" w:eastAsia="StarSymbol" w:hAnsi="StarSymbol" w:cs="StarSymbol" w:hint="default"/>
        <w:sz w:val="18"/>
        <w:szCs w:val="18"/>
      </w:rPr>
    </w:lvl>
    <w:lvl w:ilvl="7">
      <w:numFmt w:val="bullet"/>
      <w:lvlText w:val="•"/>
      <w:lvlJc w:val="left"/>
      <w:pPr>
        <w:tabs>
          <w:tab w:val="num" w:pos="-1873"/>
        </w:tabs>
        <w:ind w:left="-2157" w:firstLine="284"/>
      </w:pPr>
      <w:rPr>
        <w:rFonts w:ascii="StarSymbol" w:eastAsia="StarSymbol" w:hAnsi="StarSymbol" w:cs="StarSymbol" w:hint="default"/>
        <w:sz w:val="18"/>
        <w:szCs w:val="18"/>
      </w:rPr>
    </w:lvl>
    <w:lvl w:ilvl="8">
      <w:numFmt w:val="bullet"/>
      <w:lvlText w:val="•"/>
      <w:lvlJc w:val="left"/>
      <w:pPr>
        <w:tabs>
          <w:tab w:val="num" w:pos="-2157"/>
        </w:tabs>
        <w:ind w:left="-2441" w:firstLine="284"/>
      </w:pPr>
      <w:rPr>
        <w:rFonts w:ascii="StarSymbol" w:eastAsia="StarSymbol" w:hAnsi="StarSymbol" w:cs="StarSymbol" w:hint="default"/>
        <w:sz w:val="18"/>
        <w:szCs w:val="18"/>
      </w:rPr>
    </w:lvl>
  </w:abstractNum>
  <w:abstractNum w:abstractNumId="7" w15:restartNumberingAfterBreak="0">
    <w:nsid w:val="45103FAE"/>
    <w:multiLevelType w:val="multilevel"/>
    <w:tmpl w:val="67D277BC"/>
    <w:styleLink w:val="Numbering2"/>
    <w:lvl w:ilvl="0">
      <w:start w:val="1"/>
      <w:numFmt w:val="decimal"/>
      <w:lvlText w:val="%1"/>
      <w:lvlJc w:val="left"/>
      <w:rPr>
        <w:rFonts w:ascii="Verdana" w:eastAsia="Albany AMT" w:hAnsi="Verdana" w:cs="Albany AMT"/>
        <w:i w:val="0"/>
        <w:iCs w:val="0"/>
        <w:sz w:val="32"/>
        <w:szCs w:val="32"/>
      </w:rPr>
    </w:lvl>
    <w:lvl w:ilvl="1">
      <w:start w:val="2"/>
      <w:numFmt w:val="decimal"/>
      <w:lvlText w:val="%2"/>
      <w:lvlJc w:val="left"/>
      <w:rPr>
        <w:rFonts w:ascii="Verdana" w:eastAsia="Albany AMT" w:hAnsi="Verdana" w:cs="Albany AMT"/>
        <w:i w:val="0"/>
        <w:iCs w:val="0"/>
        <w:sz w:val="32"/>
        <w:szCs w:val="32"/>
      </w:rPr>
    </w:lvl>
    <w:lvl w:ilvl="2">
      <w:start w:val="3"/>
      <w:numFmt w:val="decimal"/>
      <w:lvlText w:val="%3"/>
      <w:lvlJc w:val="left"/>
      <w:rPr>
        <w:rFonts w:ascii="Verdana" w:eastAsia="Albany AMT" w:hAnsi="Verdana" w:cs="Albany AMT"/>
        <w:i w:val="0"/>
        <w:iCs w:val="0"/>
        <w:sz w:val="32"/>
        <w:szCs w:val="32"/>
      </w:rPr>
    </w:lvl>
    <w:lvl w:ilvl="3">
      <w:start w:val="4"/>
      <w:numFmt w:val="decimal"/>
      <w:lvlText w:val="%4"/>
      <w:lvlJc w:val="left"/>
      <w:rPr>
        <w:rFonts w:ascii="Verdana" w:eastAsia="Albany AMT" w:hAnsi="Verdana" w:cs="Albany AMT"/>
        <w:i w:val="0"/>
        <w:iCs w:val="0"/>
        <w:sz w:val="32"/>
        <w:szCs w:val="32"/>
      </w:rPr>
    </w:lvl>
    <w:lvl w:ilvl="4">
      <w:start w:val="5"/>
      <w:numFmt w:val="decimal"/>
      <w:lvlText w:val="%5"/>
      <w:lvlJc w:val="left"/>
      <w:rPr>
        <w:rFonts w:ascii="Verdana" w:eastAsia="Albany AMT" w:hAnsi="Verdana" w:cs="Albany AMT"/>
        <w:i w:val="0"/>
        <w:iCs w:val="0"/>
        <w:sz w:val="32"/>
        <w:szCs w:val="32"/>
      </w:rPr>
    </w:lvl>
    <w:lvl w:ilvl="5">
      <w:start w:val="6"/>
      <w:numFmt w:val="decimal"/>
      <w:lvlText w:val="%6"/>
      <w:lvlJc w:val="left"/>
      <w:rPr>
        <w:rFonts w:ascii="Verdana" w:eastAsia="Albany AMT" w:hAnsi="Verdana" w:cs="Albany AMT"/>
        <w:i w:val="0"/>
        <w:iCs w:val="0"/>
        <w:sz w:val="32"/>
        <w:szCs w:val="32"/>
      </w:rPr>
    </w:lvl>
    <w:lvl w:ilvl="6">
      <w:start w:val="7"/>
      <w:numFmt w:val="decimal"/>
      <w:lvlText w:val="%7"/>
      <w:lvlJc w:val="left"/>
      <w:rPr>
        <w:rFonts w:ascii="Verdana" w:eastAsia="Albany AMT" w:hAnsi="Verdana" w:cs="Albany AMT"/>
        <w:i w:val="0"/>
        <w:iCs w:val="0"/>
        <w:sz w:val="32"/>
        <w:szCs w:val="32"/>
      </w:rPr>
    </w:lvl>
    <w:lvl w:ilvl="7">
      <w:start w:val="8"/>
      <w:numFmt w:val="decimal"/>
      <w:lvlText w:val="%8"/>
      <w:lvlJc w:val="left"/>
      <w:rPr>
        <w:rFonts w:ascii="Verdana" w:eastAsia="Albany AMT" w:hAnsi="Verdana" w:cs="Albany AMT"/>
        <w:i w:val="0"/>
        <w:iCs w:val="0"/>
        <w:sz w:val="32"/>
        <w:szCs w:val="32"/>
      </w:rPr>
    </w:lvl>
    <w:lvl w:ilvl="8">
      <w:start w:val="9"/>
      <w:numFmt w:val="decimal"/>
      <w:lvlText w:val="%9"/>
      <w:lvlJc w:val="left"/>
      <w:rPr>
        <w:rFonts w:ascii="Verdana" w:eastAsia="Albany AMT" w:hAnsi="Verdana" w:cs="Albany AMT"/>
        <w:i w:val="0"/>
        <w:iCs w:val="0"/>
        <w:sz w:val="32"/>
        <w:szCs w:val="32"/>
      </w:rPr>
    </w:lvl>
  </w:abstractNum>
  <w:abstractNum w:abstractNumId="8" w15:restartNumberingAfterBreak="0">
    <w:nsid w:val="46637CE5"/>
    <w:multiLevelType w:val="multilevel"/>
    <w:tmpl w:val="58702168"/>
    <w:lvl w:ilvl="0">
      <w:start w:val="1"/>
      <w:numFmt w:val="decimal"/>
      <w:lvlText w:val="%1."/>
      <w:lvlJc w:val="left"/>
      <w:pPr>
        <w:ind w:left="432" w:hanging="432"/>
      </w:pPr>
      <w:rPr>
        <w:rFonts w:hint="default"/>
      </w:rPr>
    </w:lvl>
    <w:lvl w:ilvl="1">
      <w:start w:val="1"/>
      <w:numFmt w:val="decimal"/>
      <w:lvlText w:val="%1.%2."/>
      <w:lvlJc w:val="left"/>
      <w:pPr>
        <w:ind w:left="718"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9B3A3D"/>
    <w:multiLevelType w:val="hybridMultilevel"/>
    <w:tmpl w:val="099864AE"/>
    <w:lvl w:ilvl="0" w:tplc="37727694">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59A71944"/>
    <w:multiLevelType w:val="multilevel"/>
    <w:tmpl w:val="FCBEA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AFF21F4"/>
    <w:multiLevelType w:val="multilevel"/>
    <w:tmpl w:val="5F34D7B4"/>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397" w:hanging="397"/>
      </w:pPr>
      <w:rPr>
        <w:rFonts w:hint="default"/>
      </w:rPr>
    </w:lvl>
    <w:lvl w:ilvl="2">
      <w:start w:val="1"/>
      <w:numFmt w:val="decimal"/>
      <w:pStyle w:val="Heading3"/>
      <w:lvlText w:val="%1.%2.%3."/>
      <w:lvlJc w:val="left"/>
      <w:pPr>
        <w:tabs>
          <w:tab w:val="num" w:pos="397"/>
        </w:tabs>
        <w:ind w:left="397" w:hanging="397"/>
      </w:pPr>
      <w:rPr>
        <w:rFonts w:hint="default"/>
      </w:rPr>
    </w:lvl>
    <w:lvl w:ilvl="3">
      <w:start w:val="1"/>
      <w:numFmt w:val="decimal"/>
      <w:pStyle w:val="Heading4"/>
      <w:lvlText w:val="%1.%2.%3.%4."/>
      <w:lvlJc w:val="left"/>
      <w:pPr>
        <w:ind w:left="397" w:hanging="397"/>
      </w:pPr>
      <w:rPr>
        <w:rFonts w:hint="default"/>
      </w:rPr>
    </w:lvl>
    <w:lvl w:ilvl="4">
      <w:start w:val="1"/>
      <w:numFmt w:val="decimal"/>
      <w:pStyle w:val="Heading5"/>
      <w:lvlText w:val="%1.%2.%3.%4.%5."/>
      <w:lvlJc w:val="left"/>
      <w:pPr>
        <w:ind w:left="397" w:hanging="397"/>
      </w:pPr>
      <w:rPr>
        <w:rFonts w:hint="default"/>
      </w:rPr>
    </w:lvl>
    <w:lvl w:ilvl="5">
      <w:start w:val="1"/>
      <w:numFmt w:val="decimal"/>
      <w:pStyle w:val="Heading6"/>
      <w:lvlText w:val="%1.%2.%3.%4.%5.%6."/>
      <w:lvlJc w:val="left"/>
      <w:pPr>
        <w:ind w:left="397" w:hanging="397"/>
      </w:pPr>
      <w:rPr>
        <w:rFonts w:hint="default"/>
      </w:rPr>
    </w:lvl>
    <w:lvl w:ilvl="6">
      <w:start w:val="1"/>
      <w:numFmt w:val="decimal"/>
      <w:pStyle w:val="Heading7"/>
      <w:lvlText w:val="%1.%2.%3.%4.%5.%6.%7."/>
      <w:lvlJc w:val="left"/>
      <w:pPr>
        <w:ind w:left="397" w:hanging="397"/>
      </w:pPr>
      <w:rPr>
        <w:rFonts w:hint="default"/>
      </w:rPr>
    </w:lvl>
    <w:lvl w:ilvl="7">
      <w:start w:val="1"/>
      <w:numFmt w:val="decimal"/>
      <w:pStyle w:val="Heading8"/>
      <w:lvlText w:val="%1.%2.%3.%4.%5.%6.%7.%8."/>
      <w:lvlJc w:val="left"/>
      <w:pPr>
        <w:ind w:left="397" w:hanging="397"/>
      </w:pPr>
      <w:rPr>
        <w:rFonts w:hint="default"/>
      </w:rPr>
    </w:lvl>
    <w:lvl w:ilvl="8">
      <w:start w:val="1"/>
      <w:numFmt w:val="decimal"/>
      <w:pStyle w:val="Heading9"/>
      <w:lvlText w:val="%1.%2.%3.%4.%5.%6.%7.%8.%9."/>
      <w:lvlJc w:val="left"/>
      <w:pPr>
        <w:ind w:left="397" w:hanging="397"/>
      </w:pPr>
      <w:rPr>
        <w:rFonts w:hint="default"/>
      </w:rPr>
    </w:lvl>
  </w:abstractNum>
  <w:abstractNum w:abstractNumId="12" w15:restartNumberingAfterBreak="0">
    <w:nsid w:val="5C7D79E3"/>
    <w:multiLevelType w:val="multilevel"/>
    <w:tmpl w:val="BC0244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C8D1BF6"/>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C510D92"/>
    <w:multiLevelType w:val="multilevel"/>
    <w:tmpl w:val="40BCE216"/>
    <w:styleLink w:val="WWOutlineListStyle"/>
    <w:lvl w:ilvl="0">
      <w:start w:val="1"/>
      <w:numFmt w:val="decimal"/>
      <w:lvlText w:val=" %1."/>
      <w:lvlJc w:val="right"/>
    </w:lvl>
    <w:lvl w:ilvl="1">
      <w:start w:val="1"/>
      <w:numFmt w:val="decimal"/>
      <w:lvlText w:val=" %1.%2."/>
      <w:lvlJc w:val="right"/>
    </w:lvl>
    <w:lvl w:ilvl="2">
      <w:start w:val="1"/>
      <w:numFmt w:val="decimal"/>
      <w:lvlText w:val="%1.%2.%3."/>
      <w:lvlJc w:val="right"/>
    </w:lvl>
    <w:lvl w:ilvl="3">
      <w:start w:val="1"/>
      <w:numFmt w:val="decimal"/>
      <w:lvlText w:val=" %1.%2.%3.%4."/>
      <w:lvlJc w:val="left"/>
      <w:rPr>
        <w:rFonts w:ascii="Verdana" w:eastAsia="Albany AMT" w:hAnsi="Verdana" w:cs="Albany AMT"/>
        <w:i w:val="0"/>
        <w:iCs w:val="0"/>
        <w:sz w:val="32"/>
        <w:szCs w:val="32"/>
      </w:rPr>
    </w:lvl>
    <w:lvl w:ilvl="4">
      <w:start w:val="1"/>
      <w:numFmt w:val="decimal"/>
      <w:lvlText w:val=" %1.%2.%3.%4.%5."/>
      <w:lvlJc w:val="left"/>
      <w:rPr>
        <w:rFonts w:ascii="Verdana" w:eastAsia="Albany AMT" w:hAnsi="Verdana" w:cs="Albany AMT"/>
        <w:i w:val="0"/>
        <w:iCs w:val="0"/>
        <w:sz w:val="32"/>
        <w:szCs w:val="32"/>
      </w:rPr>
    </w:lvl>
    <w:lvl w:ilvl="5">
      <w:start w:val="1"/>
      <w:numFmt w:val="decimal"/>
      <w:lvlText w:val=" %1.%2.%3.%4.%5.%6."/>
      <w:lvlJc w:val="left"/>
      <w:rPr>
        <w:rFonts w:ascii="Verdana" w:eastAsia="Albany AMT" w:hAnsi="Verdana" w:cs="Albany AMT"/>
        <w:i w:val="0"/>
        <w:iCs w:val="0"/>
        <w:sz w:val="32"/>
        <w:szCs w:val="32"/>
      </w:rPr>
    </w:lvl>
    <w:lvl w:ilvl="6">
      <w:start w:val="1"/>
      <w:numFmt w:val="decimal"/>
      <w:lvlText w:val=" %1.%2.%3.%4.%5.%6.%7."/>
      <w:lvlJc w:val="left"/>
      <w:rPr>
        <w:rFonts w:ascii="Verdana" w:eastAsia="Albany AMT" w:hAnsi="Verdana" w:cs="Albany AMT"/>
        <w:i w:val="0"/>
        <w:iCs w:val="0"/>
        <w:sz w:val="32"/>
        <w:szCs w:val="32"/>
      </w:rPr>
    </w:lvl>
    <w:lvl w:ilvl="7">
      <w:start w:val="1"/>
      <w:numFmt w:val="decimal"/>
      <w:lvlText w:val=" %1.%2.%3.%4.%5.%6.%7.%8."/>
      <w:lvlJc w:val="left"/>
      <w:rPr>
        <w:rFonts w:ascii="Verdana" w:eastAsia="Albany AMT" w:hAnsi="Verdana" w:cs="Albany AMT"/>
        <w:i w:val="0"/>
        <w:iCs w:val="0"/>
        <w:sz w:val="32"/>
        <w:szCs w:val="32"/>
      </w:rPr>
    </w:lvl>
    <w:lvl w:ilvl="8">
      <w:start w:val="1"/>
      <w:numFmt w:val="decimal"/>
      <w:lvlText w:val=" %1.%2.%3.%4.%5.%6.%7.%8.%9."/>
      <w:lvlJc w:val="left"/>
      <w:rPr>
        <w:rFonts w:ascii="Verdana" w:eastAsia="Albany AMT" w:hAnsi="Verdana" w:cs="Albany AMT"/>
        <w:i w:val="0"/>
        <w:iCs w:val="0"/>
        <w:sz w:val="32"/>
        <w:szCs w:val="32"/>
      </w:rPr>
    </w:lvl>
  </w:abstractNum>
  <w:num w:numId="1">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4"/>
  </w:num>
  <w:num w:numId="3">
    <w:abstractNumId w:val="7"/>
  </w:num>
  <w:num w:numId="4">
    <w:abstractNumId w:val="14"/>
    <w:lvlOverride w:ilvl="0">
      <w:startOverride w:val="1"/>
    </w:lvlOverride>
  </w:num>
  <w:num w:numId="5">
    <w:abstractNumId w:val="12"/>
  </w:num>
  <w:num w:numId="6">
    <w:abstractNumId w:val="6"/>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2"/>
  </w:num>
  <w:num w:numId="16">
    <w:abstractNumId w:val="3"/>
  </w:num>
  <w:num w:numId="17">
    <w:abstractNumId w:val="1"/>
  </w:num>
  <w:num w:numId="18">
    <w:abstractNumId w:val="10"/>
  </w:num>
  <w:num w:numId="19">
    <w:abstractNumId w:val="10"/>
    <w:lvlOverride w:ilvl="0">
      <w:startOverride w:val="1"/>
    </w:lvlOverride>
  </w:num>
  <w:num w:numId="20">
    <w:abstractNumId w:val="9"/>
  </w:num>
  <w:num w:numId="21">
    <w:abstractNumId w:val="13"/>
  </w:num>
  <w:num w:numId="22">
    <w:abstractNumId w:val="11"/>
  </w:num>
  <w:num w:numId="23">
    <w:abstractNumId w:val="8"/>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CC"/>
    <w:rsid w:val="00035365"/>
    <w:rsid w:val="00046205"/>
    <w:rsid w:val="00094360"/>
    <w:rsid w:val="000C5593"/>
    <w:rsid w:val="0016052B"/>
    <w:rsid w:val="0019005B"/>
    <w:rsid w:val="001B34DC"/>
    <w:rsid w:val="001E6715"/>
    <w:rsid w:val="002666D1"/>
    <w:rsid w:val="002A2790"/>
    <w:rsid w:val="002C0A5B"/>
    <w:rsid w:val="002D31DA"/>
    <w:rsid w:val="0036075F"/>
    <w:rsid w:val="00375BBA"/>
    <w:rsid w:val="003A3CDB"/>
    <w:rsid w:val="003D7DDF"/>
    <w:rsid w:val="003E0761"/>
    <w:rsid w:val="004074AA"/>
    <w:rsid w:val="00454794"/>
    <w:rsid w:val="004D3736"/>
    <w:rsid w:val="00542DD6"/>
    <w:rsid w:val="005860B5"/>
    <w:rsid w:val="00587201"/>
    <w:rsid w:val="005F0AB6"/>
    <w:rsid w:val="00613A53"/>
    <w:rsid w:val="00637523"/>
    <w:rsid w:val="006417FF"/>
    <w:rsid w:val="006500DA"/>
    <w:rsid w:val="006558A5"/>
    <w:rsid w:val="006D439C"/>
    <w:rsid w:val="007106AB"/>
    <w:rsid w:val="007402C1"/>
    <w:rsid w:val="00781088"/>
    <w:rsid w:val="007C1DC3"/>
    <w:rsid w:val="008C107D"/>
    <w:rsid w:val="008C7610"/>
    <w:rsid w:val="00912C21"/>
    <w:rsid w:val="0094587E"/>
    <w:rsid w:val="009C3F75"/>
    <w:rsid w:val="009D0C8E"/>
    <w:rsid w:val="009F1A69"/>
    <w:rsid w:val="009F2029"/>
    <w:rsid w:val="009F3B39"/>
    <w:rsid w:val="00A96EA6"/>
    <w:rsid w:val="00AE28DE"/>
    <w:rsid w:val="00B344CE"/>
    <w:rsid w:val="00B812A2"/>
    <w:rsid w:val="00C132C5"/>
    <w:rsid w:val="00C54C23"/>
    <w:rsid w:val="00CB7FCC"/>
    <w:rsid w:val="00CC27FA"/>
    <w:rsid w:val="00CC76CF"/>
    <w:rsid w:val="00D3101D"/>
    <w:rsid w:val="00D36891"/>
    <w:rsid w:val="00D7740F"/>
    <w:rsid w:val="00E702F7"/>
    <w:rsid w:val="00F53F01"/>
    <w:rsid w:val="00F65700"/>
    <w:rsid w:val="00F72EF6"/>
    <w:rsid w:val="00FF1A3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9642E-83A8-47EB-B4AC-EABC46D3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FCC"/>
    <w:pPr>
      <w:widowControl w:val="0"/>
      <w:suppressAutoHyphens/>
      <w:autoSpaceDN w:val="0"/>
      <w:spacing w:after="0" w:line="240" w:lineRule="auto"/>
      <w:textAlignment w:val="baseline"/>
    </w:pPr>
    <w:rPr>
      <w:rFonts w:ascii="Thorndale AMT" w:eastAsia="Albany AMT" w:hAnsi="Thorndale AMT" w:cs="Albany AMT"/>
      <w:kern w:val="3"/>
      <w:sz w:val="24"/>
      <w:szCs w:val="24"/>
      <w:lang w:eastAsia="et-EE"/>
    </w:rPr>
  </w:style>
  <w:style w:type="paragraph" w:styleId="Heading1">
    <w:name w:val="heading 1"/>
    <w:basedOn w:val="Heading"/>
    <w:next w:val="Textbody"/>
    <w:link w:val="Heading1Char"/>
    <w:rsid w:val="00CB7FCC"/>
    <w:pPr>
      <w:numPr>
        <w:numId w:val="22"/>
      </w:numPr>
      <w:outlineLvl w:val="0"/>
    </w:pPr>
    <w:rPr>
      <w:rFonts w:ascii="Verdana" w:hAnsi="Verdana"/>
      <w:b/>
      <w:bCs/>
    </w:rPr>
  </w:style>
  <w:style w:type="paragraph" w:styleId="Heading2">
    <w:name w:val="heading 2"/>
    <w:basedOn w:val="Heading1"/>
    <w:next w:val="Textbody"/>
    <w:link w:val="Heading2Char"/>
    <w:rsid w:val="00CB7FCC"/>
    <w:pPr>
      <w:numPr>
        <w:ilvl w:val="1"/>
      </w:numPr>
      <w:outlineLvl w:val="1"/>
    </w:pPr>
    <w:rPr>
      <w:iCs/>
    </w:rPr>
  </w:style>
  <w:style w:type="paragraph" w:styleId="Heading3">
    <w:name w:val="heading 3"/>
    <w:basedOn w:val="Heading1"/>
    <w:next w:val="Textbody"/>
    <w:link w:val="Heading3Char"/>
    <w:rsid w:val="00CB7FCC"/>
    <w:pPr>
      <w:numPr>
        <w:ilvl w:val="2"/>
      </w:numPr>
      <w:outlineLvl w:val="2"/>
    </w:pPr>
  </w:style>
  <w:style w:type="paragraph" w:styleId="Heading4">
    <w:name w:val="heading 4"/>
    <w:basedOn w:val="Heading"/>
    <w:next w:val="Textbody"/>
    <w:link w:val="Heading4Char"/>
    <w:rsid w:val="00CB7FCC"/>
    <w:pPr>
      <w:numPr>
        <w:ilvl w:val="3"/>
        <w:numId w:val="22"/>
      </w:numPr>
      <w:outlineLvl w:val="3"/>
    </w:pPr>
    <w:rPr>
      <w:b/>
      <w:bCs/>
      <w:i/>
      <w:iCs/>
    </w:rPr>
  </w:style>
  <w:style w:type="paragraph" w:styleId="Heading5">
    <w:name w:val="heading 5"/>
    <w:basedOn w:val="Heading"/>
    <w:next w:val="Textbody"/>
    <w:link w:val="Heading5Char"/>
    <w:rsid w:val="00CB7FCC"/>
    <w:pPr>
      <w:numPr>
        <w:ilvl w:val="4"/>
        <w:numId w:val="22"/>
      </w:numPr>
      <w:outlineLvl w:val="4"/>
    </w:pPr>
    <w:rPr>
      <w:b/>
      <w:bCs/>
    </w:rPr>
  </w:style>
  <w:style w:type="paragraph" w:styleId="Heading6">
    <w:name w:val="heading 6"/>
    <w:basedOn w:val="Heading"/>
    <w:next w:val="Textbody"/>
    <w:link w:val="Heading6Char"/>
    <w:rsid w:val="00CB7FCC"/>
    <w:pPr>
      <w:numPr>
        <w:ilvl w:val="5"/>
        <w:numId w:val="22"/>
      </w:numPr>
      <w:outlineLvl w:val="5"/>
    </w:pPr>
    <w:rPr>
      <w:b/>
      <w:bCs/>
    </w:rPr>
  </w:style>
  <w:style w:type="paragraph" w:styleId="Heading7">
    <w:name w:val="heading 7"/>
    <w:basedOn w:val="Heading"/>
    <w:next w:val="Textbody"/>
    <w:link w:val="Heading7Char"/>
    <w:rsid w:val="00CB7FCC"/>
    <w:pPr>
      <w:numPr>
        <w:ilvl w:val="6"/>
        <w:numId w:val="22"/>
      </w:numPr>
      <w:outlineLvl w:val="6"/>
    </w:pPr>
    <w:rPr>
      <w:b/>
      <w:bCs/>
    </w:rPr>
  </w:style>
  <w:style w:type="paragraph" w:styleId="Heading8">
    <w:name w:val="heading 8"/>
    <w:basedOn w:val="Heading"/>
    <w:next w:val="Textbody"/>
    <w:link w:val="Heading8Char"/>
    <w:rsid w:val="00CB7FCC"/>
    <w:pPr>
      <w:numPr>
        <w:ilvl w:val="7"/>
        <w:numId w:val="22"/>
      </w:numPr>
      <w:outlineLvl w:val="7"/>
    </w:pPr>
    <w:rPr>
      <w:b/>
      <w:bCs/>
    </w:rPr>
  </w:style>
  <w:style w:type="paragraph" w:styleId="Heading9">
    <w:name w:val="heading 9"/>
    <w:basedOn w:val="Normal"/>
    <w:next w:val="Normal"/>
    <w:link w:val="Heading9Char"/>
    <w:uiPriority w:val="9"/>
    <w:semiHidden/>
    <w:unhideWhenUsed/>
    <w:qFormat/>
    <w:rsid w:val="00CB7FCC"/>
    <w:pPr>
      <w:keepNext/>
      <w:keepLines/>
      <w:numPr>
        <w:ilvl w:val="8"/>
        <w:numId w:val="22"/>
      </w:numPr>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FCC"/>
    <w:rPr>
      <w:rFonts w:ascii="Verdana" w:eastAsia="Albany AMT" w:hAnsi="Verdana" w:cs="Albany AMT"/>
      <w:b/>
      <w:bCs/>
      <w:kern w:val="3"/>
      <w:sz w:val="28"/>
      <w:szCs w:val="28"/>
      <w:lang w:eastAsia="et-EE"/>
    </w:rPr>
  </w:style>
  <w:style w:type="character" w:customStyle="1" w:styleId="Heading2Char">
    <w:name w:val="Heading 2 Char"/>
    <w:basedOn w:val="DefaultParagraphFont"/>
    <w:link w:val="Heading2"/>
    <w:rsid w:val="00CB7FCC"/>
    <w:rPr>
      <w:rFonts w:ascii="Verdana" w:eastAsia="Albany AMT" w:hAnsi="Verdana" w:cs="Albany AMT"/>
      <w:b/>
      <w:bCs/>
      <w:iCs/>
      <w:kern w:val="3"/>
      <w:sz w:val="28"/>
      <w:szCs w:val="28"/>
      <w:lang w:eastAsia="et-EE"/>
    </w:rPr>
  </w:style>
  <w:style w:type="character" w:customStyle="1" w:styleId="Heading3Char">
    <w:name w:val="Heading 3 Char"/>
    <w:basedOn w:val="DefaultParagraphFont"/>
    <w:link w:val="Heading3"/>
    <w:rsid w:val="00CB7FCC"/>
    <w:rPr>
      <w:rFonts w:ascii="Verdana" w:eastAsia="Albany AMT" w:hAnsi="Verdana" w:cs="Albany AMT"/>
      <w:b/>
      <w:bCs/>
      <w:kern w:val="3"/>
      <w:sz w:val="28"/>
      <w:szCs w:val="28"/>
      <w:lang w:eastAsia="et-EE"/>
    </w:rPr>
  </w:style>
  <w:style w:type="character" w:customStyle="1" w:styleId="Heading4Char">
    <w:name w:val="Heading 4 Char"/>
    <w:basedOn w:val="DefaultParagraphFont"/>
    <w:link w:val="Heading4"/>
    <w:rsid w:val="00CB7FCC"/>
    <w:rPr>
      <w:rFonts w:ascii="Albany AMT" w:eastAsia="Albany AMT" w:hAnsi="Albany AMT" w:cs="Albany AMT"/>
      <w:b/>
      <w:bCs/>
      <w:i/>
      <w:iCs/>
      <w:kern w:val="3"/>
      <w:sz w:val="28"/>
      <w:szCs w:val="28"/>
      <w:lang w:eastAsia="et-EE"/>
    </w:rPr>
  </w:style>
  <w:style w:type="character" w:customStyle="1" w:styleId="Heading5Char">
    <w:name w:val="Heading 5 Char"/>
    <w:basedOn w:val="DefaultParagraphFont"/>
    <w:link w:val="Heading5"/>
    <w:rsid w:val="00CB7FCC"/>
    <w:rPr>
      <w:rFonts w:ascii="Albany AMT" w:eastAsia="Albany AMT" w:hAnsi="Albany AMT" w:cs="Albany AMT"/>
      <w:b/>
      <w:bCs/>
      <w:kern w:val="3"/>
      <w:sz w:val="28"/>
      <w:szCs w:val="28"/>
      <w:lang w:eastAsia="et-EE"/>
    </w:rPr>
  </w:style>
  <w:style w:type="character" w:customStyle="1" w:styleId="Heading6Char">
    <w:name w:val="Heading 6 Char"/>
    <w:basedOn w:val="DefaultParagraphFont"/>
    <w:link w:val="Heading6"/>
    <w:rsid w:val="00CB7FCC"/>
    <w:rPr>
      <w:rFonts w:ascii="Albany AMT" w:eastAsia="Albany AMT" w:hAnsi="Albany AMT" w:cs="Albany AMT"/>
      <w:b/>
      <w:bCs/>
      <w:kern w:val="3"/>
      <w:sz w:val="28"/>
      <w:szCs w:val="28"/>
      <w:lang w:eastAsia="et-EE"/>
    </w:rPr>
  </w:style>
  <w:style w:type="character" w:customStyle="1" w:styleId="Heading7Char">
    <w:name w:val="Heading 7 Char"/>
    <w:basedOn w:val="DefaultParagraphFont"/>
    <w:link w:val="Heading7"/>
    <w:rsid w:val="00CB7FCC"/>
    <w:rPr>
      <w:rFonts w:ascii="Albany AMT" w:eastAsia="Albany AMT" w:hAnsi="Albany AMT" w:cs="Albany AMT"/>
      <w:b/>
      <w:bCs/>
      <w:kern w:val="3"/>
      <w:sz w:val="28"/>
      <w:szCs w:val="28"/>
      <w:lang w:eastAsia="et-EE"/>
    </w:rPr>
  </w:style>
  <w:style w:type="character" w:customStyle="1" w:styleId="Heading8Char">
    <w:name w:val="Heading 8 Char"/>
    <w:basedOn w:val="DefaultParagraphFont"/>
    <w:link w:val="Heading8"/>
    <w:rsid w:val="00CB7FCC"/>
    <w:rPr>
      <w:rFonts w:ascii="Albany AMT" w:eastAsia="Albany AMT" w:hAnsi="Albany AMT" w:cs="Albany AMT"/>
      <w:b/>
      <w:bCs/>
      <w:kern w:val="3"/>
      <w:sz w:val="28"/>
      <w:szCs w:val="28"/>
      <w:lang w:eastAsia="et-EE"/>
    </w:rPr>
  </w:style>
  <w:style w:type="character" w:customStyle="1" w:styleId="Heading9Char">
    <w:name w:val="Heading 9 Char"/>
    <w:basedOn w:val="DefaultParagraphFont"/>
    <w:link w:val="Heading9"/>
    <w:uiPriority w:val="9"/>
    <w:semiHidden/>
    <w:rsid w:val="00CB7FCC"/>
    <w:rPr>
      <w:rFonts w:ascii="Cambria" w:eastAsia="Times New Roman" w:hAnsi="Cambria" w:cs="Times New Roman"/>
      <w:i/>
      <w:iCs/>
      <w:color w:val="404040"/>
      <w:kern w:val="3"/>
      <w:sz w:val="20"/>
      <w:szCs w:val="20"/>
      <w:lang w:eastAsia="et-EE"/>
    </w:rPr>
  </w:style>
  <w:style w:type="numbering" w:customStyle="1" w:styleId="WWOutlineListStyle">
    <w:name w:val="WW_OutlineListStyle"/>
    <w:basedOn w:val="NoList"/>
    <w:rsid w:val="00CB7FCC"/>
    <w:pPr>
      <w:numPr>
        <w:numId w:val="1"/>
      </w:numPr>
    </w:pPr>
  </w:style>
  <w:style w:type="paragraph" w:customStyle="1" w:styleId="Standard">
    <w:name w:val="Standard"/>
    <w:rsid w:val="00CB7FCC"/>
    <w:pPr>
      <w:widowControl w:val="0"/>
      <w:suppressAutoHyphens/>
      <w:autoSpaceDN w:val="0"/>
      <w:spacing w:after="0" w:line="240" w:lineRule="auto"/>
      <w:textAlignment w:val="baseline"/>
    </w:pPr>
    <w:rPr>
      <w:rFonts w:ascii="Thorndale AMT" w:eastAsia="Albany AMT" w:hAnsi="Thorndale AMT" w:cs="Albany AMT"/>
      <w:kern w:val="3"/>
      <w:sz w:val="24"/>
      <w:szCs w:val="24"/>
      <w:lang w:eastAsia="et-EE"/>
    </w:rPr>
  </w:style>
  <w:style w:type="paragraph" w:customStyle="1" w:styleId="Heading">
    <w:name w:val="Heading"/>
    <w:basedOn w:val="Standard"/>
    <w:next w:val="Textbody"/>
    <w:rsid w:val="00CB7FCC"/>
    <w:pPr>
      <w:keepNext/>
      <w:spacing w:before="480" w:after="240"/>
    </w:pPr>
    <w:rPr>
      <w:rFonts w:ascii="Albany AMT" w:hAnsi="Albany AMT"/>
      <w:sz w:val="28"/>
      <w:szCs w:val="28"/>
    </w:rPr>
  </w:style>
  <w:style w:type="paragraph" w:customStyle="1" w:styleId="Textbody">
    <w:name w:val="Text body"/>
    <w:basedOn w:val="Standard"/>
    <w:rsid w:val="00CB7FCC"/>
    <w:pPr>
      <w:spacing w:after="120"/>
    </w:pPr>
    <w:rPr>
      <w:rFonts w:ascii="Verdana" w:hAnsi="Verdana"/>
    </w:rPr>
  </w:style>
  <w:style w:type="paragraph" w:styleId="List">
    <w:name w:val="List"/>
    <w:basedOn w:val="Textbody"/>
    <w:rsid w:val="00CB7FCC"/>
  </w:style>
  <w:style w:type="paragraph" w:styleId="Caption">
    <w:name w:val="caption"/>
    <w:basedOn w:val="Standard"/>
    <w:rsid w:val="00CB7FCC"/>
    <w:pPr>
      <w:suppressLineNumbers/>
      <w:spacing w:before="120" w:after="120"/>
    </w:pPr>
    <w:rPr>
      <w:i/>
      <w:iCs/>
    </w:rPr>
  </w:style>
  <w:style w:type="paragraph" w:customStyle="1" w:styleId="Index">
    <w:name w:val="Index"/>
    <w:basedOn w:val="Standard"/>
    <w:rsid w:val="00CB7FCC"/>
    <w:pPr>
      <w:suppressLineNumbers/>
    </w:pPr>
  </w:style>
  <w:style w:type="paragraph" w:customStyle="1" w:styleId="TableContents">
    <w:name w:val="Table Contents"/>
    <w:basedOn w:val="Standard"/>
    <w:rsid w:val="00CB7FCC"/>
    <w:pPr>
      <w:suppressLineNumbers/>
    </w:pPr>
  </w:style>
  <w:style w:type="paragraph" w:customStyle="1" w:styleId="Framecontents">
    <w:name w:val="Frame contents"/>
    <w:basedOn w:val="Textbody"/>
    <w:rsid w:val="00CB7FCC"/>
  </w:style>
  <w:style w:type="paragraph" w:customStyle="1" w:styleId="ContentsHeading">
    <w:name w:val="Contents Heading"/>
    <w:basedOn w:val="Heading"/>
    <w:rsid w:val="00CB7FCC"/>
    <w:pPr>
      <w:suppressLineNumbers/>
      <w:spacing w:before="245" w:after="288"/>
    </w:pPr>
    <w:rPr>
      <w:rFonts w:ascii="Verdana" w:hAnsi="Verdana"/>
      <w:b/>
      <w:bCs/>
      <w:sz w:val="32"/>
      <w:szCs w:val="32"/>
    </w:rPr>
  </w:style>
  <w:style w:type="paragraph" w:customStyle="1" w:styleId="Contents2">
    <w:name w:val="Contents 2"/>
    <w:basedOn w:val="Index"/>
    <w:rsid w:val="00CB7FCC"/>
    <w:pPr>
      <w:tabs>
        <w:tab w:val="right" w:leader="dot" w:pos="9972"/>
      </w:tabs>
      <w:spacing w:after="144"/>
      <w:ind w:left="283"/>
    </w:pPr>
    <w:rPr>
      <w:rFonts w:ascii="Verdana" w:hAnsi="Verdana"/>
    </w:rPr>
  </w:style>
  <w:style w:type="paragraph" w:customStyle="1" w:styleId="Contents3">
    <w:name w:val="Contents 3"/>
    <w:basedOn w:val="Index"/>
    <w:rsid w:val="00CB7FCC"/>
    <w:pPr>
      <w:tabs>
        <w:tab w:val="right" w:leader="dot" w:pos="9972"/>
      </w:tabs>
      <w:spacing w:after="144"/>
      <w:ind w:left="566"/>
    </w:pPr>
    <w:rPr>
      <w:rFonts w:ascii="Verdana" w:hAnsi="Verdana"/>
    </w:rPr>
  </w:style>
  <w:style w:type="paragraph" w:customStyle="1" w:styleId="Contents1">
    <w:name w:val="Contents 1"/>
    <w:basedOn w:val="Index"/>
    <w:rsid w:val="00CB7FCC"/>
    <w:pPr>
      <w:tabs>
        <w:tab w:val="right" w:leader="dot" w:pos="9972"/>
      </w:tabs>
      <w:spacing w:after="144"/>
    </w:pPr>
    <w:rPr>
      <w:rFonts w:ascii="Verdana" w:hAnsi="Verdana"/>
    </w:rPr>
  </w:style>
  <w:style w:type="paragraph" w:customStyle="1" w:styleId="Code">
    <w:name w:val="Code"/>
    <w:basedOn w:val="Textbody"/>
    <w:rsid w:val="00CB7FCC"/>
    <w:pPr>
      <w:shd w:val="clear" w:color="auto" w:fill="FFFFCC"/>
      <w:spacing w:after="0"/>
    </w:pPr>
    <w:rPr>
      <w:rFonts w:ascii="Courier New" w:hAnsi="Courier New"/>
      <w:sz w:val="21"/>
    </w:rPr>
  </w:style>
  <w:style w:type="paragraph" w:customStyle="1" w:styleId="PreformattedText">
    <w:name w:val="Preformatted Text"/>
    <w:basedOn w:val="Standard"/>
    <w:rsid w:val="00CB7FCC"/>
    <w:rPr>
      <w:rFonts w:ascii="DejaVu Sans Mono" w:eastAsia="DejaVu Sans Mono" w:hAnsi="DejaVu Sans Mono" w:cs="DejaVu Sans Mono"/>
      <w:sz w:val="20"/>
      <w:szCs w:val="20"/>
    </w:rPr>
  </w:style>
  <w:style w:type="paragraph" w:styleId="Footer">
    <w:name w:val="footer"/>
    <w:basedOn w:val="Standard"/>
    <w:link w:val="FooterChar"/>
    <w:rsid w:val="00CB7FCC"/>
    <w:pPr>
      <w:suppressLineNumbers/>
      <w:tabs>
        <w:tab w:val="center" w:pos="4986"/>
        <w:tab w:val="right" w:pos="9972"/>
      </w:tabs>
    </w:pPr>
    <w:rPr>
      <w:rFonts w:ascii="Verdana" w:hAnsi="Verdana"/>
      <w:b/>
      <w:sz w:val="21"/>
    </w:rPr>
  </w:style>
  <w:style w:type="character" w:customStyle="1" w:styleId="FooterChar">
    <w:name w:val="Footer Char"/>
    <w:basedOn w:val="DefaultParagraphFont"/>
    <w:link w:val="Footer"/>
    <w:rsid w:val="00CB7FCC"/>
    <w:rPr>
      <w:rFonts w:ascii="Verdana" w:eastAsia="Albany AMT" w:hAnsi="Verdana" w:cs="Albany AMT"/>
      <w:b/>
      <w:kern w:val="3"/>
      <w:sz w:val="21"/>
      <w:szCs w:val="24"/>
      <w:lang w:eastAsia="et-EE"/>
    </w:rPr>
  </w:style>
  <w:style w:type="paragraph" w:customStyle="1" w:styleId="TableHeading">
    <w:name w:val="Table Heading"/>
    <w:basedOn w:val="TableContents"/>
    <w:rsid w:val="00CB7FCC"/>
    <w:pPr>
      <w:jc w:val="center"/>
    </w:pPr>
    <w:rPr>
      <w:b/>
      <w:bCs/>
    </w:rPr>
  </w:style>
  <w:style w:type="paragraph" w:customStyle="1" w:styleId="Numbering1">
    <w:name w:val="Numbering 1"/>
    <w:basedOn w:val="List"/>
    <w:rsid w:val="00CB7FCC"/>
    <w:pPr>
      <w:ind w:left="360" w:hanging="360"/>
    </w:pPr>
  </w:style>
  <w:style w:type="character" w:customStyle="1" w:styleId="NumberingSymbols">
    <w:name w:val="Numbering Symbols"/>
    <w:rsid w:val="00CB7FCC"/>
    <w:rPr>
      <w:rFonts w:ascii="Verdana" w:eastAsia="Albany AMT" w:hAnsi="Verdana" w:cs="Albany AMT"/>
      <w:i w:val="0"/>
      <w:iCs w:val="0"/>
      <w:sz w:val="32"/>
      <w:szCs w:val="32"/>
    </w:rPr>
  </w:style>
  <w:style w:type="character" w:customStyle="1" w:styleId="BulletSymbols">
    <w:name w:val="Bullet Symbols"/>
    <w:rsid w:val="00CB7FCC"/>
    <w:rPr>
      <w:rFonts w:ascii="StarSymbol" w:eastAsia="StarSymbol" w:hAnsi="StarSymbol" w:cs="StarSymbol"/>
      <w:sz w:val="18"/>
      <w:szCs w:val="18"/>
    </w:rPr>
  </w:style>
  <w:style w:type="character" w:customStyle="1" w:styleId="Internetlink">
    <w:name w:val="Internet link"/>
    <w:rsid w:val="00CB7FCC"/>
    <w:rPr>
      <w:color w:val="000080"/>
      <w:u w:val="single"/>
    </w:rPr>
  </w:style>
  <w:style w:type="character" w:customStyle="1" w:styleId="Linenumbering">
    <w:name w:val="Line numbering"/>
    <w:rsid w:val="00CB7FCC"/>
  </w:style>
  <w:style w:type="character" w:customStyle="1" w:styleId="SourceText">
    <w:name w:val="Source Text"/>
    <w:rsid w:val="00CB7FCC"/>
    <w:rPr>
      <w:rFonts w:ascii="Cumberland AMT" w:eastAsia="Cumberland AMT" w:hAnsi="Cumberland AMT" w:cs="Cumberland AMT"/>
    </w:rPr>
  </w:style>
  <w:style w:type="numbering" w:customStyle="1" w:styleId="Numbering11">
    <w:name w:val="Numbering 1_1"/>
    <w:basedOn w:val="NoList"/>
    <w:rsid w:val="00CB7FCC"/>
    <w:pPr>
      <w:numPr>
        <w:numId w:val="2"/>
      </w:numPr>
    </w:pPr>
  </w:style>
  <w:style w:type="numbering" w:customStyle="1" w:styleId="Numbering2">
    <w:name w:val="Numbering 2"/>
    <w:basedOn w:val="NoList"/>
    <w:rsid w:val="00CB7FCC"/>
    <w:pPr>
      <w:numPr>
        <w:numId w:val="3"/>
      </w:numPr>
    </w:pPr>
  </w:style>
  <w:style w:type="paragraph" w:styleId="TOC1">
    <w:name w:val="toc 1"/>
    <w:basedOn w:val="Normal"/>
    <w:next w:val="Normal"/>
    <w:autoRedefine/>
    <w:uiPriority w:val="39"/>
    <w:unhideWhenUsed/>
    <w:rsid w:val="00CB7FCC"/>
    <w:pPr>
      <w:tabs>
        <w:tab w:val="left" w:pos="284"/>
        <w:tab w:val="right" w:leader="dot" w:pos="9962"/>
      </w:tabs>
      <w:spacing w:after="120"/>
    </w:pPr>
    <w:rPr>
      <w:rFonts w:ascii="Verdana" w:hAnsi="Verdana"/>
      <w:noProof/>
    </w:rPr>
  </w:style>
  <w:style w:type="paragraph" w:styleId="TOC2">
    <w:name w:val="toc 2"/>
    <w:basedOn w:val="Normal"/>
    <w:next w:val="Normal"/>
    <w:autoRedefine/>
    <w:uiPriority w:val="39"/>
    <w:unhideWhenUsed/>
    <w:rsid w:val="00CB7FCC"/>
    <w:pPr>
      <w:tabs>
        <w:tab w:val="left" w:pos="851"/>
        <w:tab w:val="right" w:leader="dot" w:pos="9962"/>
      </w:tabs>
      <w:spacing w:after="120"/>
      <w:ind w:left="238"/>
    </w:pPr>
    <w:rPr>
      <w:rFonts w:ascii="Verdana" w:hAnsi="Verdana"/>
    </w:rPr>
  </w:style>
  <w:style w:type="paragraph" w:styleId="TOC3">
    <w:name w:val="toc 3"/>
    <w:basedOn w:val="Normal"/>
    <w:next w:val="Normal"/>
    <w:autoRedefine/>
    <w:uiPriority w:val="39"/>
    <w:unhideWhenUsed/>
    <w:rsid w:val="00CB7FCC"/>
    <w:pPr>
      <w:tabs>
        <w:tab w:val="left" w:pos="1276"/>
        <w:tab w:val="right" w:leader="dot" w:pos="9962"/>
      </w:tabs>
      <w:spacing w:after="120"/>
      <w:ind w:left="482"/>
    </w:pPr>
    <w:rPr>
      <w:rFonts w:ascii="Verdana" w:hAnsi="Verdana"/>
    </w:rPr>
  </w:style>
  <w:style w:type="character" w:styleId="Hyperlink">
    <w:name w:val="Hyperlink"/>
    <w:basedOn w:val="DefaultParagraphFont"/>
    <w:uiPriority w:val="99"/>
    <w:unhideWhenUsed/>
    <w:rsid w:val="00CB7FCC"/>
    <w:rPr>
      <w:color w:val="0000FF"/>
      <w:u w:val="single"/>
    </w:rPr>
  </w:style>
  <w:style w:type="table" w:styleId="TableGrid">
    <w:name w:val="Table Grid"/>
    <w:basedOn w:val="TableNormal"/>
    <w:uiPriority w:val="39"/>
    <w:rsid w:val="00CB7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07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75F"/>
    <w:rPr>
      <w:rFonts w:ascii="Segoe UI" w:eastAsia="Albany AMT" w:hAnsi="Segoe UI" w:cs="Segoe UI"/>
      <w:kern w:val="3"/>
      <w:sz w:val="18"/>
      <w:szCs w:val="18"/>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ers.andmekogu.xtee.riik.ee/producer/andmekogul" TargetMode="External"/><Relationship Id="rId13" Type="http://schemas.openxmlformats.org/officeDocument/2006/relationships/hyperlink" Target="http://www.springframework.org/" TargetMode="External"/><Relationship Id="rId3" Type="http://schemas.openxmlformats.org/officeDocument/2006/relationships/styles" Target="styles.xml"/><Relationship Id="rId7" Type="http://schemas.openxmlformats.org/officeDocument/2006/relationships/hyperlink" Target="http://producers.andmekogu.xtee.riik.ee/producer/andmekogul" TargetMode="External"/><Relationship Id="rId12" Type="http://schemas.openxmlformats.org/officeDocument/2006/relationships/hyperlink" Target="http://server/xroad/naidis.wsd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roducers.andmekogu.xtee.riik.ee/producer/andmekogu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ducers.andmekogu.xtee.riik.ee/producer/andmekogul" TargetMode="External"/><Relationship Id="rId4" Type="http://schemas.openxmlformats.org/officeDocument/2006/relationships/settings" Target="settings.xml"/><Relationship Id="rId9" Type="http://schemas.openxmlformats.org/officeDocument/2006/relationships/hyperlink" Target="http://producers.andmekogu.xtee.riik.ee/producer/andmekogul" TargetMode="External"/><Relationship Id="rId14" Type="http://schemas.openxmlformats.org/officeDocument/2006/relationships/hyperlink" Target="http://ws-i.org/profiles/basic/1.1/swaref.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8907C-8EF5-49DA-B4D0-FFB1FFCF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19</Pages>
  <Words>3116</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Lättemäe</dc:creator>
  <cp:keywords/>
  <dc:description/>
  <cp:lastModifiedBy>Lauri Lättemäe</cp:lastModifiedBy>
  <cp:revision>41</cp:revision>
  <dcterms:created xsi:type="dcterms:W3CDTF">2016-04-28T06:02:00Z</dcterms:created>
  <dcterms:modified xsi:type="dcterms:W3CDTF">2016-04-28T19:58:00Z</dcterms:modified>
</cp:coreProperties>
</file>