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3F" w:rsidRPr="00506ED4" w:rsidRDefault="0063113F" w:rsidP="00414F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506ED4">
        <w:rPr>
          <w:rFonts w:ascii="Arial" w:eastAsia="Times New Roman" w:hAnsi="Arial" w:cs="Arial"/>
          <w:b/>
          <w:color w:val="222222"/>
          <w:sz w:val="24"/>
          <w:szCs w:val="24"/>
        </w:rPr>
        <w:t>Asian Cultural Exchange (ACE) Center</w:t>
      </w:r>
    </w:p>
    <w:p w:rsidR="00414F01" w:rsidRPr="00FE1D79" w:rsidRDefault="00414F01" w:rsidP="00414F01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222222"/>
          <w:sz w:val="24"/>
          <w:szCs w:val="24"/>
        </w:rPr>
      </w:pPr>
      <w:r w:rsidRPr="00506ED4">
        <w:rPr>
          <w:rFonts w:ascii="Arial" w:eastAsia="Times New Roman" w:hAnsi="Arial" w:cs="Arial"/>
          <w:b/>
          <w:color w:val="222222"/>
          <w:sz w:val="24"/>
          <w:szCs w:val="24"/>
        </w:rPr>
        <w:t>2015</w:t>
      </w:r>
      <w:r w:rsidR="00493A03" w:rsidRPr="00506ED4">
        <w:rPr>
          <w:rFonts w:ascii="Arial" w:hAnsi="Arial" w:cs="Arial"/>
          <w:b/>
          <w:color w:val="222222"/>
          <w:sz w:val="24"/>
          <w:szCs w:val="24"/>
        </w:rPr>
        <w:t xml:space="preserve"> Summer Rhythmic Gymnastics Summer</w:t>
      </w:r>
      <w:r w:rsidR="007E571C" w:rsidRPr="00506ED4">
        <w:rPr>
          <w:rFonts w:ascii="Arial" w:hAnsi="Arial" w:cs="Arial"/>
          <w:b/>
          <w:color w:val="222222"/>
          <w:sz w:val="24"/>
          <w:szCs w:val="24"/>
        </w:rPr>
        <w:t xml:space="preserve"> Program</w:t>
      </w:r>
      <w:r w:rsidR="00493A03" w:rsidRPr="00506ED4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7E571C" w:rsidRPr="00506ED4">
        <w:rPr>
          <w:rFonts w:ascii="Arial" w:eastAsia="Times New Roman" w:hAnsi="Arial" w:cs="Arial"/>
          <w:b/>
          <w:color w:val="222222"/>
          <w:sz w:val="24"/>
          <w:szCs w:val="24"/>
        </w:rPr>
        <w:t>Registration</w:t>
      </w:r>
      <w:bookmarkStart w:id="0" w:name="_GoBack"/>
      <w:bookmarkEnd w:id="0"/>
      <w:r w:rsidR="007E571C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414F01" w:rsidRPr="00FE1D79" w:rsidRDefault="00414F01" w:rsidP="00414F01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222222"/>
          <w:sz w:val="24"/>
          <w:szCs w:val="24"/>
        </w:rPr>
      </w:pPr>
    </w:p>
    <w:p w:rsidR="00414F01" w:rsidRPr="00FE1D79" w:rsidRDefault="00414F01" w:rsidP="00414F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                                        </w:t>
      </w:r>
    </w:p>
    <w:p w:rsidR="00901ED2" w:rsidRDefault="007E571C" w:rsidP="000E5B1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Child’s 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>Name</w:t>
      </w:r>
      <w:r w:rsidR="00901ED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(English)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_________________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</w:t>
      </w:r>
      <w:r w:rsidR="00815F0E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</w:t>
      </w:r>
      <w:r w:rsidR="00901ED2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="00815F0E" w:rsidRPr="00FE1D79">
        <w:rPr>
          <w:rFonts w:ascii="Arial" w:eastAsia="Times New Roman" w:hAnsi="Arial" w:cs="Arial"/>
          <w:b/>
          <w:color w:val="222222"/>
          <w:sz w:val="24"/>
          <w:szCs w:val="24"/>
        </w:rPr>
        <w:t>Age</w:t>
      </w:r>
      <w:r w:rsidR="003404D4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 M/F______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901ED2">
        <w:rPr>
          <w:rFonts w:ascii="Arial" w:eastAsia="Times New Roman" w:hAnsi="Arial" w:cs="Arial"/>
          <w:b/>
          <w:color w:val="222222"/>
          <w:sz w:val="24"/>
          <w:szCs w:val="24"/>
        </w:rPr>
        <w:t>Child’s Name (Chinese</w:t>
      </w:r>
      <w:proofErr w:type="gramStart"/>
      <w:r w:rsidR="00901ED2">
        <w:rPr>
          <w:rFonts w:ascii="Arial" w:eastAsia="Times New Roman" w:hAnsi="Arial" w:cs="Arial"/>
          <w:b/>
          <w:color w:val="222222"/>
          <w:sz w:val="24"/>
          <w:szCs w:val="24"/>
        </w:rPr>
        <w:t>)_</w:t>
      </w:r>
      <w:proofErr w:type="gramEnd"/>
      <w:r w:rsidR="00901ED2">
        <w:rPr>
          <w:rFonts w:ascii="Arial" w:eastAsia="Times New Roman" w:hAnsi="Arial" w:cs="Arial"/>
          <w:b/>
          <w:color w:val="222222"/>
          <w:sz w:val="24"/>
          <w:szCs w:val="24"/>
        </w:rPr>
        <w:t>_____________________Primary Language____________</w:t>
      </w:r>
    </w:p>
    <w:p w:rsidR="00901ED2" w:rsidRDefault="003404D4" w:rsidP="000E5B1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Home </w:t>
      </w:r>
      <w:r w:rsidR="007E571C" w:rsidRPr="00FE1D79">
        <w:rPr>
          <w:rFonts w:ascii="Arial" w:eastAsia="Times New Roman" w:hAnsi="Arial" w:cs="Arial"/>
          <w:b/>
          <w:color w:val="222222"/>
          <w:sz w:val="24"/>
          <w:szCs w:val="24"/>
        </w:rPr>
        <w:t>Address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___________________________________________________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="00901ED2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815F0E" w:rsidRPr="00FE1D79" w:rsidRDefault="003404D4" w:rsidP="000E5B1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Parents </w:t>
      </w:r>
      <w:r w:rsidR="00815F0E" w:rsidRPr="00FE1D79">
        <w:rPr>
          <w:rFonts w:ascii="Arial" w:eastAsia="Times New Roman" w:hAnsi="Arial" w:cs="Arial"/>
          <w:b/>
          <w:color w:val="222222"/>
          <w:sz w:val="24"/>
          <w:szCs w:val="24"/>
        </w:rPr>
        <w:t>Name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s</w:t>
      </w:r>
      <w:r w:rsidR="00815F0E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________________________________________________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</w:p>
    <w:p w:rsidR="00414F01" w:rsidRPr="00FE1D79" w:rsidRDefault="003404D4" w:rsidP="000E5B1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Primary Contact #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_________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>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AD617D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Secondary Phone 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#______________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>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A35A6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Parents 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Email</w:t>
      </w:r>
      <w:r w:rsidR="00A35A67">
        <w:rPr>
          <w:rFonts w:ascii="Arial" w:eastAsia="Times New Roman" w:hAnsi="Arial" w:cs="Arial"/>
          <w:b/>
          <w:color w:val="222222"/>
          <w:sz w:val="24"/>
          <w:szCs w:val="24"/>
        </w:rPr>
        <w:t>s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</w:t>
      </w:r>
      <w:r w:rsidR="00AD617D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="00FE1D79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  <w:r w:rsidR="00AD617D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___________________________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</w:p>
    <w:p w:rsidR="00414F01" w:rsidRPr="00FE1D79" w:rsidRDefault="00414F01" w:rsidP="000E5B1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hAnsi="Arial" w:cs="Arial"/>
          <w:b/>
          <w:color w:val="222222"/>
          <w:sz w:val="24"/>
          <w:szCs w:val="24"/>
        </w:rPr>
        <w:t>Food Allergy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</w:t>
      </w:r>
      <w:r w:rsidR="00815F0E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</w:t>
      </w:r>
      <w:r w:rsidR="003404D4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</w:t>
      </w:r>
      <w:r w:rsidRPr="00FE1D79">
        <w:rPr>
          <w:rFonts w:ascii="Arial" w:hAnsi="Arial" w:cs="Arial"/>
          <w:b/>
          <w:color w:val="222222"/>
          <w:sz w:val="24"/>
          <w:szCs w:val="24"/>
        </w:rPr>
        <w:t>Special Concern</w:t>
      </w:r>
      <w:r w:rsidR="000E5B1C" w:rsidRPr="00FE1D79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</w:t>
      </w:r>
      <w:r w:rsidR="003404D4"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</w:t>
      </w:r>
      <w:r w:rsidR="00DA1FB9">
        <w:rPr>
          <w:rFonts w:ascii="Arial" w:eastAsia="Times New Roman" w:hAnsi="Arial" w:cs="Arial"/>
          <w:b/>
          <w:color w:val="222222"/>
          <w:sz w:val="24"/>
          <w:szCs w:val="24"/>
        </w:rPr>
        <w:t>_</w:t>
      </w:r>
    </w:p>
    <w:p w:rsidR="00DA1FB9" w:rsidRDefault="00AD617D" w:rsidP="000E5B1C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School</w:t>
      </w:r>
      <w:r w:rsidR="00AA2DA6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Name</w:t>
      </w:r>
      <w:r w:rsidR="00DA1FB9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_________________________Entering Grade____________________</w:t>
      </w:r>
    </w:p>
    <w:p w:rsidR="00AA2DA6" w:rsidRPr="00FE1D79" w:rsidRDefault="00AA2DA6" w:rsidP="000E5B1C">
      <w:pPr>
        <w:shd w:val="clear" w:color="auto" w:fill="FFFFFF"/>
        <w:tabs>
          <w:tab w:val="right" w:pos="9360"/>
        </w:tabs>
        <w:spacing w:after="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0E5B1C" w:rsidRPr="00FE1D79" w:rsidRDefault="00AA2DA6" w:rsidP="000E5B1C">
      <w:pPr>
        <w:shd w:val="clear" w:color="auto" w:fill="FFFFFF"/>
        <w:tabs>
          <w:tab w:val="right" w:pos="9360"/>
        </w:tabs>
        <w:spacing w:after="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A1FB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Program Dates</w:t>
      </w:r>
      <w:r w:rsidR="00FE1D7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:</w:t>
      </w:r>
      <w:r w:rsidRPr="00FE1D7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 xml:space="preserve">  </w:t>
      </w:r>
      <w:r w:rsidR="00FE1D79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 xml:space="preserve"> </w:t>
      </w:r>
      <w:r w:rsidR="00776A03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7/20</w:t>
      </w:r>
      <w:r w:rsidR="000E5B1C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</w:t>
      </w:r>
      <w:r w:rsidR="00414F01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-</w:t>
      </w:r>
      <w:r w:rsidR="000E5B1C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</w:t>
      </w:r>
      <w:r w:rsidR="00776A03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7/24</w:t>
      </w:r>
      <w:r w:rsidR="00414F01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___</w:t>
      </w:r>
      <w:r w:rsidR="000E5B1C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</w:t>
      </w:r>
      <w:r w:rsidR="00FE1D79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  </w:t>
      </w:r>
      <w:r w:rsidR="00776A03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8/10</w:t>
      </w:r>
      <w:r w:rsidR="000E5B1C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</w:t>
      </w:r>
      <w:r w:rsidR="00414F01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-</w:t>
      </w:r>
      <w:r w:rsidR="000E5B1C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</w:t>
      </w:r>
      <w:r w:rsidR="00776A03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8/15</w:t>
      </w:r>
      <w:r w:rsidR="00414F01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___</w:t>
      </w:r>
      <w:r w:rsidR="00FE1D79" w:rsidRPr="0075463E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    </w:t>
      </w:r>
    </w:p>
    <w:p w:rsidR="00FE1D79" w:rsidRDefault="00FE1D7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46A90" w:rsidRDefault="007308B4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</w:pPr>
      <w:r w:rsidRPr="00506ED4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 xml:space="preserve">Weekly </w:t>
      </w:r>
      <w:r w:rsidR="00FE1D79" w:rsidRPr="00506ED4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>Tuition</w:t>
      </w:r>
      <w:r w:rsidRPr="00506ED4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</w:rPr>
        <w:t xml:space="preserve">:  </w:t>
      </w:r>
      <w:r w:rsidR="00506ED4" w:rsidRPr="00506ED4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 xml:space="preserve">$450 </w:t>
      </w:r>
      <w:r w:rsidR="00746A90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before 6/1/2015. $500/ after 6/1/2015</w:t>
      </w:r>
    </w:p>
    <w:p w:rsidR="00FE1D79" w:rsidRPr="0075463E" w:rsidRDefault="00506ED4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506ED4">
        <w:rPr>
          <w:rFonts w:ascii="Arial" w:eastAsia="Times New Roman" w:hAnsi="Arial" w:cs="Arial"/>
          <w:bCs/>
          <w:color w:val="222222"/>
          <w:sz w:val="24"/>
          <w:szCs w:val="24"/>
          <w:highlight w:val="yellow"/>
        </w:rPr>
        <w:t>(8:30 am – 6 pm)</w:t>
      </w:r>
    </w:p>
    <w:p w:rsidR="00FE1D79" w:rsidRPr="0075463E" w:rsidRDefault="00FE1D7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FE1D79" w:rsidRPr="0075463E" w:rsidRDefault="00FE1D7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DA1FB9">
        <w:rPr>
          <w:rFonts w:ascii="Arial" w:eastAsia="Times New Roman" w:hAnsi="Arial" w:cs="Arial"/>
          <w:b/>
          <w:bCs/>
          <w:color w:val="222222"/>
          <w:sz w:val="24"/>
          <w:szCs w:val="24"/>
        </w:rPr>
        <w:t>Sibling Discount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:  </w:t>
      </w:r>
      <w:r w:rsidRPr="0075463E">
        <w:rPr>
          <w:rFonts w:ascii="Arial" w:eastAsia="Times New Roman" w:hAnsi="Arial" w:cs="Arial"/>
          <w:bCs/>
          <w:color w:val="222222"/>
          <w:sz w:val="24"/>
          <w:szCs w:val="24"/>
        </w:rPr>
        <w:t>10% (after the first child)</w:t>
      </w:r>
    </w:p>
    <w:p w:rsidR="00FE1D79" w:rsidRDefault="00FE1D7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FE1D79" w:rsidRPr="0075463E" w:rsidRDefault="00FE1D7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DA1FB9">
        <w:rPr>
          <w:rFonts w:ascii="Arial" w:eastAsia="Times New Roman" w:hAnsi="Arial" w:cs="Arial"/>
          <w:b/>
          <w:bCs/>
          <w:color w:val="222222"/>
          <w:sz w:val="24"/>
          <w:szCs w:val="24"/>
        </w:rPr>
        <w:t>Refund Policy:</w:t>
      </w:r>
      <w:r w:rsidRPr="0075463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 Tuition is non-refundable after the first day of the weekly program</w:t>
      </w:r>
      <w:r w:rsidR="007308B4" w:rsidRPr="0075463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unless there is a medical reason</w:t>
      </w:r>
      <w:r w:rsidR="002F7308">
        <w:rPr>
          <w:rFonts w:ascii="Arial" w:eastAsia="Times New Roman" w:hAnsi="Arial" w:cs="Arial"/>
          <w:bCs/>
          <w:color w:val="222222"/>
          <w:sz w:val="24"/>
          <w:szCs w:val="24"/>
        </w:rPr>
        <w:t>/condition</w:t>
      </w:r>
      <w:r w:rsidR="007308B4" w:rsidRPr="0075463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with a doctor’s note.</w:t>
      </w:r>
      <w:r w:rsidRPr="0075463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</w:p>
    <w:p w:rsidR="00FE1D79" w:rsidRPr="0075463E" w:rsidRDefault="00FE1D7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414F01" w:rsidRPr="0075463E" w:rsidRDefault="00AA2DA6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5463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Please </w:t>
      </w:r>
      <w:r w:rsidR="00FE1D79" w:rsidRPr="0075463E">
        <w:rPr>
          <w:rFonts w:ascii="Arial" w:eastAsia="Times New Roman" w:hAnsi="Arial" w:cs="Arial"/>
          <w:bCs/>
          <w:color w:val="222222"/>
          <w:sz w:val="24"/>
          <w:szCs w:val="24"/>
        </w:rPr>
        <w:t>c</w:t>
      </w:r>
      <w:r w:rsidR="000E5B1C" w:rsidRPr="0075463E">
        <w:rPr>
          <w:rFonts w:ascii="Arial" w:eastAsia="Times New Roman" w:hAnsi="Arial" w:cs="Arial"/>
          <w:bCs/>
          <w:color w:val="222222"/>
          <w:sz w:val="24"/>
          <w:szCs w:val="24"/>
        </w:rPr>
        <w:t>heck the w</w:t>
      </w:r>
      <w:r w:rsidR="00FE1D79" w:rsidRPr="0075463E">
        <w:rPr>
          <w:rFonts w:ascii="Arial" w:eastAsia="Times New Roman" w:hAnsi="Arial" w:cs="Arial"/>
          <w:bCs/>
          <w:color w:val="222222"/>
          <w:sz w:val="24"/>
          <w:szCs w:val="24"/>
        </w:rPr>
        <w:t>eek(s) you would like to attend</w:t>
      </w:r>
      <w:r w:rsidRPr="0075463E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and make </w:t>
      </w:r>
      <w:r w:rsidR="005C3045" w:rsidRPr="0075463E">
        <w:rPr>
          <w:rFonts w:ascii="Arial" w:hAnsi="Arial" w:cs="Arial"/>
          <w:color w:val="222222"/>
          <w:sz w:val="24"/>
          <w:szCs w:val="24"/>
        </w:rPr>
        <w:t xml:space="preserve">your check </w:t>
      </w:r>
      <w:r w:rsidR="000E5B1C" w:rsidRPr="0075463E">
        <w:rPr>
          <w:rFonts w:ascii="Arial" w:hAnsi="Arial" w:cs="Arial"/>
          <w:color w:val="222222"/>
          <w:sz w:val="24"/>
          <w:szCs w:val="24"/>
        </w:rPr>
        <w:t xml:space="preserve">payable </w:t>
      </w:r>
      <w:r w:rsidR="007308B4" w:rsidRPr="0075463E">
        <w:rPr>
          <w:rFonts w:ascii="Arial" w:hAnsi="Arial" w:cs="Arial"/>
          <w:color w:val="222222"/>
          <w:sz w:val="24"/>
          <w:szCs w:val="24"/>
        </w:rPr>
        <w:t>to</w:t>
      </w:r>
      <w:r w:rsidR="00FE1D79" w:rsidRPr="0075463E">
        <w:rPr>
          <w:rFonts w:ascii="Arial" w:hAnsi="Arial" w:cs="Arial"/>
          <w:color w:val="222222"/>
          <w:sz w:val="24"/>
          <w:szCs w:val="24"/>
        </w:rPr>
        <w:t xml:space="preserve"> </w:t>
      </w:r>
      <w:r w:rsidR="00EE6112">
        <w:rPr>
          <w:rFonts w:ascii="Arial" w:hAnsi="Arial" w:cs="Arial"/>
          <w:color w:val="222222"/>
          <w:sz w:val="24"/>
          <w:szCs w:val="24"/>
          <w:u w:val="single"/>
        </w:rPr>
        <w:t>Angel Performing Arts</w:t>
      </w:r>
      <w:r w:rsidR="007308B4" w:rsidRPr="0075463E">
        <w:rPr>
          <w:rFonts w:ascii="Arial" w:hAnsi="Arial" w:cs="Arial"/>
          <w:color w:val="222222"/>
          <w:sz w:val="24"/>
          <w:szCs w:val="24"/>
        </w:rPr>
        <w:t xml:space="preserve"> and mail the registration form and check to:</w:t>
      </w:r>
    </w:p>
    <w:p w:rsidR="007308B4" w:rsidRDefault="007308B4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ab/>
      </w:r>
    </w:p>
    <w:p w:rsidR="007308B4" w:rsidRPr="00DA1FB9" w:rsidRDefault="00DA1FB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</w:t>
      </w:r>
      <w:r w:rsidR="007308B4" w:rsidRPr="00DA1FB9">
        <w:rPr>
          <w:rFonts w:ascii="Arial" w:hAnsi="Arial" w:cs="Arial"/>
          <w:color w:val="222222"/>
          <w:sz w:val="24"/>
          <w:szCs w:val="24"/>
        </w:rPr>
        <w:t>Asian Cultural Exchange (ACE)</w:t>
      </w:r>
      <w:r w:rsidR="00EE6112">
        <w:rPr>
          <w:rFonts w:ascii="Arial" w:hAnsi="Arial" w:cs="Arial"/>
          <w:color w:val="222222"/>
          <w:sz w:val="24"/>
          <w:szCs w:val="24"/>
        </w:rPr>
        <w:t xml:space="preserve"> Center</w:t>
      </w:r>
    </w:p>
    <w:p w:rsidR="007308B4" w:rsidRPr="00DA1FB9" w:rsidRDefault="00DA1FB9" w:rsidP="00AA2DA6">
      <w:pPr>
        <w:shd w:val="clear" w:color="auto" w:fill="FFFFFF"/>
        <w:tabs>
          <w:tab w:val="right" w:pos="9360"/>
        </w:tabs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</w:t>
      </w:r>
      <w:r w:rsidR="007308B4" w:rsidRPr="00DA1FB9">
        <w:rPr>
          <w:rFonts w:ascii="Arial" w:hAnsi="Arial" w:cs="Arial"/>
          <w:color w:val="222222"/>
          <w:sz w:val="24"/>
          <w:szCs w:val="24"/>
        </w:rPr>
        <w:t>898 Main St.  Unit A</w:t>
      </w:r>
    </w:p>
    <w:p w:rsidR="00FE1D79" w:rsidRPr="00901ED2" w:rsidRDefault="00DA1FB9" w:rsidP="007308B4">
      <w:pPr>
        <w:shd w:val="clear" w:color="auto" w:fill="FFFFFF"/>
        <w:tabs>
          <w:tab w:val="right" w:pos="9360"/>
        </w:tabs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      </w:t>
      </w:r>
      <w:r w:rsidR="00901ED2" w:rsidRPr="00DA1FB9">
        <w:rPr>
          <w:rFonts w:ascii="Arial" w:hAnsi="Arial" w:cs="Arial"/>
          <w:color w:val="222222"/>
          <w:sz w:val="24"/>
          <w:szCs w:val="24"/>
        </w:rPr>
        <w:t>Acton, MA 0</w:t>
      </w:r>
      <w:r w:rsidR="007308B4" w:rsidRPr="00DA1FB9">
        <w:rPr>
          <w:rFonts w:ascii="Arial" w:hAnsi="Arial" w:cs="Arial"/>
          <w:color w:val="222222"/>
          <w:sz w:val="24"/>
          <w:szCs w:val="24"/>
        </w:rPr>
        <w:t>17</w:t>
      </w:r>
      <w:r w:rsidR="00901ED2" w:rsidRPr="00DA1FB9">
        <w:rPr>
          <w:rFonts w:ascii="Arial" w:hAnsi="Arial" w:cs="Arial"/>
          <w:color w:val="222222"/>
          <w:sz w:val="24"/>
          <w:szCs w:val="24"/>
        </w:rPr>
        <w:t>2</w:t>
      </w:r>
      <w:r w:rsidR="007308B4" w:rsidRPr="00DA1FB9">
        <w:rPr>
          <w:rFonts w:ascii="Arial" w:hAnsi="Arial" w:cs="Arial"/>
          <w:color w:val="222222"/>
          <w:sz w:val="24"/>
          <w:szCs w:val="24"/>
        </w:rPr>
        <w:t>0</w:t>
      </w:r>
      <w:r w:rsidR="007308B4">
        <w:rPr>
          <w:rFonts w:ascii="Arial" w:hAnsi="Arial" w:cs="Arial"/>
          <w:b/>
          <w:color w:val="222222"/>
          <w:sz w:val="24"/>
          <w:szCs w:val="24"/>
        </w:rPr>
        <w:tab/>
      </w:r>
    </w:p>
    <w:p w:rsidR="000E5B1C" w:rsidRPr="00FE1D79" w:rsidRDefault="000E5B1C" w:rsidP="00414F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414F01" w:rsidRPr="00DA1FB9" w:rsidRDefault="00DA1FB9" w:rsidP="00414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RELEASE</w:t>
      </w:r>
      <w:r w:rsidR="00414F01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414F01" w:rsidRPr="00DA1FB9">
        <w:rPr>
          <w:rFonts w:ascii="Arial" w:eastAsia="Times New Roman" w:hAnsi="Arial" w:cs="Arial"/>
          <w:color w:val="222222"/>
          <w:sz w:val="24"/>
          <w:szCs w:val="24"/>
        </w:rPr>
        <w:t xml:space="preserve">I hereby absolve </w:t>
      </w:r>
      <w:r w:rsidR="00414F01" w:rsidRPr="00DA1FB9">
        <w:rPr>
          <w:rFonts w:ascii="Arial" w:hAnsi="Arial" w:cs="Arial"/>
          <w:color w:val="222222"/>
          <w:sz w:val="24"/>
          <w:szCs w:val="24"/>
        </w:rPr>
        <w:t>A</w:t>
      </w:r>
      <w:r w:rsidR="000E5B1C" w:rsidRPr="00DA1FB9">
        <w:rPr>
          <w:rFonts w:ascii="Arial" w:hAnsi="Arial" w:cs="Arial"/>
          <w:color w:val="222222"/>
          <w:sz w:val="24"/>
          <w:szCs w:val="24"/>
        </w:rPr>
        <w:t>CE</w:t>
      </w:r>
      <w:r w:rsidR="00414F01" w:rsidRPr="00DA1FB9">
        <w:rPr>
          <w:rFonts w:ascii="Arial" w:hAnsi="Arial" w:cs="Arial"/>
          <w:color w:val="222222"/>
          <w:sz w:val="24"/>
          <w:szCs w:val="24"/>
        </w:rPr>
        <w:t xml:space="preserve"> Center</w:t>
      </w:r>
      <w:r w:rsidR="0063113F">
        <w:rPr>
          <w:rFonts w:ascii="Arial" w:hAnsi="Arial" w:cs="Arial"/>
          <w:color w:val="222222"/>
          <w:sz w:val="24"/>
          <w:szCs w:val="24"/>
        </w:rPr>
        <w:t xml:space="preserve"> </w:t>
      </w:r>
      <w:r w:rsidR="00414F01" w:rsidRPr="00DA1FB9">
        <w:rPr>
          <w:rFonts w:ascii="Arial" w:eastAsia="Times New Roman" w:hAnsi="Arial" w:cs="Arial"/>
          <w:color w:val="222222"/>
          <w:sz w:val="24"/>
          <w:szCs w:val="24"/>
        </w:rPr>
        <w:t>staff</w:t>
      </w:r>
      <w:r w:rsidR="00414F01" w:rsidRPr="00DA1FB9">
        <w:rPr>
          <w:rFonts w:ascii="Arial" w:hAnsi="Arial" w:cs="Arial"/>
          <w:color w:val="222222"/>
          <w:sz w:val="24"/>
          <w:szCs w:val="24"/>
        </w:rPr>
        <w:t>s</w:t>
      </w:r>
      <w:r w:rsidR="00414F01" w:rsidRPr="00DA1FB9">
        <w:rPr>
          <w:rFonts w:ascii="Arial" w:eastAsia="Times New Roman" w:hAnsi="Arial" w:cs="Arial"/>
          <w:color w:val="222222"/>
          <w:sz w:val="24"/>
          <w:szCs w:val="24"/>
        </w:rPr>
        <w:t xml:space="preserve"> and all related agents of all responsibilities for injury or illness to the above student and hold the above parties and their agents harmless from all claims. </w:t>
      </w:r>
      <w:r w:rsidR="007308B4" w:rsidRPr="00DA1F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14F01" w:rsidRPr="00DA1FB9">
        <w:rPr>
          <w:rFonts w:ascii="Arial" w:eastAsia="Times New Roman" w:hAnsi="Arial" w:cs="Arial"/>
          <w:color w:val="222222"/>
          <w:sz w:val="24"/>
          <w:szCs w:val="24"/>
        </w:rPr>
        <w:t>All students participate at their own risk</w:t>
      </w:r>
      <w:r w:rsidR="007308B4" w:rsidRPr="00DA1FB9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414F01" w:rsidRPr="00DA1FB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E5B1C" w:rsidRDefault="000E5B1C" w:rsidP="00414F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01ED2" w:rsidRPr="00FE1D79" w:rsidRDefault="00901ED2" w:rsidP="00414F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000EB8" w:rsidRPr="00DA1FB9" w:rsidRDefault="00414F01" w:rsidP="00DA1F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_____________________________________________</w:t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>_________________________</w:t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4F3406" w:rsidRPr="00FE1D79">
        <w:rPr>
          <w:rFonts w:ascii="Arial" w:eastAsia="Times New Roman" w:hAnsi="Arial" w:cs="Arial"/>
          <w:b/>
          <w:color w:val="222222"/>
          <w:sz w:val="24"/>
          <w:szCs w:val="24"/>
        </w:rPr>
        <w:t>Sig</w:t>
      </w:r>
      <w:r w:rsidR="004F3406">
        <w:rPr>
          <w:rFonts w:ascii="Arial" w:eastAsia="Times New Roman" w:hAnsi="Arial" w:cs="Arial"/>
          <w:b/>
          <w:color w:val="222222"/>
          <w:sz w:val="24"/>
          <w:szCs w:val="24"/>
        </w:rPr>
        <w:t>nature (</w:t>
      </w:r>
      <w:r w:rsidR="000E5B1C" w:rsidRP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Parent or </w:t>
      </w:r>
      <w:r w:rsidR="00FE1D7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Legal </w:t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>Guardian</w:t>
      </w:r>
      <w:r w:rsidR="00502B73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 w:rsidR="00502B73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</w:t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 w:rsidR="007308B4"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 w:rsidRPr="00FE1D79">
        <w:rPr>
          <w:rFonts w:ascii="Arial" w:eastAsia="Times New Roman" w:hAnsi="Arial" w:cs="Arial"/>
          <w:b/>
          <w:color w:val="222222"/>
          <w:sz w:val="24"/>
          <w:szCs w:val="24"/>
        </w:rPr>
        <w:t>Date</w:t>
      </w:r>
    </w:p>
    <w:sectPr w:rsidR="00000EB8" w:rsidRPr="00DA1FB9" w:rsidSect="0000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A17"/>
    <w:multiLevelType w:val="hybridMultilevel"/>
    <w:tmpl w:val="9DDA4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762799"/>
    <w:multiLevelType w:val="hybridMultilevel"/>
    <w:tmpl w:val="E070DA40"/>
    <w:lvl w:ilvl="0" w:tplc="4BBE2F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623A7"/>
    <w:multiLevelType w:val="hybridMultilevel"/>
    <w:tmpl w:val="CAE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4F01"/>
    <w:rsid w:val="00000EB8"/>
    <w:rsid w:val="000A677D"/>
    <w:rsid w:val="000E5B1C"/>
    <w:rsid w:val="002F7308"/>
    <w:rsid w:val="003404D4"/>
    <w:rsid w:val="00414F01"/>
    <w:rsid w:val="00493A03"/>
    <w:rsid w:val="004F3406"/>
    <w:rsid w:val="00502B73"/>
    <w:rsid w:val="00506ED4"/>
    <w:rsid w:val="0055132D"/>
    <w:rsid w:val="005C3045"/>
    <w:rsid w:val="0060537D"/>
    <w:rsid w:val="0063113F"/>
    <w:rsid w:val="007308B4"/>
    <w:rsid w:val="00746A90"/>
    <w:rsid w:val="0075463E"/>
    <w:rsid w:val="00776A03"/>
    <w:rsid w:val="00787AB5"/>
    <w:rsid w:val="007E571C"/>
    <w:rsid w:val="00815F0E"/>
    <w:rsid w:val="00901ED2"/>
    <w:rsid w:val="00A35A67"/>
    <w:rsid w:val="00AA2DA6"/>
    <w:rsid w:val="00AD617D"/>
    <w:rsid w:val="00B63506"/>
    <w:rsid w:val="00C232E0"/>
    <w:rsid w:val="00DA1FB9"/>
    <w:rsid w:val="00DB5ACD"/>
    <w:rsid w:val="00EE6112"/>
    <w:rsid w:val="00FE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5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Keke</dc:creator>
  <cp:lastModifiedBy>Keke</cp:lastModifiedBy>
  <cp:revision>8</cp:revision>
  <cp:lastPrinted>2015-03-26T15:59:00Z</cp:lastPrinted>
  <dcterms:created xsi:type="dcterms:W3CDTF">2015-05-11T18:55:00Z</dcterms:created>
  <dcterms:modified xsi:type="dcterms:W3CDTF">2015-05-13T17:15:00Z</dcterms:modified>
</cp:coreProperties>
</file>