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20D71C34">
                <wp:simplePos x="0" y="0"/>
                <wp:positionH relativeFrom="column">
                  <wp:posOffset>1589273</wp:posOffset>
                </wp:positionH>
                <wp:positionV relativeFrom="paragraph">
                  <wp:posOffset>235460</wp:posOffset>
                </wp:positionV>
                <wp:extent cx="4653481" cy="615636"/>
                <wp:effectExtent l="0" t="0" r="13970" b="1333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3481" cy="61563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66.4pt;height:4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" filled="f" fillcolor="#bbe0e3" stroked="f">
                <v:textbox inset="0,0,0,0">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059F992F"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371D7DB2">
                <wp:simplePos x="0" y="0"/>
                <wp:positionH relativeFrom="column">
                  <wp:posOffset>1598326</wp:posOffset>
                </wp:positionH>
                <wp:positionV relativeFrom="paragraph">
                  <wp:posOffset>178140</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5.85pt;margin-top:14.0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" filled="f" fillcolor="#bbe0e3" stroked="f">
                <v:textbox inset="0,0,0,0">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v:textbox>
              </v:rect>
            </w:pict>
          </mc:Fallback>
        </mc:AlternateContent>
      </w:r>
    </w:p>
    <w:p w14:paraId="50F41758" w14:textId="77777777" w:rsidR="00940100" w:rsidRPr="0073773A" w:rsidRDefault="00940100" w:rsidP="00940100">
      <w:pPr>
        <w:rPr>
          <w:noProof/>
          <w:lang w:val="en-US" w:eastAsia="pt-PT"/>
        </w:rPr>
      </w:pP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755A664C"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under each 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36DA99D2" w:rsidR="0073773A" w:rsidRPr="004B3935" w:rsidRDefault="0073773A" w:rsidP="00940100">
      <w:r w:rsidRPr="004B3935">
        <w:t xml:space="preserve">Dissertation report presented as partial requirement for obtaining the </w:t>
      </w:r>
      <w:r w:rsidR="00725D8A" w:rsidRPr="004B3935">
        <w:t xml:space="preserve">Master’s degree in Statistics and Information </w:t>
      </w:r>
      <w:proofErr w:type="gramStart"/>
      <w:r w:rsidR="00725D8A" w:rsidRPr="004B3935">
        <w:t xml:space="preserve">Management </w:t>
      </w:r>
      <w:r w:rsidRPr="004B3935">
        <w:t>,</w:t>
      </w:r>
      <w:proofErr w:type="gramEnd"/>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090B580A" w:rsidR="00940100" w:rsidRPr="004B3935" w:rsidRDefault="0073773A" w:rsidP="00940100">
      <w:r w:rsidRPr="004B3935">
        <w:rPr>
          <w:b/>
        </w:rPr>
        <w:t>Advisor / Co Advisor:</w:t>
      </w:r>
      <w:r w:rsidRPr="004B3935">
        <w:rPr>
          <w:i/>
        </w:rPr>
        <w:t xml:space="preserve"> </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3F0DD6" w14:textId="77777777" w:rsidR="00940100" w:rsidRPr="004B3935" w:rsidRDefault="00940100" w:rsidP="00940100">
      <w:pPr>
        <w:rPr>
          <w:noProof/>
          <w:lang w:eastAsia="pt-PT"/>
        </w:rPr>
      </w:pPr>
    </w:p>
    <w:p w14:paraId="2702C181" w14:textId="77777777" w:rsidR="00940100" w:rsidRPr="004B3935" w:rsidRDefault="00940100" w:rsidP="00940100">
      <w:pPr>
        <w:rPr>
          <w:noProof/>
          <w:lang w:eastAsia="pt-PT"/>
        </w:rPr>
      </w:pPr>
    </w:p>
    <w:p w14:paraId="64C35087" w14:textId="13971362" w:rsidR="00940100" w:rsidRPr="00227627" w:rsidRDefault="00940100" w:rsidP="00940100">
      <w:pPr>
        <w:pStyle w:val="Capa"/>
        <w:tabs>
          <w:tab w:val="center" w:pos="4535"/>
          <w:tab w:val="right" w:pos="9070"/>
        </w:tabs>
        <w:jc w:val="left"/>
        <w:rPr>
          <w:lang w:val="en-US"/>
        </w:rPr>
      </w:pPr>
      <w:r w:rsidRPr="004B3935">
        <w:tab/>
      </w:r>
      <w:r w:rsidR="003B0684" w:rsidRPr="004B3935">
        <w:t>October 2022</w:t>
      </w: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3A367529" w:rsidR="00940100" w:rsidRPr="00227627" w:rsidRDefault="00245842" w:rsidP="00940100">
      <w:pPr>
        <w:rPr>
          <w:noProof/>
          <w:lang w:val="en-US" w:eastAsia="pt-PT"/>
        </w:rPr>
      </w:pPr>
      <w:r>
        <w:rPr>
          <w:noProof/>
          <w:lang w:val="en-US" w:eastAsia="pt-PT"/>
        </w:rPr>
        <w:t>NOT YET REQUIRED TO BE COMPLETED ONCE THE DISSERTATION IS FULLY COMPLETED</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77777777" w:rsidR="00245842" w:rsidRPr="00227627" w:rsidRDefault="00245842" w:rsidP="00245842">
      <w:pPr>
        <w:rPr>
          <w:noProof/>
          <w:lang w:val="en-US" w:eastAsia="pt-PT"/>
        </w:rPr>
      </w:pPr>
      <w:r>
        <w:rPr>
          <w:noProof/>
          <w:lang w:val="en-US" w:eastAsia="pt-PT"/>
        </w:rPr>
        <w:t>NOT YET REQUIRED TO BE COMPLETED ONCE THE DISSERTATION IS FULLY COMPLETED</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77777777" w:rsidR="00245842" w:rsidRPr="00227627" w:rsidRDefault="00245842"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0207440B"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four</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6B27EC3E"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EE2190">
        <w:rPr>
          <w:lang w:val="en-US"/>
        </w:rPr>
        <w:t>four</w:t>
      </w:r>
      <w:r>
        <w:rPr>
          <w:lang w:val="en-US"/>
        </w:rPr>
        <w:t xml:space="preserve"> indexes, namely the Euronext 100 (Europe), the National Stock Exchange India (Asia), the São Paulo Stock Exchange (South America)</w:t>
      </w:r>
      <w:r w:rsidR="00EE2190">
        <w:rPr>
          <w:lang w:val="en-US"/>
        </w:rPr>
        <w:t xml:space="preserve"> and</w:t>
      </w:r>
      <w:r>
        <w:rPr>
          <w:lang w:val="en-US"/>
        </w:rPr>
        <w:t xml:space="preserve"> the </w:t>
      </w:r>
      <w:r w:rsidR="00EE2190">
        <w:rPr>
          <w:lang w:val="en-US"/>
        </w:rPr>
        <w:t xml:space="preserve">NASDAQ </w:t>
      </w:r>
      <w:r>
        <w:rPr>
          <w:lang w:val="en-US"/>
        </w:rPr>
        <w:t>(North America)</w:t>
      </w:r>
      <w:r w:rsidR="00EE2190">
        <w:rPr>
          <w:lang w:val="en-US"/>
        </w:rPr>
        <w:t>.</w:t>
      </w:r>
    </w:p>
    <w:p w14:paraId="16650322" w14:textId="0581FC59"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with the actual return, and observe which model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3919A84"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proofErr w:type="gramStart"/>
      <w:r w:rsidR="008979D3">
        <w:rPr>
          <w:lang w:val="en-US"/>
        </w:rPr>
        <w:t>quarterly</w:t>
      </w:r>
      <w:proofErr w:type="gramEnd"/>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EB4C01F"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09363268" w14:textId="6EF657DD" w:rsidR="00302D95"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4072317" w:history="1">
        <w:r w:rsidR="00302D95" w:rsidRPr="00E0455A">
          <w:rPr>
            <w:rStyle w:val="Hiperligao"/>
          </w:rPr>
          <w:t>1.</w:t>
        </w:r>
        <w:r w:rsidR="00302D95">
          <w:rPr>
            <w:rFonts w:asciiTheme="minorHAnsi" w:eastAsiaTheme="minorEastAsia" w:hAnsiTheme="minorHAnsi" w:cstheme="minorBidi"/>
            <w:sz w:val="22"/>
            <w:szCs w:val="22"/>
            <w:lang w:val="pt-PT"/>
          </w:rPr>
          <w:tab/>
        </w:r>
        <w:r w:rsidR="00302D95" w:rsidRPr="00E0455A">
          <w:rPr>
            <w:rStyle w:val="Hiperligao"/>
          </w:rPr>
          <w:t>Introduction</w:t>
        </w:r>
        <w:r w:rsidR="00302D95">
          <w:rPr>
            <w:webHidden/>
          </w:rPr>
          <w:tab/>
        </w:r>
        <w:r w:rsidR="00302D95">
          <w:rPr>
            <w:webHidden/>
          </w:rPr>
          <w:fldChar w:fldCharType="begin"/>
        </w:r>
        <w:r w:rsidR="00302D95">
          <w:rPr>
            <w:webHidden/>
          </w:rPr>
          <w:instrText xml:space="preserve"> PAGEREF _Toc114072317 \h </w:instrText>
        </w:r>
        <w:r w:rsidR="00302D95">
          <w:rPr>
            <w:webHidden/>
          </w:rPr>
        </w:r>
        <w:r w:rsidR="00302D95">
          <w:rPr>
            <w:webHidden/>
          </w:rPr>
          <w:fldChar w:fldCharType="separate"/>
        </w:r>
        <w:r w:rsidR="00302D95">
          <w:rPr>
            <w:webHidden/>
          </w:rPr>
          <w:t>1</w:t>
        </w:r>
        <w:r w:rsidR="00302D95">
          <w:rPr>
            <w:webHidden/>
          </w:rPr>
          <w:fldChar w:fldCharType="end"/>
        </w:r>
      </w:hyperlink>
    </w:p>
    <w:p w14:paraId="7F3874FA" w14:textId="1967D9F7" w:rsidR="00302D95" w:rsidRDefault="00302D95">
      <w:pPr>
        <w:pStyle w:val="ndice1"/>
        <w:rPr>
          <w:rFonts w:asciiTheme="minorHAnsi" w:eastAsiaTheme="minorEastAsia" w:hAnsiTheme="minorHAnsi" w:cstheme="minorBidi"/>
          <w:sz w:val="22"/>
          <w:szCs w:val="22"/>
          <w:lang w:val="pt-PT"/>
        </w:rPr>
      </w:pPr>
      <w:hyperlink w:anchor="_Toc114072318" w:history="1">
        <w:r w:rsidRPr="00E0455A">
          <w:rPr>
            <w:rStyle w:val="Hiperligao"/>
          </w:rPr>
          <w:t>2.</w:t>
        </w:r>
        <w:r>
          <w:rPr>
            <w:rFonts w:asciiTheme="minorHAnsi" w:eastAsiaTheme="minorEastAsia" w:hAnsiTheme="minorHAnsi" w:cstheme="minorBidi"/>
            <w:sz w:val="22"/>
            <w:szCs w:val="22"/>
            <w:lang w:val="pt-PT"/>
          </w:rPr>
          <w:tab/>
        </w:r>
        <w:r w:rsidRPr="00E0455A">
          <w:rPr>
            <w:rStyle w:val="Hiperligao"/>
          </w:rPr>
          <w:t>Literature review</w:t>
        </w:r>
        <w:r>
          <w:rPr>
            <w:webHidden/>
          </w:rPr>
          <w:tab/>
        </w:r>
        <w:r>
          <w:rPr>
            <w:webHidden/>
          </w:rPr>
          <w:fldChar w:fldCharType="begin"/>
        </w:r>
        <w:r>
          <w:rPr>
            <w:webHidden/>
          </w:rPr>
          <w:instrText xml:space="preserve"> PAGEREF _Toc114072318 \h </w:instrText>
        </w:r>
        <w:r>
          <w:rPr>
            <w:webHidden/>
          </w:rPr>
        </w:r>
        <w:r>
          <w:rPr>
            <w:webHidden/>
          </w:rPr>
          <w:fldChar w:fldCharType="separate"/>
        </w:r>
        <w:r>
          <w:rPr>
            <w:webHidden/>
          </w:rPr>
          <w:t>2</w:t>
        </w:r>
        <w:r>
          <w:rPr>
            <w:webHidden/>
          </w:rPr>
          <w:fldChar w:fldCharType="end"/>
        </w:r>
      </w:hyperlink>
    </w:p>
    <w:p w14:paraId="33EC99AD" w14:textId="763273EE" w:rsidR="00302D95" w:rsidRDefault="00302D95">
      <w:pPr>
        <w:pStyle w:val="ndice2"/>
        <w:rPr>
          <w:rFonts w:asciiTheme="minorHAnsi" w:eastAsiaTheme="minorEastAsia" w:hAnsiTheme="minorHAnsi" w:cstheme="minorBidi"/>
          <w:sz w:val="22"/>
          <w:szCs w:val="22"/>
          <w:lang w:val="pt-PT"/>
        </w:rPr>
      </w:pPr>
      <w:hyperlink w:anchor="_Toc114072319" w:history="1">
        <w:r w:rsidRPr="00E0455A">
          <w:rPr>
            <w:rStyle w:val="Hiperligao"/>
          </w:rPr>
          <w:t>2.1.</w:t>
        </w:r>
        <w:r>
          <w:rPr>
            <w:rFonts w:asciiTheme="minorHAnsi" w:eastAsiaTheme="minorEastAsia" w:hAnsiTheme="minorHAnsi" w:cstheme="minorBidi"/>
            <w:sz w:val="22"/>
            <w:szCs w:val="22"/>
            <w:lang w:val="pt-PT"/>
          </w:rPr>
          <w:tab/>
        </w:r>
        <w:r w:rsidRPr="00E0455A">
          <w:rPr>
            <w:rStyle w:val="Hiperligao"/>
          </w:rPr>
          <w:t>Risk and Return Metrics</w:t>
        </w:r>
        <w:r>
          <w:rPr>
            <w:webHidden/>
          </w:rPr>
          <w:tab/>
        </w:r>
        <w:r>
          <w:rPr>
            <w:webHidden/>
          </w:rPr>
          <w:fldChar w:fldCharType="begin"/>
        </w:r>
        <w:r>
          <w:rPr>
            <w:webHidden/>
          </w:rPr>
          <w:instrText xml:space="preserve"> PAGEREF _Toc114072319 \h </w:instrText>
        </w:r>
        <w:r>
          <w:rPr>
            <w:webHidden/>
          </w:rPr>
        </w:r>
        <w:r>
          <w:rPr>
            <w:webHidden/>
          </w:rPr>
          <w:fldChar w:fldCharType="separate"/>
        </w:r>
        <w:r>
          <w:rPr>
            <w:webHidden/>
          </w:rPr>
          <w:t>2</w:t>
        </w:r>
        <w:r>
          <w:rPr>
            <w:webHidden/>
          </w:rPr>
          <w:fldChar w:fldCharType="end"/>
        </w:r>
      </w:hyperlink>
    </w:p>
    <w:p w14:paraId="16D04942" w14:textId="0495BB73" w:rsidR="00302D95" w:rsidRDefault="00302D95">
      <w:pPr>
        <w:pStyle w:val="ndice2"/>
        <w:rPr>
          <w:rFonts w:asciiTheme="minorHAnsi" w:eastAsiaTheme="minorEastAsia" w:hAnsiTheme="minorHAnsi" w:cstheme="minorBidi"/>
          <w:sz w:val="22"/>
          <w:szCs w:val="22"/>
          <w:lang w:val="pt-PT"/>
        </w:rPr>
      </w:pPr>
      <w:hyperlink w:anchor="_Toc114072320" w:history="1">
        <w:r w:rsidRPr="00E0455A">
          <w:rPr>
            <w:rStyle w:val="Hiperligao"/>
          </w:rPr>
          <w:t>2.2.</w:t>
        </w:r>
        <w:r>
          <w:rPr>
            <w:rFonts w:asciiTheme="minorHAnsi" w:eastAsiaTheme="minorEastAsia" w:hAnsiTheme="minorHAnsi" w:cstheme="minorBidi"/>
            <w:sz w:val="22"/>
            <w:szCs w:val="22"/>
            <w:lang w:val="pt-PT"/>
          </w:rPr>
          <w:tab/>
        </w:r>
        <w:r w:rsidRPr="00E0455A">
          <w:rPr>
            <w:rStyle w:val="Hiperligao"/>
          </w:rPr>
          <w:t>Data Analysis in Financial Terms</w:t>
        </w:r>
        <w:r>
          <w:rPr>
            <w:webHidden/>
          </w:rPr>
          <w:tab/>
        </w:r>
        <w:r>
          <w:rPr>
            <w:webHidden/>
          </w:rPr>
          <w:fldChar w:fldCharType="begin"/>
        </w:r>
        <w:r>
          <w:rPr>
            <w:webHidden/>
          </w:rPr>
          <w:instrText xml:space="preserve"> PAGEREF _Toc114072320 \h </w:instrText>
        </w:r>
        <w:r>
          <w:rPr>
            <w:webHidden/>
          </w:rPr>
        </w:r>
        <w:r>
          <w:rPr>
            <w:webHidden/>
          </w:rPr>
          <w:fldChar w:fldCharType="separate"/>
        </w:r>
        <w:r>
          <w:rPr>
            <w:webHidden/>
          </w:rPr>
          <w:t>3</w:t>
        </w:r>
        <w:r>
          <w:rPr>
            <w:webHidden/>
          </w:rPr>
          <w:fldChar w:fldCharType="end"/>
        </w:r>
      </w:hyperlink>
    </w:p>
    <w:p w14:paraId="4F97206C" w14:textId="639BC75F" w:rsidR="00302D95" w:rsidRDefault="00302D95">
      <w:pPr>
        <w:pStyle w:val="ndice2"/>
        <w:rPr>
          <w:rFonts w:asciiTheme="minorHAnsi" w:eastAsiaTheme="minorEastAsia" w:hAnsiTheme="minorHAnsi" w:cstheme="minorBidi"/>
          <w:sz w:val="22"/>
          <w:szCs w:val="22"/>
          <w:lang w:val="pt-PT"/>
        </w:rPr>
      </w:pPr>
      <w:hyperlink w:anchor="_Toc114072321" w:history="1">
        <w:r w:rsidRPr="00E0455A">
          <w:rPr>
            <w:rStyle w:val="Hiperligao"/>
          </w:rPr>
          <w:t>2.3.</w:t>
        </w:r>
        <w:r>
          <w:rPr>
            <w:rFonts w:asciiTheme="minorHAnsi" w:eastAsiaTheme="minorEastAsia" w:hAnsiTheme="minorHAnsi" w:cstheme="minorBidi"/>
            <w:sz w:val="22"/>
            <w:szCs w:val="22"/>
            <w:lang w:val="pt-PT"/>
          </w:rPr>
          <w:tab/>
        </w:r>
        <w:r w:rsidRPr="00E0455A">
          <w:rPr>
            <w:rStyle w:val="Hiperligao"/>
          </w:rPr>
          <w:t>Models Accuracy and Prediction Capacity on timeseries Financial Data</w:t>
        </w:r>
        <w:r>
          <w:rPr>
            <w:webHidden/>
          </w:rPr>
          <w:tab/>
        </w:r>
        <w:r>
          <w:rPr>
            <w:webHidden/>
          </w:rPr>
          <w:fldChar w:fldCharType="begin"/>
        </w:r>
        <w:r>
          <w:rPr>
            <w:webHidden/>
          </w:rPr>
          <w:instrText xml:space="preserve"> PAGEREF _Toc114072321 \h </w:instrText>
        </w:r>
        <w:r>
          <w:rPr>
            <w:webHidden/>
          </w:rPr>
        </w:r>
        <w:r>
          <w:rPr>
            <w:webHidden/>
          </w:rPr>
          <w:fldChar w:fldCharType="separate"/>
        </w:r>
        <w:r>
          <w:rPr>
            <w:webHidden/>
          </w:rPr>
          <w:t>5</w:t>
        </w:r>
        <w:r>
          <w:rPr>
            <w:webHidden/>
          </w:rPr>
          <w:fldChar w:fldCharType="end"/>
        </w:r>
      </w:hyperlink>
    </w:p>
    <w:p w14:paraId="73C3B8F5" w14:textId="4BD6C657" w:rsidR="00302D95" w:rsidRDefault="00302D95">
      <w:pPr>
        <w:pStyle w:val="ndice2"/>
        <w:rPr>
          <w:rFonts w:asciiTheme="minorHAnsi" w:eastAsiaTheme="minorEastAsia" w:hAnsiTheme="minorHAnsi" w:cstheme="minorBidi"/>
          <w:sz w:val="22"/>
          <w:szCs w:val="22"/>
          <w:lang w:val="pt-PT"/>
        </w:rPr>
      </w:pPr>
      <w:hyperlink w:anchor="_Toc114072322" w:history="1">
        <w:r w:rsidRPr="00E0455A">
          <w:rPr>
            <w:rStyle w:val="Hiperligao"/>
          </w:rPr>
          <w:t>2.4.</w:t>
        </w:r>
        <w:r>
          <w:rPr>
            <w:rFonts w:asciiTheme="minorHAnsi" w:eastAsiaTheme="minorEastAsia" w:hAnsiTheme="minorHAnsi" w:cstheme="minorBidi"/>
            <w:sz w:val="22"/>
            <w:szCs w:val="22"/>
            <w:lang w:val="pt-PT"/>
          </w:rPr>
          <w:tab/>
        </w:r>
        <w:r w:rsidRPr="00E0455A">
          <w:rPr>
            <w:rStyle w:val="Hiperligao"/>
          </w:rPr>
          <w:t>Econometric Models</w:t>
        </w:r>
        <w:r>
          <w:rPr>
            <w:webHidden/>
          </w:rPr>
          <w:tab/>
        </w:r>
        <w:r>
          <w:rPr>
            <w:webHidden/>
          </w:rPr>
          <w:fldChar w:fldCharType="begin"/>
        </w:r>
        <w:r>
          <w:rPr>
            <w:webHidden/>
          </w:rPr>
          <w:instrText xml:space="preserve"> PAGEREF _Toc114072322 \h </w:instrText>
        </w:r>
        <w:r>
          <w:rPr>
            <w:webHidden/>
          </w:rPr>
        </w:r>
        <w:r>
          <w:rPr>
            <w:webHidden/>
          </w:rPr>
          <w:fldChar w:fldCharType="separate"/>
        </w:r>
        <w:r>
          <w:rPr>
            <w:webHidden/>
          </w:rPr>
          <w:t>5</w:t>
        </w:r>
        <w:r>
          <w:rPr>
            <w:webHidden/>
          </w:rPr>
          <w:fldChar w:fldCharType="end"/>
        </w:r>
      </w:hyperlink>
    </w:p>
    <w:p w14:paraId="369B7428" w14:textId="19CA7C48" w:rsidR="00302D95" w:rsidRDefault="00302D95">
      <w:pPr>
        <w:pStyle w:val="ndice2"/>
        <w:rPr>
          <w:rFonts w:asciiTheme="minorHAnsi" w:eastAsiaTheme="minorEastAsia" w:hAnsiTheme="minorHAnsi" w:cstheme="minorBidi"/>
          <w:sz w:val="22"/>
          <w:szCs w:val="22"/>
          <w:lang w:val="pt-PT"/>
        </w:rPr>
      </w:pPr>
      <w:hyperlink w:anchor="_Toc114072323" w:history="1">
        <w:r w:rsidRPr="00E0455A">
          <w:rPr>
            <w:rStyle w:val="Hiperligao"/>
          </w:rPr>
          <w:t>2.5.</w:t>
        </w:r>
        <w:r>
          <w:rPr>
            <w:rFonts w:asciiTheme="minorHAnsi" w:eastAsiaTheme="minorEastAsia" w:hAnsiTheme="minorHAnsi" w:cstheme="minorBidi"/>
            <w:sz w:val="22"/>
            <w:szCs w:val="22"/>
            <w:lang w:val="pt-PT"/>
          </w:rPr>
          <w:tab/>
        </w:r>
        <w:r w:rsidRPr="00E0455A">
          <w:rPr>
            <w:rStyle w:val="Hiperligao"/>
          </w:rPr>
          <w:t>Monte Carlo Simulation</w:t>
        </w:r>
        <w:r>
          <w:rPr>
            <w:webHidden/>
          </w:rPr>
          <w:tab/>
        </w:r>
        <w:r>
          <w:rPr>
            <w:webHidden/>
          </w:rPr>
          <w:fldChar w:fldCharType="begin"/>
        </w:r>
        <w:r>
          <w:rPr>
            <w:webHidden/>
          </w:rPr>
          <w:instrText xml:space="preserve"> PAGEREF _Toc114072323 \h </w:instrText>
        </w:r>
        <w:r>
          <w:rPr>
            <w:webHidden/>
          </w:rPr>
        </w:r>
        <w:r>
          <w:rPr>
            <w:webHidden/>
          </w:rPr>
          <w:fldChar w:fldCharType="separate"/>
        </w:r>
        <w:r>
          <w:rPr>
            <w:webHidden/>
          </w:rPr>
          <w:t>7</w:t>
        </w:r>
        <w:r>
          <w:rPr>
            <w:webHidden/>
          </w:rPr>
          <w:fldChar w:fldCharType="end"/>
        </w:r>
      </w:hyperlink>
    </w:p>
    <w:p w14:paraId="04C404C4" w14:textId="1A9D0258" w:rsidR="00302D95" w:rsidRDefault="00302D95">
      <w:pPr>
        <w:pStyle w:val="ndice2"/>
        <w:rPr>
          <w:rFonts w:asciiTheme="minorHAnsi" w:eastAsiaTheme="minorEastAsia" w:hAnsiTheme="minorHAnsi" w:cstheme="minorBidi"/>
          <w:sz w:val="22"/>
          <w:szCs w:val="22"/>
          <w:lang w:val="pt-PT"/>
        </w:rPr>
      </w:pPr>
      <w:hyperlink w:anchor="_Toc114072324" w:history="1">
        <w:r w:rsidRPr="00E0455A">
          <w:rPr>
            <w:rStyle w:val="Hiperligao"/>
          </w:rPr>
          <w:t>2.6.</w:t>
        </w:r>
        <w:r>
          <w:rPr>
            <w:rFonts w:asciiTheme="minorHAnsi" w:eastAsiaTheme="minorEastAsia" w:hAnsiTheme="minorHAnsi" w:cstheme="minorBidi"/>
            <w:sz w:val="22"/>
            <w:szCs w:val="22"/>
            <w:lang w:val="pt-PT"/>
          </w:rPr>
          <w:tab/>
        </w:r>
        <w:r w:rsidRPr="00E0455A">
          <w:rPr>
            <w:rStyle w:val="Hiperligao"/>
          </w:rPr>
          <w:t>Machine learning Models</w:t>
        </w:r>
        <w:r>
          <w:rPr>
            <w:webHidden/>
          </w:rPr>
          <w:tab/>
        </w:r>
        <w:r>
          <w:rPr>
            <w:webHidden/>
          </w:rPr>
          <w:fldChar w:fldCharType="begin"/>
        </w:r>
        <w:r>
          <w:rPr>
            <w:webHidden/>
          </w:rPr>
          <w:instrText xml:space="preserve"> PAGEREF _Toc114072324 \h </w:instrText>
        </w:r>
        <w:r>
          <w:rPr>
            <w:webHidden/>
          </w:rPr>
        </w:r>
        <w:r>
          <w:rPr>
            <w:webHidden/>
          </w:rPr>
          <w:fldChar w:fldCharType="separate"/>
        </w:r>
        <w:r>
          <w:rPr>
            <w:webHidden/>
          </w:rPr>
          <w:t>8</w:t>
        </w:r>
        <w:r>
          <w:rPr>
            <w:webHidden/>
          </w:rPr>
          <w:fldChar w:fldCharType="end"/>
        </w:r>
      </w:hyperlink>
    </w:p>
    <w:p w14:paraId="6EF78BB2" w14:textId="7D729A6C" w:rsidR="00302D95" w:rsidRDefault="00302D95">
      <w:pPr>
        <w:pStyle w:val="ndice2"/>
        <w:rPr>
          <w:rFonts w:asciiTheme="minorHAnsi" w:eastAsiaTheme="minorEastAsia" w:hAnsiTheme="minorHAnsi" w:cstheme="minorBidi"/>
          <w:sz w:val="22"/>
          <w:szCs w:val="22"/>
          <w:lang w:val="pt-PT"/>
        </w:rPr>
      </w:pPr>
      <w:hyperlink w:anchor="_Toc114072325" w:history="1">
        <w:r w:rsidRPr="00E0455A">
          <w:rPr>
            <w:rStyle w:val="Hiperligao"/>
          </w:rPr>
          <w:t>2.7.</w:t>
        </w:r>
        <w:r>
          <w:rPr>
            <w:rFonts w:asciiTheme="minorHAnsi" w:eastAsiaTheme="minorEastAsia" w:hAnsiTheme="minorHAnsi" w:cstheme="minorBidi"/>
            <w:sz w:val="22"/>
            <w:szCs w:val="22"/>
            <w:lang w:val="pt-PT"/>
          </w:rPr>
          <w:tab/>
        </w:r>
        <w:r w:rsidRPr="00E0455A">
          <w:rPr>
            <w:rStyle w:val="Hiperligao"/>
          </w:rPr>
          <w:t>Accuracy Measurement Models</w:t>
        </w:r>
        <w:r>
          <w:rPr>
            <w:webHidden/>
          </w:rPr>
          <w:tab/>
        </w:r>
        <w:r>
          <w:rPr>
            <w:webHidden/>
          </w:rPr>
          <w:fldChar w:fldCharType="begin"/>
        </w:r>
        <w:r>
          <w:rPr>
            <w:webHidden/>
          </w:rPr>
          <w:instrText xml:space="preserve"> PAGEREF _Toc114072325 \h </w:instrText>
        </w:r>
        <w:r>
          <w:rPr>
            <w:webHidden/>
          </w:rPr>
        </w:r>
        <w:r>
          <w:rPr>
            <w:webHidden/>
          </w:rPr>
          <w:fldChar w:fldCharType="separate"/>
        </w:r>
        <w:r>
          <w:rPr>
            <w:webHidden/>
          </w:rPr>
          <w:t>14</w:t>
        </w:r>
        <w:r>
          <w:rPr>
            <w:webHidden/>
          </w:rPr>
          <w:fldChar w:fldCharType="end"/>
        </w:r>
      </w:hyperlink>
    </w:p>
    <w:p w14:paraId="29B72A38" w14:textId="73815FFA" w:rsidR="00302D95" w:rsidRDefault="00302D95">
      <w:pPr>
        <w:pStyle w:val="ndice2"/>
        <w:rPr>
          <w:rFonts w:asciiTheme="minorHAnsi" w:eastAsiaTheme="minorEastAsia" w:hAnsiTheme="minorHAnsi" w:cstheme="minorBidi"/>
          <w:sz w:val="22"/>
          <w:szCs w:val="22"/>
          <w:lang w:val="pt-PT"/>
        </w:rPr>
      </w:pPr>
      <w:hyperlink w:anchor="_Toc114072326" w:history="1">
        <w:r w:rsidRPr="00E0455A">
          <w:rPr>
            <w:rStyle w:val="Hiperligao"/>
          </w:rPr>
          <w:t>2.8.</w:t>
        </w:r>
        <w:r>
          <w:rPr>
            <w:rFonts w:asciiTheme="minorHAnsi" w:eastAsiaTheme="minorEastAsia" w:hAnsiTheme="minorHAnsi" w:cstheme="minorBidi"/>
            <w:sz w:val="22"/>
            <w:szCs w:val="22"/>
            <w:lang w:val="pt-PT"/>
          </w:rPr>
          <w:tab/>
        </w:r>
        <w:r w:rsidRPr="00E0455A">
          <w:rPr>
            <w:rStyle w:val="Hiperligao"/>
          </w:rPr>
          <w:t>Diebold-Mariano Test</w:t>
        </w:r>
        <w:r>
          <w:rPr>
            <w:webHidden/>
          </w:rPr>
          <w:tab/>
        </w:r>
        <w:r>
          <w:rPr>
            <w:webHidden/>
          </w:rPr>
          <w:fldChar w:fldCharType="begin"/>
        </w:r>
        <w:r>
          <w:rPr>
            <w:webHidden/>
          </w:rPr>
          <w:instrText xml:space="preserve"> PAGEREF _Toc114072326 \h </w:instrText>
        </w:r>
        <w:r>
          <w:rPr>
            <w:webHidden/>
          </w:rPr>
        </w:r>
        <w:r>
          <w:rPr>
            <w:webHidden/>
          </w:rPr>
          <w:fldChar w:fldCharType="separate"/>
        </w:r>
        <w:r>
          <w:rPr>
            <w:webHidden/>
          </w:rPr>
          <w:t>15</w:t>
        </w:r>
        <w:r>
          <w:rPr>
            <w:webHidden/>
          </w:rPr>
          <w:fldChar w:fldCharType="end"/>
        </w:r>
      </w:hyperlink>
    </w:p>
    <w:p w14:paraId="72DB783D" w14:textId="052C06FA" w:rsidR="00302D95" w:rsidRDefault="00302D95">
      <w:pPr>
        <w:pStyle w:val="ndice2"/>
        <w:rPr>
          <w:rFonts w:asciiTheme="minorHAnsi" w:eastAsiaTheme="minorEastAsia" w:hAnsiTheme="minorHAnsi" w:cstheme="minorBidi"/>
          <w:sz w:val="22"/>
          <w:szCs w:val="22"/>
          <w:lang w:val="pt-PT"/>
        </w:rPr>
      </w:pPr>
      <w:hyperlink w:anchor="_Toc114072327" w:history="1">
        <w:r w:rsidRPr="00E0455A">
          <w:rPr>
            <w:rStyle w:val="Hiperligao"/>
          </w:rPr>
          <w:t>2.9.</w:t>
        </w:r>
        <w:r>
          <w:rPr>
            <w:rFonts w:asciiTheme="minorHAnsi" w:eastAsiaTheme="minorEastAsia" w:hAnsiTheme="minorHAnsi" w:cstheme="minorBidi"/>
            <w:sz w:val="22"/>
            <w:szCs w:val="22"/>
            <w:lang w:val="pt-PT"/>
          </w:rPr>
          <w:tab/>
        </w:r>
        <w:r w:rsidRPr="00E0455A">
          <w:rPr>
            <w:rStyle w:val="Hiperligao"/>
          </w:rPr>
          <w:t>Similar Papers and results</w:t>
        </w:r>
        <w:r>
          <w:rPr>
            <w:webHidden/>
          </w:rPr>
          <w:tab/>
        </w:r>
        <w:r>
          <w:rPr>
            <w:webHidden/>
          </w:rPr>
          <w:fldChar w:fldCharType="begin"/>
        </w:r>
        <w:r>
          <w:rPr>
            <w:webHidden/>
          </w:rPr>
          <w:instrText xml:space="preserve"> PAGEREF _Toc114072327 \h </w:instrText>
        </w:r>
        <w:r>
          <w:rPr>
            <w:webHidden/>
          </w:rPr>
        </w:r>
        <w:r>
          <w:rPr>
            <w:webHidden/>
          </w:rPr>
          <w:fldChar w:fldCharType="separate"/>
        </w:r>
        <w:r>
          <w:rPr>
            <w:webHidden/>
          </w:rPr>
          <w:t>15</w:t>
        </w:r>
        <w:r>
          <w:rPr>
            <w:webHidden/>
          </w:rPr>
          <w:fldChar w:fldCharType="end"/>
        </w:r>
      </w:hyperlink>
    </w:p>
    <w:p w14:paraId="68A0AA74" w14:textId="185A0283" w:rsidR="00302D95" w:rsidRDefault="00302D95">
      <w:pPr>
        <w:pStyle w:val="ndice1"/>
        <w:rPr>
          <w:rFonts w:asciiTheme="minorHAnsi" w:eastAsiaTheme="minorEastAsia" w:hAnsiTheme="minorHAnsi" w:cstheme="minorBidi"/>
          <w:sz w:val="22"/>
          <w:szCs w:val="22"/>
          <w:lang w:val="pt-PT"/>
        </w:rPr>
      </w:pPr>
      <w:hyperlink w:anchor="_Toc114072328" w:history="1">
        <w:r w:rsidRPr="00E0455A">
          <w:rPr>
            <w:rStyle w:val="Hiperligao"/>
          </w:rPr>
          <w:t>3.</w:t>
        </w:r>
        <w:r>
          <w:rPr>
            <w:rFonts w:asciiTheme="minorHAnsi" w:eastAsiaTheme="minorEastAsia" w:hAnsiTheme="minorHAnsi" w:cstheme="minorBidi"/>
            <w:sz w:val="22"/>
            <w:szCs w:val="22"/>
            <w:lang w:val="pt-PT"/>
          </w:rPr>
          <w:tab/>
        </w:r>
        <w:r w:rsidRPr="00E0455A">
          <w:rPr>
            <w:rStyle w:val="Hiperligao"/>
          </w:rPr>
          <w:t>Methodology</w:t>
        </w:r>
        <w:r>
          <w:rPr>
            <w:webHidden/>
          </w:rPr>
          <w:tab/>
        </w:r>
        <w:r>
          <w:rPr>
            <w:webHidden/>
          </w:rPr>
          <w:fldChar w:fldCharType="begin"/>
        </w:r>
        <w:r>
          <w:rPr>
            <w:webHidden/>
          </w:rPr>
          <w:instrText xml:space="preserve"> PAGEREF _Toc114072328 \h </w:instrText>
        </w:r>
        <w:r>
          <w:rPr>
            <w:webHidden/>
          </w:rPr>
        </w:r>
        <w:r>
          <w:rPr>
            <w:webHidden/>
          </w:rPr>
          <w:fldChar w:fldCharType="separate"/>
        </w:r>
        <w:r>
          <w:rPr>
            <w:webHidden/>
          </w:rPr>
          <w:t>17</w:t>
        </w:r>
        <w:r>
          <w:rPr>
            <w:webHidden/>
          </w:rPr>
          <w:fldChar w:fldCharType="end"/>
        </w:r>
      </w:hyperlink>
    </w:p>
    <w:p w14:paraId="76B80C5D" w14:textId="2816C910" w:rsidR="00302D95" w:rsidRDefault="00302D95">
      <w:pPr>
        <w:pStyle w:val="ndice2"/>
        <w:rPr>
          <w:rFonts w:asciiTheme="minorHAnsi" w:eastAsiaTheme="minorEastAsia" w:hAnsiTheme="minorHAnsi" w:cstheme="minorBidi"/>
          <w:sz w:val="22"/>
          <w:szCs w:val="22"/>
          <w:lang w:val="pt-PT"/>
        </w:rPr>
      </w:pPr>
      <w:hyperlink w:anchor="_Toc114072329" w:history="1">
        <w:r w:rsidRPr="00E0455A">
          <w:rPr>
            <w:rStyle w:val="Hiperligao"/>
          </w:rPr>
          <w:t>3.1.</w:t>
        </w:r>
        <w:r>
          <w:rPr>
            <w:rFonts w:asciiTheme="minorHAnsi" w:eastAsiaTheme="minorEastAsia" w:hAnsiTheme="minorHAnsi" w:cstheme="minorBidi"/>
            <w:sz w:val="22"/>
            <w:szCs w:val="22"/>
            <w:lang w:val="pt-PT"/>
          </w:rPr>
          <w:tab/>
        </w:r>
        <w:r w:rsidRPr="00E0455A">
          <w:rPr>
            <w:rStyle w:val="Hiperligao"/>
          </w:rPr>
          <w:t>Research Approach and Design Strategy</w:t>
        </w:r>
        <w:r>
          <w:rPr>
            <w:webHidden/>
          </w:rPr>
          <w:tab/>
        </w:r>
        <w:r>
          <w:rPr>
            <w:webHidden/>
          </w:rPr>
          <w:fldChar w:fldCharType="begin"/>
        </w:r>
        <w:r>
          <w:rPr>
            <w:webHidden/>
          </w:rPr>
          <w:instrText xml:space="preserve"> PAGEREF _Toc114072329 \h </w:instrText>
        </w:r>
        <w:r>
          <w:rPr>
            <w:webHidden/>
          </w:rPr>
        </w:r>
        <w:r>
          <w:rPr>
            <w:webHidden/>
          </w:rPr>
          <w:fldChar w:fldCharType="separate"/>
        </w:r>
        <w:r>
          <w:rPr>
            <w:webHidden/>
          </w:rPr>
          <w:t>17</w:t>
        </w:r>
        <w:r>
          <w:rPr>
            <w:webHidden/>
          </w:rPr>
          <w:fldChar w:fldCharType="end"/>
        </w:r>
      </w:hyperlink>
    </w:p>
    <w:p w14:paraId="0DBF3F07" w14:textId="28285B91" w:rsidR="00302D95" w:rsidRDefault="00302D95">
      <w:pPr>
        <w:pStyle w:val="ndice2"/>
        <w:rPr>
          <w:rFonts w:asciiTheme="minorHAnsi" w:eastAsiaTheme="minorEastAsia" w:hAnsiTheme="minorHAnsi" w:cstheme="minorBidi"/>
          <w:sz w:val="22"/>
          <w:szCs w:val="22"/>
          <w:lang w:val="pt-PT"/>
        </w:rPr>
      </w:pPr>
      <w:hyperlink w:anchor="_Toc114072330" w:history="1">
        <w:r w:rsidRPr="00E0455A">
          <w:rPr>
            <w:rStyle w:val="Hiperligao"/>
          </w:rPr>
          <w:t>3.2.</w:t>
        </w:r>
        <w:r>
          <w:rPr>
            <w:rFonts w:asciiTheme="minorHAnsi" w:eastAsiaTheme="minorEastAsia" w:hAnsiTheme="minorHAnsi" w:cstheme="minorBidi"/>
            <w:sz w:val="22"/>
            <w:szCs w:val="22"/>
            <w:lang w:val="pt-PT"/>
          </w:rPr>
          <w:tab/>
        </w:r>
        <w:r w:rsidRPr="00E0455A">
          <w:rPr>
            <w:rStyle w:val="Hiperligao"/>
          </w:rPr>
          <w:t>Data Collection</w:t>
        </w:r>
        <w:r>
          <w:rPr>
            <w:webHidden/>
          </w:rPr>
          <w:tab/>
        </w:r>
        <w:r>
          <w:rPr>
            <w:webHidden/>
          </w:rPr>
          <w:fldChar w:fldCharType="begin"/>
        </w:r>
        <w:r>
          <w:rPr>
            <w:webHidden/>
          </w:rPr>
          <w:instrText xml:space="preserve"> PAGEREF _Toc114072330 \h </w:instrText>
        </w:r>
        <w:r>
          <w:rPr>
            <w:webHidden/>
          </w:rPr>
        </w:r>
        <w:r>
          <w:rPr>
            <w:webHidden/>
          </w:rPr>
          <w:fldChar w:fldCharType="separate"/>
        </w:r>
        <w:r>
          <w:rPr>
            <w:webHidden/>
          </w:rPr>
          <w:t>17</w:t>
        </w:r>
        <w:r>
          <w:rPr>
            <w:webHidden/>
          </w:rPr>
          <w:fldChar w:fldCharType="end"/>
        </w:r>
      </w:hyperlink>
    </w:p>
    <w:p w14:paraId="7CE1B11A" w14:textId="4B23BF6D" w:rsidR="00302D95" w:rsidRDefault="00302D95">
      <w:pPr>
        <w:pStyle w:val="ndice2"/>
        <w:rPr>
          <w:rFonts w:asciiTheme="minorHAnsi" w:eastAsiaTheme="minorEastAsia" w:hAnsiTheme="minorHAnsi" w:cstheme="minorBidi"/>
          <w:sz w:val="22"/>
          <w:szCs w:val="22"/>
          <w:lang w:val="pt-PT"/>
        </w:rPr>
      </w:pPr>
      <w:hyperlink w:anchor="_Toc114072331" w:history="1">
        <w:r w:rsidRPr="00E0455A">
          <w:rPr>
            <w:rStyle w:val="Hiperligao"/>
          </w:rPr>
          <w:t>3.3.</w:t>
        </w:r>
        <w:r>
          <w:rPr>
            <w:rFonts w:asciiTheme="minorHAnsi" w:eastAsiaTheme="minorEastAsia" w:hAnsiTheme="minorHAnsi" w:cstheme="minorBidi"/>
            <w:sz w:val="22"/>
            <w:szCs w:val="22"/>
            <w:lang w:val="pt-PT"/>
          </w:rPr>
          <w:tab/>
        </w:r>
        <w:r w:rsidRPr="00E0455A">
          <w:rPr>
            <w:rStyle w:val="Hiperligao"/>
          </w:rPr>
          <w:t>Data preparation</w:t>
        </w:r>
        <w:r>
          <w:rPr>
            <w:webHidden/>
          </w:rPr>
          <w:tab/>
        </w:r>
        <w:r>
          <w:rPr>
            <w:webHidden/>
          </w:rPr>
          <w:fldChar w:fldCharType="begin"/>
        </w:r>
        <w:r>
          <w:rPr>
            <w:webHidden/>
          </w:rPr>
          <w:instrText xml:space="preserve"> PAGEREF _Toc114072331 \h </w:instrText>
        </w:r>
        <w:r>
          <w:rPr>
            <w:webHidden/>
          </w:rPr>
        </w:r>
        <w:r>
          <w:rPr>
            <w:webHidden/>
          </w:rPr>
          <w:fldChar w:fldCharType="separate"/>
        </w:r>
        <w:r>
          <w:rPr>
            <w:webHidden/>
          </w:rPr>
          <w:t>18</w:t>
        </w:r>
        <w:r>
          <w:rPr>
            <w:webHidden/>
          </w:rPr>
          <w:fldChar w:fldCharType="end"/>
        </w:r>
      </w:hyperlink>
    </w:p>
    <w:p w14:paraId="7954302C" w14:textId="677FAFCE" w:rsidR="00302D95" w:rsidRDefault="00302D95">
      <w:pPr>
        <w:pStyle w:val="ndice2"/>
        <w:rPr>
          <w:rFonts w:asciiTheme="minorHAnsi" w:eastAsiaTheme="minorEastAsia" w:hAnsiTheme="minorHAnsi" w:cstheme="minorBidi"/>
          <w:sz w:val="22"/>
          <w:szCs w:val="22"/>
          <w:lang w:val="pt-PT"/>
        </w:rPr>
      </w:pPr>
      <w:hyperlink w:anchor="_Toc114072332" w:history="1">
        <w:r w:rsidRPr="00E0455A">
          <w:rPr>
            <w:rStyle w:val="Hiperligao"/>
          </w:rPr>
          <w:t>3.4.</w:t>
        </w:r>
        <w:r>
          <w:rPr>
            <w:rFonts w:asciiTheme="minorHAnsi" w:eastAsiaTheme="minorEastAsia" w:hAnsiTheme="minorHAnsi" w:cstheme="minorBidi"/>
            <w:sz w:val="22"/>
            <w:szCs w:val="22"/>
            <w:lang w:val="pt-PT"/>
          </w:rPr>
          <w:tab/>
        </w:r>
        <w:r w:rsidRPr="00E0455A">
          <w:rPr>
            <w:rStyle w:val="Hiperligao"/>
          </w:rPr>
          <w:t>Results Obtention</w:t>
        </w:r>
        <w:r>
          <w:rPr>
            <w:webHidden/>
          </w:rPr>
          <w:tab/>
        </w:r>
        <w:r>
          <w:rPr>
            <w:webHidden/>
          </w:rPr>
          <w:fldChar w:fldCharType="begin"/>
        </w:r>
        <w:r>
          <w:rPr>
            <w:webHidden/>
          </w:rPr>
          <w:instrText xml:space="preserve"> PAGEREF _Toc114072332 \h </w:instrText>
        </w:r>
        <w:r>
          <w:rPr>
            <w:webHidden/>
          </w:rPr>
        </w:r>
        <w:r>
          <w:rPr>
            <w:webHidden/>
          </w:rPr>
          <w:fldChar w:fldCharType="separate"/>
        </w:r>
        <w:r>
          <w:rPr>
            <w:webHidden/>
          </w:rPr>
          <w:t>19</w:t>
        </w:r>
        <w:r>
          <w:rPr>
            <w:webHidden/>
          </w:rPr>
          <w:fldChar w:fldCharType="end"/>
        </w:r>
      </w:hyperlink>
    </w:p>
    <w:p w14:paraId="2DC90065" w14:textId="3AD354F4" w:rsidR="00302D95" w:rsidRDefault="00302D95">
      <w:pPr>
        <w:pStyle w:val="ndice1"/>
        <w:rPr>
          <w:rFonts w:asciiTheme="minorHAnsi" w:eastAsiaTheme="minorEastAsia" w:hAnsiTheme="minorHAnsi" w:cstheme="minorBidi"/>
          <w:sz w:val="22"/>
          <w:szCs w:val="22"/>
          <w:lang w:val="pt-PT"/>
        </w:rPr>
      </w:pPr>
      <w:hyperlink w:anchor="_Toc114072333" w:history="1">
        <w:r w:rsidRPr="00E0455A">
          <w:rPr>
            <w:rStyle w:val="Hiperligao"/>
          </w:rPr>
          <w:t>4.</w:t>
        </w:r>
        <w:r>
          <w:rPr>
            <w:rFonts w:asciiTheme="minorHAnsi" w:eastAsiaTheme="minorEastAsia" w:hAnsiTheme="minorHAnsi" w:cstheme="minorBidi"/>
            <w:sz w:val="22"/>
            <w:szCs w:val="22"/>
            <w:lang w:val="pt-PT"/>
          </w:rPr>
          <w:tab/>
        </w:r>
        <w:r w:rsidRPr="00E0455A">
          <w:rPr>
            <w:rStyle w:val="Hiperligao"/>
          </w:rPr>
          <w:t>Results and discussion</w:t>
        </w:r>
        <w:r>
          <w:rPr>
            <w:webHidden/>
          </w:rPr>
          <w:tab/>
        </w:r>
        <w:r>
          <w:rPr>
            <w:webHidden/>
          </w:rPr>
          <w:fldChar w:fldCharType="begin"/>
        </w:r>
        <w:r>
          <w:rPr>
            <w:webHidden/>
          </w:rPr>
          <w:instrText xml:space="preserve"> PAGEREF _Toc114072333 \h </w:instrText>
        </w:r>
        <w:r>
          <w:rPr>
            <w:webHidden/>
          </w:rPr>
        </w:r>
        <w:r>
          <w:rPr>
            <w:webHidden/>
          </w:rPr>
          <w:fldChar w:fldCharType="separate"/>
        </w:r>
        <w:r>
          <w:rPr>
            <w:webHidden/>
          </w:rPr>
          <w:t>22</w:t>
        </w:r>
        <w:r>
          <w:rPr>
            <w:webHidden/>
          </w:rPr>
          <w:fldChar w:fldCharType="end"/>
        </w:r>
      </w:hyperlink>
    </w:p>
    <w:p w14:paraId="1320F8A3" w14:textId="03887227" w:rsidR="00302D95" w:rsidRDefault="00302D95">
      <w:pPr>
        <w:pStyle w:val="ndice1"/>
        <w:rPr>
          <w:rFonts w:asciiTheme="minorHAnsi" w:eastAsiaTheme="minorEastAsia" w:hAnsiTheme="minorHAnsi" w:cstheme="minorBidi"/>
          <w:sz w:val="22"/>
          <w:szCs w:val="22"/>
          <w:lang w:val="pt-PT"/>
        </w:rPr>
      </w:pPr>
      <w:hyperlink w:anchor="_Toc114072334" w:history="1">
        <w:r w:rsidRPr="00E0455A">
          <w:rPr>
            <w:rStyle w:val="Hiperligao"/>
          </w:rPr>
          <w:t>5.</w:t>
        </w:r>
        <w:r>
          <w:rPr>
            <w:rFonts w:asciiTheme="minorHAnsi" w:eastAsiaTheme="minorEastAsia" w:hAnsiTheme="minorHAnsi" w:cstheme="minorBidi"/>
            <w:sz w:val="22"/>
            <w:szCs w:val="22"/>
            <w:lang w:val="pt-PT"/>
          </w:rPr>
          <w:tab/>
        </w:r>
        <w:r w:rsidRPr="00E0455A">
          <w:rPr>
            <w:rStyle w:val="Hiperligao"/>
          </w:rPr>
          <w:t>Conclusions</w:t>
        </w:r>
        <w:r>
          <w:rPr>
            <w:webHidden/>
          </w:rPr>
          <w:tab/>
        </w:r>
        <w:r>
          <w:rPr>
            <w:webHidden/>
          </w:rPr>
          <w:fldChar w:fldCharType="begin"/>
        </w:r>
        <w:r>
          <w:rPr>
            <w:webHidden/>
          </w:rPr>
          <w:instrText xml:space="preserve"> PAGEREF _Toc114072334 \h </w:instrText>
        </w:r>
        <w:r>
          <w:rPr>
            <w:webHidden/>
          </w:rPr>
        </w:r>
        <w:r>
          <w:rPr>
            <w:webHidden/>
          </w:rPr>
          <w:fldChar w:fldCharType="separate"/>
        </w:r>
        <w:r>
          <w:rPr>
            <w:webHidden/>
          </w:rPr>
          <w:t>23</w:t>
        </w:r>
        <w:r>
          <w:rPr>
            <w:webHidden/>
          </w:rPr>
          <w:fldChar w:fldCharType="end"/>
        </w:r>
      </w:hyperlink>
    </w:p>
    <w:p w14:paraId="72EF45CD" w14:textId="345B55D5" w:rsidR="00302D95" w:rsidRDefault="00302D95">
      <w:pPr>
        <w:pStyle w:val="ndice1"/>
        <w:rPr>
          <w:rFonts w:asciiTheme="minorHAnsi" w:eastAsiaTheme="minorEastAsia" w:hAnsiTheme="minorHAnsi" w:cstheme="minorBidi"/>
          <w:sz w:val="22"/>
          <w:szCs w:val="22"/>
          <w:lang w:val="pt-PT"/>
        </w:rPr>
      </w:pPr>
      <w:hyperlink w:anchor="_Toc114072335" w:history="1">
        <w:r w:rsidRPr="00E0455A">
          <w:rPr>
            <w:rStyle w:val="Hiperligao"/>
          </w:rPr>
          <w:t>6.</w:t>
        </w:r>
        <w:r>
          <w:rPr>
            <w:rFonts w:asciiTheme="minorHAnsi" w:eastAsiaTheme="minorEastAsia" w:hAnsiTheme="minorHAnsi" w:cstheme="minorBidi"/>
            <w:sz w:val="22"/>
            <w:szCs w:val="22"/>
            <w:lang w:val="pt-PT"/>
          </w:rPr>
          <w:tab/>
        </w:r>
        <w:r w:rsidRPr="00E0455A">
          <w:rPr>
            <w:rStyle w:val="Hiperligao"/>
          </w:rPr>
          <w:t>Limitations and recommendations for future works</w:t>
        </w:r>
        <w:r>
          <w:rPr>
            <w:webHidden/>
          </w:rPr>
          <w:tab/>
        </w:r>
        <w:r>
          <w:rPr>
            <w:webHidden/>
          </w:rPr>
          <w:fldChar w:fldCharType="begin"/>
        </w:r>
        <w:r>
          <w:rPr>
            <w:webHidden/>
          </w:rPr>
          <w:instrText xml:space="preserve"> PAGEREF _Toc114072335 \h </w:instrText>
        </w:r>
        <w:r>
          <w:rPr>
            <w:webHidden/>
          </w:rPr>
        </w:r>
        <w:r>
          <w:rPr>
            <w:webHidden/>
          </w:rPr>
          <w:fldChar w:fldCharType="separate"/>
        </w:r>
        <w:r>
          <w:rPr>
            <w:webHidden/>
          </w:rPr>
          <w:t>24</w:t>
        </w:r>
        <w:r>
          <w:rPr>
            <w:webHidden/>
          </w:rPr>
          <w:fldChar w:fldCharType="end"/>
        </w:r>
      </w:hyperlink>
    </w:p>
    <w:p w14:paraId="6055B957" w14:textId="3767D3F3" w:rsidR="00302D95" w:rsidRDefault="00302D95">
      <w:pPr>
        <w:pStyle w:val="ndice1"/>
        <w:rPr>
          <w:rFonts w:asciiTheme="minorHAnsi" w:eastAsiaTheme="minorEastAsia" w:hAnsiTheme="minorHAnsi" w:cstheme="minorBidi"/>
          <w:sz w:val="22"/>
          <w:szCs w:val="22"/>
          <w:lang w:val="pt-PT"/>
        </w:rPr>
      </w:pPr>
      <w:hyperlink w:anchor="_Toc114072336" w:history="1">
        <w:r w:rsidRPr="00E0455A">
          <w:rPr>
            <w:rStyle w:val="Hiperligao"/>
          </w:rPr>
          <w:t>7.</w:t>
        </w:r>
        <w:r>
          <w:rPr>
            <w:rFonts w:asciiTheme="minorHAnsi" w:eastAsiaTheme="minorEastAsia" w:hAnsiTheme="minorHAnsi" w:cstheme="minorBidi"/>
            <w:sz w:val="22"/>
            <w:szCs w:val="22"/>
            <w:lang w:val="pt-PT"/>
          </w:rPr>
          <w:tab/>
        </w:r>
        <w:r w:rsidRPr="00E0455A">
          <w:rPr>
            <w:rStyle w:val="Hiperligao"/>
          </w:rPr>
          <w:t>Bibliography</w:t>
        </w:r>
        <w:r>
          <w:rPr>
            <w:webHidden/>
          </w:rPr>
          <w:tab/>
        </w:r>
        <w:r>
          <w:rPr>
            <w:webHidden/>
          </w:rPr>
          <w:fldChar w:fldCharType="begin"/>
        </w:r>
        <w:r>
          <w:rPr>
            <w:webHidden/>
          </w:rPr>
          <w:instrText xml:space="preserve"> PAGEREF _Toc114072336 \h </w:instrText>
        </w:r>
        <w:r>
          <w:rPr>
            <w:webHidden/>
          </w:rPr>
        </w:r>
        <w:r>
          <w:rPr>
            <w:webHidden/>
          </w:rPr>
          <w:fldChar w:fldCharType="separate"/>
        </w:r>
        <w:r>
          <w:rPr>
            <w:webHidden/>
          </w:rPr>
          <w:t>25</w:t>
        </w:r>
        <w:r>
          <w:rPr>
            <w:webHidden/>
          </w:rPr>
          <w:fldChar w:fldCharType="end"/>
        </w:r>
      </w:hyperlink>
    </w:p>
    <w:p w14:paraId="53B41FC9" w14:textId="64A0D115" w:rsidR="00302D95" w:rsidRDefault="00302D95">
      <w:pPr>
        <w:pStyle w:val="ndice1"/>
        <w:rPr>
          <w:rFonts w:asciiTheme="minorHAnsi" w:eastAsiaTheme="minorEastAsia" w:hAnsiTheme="minorHAnsi" w:cstheme="minorBidi"/>
          <w:sz w:val="22"/>
          <w:szCs w:val="22"/>
          <w:lang w:val="pt-PT"/>
        </w:rPr>
      </w:pPr>
      <w:hyperlink w:anchor="_Toc114072337" w:history="1">
        <w:r w:rsidRPr="00E0455A">
          <w:rPr>
            <w:rStyle w:val="Hiperligao"/>
          </w:rPr>
          <w:t>8.</w:t>
        </w:r>
        <w:r>
          <w:rPr>
            <w:rFonts w:asciiTheme="minorHAnsi" w:eastAsiaTheme="minorEastAsia" w:hAnsiTheme="minorHAnsi" w:cstheme="minorBidi"/>
            <w:sz w:val="22"/>
            <w:szCs w:val="22"/>
            <w:lang w:val="pt-PT"/>
          </w:rPr>
          <w:tab/>
        </w:r>
        <w:r w:rsidRPr="00E0455A">
          <w:rPr>
            <w:rStyle w:val="Hiperligao"/>
          </w:rPr>
          <w:t>Appendix (optional)</w:t>
        </w:r>
        <w:r>
          <w:rPr>
            <w:webHidden/>
          </w:rPr>
          <w:tab/>
        </w:r>
        <w:r>
          <w:rPr>
            <w:webHidden/>
          </w:rPr>
          <w:fldChar w:fldCharType="begin"/>
        </w:r>
        <w:r>
          <w:rPr>
            <w:webHidden/>
          </w:rPr>
          <w:instrText xml:space="preserve"> PAGEREF _Toc114072337 \h </w:instrText>
        </w:r>
        <w:r>
          <w:rPr>
            <w:webHidden/>
          </w:rPr>
        </w:r>
        <w:r>
          <w:rPr>
            <w:webHidden/>
          </w:rPr>
          <w:fldChar w:fldCharType="separate"/>
        </w:r>
        <w:r>
          <w:rPr>
            <w:webHidden/>
          </w:rPr>
          <w:t>27</w:t>
        </w:r>
        <w:r>
          <w:rPr>
            <w:webHidden/>
          </w:rPr>
          <w:fldChar w:fldCharType="end"/>
        </w:r>
      </w:hyperlink>
    </w:p>
    <w:p w14:paraId="4034526A" w14:textId="150BD7CE" w:rsidR="00302D95" w:rsidRDefault="00302D95">
      <w:pPr>
        <w:pStyle w:val="ndice1"/>
        <w:rPr>
          <w:rFonts w:asciiTheme="minorHAnsi" w:eastAsiaTheme="minorEastAsia" w:hAnsiTheme="minorHAnsi" w:cstheme="minorBidi"/>
          <w:sz w:val="22"/>
          <w:szCs w:val="22"/>
          <w:lang w:val="pt-PT"/>
        </w:rPr>
      </w:pPr>
      <w:hyperlink w:anchor="_Toc114072338" w:history="1">
        <w:r w:rsidRPr="00E0455A">
          <w:rPr>
            <w:rStyle w:val="Hiperligao"/>
          </w:rPr>
          <w:t>9.</w:t>
        </w:r>
        <w:r>
          <w:rPr>
            <w:rFonts w:asciiTheme="minorHAnsi" w:eastAsiaTheme="minorEastAsia" w:hAnsiTheme="minorHAnsi" w:cstheme="minorBidi"/>
            <w:sz w:val="22"/>
            <w:szCs w:val="22"/>
            <w:lang w:val="pt-PT"/>
          </w:rPr>
          <w:tab/>
        </w:r>
        <w:r w:rsidRPr="00E0455A">
          <w:rPr>
            <w:rStyle w:val="Hiperligao"/>
          </w:rPr>
          <w:t>Annexes (optional)</w:t>
        </w:r>
        <w:r>
          <w:rPr>
            <w:webHidden/>
          </w:rPr>
          <w:tab/>
        </w:r>
        <w:r>
          <w:rPr>
            <w:webHidden/>
          </w:rPr>
          <w:fldChar w:fldCharType="begin"/>
        </w:r>
        <w:r>
          <w:rPr>
            <w:webHidden/>
          </w:rPr>
          <w:instrText xml:space="preserve"> PAGEREF _Toc114072338 \h </w:instrText>
        </w:r>
        <w:r>
          <w:rPr>
            <w:webHidden/>
          </w:rPr>
        </w:r>
        <w:r>
          <w:rPr>
            <w:webHidden/>
          </w:rPr>
          <w:fldChar w:fldCharType="separate"/>
        </w:r>
        <w:r>
          <w:rPr>
            <w:webHidden/>
          </w:rPr>
          <w:t>28</w:t>
        </w:r>
        <w:r>
          <w:rPr>
            <w:webHidden/>
          </w:rPr>
          <w:fldChar w:fldCharType="end"/>
        </w:r>
      </w:hyperlink>
    </w:p>
    <w:p w14:paraId="5331631A" w14:textId="324A71AB"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5061B08F" w:rsidR="00B07CCC" w:rsidRDefault="00B07CCC" w:rsidP="00B07CCC">
      <w:pPr>
        <w:pStyle w:val="Ttulos"/>
        <w:jc w:val="left"/>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2565E5FB" w14:textId="0B7B9714" w:rsidR="00277E85"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07680518" w:history="1">
        <w:r w:rsidR="00277E85" w:rsidRPr="009E510F">
          <w:rPr>
            <w:rStyle w:val="Hiperligao"/>
            <w:i/>
            <w:iCs/>
            <w:noProof/>
            <w:lang w:val="en-US"/>
          </w:rPr>
          <w:t xml:space="preserve">Figure 1- Structure of Financial System </w:t>
        </w:r>
        <w:r w:rsidR="00277E85" w:rsidRPr="009E510F">
          <w:rPr>
            <w:rStyle w:val="Hiperligao"/>
            <w:noProof/>
            <w:lang w:val="en-US"/>
          </w:rPr>
          <w:t>(Sharma F. C., 2019)</w:t>
        </w:r>
        <w:r w:rsidR="00277E85">
          <w:rPr>
            <w:noProof/>
            <w:webHidden/>
          </w:rPr>
          <w:tab/>
        </w:r>
        <w:r w:rsidR="00277E85">
          <w:rPr>
            <w:noProof/>
            <w:webHidden/>
          </w:rPr>
          <w:fldChar w:fldCharType="begin"/>
        </w:r>
        <w:r w:rsidR="00277E85">
          <w:rPr>
            <w:noProof/>
            <w:webHidden/>
          </w:rPr>
          <w:instrText xml:space="preserve"> PAGEREF _Toc107680518 \h </w:instrText>
        </w:r>
        <w:r w:rsidR="00277E85">
          <w:rPr>
            <w:noProof/>
            <w:webHidden/>
          </w:rPr>
        </w:r>
        <w:r w:rsidR="00277E85">
          <w:rPr>
            <w:noProof/>
            <w:webHidden/>
          </w:rPr>
          <w:fldChar w:fldCharType="separate"/>
        </w:r>
        <w:r w:rsidR="00277E85">
          <w:rPr>
            <w:noProof/>
            <w:webHidden/>
          </w:rPr>
          <w:t>2</w:t>
        </w:r>
        <w:r w:rsidR="00277E85">
          <w:rPr>
            <w:noProof/>
            <w:webHidden/>
          </w:rPr>
          <w:fldChar w:fldCharType="end"/>
        </w:r>
      </w:hyperlink>
    </w:p>
    <w:p w14:paraId="51348D33" w14:textId="538938B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9" w:history="1">
        <w:r w:rsidR="00277E85" w:rsidRPr="009E510F">
          <w:rPr>
            <w:rStyle w:val="Hiperligao"/>
            <w:noProof/>
          </w:rPr>
          <w:t xml:space="preserve">Figure 2- Returns Example </w:t>
        </w:r>
        <w:r w:rsidR="00277E85" w:rsidRPr="009E510F">
          <w:rPr>
            <w:rStyle w:val="Hiperligao"/>
            <w:noProof/>
            <w:lang w:val="en-US"/>
          </w:rPr>
          <w:t>(Hull J. C., 2018)</w:t>
        </w:r>
        <w:r w:rsidR="00277E85">
          <w:rPr>
            <w:noProof/>
            <w:webHidden/>
          </w:rPr>
          <w:tab/>
        </w:r>
        <w:r w:rsidR="00277E85">
          <w:rPr>
            <w:noProof/>
            <w:webHidden/>
          </w:rPr>
          <w:fldChar w:fldCharType="begin"/>
        </w:r>
        <w:r w:rsidR="00277E85">
          <w:rPr>
            <w:noProof/>
            <w:webHidden/>
          </w:rPr>
          <w:instrText xml:space="preserve"> PAGEREF _Toc107680519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6819AE26" w14:textId="3184D906"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0" w:history="1">
        <w:r w:rsidR="00277E85" w:rsidRPr="009E510F">
          <w:rPr>
            <w:rStyle w:val="Hiperligao"/>
            <w:noProof/>
            <w:lang w:val="en-US"/>
          </w:rPr>
          <w:t>Figure 3- General flowchart used for model selection (Xu &amp; Goodacre, 2018)</w:t>
        </w:r>
        <w:r w:rsidR="00277E85">
          <w:rPr>
            <w:noProof/>
            <w:webHidden/>
          </w:rPr>
          <w:tab/>
        </w:r>
        <w:r w:rsidR="00277E85">
          <w:rPr>
            <w:noProof/>
            <w:webHidden/>
          </w:rPr>
          <w:fldChar w:fldCharType="begin"/>
        </w:r>
        <w:r w:rsidR="00277E85">
          <w:rPr>
            <w:noProof/>
            <w:webHidden/>
          </w:rPr>
          <w:instrText xml:space="preserve"> PAGEREF _Toc107680520 \h </w:instrText>
        </w:r>
        <w:r w:rsidR="00277E85">
          <w:rPr>
            <w:noProof/>
            <w:webHidden/>
          </w:rPr>
        </w:r>
        <w:r w:rsidR="00277E85">
          <w:rPr>
            <w:noProof/>
            <w:webHidden/>
          </w:rPr>
          <w:fldChar w:fldCharType="separate"/>
        </w:r>
        <w:r w:rsidR="00277E85">
          <w:rPr>
            <w:noProof/>
            <w:webHidden/>
          </w:rPr>
          <w:t>9</w:t>
        </w:r>
        <w:r w:rsidR="00277E85">
          <w:rPr>
            <w:noProof/>
            <w:webHidden/>
          </w:rPr>
          <w:fldChar w:fldCharType="end"/>
        </w:r>
      </w:hyperlink>
    </w:p>
    <w:p w14:paraId="3C3AD2BA" w14:textId="1B6F2633"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1" w:history="1">
        <w:r w:rsidR="00277E85" w:rsidRPr="009E510F">
          <w:rPr>
            <w:rStyle w:val="Hiperligao"/>
            <w:noProof/>
            <w:lang w:val="en-US"/>
          </w:rPr>
          <w:t>Figure 4- Relation between Error and Model Index (Awad &amp; Khanna, 2015).</w:t>
        </w:r>
        <w:r w:rsidR="00277E85">
          <w:rPr>
            <w:noProof/>
            <w:webHidden/>
          </w:rPr>
          <w:tab/>
        </w:r>
        <w:r w:rsidR="00277E85">
          <w:rPr>
            <w:noProof/>
            <w:webHidden/>
          </w:rPr>
          <w:fldChar w:fldCharType="begin"/>
        </w:r>
        <w:r w:rsidR="00277E85">
          <w:rPr>
            <w:noProof/>
            <w:webHidden/>
          </w:rPr>
          <w:instrText xml:space="preserve"> PAGEREF _Toc107680521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37B30B21" w14:textId="02C102D4"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2" w:history="1">
        <w:r w:rsidR="00277E85" w:rsidRPr="009E510F">
          <w:rPr>
            <w:rStyle w:val="Hiperligao"/>
            <w:noProof/>
            <w:lang w:val="en-US"/>
          </w:rPr>
          <w:t>Figure 5- Support Vector Regression example (Awad &amp; Khanna, 2015)</w:t>
        </w:r>
        <w:r w:rsidR="00277E85">
          <w:rPr>
            <w:noProof/>
            <w:webHidden/>
          </w:rPr>
          <w:tab/>
        </w:r>
        <w:r w:rsidR="00277E85">
          <w:rPr>
            <w:noProof/>
            <w:webHidden/>
          </w:rPr>
          <w:fldChar w:fldCharType="begin"/>
        </w:r>
        <w:r w:rsidR="00277E85">
          <w:rPr>
            <w:noProof/>
            <w:webHidden/>
          </w:rPr>
          <w:instrText xml:space="preserve"> PAGEREF _Toc107680522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ABEB77E" w14:textId="1173576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3" w:history="1">
        <w:r w:rsidR="00277E85" w:rsidRPr="009E510F">
          <w:rPr>
            <w:rStyle w:val="Hiperligao"/>
            <w:noProof/>
            <w:lang w:val="en-US"/>
          </w:rPr>
          <w:t>Figure 6- LSTM process (Houdt, Mosquera, &amp; Nápoles, 2020)</w:t>
        </w:r>
        <w:r w:rsidR="00277E85">
          <w:rPr>
            <w:noProof/>
            <w:webHidden/>
          </w:rPr>
          <w:tab/>
        </w:r>
        <w:r w:rsidR="00277E85">
          <w:rPr>
            <w:noProof/>
            <w:webHidden/>
          </w:rPr>
          <w:fldChar w:fldCharType="begin"/>
        </w:r>
        <w:r w:rsidR="00277E85">
          <w:rPr>
            <w:noProof/>
            <w:webHidden/>
          </w:rPr>
          <w:instrText xml:space="preserve"> PAGEREF _Toc107680523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31925A0E" w14:textId="2630AF0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4" w:history="1">
        <w:r w:rsidR="00277E85" w:rsidRPr="009E510F">
          <w:rPr>
            <w:rStyle w:val="Hiperligao"/>
            <w:noProof/>
            <w:lang w:val="en-US"/>
          </w:rPr>
          <w:t>Figure 7- Example of CART Machine (Sharma &amp; Kumar, 2015)</w:t>
        </w:r>
        <w:r w:rsidR="00277E85">
          <w:rPr>
            <w:noProof/>
            <w:webHidden/>
          </w:rPr>
          <w:tab/>
        </w:r>
        <w:r w:rsidR="00277E85">
          <w:rPr>
            <w:noProof/>
            <w:webHidden/>
          </w:rPr>
          <w:fldChar w:fldCharType="begin"/>
        </w:r>
        <w:r w:rsidR="00277E85">
          <w:rPr>
            <w:noProof/>
            <w:webHidden/>
          </w:rPr>
          <w:instrText xml:space="preserve"> PAGEREF _Toc107680524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56959989" w14:textId="12C25B8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5" w:history="1">
        <w:r w:rsidR="00277E85" w:rsidRPr="009E510F">
          <w:rPr>
            <w:rStyle w:val="Hiperligao"/>
            <w:noProof/>
          </w:rPr>
          <w:t xml:space="preserve">Figure 8- Linear Regression Example </w:t>
        </w:r>
        <w:r w:rsidR="00277E85" w:rsidRPr="009E510F">
          <w:rPr>
            <w:rStyle w:val="Hiperligao"/>
            <w:noProof/>
            <w:lang w:val="en-US"/>
          </w:rPr>
          <w:t>(Ambrosius, 2007)</w:t>
        </w:r>
        <w:r w:rsidR="00277E85">
          <w:rPr>
            <w:noProof/>
            <w:webHidden/>
          </w:rPr>
          <w:tab/>
        </w:r>
        <w:r w:rsidR="00277E85">
          <w:rPr>
            <w:noProof/>
            <w:webHidden/>
          </w:rPr>
          <w:fldChar w:fldCharType="begin"/>
        </w:r>
        <w:r w:rsidR="00277E85">
          <w:rPr>
            <w:noProof/>
            <w:webHidden/>
          </w:rPr>
          <w:instrText xml:space="preserve"> PAGEREF _Toc107680525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442FFD6D" w14:textId="61C1091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6" w:history="1">
        <w:r w:rsidR="00277E85" w:rsidRPr="009E510F">
          <w:rPr>
            <w:rStyle w:val="Hiperligao"/>
            <w:noProof/>
          </w:rPr>
          <w:t>Figure 9- The Overall Research Process</w:t>
        </w:r>
        <w:r w:rsidR="00277E85">
          <w:rPr>
            <w:noProof/>
            <w:webHidden/>
          </w:rPr>
          <w:tab/>
        </w:r>
        <w:r w:rsidR="00277E85">
          <w:rPr>
            <w:noProof/>
            <w:webHidden/>
          </w:rPr>
          <w:fldChar w:fldCharType="begin"/>
        </w:r>
        <w:r w:rsidR="00277E85">
          <w:rPr>
            <w:noProof/>
            <w:webHidden/>
          </w:rPr>
          <w:instrText xml:space="preserve"> PAGEREF _Toc107680526 \h </w:instrText>
        </w:r>
        <w:r w:rsidR="00277E85">
          <w:rPr>
            <w:noProof/>
            <w:webHidden/>
          </w:rPr>
        </w:r>
        <w:r w:rsidR="00277E85">
          <w:rPr>
            <w:noProof/>
            <w:webHidden/>
          </w:rPr>
          <w:fldChar w:fldCharType="separate"/>
        </w:r>
        <w:r w:rsidR="00277E85">
          <w:rPr>
            <w:noProof/>
            <w:webHidden/>
          </w:rPr>
          <w:t>22</w:t>
        </w:r>
        <w:r w:rsidR="00277E85">
          <w:rPr>
            <w:noProof/>
            <w:webHidden/>
          </w:rPr>
          <w:fldChar w:fldCharType="end"/>
        </w:r>
      </w:hyperlink>
    </w:p>
    <w:p w14:paraId="001A2494" w14:textId="2F55725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7" w:history="1">
        <w:r w:rsidR="00277E85" w:rsidRPr="009E510F">
          <w:rPr>
            <w:rStyle w:val="Hiperligao"/>
            <w:noProof/>
          </w:rPr>
          <w:t>Figure 10- Data used by model</w:t>
        </w:r>
        <w:r w:rsidR="00277E85">
          <w:rPr>
            <w:noProof/>
            <w:webHidden/>
          </w:rPr>
          <w:tab/>
        </w:r>
        <w:r w:rsidR="00277E85">
          <w:rPr>
            <w:noProof/>
            <w:webHidden/>
          </w:rPr>
          <w:fldChar w:fldCharType="begin"/>
        </w:r>
        <w:r w:rsidR="00277E85">
          <w:rPr>
            <w:noProof/>
            <w:webHidden/>
          </w:rPr>
          <w:instrText xml:space="preserve"> PAGEREF _Toc107680527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05F9FD6A" w14:textId="20096B2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8" w:history="1">
        <w:r w:rsidR="00277E85" w:rsidRPr="009E510F">
          <w:rPr>
            <w:rStyle w:val="Hiperligao"/>
            <w:noProof/>
          </w:rPr>
          <w:t>Figure 11- Step Breakdown by Model Type</w:t>
        </w:r>
        <w:r w:rsidR="00277E85">
          <w:rPr>
            <w:noProof/>
            <w:webHidden/>
          </w:rPr>
          <w:tab/>
        </w:r>
        <w:r w:rsidR="00277E85">
          <w:rPr>
            <w:noProof/>
            <w:webHidden/>
          </w:rPr>
          <w:fldChar w:fldCharType="begin"/>
        </w:r>
        <w:r w:rsidR="00277E85">
          <w:rPr>
            <w:noProof/>
            <w:webHidden/>
          </w:rPr>
          <w:instrText xml:space="preserve"> PAGEREF _Toc107680528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627B6F19" w14:textId="5897BF83"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9" w:history="1">
        <w:r w:rsidR="00277E85" w:rsidRPr="009E510F">
          <w:rPr>
            <w:rStyle w:val="Hiperligao"/>
            <w:noProof/>
          </w:rPr>
          <w:t>Figure 12- Training Set Accuracy Error Example</w:t>
        </w:r>
        <w:r w:rsidR="00277E85">
          <w:rPr>
            <w:noProof/>
            <w:webHidden/>
          </w:rPr>
          <w:tab/>
        </w:r>
        <w:r w:rsidR="00277E85">
          <w:rPr>
            <w:noProof/>
            <w:webHidden/>
          </w:rPr>
          <w:fldChar w:fldCharType="begin"/>
        </w:r>
        <w:r w:rsidR="00277E85">
          <w:rPr>
            <w:noProof/>
            <w:webHidden/>
          </w:rPr>
          <w:instrText xml:space="preserve"> PAGEREF _Toc107680529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34620502" w14:textId="5F9AA636"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0" w:history="1">
        <w:r w:rsidR="00277E85" w:rsidRPr="009E510F">
          <w:rPr>
            <w:rStyle w:val="Hiperligao"/>
            <w:noProof/>
          </w:rPr>
          <w:t>Figure 13- Validation Set Accuracy Error Example</w:t>
        </w:r>
        <w:r w:rsidR="00277E85">
          <w:rPr>
            <w:noProof/>
            <w:webHidden/>
          </w:rPr>
          <w:tab/>
        </w:r>
        <w:r w:rsidR="00277E85">
          <w:rPr>
            <w:noProof/>
            <w:webHidden/>
          </w:rPr>
          <w:fldChar w:fldCharType="begin"/>
        </w:r>
        <w:r w:rsidR="00277E85">
          <w:rPr>
            <w:noProof/>
            <w:webHidden/>
          </w:rPr>
          <w:instrText xml:space="preserve"> PAGEREF _Toc107680530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2F66F924" w14:textId="3D739EE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1" w:history="1">
        <w:r w:rsidR="00277E85" w:rsidRPr="009E510F">
          <w:rPr>
            <w:rStyle w:val="Hiperligao"/>
            <w:noProof/>
          </w:rPr>
          <w:t>Figure 14- Test Set Accuracy Error Example</w:t>
        </w:r>
        <w:r w:rsidR="00277E85">
          <w:rPr>
            <w:noProof/>
            <w:webHidden/>
          </w:rPr>
          <w:tab/>
        </w:r>
        <w:r w:rsidR="00277E85">
          <w:rPr>
            <w:noProof/>
            <w:webHidden/>
          </w:rPr>
          <w:fldChar w:fldCharType="begin"/>
        </w:r>
        <w:r w:rsidR="00277E85">
          <w:rPr>
            <w:noProof/>
            <w:webHidden/>
          </w:rPr>
          <w:instrText xml:space="preserve"> PAGEREF _Toc107680531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1C70A4A2" w14:textId="771FE054"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2" w:history="1">
        <w:r w:rsidR="00277E85" w:rsidRPr="009E510F">
          <w:rPr>
            <w:rStyle w:val="Hiperligao"/>
            <w:noProof/>
          </w:rPr>
          <w:t>Figure 15- Example of Best and worst model by Index and by Data splitting</w:t>
        </w:r>
        <w:r w:rsidR="00277E85">
          <w:rPr>
            <w:noProof/>
            <w:webHidden/>
          </w:rPr>
          <w:tab/>
        </w:r>
        <w:r w:rsidR="00277E85">
          <w:rPr>
            <w:noProof/>
            <w:webHidden/>
          </w:rPr>
          <w:fldChar w:fldCharType="begin"/>
        </w:r>
        <w:r w:rsidR="00277E85">
          <w:rPr>
            <w:noProof/>
            <w:webHidden/>
          </w:rPr>
          <w:instrText xml:space="preserve"> PAGEREF _Toc107680532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3C22C762" w14:textId="2868AA6D"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77777777" w:rsidR="00907D32" w:rsidRPr="0014004D" w:rsidRDefault="00907D32"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38983C82" w14:textId="536021AF" w:rsidR="00277E85"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07680485" w:history="1">
        <w:r w:rsidR="00277E85" w:rsidRPr="00D75539">
          <w:rPr>
            <w:rStyle w:val="Hiperligao"/>
            <w:i/>
            <w:iCs/>
            <w:noProof/>
            <w:lang w:val="en-US"/>
          </w:rPr>
          <w:t>Equation 1- Fair Value of Assets</w:t>
        </w:r>
        <w:r w:rsidR="00277E85">
          <w:rPr>
            <w:noProof/>
            <w:webHidden/>
          </w:rPr>
          <w:tab/>
        </w:r>
        <w:r w:rsidR="00277E85">
          <w:rPr>
            <w:noProof/>
            <w:webHidden/>
          </w:rPr>
          <w:fldChar w:fldCharType="begin"/>
        </w:r>
        <w:r w:rsidR="00277E85">
          <w:rPr>
            <w:noProof/>
            <w:webHidden/>
          </w:rPr>
          <w:instrText xml:space="preserve"> PAGEREF _Toc107680485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43562BDB" w14:textId="4F76F6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6" w:history="1">
        <w:r w:rsidR="00277E85" w:rsidRPr="00D75539">
          <w:rPr>
            <w:rStyle w:val="Hiperligao"/>
            <w:i/>
            <w:iCs/>
            <w:noProof/>
            <w:lang w:val="en-US"/>
          </w:rPr>
          <w:t>Equation 2- Share value of individual Stock</w:t>
        </w:r>
        <w:r w:rsidR="00277E85">
          <w:rPr>
            <w:noProof/>
            <w:webHidden/>
          </w:rPr>
          <w:tab/>
        </w:r>
        <w:r w:rsidR="00277E85">
          <w:rPr>
            <w:noProof/>
            <w:webHidden/>
          </w:rPr>
          <w:fldChar w:fldCharType="begin"/>
        </w:r>
        <w:r w:rsidR="00277E85">
          <w:rPr>
            <w:noProof/>
            <w:webHidden/>
          </w:rPr>
          <w:instrText xml:space="preserve"> PAGEREF _Toc107680486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5BDD4839" w14:textId="42D0C28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7" w:history="1">
        <w:r w:rsidR="00277E85" w:rsidRPr="00D75539">
          <w:rPr>
            <w:rStyle w:val="Hiperligao"/>
            <w:i/>
            <w:iCs/>
            <w:noProof/>
            <w:lang w:val="en-US"/>
          </w:rPr>
          <w:t>Equation 3- Dividend Payment</w:t>
        </w:r>
        <w:r w:rsidR="00277E85">
          <w:rPr>
            <w:noProof/>
            <w:webHidden/>
          </w:rPr>
          <w:tab/>
        </w:r>
        <w:r w:rsidR="00277E85">
          <w:rPr>
            <w:noProof/>
            <w:webHidden/>
          </w:rPr>
          <w:fldChar w:fldCharType="begin"/>
        </w:r>
        <w:r w:rsidR="00277E85">
          <w:rPr>
            <w:noProof/>
            <w:webHidden/>
          </w:rPr>
          <w:instrText xml:space="preserve"> PAGEREF _Toc107680487 \h </w:instrText>
        </w:r>
        <w:r w:rsidR="00277E85">
          <w:rPr>
            <w:noProof/>
            <w:webHidden/>
          </w:rPr>
        </w:r>
        <w:r w:rsidR="00277E85">
          <w:rPr>
            <w:noProof/>
            <w:webHidden/>
          </w:rPr>
          <w:fldChar w:fldCharType="separate"/>
        </w:r>
        <w:r w:rsidR="00277E85">
          <w:rPr>
            <w:noProof/>
            <w:webHidden/>
          </w:rPr>
          <w:t>4</w:t>
        </w:r>
        <w:r w:rsidR="00277E85">
          <w:rPr>
            <w:noProof/>
            <w:webHidden/>
          </w:rPr>
          <w:fldChar w:fldCharType="end"/>
        </w:r>
      </w:hyperlink>
    </w:p>
    <w:p w14:paraId="5328A07A" w14:textId="62AD5BB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8" w:history="1">
        <w:r w:rsidR="00277E85" w:rsidRPr="00D75539">
          <w:rPr>
            <w:rStyle w:val="Hiperligao"/>
            <w:i/>
            <w:iCs/>
            <w:noProof/>
            <w:lang w:val="en-US"/>
          </w:rPr>
          <w:t>Equation 4- Expected Return</w:t>
        </w:r>
        <w:r w:rsidR="00277E85">
          <w:rPr>
            <w:noProof/>
            <w:webHidden/>
          </w:rPr>
          <w:tab/>
        </w:r>
        <w:r w:rsidR="00277E85">
          <w:rPr>
            <w:noProof/>
            <w:webHidden/>
          </w:rPr>
          <w:fldChar w:fldCharType="begin"/>
        </w:r>
        <w:r w:rsidR="00277E85">
          <w:rPr>
            <w:noProof/>
            <w:webHidden/>
          </w:rPr>
          <w:instrText xml:space="preserve"> PAGEREF _Toc107680488 \h </w:instrText>
        </w:r>
        <w:r w:rsidR="00277E85">
          <w:rPr>
            <w:noProof/>
            <w:webHidden/>
          </w:rPr>
        </w:r>
        <w:r w:rsidR="00277E85">
          <w:rPr>
            <w:noProof/>
            <w:webHidden/>
          </w:rPr>
          <w:fldChar w:fldCharType="separate"/>
        </w:r>
        <w:r w:rsidR="00277E85">
          <w:rPr>
            <w:noProof/>
            <w:webHidden/>
          </w:rPr>
          <w:t>5</w:t>
        </w:r>
        <w:r w:rsidR="00277E85">
          <w:rPr>
            <w:noProof/>
            <w:webHidden/>
          </w:rPr>
          <w:fldChar w:fldCharType="end"/>
        </w:r>
      </w:hyperlink>
    </w:p>
    <w:p w14:paraId="58A14621" w14:textId="37F20E7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9" w:history="1">
        <w:r w:rsidR="00277E85" w:rsidRPr="00D75539">
          <w:rPr>
            <w:rStyle w:val="Hiperligao"/>
            <w:i/>
            <w:iCs/>
            <w:noProof/>
            <w:lang w:val="en-US"/>
          </w:rPr>
          <w:t>Equation 5- Variance</w:t>
        </w:r>
        <w:r w:rsidR="00277E85">
          <w:rPr>
            <w:noProof/>
            <w:webHidden/>
          </w:rPr>
          <w:tab/>
        </w:r>
        <w:r w:rsidR="00277E85">
          <w:rPr>
            <w:noProof/>
            <w:webHidden/>
          </w:rPr>
          <w:fldChar w:fldCharType="begin"/>
        </w:r>
        <w:r w:rsidR="00277E85">
          <w:rPr>
            <w:noProof/>
            <w:webHidden/>
          </w:rPr>
          <w:instrText xml:space="preserve"> PAGEREF _Toc107680489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3E0C49B6" w14:textId="22DEBDD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0" w:history="1">
        <w:r w:rsidR="00277E85" w:rsidRPr="00D75539">
          <w:rPr>
            <w:rStyle w:val="Hiperligao"/>
            <w:i/>
            <w:iCs/>
            <w:noProof/>
            <w:lang w:val="en-US"/>
          </w:rPr>
          <w:t>Equation 6-Standard Deviation</w:t>
        </w:r>
        <w:r w:rsidR="00277E85">
          <w:rPr>
            <w:noProof/>
            <w:webHidden/>
          </w:rPr>
          <w:tab/>
        </w:r>
        <w:r w:rsidR="00277E85">
          <w:rPr>
            <w:noProof/>
            <w:webHidden/>
          </w:rPr>
          <w:fldChar w:fldCharType="begin"/>
        </w:r>
        <w:r w:rsidR="00277E85">
          <w:rPr>
            <w:noProof/>
            <w:webHidden/>
          </w:rPr>
          <w:instrText xml:space="preserve"> PAGEREF _Toc107680490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7874B044" w14:textId="16840C1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1" w:history="1">
        <w:r w:rsidR="00277E85" w:rsidRPr="00D75539">
          <w:rPr>
            <w:rStyle w:val="Hiperligao"/>
            <w:i/>
            <w:iCs/>
            <w:noProof/>
            <w:lang w:val="en-US"/>
          </w:rPr>
          <w:t>Equation 7- Sharpe ratio</w:t>
        </w:r>
        <w:r w:rsidR="00277E85">
          <w:rPr>
            <w:noProof/>
            <w:webHidden/>
          </w:rPr>
          <w:tab/>
        </w:r>
        <w:r w:rsidR="00277E85">
          <w:rPr>
            <w:noProof/>
            <w:webHidden/>
          </w:rPr>
          <w:fldChar w:fldCharType="begin"/>
        </w:r>
        <w:r w:rsidR="00277E85">
          <w:rPr>
            <w:noProof/>
            <w:webHidden/>
          </w:rPr>
          <w:instrText xml:space="preserve"> PAGEREF _Toc107680491 \h </w:instrText>
        </w:r>
        <w:r w:rsidR="00277E85">
          <w:rPr>
            <w:noProof/>
            <w:webHidden/>
          </w:rPr>
        </w:r>
        <w:r w:rsidR="00277E85">
          <w:rPr>
            <w:noProof/>
            <w:webHidden/>
          </w:rPr>
          <w:fldChar w:fldCharType="separate"/>
        </w:r>
        <w:r w:rsidR="00277E85">
          <w:rPr>
            <w:noProof/>
            <w:webHidden/>
          </w:rPr>
          <w:t>7</w:t>
        </w:r>
        <w:r w:rsidR="00277E85">
          <w:rPr>
            <w:noProof/>
            <w:webHidden/>
          </w:rPr>
          <w:fldChar w:fldCharType="end"/>
        </w:r>
      </w:hyperlink>
    </w:p>
    <w:p w14:paraId="2F9B2926" w14:textId="4A2812A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2" w:history="1">
        <w:r w:rsidR="00277E85" w:rsidRPr="00D75539">
          <w:rPr>
            <w:rStyle w:val="Hiperligao"/>
            <w:i/>
            <w:iCs/>
            <w:noProof/>
          </w:rPr>
          <w:t>Equation 8- GARCH</w:t>
        </w:r>
        <w:r w:rsidR="00277E85">
          <w:rPr>
            <w:noProof/>
            <w:webHidden/>
          </w:rPr>
          <w:tab/>
        </w:r>
        <w:r w:rsidR="00277E85">
          <w:rPr>
            <w:noProof/>
            <w:webHidden/>
          </w:rPr>
          <w:fldChar w:fldCharType="begin"/>
        </w:r>
        <w:r w:rsidR="00277E85">
          <w:rPr>
            <w:noProof/>
            <w:webHidden/>
          </w:rPr>
          <w:instrText xml:space="preserve"> PAGEREF _Toc107680492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6E8667CD" w14:textId="6112ADB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3" w:history="1">
        <w:r w:rsidR="00277E85" w:rsidRPr="00D75539">
          <w:rPr>
            <w:rStyle w:val="Hiperligao"/>
            <w:i/>
            <w:iCs/>
            <w:noProof/>
          </w:rPr>
          <w:t>Equation 9- Long Run Variance</w:t>
        </w:r>
        <w:r w:rsidR="00277E85">
          <w:rPr>
            <w:noProof/>
            <w:webHidden/>
          </w:rPr>
          <w:tab/>
        </w:r>
        <w:r w:rsidR="00277E85">
          <w:rPr>
            <w:noProof/>
            <w:webHidden/>
          </w:rPr>
          <w:fldChar w:fldCharType="begin"/>
        </w:r>
        <w:r w:rsidR="00277E85">
          <w:rPr>
            <w:noProof/>
            <w:webHidden/>
          </w:rPr>
          <w:instrText xml:space="preserve"> PAGEREF _Toc107680493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35490AE0" w14:textId="6B4EA4B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4" w:history="1">
        <w:r w:rsidR="00277E85" w:rsidRPr="00D75539">
          <w:rPr>
            <w:rStyle w:val="Hiperligao"/>
            <w:i/>
            <w:iCs/>
            <w:noProof/>
          </w:rPr>
          <w:t>Equation 10- EWMA</w:t>
        </w:r>
        <w:r w:rsidR="00277E85">
          <w:rPr>
            <w:noProof/>
            <w:webHidden/>
          </w:rPr>
          <w:tab/>
        </w:r>
        <w:r w:rsidR="00277E85">
          <w:rPr>
            <w:noProof/>
            <w:webHidden/>
          </w:rPr>
          <w:fldChar w:fldCharType="begin"/>
        </w:r>
        <w:r w:rsidR="00277E85">
          <w:rPr>
            <w:noProof/>
            <w:webHidden/>
          </w:rPr>
          <w:instrText xml:space="preserve"> PAGEREF _Toc107680494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4E330053" w14:textId="5FB36B8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5" w:history="1">
        <w:r w:rsidR="00277E85" w:rsidRPr="00D75539">
          <w:rPr>
            <w:rStyle w:val="Hiperligao"/>
            <w:i/>
            <w:iCs/>
            <w:noProof/>
          </w:rPr>
          <w:t>Equation 11- ARIMA</w:t>
        </w:r>
        <w:r w:rsidR="00277E85">
          <w:rPr>
            <w:noProof/>
            <w:webHidden/>
          </w:rPr>
          <w:tab/>
        </w:r>
        <w:r w:rsidR="00277E85">
          <w:rPr>
            <w:noProof/>
            <w:webHidden/>
          </w:rPr>
          <w:fldChar w:fldCharType="begin"/>
        </w:r>
        <w:r w:rsidR="00277E85">
          <w:rPr>
            <w:noProof/>
            <w:webHidden/>
          </w:rPr>
          <w:instrText xml:space="preserve"> PAGEREF _Toc107680495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15A05EE6" w14:textId="167C629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6" w:history="1">
        <w:r w:rsidR="00277E85" w:rsidRPr="00D75539">
          <w:rPr>
            <w:rStyle w:val="Hiperligao"/>
            <w:i/>
            <w:iCs/>
            <w:noProof/>
          </w:rPr>
          <w:t>Equation 12- Monte Carlo Simulation</w:t>
        </w:r>
        <w:r w:rsidR="00277E85">
          <w:rPr>
            <w:noProof/>
            <w:webHidden/>
          </w:rPr>
          <w:tab/>
        </w:r>
        <w:r w:rsidR="00277E85">
          <w:rPr>
            <w:noProof/>
            <w:webHidden/>
          </w:rPr>
          <w:fldChar w:fldCharType="begin"/>
        </w:r>
        <w:r w:rsidR="00277E85">
          <w:rPr>
            <w:noProof/>
            <w:webHidden/>
          </w:rPr>
          <w:instrText xml:space="preserve"> PAGEREF _Toc107680496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446562DD" w14:textId="2F9AFB0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7" w:history="1">
        <w:r w:rsidR="00277E85" w:rsidRPr="00D75539">
          <w:rPr>
            <w:rStyle w:val="Hiperligao"/>
            <w:i/>
            <w:iCs/>
            <w:noProof/>
          </w:rPr>
          <w:t>Equation 13- Random Normal Distribution</w:t>
        </w:r>
        <w:r w:rsidR="00277E85">
          <w:rPr>
            <w:noProof/>
            <w:webHidden/>
          </w:rPr>
          <w:tab/>
        </w:r>
        <w:r w:rsidR="00277E85">
          <w:rPr>
            <w:noProof/>
            <w:webHidden/>
          </w:rPr>
          <w:fldChar w:fldCharType="begin"/>
        </w:r>
        <w:r w:rsidR="00277E85">
          <w:rPr>
            <w:noProof/>
            <w:webHidden/>
          </w:rPr>
          <w:instrText xml:space="preserve"> PAGEREF _Toc107680497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08E92CD" w14:textId="3DBC662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8" w:history="1">
        <w:r w:rsidR="00277E85" w:rsidRPr="00D75539">
          <w:rPr>
            <w:rStyle w:val="Hiperligao"/>
            <w:i/>
            <w:iCs/>
            <w:noProof/>
          </w:rPr>
          <w:t>Equation 14- Wiener Process</w:t>
        </w:r>
        <w:r w:rsidR="00277E85">
          <w:rPr>
            <w:noProof/>
            <w:webHidden/>
          </w:rPr>
          <w:tab/>
        </w:r>
        <w:r w:rsidR="00277E85">
          <w:rPr>
            <w:noProof/>
            <w:webHidden/>
          </w:rPr>
          <w:fldChar w:fldCharType="begin"/>
        </w:r>
        <w:r w:rsidR="00277E85">
          <w:rPr>
            <w:noProof/>
            <w:webHidden/>
          </w:rPr>
          <w:instrText xml:space="preserve"> PAGEREF _Toc107680498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78A28621" w14:textId="41BD86B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9" w:history="1">
        <w:r w:rsidR="00277E85" w:rsidRPr="00D75539">
          <w:rPr>
            <w:rStyle w:val="Hiperligao"/>
            <w:i/>
            <w:iCs/>
            <w:noProof/>
          </w:rPr>
          <w:t>Equation 15-Spot Price at time t</w:t>
        </w:r>
        <w:r w:rsidR="00277E85">
          <w:rPr>
            <w:noProof/>
            <w:webHidden/>
          </w:rPr>
          <w:tab/>
        </w:r>
        <w:r w:rsidR="00277E85">
          <w:rPr>
            <w:noProof/>
            <w:webHidden/>
          </w:rPr>
          <w:fldChar w:fldCharType="begin"/>
        </w:r>
        <w:r w:rsidR="00277E85">
          <w:rPr>
            <w:noProof/>
            <w:webHidden/>
          </w:rPr>
          <w:instrText xml:space="preserve"> PAGEREF _Toc107680499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E00A105" w14:textId="40E95B1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0" w:history="1">
        <w:r w:rsidR="00277E85" w:rsidRPr="00D75539">
          <w:rPr>
            <w:rStyle w:val="Hiperligao"/>
            <w:i/>
            <w:iCs/>
            <w:noProof/>
          </w:rPr>
          <w:t>Equation 16- Support Vector Regression Hypothesis</w:t>
        </w:r>
        <w:r w:rsidR="00277E85">
          <w:rPr>
            <w:noProof/>
            <w:webHidden/>
          </w:rPr>
          <w:tab/>
        </w:r>
        <w:r w:rsidR="00277E85">
          <w:rPr>
            <w:noProof/>
            <w:webHidden/>
          </w:rPr>
          <w:fldChar w:fldCharType="begin"/>
        </w:r>
        <w:r w:rsidR="00277E85">
          <w:rPr>
            <w:noProof/>
            <w:webHidden/>
          </w:rPr>
          <w:instrText xml:space="preserve"> PAGEREF _Toc107680500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492DF397" w14:textId="21F4B7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1" w:history="1">
        <w:r w:rsidR="00277E85" w:rsidRPr="00D75539">
          <w:rPr>
            <w:rStyle w:val="Hiperligao"/>
            <w:i/>
            <w:iCs/>
            <w:noProof/>
          </w:rPr>
          <w:t>Equation 17- SVR Error</w:t>
        </w:r>
        <w:r w:rsidR="00277E85">
          <w:rPr>
            <w:noProof/>
            <w:webHidden/>
          </w:rPr>
          <w:tab/>
        </w:r>
        <w:r w:rsidR="00277E85">
          <w:rPr>
            <w:noProof/>
            <w:webHidden/>
          </w:rPr>
          <w:fldChar w:fldCharType="begin"/>
        </w:r>
        <w:r w:rsidR="00277E85">
          <w:rPr>
            <w:noProof/>
            <w:webHidden/>
          </w:rPr>
          <w:instrText xml:space="preserve"> PAGEREF _Toc107680501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02E6B93B" w14:textId="103D2C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2" w:history="1">
        <w:r w:rsidR="00277E85" w:rsidRPr="00D75539">
          <w:rPr>
            <w:rStyle w:val="Hiperligao"/>
            <w:i/>
            <w:iCs/>
            <w:noProof/>
          </w:rPr>
          <w:t>Equation 18- Support Vector Regression</w:t>
        </w:r>
        <w:r w:rsidR="00277E85">
          <w:rPr>
            <w:noProof/>
            <w:webHidden/>
          </w:rPr>
          <w:tab/>
        </w:r>
        <w:r w:rsidR="00277E85">
          <w:rPr>
            <w:noProof/>
            <w:webHidden/>
          </w:rPr>
          <w:fldChar w:fldCharType="begin"/>
        </w:r>
        <w:r w:rsidR="00277E85">
          <w:rPr>
            <w:noProof/>
            <w:webHidden/>
          </w:rPr>
          <w:instrText xml:space="preserve"> PAGEREF _Toc107680502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85CC9F3" w14:textId="65198800"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3" w:history="1">
        <w:r w:rsidR="00277E85" w:rsidRPr="00D75539">
          <w:rPr>
            <w:rStyle w:val="Hiperligao"/>
            <w:i/>
            <w:iCs/>
            <w:noProof/>
          </w:rPr>
          <w:t>Equation 19- Support Vector Regression Augmented</w:t>
        </w:r>
        <w:r w:rsidR="00277E85">
          <w:rPr>
            <w:noProof/>
            <w:webHidden/>
          </w:rPr>
          <w:tab/>
        </w:r>
        <w:r w:rsidR="00277E85">
          <w:rPr>
            <w:noProof/>
            <w:webHidden/>
          </w:rPr>
          <w:fldChar w:fldCharType="begin"/>
        </w:r>
        <w:r w:rsidR="00277E85">
          <w:rPr>
            <w:noProof/>
            <w:webHidden/>
          </w:rPr>
          <w:instrText xml:space="preserve"> PAGEREF _Toc107680503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4ABC4DFD" w14:textId="1792B61A"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4" w:history="1">
        <w:r w:rsidR="00277E85" w:rsidRPr="00D75539">
          <w:rPr>
            <w:rStyle w:val="Hiperligao"/>
            <w:i/>
            <w:iCs/>
            <w:noProof/>
          </w:rPr>
          <w:t>Equation 20-LSTM Block Input</w:t>
        </w:r>
        <w:r w:rsidR="00277E85">
          <w:rPr>
            <w:noProof/>
            <w:webHidden/>
          </w:rPr>
          <w:tab/>
        </w:r>
        <w:r w:rsidR="00277E85">
          <w:rPr>
            <w:noProof/>
            <w:webHidden/>
          </w:rPr>
          <w:fldChar w:fldCharType="begin"/>
        </w:r>
        <w:r w:rsidR="00277E85">
          <w:rPr>
            <w:noProof/>
            <w:webHidden/>
          </w:rPr>
          <w:instrText xml:space="preserve"> PAGEREF _Toc107680504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3508C42B" w14:textId="163FF0E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5" w:history="1">
        <w:r w:rsidR="00277E85" w:rsidRPr="00D75539">
          <w:rPr>
            <w:rStyle w:val="Hiperligao"/>
            <w:i/>
            <w:iCs/>
            <w:noProof/>
          </w:rPr>
          <w:t>Equation 21-LSTM Input Gate</w:t>
        </w:r>
        <w:r w:rsidR="00277E85">
          <w:rPr>
            <w:noProof/>
            <w:webHidden/>
          </w:rPr>
          <w:tab/>
        </w:r>
        <w:r w:rsidR="00277E85">
          <w:rPr>
            <w:noProof/>
            <w:webHidden/>
          </w:rPr>
          <w:fldChar w:fldCharType="begin"/>
        </w:r>
        <w:r w:rsidR="00277E85">
          <w:rPr>
            <w:noProof/>
            <w:webHidden/>
          </w:rPr>
          <w:instrText xml:space="preserve"> PAGEREF _Toc107680505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C5A769F" w14:textId="3B7323B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6" w:history="1">
        <w:r w:rsidR="00277E85" w:rsidRPr="00D75539">
          <w:rPr>
            <w:rStyle w:val="Hiperligao"/>
            <w:i/>
            <w:iCs/>
            <w:noProof/>
          </w:rPr>
          <w:t>Equation 22-LSTM Forget Gate</w:t>
        </w:r>
        <w:r w:rsidR="00277E85">
          <w:rPr>
            <w:noProof/>
            <w:webHidden/>
          </w:rPr>
          <w:tab/>
        </w:r>
        <w:r w:rsidR="00277E85">
          <w:rPr>
            <w:noProof/>
            <w:webHidden/>
          </w:rPr>
          <w:fldChar w:fldCharType="begin"/>
        </w:r>
        <w:r w:rsidR="00277E85">
          <w:rPr>
            <w:noProof/>
            <w:webHidden/>
          </w:rPr>
          <w:instrText xml:space="preserve"> PAGEREF _Toc107680506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58572CD" w14:textId="24CF2A4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7" w:history="1">
        <w:r w:rsidR="00277E85" w:rsidRPr="00D75539">
          <w:rPr>
            <w:rStyle w:val="Hiperligao"/>
            <w:i/>
            <w:iCs/>
            <w:noProof/>
          </w:rPr>
          <w:t>Equation 23-LSTM Cell</w:t>
        </w:r>
        <w:r w:rsidR="00277E85">
          <w:rPr>
            <w:noProof/>
            <w:webHidden/>
          </w:rPr>
          <w:tab/>
        </w:r>
        <w:r w:rsidR="00277E85">
          <w:rPr>
            <w:noProof/>
            <w:webHidden/>
          </w:rPr>
          <w:fldChar w:fldCharType="begin"/>
        </w:r>
        <w:r w:rsidR="00277E85">
          <w:rPr>
            <w:noProof/>
            <w:webHidden/>
          </w:rPr>
          <w:instrText xml:space="preserve"> PAGEREF _Toc107680507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B91EF6D" w14:textId="5344C48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8" w:history="1">
        <w:r w:rsidR="00277E85" w:rsidRPr="00D75539">
          <w:rPr>
            <w:rStyle w:val="Hiperligao"/>
            <w:i/>
            <w:iCs/>
            <w:noProof/>
          </w:rPr>
          <w:t>Equation 24-LSTM Output Gate</w:t>
        </w:r>
        <w:r w:rsidR="00277E85">
          <w:rPr>
            <w:noProof/>
            <w:webHidden/>
          </w:rPr>
          <w:tab/>
        </w:r>
        <w:r w:rsidR="00277E85">
          <w:rPr>
            <w:noProof/>
            <w:webHidden/>
          </w:rPr>
          <w:fldChar w:fldCharType="begin"/>
        </w:r>
        <w:r w:rsidR="00277E85">
          <w:rPr>
            <w:noProof/>
            <w:webHidden/>
          </w:rPr>
          <w:instrText xml:space="preserve"> PAGEREF _Toc107680508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789AF0FA" w14:textId="4B09C70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9" w:history="1">
        <w:r w:rsidR="00277E85" w:rsidRPr="00D75539">
          <w:rPr>
            <w:rStyle w:val="Hiperligao"/>
            <w:i/>
            <w:iCs/>
            <w:noProof/>
          </w:rPr>
          <w:t>Equation 25- LSTM Block Output</w:t>
        </w:r>
        <w:r w:rsidR="00277E85">
          <w:rPr>
            <w:noProof/>
            <w:webHidden/>
          </w:rPr>
          <w:tab/>
        </w:r>
        <w:r w:rsidR="00277E85">
          <w:rPr>
            <w:noProof/>
            <w:webHidden/>
          </w:rPr>
          <w:fldChar w:fldCharType="begin"/>
        </w:r>
        <w:r w:rsidR="00277E85">
          <w:rPr>
            <w:noProof/>
            <w:webHidden/>
          </w:rPr>
          <w:instrText xml:space="preserve"> PAGEREF _Toc107680509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6B1B927D" w14:textId="22D519E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0" w:history="1">
        <w:r w:rsidR="00277E85" w:rsidRPr="00D75539">
          <w:rPr>
            <w:rStyle w:val="Hiperligao"/>
            <w:i/>
            <w:iCs/>
            <w:noProof/>
          </w:rPr>
          <w:t>Equation 26- LSTM Logistic Sigmoid</w:t>
        </w:r>
        <w:r w:rsidR="00277E85">
          <w:rPr>
            <w:noProof/>
            <w:webHidden/>
          </w:rPr>
          <w:tab/>
        </w:r>
        <w:r w:rsidR="00277E85">
          <w:rPr>
            <w:noProof/>
            <w:webHidden/>
          </w:rPr>
          <w:fldChar w:fldCharType="begin"/>
        </w:r>
        <w:r w:rsidR="00277E85">
          <w:rPr>
            <w:noProof/>
            <w:webHidden/>
          </w:rPr>
          <w:instrText xml:space="preserve"> PAGEREF _Toc107680510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1BCFC65D" w14:textId="0F3BB8A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1" w:history="1">
        <w:r w:rsidR="00277E85" w:rsidRPr="00D75539">
          <w:rPr>
            <w:rStyle w:val="Hiperligao"/>
            <w:i/>
            <w:iCs/>
            <w:noProof/>
          </w:rPr>
          <w:t>Equation 27- LSTM Hyperbolic Tangent</w:t>
        </w:r>
        <w:r w:rsidR="00277E85">
          <w:rPr>
            <w:noProof/>
            <w:webHidden/>
          </w:rPr>
          <w:tab/>
        </w:r>
        <w:r w:rsidR="00277E85">
          <w:rPr>
            <w:noProof/>
            <w:webHidden/>
          </w:rPr>
          <w:fldChar w:fldCharType="begin"/>
        </w:r>
        <w:r w:rsidR="00277E85">
          <w:rPr>
            <w:noProof/>
            <w:webHidden/>
          </w:rPr>
          <w:instrText xml:space="preserve"> PAGEREF _Toc107680511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CF9A87E" w14:textId="66A5779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2" w:history="1">
        <w:r w:rsidR="00277E85" w:rsidRPr="00D75539">
          <w:rPr>
            <w:rStyle w:val="Hiperligao"/>
            <w:i/>
            <w:iCs/>
            <w:noProof/>
          </w:rPr>
          <w:t>Equation 28- CART Gini Index</w:t>
        </w:r>
        <w:r w:rsidR="00277E85">
          <w:rPr>
            <w:noProof/>
            <w:webHidden/>
          </w:rPr>
          <w:tab/>
        </w:r>
        <w:r w:rsidR="00277E85">
          <w:rPr>
            <w:noProof/>
            <w:webHidden/>
          </w:rPr>
          <w:fldChar w:fldCharType="begin"/>
        </w:r>
        <w:r w:rsidR="00277E85">
          <w:rPr>
            <w:noProof/>
            <w:webHidden/>
          </w:rPr>
          <w:instrText xml:space="preserve"> PAGEREF _Toc107680512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60C1A0EB" w14:textId="20552EE8"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3" w:history="1">
        <w:r w:rsidR="00277E85" w:rsidRPr="00D75539">
          <w:rPr>
            <w:rStyle w:val="Hiperligao"/>
            <w:i/>
            <w:iCs/>
            <w:noProof/>
          </w:rPr>
          <w:t>Equation 29- Linear Regression</w:t>
        </w:r>
        <w:r w:rsidR="00277E85">
          <w:rPr>
            <w:noProof/>
            <w:webHidden/>
          </w:rPr>
          <w:tab/>
        </w:r>
        <w:r w:rsidR="00277E85">
          <w:rPr>
            <w:noProof/>
            <w:webHidden/>
          </w:rPr>
          <w:fldChar w:fldCharType="begin"/>
        </w:r>
        <w:r w:rsidR="00277E85">
          <w:rPr>
            <w:noProof/>
            <w:webHidden/>
          </w:rPr>
          <w:instrText xml:space="preserve"> PAGEREF _Toc107680513 \h </w:instrText>
        </w:r>
        <w:r w:rsidR="00277E85">
          <w:rPr>
            <w:noProof/>
            <w:webHidden/>
          </w:rPr>
        </w:r>
        <w:r w:rsidR="00277E85">
          <w:rPr>
            <w:noProof/>
            <w:webHidden/>
          </w:rPr>
          <w:fldChar w:fldCharType="separate"/>
        </w:r>
        <w:r w:rsidR="00277E85">
          <w:rPr>
            <w:noProof/>
            <w:webHidden/>
          </w:rPr>
          <w:t>18</w:t>
        </w:r>
        <w:r w:rsidR="00277E85">
          <w:rPr>
            <w:noProof/>
            <w:webHidden/>
          </w:rPr>
          <w:fldChar w:fldCharType="end"/>
        </w:r>
      </w:hyperlink>
    </w:p>
    <w:p w14:paraId="7F474B95" w14:textId="1CCD4A9B"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4" w:history="1">
        <w:r w:rsidR="00277E85" w:rsidRPr="00D75539">
          <w:rPr>
            <w:rStyle w:val="Hiperligao"/>
            <w:i/>
            <w:iCs/>
            <w:noProof/>
          </w:rPr>
          <w:t>Equation 30- Mean Absolute Error</w:t>
        </w:r>
        <w:r w:rsidR="00277E85">
          <w:rPr>
            <w:noProof/>
            <w:webHidden/>
          </w:rPr>
          <w:tab/>
        </w:r>
        <w:r w:rsidR="00277E85">
          <w:rPr>
            <w:noProof/>
            <w:webHidden/>
          </w:rPr>
          <w:fldChar w:fldCharType="begin"/>
        </w:r>
        <w:r w:rsidR="00277E85">
          <w:rPr>
            <w:noProof/>
            <w:webHidden/>
          </w:rPr>
          <w:instrText xml:space="preserve"> PAGEREF _Toc107680514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6D2B88C4" w14:textId="610ABCD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5" w:history="1">
        <w:r w:rsidR="00277E85" w:rsidRPr="00D75539">
          <w:rPr>
            <w:rStyle w:val="Hiperligao"/>
            <w:i/>
            <w:iCs/>
            <w:noProof/>
          </w:rPr>
          <w:t>Equation 31- Mean Squared Error</w:t>
        </w:r>
        <w:r w:rsidR="00277E85">
          <w:rPr>
            <w:noProof/>
            <w:webHidden/>
          </w:rPr>
          <w:tab/>
        </w:r>
        <w:r w:rsidR="00277E85">
          <w:rPr>
            <w:noProof/>
            <w:webHidden/>
          </w:rPr>
          <w:fldChar w:fldCharType="begin"/>
        </w:r>
        <w:r w:rsidR="00277E85">
          <w:rPr>
            <w:noProof/>
            <w:webHidden/>
          </w:rPr>
          <w:instrText xml:space="preserve"> PAGEREF _Toc107680515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3A2AA7F0" w14:textId="690C8580"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6" w:history="1">
        <w:r w:rsidR="00277E85" w:rsidRPr="00D75539">
          <w:rPr>
            <w:rStyle w:val="Hiperligao"/>
            <w:i/>
            <w:iCs/>
            <w:noProof/>
          </w:rPr>
          <w:t>Equation 32- Root Mean Squared Error</w:t>
        </w:r>
        <w:r w:rsidR="00277E85">
          <w:rPr>
            <w:noProof/>
            <w:webHidden/>
          </w:rPr>
          <w:tab/>
        </w:r>
        <w:r w:rsidR="00277E85">
          <w:rPr>
            <w:noProof/>
            <w:webHidden/>
          </w:rPr>
          <w:fldChar w:fldCharType="begin"/>
        </w:r>
        <w:r w:rsidR="00277E85">
          <w:rPr>
            <w:noProof/>
            <w:webHidden/>
          </w:rPr>
          <w:instrText xml:space="preserve"> PAGEREF _Toc107680516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117968D9" w14:textId="392A8AB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7" w:history="1">
        <w:r w:rsidR="00277E85" w:rsidRPr="00D75539">
          <w:rPr>
            <w:rStyle w:val="Hiperligao"/>
            <w:i/>
            <w:iCs/>
            <w:noProof/>
          </w:rPr>
          <w:t>Equation 33- Logarithmic Return</w:t>
        </w:r>
        <w:r w:rsidR="00277E85">
          <w:rPr>
            <w:noProof/>
            <w:webHidden/>
          </w:rPr>
          <w:tab/>
        </w:r>
        <w:r w:rsidR="00277E85">
          <w:rPr>
            <w:noProof/>
            <w:webHidden/>
          </w:rPr>
          <w:fldChar w:fldCharType="begin"/>
        </w:r>
        <w:r w:rsidR="00277E85">
          <w:rPr>
            <w:noProof/>
            <w:webHidden/>
          </w:rPr>
          <w:instrText xml:space="preserve"> PAGEREF _Toc107680517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254DD49B" w14:textId="79B80B52"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4FE20D8A" w14:textId="77777777" w:rsidR="00B07CCC" w:rsidRPr="00227627" w:rsidRDefault="00B07CCC" w:rsidP="00B07CCC">
      <w:pPr>
        <w:rPr>
          <w:noProof/>
          <w:lang w:val="en-US" w:eastAsia="pt-PT"/>
        </w:rPr>
      </w:pPr>
      <w:bookmarkStart w:id="1" w:name="_Toc195238887"/>
      <w:r>
        <w:rPr>
          <w:noProof/>
          <w:lang w:val="en-US" w:eastAsia="pt-PT"/>
        </w:rPr>
        <w:t>NOT YET REQUIRED TO BE COMPLETED ONCE THE DISSERTATION IS FULLY COMPLETED</w:t>
      </w:r>
    </w:p>
    <w:p w14:paraId="47B163AB" w14:textId="77777777" w:rsidR="00940100" w:rsidRPr="00227627" w:rsidRDefault="00940100" w:rsidP="00940100">
      <w:pPr>
        <w:pStyle w:val="Ttulo1"/>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4072317"/>
      <w:bookmarkEnd w:id="1"/>
      <w:r w:rsidRPr="00227627">
        <w:rPr>
          <w:color w:val="auto"/>
        </w:rPr>
        <w:t>Introduction</w:t>
      </w:r>
      <w:bookmarkEnd w:id="2"/>
      <w:bookmarkEnd w:id="3"/>
      <w:bookmarkEnd w:id="4"/>
      <w:bookmarkEnd w:id="5"/>
      <w:bookmarkEnd w:id="6"/>
      <w:bookmarkEnd w:id="7"/>
      <w:bookmarkEnd w:id="8"/>
      <w:bookmarkEnd w:id="9"/>
    </w:p>
    <w:p w14:paraId="58285801" w14:textId="13B15711"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D9364A">
            <w:rPr>
              <w:noProof/>
              <w:lang w:val="en-US"/>
            </w:rPr>
            <w:t xml:space="preserve"> </w:t>
          </w:r>
          <w:r w:rsidR="00D9364A" w:rsidRPr="00D9364A">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429E9F2E"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 risk metrics is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D9364A" w:rsidRPr="00D9364A">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EE2190">
        <w:rPr>
          <w:lang w:val="en-US"/>
        </w:rPr>
        <w:t>NASDAQ</w:t>
      </w:r>
      <w:r w:rsidRPr="003A63B4">
        <w:rPr>
          <w:lang w:val="en-US"/>
        </w:rPr>
        <w:t xml:space="preserve"> in terms of returns for example.</w:t>
      </w:r>
    </w:p>
    <w:p w14:paraId="06D444A9" w14:textId="2225785C"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D9364A" w:rsidRPr="00D9364A">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time, others are not, and due to this, is really important that all the stakeholders on the process, have a clear view in which are the levels of risk they are exposed to, and if this level is the one-to-go level for the Investor.</w:t>
      </w:r>
    </w:p>
    <w:p w14:paraId="185AB242" w14:textId="1B7B992A"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D9364A" w:rsidRPr="00D9364A">
            <w:rPr>
              <w:noProof/>
              <w:lang w:val="en-US"/>
            </w:rPr>
            <w:t>(Engelhardt, Ekkenga, &amp; Posch, 2021)</w:t>
          </w:r>
          <w:r w:rsidR="00A73513">
            <w:rPr>
              <w:lang w:val="en-US"/>
            </w:rPr>
            <w:fldChar w:fldCharType="end"/>
          </w:r>
        </w:sdtContent>
      </w:sdt>
      <w:r w:rsidR="00A73513">
        <w:rPr>
          <w:lang w:val="en-US"/>
        </w:rPr>
        <w:t>.</w:t>
      </w:r>
    </w:p>
    <w:p w14:paraId="0560ADE7" w14:textId="4C7BCB3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proofErr w:type="gramStart"/>
      <w:r w:rsidR="0078334A" w:rsidRPr="003A63B4">
        <w:rPr>
          <w:lang w:val="en-US"/>
        </w:rPr>
        <w:t>models,</w:t>
      </w:r>
      <w:r w:rsidRPr="003A63B4">
        <w:rPr>
          <w:lang w:val="en-US"/>
        </w:rPr>
        <w:t xml:space="preserve"> and</w:t>
      </w:r>
      <w:proofErr w:type="gramEnd"/>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 xml:space="preserve">Indexes prices,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4072318"/>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Hlk99200310"/>
      <w:bookmarkStart w:id="21" w:name="_Toc114072319"/>
      <w:bookmarkEnd w:id="19"/>
      <w:r w:rsidR="00AF1D73" w:rsidRPr="00AF79B8">
        <w:rPr>
          <w:color w:val="auto"/>
        </w:rPr>
        <w:t>Risk and Return Metrics</w:t>
      </w:r>
      <w:bookmarkEnd w:id="21"/>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0"/>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ADF05B6"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D9364A">
            <w:rPr>
              <w:b/>
              <w:bCs/>
              <w:noProof/>
              <w:lang w:val="en-US"/>
            </w:rPr>
            <w:t xml:space="preserve"> </w:t>
          </w:r>
          <w:r w:rsidR="00D9364A" w:rsidRPr="00D9364A">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D85C5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110C8FC"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1</w:t>
      </w:r>
      <w:r>
        <w:fldChar w:fldCharType="end"/>
      </w:r>
      <w:r>
        <w:t>- Daily return</w:t>
      </w:r>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5DBDAAF9" w:rsidR="00B45EFB" w:rsidRDefault="00B45EFB" w:rsidP="00277E85">
      <w:pPr>
        <w:jc w:val="both"/>
        <w:rPr>
          <w:lang w:val="en-US"/>
        </w:rPr>
      </w:pPr>
      <w:r>
        <w:rPr>
          <w:lang w:val="en-US"/>
        </w:rPr>
        <w:t xml:space="preserve">The mean return is given by dividing the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2</w:t>
      </w:r>
      <w:r>
        <w:fldChar w:fldCharType="end"/>
      </w:r>
      <w:r>
        <w:t>- Mean Return</w:t>
      </w:r>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344C2B">
        <w:rPr>
          <w:noProof/>
        </w:rPr>
        <w:t>3</w:t>
      </w:r>
      <w:r>
        <w:fldChar w:fldCharType="end"/>
      </w:r>
      <w:r>
        <w:t>- Volatility</w:t>
      </w:r>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3" w:name="_Toc107680491"/>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3"/>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3AEF4AD4"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D9364A">
            <w:rPr>
              <w:b/>
              <w:bCs/>
              <w:noProof/>
              <w:lang w:val="en-US"/>
            </w:rPr>
            <w:t xml:space="preserve"> </w:t>
          </w:r>
          <w:r w:rsidR="00D9364A" w:rsidRPr="00D9364A">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D9364A" w:rsidRPr="00D9364A">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4" w:name="_Hlk102226206"/>
      <w:bookmarkStart w:id="25" w:name="_Toc114072320"/>
      <w:bookmarkEnd w:id="22"/>
      <w:r>
        <w:rPr>
          <w:color w:val="auto"/>
        </w:rPr>
        <w:t>Data Analysis in Financial Terms</w:t>
      </w:r>
      <w:bookmarkEnd w:id="25"/>
    </w:p>
    <w:p w14:paraId="2A0A965B" w14:textId="0EFAE3B3" w:rsidR="001855F6" w:rsidRDefault="001855F6" w:rsidP="006D6C3C">
      <w:pPr>
        <w:jc w:val="both"/>
        <w:rPr>
          <w:lang w:val="en-US" w:eastAsia="pt-PT"/>
        </w:rPr>
      </w:pPr>
      <w:bookmarkStart w:id="26"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4"/>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3CC8AA05"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D9364A" w:rsidRPr="00D9364A">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D9364A" w:rsidRPr="00D9364A">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79FEE6E9"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D9364A" w:rsidRPr="00D9364A">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9B72358" w:rsidR="001855F6" w:rsidRPr="007A1CC6" w:rsidRDefault="001855F6" w:rsidP="001855F6">
      <w:pPr>
        <w:pStyle w:val="Legenda"/>
        <w:rPr>
          <w:lang w:val="en-US"/>
        </w:rPr>
      </w:pPr>
      <w:bookmarkStart w:id="27" w:name="_Toc107680520"/>
      <w:r w:rsidRPr="007A1CC6">
        <w:rPr>
          <w:lang w:val="en-US"/>
        </w:rPr>
        <w:t xml:space="preserve">Figure </w:t>
      </w:r>
      <w:r>
        <w:fldChar w:fldCharType="begin"/>
      </w:r>
      <w:r w:rsidRPr="007A1CC6">
        <w:rPr>
          <w:lang w:val="en-US"/>
        </w:rPr>
        <w:instrText xml:space="preserve"> SEQ Figure \* ARABIC </w:instrText>
      </w:r>
      <w:r>
        <w:fldChar w:fldCharType="separate"/>
      </w:r>
      <w:r w:rsidR="00EC608E">
        <w:rPr>
          <w:noProof/>
          <w:lang w:val="en-US"/>
        </w:rPr>
        <w:t>1</w:t>
      </w:r>
      <w:r>
        <w:fldChar w:fldCharType="end"/>
      </w:r>
      <w:bookmarkStart w:id="28"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D9364A" w:rsidRPr="00D9364A">
            <w:rPr>
              <w:noProof/>
              <w:lang w:val="en-US"/>
            </w:rPr>
            <w:t>(Xu &amp; Goodacre, 2018)</w:t>
          </w:r>
          <w:r w:rsidR="004D415B">
            <w:rPr>
              <w:lang w:val="en-US"/>
            </w:rPr>
            <w:fldChar w:fldCharType="end"/>
          </w:r>
        </w:sdtContent>
      </w:sdt>
      <w:bookmarkEnd w:id="27"/>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29" w:name="_Hlk102227533"/>
      <w:bookmarkStart w:id="30" w:name="_Toc114072321"/>
      <w:bookmarkEnd w:id="26"/>
      <w:r>
        <w:rPr>
          <w:color w:val="auto"/>
        </w:rPr>
        <w:t>Models Accuracy and Prediction Capacity on timeseries Financial Data</w:t>
      </w:r>
      <w:bookmarkEnd w:id="30"/>
    </w:p>
    <w:p w14:paraId="642356E4" w14:textId="7624431A" w:rsidR="003E248F" w:rsidRPr="00CB0C35" w:rsidRDefault="003E248F" w:rsidP="007E7432">
      <w:pPr>
        <w:jc w:val="both"/>
        <w:rPr>
          <w:lang w:val="en-US" w:eastAsia="pt-PT"/>
        </w:rPr>
      </w:pPr>
      <w:bookmarkStart w:id="31"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D9364A" w:rsidRPr="00D9364A">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three.</w:t>
      </w:r>
    </w:p>
    <w:p w14:paraId="7153127C" w14:textId="1528D77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D9364A" w:rsidRPr="00D9364A">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2" w:name="_Hlk102239409"/>
      <w:bookmarkStart w:id="33" w:name="_Toc114072322"/>
      <w:bookmarkEnd w:id="31"/>
      <w:r>
        <w:rPr>
          <w:color w:val="auto"/>
        </w:rPr>
        <w:t>Econometric Models</w:t>
      </w:r>
      <w:bookmarkEnd w:id="33"/>
    </w:p>
    <w:p w14:paraId="6557E29D" w14:textId="273B46BF" w:rsidR="007E7432" w:rsidRDefault="00027B5A" w:rsidP="00907D32">
      <w:pPr>
        <w:jc w:val="both"/>
        <w:rPr>
          <w:lang w:val="en-US" w:eastAsia="pt-PT"/>
        </w:rPr>
      </w:pPr>
      <w:bookmarkStart w:id="34" w:name="_Hlk103371843"/>
      <w:r>
        <w:rPr>
          <w:lang w:val="en-US" w:eastAsia="pt-PT"/>
        </w:rPr>
        <w:t xml:space="preserve">Based on the book “Handbook </w:t>
      </w:r>
      <w:bookmarkEnd w:id="32"/>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D9364A" w:rsidRPr="00D9364A">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(GARCH</w:t>
      </w:r>
      <w:r w:rsidR="00A2400B">
        <w:rPr>
          <w:lang w:val="en-US" w:eastAsia="pt-PT"/>
        </w:rPr>
        <w:t>).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D5418F" w:rsidRPr="00D5418F">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05B868C5"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D9364A" w:rsidRPr="00D9364A">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5" w:name="_Toc107680492"/>
      <w:bookmarkStart w:id="36" w:name="_Ref11391500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6"/>
      <w:r w:rsidRPr="004D415B">
        <w:rPr>
          <w:i/>
          <w:iCs/>
        </w:rPr>
        <w:t>- GARCH</w:t>
      </w:r>
      <w:bookmarkEnd w:id="35"/>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37" w:name="_Toc107680493"/>
      <w:bookmarkStart w:id="38" w:name="_Ref11391504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38"/>
      <w:r w:rsidRPr="004D415B">
        <w:rPr>
          <w:i/>
          <w:iCs/>
        </w:rPr>
        <w:t>- Long Run Variance</w:t>
      </w:r>
      <w:bookmarkEnd w:id="37"/>
    </w:p>
    <w:bookmarkEnd w:id="34"/>
    <w:p w14:paraId="229CB5A2" w14:textId="56D53348"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GARCH-MIDAS models, in which the conditional variance is multiplicatively decomposed into a short-term (High frequency) and a long term (low-frequency) component. The long-term component is the returns of each Index, and the </w:t>
      </w:r>
      <w:proofErr w:type="gramStart"/>
      <w:r w:rsidR="00FA03F1">
        <w:rPr>
          <w:lang w:val="en-US" w:eastAsia="pt-PT"/>
        </w:rPr>
        <w:t>low-frequency</w:t>
      </w:r>
      <w:proofErr w:type="gramEnd"/>
      <w:r w:rsidR="00FA03F1">
        <w:rPr>
          <w:lang w:val="en-US" w:eastAsia="pt-PT"/>
        </w:rPr>
        <w:t xml:space="preserve"> are the quarterly/annual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FA03F1" w:rsidRPr="00FA03F1">
            <w:rPr>
              <w:noProof/>
              <w:lang w:val="en-US" w:eastAsia="pt-PT"/>
            </w:rPr>
            <w:t xml:space="preserve"> (Engle, Ghysels, &amp; Sohn, 2013)</w:t>
          </w:r>
          <w:r w:rsidR="00FA03F1">
            <w:rPr>
              <w:lang w:val="en-US" w:eastAsia="pt-PT"/>
            </w:rPr>
            <w:fldChar w:fldCharType="end"/>
          </w:r>
        </w:sdtContent>
      </w:sdt>
      <w:r w:rsidR="00441861">
        <w:rPr>
          <w:lang w:val="en-US" w:eastAsia="pt-PT"/>
        </w:rPr>
        <w:t>.</w:t>
      </w:r>
    </w:p>
    <w:p w14:paraId="4C1D45D2" w14:textId="0FDDAF51"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quarterly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denotes the number of days in the quarter (for simplification terms, with will be 252/4, i.e., 63 business days</w:t>
      </w:r>
      <w:r w:rsidR="005F2204">
        <w:rPr>
          <w:lang w:val="en-US" w:eastAsia="pt-PT"/>
        </w:rPr>
        <w:t>).</w:t>
      </w:r>
    </w:p>
    <w:p w14:paraId="154D7C3B" w14:textId="025C3642" w:rsidR="00441861" w:rsidRDefault="00441861"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2FC5EA0C" w:rsidR="00441861" w:rsidRDefault="00D85C50" w:rsidP="00D85C50">
      <w:pPr>
        <w:pStyle w:val="Legenda"/>
      </w:pPr>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p>
    <w:p w14:paraId="1A817C8C" w14:textId="1304CFAD" w:rsidR="005F2204" w:rsidRDefault="005F2204" w:rsidP="008700BA">
      <w:pPr>
        <w:jc w:val="both"/>
        <w:rPr>
          <w:lang w:val="en-US" w:eastAsia="pt-PT"/>
        </w:rPr>
      </w:pPr>
      <w:r>
        <w:rPr>
          <w:lang w:val="en-US" w:eastAsia="pt-PT"/>
        </w:rPr>
        <w:t>The conditional mean of returns is constant, i.e.</w:t>
      </w:r>
      <w:r>
        <w:rPr>
          <w:lang w:val="en-US" w:eastAsia="pt-PT"/>
        </w:rPr>
        <w:t>,</w:t>
      </w:r>
    </w:p>
    <w:p w14:paraId="3A9FCC6E" w14:textId="10D4248F" w:rsidR="005F2204"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99BC844" w:rsidR="008700BA" w:rsidRPr="005F2204" w:rsidRDefault="008700BA" w:rsidP="008700BA">
      <w:pPr>
        <w:pStyle w:val="Legenda"/>
        <w:rPr>
          <w:lang w:val="en-US"/>
        </w:rPr>
      </w:pPr>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p>
    <w:p w14:paraId="0CBE2FFC" w14:textId="40D5F39E"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0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A51258"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6F331380" w:rsidR="00A51258" w:rsidRDefault="00A51258" w:rsidP="00A51258">
      <w:pPr>
        <w:pStyle w:val="Legenda"/>
      </w:pPr>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847232"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7B5243BB" w:rsidR="00847232" w:rsidRDefault="009E25C3" w:rsidP="009E25C3">
      <w:pPr>
        <w:pStyle w:val="Legenda"/>
      </w:pPr>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D4573E"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2C99D227" w:rsidR="00847232" w:rsidRDefault="00C225AE" w:rsidP="00C225AE">
      <w:pPr>
        <w:pStyle w:val="Legenda"/>
      </w:pPr>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6C4A4143" w:rsidR="00847232" w:rsidRPr="00847232" w:rsidRDefault="00C225AE" w:rsidP="00847232">
      <w:pPr>
        <w:rPr>
          <w:lang w:eastAsia="pt-PT"/>
        </w:rPr>
      </w:pPr>
      <w:r>
        <w:rPr>
          <w:lang w:eastAsia="pt-PT"/>
        </w:rPr>
        <w:t>All the methodology above is benchmarked on the Engle et al. 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39" w:name="_Toc114072323"/>
      <w:r>
        <w:rPr>
          <w:color w:val="auto"/>
        </w:rPr>
        <w:t>Monte Carlo Simulation</w:t>
      </w:r>
      <w:bookmarkEnd w:id="39"/>
    </w:p>
    <w:p w14:paraId="64F6AA58" w14:textId="600BB818" w:rsidR="00385F49" w:rsidRPr="00922691" w:rsidRDefault="00385F49" w:rsidP="000A46D5">
      <w:pPr>
        <w:jc w:val="both"/>
        <w:rPr>
          <w:lang w:val="en-US" w:eastAsia="pt-PT"/>
        </w:rPr>
      </w:pPr>
      <w:bookmarkStart w:id="40"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D9364A" w:rsidRPr="00D9364A">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59118F49"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D9364A" w:rsidRPr="00D9364A">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1" w:name="_Toc107680496"/>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1"/>
    </w:p>
    <w:p w14:paraId="306512B5" w14:textId="4A406EDF"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annual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D9364A" w:rsidRPr="00D9364A">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42D06D8C"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annual volatility, being this one the daily volatility times the square root of 252 business days</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D9364A">
            <w:rPr>
              <w:noProof/>
              <w:lang w:val="en-US"/>
            </w:rPr>
            <w:t xml:space="preserve"> </w:t>
          </w:r>
          <w:r w:rsidR="00D9364A" w:rsidRPr="00D9364A">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42" w:name="_Toc107680497"/>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42"/>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43" w:name="_Toc10768049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43"/>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44" w:name="_Toc107680499"/>
      <w:bookmarkStart w:id="45" w:name="_Ref11391409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45"/>
      <w:r w:rsidRPr="004D415B">
        <w:rPr>
          <w:i/>
          <w:iCs/>
        </w:rPr>
        <w:t>-Spot Price at time t</w:t>
      </w:r>
      <w:bookmarkEnd w:id="44"/>
    </w:p>
    <w:p w14:paraId="09F93252" w14:textId="77777777" w:rsidR="00385F49" w:rsidRDefault="00385F49" w:rsidP="00094C68">
      <w:pPr>
        <w:jc w:val="both"/>
        <w:rPr>
          <w:lang w:val="en-US"/>
        </w:rPr>
      </w:pPr>
      <w:r>
        <w:rPr>
          <w:lang w:val="en-US"/>
        </w:rPr>
        <w:t>Where:</w:t>
      </w:r>
    </w:p>
    <w:p w14:paraId="380C2DDC" w14:textId="77777777"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0 and standard deviation is 1.</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40692DA2"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proofErr w:type="gramStart"/>
      <w:r>
        <w:rPr>
          <w:lang w:val="en-US"/>
        </w:rPr>
        <w:t>spot</w:t>
      </w:r>
      <w:proofErr w:type="gramEnd"/>
      <w:r>
        <w:rPr>
          <w:lang w:val="en-US"/>
        </w:rPr>
        <w:t xml:space="preserve"> price at time t) is given by multiplying stock price at time 0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0"/>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46" w:name="_Hlk102419771"/>
      <w:bookmarkStart w:id="47" w:name="_Toc114072324"/>
      <w:r>
        <w:rPr>
          <w:color w:val="auto"/>
        </w:rPr>
        <w:t>Machine learning Models</w:t>
      </w:r>
      <w:bookmarkEnd w:id="47"/>
    </w:p>
    <w:p w14:paraId="687FE704" w14:textId="4DDD99E6" w:rsidR="00A43BD6" w:rsidRPr="00094C68" w:rsidRDefault="00A43BD6" w:rsidP="00094C68">
      <w:pPr>
        <w:jc w:val="both"/>
        <w:rPr>
          <w:lang w:val="en-US"/>
        </w:rPr>
      </w:pPr>
      <w:bookmarkStart w:id="48" w:name="_Hlk103373206"/>
      <w:bookmarkEnd w:id="46"/>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49" w:name="_Toc107680500"/>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49"/>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0" w:name="_Toc107680501"/>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0"/>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169EE0EB" w:rsidR="00A43BD6" w:rsidRDefault="00A43BD6" w:rsidP="00A43BD6">
      <w:pPr>
        <w:pStyle w:val="Legenda"/>
        <w:rPr>
          <w:lang w:val="en-US"/>
        </w:rPr>
      </w:pPr>
      <w:bookmarkStart w:id="51" w:name="_Toc107680521"/>
      <w:r w:rsidRPr="009D389B">
        <w:rPr>
          <w:lang w:val="en-US"/>
        </w:rPr>
        <w:t xml:space="preserve">Figure </w:t>
      </w:r>
      <w:r>
        <w:fldChar w:fldCharType="begin"/>
      </w:r>
      <w:r w:rsidRPr="009D389B">
        <w:rPr>
          <w:lang w:val="en-US"/>
        </w:rPr>
        <w:instrText xml:space="preserve"> SEQ Figure \* ARABIC </w:instrText>
      </w:r>
      <w:r>
        <w:fldChar w:fldCharType="separate"/>
      </w:r>
      <w:r w:rsidR="00EC608E">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r w:rsidR="00D13A77">
        <w:rPr>
          <w:lang w:val="en-US"/>
        </w:rPr>
        <w:t>.</w:t>
      </w:r>
      <w:bookmarkEnd w:id="51"/>
    </w:p>
    <w:p w14:paraId="5C067A62" w14:textId="3A6918AD"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D9364A" w:rsidRPr="00D9364A">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52" w:name="_Toc10768050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52"/>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53" w:name="_Toc10768050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53"/>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069CDB14" w:rsidR="00A43BD6" w:rsidRPr="00A602CE" w:rsidRDefault="00A43BD6" w:rsidP="00A43BD6">
      <w:pPr>
        <w:pStyle w:val="Legenda"/>
        <w:rPr>
          <w:lang w:val="en-US"/>
        </w:rPr>
      </w:pPr>
      <w:bookmarkStart w:id="54" w:name="_Toc107680522"/>
      <w:r w:rsidRPr="00A602CE">
        <w:rPr>
          <w:lang w:val="en-US"/>
        </w:rPr>
        <w:t xml:space="preserve">Figure </w:t>
      </w:r>
      <w:r>
        <w:fldChar w:fldCharType="begin"/>
      </w:r>
      <w:r w:rsidRPr="00A602CE">
        <w:rPr>
          <w:lang w:val="en-US"/>
        </w:rPr>
        <w:instrText xml:space="preserve"> SEQ Figure \* ARABIC </w:instrText>
      </w:r>
      <w:r>
        <w:fldChar w:fldCharType="separate"/>
      </w:r>
      <w:r w:rsidR="00EC608E">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bookmarkEnd w:id="54"/>
    </w:p>
    <w:p w14:paraId="5D117140" w14:textId="77777777" w:rsidR="003740B4" w:rsidRDefault="003740B4" w:rsidP="00A43BD6">
      <w:pPr>
        <w:rPr>
          <w:lang w:val="en-US"/>
        </w:rPr>
      </w:pPr>
    </w:p>
    <w:p w14:paraId="17AC52EE" w14:textId="3CA60016"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D9364A" w:rsidRPr="00D9364A">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55" w:name="_Toc10768050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55"/>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56" w:name="_Toc10768050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56"/>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57" w:name="_Toc10768050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57"/>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50600761" w:rsidR="001411E8" w:rsidRPr="001411E8" w:rsidRDefault="001411E8" w:rsidP="001411E8">
      <w:pPr>
        <w:pStyle w:val="Legenda"/>
        <w:rPr>
          <w:i/>
          <w:iCs/>
          <w:lang w:val="en-US"/>
        </w:rPr>
      </w:pPr>
      <w:bookmarkStart w:id="58" w:name="_Toc10768050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58"/>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59" w:name="_Toc10768050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59"/>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2E67AF4B" w:rsidR="001411E8" w:rsidRPr="001411E8" w:rsidRDefault="001411E8" w:rsidP="001411E8">
      <w:pPr>
        <w:pStyle w:val="Legenda"/>
        <w:rPr>
          <w:i/>
          <w:iCs/>
          <w:lang w:val="en-US"/>
        </w:rPr>
      </w:pPr>
      <w:bookmarkStart w:id="60" w:name="_Toc10768050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0"/>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1" w:name="_Toc10768051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1"/>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62" w:name="_Toc10768051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62"/>
    </w:p>
    <w:p w14:paraId="101E5A99" w14:textId="0E28A7BB"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77CB5101" w14:textId="1EF6B2AC" w:rsidR="00A43BD6" w:rsidRDefault="00A43BD6" w:rsidP="00A43BD6">
      <w:pPr>
        <w:pStyle w:val="Legenda"/>
        <w:rPr>
          <w:lang w:val="en-US"/>
        </w:rPr>
      </w:pPr>
      <w:bookmarkStart w:id="63" w:name="_Toc107680523"/>
      <w:r w:rsidRPr="00923BDE">
        <w:rPr>
          <w:lang w:val="en-US"/>
        </w:rPr>
        <w:t xml:space="preserve">Figure </w:t>
      </w:r>
      <w:r>
        <w:fldChar w:fldCharType="begin"/>
      </w:r>
      <w:r w:rsidRPr="00923BDE">
        <w:rPr>
          <w:lang w:val="en-US"/>
        </w:rPr>
        <w:instrText xml:space="preserve"> SEQ Figure \* ARABIC </w:instrText>
      </w:r>
      <w:r>
        <w:fldChar w:fldCharType="separate"/>
      </w:r>
      <w:r w:rsidR="00EC608E">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D9364A" w:rsidRPr="00D9364A">
            <w:rPr>
              <w:noProof/>
              <w:lang w:val="en-US"/>
            </w:rPr>
            <w:t>(Houdt, Mosquera, &amp; Nápoles, 2020)</w:t>
          </w:r>
          <w:r w:rsidR="001411E8">
            <w:rPr>
              <w:lang w:val="en-US"/>
            </w:rPr>
            <w:fldChar w:fldCharType="end"/>
          </w:r>
        </w:sdtContent>
      </w:sdt>
      <w:bookmarkEnd w:id="63"/>
    </w:p>
    <w:p w14:paraId="639E3326" w14:textId="471D236D" w:rsidR="00C5792F" w:rsidRDefault="00C5792F" w:rsidP="00C5792F">
      <w:pPr>
        <w:rPr>
          <w:lang w:val="en-US" w:eastAsia="pt-PT"/>
        </w:rPr>
      </w:pPr>
    </w:p>
    <w:p w14:paraId="7F6CD398" w14:textId="2A21470A"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 </w:t>
      </w:r>
      <w:proofErr w:type="gramStart"/>
      <w:r w:rsidR="00BE662B" w:rsidRPr="00BE662B">
        <w:rPr>
          <w:b/>
          <w:bCs/>
          <w:highlight w:val="yellow"/>
          <w:lang w:val="en-US" w:eastAsia="pt-PT"/>
        </w:rPr>
        <w:t>XXXXXX</w:t>
      </w:r>
      <w:proofErr w:type="gramEnd"/>
      <w:r w:rsidR="00BE662B">
        <w:rPr>
          <w:b/>
          <w:bCs/>
          <w:lang w:val="en-US" w:eastAsia="pt-PT"/>
        </w:rPr>
        <w:t xml:space="preserve"> </w:t>
      </w:r>
      <w:r w:rsidR="00BE662B">
        <w:rPr>
          <w:lang w:val="en-US" w:eastAsia="pt-PT"/>
        </w:rPr>
        <w:t xml:space="preserve">and the forecast horizon is 1, meaning that it would be used the XXXX previous days, to forecast the next day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E662B" w:rsidRPr="00BE662B">
            <w:rPr>
              <w:noProof/>
              <w:lang w:val="en-US" w:eastAsia="pt-PT"/>
            </w:rPr>
            <w:t>(Ramos-Peréz, Alonso-González, &amp; Núñez-Velázquez, 2021)</w:t>
          </w:r>
          <w:r w:rsidR="00BE662B">
            <w:rPr>
              <w:lang w:val="en-US" w:eastAsia="pt-PT"/>
            </w:rPr>
            <w:fldChar w:fldCharType="end"/>
          </w:r>
        </w:sdtContent>
      </w:sdt>
      <w:r w:rsidR="00440FFB">
        <w:rPr>
          <w:lang w:val="en-US" w:eastAsia="pt-PT"/>
        </w:rPr>
        <w:t>.</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3D39D55" w:rsidR="007E4ADB" w:rsidRDefault="00440FFB" w:rsidP="00440FFB">
      <w:pPr>
        <w:pStyle w:val="Legenda"/>
        <w:rPr>
          <w:lang w:val="en-US"/>
        </w:rPr>
      </w:pPr>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Pr="00440FFB">
            <w:rPr>
              <w:noProof/>
              <w:lang w:val="en-US"/>
            </w:rPr>
            <w:t>(Ramos-Peréz, Alonso-González, &amp; Núñez-Velázquez, 2021)</w:t>
          </w:r>
          <w:r>
            <w:fldChar w:fldCharType="end"/>
          </w:r>
        </w:sdtContent>
      </w:sdt>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A444AF"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=w+</m:t>
          </m:r>
          <m:d>
            <m:dPr>
              <m:begChr m:val="["/>
              <m:endChr m:val="]"/>
              <m:ctrlPr>
                <w:rPr>
                  <w:rFonts w:ascii="Cambria Math" w:hAnsi="Cambria Math"/>
                  <w:i/>
                  <w:lang w:val="en-US" w:eastAsia="pt-PT"/>
                </w:rPr>
              </m:ctrlPr>
            </m:dPr>
            <m:e>
              <m:r>
                <w:rPr>
                  <w:rFonts w:ascii="Cambria Math" w:hAnsi="Cambria Math"/>
                  <w:lang w:val="en-US" w:eastAsia="pt-PT"/>
                </w:rPr>
                <m:t>1-βL-ϕ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t-1</m:t>
              </m:r>
            </m:sub>
          </m:sSub>
        </m:oMath>
      </m:oMathPara>
    </w:p>
    <w:p w14:paraId="26A27B69" w14:textId="487465A4" w:rsidR="00CC2112" w:rsidRDefault="00A444AF" w:rsidP="00A444AF">
      <w:pPr>
        <w:pStyle w:val="Legenda"/>
      </w:pPr>
      <w:r>
        <w:t xml:space="preserve">Equation </w:t>
      </w:r>
      <w:r>
        <w:fldChar w:fldCharType="begin"/>
      </w:r>
      <w:r>
        <w:instrText xml:space="preserve"> SEQ Equation \* ARABIC </w:instrText>
      </w:r>
      <w:r>
        <w:fldChar w:fldCharType="separate"/>
      </w:r>
      <w:r w:rsidR="00AA7721">
        <w:rPr>
          <w:noProof/>
        </w:rPr>
        <w:t>29</w:t>
      </w:r>
      <w:r>
        <w:fldChar w:fldCharType="end"/>
      </w:r>
      <w:r>
        <w:t>-FIGARCH</w:t>
      </w:r>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w:t>
      </w:r>
      <w:r>
        <w:rPr>
          <w:lang w:eastAsia="pt-PT"/>
        </w:rPr>
        <w:t xml:space="preserve"> </w:t>
      </w:r>
      <w:r>
        <w:rPr>
          <w:lang w:eastAsia="pt-PT"/>
        </w:rPr>
        <w:t xml:space="preserve">stated, Transformer </w:t>
      </w:r>
      <w:r>
        <w:rPr>
          <w:lang w:eastAsia="pt-PT"/>
        </w:rPr>
        <w:t>layers were</w:t>
      </w:r>
      <w:r>
        <w:rPr>
          <w:lang w:eastAsia="pt-PT"/>
        </w:rPr>
        <w:t xml:space="preserve"> developed for N</w:t>
      </w:r>
      <w:r>
        <w:rPr>
          <w:lang w:eastAsia="pt-PT"/>
        </w:rPr>
        <w:t>eural language processing</w:t>
      </w:r>
      <w:r>
        <w:rPr>
          <w:lang w:eastAsia="pt-PT"/>
        </w:rPr>
        <w:t xml:space="preserve"> purposes</w:t>
      </w:r>
      <w:r>
        <w:rPr>
          <w:lang w:eastAsia="pt-PT"/>
        </w:rPr>
        <w:t xml:space="preserve"> t</w:t>
      </w:r>
      <w:r>
        <w:rPr>
          <w:lang w:eastAsia="pt-PT"/>
        </w:rPr>
        <w:t xml:space="preserve">hus, </w:t>
      </w:r>
      <w:r>
        <w:rPr>
          <w:lang w:eastAsia="pt-PT"/>
        </w:rPr>
        <w:t>some modifications</w:t>
      </w:r>
      <w:r>
        <w:rPr>
          <w:lang w:eastAsia="pt-PT"/>
        </w:rPr>
        <w:t xml:space="preserve">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CC8BFF5" w:rsidR="00C436D5" w:rsidRDefault="00C436D5" w:rsidP="00C436D5">
      <w:pPr>
        <w:pStyle w:val="Legenda"/>
      </w:pPr>
      <w:r>
        <w:t xml:space="preserve">Figure </w:t>
      </w:r>
      <w:r>
        <w:fldChar w:fldCharType="begin"/>
      </w:r>
      <w:r>
        <w:instrText xml:space="preserve"> SEQ Figure \* ARABIC </w:instrText>
      </w:r>
      <w:r>
        <w:fldChar w:fldCharType="separate"/>
      </w:r>
      <w:r w:rsidR="00EC608E">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Pr="00C436D5">
            <w:rPr>
              <w:noProof/>
              <w:lang w:val="en-US"/>
            </w:rPr>
            <w:t xml:space="preserve"> (Ramos-Peréz, Alonso-González, &amp; Núñez-Velázquez, 2021)</w:t>
          </w:r>
          <w:r>
            <w:fldChar w:fldCharType="end"/>
          </w:r>
        </w:sdtContent>
      </w:sdt>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54295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oMath>
      </m:oMathPara>
    </w:p>
    <w:p w14:paraId="6886F1D0" w14:textId="76040405" w:rsidR="00542950" w:rsidRDefault="00542950" w:rsidP="00542950">
      <w:pPr>
        <w:pStyle w:val="Legenda"/>
        <w:rPr>
          <w:noProof/>
        </w:rPr>
      </w:pPr>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p>
    <w:p w14:paraId="0B836CB0" w14:textId="6534BD42" w:rsidR="0066446C" w:rsidRPr="00542950" w:rsidRDefault="0006678A" w:rsidP="00542950">
      <w:pPr>
        <w:rPr>
          <w:lang w:eastAsia="pt-PT"/>
        </w:rPr>
      </w:pPr>
      <w:r>
        <w:rPr>
          <w:lang w:eastAsia="pt-PT"/>
        </w:rPr>
        <w:t>Where</w:t>
      </w:r>
      <w:r w:rsidRPr="0006678A">
        <w:rPr>
          <w:rFonts w:ascii="Cambria Math" w:hAnsi="Cambria Math"/>
          <w:lang w:eastAsia="pt-PT"/>
        </w:rPr>
        <w:t xml:space="preserve"> </w:t>
      </w:r>
      <w:proofErr w:type="gramStart"/>
      <w:r w:rsidRPr="0006678A">
        <w:rPr>
          <w:rFonts w:ascii="Cambria Math" w:hAnsi="Cambria Math"/>
          <w:lang w:eastAsia="pt-PT"/>
        </w:rPr>
        <w:t>Q,K</w:t>
      </w:r>
      <w:proofErr w:type="gramEnd"/>
      <w:r w:rsidRPr="0006678A">
        <w:rPr>
          <w:rFonts w:ascii="Cambria Math" w:hAnsi="Cambria Math"/>
          <w:lang w:eastAsia="pt-PT"/>
        </w:rPr>
        <w:t xml:space="preserve">,V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64" w:name="_Toc114072325"/>
      <w:bookmarkEnd w:id="48"/>
      <w:r>
        <w:rPr>
          <w:color w:val="auto"/>
        </w:rPr>
        <w:t>Accuracy Measurement Models</w:t>
      </w:r>
      <w:bookmarkEnd w:id="64"/>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3E853DCB"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D9364A" w:rsidRPr="00D9364A">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65" w:name="_Toc107680514"/>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65"/>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66" w:name="_Toc107680515"/>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66"/>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67" w:name="_Toc107680516"/>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67"/>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68" w:name="_Hlk105263681"/>
      <w:bookmarkStart w:id="69" w:name="_Toc114072326"/>
      <w:r>
        <w:rPr>
          <w:color w:val="auto"/>
        </w:rPr>
        <w:t>Diebold-Mariano Test</w:t>
      </w:r>
      <w:bookmarkEnd w:id="69"/>
    </w:p>
    <w:p w14:paraId="00B892C9" w14:textId="4D8D776A"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5569BD" w:rsidRPr="005569BD">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35</w:t>
      </w:r>
      <w:r>
        <w:fldChar w:fldCharType="end"/>
      </w:r>
      <w:r>
        <w:t>- Diebold-Mariano Test</w:t>
      </w:r>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36</w:t>
      </w:r>
      <w:r>
        <w:fldChar w:fldCharType="end"/>
      </w:r>
      <w:r>
        <w:t>-Diebold-Mariano for MSE</w:t>
      </w:r>
    </w:p>
    <w:p w14:paraId="0709C761" w14:textId="5F9AB183" w:rsidR="004D415B" w:rsidRDefault="004D415B" w:rsidP="004D415B">
      <w:pPr>
        <w:pStyle w:val="Ttulo2"/>
        <w:ind w:left="426"/>
        <w:rPr>
          <w:color w:val="auto"/>
        </w:rPr>
      </w:pPr>
      <w:bookmarkStart w:id="70" w:name="_Toc114072327"/>
      <w:r>
        <w:rPr>
          <w:color w:val="auto"/>
        </w:rPr>
        <w:t>Similar Papers and results</w:t>
      </w:r>
      <w:bookmarkEnd w:id="70"/>
    </w:p>
    <w:p w14:paraId="3476A135" w14:textId="22ACD836"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four</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432EFBF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D9364A" w:rsidRPr="00D9364A">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6CD6F437"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D9364A" w:rsidRPr="00D9364A">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proofErr w:type="gramStart"/>
      <w:r w:rsidR="0098175B">
        <w:rPr>
          <w:lang w:val="en-US"/>
        </w:rPr>
        <w:t>Multi-Transformer</w:t>
      </w:r>
      <w:proofErr w:type="gramEnd"/>
      <w:r w:rsidR="0098175B">
        <w:rPr>
          <w:lang w:val="en-US"/>
        </w:rPr>
        <w:t xml:space="preserve">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68"/>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28"/>
    <w:bookmarkEnd w:id="29"/>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71" w:name="_Toc114072328"/>
      <w:r>
        <w:rPr>
          <w:color w:val="auto"/>
        </w:rPr>
        <w:t>M</w:t>
      </w:r>
      <w:r w:rsidRPr="00227627">
        <w:rPr>
          <w:color w:val="auto"/>
        </w:rPr>
        <w:t>ethodology</w:t>
      </w:r>
      <w:bookmarkEnd w:id="71"/>
    </w:p>
    <w:p w14:paraId="08829580" w14:textId="5C475AA2"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D9364A" w:rsidRPr="00D9364A">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72" w:name="_Toc103369448"/>
      <w:bookmarkStart w:id="73" w:name="_Toc114072329"/>
      <w:r>
        <w:rPr>
          <w:color w:val="auto"/>
        </w:rPr>
        <w:t>Research Approach and Design Strategy</w:t>
      </w:r>
      <w:bookmarkEnd w:id="72"/>
      <w:bookmarkEnd w:id="73"/>
    </w:p>
    <w:p w14:paraId="274780AF" w14:textId="11CF697A"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D9364A" w:rsidRPr="00D9364A">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/10</w:t>
      </w:r>
      <w:r w:rsidR="00C7590E">
        <w:rPr>
          <w:lang w:val="en-US" w:eastAsia="pt-PT"/>
        </w:rPr>
        <w:t xml:space="preserve">/2020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EE2190">
        <w:rPr>
          <w:lang w:val="en-US" w:eastAsia="pt-PT"/>
        </w:rPr>
        <w:t>four</w:t>
      </w:r>
      <w:r w:rsidR="003254B5">
        <w:rPr>
          <w:lang w:val="en-US" w:eastAsia="pt-PT"/>
        </w:rPr>
        <w:t xml:space="preserve"> different Indexes from 5 different Continents on Earth, </w:t>
      </w:r>
      <w:r w:rsidR="003254B5">
        <w:rPr>
          <w:lang w:val="en-US"/>
        </w:rPr>
        <w:t>namely the Euronext 100 (Europe), the National Stock Exchange India (Asia), the São Paulo Stock Exchange (South America), the SP500 (North America) and the SP/AXS 200 (Oceania)</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74" w:name="_Toc114072330"/>
      <w:r>
        <w:rPr>
          <w:color w:val="auto"/>
        </w:rPr>
        <w:t>Data Collection</w:t>
      </w:r>
      <w:bookmarkEnd w:id="74"/>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01A56491"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Inflation” as a percentage change from quarter to quarter</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All this information is publicly available through the </w:t>
      </w:r>
      <w:hyperlink r:id="rId20"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 xml:space="preserve">the Commodities prices, namely Corn and Brent, since changes on both of them are heavily correlated with the war on Ukraine, being both Ukraine and Russia large producers and exporters, and with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303E6A">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75"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r>
            <w:r w:rsidRPr="00687FD8">
              <w:rPr>
                <w:rStyle w:val="Hiperligao"/>
              </w:rPr>
              <w:fldChar w:fldCharType="separate"/>
            </w:r>
            <w:r w:rsidRPr="00EC608E">
              <w:rPr>
                <w:rStyle w:val="Hiperligao"/>
                <w:b/>
                <w:bCs/>
                <w:lang w:val="en-US" w:eastAsia="pt-PT"/>
              </w:rPr>
              <w:t>^N10</w:t>
            </w:r>
            <w:r w:rsidRPr="00EC608E">
              <w:rPr>
                <w:rStyle w:val="Hiperligao"/>
                <w:b/>
                <w:bCs/>
                <w:lang w:val="en-US" w:eastAsia="pt-PT"/>
              </w:rPr>
              <w:t>0</w:t>
            </w:r>
            <w:r w:rsidRPr="00687FD8">
              <w:rPr>
                <w:rStyle w:val="Hiperligao"/>
              </w:rPr>
              <w:fldChar w:fldCharType="end"/>
            </w:r>
            <w:bookmarkEnd w:id="75"/>
          </w:p>
        </w:tc>
        <w:tc>
          <w:tcPr>
            <w:tcW w:w="3281" w:type="dxa"/>
            <w:vAlign w:val="center"/>
          </w:tcPr>
          <w:p w14:paraId="214B5090" w14:textId="1F96BBC9" w:rsidR="00EC608E" w:rsidRPr="00EC608E" w:rsidRDefault="00EC608E" w:rsidP="00EC608E">
            <w:pPr>
              <w:jc w:val="center"/>
              <w:rPr>
                <w:b/>
                <w:bCs/>
                <w:lang w:val="en-US" w:eastAsia="pt-PT"/>
              </w:rPr>
            </w:pPr>
            <w:r>
              <w:rPr>
                <w:b/>
                <w:bCs/>
                <w:lang w:val="en-US" w:eastAsia="pt-PT"/>
              </w:rPr>
              <w:t>Endogenous</w:t>
            </w:r>
          </w:p>
        </w:tc>
      </w:tr>
      <w:tr w:rsidR="00EC608E" w14:paraId="173ECD95" w14:textId="615E5B29" w:rsidTr="00303E6A">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FC4722" w:rsidP="00EC608E">
            <w:pPr>
              <w:jc w:val="center"/>
              <w:rPr>
                <w:rStyle w:val="Hiperligao"/>
                <w:b/>
                <w:bCs/>
              </w:rPr>
            </w:pPr>
            <w:hyperlink r:id="rId21" w:history="1">
              <w:r w:rsidRPr="009C36A0">
                <w:rPr>
                  <w:rStyle w:val="Hiperligao"/>
                  <w:b/>
                  <w:bCs/>
                  <w:lang w:val="en-US" w:eastAsia="pt-PT"/>
                </w:rPr>
                <w:t>^BVSP</w:t>
              </w:r>
            </w:hyperlink>
          </w:p>
        </w:tc>
        <w:tc>
          <w:tcPr>
            <w:tcW w:w="3281" w:type="dxa"/>
            <w:vAlign w:val="center"/>
          </w:tcPr>
          <w:p w14:paraId="7BDC0C3B" w14:textId="38AAB1F0" w:rsidR="00EC608E" w:rsidRPr="009C36A0" w:rsidRDefault="00FC4722" w:rsidP="00EC608E">
            <w:pPr>
              <w:jc w:val="center"/>
              <w:rPr>
                <w:b/>
                <w:bCs/>
                <w:lang w:val="en-US" w:eastAsia="pt-PT"/>
              </w:rPr>
            </w:pPr>
            <w:r w:rsidRPr="009C36A0">
              <w:rPr>
                <w:b/>
                <w:bCs/>
                <w:lang w:val="en-US" w:eastAsia="pt-PT"/>
              </w:rPr>
              <w:t>Endogenous</w:t>
            </w:r>
          </w:p>
        </w:tc>
      </w:tr>
      <w:tr w:rsidR="00EC608E" w14:paraId="1FC9EC36" w14:textId="43CE398E" w:rsidTr="00303E6A">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FC4722" w:rsidP="00EC608E">
            <w:pPr>
              <w:jc w:val="center"/>
              <w:rPr>
                <w:rStyle w:val="Hiperligao"/>
                <w:b/>
                <w:bCs/>
              </w:rPr>
            </w:pPr>
            <w:hyperlink r:id="rId22" w:history="1">
              <w:r w:rsidRPr="009C36A0">
                <w:rPr>
                  <w:rStyle w:val="Hiperligao"/>
                  <w:b/>
                  <w:bCs/>
                  <w:lang w:val="en-US" w:eastAsia="pt-PT"/>
                </w:rPr>
                <w:t>^NSEI</w:t>
              </w:r>
            </w:hyperlink>
          </w:p>
        </w:tc>
        <w:tc>
          <w:tcPr>
            <w:tcW w:w="3281" w:type="dxa"/>
            <w:vAlign w:val="center"/>
          </w:tcPr>
          <w:p w14:paraId="5982DBD2" w14:textId="28625534" w:rsidR="00EC608E" w:rsidRPr="009C36A0" w:rsidRDefault="00FC4722" w:rsidP="00EC608E">
            <w:pPr>
              <w:jc w:val="center"/>
              <w:rPr>
                <w:b/>
                <w:bCs/>
                <w:lang w:val="en-US" w:eastAsia="pt-PT"/>
              </w:rPr>
            </w:pPr>
            <w:r w:rsidRPr="009C36A0">
              <w:rPr>
                <w:b/>
                <w:bCs/>
                <w:lang w:val="en-US" w:eastAsia="pt-PT"/>
              </w:rPr>
              <w:t>Endogenous</w:t>
            </w:r>
          </w:p>
        </w:tc>
      </w:tr>
      <w:tr w:rsidR="00EC608E" w14:paraId="3DF2AF00" w14:textId="128E2255" w:rsidTr="00303E6A">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EE2190" w:rsidP="00EC608E">
            <w:pPr>
              <w:jc w:val="center"/>
              <w:rPr>
                <w:rStyle w:val="Hiperligao"/>
                <w:b/>
                <w:bCs/>
              </w:rPr>
            </w:pPr>
            <w:hyperlink r:id="rId23" w:history="1">
              <w:r w:rsidRPr="00EE2190">
                <w:rPr>
                  <w:rStyle w:val="Hiperligao"/>
                  <w:b/>
                  <w:bCs/>
                </w:rPr>
                <w:t>^IXIC</w:t>
              </w:r>
            </w:hyperlink>
          </w:p>
        </w:tc>
        <w:tc>
          <w:tcPr>
            <w:tcW w:w="3281" w:type="dxa"/>
            <w:vAlign w:val="center"/>
          </w:tcPr>
          <w:p w14:paraId="71C7CB40" w14:textId="7E958CB4" w:rsidR="00EC608E" w:rsidRPr="009C36A0" w:rsidRDefault="00EC66DA" w:rsidP="00EC608E">
            <w:pPr>
              <w:jc w:val="center"/>
              <w:rPr>
                <w:b/>
                <w:bCs/>
                <w:lang w:val="en-US" w:eastAsia="pt-PT"/>
              </w:rPr>
            </w:pPr>
            <w:r w:rsidRPr="009C36A0">
              <w:rPr>
                <w:b/>
                <w:bCs/>
                <w:lang w:val="en-US" w:eastAsia="pt-PT"/>
              </w:rPr>
              <w:t>Endogenous</w:t>
            </w:r>
          </w:p>
        </w:tc>
      </w:tr>
      <w:tr w:rsidR="00EC608E" w14:paraId="43A5EC5C" w14:textId="18CD552E" w:rsidTr="00303E6A">
        <w:trPr>
          <w:trHeight w:val="339"/>
        </w:trPr>
        <w:tc>
          <w:tcPr>
            <w:tcW w:w="3281" w:type="dxa"/>
            <w:vAlign w:val="center"/>
          </w:tcPr>
          <w:p w14:paraId="223076A8" w14:textId="78C35D20" w:rsidR="00EC608E" w:rsidRDefault="00EC66DA" w:rsidP="00EC608E">
            <w:pPr>
              <w:jc w:val="center"/>
              <w:rPr>
                <w:lang w:val="en-US" w:eastAsia="pt-PT"/>
              </w:rPr>
            </w:pPr>
            <w:r>
              <w:rPr>
                <w:lang w:val="en-US" w:eastAsia="pt-PT"/>
              </w:rPr>
              <w:t>Inflation</w:t>
            </w:r>
          </w:p>
        </w:tc>
        <w:tc>
          <w:tcPr>
            <w:tcW w:w="3281" w:type="dxa"/>
            <w:vAlign w:val="center"/>
          </w:tcPr>
          <w:p w14:paraId="3844D4D6" w14:textId="666F09CB" w:rsidR="00EC608E" w:rsidRPr="009C36A0" w:rsidRDefault="00730EB1" w:rsidP="00EC608E">
            <w:pPr>
              <w:jc w:val="center"/>
              <w:rPr>
                <w:rStyle w:val="Hiperligao"/>
                <w:b/>
                <w:bCs/>
              </w:rPr>
            </w:pPr>
            <w:hyperlink r:id="rId24" w:history="1">
              <w:r w:rsidRPr="009C36A0">
                <w:rPr>
                  <w:rStyle w:val="Hiperligao"/>
                  <w:b/>
                  <w:bCs/>
                  <w:lang w:val="en-US" w:eastAsia="pt-PT"/>
                </w:rPr>
                <w:t>Inflation-OCED</w:t>
              </w:r>
            </w:hyperlink>
          </w:p>
        </w:tc>
        <w:tc>
          <w:tcPr>
            <w:tcW w:w="3281" w:type="dxa"/>
            <w:vAlign w:val="center"/>
          </w:tcPr>
          <w:p w14:paraId="1849942A" w14:textId="59EE2771" w:rsidR="00EC608E" w:rsidRPr="009C36A0"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730EB1" w:rsidP="00EC608E">
            <w:pPr>
              <w:jc w:val="center"/>
              <w:rPr>
                <w:rStyle w:val="Hiperligao"/>
                <w:b/>
                <w:bCs/>
              </w:rPr>
            </w:pPr>
            <w:hyperlink r:id="rId25" w:history="1">
              <w:r w:rsidRPr="009C36A0">
                <w:rPr>
                  <w:rStyle w:val="Hiperligao"/>
                  <w:b/>
                  <w:bCs/>
                  <w:lang w:val="en-US" w:eastAsia="pt-PT"/>
                </w:rPr>
                <w:t>House Pricing-OCED</w:t>
              </w:r>
            </w:hyperlink>
          </w:p>
        </w:tc>
        <w:tc>
          <w:tcPr>
            <w:tcW w:w="3281" w:type="dxa"/>
            <w:vAlign w:val="center"/>
          </w:tcPr>
          <w:p w14:paraId="2B65A43F" w14:textId="5789FB5F" w:rsidR="00EC66DA" w:rsidRPr="009C36A0" w:rsidRDefault="00730EB1" w:rsidP="00EC608E">
            <w:pPr>
              <w:jc w:val="center"/>
              <w:rPr>
                <w:b/>
                <w:bCs/>
                <w:lang w:val="en-US" w:eastAsia="pt-PT"/>
              </w:rPr>
            </w:pPr>
            <w:r w:rsidRPr="009C36A0">
              <w:rPr>
                <w:b/>
                <w:bCs/>
                <w:lang w:val="en-US" w:eastAsia="pt-PT"/>
              </w:rPr>
              <w:t xml:space="preserve">Exogenous Low </w:t>
            </w:r>
            <w:r w:rsidRPr="009C36A0">
              <w:rPr>
                <w:b/>
                <w:bCs/>
                <w:lang w:val="en-US" w:eastAsia="pt-PT"/>
              </w:rPr>
              <w:t>F</w:t>
            </w:r>
            <w:r w:rsidRPr="009C36A0">
              <w:rPr>
                <w:b/>
                <w:bCs/>
                <w:lang w:val="en-US" w:eastAsia="pt-PT"/>
              </w:rPr>
              <w:t>requency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730EB1" w:rsidP="00EC608E">
            <w:pPr>
              <w:jc w:val="center"/>
              <w:rPr>
                <w:rStyle w:val="Hiperligao"/>
                <w:b/>
                <w:bCs/>
              </w:rPr>
            </w:pPr>
            <w:hyperlink r:id="rId26" w:history="1">
              <w:r w:rsidRPr="009C36A0">
                <w:rPr>
                  <w:rStyle w:val="Hiperligao"/>
                  <w:b/>
                  <w:bCs/>
                  <w:lang w:val="en-US" w:eastAsia="pt-PT"/>
                </w:rPr>
                <w:t>Brent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303E6A" w:rsidP="00EC608E">
            <w:pPr>
              <w:jc w:val="center"/>
              <w:rPr>
                <w:rStyle w:val="Hiperligao"/>
                <w:b/>
                <w:bCs/>
              </w:rPr>
            </w:pPr>
            <w:hyperlink r:id="rId27" w:history="1">
              <w:r w:rsidRPr="009C36A0">
                <w:rPr>
                  <w:rStyle w:val="Hiperligao"/>
                  <w:b/>
                  <w:bCs/>
                  <w:lang w:val="en-US" w:eastAsia="pt-PT"/>
                </w:rPr>
                <w:t>CORN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72476A0D" w:rsidR="00EC66DA" w:rsidRPr="00303E6A" w:rsidRDefault="00EC608E" w:rsidP="00303E6A">
      <w:pPr>
        <w:pStyle w:val="Legenda"/>
      </w:pPr>
      <w:bookmarkStart w:id="76" w:name="_Ref113913363"/>
      <w:r>
        <w:t xml:space="preserve">Figure </w:t>
      </w:r>
      <w:r>
        <w:fldChar w:fldCharType="begin"/>
      </w:r>
      <w:r>
        <w:instrText xml:space="preserve"> SEQ Figure \* ARABIC </w:instrText>
      </w:r>
      <w:r>
        <w:fldChar w:fldCharType="separate"/>
      </w:r>
      <w:r>
        <w:rPr>
          <w:noProof/>
        </w:rPr>
        <w:t>6</w:t>
      </w:r>
      <w:r>
        <w:fldChar w:fldCharType="end"/>
      </w:r>
      <w:bookmarkEnd w:id="76"/>
      <w:r>
        <w:t>- Information Source</w:t>
      </w:r>
    </w:p>
    <w:p w14:paraId="55424F3B" w14:textId="3D22ECBD" w:rsidR="004D415B" w:rsidRDefault="004D415B" w:rsidP="004D415B">
      <w:pPr>
        <w:pStyle w:val="Ttulo2"/>
        <w:ind w:left="426"/>
        <w:rPr>
          <w:color w:val="auto"/>
        </w:rPr>
      </w:pPr>
      <w:bookmarkStart w:id="77" w:name="_Toc114072331"/>
      <w:r>
        <w:rPr>
          <w:color w:val="auto"/>
        </w:rPr>
        <w:t>Data preparation</w:t>
      </w:r>
      <w:bookmarkEnd w:id="77"/>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276F4325" w:rsidR="00561638" w:rsidRDefault="00E9531F" w:rsidP="000850CA">
      <w:pPr>
        <w:rPr>
          <w:lang w:val="en-US" w:eastAsia="pt-PT"/>
        </w:rPr>
      </w:pPr>
      <w:r>
        <w:rPr>
          <w:lang w:val="en-US" w:eastAsia="pt-PT"/>
        </w:rPr>
        <w:t>Firstly, s</w:t>
      </w:r>
      <w:r w:rsidR="00561638">
        <w:rPr>
          <w:lang w:val="en-US" w:eastAsia="pt-PT"/>
        </w:rPr>
        <w:t>ince this is a time series data set, the split between training and test data set should be performed on a basis of temporal continuity, i.e., not randomly, or in a percentage of the total set. Since the main goal in here is to forecast for the first 10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10/01/2020 until 18/02/2022.</w:t>
      </w:r>
      <w:r>
        <w:rPr>
          <w:lang w:val="en-US" w:eastAsia="pt-PT"/>
        </w:rPr>
        <w:t xml:space="preserve"> Therefore, the test set, in which the trained models will perform, will be from 21/02/2022 until 04/02/2022.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5A9E38F4" w14:textId="04092EE8" w:rsidR="00E9531F"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face value. For low frequency variables, since these ones are </w:t>
      </w:r>
      <w:r w:rsidR="00521AAE">
        <w:rPr>
          <w:lang w:val="en-US" w:eastAsia="pt-PT"/>
        </w:rPr>
        <w:t>on a different time basis that the target variable, they will be under a process noted as MIDAS, described above on the Literature review topic, and provide quarterly information, in this concrete case, the percentual change from each quarter, that will impact the daily returns by a given percentage under the model, and in the end achieving different parameter values.</w:t>
      </w:r>
    </w:p>
    <w:p w14:paraId="6E8BFBC6" w14:textId="7AE1703F" w:rsidR="0088512D" w:rsidRDefault="00521AAE" w:rsidP="000850CA">
      <w:pPr>
        <w:rPr>
          <w:lang w:val="en-US" w:eastAsia="pt-PT"/>
        </w:rPr>
      </w:pPr>
      <w:r>
        <w:rPr>
          <w:lang w:val="en-US" w:eastAsia="pt-PT"/>
        </w:rPr>
        <w:t xml:space="preserve">Fourthly,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984"/>
        <w:gridCol w:w="1984"/>
        <w:gridCol w:w="1984"/>
        <w:gridCol w:w="1984"/>
      </w:tblGrid>
      <w:tr w:rsidR="0088512D" w14:paraId="150DB569" w14:textId="7402BDBD" w:rsidTr="0088512D">
        <w:trPr>
          <w:trHeight w:val="20"/>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984"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1984"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1984"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88512D">
        <w:trPr>
          <w:trHeight w:val="20"/>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984" w:type="dxa"/>
            <w:vAlign w:val="center"/>
          </w:tcPr>
          <w:p w14:paraId="5E6854A8" w14:textId="040B3D43" w:rsidR="0088512D" w:rsidRDefault="0088512D" w:rsidP="0088512D">
            <w:pPr>
              <w:jc w:val="center"/>
              <w:rPr>
                <w:lang w:val="en-US" w:eastAsia="pt-PT"/>
              </w:rPr>
            </w:pPr>
            <w:r>
              <w:rPr>
                <w:lang w:val="en-US" w:eastAsia="pt-PT"/>
              </w:rPr>
              <w:t>Yes</w:t>
            </w:r>
          </w:p>
        </w:tc>
        <w:tc>
          <w:tcPr>
            <w:tcW w:w="1984" w:type="dxa"/>
            <w:vAlign w:val="center"/>
          </w:tcPr>
          <w:p w14:paraId="6384980E" w14:textId="2D2BC72A" w:rsidR="0088512D" w:rsidRDefault="0088512D" w:rsidP="0088512D">
            <w:pPr>
              <w:jc w:val="center"/>
              <w:rPr>
                <w:lang w:val="en-US" w:eastAsia="pt-PT"/>
              </w:rPr>
            </w:pPr>
            <w:r>
              <w:rPr>
                <w:lang w:val="en-US" w:eastAsia="pt-PT"/>
              </w:rPr>
              <w:t>Yes</w:t>
            </w:r>
          </w:p>
        </w:tc>
        <w:tc>
          <w:tcPr>
            <w:tcW w:w="1984"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88512D">
        <w:trPr>
          <w:trHeight w:val="20"/>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984" w:type="dxa"/>
            <w:vAlign w:val="center"/>
          </w:tcPr>
          <w:p w14:paraId="0C32B2E2" w14:textId="4C59089E" w:rsidR="0088512D" w:rsidRDefault="0088512D" w:rsidP="0088512D">
            <w:pPr>
              <w:jc w:val="center"/>
              <w:rPr>
                <w:lang w:val="en-US" w:eastAsia="pt-PT"/>
              </w:rPr>
            </w:pPr>
            <w:r>
              <w:rPr>
                <w:lang w:val="en-US" w:eastAsia="pt-PT"/>
              </w:rPr>
              <w:t>Yes</w:t>
            </w:r>
          </w:p>
        </w:tc>
        <w:tc>
          <w:tcPr>
            <w:tcW w:w="1984" w:type="dxa"/>
            <w:vAlign w:val="center"/>
          </w:tcPr>
          <w:p w14:paraId="10054A6B" w14:textId="03845F3E" w:rsidR="0088512D" w:rsidRDefault="0088512D" w:rsidP="0088512D">
            <w:pPr>
              <w:jc w:val="center"/>
              <w:rPr>
                <w:lang w:val="en-US" w:eastAsia="pt-PT"/>
              </w:rPr>
            </w:pPr>
            <w:r>
              <w:rPr>
                <w:lang w:val="en-US" w:eastAsia="pt-PT"/>
              </w:rPr>
              <w:t>Yes</w:t>
            </w:r>
          </w:p>
        </w:tc>
        <w:tc>
          <w:tcPr>
            <w:tcW w:w="1984"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88512D">
        <w:trPr>
          <w:trHeight w:val="20"/>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984" w:type="dxa"/>
            <w:vAlign w:val="center"/>
          </w:tcPr>
          <w:p w14:paraId="1BA48C80" w14:textId="0EAC7370" w:rsidR="0088512D" w:rsidRDefault="0088512D" w:rsidP="0088512D">
            <w:pPr>
              <w:jc w:val="center"/>
              <w:rPr>
                <w:lang w:val="en-US" w:eastAsia="pt-PT"/>
              </w:rPr>
            </w:pPr>
            <w:r>
              <w:rPr>
                <w:lang w:val="en-US" w:eastAsia="pt-PT"/>
              </w:rPr>
              <w:t>Yes</w:t>
            </w:r>
          </w:p>
        </w:tc>
        <w:tc>
          <w:tcPr>
            <w:tcW w:w="1984" w:type="dxa"/>
            <w:vAlign w:val="center"/>
          </w:tcPr>
          <w:p w14:paraId="12AEB849" w14:textId="08467DDB" w:rsidR="0088512D" w:rsidRDefault="0088512D" w:rsidP="0088512D">
            <w:pPr>
              <w:jc w:val="center"/>
              <w:rPr>
                <w:lang w:val="en-US" w:eastAsia="pt-PT"/>
              </w:rPr>
            </w:pPr>
            <w:r>
              <w:rPr>
                <w:lang w:val="en-US" w:eastAsia="pt-PT"/>
              </w:rPr>
              <w:t>Yes</w:t>
            </w:r>
          </w:p>
        </w:tc>
        <w:tc>
          <w:tcPr>
            <w:tcW w:w="1984"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88512D">
        <w:trPr>
          <w:trHeight w:val="20"/>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984" w:type="dxa"/>
            <w:vAlign w:val="center"/>
          </w:tcPr>
          <w:p w14:paraId="18359090" w14:textId="08D54198" w:rsidR="008234BA" w:rsidRDefault="008234BA" w:rsidP="008234BA">
            <w:pPr>
              <w:jc w:val="center"/>
              <w:rPr>
                <w:lang w:val="en-US" w:eastAsia="pt-PT"/>
              </w:rPr>
            </w:pPr>
            <w:r>
              <w:rPr>
                <w:lang w:val="en-US" w:eastAsia="pt-PT"/>
              </w:rPr>
              <w:t>Yes</w:t>
            </w:r>
          </w:p>
        </w:tc>
        <w:tc>
          <w:tcPr>
            <w:tcW w:w="1984"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88512D">
        <w:trPr>
          <w:trHeight w:val="20"/>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984" w:type="dxa"/>
            <w:vAlign w:val="center"/>
          </w:tcPr>
          <w:p w14:paraId="6103125F" w14:textId="784216A4" w:rsidR="008234BA" w:rsidRDefault="008234BA" w:rsidP="008234BA">
            <w:pPr>
              <w:jc w:val="center"/>
              <w:rPr>
                <w:lang w:val="en-US" w:eastAsia="pt-PT"/>
              </w:rPr>
            </w:pPr>
            <w:r>
              <w:rPr>
                <w:lang w:val="en-US" w:eastAsia="pt-PT"/>
              </w:rPr>
              <w:t>Yes</w:t>
            </w:r>
          </w:p>
        </w:tc>
        <w:tc>
          <w:tcPr>
            <w:tcW w:w="1984"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88512D">
        <w:trPr>
          <w:trHeight w:val="20"/>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984" w:type="dxa"/>
            <w:vAlign w:val="center"/>
          </w:tcPr>
          <w:p w14:paraId="6A8D66A1" w14:textId="1A6B9B26" w:rsidR="008234BA" w:rsidRDefault="008234BA" w:rsidP="008234BA">
            <w:pPr>
              <w:jc w:val="center"/>
              <w:rPr>
                <w:lang w:val="en-US" w:eastAsia="pt-PT"/>
              </w:rPr>
            </w:pPr>
            <w:r>
              <w:rPr>
                <w:lang w:val="en-US" w:eastAsia="pt-PT"/>
              </w:rPr>
              <w:t>Yes</w:t>
            </w:r>
          </w:p>
        </w:tc>
        <w:tc>
          <w:tcPr>
            <w:tcW w:w="1984"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0FA73078" w:rsidR="000850CA" w:rsidRPr="00DB4D55" w:rsidRDefault="0088512D" w:rsidP="00DB4D55">
      <w:pPr>
        <w:pStyle w:val="Legenda"/>
      </w:pPr>
      <w:bookmarkStart w:id="78" w:name="_Ref113911611"/>
      <w:bookmarkStart w:id="79" w:name="_Ref113911623"/>
      <w:r>
        <w:t xml:space="preserve">Figure </w:t>
      </w:r>
      <w:r>
        <w:fldChar w:fldCharType="begin"/>
      </w:r>
      <w:r>
        <w:instrText xml:space="preserve"> SEQ Figure \* ARABIC </w:instrText>
      </w:r>
      <w:r>
        <w:fldChar w:fldCharType="separate"/>
      </w:r>
      <w:r w:rsidR="00EC608E">
        <w:rPr>
          <w:noProof/>
        </w:rPr>
        <w:t>7</w:t>
      </w:r>
      <w:r>
        <w:fldChar w:fldCharType="end"/>
      </w:r>
      <w:bookmarkEnd w:id="79"/>
      <w:r>
        <w:t>- Variable Inputs by Model</w:t>
      </w:r>
      <w:bookmarkEnd w:id="78"/>
    </w:p>
    <w:p w14:paraId="30A77158" w14:textId="6125C06F" w:rsidR="004D415B" w:rsidRDefault="00AB7F00" w:rsidP="004D415B">
      <w:pPr>
        <w:pStyle w:val="Ttulo2"/>
        <w:ind w:left="426"/>
        <w:rPr>
          <w:color w:val="auto"/>
        </w:rPr>
      </w:pPr>
      <w:bookmarkStart w:id="80" w:name="_Toc114072332"/>
      <w:r>
        <w:rPr>
          <w:color w:val="auto"/>
        </w:rPr>
        <w:t>Results Obtention</w:t>
      </w:r>
      <w:bookmarkEnd w:id="80"/>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72589B86"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487E7CDB" w14:textId="42E64570"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Based on this, the annual</w:t>
      </w:r>
      <w:r w:rsidR="00CB1537">
        <w:rPr>
          <w:lang w:val="en-US" w:eastAsia="pt-PT"/>
        </w:rPr>
        <w:t>ized</w:t>
      </w:r>
      <w:r>
        <w:rPr>
          <w:lang w:val="en-US" w:eastAsia="pt-PT"/>
        </w:rPr>
        <w:t xml:space="preserve"> </w:t>
      </w:r>
      <w:r w:rsidR="00CB1537">
        <w:rPr>
          <w:lang w:val="en-US" w:eastAsia="pt-PT"/>
        </w:rPr>
        <w:t xml:space="preserve">mean return will be calculated, by multiplying the mean return per two hundred fifty-two days, and the annualized volatility, will be given by multiplying the daily standard deviation per square root of two hundred and fifty-two. 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it is obtained only one price. In order to predict for ten days,  it is needed to repeat the process on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 rows, each one representing the daily return of the given day, and will have one thousand columns for each ten-day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4254E461" w:rsidR="003A3994" w:rsidRDefault="00E35DC2" w:rsidP="00497C04">
      <w:pPr>
        <w:jc w:val="both"/>
        <w:rPr>
          <w:lang w:val="en-US" w:eastAsia="pt-PT"/>
        </w:rPr>
      </w:pPr>
      <w:r w:rsidRPr="00470AE9">
        <w:rPr>
          <w:b/>
          <w:bCs/>
          <w:lang w:val="en-US" w:eastAsia="pt-PT"/>
        </w:rPr>
        <w:t xml:space="preserve">GARCH </w:t>
      </w:r>
      <w:proofErr w:type="gramStart"/>
      <w:r w:rsidRPr="00470AE9">
        <w:rPr>
          <w:b/>
          <w:bCs/>
          <w:lang w:val="en-US" w:eastAsia="pt-PT"/>
        </w:rPr>
        <w:t>(?,?</w:t>
      </w:r>
      <w:proofErr w:type="gramEnd"/>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Equat</w:t>
      </w:r>
      <w:r w:rsidRPr="004D415B">
        <w:rPr>
          <w:i/>
          <w:iCs/>
        </w:rPr>
        <w:t>i</w:t>
      </w:r>
      <w:r w:rsidRPr="004D415B">
        <w:rPr>
          <w:i/>
          <w:iCs/>
        </w:rPr>
        <w:t xml:space="preserve">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 Once these values are calculated is just needed to compare them with the real values by applying the same approach as before, i.e., the absolute error and squared error.</w:t>
      </w:r>
    </w:p>
    <w:p w14:paraId="4DCA31D5" w14:textId="27FABD47"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 xml:space="preserve">ese new returns, all other metrics will be also changing due to the weight each variable have on the target variable. Since the information that the exogenous variables will provide to the model are in return terms, for the first value it will be used the average return of the entire period, and therefore, the normal return. Once these values are calculated is just needed to follow the same process of forecasting and then compare the results. This model will use the same </w:t>
      </w:r>
      <w:proofErr w:type="gramStart"/>
      <w:r w:rsidR="00FC2375">
        <w:rPr>
          <w:lang w:val="en-US" w:eastAsia="pt-PT"/>
        </w:rPr>
        <w:t>amount</w:t>
      </w:r>
      <w:proofErr w:type="gramEnd"/>
      <w:r w:rsidR="00FC2375">
        <w:rPr>
          <w:lang w:val="en-US" w:eastAsia="pt-PT"/>
        </w:rPr>
        <w:t xml:space="preserve"> of Moving averages and Auto regressions as it’s counterparty.</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 xml:space="preserve">TRANSFORMER- </w:t>
      </w:r>
      <w:r>
        <w:rPr>
          <w:lang w:val="en-US" w:eastAsia="pt-PT"/>
        </w:rPr>
        <w:t>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81" w:name="_Toc195238892"/>
      <w:bookmarkStart w:id="82" w:name="_Toc410990274"/>
      <w:bookmarkStart w:id="83" w:name="_Toc410990286"/>
      <w:bookmarkStart w:id="84" w:name="_Toc412186399"/>
      <w:bookmarkStart w:id="85" w:name="_Toc412186504"/>
      <w:bookmarkStart w:id="86" w:name="_Toc412186529"/>
      <w:bookmarkStart w:id="87" w:name="_Toc412186600"/>
      <w:bookmarkStart w:id="88" w:name="_Toc412186630"/>
      <w:bookmarkStart w:id="89" w:name="_Toc114072333"/>
      <w:r w:rsidRPr="00227627">
        <w:rPr>
          <w:color w:val="auto"/>
        </w:rPr>
        <w:t>R</w:t>
      </w:r>
      <w:r w:rsidR="00092848" w:rsidRPr="00227627">
        <w:rPr>
          <w:color w:val="auto"/>
        </w:rPr>
        <w:t>esults and discussion</w:t>
      </w:r>
      <w:bookmarkEnd w:id="81"/>
      <w:bookmarkEnd w:id="82"/>
      <w:bookmarkEnd w:id="83"/>
      <w:bookmarkEnd w:id="84"/>
      <w:bookmarkEnd w:id="85"/>
      <w:bookmarkEnd w:id="86"/>
      <w:bookmarkEnd w:id="87"/>
      <w:bookmarkEnd w:id="88"/>
      <w:bookmarkEnd w:id="89"/>
    </w:p>
    <w:p w14:paraId="15C20956" w14:textId="5BAF1366" w:rsidR="00940100" w:rsidRPr="00227627" w:rsidRDefault="00907D32" w:rsidP="00092848">
      <w:pPr>
        <w:jc w:val="both"/>
        <w:rPr>
          <w:lang w:val="en-US"/>
        </w:rPr>
      </w:pPr>
      <w:r>
        <w:rPr>
          <w:lang w:val="en-US"/>
        </w:rPr>
        <w:t>NOT YET REQUIRED, NEXT STEP</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77777777" w:rsidR="00940100" w:rsidRPr="00227627" w:rsidRDefault="00940100" w:rsidP="00940100">
      <w:pPr>
        <w:rPr>
          <w:lang w:val="en-US"/>
        </w:rPr>
      </w:pP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90" w:name="_Toc410990275"/>
      <w:bookmarkStart w:id="91" w:name="_Toc410990287"/>
      <w:bookmarkStart w:id="92" w:name="_Toc412186400"/>
      <w:bookmarkStart w:id="93" w:name="_Toc412186505"/>
      <w:bookmarkStart w:id="94" w:name="_Toc412186530"/>
      <w:bookmarkStart w:id="95" w:name="_Toc412186601"/>
      <w:bookmarkStart w:id="96" w:name="_Toc412186631"/>
      <w:bookmarkStart w:id="97" w:name="_Toc114072334"/>
      <w:r w:rsidRPr="00227627">
        <w:rPr>
          <w:color w:val="auto"/>
        </w:rPr>
        <w:t>Conclusions</w:t>
      </w:r>
      <w:bookmarkEnd w:id="90"/>
      <w:bookmarkEnd w:id="91"/>
      <w:bookmarkEnd w:id="92"/>
      <w:bookmarkEnd w:id="93"/>
      <w:bookmarkEnd w:id="94"/>
      <w:bookmarkEnd w:id="95"/>
      <w:bookmarkEnd w:id="96"/>
      <w:bookmarkEnd w:id="97"/>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98" w:name="_Toc410990276"/>
      <w:bookmarkStart w:id="99" w:name="_Toc410990288"/>
      <w:bookmarkStart w:id="100" w:name="_Toc412186401"/>
      <w:bookmarkStart w:id="101" w:name="_Toc412186506"/>
      <w:bookmarkStart w:id="102" w:name="_Toc412186531"/>
      <w:bookmarkStart w:id="103" w:name="_Toc412186602"/>
      <w:bookmarkStart w:id="104" w:name="_Toc412186632"/>
      <w:bookmarkStart w:id="105" w:name="_Toc114072335"/>
      <w:r w:rsidRPr="00227627">
        <w:rPr>
          <w:color w:val="auto"/>
        </w:rPr>
        <w:t>Limitations and recommendations for future works</w:t>
      </w:r>
      <w:bookmarkEnd w:id="98"/>
      <w:bookmarkEnd w:id="99"/>
      <w:bookmarkEnd w:id="100"/>
      <w:bookmarkEnd w:id="101"/>
      <w:bookmarkEnd w:id="102"/>
      <w:bookmarkEnd w:id="103"/>
      <w:bookmarkEnd w:id="104"/>
      <w:bookmarkEnd w:id="105"/>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06" w:name="_Toc114072336"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06"/>
        </w:p>
        <w:sdt>
          <w:sdtPr>
            <w:id w:val="111145805"/>
            <w:bibliography/>
          </w:sdtPr>
          <w:sdtContent>
            <w:p w14:paraId="731A2C5C" w14:textId="77777777" w:rsidR="00907D32" w:rsidRDefault="009727E3" w:rsidP="00907D32">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907D32">
                <w:rPr>
                  <w:noProof/>
                  <w:lang w:val="en-US"/>
                </w:rPr>
                <w:t xml:space="preserve">Ambrosius, W. T. (2007). </w:t>
              </w:r>
              <w:r w:rsidR="00907D32">
                <w:rPr>
                  <w:i/>
                  <w:iCs/>
                  <w:noProof/>
                  <w:lang w:val="en-US"/>
                </w:rPr>
                <w:t>Topics in Biostatistics.</w:t>
              </w:r>
              <w:r w:rsidR="00907D32">
                <w:rPr>
                  <w:noProof/>
                  <w:lang w:val="en-US"/>
                </w:rPr>
                <w:t xml:space="preserve"> New Jersey: Humana Press.</w:t>
              </w:r>
            </w:p>
            <w:p w14:paraId="4E24B00B" w14:textId="77777777" w:rsidR="00907D32" w:rsidRDefault="00907D32" w:rsidP="00907D32">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7082821D" w14:textId="77777777" w:rsidR="00907D32" w:rsidRDefault="00907D32" w:rsidP="00907D32">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59C696DB" w14:textId="77777777" w:rsidR="00907D32" w:rsidRDefault="00907D32" w:rsidP="00907D32">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3296475F" w14:textId="77777777" w:rsidR="00907D32" w:rsidRDefault="00907D32" w:rsidP="00907D32">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4A3CCBFF" w14:textId="77777777" w:rsidR="00907D32" w:rsidRDefault="00907D32" w:rsidP="00907D32">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196AD03A" w14:textId="77777777" w:rsidR="00907D32" w:rsidRDefault="00907D32" w:rsidP="00907D32">
              <w:pPr>
                <w:pStyle w:val="Bibliografia"/>
                <w:ind w:left="720" w:hanging="720"/>
                <w:rPr>
                  <w:noProof/>
                  <w:lang w:val="en-US"/>
                </w:rPr>
              </w:pPr>
              <w:r>
                <w:rPr>
                  <w:noProof/>
                  <w:lang w:val="en-US"/>
                </w:rPr>
                <w:t>Engelhardt, N., Ekkenga, J., &amp; Posch, P. (2021, June 25). ESG Ratings and Stock Performance during the Covid-19 Crisis.</w:t>
              </w:r>
            </w:p>
            <w:p w14:paraId="31C30BB3" w14:textId="77777777" w:rsidR="00907D32" w:rsidRDefault="00907D32" w:rsidP="00907D32">
              <w:pPr>
                <w:pStyle w:val="Bibliografia"/>
                <w:ind w:left="720" w:hanging="720"/>
                <w:rPr>
                  <w:noProof/>
                  <w:lang w:val="en-US"/>
                </w:rPr>
              </w:pPr>
              <w:r>
                <w:rPr>
                  <w:noProof/>
                  <w:lang w:val="en-US"/>
                </w:rPr>
                <w:t>Esling, P., &amp; Agon, C. (2012). Time-Series Data Mining.</w:t>
              </w:r>
            </w:p>
            <w:p w14:paraId="22A4A892" w14:textId="77777777" w:rsidR="00907D32" w:rsidRDefault="00907D32" w:rsidP="00907D32">
              <w:pPr>
                <w:pStyle w:val="Bibliografia"/>
                <w:ind w:left="720" w:hanging="720"/>
                <w:rPr>
                  <w:noProof/>
                  <w:lang w:val="en-US"/>
                </w:rPr>
              </w:pPr>
              <w:r>
                <w:rPr>
                  <w:noProof/>
                  <w:lang w:val="en-US"/>
                </w:rPr>
                <w:t>Falinouss, P. (2007, June). Stock Trend Prediction Using News Articles.</w:t>
              </w:r>
            </w:p>
            <w:p w14:paraId="21E3BB03" w14:textId="77777777" w:rsidR="00907D32" w:rsidRDefault="00907D32" w:rsidP="00907D32">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388A30FD" w14:textId="77777777" w:rsidR="00907D32" w:rsidRDefault="00907D32" w:rsidP="00907D32">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8863E04" w14:textId="77777777" w:rsidR="00907D32" w:rsidRDefault="00907D32" w:rsidP="00907D32">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4105ECB4" w14:textId="77777777" w:rsidR="00907D32" w:rsidRDefault="00907D32" w:rsidP="00907D32">
              <w:pPr>
                <w:pStyle w:val="Bibliografia"/>
                <w:ind w:left="720" w:hanging="720"/>
                <w:rPr>
                  <w:noProof/>
                  <w:lang w:val="en-US"/>
                </w:rPr>
              </w:pPr>
              <w:r>
                <w:rPr>
                  <w:noProof/>
                  <w:lang w:val="en-US"/>
                </w:rPr>
                <w:t>Houdt, G. V., Mosquera, C., &amp; Nápoles, G. (2020, May 13). A review on the Long-Short Term Memory Model. p. Springer Nature.</w:t>
              </w:r>
            </w:p>
            <w:p w14:paraId="1B5699A6" w14:textId="77777777" w:rsidR="00907D32" w:rsidRDefault="00907D32" w:rsidP="00907D32">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64512A21" w14:textId="77777777" w:rsidR="00907D32" w:rsidRDefault="00907D32" w:rsidP="00907D32">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18CA1001" w14:textId="77777777" w:rsidR="00907D32" w:rsidRDefault="00907D32" w:rsidP="00907D32">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1AD4ABF1" w14:textId="77777777" w:rsidR="00907D32" w:rsidRDefault="00907D32" w:rsidP="00907D32">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6BD4EB27" w14:textId="77777777" w:rsidR="00907D32" w:rsidRDefault="00907D32" w:rsidP="00907D32">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624E369F" w14:textId="77777777" w:rsidR="00907D32" w:rsidRDefault="00907D32" w:rsidP="00907D32">
              <w:pPr>
                <w:pStyle w:val="Bibliografia"/>
                <w:ind w:left="720" w:hanging="720"/>
                <w:rPr>
                  <w:noProof/>
                  <w:lang w:val="en-US"/>
                </w:rPr>
              </w:pPr>
              <w:r>
                <w:rPr>
                  <w:noProof/>
                  <w:lang w:val="en-US"/>
                </w:rPr>
                <w:t>Mangram, M. (2013). A simplified prespective of the Markowitz Portfolio Theory.</w:t>
              </w:r>
            </w:p>
            <w:p w14:paraId="6D924A8D" w14:textId="77777777" w:rsidR="00907D32" w:rsidRDefault="00907D32" w:rsidP="00907D32">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2042E66E" w14:textId="77777777" w:rsidR="00907D32" w:rsidRDefault="00907D32" w:rsidP="00907D32">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418ED052" w14:textId="77777777" w:rsidR="00907D32" w:rsidRDefault="00907D32" w:rsidP="00907D32">
              <w:pPr>
                <w:pStyle w:val="Bibliografia"/>
                <w:ind w:left="720" w:hanging="720"/>
                <w:rPr>
                  <w:noProof/>
                  <w:lang w:val="en-US"/>
                </w:rPr>
              </w:pPr>
              <w:r>
                <w:rPr>
                  <w:noProof/>
                  <w:lang w:val="en-US"/>
                </w:rPr>
                <w:t>Poon, S.-H., &amp; Granger, C. (2001, June 11). Forecasting Financial Market Volatility.</w:t>
              </w:r>
            </w:p>
            <w:p w14:paraId="1EDAA2C6" w14:textId="77777777" w:rsidR="00907D32" w:rsidRDefault="00907D32" w:rsidP="00907D32">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44A33642" w14:textId="77777777" w:rsidR="00907D32" w:rsidRDefault="00907D32" w:rsidP="00907D32">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46561E3" w14:textId="77777777" w:rsidR="00907D32" w:rsidRDefault="00907D32" w:rsidP="00907D32">
              <w:pPr>
                <w:pStyle w:val="Bibliografia"/>
                <w:ind w:left="720" w:hanging="720"/>
                <w:rPr>
                  <w:noProof/>
                  <w:lang w:val="en-US"/>
                </w:rPr>
              </w:pPr>
              <w:r>
                <w:rPr>
                  <w:noProof/>
                  <w:lang w:val="en-US"/>
                </w:rPr>
                <w:t>Rutkowski, L., Jaworski, m., Pietruczuk, L., &amp; Duda, P. (2014, January 11). The CART decision tree for mining data streams.</w:t>
              </w:r>
            </w:p>
            <w:p w14:paraId="00690820" w14:textId="77777777" w:rsidR="00907D32" w:rsidRDefault="00907D32" w:rsidP="00907D32">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5869721D" w14:textId="77777777" w:rsidR="00907D32" w:rsidRDefault="00907D32" w:rsidP="00907D32">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604BAF1B" w14:textId="77777777" w:rsidR="00907D32" w:rsidRDefault="00907D32" w:rsidP="00907D32">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52898E9A" w14:textId="77777777" w:rsidR="00907D32" w:rsidRDefault="00907D32" w:rsidP="00907D32">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2308417" w14:textId="77777777" w:rsidR="00907D32" w:rsidRDefault="00907D32" w:rsidP="00907D32">
              <w:pPr>
                <w:pStyle w:val="Bibliografia"/>
                <w:ind w:left="720" w:hanging="720"/>
                <w:rPr>
                  <w:noProof/>
                  <w:lang w:val="en-US"/>
                </w:rPr>
              </w:pPr>
              <w:r>
                <w:rPr>
                  <w:noProof/>
                  <w:lang w:val="en-US"/>
                </w:rPr>
                <w:t>Silva, F. O. (2021, May 21). A MACHINE LEARNING APPROACH TO PREDICTING STOCK RETURNS.</w:t>
              </w:r>
            </w:p>
            <w:p w14:paraId="1A48072D" w14:textId="77777777" w:rsidR="00907D32" w:rsidRDefault="00907D32" w:rsidP="00907D32">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58481241" w14:textId="77777777" w:rsidR="00907D32" w:rsidRDefault="00907D32" w:rsidP="00907D32">
              <w:pPr>
                <w:pStyle w:val="Bibliografia"/>
                <w:ind w:left="720" w:hanging="720"/>
                <w:rPr>
                  <w:noProof/>
                  <w:lang w:val="en-US"/>
                </w:rPr>
              </w:pPr>
              <w:r>
                <w:rPr>
                  <w:noProof/>
                  <w:lang w:val="en-US"/>
                </w:rPr>
                <w:t>Westfall, P. H. (2014, August 11). Kurtosis as Peakdness.</w:t>
              </w:r>
            </w:p>
            <w:p w14:paraId="5FF12E57" w14:textId="77777777" w:rsidR="00907D32" w:rsidRDefault="00907D32" w:rsidP="00907D32">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428B9A92" w14:textId="77777777" w:rsidR="00907D32" w:rsidRDefault="00907D32" w:rsidP="00907D32">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B59A26" w14:textId="77777777" w:rsidR="00907D32" w:rsidRDefault="00907D32" w:rsidP="00907D32">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907D32">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07" w:name="_Toc410990278"/>
      <w:bookmarkStart w:id="108" w:name="_Toc410990290"/>
      <w:bookmarkStart w:id="109" w:name="_Toc412186403"/>
      <w:bookmarkStart w:id="110" w:name="_Toc412186508"/>
      <w:bookmarkStart w:id="111" w:name="_Toc412186533"/>
      <w:bookmarkStart w:id="112" w:name="_Toc412186604"/>
      <w:bookmarkStart w:id="113" w:name="_Toc412186634"/>
      <w:bookmarkStart w:id="114" w:name="_Toc114072337"/>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07"/>
      <w:bookmarkEnd w:id="108"/>
      <w:bookmarkEnd w:id="109"/>
      <w:bookmarkEnd w:id="110"/>
      <w:bookmarkEnd w:id="111"/>
      <w:bookmarkEnd w:id="112"/>
      <w:bookmarkEnd w:id="113"/>
      <w:bookmarkEnd w:id="114"/>
    </w:p>
    <w:p w14:paraId="4F598B9C" w14:textId="77777777" w:rsidR="00940100" w:rsidRPr="00227627" w:rsidRDefault="00940100" w:rsidP="00940100">
      <w:pPr>
        <w:rPr>
          <w:lang w:val="en-US"/>
        </w:rPr>
      </w:pPr>
    </w:p>
    <w:p w14:paraId="394DCF17" w14:textId="77777777" w:rsidR="004511FA" w:rsidRPr="00227627" w:rsidRDefault="003270ED" w:rsidP="003270ED">
      <w:pPr>
        <w:pStyle w:val="Ttulo1"/>
        <w:rPr>
          <w:color w:val="auto"/>
        </w:rPr>
      </w:pPr>
      <w:bookmarkStart w:id="115" w:name="_Toc410990279"/>
      <w:bookmarkStart w:id="116" w:name="_Toc410990291"/>
      <w:bookmarkStart w:id="117" w:name="_Toc412186404"/>
      <w:bookmarkStart w:id="118" w:name="_Toc412186509"/>
      <w:bookmarkStart w:id="119" w:name="_Toc412186534"/>
      <w:bookmarkStart w:id="120" w:name="_Toc412186605"/>
      <w:bookmarkStart w:id="121" w:name="_Toc412186635"/>
      <w:bookmarkStart w:id="122" w:name="_Toc114072338"/>
      <w:r w:rsidRPr="00227627">
        <w:rPr>
          <w:color w:val="auto"/>
        </w:rPr>
        <w:t>A</w:t>
      </w:r>
      <w:r w:rsidR="004511FA" w:rsidRPr="00227627">
        <w:rPr>
          <w:color w:val="auto"/>
        </w:rPr>
        <w:t>nnexes (</w:t>
      </w:r>
      <w:r w:rsidRPr="00227627">
        <w:rPr>
          <w:color w:val="auto"/>
        </w:rPr>
        <w:t>optional</w:t>
      </w:r>
      <w:r w:rsidR="004511FA" w:rsidRPr="00227627">
        <w:rPr>
          <w:color w:val="auto"/>
        </w:rPr>
        <w:t>)</w:t>
      </w:r>
      <w:bookmarkEnd w:id="115"/>
      <w:bookmarkEnd w:id="116"/>
      <w:bookmarkEnd w:id="117"/>
      <w:bookmarkEnd w:id="118"/>
      <w:bookmarkEnd w:id="119"/>
      <w:bookmarkEnd w:id="120"/>
      <w:bookmarkEnd w:id="121"/>
      <w:bookmarkEnd w:id="122"/>
    </w:p>
    <w:p w14:paraId="790E8303" w14:textId="77777777" w:rsidR="003270ED" w:rsidRPr="00227627" w:rsidRDefault="003270ED" w:rsidP="003270ED">
      <w:pPr>
        <w:rPr>
          <w:lang w:val="en-US" w:eastAsia="pt-PT"/>
        </w:rPr>
      </w:pPr>
    </w:p>
    <w:p w14:paraId="3CC50C3E" w14:textId="77777777" w:rsidR="004511FA" w:rsidRPr="00227627" w:rsidRDefault="004511FA" w:rsidP="00940100">
      <w:pPr>
        <w:rPr>
          <w:lang w:val="en-US"/>
        </w:rPr>
      </w:pP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57213" w14:textId="77777777" w:rsidR="009D634B" w:rsidRDefault="009D634B" w:rsidP="00940100">
      <w:pPr>
        <w:spacing w:after="0" w:line="240" w:lineRule="auto"/>
      </w:pPr>
      <w:r>
        <w:separator/>
      </w:r>
    </w:p>
  </w:endnote>
  <w:endnote w:type="continuationSeparator" w:id="0">
    <w:p w14:paraId="1C551123" w14:textId="77777777" w:rsidR="009D634B" w:rsidRDefault="009D634B"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66CD3" w14:textId="77777777" w:rsidR="009D634B" w:rsidRDefault="009D634B" w:rsidP="00940100">
      <w:pPr>
        <w:spacing w:after="0" w:line="240" w:lineRule="auto"/>
      </w:pPr>
      <w:r>
        <w:separator/>
      </w:r>
    </w:p>
  </w:footnote>
  <w:footnote w:type="continuationSeparator" w:id="0">
    <w:p w14:paraId="6D60E0AF" w14:textId="77777777" w:rsidR="009D634B" w:rsidRDefault="009D634B"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E4E89"/>
    <w:rsid w:val="001F1DCE"/>
    <w:rsid w:val="002102C9"/>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70EB"/>
    <w:rsid w:val="00344C2B"/>
    <w:rsid w:val="003740B4"/>
    <w:rsid w:val="003849A3"/>
    <w:rsid w:val="00385F49"/>
    <w:rsid w:val="003A1EED"/>
    <w:rsid w:val="003A3994"/>
    <w:rsid w:val="003A63B4"/>
    <w:rsid w:val="003B0684"/>
    <w:rsid w:val="003B09C2"/>
    <w:rsid w:val="003D0AA5"/>
    <w:rsid w:val="003E248F"/>
    <w:rsid w:val="003E6C69"/>
    <w:rsid w:val="003F1CF7"/>
    <w:rsid w:val="00403539"/>
    <w:rsid w:val="0040733D"/>
    <w:rsid w:val="00407941"/>
    <w:rsid w:val="00440FFB"/>
    <w:rsid w:val="00441861"/>
    <w:rsid w:val="004511FA"/>
    <w:rsid w:val="004548D5"/>
    <w:rsid w:val="00470AE9"/>
    <w:rsid w:val="00491292"/>
    <w:rsid w:val="00493786"/>
    <w:rsid w:val="00497C04"/>
    <w:rsid w:val="004A4D7B"/>
    <w:rsid w:val="004B3935"/>
    <w:rsid w:val="004C77FE"/>
    <w:rsid w:val="004D18FF"/>
    <w:rsid w:val="004D415B"/>
    <w:rsid w:val="004D66B1"/>
    <w:rsid w:val="004F0C74"/>
    <w:rsid w:val="004F4B54"/>
    <w:rsid w:val="0050134C"/>
    <w:rsid w:val="0051493D"/>
    <w:rsid w:val="00521AAE"/>
    <w:rsid w:val="0053167A"/>
    <w:rsid w:val="005364D6"/>
    <w:rsid w:val="00542950"/>
    <w:rsid w:val="00542C82"/>
    <w:rsid w:val="005440AD"/>
    <w:rsid w:val="0054458A"/>
    <w:rsid w:val="005569BD"/>
    <w:rsid w:val="00561638"/>
    <w:rsid w:val="0056404E"/>
    <w:rsid w:val="00573C51"/>
    <w:rsid w:val="005A3C0C"/>
    <w:rsid w:val="005A6321"/>
    <w:rsid w:val="005B64D5"/>
    <w:rsid w:val="005D0DA0"/>
    <w:rsid w:val="005D7F78"/>
    <w:rsid w:val="005F0F7E"/>
    <w:rsid w:val="005F2204"/>
    <w:rsid w:val="00617301"/>
    <w:rsid w:val="00621840"/>
    <w:rsid w:val="00642E5C"/>
    <w:rsid w:val="006532C6"/>
    <w:rsid w:val="0066446C"/>
    <w:rsid w:val="006729C8"/>
    <w:rsid w:val="0067618A"/>
    <w:rsid w:val="00680F68"/>
    <w:rsid w:val="00687FD8"/>
    <w:rsid w:val="006A2612"/>
    <w:rsid w:val="006A7339"/>
    <w:rsid w:val="006B0E39"/>
    <w:rsid w:val="006C5CF1"/>
    <w:rsid w:val="006C71B9"/>
    <w:rsid w:val="006D6916"/>
    <w:rsid w:val="006D6C3C"/>
    <w:rsid w:val="00720E75"/>
    <w:rsid w:val="00724E2E"/>
    <w:rsid w:val="00725D8A"/>
    <w:rsid w:val="00730EB1"/>
    <w:rsid w:val="0073773A"/>
    <w:rsid w:val="00747A25"/>
    <w:rsid w:val="0076501C"/>
    <w:rsid w:val="00765D05"/>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7D32"/>
    <w:rsid w:val="00920439"/>
    <w:rsid w:val="00940100"/>
    <w:rsid w:val="00957B1D"/>
    <w:rsid w:val="0096545D"/>
    <w:rsid w:val="0096712F"/>
    <w:rsid w:val="00972196"/>
    <w:rsid w:val="009727E3"/>
    <w:rsid w:val="0098175B"/>
    <w:rsid w:val="00992E81"/>
    <w:rsid w:val="00994C04"/>
    <w:rsid w:val="00996516"/>
    <w:rsid w:val="009C36A0"/>
    <w:rsid w:val="009D634B"/>
    <w:rsid w:val="009E19EE"/>
    <w:rsid w:val="009E25C3"/>
    <w:rsid w:val="009E4386"/>
    <w:rsid w:val="00A03854"/>
    <w:rsid w:val="00A205F8"/>
    <w:rsid w:val="00A2400B"/>
    <w:rsid w:val="00A3326B"/>
    <w:rsid w:val="00A43BD6"/>
    <w:rsid w:val="00A444AF"/>
    <w:rsid w:val="00A51258"/>
    <w:rsid w:val="00A53631"/>
    <w:rsid w:val="00A54261"/>
    <w:rsid w:val="00A54EAD"/>
    <w:rsid w:val="00A73513"/>
    <w:rsid w:val="00A82FCA"/>
    <w:rsid w:val="00AA43EB"/>
    <w:rsid w:val="00AA4A0B"/>
    <w:rsid w:val="00AA7721"/>
    <w:rsid w:val="00AA7B96"/>
    <w:rsid w:val="00AB7F00"/>
    <w:rsid w:val="00AE21E4"/>
    <w:rsid w:val="00AF1D73"/>
    <w:rsid w:val="00AF324C"/>
    <w:rsid w:val="00AF79B8"/>
    <w:rsid w:val="00B07CCC"/>
    <w:rsid w:val="00B20FFE"/>
    <w:rsid w:val="00B45EFB"/>
    <w:rsid w:val="00B50CDA"/>
    <w:rsid w:val="00B55C72"/>
    <w:rsid w:val="00B5607B"/>
    <w:rsid w:val="00B60883"/>
    <w:rsid w:val="00B60B02"/>
    <w:rsid w:val="00B854D2"/>
    <w:rsid w:val="00B90EB9"/>
    <w:rsid w:val="00B96DE5"/>
    <w:rsid w:val="00B97F87"/>
    <w:rsid w:val="00BC1B63"/>
    <w:rsid w:val="00BE662B"/>
    <w:rsid w:val="00BF33F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5EEF"/>
    <w:rsid w:val="00EC5939"/>
    <w:rsid w:val="00EC608E"/>
    <w:rsid w:val="00EC66DA"/>
    <w:rsid w:val="00EE2190"/>
    <w:rsid w:val="00F34593"/>
    <w:rsid w:val="00F40012"/>
    <w:rsid w:val="00F81CC8"/>
    <w:rsid w:val="00FA03F1"/>
    <w:rsid w:val="00FA20FD"/>
    <w:rsid w:val="00FC2375"/>
    <w:rsid w:val="00FC4722"/>
    <w:rsid w:val="00FF730B"/>
    <w:rsid w:val="00FF7B3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hyperlink" Target="https://datahub.io/core/oil-prices/r/0.html" TargetMode="External"/><Relationship Id="rId3" Type="http://schemas.openxmlformats.org/officeDocument/2006/relationships/customXml" Target="../customXml/item3.xml"/><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oecd.org/chart/6Ol6"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ta.oecd.org/price/housing-prices.ht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ata.oecd.org/chart/6Ol5"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inance.yahoo.com/quote/%5EIXIC/"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NSEI/history?period1=1601510400&amp;period2=1646352000&amp;interval=1d&amp;filter=history&amp;frequency=1d&amp;includeAdjustedClose=true" TargetMode="External"/><Relationship Id="rId27" Type="http://schemas.openxmlformats.org/officeDocument/2006/relationships/hyperlink" Target="https://www.macrotrends.net/2532/corn-prices-historical-char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customXml/itemProps2.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4.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37</Pages>
  <Words>10887</Words>
  <Characters>58794</Characters>
  <Application>Microsoft Office Word</Application>
  <DocSecurity>0</DocSecurity>
  <Lines>489</Lines>
  <Paragraphs>139</Paragraphs>
  <ScaleCrop>false</ScaleCrop>
  <HeadingPairs>
    <vt:vector size="6" baseType="variant">
      <vt:variant>
        <vt:lpstr>Título</vt:lpstr>
      </vt:variant>
      <vt:variant>
        <vt:i4>1</vt:i4>
      </vt:variant>
      <vt:variant>
        <vt:lpstr>Cabeçalhos</vt:lpstr>
      </vt:variant>
      <vt:variant>
        <vt:i4>23</vt:i4>
      </vt:variant>
      <vt:variant>
        <vt:lpstr>Title</vt:lpstr>
      </vt:variant>
      <vt:variant>
        <vt:i4>1</vt:i4>
      </vt:variant>
    </vt:vector>
  </HeadingPairs>
  <TitlesOfParts>
    <vt:vector size="25"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Annexes (optional)</vt:lpstr>
      <vt:lpstr/>
    </vt:vector>
  </TitlesOfParts>
  <Company/>
  <LinksUpToDate>false</LinksUpToDate>
  <CharactersWithSpaces>69542</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3</cp:revision>
  <cp:lastPrinted>2017-09-20T13:57:00Z</cp:lastPrinted>
  <dcterms:created xsi:type="dcterms:W3CDTF">2022-09-13T02:11:00Z</dcterms:created>
  <dcterms:modified xsi:type="dcterms:W3CDTF">2022-09-14T17:56:00Z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