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84EA9" w14:textId="4FD492BC" w:rsidR="38049266" w:rsidRDefault="38049266" w:rsidP="38049266">
      <w:pPr>
        <w:jc w:val="center"/>
        <w:rPr>
          <w:color w:val="FF0000"/>
          <w:sz w:val="36"/>
          <w:szCs w:val="36"/>
        </w:rPr>
      </w:pPr>
      <w:r w:rsidRPr="38049266">
        <w:rPr>
          <w:color w:val="FF0000"/>
          <w:sz w:val="36"/>
          <w:szCs w:val="36"/>
        </w:rPr>
        <w:t>Projekt: Tank_Game</w:t>
      </w:r>
    </w:p>
    <w:p w14:paraId="0B8783D1" w14:textId="507099F7" w:rsidR="38049266" w:rsidRDefault="38049266" w:rsidP="38049266">
      <w:pPr>
        <w:rPr>
          <w:sz w:val="24"/>
          <w:szCs w:val="24"/>
          <w:u w:val="single"/>
        </w:rPr>
      </w:pPr>
      <w:r w:rsidRPr="38049266">
        <w:rPr>
          <w:sz w:val="24"/>
          <w:szCs w:val="24"/>
          <w:u w:val="single"/>
        </w:rPr>
        <w:t>Beschreibung:</w:t>
      </w:r>
    </w:p>
    <w:p w14:paraId="3E0E827A" w14:textId="03BE05A2" w:rsidR="38049266" w:rsidRDefault="38049266" w:rsidP="38049266">
      <w:pPr>
        <w:rPr>
          <w:sz w:val="24"/>
          <w:szCs w:val="24"/>
        </w:rPr>
      </w:pPr>
      <w:r w:rsidRPr="38049266">
        <w:rPr>
          <w:sz w:val="24"/>
          <w:szCs w:val="24"/>
        </w:rPr>
        <w:t>In unserem Spiel (Panzerspiel), gibt es zwei jeweilige Spieler, beim dem es das Ziel ist, den anderen abzuschießen, ohne selbst abgeschossen zu werden, jeder Panzer hat 100 Leben und per Treffer werden 20 Punkte abgezogen.</w:t>
      </w:r>
    </w:p>
    <w:p w14:paraId="53F6C5D5" w14:textId="668C25C5" w:rsidR="38049266" w:rsidRDefault="38049266" w:rsidP="38049266">
      <w:pPr>
        <w:rPr>
          <w:sz w:val="24"/>
          <w:szCs w:val="24"/>
        </w:rPr>
      </w:pPr>
    </w:p>
    <w:p w14:paraId="39F00315" w14:textId="7F74FE38" w:rsidR="38049266" w:rsidRDefault="38049266" w:rsidP="38049266">
      <w:pPr>
        <w:rPr>
          <w:sz w:val="24"/>
          <w:szCs w:val="24"/>
          <w:u w:val="single"/>
        </w:rPr>
      </w:pPr>
      <w:r w:rsidRPr="38049266">
        <w:rPr>
          <w:sz w:val="24"/>
          <w:szCs w:val="24"/>
          <w:u w:val="single"/>
        </w:rPr>
        <w:t>Programmaufbau:</w:t>
      </w:r>
    </w:p>
    <w:p w14:paraId="03A8760D" w14:textId="74D27619" w:rsidR="38049266" w:rsidRDefault="38049266" w:rsidP="38049266">
      <w:pPr>
        <w:rPr>
          <w:sz w:val="24"/>
          <w:szCs w:val="24"/>
        </w:rPr>
      </w:pPr>
      <w:r w:rsidRPr="38049266">
        <w:rPr>
          <w:sz w:val="24"/>
          <w:szCs w:val="24"/>
        </w:rPr>
        <w:t>Man startet im Menü durch drücken des “Play” Buttons, dann kommt man zur Panzerauswahl, dort kann man zwischen verschiedenen Panzerfarben auswählen. Durch drücken des “Next” button startet das Spiel. Durch das drücken der entsprechenden Tasten kann man die Panzer bewegen und eine Kugel abfeuern. Die Lebensanzeige der Panzer wurde mit der Funktion “rect” erstellt. Im Menü kann man die Tastenbelegungen verändern genauso wie die Lautstärke und den Vollbildmodus aktivieren.</w:t>
      </w:r>
    </w:p>
    <w:sectPr w:rsidR="38049266">
      <w:headerReference w:type="default" r:id="rId6"/>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AEC7BD" w14:textId="77777777" w:rsidR="00B050B3" w:rsidRDefault="00B050B3">
      <w:pPr>
        <w:spacing w:after="0" w:line="240" w:lineRule="auto"/>
      </w:pPr>
      <w:r>
        <w:separator/>
      </w:r>
    </w:p>
  </w:endnote>
  <w:endnote w:type="continuationSeparator" w:id="0">
    <w:p w14:paraId="5A90DAEA" w14:textId="77777777" w:rsidR="00B050B3" w:rsidRDefault="00B05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38049266" w14:paraId="3B1021FD" w14:textId="77777777" w:rsidTr="38049266">
      <w:tc>
        <w:tcPr>
          <w:tcW w:w="3005" w:type="dxa"/>
        </w:tcPr>
        <w:p w14:paraId="6B071DEF" w14:textId="78FAA50D" w:rsidR="38049266" w:rsidRDefault="38049266" w:rsidP="38049266">
          <w:pPr>
            <w:pStyle w:val="Kopfzeile"/>
            <w:ind w:left="-115"/>
          </w:pPr>
        </w:p>
      </w:tc>
      <w:tc>
        <w:tcPr>
          <w:tcW w:w="3005" w:type="dxa"/>
        </w:tcPr>
        <w:p w14:paraId="3F7745CD" w14:textId="26673D70" w:rsidR="38049266" w:rsidRDefault="38049266" w:rsidP="38049266">
          <w:pPr>
            <w:pStyle w:val="Kopfzeile"/>
            <w:jc w:val="center"/>
          </w:pPr>
        </w:p>
      </w:tc>
      <w:tc>
        <w:tcPr>
          <w:tcW w:w="3005" w:type="dxa"/>
        </w:tcPr>
        <w:p w14:paraId="4AD973E3" w14:textId="5667F703" w:rsidR="38049266" w:rsidRDefault="38049266" w:rsidP="38049266">
          <w:pPr>
            <w:pStyle w:val="Kopfzeile"/>
            <w:ind w:right="-115"/>
            <w:jc w:val="right"/>
          </w:pPr>
        </w:p>
      </w:tc>
    </w:tr>
  </w:tbl>
  <w:p w14:paraId="56CA2DFC" w14:textId="2E0EBE0D" w:rsidR="38049266" w:rsidRDefault="38049266" w:rsidP="3804926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17A665" w14:textId="77777777" w:rsidR="00B050B3" w:rsidRDefault="00B050B3">
      <w:pPr>
        <w:spacing w:after="0" w:line="240" w:lineRule="auto"/>
      </w:pPr>
      <w:r>
        <w:separator/>
      </w:r>
    </w:p>
  </w:footnote>
  <w:footnote w:type="continuationSeparator" w:id="0">
    <w:p w14:paraId="515A5A82" w14:textId="77777777" w:rsidR="00B050B3" w:rsidRDefault="00B050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38049266" w14:paraId="56F0E775" w14:textId="77777777" w:rsidTr="38049266">
      <w:tc>
        <w:tcPr>
          <w:tcW w:w="3005" w:type="dxa"/>
        </w:tcPr>
        <w:p w14:paraId="71B909D1" w14:textId="5FDEE07F" w:rsidR="38049266" w:rsidRDefault="38049266" w:rsidP="38049266">
          <w:pPr>
            <w:pStyle w:val="Kopfzeile"/>
            <w:ind w:left="-115"/>
          </w:pPr>
          <w:r>
            <w:t>AIIT</w:t>
          </w:r>
        </w:p>
      </w:tc>
      <w:tc>
        <w:tcPr>
          <w:tcW w:w="3005" w:type="dxa"/>
        </w:tcPr>
        <w:p w14:paraId="36D9C5B3" w14:textId="6C52DEBA" w:rsidR="38049266" w:rsidRDefault="38049266" w:rsidP="38049266">
          <w:pPr>
            <w:pStyle w:val="Kopfzeile"/>
            <w:jc w:val="center"/>
          </w:pPr>
          <w:r>
            <w:t>Ignatov, Marx, Stessel</w:t>
          </w:r>
        </w:p>
      </w:tc>
      <w:tc>
        <w:tcPr>
          <w:tcW w:w="3005" w:type="dxa"/>
        </w:tcPr>
        <w:p w14:paraId="19364030" w14:textId="47917C04" w:rsidR="38049266" w:rsidRDefault="38049266" w:rsidP="38049266">
          <w:pPr>
            <w:pStyle w:val="Kopfzeile"/>
            <w:ind w:right="-115"/>
            <w:jc w:val="right"/>
          </w:pPr>
        </w:p>
      </w:tc>
    </w:tr>
  </w:tbl>
  <w:p w14:paraId="7DAC71E0" w14:textId="223DEC2B" w:rsidR="38049266" w:rsidRDefault="38049266" w:rsidP="38049266">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06BE4A"/>
    <w:rsid w:val="00125F47"/>
    <w:rsid w:val="004A108C"/>
    <w:rsid w:val="00B050B3"/>
    <w:rsid w:val="0806BE4A"/>
    <w:rsid w:val="3563B5E0"/>
    <w:rsid w:val="380492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3B5E0"/>
  <w15:chartTrackingRefBased/>
  <w15:docId w15:val="{46391C48-44DE-4BB8-9734-B4D8127A6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style>
  <w:style w:type="paragraph" w:styleId="Fuzeile">
    <w:name w:val="footer"/>
    <w:basedOn w:val="Standard"/>
    <w:link w:val="FuzeileZchn"/>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Words>
  <Characters>637</Characters>
  <Application>Microsoft Office Word</Application>
  <DocSecurity>0</DocSecurity>
  <Lines>5</Lines>
  <Paragraphs>1</Paragraphs>
  <ScaleCrop>false</ScaleCrop>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Ignatov</dc:creator>
  <cp:keywords/>
  <dc:description/>
  <cp:lastModifiedBy>Markus Marx</cp:lastModifiedBy>
  <cp:revision>2</cp:revision>
  <dcterms:created xsi:type="dcterms:W3CDTF">2021-01-17T22:58:00Z</dcterms:created>
  <dcterms:modified xsi:type="dcterms:W3CDTF">2021-01-17T22:58:00Z</dcterms:modified>
</cp:coreProperties>
</file>