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03F2" w14:textId="0FB1BFF2" w:rsidR="00C314E5" w:rsidRDefault="009D45B9" w:rsidP="00706A20">
      <w:pPr>
        <w:pStyle w:val="a0"/>
        <w:numPr>
          <w:ilvl w:val="0"/>
          <w:numId w:val="1"/>
        </w:numPr>
        <w:spacing w:after="120" w:line="360" w:lineRule="auto"/>
        <w:ind w:left="1077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9D2034">
        <w:rPr>
          <w:rFonts w:ascii="Times New Roman" w:hAnsi="Times New Roman" w:cs="Times New Roman"/>
          <w:b/>
          <w:bCs/>
          <w:sz w:val="24"/>
          <w:szCs w:val="24"/>
        </w:rPr>
        <w:t>A TRANSATLANTIC CLASH</w:t>
      </w:r>
    </w:p>
    <w:p w14:paraId="09B12E15" w14:textId="68BB949E" w:rsidR="004411D3" w:rsidRDefault="008B3D1D" w:rsidP="004411D3">
      <w:pPr>
        <w:spacing w:after="12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D2034" w:rsidRPr="00E05E91">
        <w:rPr>
          <w:rFonts w:ascii="Times New Roman" w:hAnsi="Times New Roman" w:cs="Times New Roman"/>
          <w:sz w:val="24"/>
          <w:szCs w:val="24"/>
        </w:rPr>
        <w:t>In every corner of the Western world, writers proclaim "privacy" as a</w:t>
      </w:r>
      <w:r w:rsidR="009D2034" w:rsidRPr="00E05E9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E05E91">
        <w:rPr>
          <w:rFonts w:ascii="Times New Roman" w:hAnsi="Times New Roman" w:cs="Times New Roman"/>
          <w:sz w:val="24"/>
          <w:szCs w:val="24"/>
        </w:rPr>
        <w:t>supremely important human good, as a value somehow at the core of what</w:t>
      </w:r>
      <w:r w:rsidR="009D2034" w:rsidRPr="00E05E9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E05E91">
        <w:rPr>
          <w:rFonts w:ascii="Times New Roman" w:hAnsi="Times New Roman" w:cs="Times New Roman"/>
          <w:sz w:val="24"/>
          <w:szCs w:val="24"/>
        </w:rPr>
        <w:t xml:space="preserve">makes life worth living. </w:t>
      </w:r>
      <w:r w:rsidR="009D2034" w:rsidRPr="00716D4C">
        <w:rPr>
          <w:rFonts w:ascii="Times New Roman" w:hAnsi="Times New Roman" w:cs="Times New Roman"/>
          <w:sz w:val="24"/>
          <w:szCs w:val="24"/>
          <w:highlight w:val="yellow"/>
        </w:rPr>
        <w:t>Without our privacy, we lose "our very integrity as</w:t>
      </w:r>
      <w:r w:rsidR="009D2034" w:rsidRPr="00716D4C">
        <w:rPr>
          <w:rFonts w:ascii="Times New Roman" w:hAnsi="Times New Roman" w:cs="Times New Roman" w:hint="eastAsia"/>
          <w:sz w:val="24"/>
          <w:szCs w:val="24"/>
          <w:highlight w:val="yellow"/>
        </w:rPr>
        <w:t xml:space="preserve"> </w:t>
      </w:r>
      <w:r w:rsidR="009D2034" w:rsidRPr="00716D4C">
        <w:rPr>
          <w:rFonts w:ascii="Times New Roman" w:hAnsi="Times New Roman" w:cs="Times New Roman"/>
          <w:sz w:val="24"/>
          <w:szCs w:val="24"/>
          <w:highlight w:val="yellow"/>
        </w:rPr>
        <w:t>persons</w:t>
      </w:r>
      <w:r w:rsidR="009D2034" w:rsidRPr="00E05E91">
        <w:rPr>
          <w:rFonts w:ascii="Times New Roman" w:hAnsi="Times New Roman" w:cs="Times New Roman"/>
          <w:sz w:val="24"/>
          <w:szCs w:val="24"/>
        </w:rPr>
        <w:t>," Charles Fried declared over thirty-five years ago.</w:t>
      </w:r>
      <w:r w:rsidR="00162EC9" w:rsidRPr="00162EC9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="009D2034" w:rsidRPr="00E05E91">
        <w:rPr>
          <w:rFonts w:ascii="Times New Roman" w:hAnsi="Times New Roman" w:cs="Times New Roman"/>
          <w:sz w:val="24"/>
          <w:szCs w:val="24"/>
        </w:rPr>
        <w:t xml:space="preserve"> Many others</w:t>
      </w:r>
      <w:r w:rsidR="00130487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have since agreed that privacy is somehow fundamental to our</w:t>
      </w:r>
      <w:r w:rsidR="0062329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"personhood."</w:t>
      </w:r>
      <w:r w:rsidR="00162EC9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It is a commonplace, moreover, that our privacy is</w:t>
      </w:r>
      <w:r w:rsidR="00536C5B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peculiarly menaced by the</w:t>
      </w:r>
      <w:r w:rsidR="00536C5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evolution of modern society, with its </w:t>
      </w:r>
      <w:commentRangeStart w:id="0"/>
      <w:r w:rsidR="009D2034" w:rsidRPr="009D2034">
        <w:rPr>
          <w:rFonts w:ascii="Times New Roman" w:hAnsi="Times New Roman" w:cs="Times New Roman"/>
          <w:sz w:val="24"/>
          <w:szCs w:val="24"/>
        </w:rPr>
        <w:t>burgeoning</w:t>
      </w:r>
      <w:commentRangeEnd w:id="0"/>
      <w:r w:rsidR="00E56464">
        <w:rPr>
          <w:rStyle w:val="ae"/>
          <w:rFonts w:ascii="Times New Roman" w:hAnsi="Times New Roman" w:cs="Times New Roman" w:hint="eastAsia"/>
          <w:b/>
          <w:bCs/>
          <w:sz w:val="24"/>
          <w:szCs w:val="24"/>
        </w:rPr>
        <w:commentReference w:id="0"/>
      </w:r>
      <w:r w:rsidR="00536C5B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technologies of surveillance and inquiry. Commentators paint this menace</w:t>
      </w:r>
      <w:r w:rsidR="00536C5B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in very dark colors: Invasions of our privacy are said to portend a society of</w:t>
      </w:r>
      <w:r w:rsidR="00E56464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"horror,"</w:t>
      </w:r>
      <w:r w:rsidR="00CE3C3F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to "injure [us] in [our] very humanity,"</w:t>
      </w:r>
      <w:r w:rsidR="00B805EA">
        <w:rPr>
          <w:rFonts w:ascii="Times New Roman" w:hAnsi="Times New Roman" w:cs="Times New Roman" w:hint="eastAsia"/>
          <w:sz w:val="24"/>
          <w:szCs w:val="24"/>
          <w:vertAlign w:val="superscript"/>
        </w:rPr>
        <w:t>4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or even to threaten</w:t>
      </w:r>
      <w:r w:rsidR="00B805E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"totalitarianism,"</w:t>
      </w:r>
      <w:r w:rsidR="00425328">
        <w:rPr>
          <w:rFonts w:ascii="Times New Roman" w:hAnsi="Times New Roman" w:cs="Times New Roman" w:hint="eastAsia"/>
          <w:sz w:val="24"/>
          <w:szCs w:val="24"/>
          <w:vertAlign w:val="superscript"/>
        </w:rPr>
        <w:t>5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and the establishment of law protecting privacy is</w:t>
      </w:r>
      <w:r w:rsidR="00425328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accordingly declared to be a matter of fundamental rights.</w:t>
      </w:r>
      <w:r w:rsidR="00425328">
        <w:rPr>
          <w:rFonts w:ascii="Times New Roman" w:hAnsi="Times New Roman" w:cs="Times New Roman" w:hint="eastAsia"/>
          <w:sz w:val="24"/>
          <w:szCs w:val="24"/>
          <w:vertAlign w:val="superscript"/>
        </w:rPr>
        <w:t>6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It is the rare</w:t>
      </w:r>
      <w:r w:rsidR="00425328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privacy advocate who resists citing </w:t>
      </w:r>
      <w:commentRangeStart w:id="1"/>
      <w:r w:rsidR="009D2034" w:rsidRPr="009D2034">
        <w:rPr>
          <w:rFonts w:ascii="Times New Roman" w:hAnsi="Times New Roman" w:cs="Times New Roman"/>
          <w:sz w:val="24"/>
          <w:szCs w:val="24"/>
        </w:rPr>
        <w:t>Orwell</w:t>
      </w:r>
      <w:commentRangeEnd w:id="1"/>
      <w:r w:rsidR="00B77CF1" w:rsidRPr="009D2034">
        <w:rPr>
          <w:rStyle w:val="ae"/>
          <w:rFonts w:ascii="Times New Roman" w:hAnsi="Times New Roman" w:cs="Times New Roman"/>
          <w:sz w:val="24"/>
          <w:szCs w:val="24"/>
        </w:rPr>
        <w:commentReference w:id="1"/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when describing these dangers.</w:t>
      </w:r>
    </w:p>
    <w:p w14:paraId="25EAEBCA" w14:textId="08908A9C" w:rsidR="008B3D1D" w:rsidRDefault="008B3D1D" w:rsidP="001D264C">
      <w:pPr>
        <w:spacing w:after="12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At the same time, honest advocates of privacy protections are forced to</w:t>
      </w:r>
      <w:r w:rsidR="00716D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admit that the concept of privacy is embarrassingly difficult to define.'</w:t>
      </w:r>
      <w:r w:rsidR="00A44B74" w:rsidRPr="00A44B74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A44B74">
        <w:rPr>
          <w:rFonts w:ascii="Times New Roman" w:hAnsi="Times New Roman" w:cs="Times New Roman" w:hint="eastAsia"/>
          <w:sz w:val="24"/>
          <w:szCs w:val="24"/>
          <w:vertAlign w:val="superscript"/>
        </w:rPr>
        <w:t>7</w:t>
      </w:r>
      <w:r w:rsidR="00A44B74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"[N]obody," writes Judith Jarvis Thomson dryly, "seems to have any very</w:t>
      </w:r>
      <w:r w:rsidR="00B7527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clear idea what [it] is."</w:t>
      </w:r>
      <w:r w:rsidR="00B75272" w:rsidRPr="00B75272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B75272">
        <w:rPr>
          <w:rFonts w:ascii="Times New Roman" w:hAnsi="Times New Roman" w:cs="Times New Roman" w:hint="eastAsia"/>
          <w:sz w:val="24"/>
          <w:szCs w:val="24"/>
          <w:vertAlign w:val="superscript"/>
        </w:rPr>
        <w:t>8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Not every author is as skeptical as Thomson, but</w:t>
      </w:r>
      <w:r w:rsidR="00B7527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many of them feel obliged to concede that privacy, fundamentally</w:t>
      </w:r>
      <w:r w:rsidR="00B75272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important though it may be, is an unusually slippery concept. In particular,</w:t>
      </w:r>
      <w:r w:rsidR="009258AF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 sense of what must be kept "private," of what must be hidden before the</w:t>
      </w:r>
      <w:r w:rsidR="005D02A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eyes of others, seems to differ strangely from society to society. This is a</w:t>
      </w:r>
      <w:r w:rsidR="005D02A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point that is frequently made by citing the literature of ethnography, which</w:t>
      </w:r>
      <w:r w:rsidR="005D02A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tells us that there are some societies in which people cheerfully defecate in</w:t>
      </w:r>
      <w:r w:rsidR="00782DD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full view of others, and at least a few in which the same is true of having</w:t>
      </w:r>
      <w:r w:rsidR="00782DD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sex.</w:t>
      </w:r>
      <w:r w:rsidR="00782DD6" w:rsidRPr="00782DD6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782DD6">
        <w:rPr>
          <w:rFonts w:ascii="Times New Roman" w:hAnsi="Times New Roman" w:cs="Times New Roman" w:hint="eastAsia"/>
          <w:sz w:val="24"/>
          <w:szCs w:val="24"/>
          <w:vertAlign w:val="superscript"/>
        </w:rPr>
        <w:t>9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But the same point can be made by citing a large historical literature,</w:t>
      </w:r>
      <w:r w:rsidR="0039257E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which shows how remarkably ideas of privacy have shifted and mutated</w:t>
      </w:r>
      <w:r w:rsidR="0039257E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over time.</w:t>
      </w:r>
      <w:r w:rsidR="00631957" w:rsidRPr="00631957">
        <w:rPr>
          <w:rFonts w:ascii="Times New Roman" w:hAnsi="Times New Roman" w:cs="Times New Roman"/>
          <w:sz w:val="24"/>
          <w:szCs w:val="24"/>
          <w:vertAlign w:val="superscript"/>
        </w:rPr>
        <w:t xml:space="preserve"> 1</w:t>
      </w:r>
      <w:r w:rsidR="00631957">
        <w:rPr>
          <w:rFonts w:ascii="Times New Roman" w:hAnsi="Times New Roman" w:cs="Times New Roman" w:hint="eastAsia"/>
          <w:sz w:val="24"/>
          <w:szCs w:val="24"/>
          <w:vertAlign w:val="superscript"/>
        </w:rPr>
        <w:t>0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Anyone who wants a vivid example can visit the ruins of</w:t>
      </w:r>
      <w:r w:rsidR="00631957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Ephesus, where the modern tourist can set himself down on one of</w:t>
      </w:r>
      <w:r w:rsidR="00631957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numerous ancient toilet seats in a public hall where well-to-do Ephesians</w:t>
      </w:r>
      <w:r w:rsidR="00631957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gathered to commune, two thousand years ago, as they collectively emptied</w:t>
      </w:r>
      <w:r w:rsidR="00631957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their bowels."</w:t>
      </w:r>
    </w:p>
    <w:p w14:paraId="46547371" w14:textId="77777777" w:rsidR="00ED7BBF" w:rsidRDefault="008B3D1D" w:rsidP="00ED7BBF">
      <w:pPr>
        <w:spacing w:after="12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If privacy is a universal human need that gives rise to a fundamental</w:t>
      </w:r>
      <w:r w:rsidR="001E3678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human right, why does it take such </w:t>
      </w:r>
      <w:commentRangeStart w:id="2"/>
      <w:r w:rsidR="009D2034" w:rsidRPr="009D2034">
        <w:rPr>
          <w:rFonts w:ascii="Times New Roman" w:hAnsi="Times New Roman" w:cs="Times New Roman"/>
          <w:sz w:val="24"/>
          <w:szCs w:val="24"/>
        </w:rPr>
        <w:t>disconcertingly</w:t>
      </w:r>
      <w:commentRangeEnd w:id="2"/>
      <w:r w:rsidR="006F7C79" w:rsidRPr="009D2034">
        <w:rPr>
          <w:rStyle w:val="ae"/>
          <w:rFonts w:ascii="Times New Roman" w:hAnsi="Times New Roman" w:cs="Times New Roman"/>
          <w:sz w:val="24"/>
          <w:szCs w:val="24"/>
        </w:rPr>
        <w:commentReference w:id="2"/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diverse forms? This is a</w:t>
      </w:r>
      <w:r w:rsidR="004F1903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hard problem for privacy advocates who want to talk about the values of</w:t>
      </w:r>
      <w:r w:rsidR="004F1903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"personhood," harder than they typically acknowledge. It is a hard problem</w:t>
      </w:r>
      <w:r w:rsidR="0062299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because of the way they usually try to make their case: Overwhelmingly,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privacy </w:t>
      </w:r>
      <w:r w:rsidR="009D2034" w:rsidRPr="009D2034">
        <w:rPr>
          <w:rFonts w:ascii="Times New Roman" w:hAnsi="Times New Roman" w:cs="Times New Roman"/>
          <w:sz w:val="24"/>
          <w:szCs w:val="24"/>
        </w:rPr>
        <w:lastRenderedPageBreak/>
        <w:t>advocates rely on what moral philosophers call "intuitionist"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arguments.12 In their crude form, these sorts of arguments suppose that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human beings have a direct, intuitive grasp of right and wrong-an intuitive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grasp that can guide us in our ordinary ethical decisionmaking. Privacy</w:t>
      </w:r>
      <w:r w:rsidR="001D264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advocates evidently suppose the same thing. Thus, the typical privacy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article rests its case precisely on an appeal to its reader's intuitions and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anxieties about the evils of privacy violations. Imagine invasions of your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privacy, the argument runs. Do they not seem like violations of your very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personhood? Since violations of privacy seem intuitively horrible to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everybody, the argument continues, safeguarding privacy must be a legal</w:t>
      </w:r>
      <w:r w:rsidR="001D264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imperative, just as safeguarding property or contract is a legal imperative.</w:t>
      </w:r>
      <w:r w:rsidR="00ED7BBF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Indeed, privacy matters so much to us that laws protecting it must be a</w:t>
      </w:r>
      <w:r w:rsidR="00ED7BBF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basic element of human rights.</w:t>
      </w:r>
    </w:p>
    <w:p w14:paraId="058A07B6" w14:textId="77777777" w:rsidR="000C67A3" w:rsidRDefault="00ED7BBF" w:rsidP="000C67A3">
      <w:pPr>
        <w:spacing w:after="12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This kind of argument can certainly make a powerful impression on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first reading, since it is true that we can all imagine some violation of our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privacy that seems very horrible. This is especially so when the writings in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question are composed by scholars with a real literary gift, like Fried. Nevertheless, no matter how anxiety-inducing it may be to read these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authors, their arguments only carry real weight if it is true that the intuitions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they evoke are shared by all human beings. Yet all the evidence seems to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suggest that human intuitions and anxieties about privacy differ. We do not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need to refer to the practices of exotic ancient or modern cultures to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demonstrate as much: It is true even as between the familiar societies of the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modern West. In fact, we are in the midst of significant privacy conflicts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between the United States and the countries of Western Europe-conflicts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that reflect unmistakable differences in sensibilities about what ought to be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kept "private."</w:t>
      </w:r>
    </w:p>
    <w:p w14:paraId="03D77571" w14:textId="77777777" w:rsidR="004A10F8" w:rsidRDefault="000C67A3" w:rsidP="003D1995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To the Europeans, indeed, it often seems obvious that Americans do not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understand the imperative demands of privacy at all. The Monica Lewinsky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investigation, in particular, with its numerous and lewd disclosures, led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many Europeans to that conclusion.' 3 But the Lewinsky business is not the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only example: There are plenty of other aspects of American life that seem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to Europeans to prove the same thing. Let me offer a variety of examples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from France and Germany, two countries that have been my focus in recent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research, and that are my focus in this Article as well.14 Some of the things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that bother French and German observers involve what Americans will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think of as trivialities of everyday behavior. For example, visitors from both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countries are taken aback by the ill-bred way in which Americans talk about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themselves.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As a French article warns visitors to the United States, America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is a place where strangers </w:t>
      </w:r>
      <w:r w:rsidR="009D2034" w:rsidRPr="009D2034">
        <w:rPr>
          <w:rFonts w:ascii="Times New Roman" w:hAnsi="Times New Roman" w:cs="Times New Roman"/>
          <w:sz w:val="24"/>
          <w:szCs w:val="24"/>
        </w:rPr>
        <w:lastRenderedPageBreak/>
        <w:t>suddenly share information with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you about their "private activities" in a way that is "difficult to imagine"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for northern Europeans or Asians.15 Americans have a particularly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embarrassing habit, continental Europeans believe, of talking about salaries.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It is "normal in America," an Internet site informs German tourists, for your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host at dinner to ask "not just how much you earn, but even what your net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worth is"16 -topics ordinarily quite off-limits under the rules of European etiquette."</w:t>
      </w:r>
      <w:r w:rsidR="003D1995">
        <w:rPr>
          <w:rFonts w:ascii="Times New Roman" w:hAnsi="Times New Roman" w:cs="Times New Roman" w:hint="eastAsia"/>
          <w:sz w:val="24"/>
          <w:szCs w:val="24"/>
        </w:rPr>
        <w:t>1</w:t>
      </w:r>
      <w:r w:rsidR="009D2034" w:rsidRPr="009D2034">
        <w:rPr>
          <w:rFonts w:ascii="Times New Roman" w:hAnsi="Times New Roman" w:cs="Times New Roman"/>
          <w:sz w:val="24"/>
          <w:szCs w:val="24"/>
        </w:rPr>
        <w:t>7 Talking about salaries is not quite like defecating in public, but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it can seem very off-putting to many Europeans nevertheless.</w:t>
      </w:r>
    </w:p>
    <w:p w14:paraId="60909749" w14:textId="77777777" w:rsidR="004A10F8" w:rsidRDefault="004A10F8" w:rsidP="004A10F8">
      <w:pPr>
        <w:spacing w:after="12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But it is not just a matter of the boorish American lack of privacy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etiquette. It is also a matter of American law. Continental law is avidly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protective of many kinds of "privacy" in many realms of life, whether the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issue is consumer data,' 8 credit reporting,19 workplace privacy,2</w:t>
      </w:r>
      <w:r w:rsidR="003D1995">
        <w:rPr>
          <w:rFonts w:ascii="Times New Roman" w:hAnsi="Times New Roman" w:cs="Times New Roman" w:hint="eastAsia"/>
          <w:sz w:val="24"/>
          <w:szCs w:val="24"/>
        </w:rPr>
        <w:t xml:space="preserve">0 </w:t>
      </w:r>
      <w:r w:rsidR="009D2034" w:rsidRPr="009D2034">
        <w:rPr>
          <w:rFonts w:ascii="Times New Roman" w:hAnsi="Times New Roman" w:cs="Times New Roman"/>
          <w:sz w:val="24"/>
          <w:szCs w:val="24"/>
        </w:rPr>
        <w:t>discovery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in civil litigation,21 the dissemination of nude images on the Internet,22 or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shielding criminal offenders from public exposure.2 3 To people accustomed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to the continental way of doing things, American law seems to tolerate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relentless and brutal violations of privacy in all these areas of law. I have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seen Europeans grow visibly angry, for example, when they learn about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routine American practices like credit reporting. How, they ask, can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merchants be permitted access to the entire credit history of customers who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have never defaulted on their debts? Is it not obvious that this is a violation</w:t>
      </w:r>
      <w:r w:rsidR="003D199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of privacy and personhood, which must be prohibited by law?</w:t>
      </w:r>
    </w:p>
    <w:p w14:paraId="75D722BD" w14:textId="56AE97E6" w:rsidR="009D2034" w:rsidRPr="009D2034" w:rsidRDefault="004A10F8" w:rsidP="004A10F8">
      <w:pPr>
        <w:spacing w:after="120" w:line="360" w:lineRule="auto"/>
        <w:ind w:left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These are clashes in attitude that go well beyond the occasional social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misunderstanding. In fact, they have provoked some tense and costly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transatlantic legal and trade battles over the last decade and a half. Thus, the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European Union and the United States slid into a major trade conflict over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 protection of consumer data in the 1990s, only problematically resolved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by a 2000 "safe harbor" agreement.24 Europeans still constantly complain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that Americans do not accept the importance of protecting consumer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privacy.2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Those tensions have only grown in the aftermath of September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11.26 Something similar has happened with regard to discovery in civil procedure: American law allows parties to rummage around in each other's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records in a way that seems obnoxious and manifestly unacceptable to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Europeans. The result, in recent decades, has been a seething little war over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discovery.2 7 The circulation of the nude photos of celebrities on the Internet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has produced another such conflict, with Europeans acting alone to penalize</w:t>
      </w:r>
    </w:p>
    <w:p w14:paraId="0095F23C" w14:textId="77777777" w:rsidR="004A10F8" w:rsidRDefault="009D2034" w:rsidP="0062329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034">
        <w:rPr>
          <w:rFonts w:ascii="Times New Roman" w:hAnsi="Times New Roman" w:cs="Times New Roman"/>
          <w:sz w:val="24"/>
          <w:szCs w:val="24"/>
        </w:rPr>
        <w:lastRenderedPageBreak/>
        <w:t>Internet service providers.28</w:t>
      </w:r>
    </w:p>
    <w:p w14:paraId="772FFF54" w14:textId="769BCBB8" w:rsidR="009D2034" w:rsidRPr="009D2034" w:rsidRDefault="004A10F8" w:rsidP="0062329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For sensitive Europeans, indeed, a tour through American law may be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an experience something like a visit to the latrines of Ephesus.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Correspondingly, it has become common for Europeans to maintain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they respect a "fundamental right to privacy" that is either weak or wholly</w:t>
      </w:r>
    </w:p>
    <w:p w14:paraId="68FA30F2" w14:textId="5C0A2516" w:rsidR="009D2034" w:rsidRPr="009D2034" w:rsidRDefault="009D2034" w:rsidP="0062329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034">
        <w:rPr>
          <w:rFonts w:ascii="Times New Roman" w:hAnsi="Times New Roman" w:cs="Times New Roman"/>
          <w:sz w:val="24"/>
          <w:szCs w:val="24"/>
        </w:rPr>
        <w:t>absent in the "cultural context" of the United States. 29 Here, Europeans</w:t>
      </w:r>
      <w:r w:rsidR="004A10F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D2034">
        <w:rPr>
          <w:rFonts w:ascii="Times New Roman" w:hAnsi="Times New Roman" w:cs="Times New Roman"/>
          <w:sz w:val="24"/>
          <w:szCs w:val="24"/>
        </w:rPr>
        <w:t>point with pride to Article 8 of the European Convention on Human Rights,</w:t>
      </w:r>
      <w:r w:rsidR="004A10F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D2034">
        <w:rPr>
          <w:rFonts w:ascii="Times New Roman" w:hAnsi="Times New Roman" w:cs="Times New Roman"/>
          <w:sz w:val="24"/>
          <w:szCs w:val="24"/>
        </w:rPr>
        <w:t>which protects "the right to respect for private and family life,"30 and to the</w:t>
      </w:r>
      <w:r w:rsidR="004A10F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D2034">
        <w:rPr>
          <w:rFonts w:ascii="Times New Roman" w:hAnsi="Times New Roman" w:cs="Times New Roman"/>
          <w:sz w:val="24"/>
          <w:szCs w:val="24"/>
        </w:rPr>
        <w:t>European Union's new Charter of Fundamental Rights, which</w:t>
      </w:r>
      <w:r w:rsidR="004A10F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D2034">
        <w:rPr>
          <w:rFonts w:ascii="Times New Roman" w:hAnsi="Times New Roman" w:cs="Times New Roman"/>
          <w:sz w:val="24"/>
          <w:szCs w:val="24"/>
        </w:rPr>
        <w:t>demonstratively features articles on both "Respect for Private and Family</w:t>
      </w:r>
      <w:r w:rsidR="004A10F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D2034">
        <w:rPr>
          <w:rFonts w:ascii="Times New Roman" w:hAnsi="Times New Roman" w:cs="Times New Roman"/>
          <w:sz w:val="24"/>
          <w:szCs w:val="24"/>
        </w:rPr>
        <w:t>Life" and "Protection of Personal Data." 3' By the standards of those great</w:t>
      </w:r>
      <w:r w:rsidR="004A10F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D2034">
        <w:rPr>
          <w:rFonts w:ascii="Times New Roman" w:hAnsi="Times New Roman" w:cs="Times New Roman"/>
          <w:sz w:val="24"/>
          <w:szCs w:val="24"/>
        </w:rPr>
        <w:t>documents, American privacy law seems, from the European point of view,</w:t>
      </w:r>
      <w:r w:rsidR="004A10F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D2034">
        <w:rPr>
          <w:rFonts w:ascii="Times New Roman" w:hAnsi="Times New Roman" w:cs="Times New Roman"/>
          <w:sz w:val="24"/>
          <w:szCs w:val="24"/>
        </w:rPr>
        <w:t>simply to have "failed." 32</w:t>
      </w:r>
    </w:p>
    <w:p w14:paraId="0778CD0F" w14:textId="107985A7" w:rsidR="009D2034" w:rsidRPr="009D2034" w:rsidRDefault="004A10F8" w:rsidP="0062329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But it is not just that Europeans resent and distrust the American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approach to privacy: The reverse is also true. Anyone who has lived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United States knows that Americans can be just as obsessively attached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their "privacy" as Europeans, sometimes defending it by resort to firearms. As for American law, it too is obsessed with privacy. Indeed, some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most violently controversial American social issues are conceived of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privacy matters. This has been true of abortion for thirty years.33 With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Supreme Court's decision in Lawrence v. Texas, it is now true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homosexuality as well.34 It is simply false to say that privacy doesn't matter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to Americans.</w:t>
      </w:r>
    </w:p>
    <w:p w14:paraId="072B148B" w14:textId="77777777" w:rsidR="000446AC" w:rsidRDefault="004A10F8" w:rsidP="0062329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In fact, let us make no mistake about it: When it comes to privacy, there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are plenty of European practices that seem intuitively objectionable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Americans. Some of these have to do with seemingly minor aspects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anthropology of everyday life, most especially involving nudity. If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Europeans are puzzled by the ill-bred way in which Americans casually talk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about themselves, Americans are puzzled by the ill-bred way in which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Europeans casually take off their clothes. Phenomena like public nudity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 parks of German cities are particularly baffling to Americans, but so are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phenomena like the presence of female attendants in men's washrooms. It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genital nudity that Americans find most bizarre: One's genitalia are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"privates" in the full sense of the word in America, and one does not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ordinarily expose them in public, and certainly not before the opposite sex.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Even breasts are supposed to be kept covered in the United States-as the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occasional female European tourist has discovered, when arrested (or even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jailed!) for sunbathing topless on an American beach. ("Those Americans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are Out of their Minds!" howls a headline from a Swiss tabloid reporting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one such incident from Florida.)3 5 Even American advertising, which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lastRenderedPageBreak/>
        <w:t>doesn't stop at much, doesn't show bare breasts.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Public nudity may seem little more than a curiosity (though we shall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see that it raises revealing problems in the European law of privacy). But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here again, it is not just a matter of norms of everyday behavior; it is a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matter of law. There are numerous aspects of European law that can seem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not only ridiculous, but somewhat shocking to Americans. For example,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continental governments assert the authority to decide what names parents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will be permitted to give their children-a practice affirmed by the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European Court of Human Rights as recently as 1996.36 This is an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application of state power that Americans will view with complete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astonishment, as a manifest violation of proper norms of the protection of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privacy and personhood. How can the state tell you what you are allowed to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call your baby? Nor does it end there: In Germany, everybody must be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formally registered with the police at all times.37 In both Germany and France, inspectors have the power to arrive at your door to investigate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whether you have an unlicensed television. 38 Evidence that Americans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would regard as illegally seized is routinely considered in continental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adjudication.39 In France and Germany, according to a recent study,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telephones are tapped at ten to thirty times the rate they are tapped in the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United States-and in the Netherlands and Italy, at 130 to 150 times the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rate.40 All of this will make many an American snigger at the claim that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Europeans have a superior grasp of privacy. What kind of "privacy" is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there, Americans will ask, in countries where people prance around naked</w:t>
      </w:r>
      <w:r w:rsidR="002B532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out of doors while allowing the state to keep tabs on their whereabouts,</w:t>
      </w:r>
      <w:r w:rsidR="000446A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convict them on the basis of unfair police investigations, peer into their</w:t>
      </w:r>
      <w:r w:rsidR="000446A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living rooms, tap their phones, and even dictate what names they can give</w:t>
      </w:r>
      <w:r w:rsidR="000446A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to their babies?</w:t>
      </w:r>
    </w:p>
    <w:p w14:paraId="33E4650B" w14:textId="4012C860" w:rsidR="009D2034" w:rsidRPr="009D2034" w:rsidRDefault="000446AC" w:rsidP="0062329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Evidently, Americans and continental Europeans perceive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differently. Privacy advocates sometimes try to downplay these differences.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 felt need for privacy, they insist, is in fact universal, and the only real</w:t>
      </w:r>
      <w:r w:rsidR="00F847B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difference is that American protections are the product of piecemeal</w:t>
      </w:r>
      <w:r w:rsidR="00F847B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legislation, less systematically developed than European protections as yet,</w:t>
      </w:r>
      <w:r w:rsidR="00F847B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but nevertheless evolving in a European direction. 4</w:t>
      </w:r>
      <w:r w:rsidR="00F847B2">
        <w:rPr>
          <w:rFonts w:ascii="Times New Roman" w:hAnsi="Times New Roman" w:cs="Times New Roman" w:hint="eastAsia"/>
          <w:sz w:val="24"/>
          <w:szCs w:val="24"/>
        </w:rPr>
        <w:t>1</w:t>
      </w:r>
      <w:r w:rsidR="009D2034" w:rsidRPr="009D2034">
        <w:rPr>
          <w:rFonts w:ascii="Times New Roman" w:hAnsi="Times New Roman" w:cs="Times New Roman"/>
          <w:sz w:val="24"/>
          <w:szCs w:val="24"/>
        </w:rPr>
        <w:t xml:space="preserve"> There is certainly some</w:t>
      </w:r>
      <w:r w:rsidR="00F847B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truth in this: There are indeed important resemblances between the systems</w:t>
      </w:r>
      <w:r w:rsidR="00F847B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on either side of the Atlantic. Any proper account of comparative privacy</w:t>
      </w:r>
      <w:r w:rsidR="00F847B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law will have to explain many similarities as well as many differences.</w:t>
      </w:r>
    </w:p>
    <w:p w14:paraId="0CAE66C1" w14:textId="15F6DADF" w:rsidR="009D2034" w:rsidRDefault="00F847B2" w:rsidP="0062329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D2034" w:rsidRPr="009D2034">
        <w:rPr>
          <w:rFonts w:ascii="Times New Roman" w:hAnsi="Times New Roman" w:cs="Times New Roman"/>
          <w:sz w:val="24"/>
          <w:szCs w:val="24"/>
        </w:rPr>
        <w:t>Nevertheless, when all is said and done, it is impossible to ignore the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fact that Americans and Europeans are, as the Americans would put it,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coming from different places. At least as far as the law goes, we do not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seem to possess general "human" intuitions about the "horror" of privacy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lastRenderedPageBreak/>
        <w:t>violations. We possess something more complicated than that: We possess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American intuitions-or, as the case may be, Dutch, Italian, French, or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German intuitions. We must make some effort to explain this fact before we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start proclaiming universal norms of privacy protection. In particular, we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will not do justice to our transatlantic conflicts if we begin by declaring that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American privacy law has "failed" while European privacy law has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"succeeded." That is hogwash. What we must acknowledge, instead, is that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there are, on the two sides of the Atlantic, two different cultures of privacy,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which are home to different intuitive sensibilities, and which have produced</w:t>
      </w:r>
      <w:r w:rsidR="008B5A3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D2034" w:rsidRPr="009D2034">
        <w:rPr>
          <w:rFonts w:ascii="Times New Roman" w:hAnsi="Times New Roman" w:cs="Times New Roman"/>
          <w:sz w:val="24"/>
          <w:szCs w:val="24"/>
        </w:rPr>
        <w:t>two significantly different laws of privacy.</w:t>
      </w:r>
    </w:p>
    <w:p w14:paraId="76A4A241" w14:textId="77777777" w:rsidR="008B5A34" w:rsidRPr="009D2034" w:rsidRDefault="008B5A34" w:rsidP="0062329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7FB83F" w14:textId="6572B340" w:rsidR="009D45B9" w:rsidRPr="009B2BCD" w:rsidRDefault="009D45B9" w:rsidP="009C694D">
      <w:pPr>
        <w:pStyle w:val="a0"/>
        <w:numPr>
          <w:ilvl w:val="0"/>
          <w:numId w:val="1"/>
        </w:numPr>
        <w:spacing w:after="12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9B2BCD">
        <w:rPr>
          <w:rFonts w:ascii="Times New Roman" w:hAnsi="Times New Roman" w:cs="Times New Roman"/>
          <w:b/>
          <w:bCs/>
          <w:sz w:val="24"/>
          <w:szCs w:val="24"/>
        </w:rPr>
        <w:t>DIGNITY VERSUS LIBERTY</w:t>
      </w:r>
    </w:p>
    <w:p w14:paraId="5F6246B4" w14:textId="77777777" w:rsidR="00C701F4" w:rsidRDefault="009B2BCD" w:rsidP="00F61E5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E30961" w:rsidRPr="00E30961">
        <w:rPr>
          <w:rFonts w:ascii="Times New Roman" w:hAnsi="Times New Roman" w:cs="Times New Roman"/>
          <w:sz w:val="24"/>
          <w:szCs w:val="24"/>
        </w:rPr>
        <w:t>So why do these sensibilities differ? Why is it that French people won't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talk about their salaries, but will take off their bikini tops? Why is it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Americans comply with court discovery orders that open essentially all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their documents for inspection, but refuse to carry identity cards? Why is it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that Europeans tolerate state meddling in their choice of baby names? Why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is it that Americans submit to extensive credit reporting without rebelling?</w:t>
      </w:r>
    </w:p>
    <w:p w14:paraId="461E97B9" w14:textId="77777777" w:rsidR="000F32CD" w:rsidRDefault="00C701F4" w:rsidP="00F61E5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E30961" w:rsidRPr="00E30961">
        <w:rPr>
          <w:rFonts w:ascii="Times New Roman" w:hAnsi="Times New Roman" w:cs="Times New Roman"/>
          <w:sz w:val="24"/>
          <w:szCs w:val="24"/>
        </w:rPr>
        <w:t>These are not questions we can answer by assuming that all human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beings share the same raw intuitions about privacy. We do not have the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same intuitions, as anybody who has lived in more than one country ought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to know. What we typically have is something else: We have intuitions that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are shaped by the prevailing legal and social values of the societies in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which we live. In particular, we have, if I may use a clumsy phrase,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juridified intuitions-intuitions that reflect our knowledge of, and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commitment to, the basic legal values of our culture.</w:t>
      </w:r>
    </w:p>
    <w:p w14:paraId="781B92C0" w14:textId="0FE4B014" w:rsidR="000F6480" w:rsidRDefault="000F32CD" w:rsidP="009B675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E30961" w:rsidRPr="00E30961">
        <w:rPr>
          <w:rFonts w:ascii="Times New Roman" w:hAnsi="Times New Roman" w:cs="Times New Roman"/>
          <w:sz w:val="24"/>
          <w:szCs w:val="24"/>
        </w:rPr>
        <w:t>Indeed, to get a handle on our transatlantic privacy conflicts, we must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begin by recognizing that continental European and American sensibilities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about privacy grow out of much larger and much older differences over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basic legal values, rooted in much larger and much older differences in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social and political traditions. The fundamental contrast, in my view, is not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difficult to identify. In one form or another, it is a contrast that has been</w:t>
      </w:r>
      <w:r w:rsidR="00F61E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noticed by observers of the transatlantic scene for a century.42 It is the</w:t>
      </w:r>
      <w:r w:rsidR="00E3096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B6754" w:rsidRPr="009B6754">
        <w:rPr>
          <w:rFonts w:ascii="Times New Roman" w:hAnsi="Times New Roman" w:cs="Times New Roman"/>
          <w:sz w:val="24"/>
          <w:szCs w:val="24"/>
        </w:rPr>
        <w:t>contrast between two conceptions of privacy most recently distinguished by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B6754" w:rsidRPr="009B6754">
        <w:rPr>
          <w:rFonts w:ascii="Times New Roman" w:hAnsi="Times New Roman" w:cs="Times New Roman"/>
          <w:sz w:val="24"/>
          <w:szCs w:val="24"/>
        </w:rPr>
        <w:t>Robert Post: between privacy as an aspect of dignity and privacy as an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B6754" w:rsidRPr="009B6754">
        <w:rPr>
          <w:rFonts w:ascii="Times New Roman" w:hAnsi="Times New Roman" w:cs="Times New Roman"/>
          <w:sz w:val="24"/>
          <w:szCs w:val="24"/>
        </w:rPr>
        <w:t>aspect of liberty.43</w:t>
      </w:r>
    </w:p>
    <w:p w14:paraId="2009A26E" w14:textId="3491777A" w:rsidR="00E30961" w:rsidRPr="00E30961" w:rsidRDefault="000F6480" w:rsidP="009B675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E30961" w:rsidRPr="00E30961">
        <w:rPr>
          <w:rFonts w:ascii="Times New Roman" w:hAnsi="Times New Roman" w:cs="Times New Roman"/>
          <w:sz w:val="24"/>
          <w:szCs w:val="24"/>
        </w:rPr>
        <w:t>Continental privacy protections are, at their core, a form of protection</w:t>
      </w:r>
      <w:r w:rsidR="002B11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of a right to respect and personal dignity. The core continental privacy</w:t>
      </w:r>
      <w:r w:rsidR="002B11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rights are rights to one's image, name, and reputation,44 and what Germans</w:t>
      </w:r>
      <w:r w:rsidR="002B11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call the right to informational self-determination-the right to control the</w:t>
      </w:r>
      <w:r w:rsidR="002B11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sorts of information disclosed about oneself.45 These are closely linked</w:t>
      </w:r>
      <w:r w:rsidR="002B11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forms of the same basic right: They are all rights to control your public</w:t>
      </w:r>
      <w:r w:rsidR="007B2D9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image-rights to guarantee that people see you the way you want to be</w:t>
      </w:r>
      <w:r w:rsidR="007B2D9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seen. They are, as it were, rights to be shielded against unwanted public</w:t>
      </w:r>
      <w:r w:rsidR="007B2D9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exposure-to be spared embarrassment or humiliation. The prime enemy of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our privacy, according to this continental conception, is the media, which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always threatens to broadcast unsavory information about us in ways that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endanger our public dignity. But of course, this concern does not end with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media exposure. Any other agent that gathers and disseminates information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can also pose such dangers. In its focus on shielding us from public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indignity, the continental conception is typical of the continental legal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world much more broadly: On the Continent, the protection of personal</w:t>
      </w:r>
      <w:r w:rsidR="009B67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dignity has been a consuming concern for many generations.</w:t>
      </w:r>
    </w:p>
    <w:p w14:paraId="32B57910" w14:textId="3BAB6FDE" w:rsidR="00D91785" w:rsidRPr="00D91785" w:rsidRDefault="009B6754" w:rsidP="009B675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E30961" w:rsidRPr="00E30961">
        <w:rPr>
          <w:rFonts w:ascii="Times New Roman" w:hAnsi="Times New Roman" w:cs="Times New Roman"/>
          <w:sz w:val="24"/>
          <w:szCs w:val="24"/>
        </w:rPr>
        <w:t>By contrast, America, in this as in so many things, is much more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oriented toward values of liberty, and especially liberty against the state. Atits conceptual core, the American right to privacy still takes much the form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that it took in the eighteenth century: It is the right to freedom from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30961" w:rsidRPr="00E30961">
        <w:rPr>
          <w:rFonts w:ascii="Times New Roman" w:hAnsi="Times New Roman" w:cs="Times New Roman"/>
          <w:sz w:val="24"/>
          <w:szCs w:val="24"/>
        </w:rPr>
        <w:t>intrusions by the state, especially in one's own home.46 The prime danger,</w:t>
      </w:r>
      <w:r w:rsidR="00D9178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 xml:space="preserve">from the American point of view, is that "the sanctity of [our] </w:t>
      </w:r>
      <w:r w:rsidR="00D91785" w:rsidRPr="00B97402">
        <w:rPr>
          <w:rFonts w:ascii="Times New Roman" w:hAnsi="Times New Roman" w:cs="Times New Roman"/>
          <w:sz w:val="24"/>
          <w:szCs w:val="24"/>
        </w:rPr>
        <w:t>home[s],"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the words of a leading nineteenth-century Supreme Court opinion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privacy, will be breached by government actors.47 American anxieties thus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focus comparatively little on the media. Instead, they tend to be anxieties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about maintaining a kind of private sovereignty within our own walls.</w:t>
      </w:r>
    </w:p>
    <w:p w14:paraId="19A37487" w14:textId="741BE608" w:rsidR="00D91785" w:rsidRPr="00D91785" w:rsidRDefault="00611C0F" w:rsidP="00611C0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91785" w:rsidRPr="00D91785">
        <w:rPr>
          <w:rFonts w:ascii="Times New Roman" w:hAnsi="Times New Roman" w:cs="Times New Roman"/>
          <w:sz w:val="24"/>
          <w:szCs w:val="24"/>
        </w:rPr>
        <w:t>Such is the contrast that lies at the base of our divergent sensibilities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about what counts as a "privacy" violation. On the one hand, we have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Old World in which it seems fundamentally important not to lose public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face; on the other, a New World in which it seems fundamentally important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to preserve the home as a citadel of individual sovereignty. What Europeans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miss in Americans is a sense of the demands of public face; indeed,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Europeans have been denouncing American law on that ground since 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least 1903.48 When Americans seem to continental Europeans to violate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norms of privacy, it is because they seem to display an embarrassing lack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concern for public dignity-whether the issue is the public indignity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inflicted upon Monica Lewinsky by the media, or the self-inflicted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indignity of an American who boasts about his salary. Conversely, when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continental Europeans seem to Americans to violate norms of privacy, it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lastRenderedPageBreak/>
        <w:t>because they seem to show a supine lack of resistance to invasions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realm of private sovereignty whose main citadel is the home-whether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issue is wiretapping or baby names. The question of public nudity presents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the contrast in piquant form. To the continental way of seeing things, what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matters is the right to control your public image-and that right may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include the right to present yourself proudly nude, if you so choose. To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American mind, by contrast, what matters is sovereignty within one's own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home; and people who have shucked the protection of clothing are like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people who have shucked the protection of the walls of their homes, only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more so. They are people who have surrendered any "reasonable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expectation of privacy." 49</w:t>
      </w:r>
    </w:p>
    <w:p w14:paraId="691AC8C8" w14:textId="77777777" w:rsidR="00F75FD4" w:rsidRDefault="00611C0F" w:rsidP="00611C0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91785" w:rsidRPr="00D91785">
        <w:rPr>
          <w:rFonts w:ascii="Times New Roman" w:hAnsi="Times New Roman" w:cs="Times New Roman"/>
          <w:sz w:val="24"/>
          <w:szCs w:val="24"/>
        </w:rPr>
        <w:t>Now, let me emphasize that this contrast is not absolute. These are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complex societies, which are home to a variety of sensibilities, concerns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traditions, and mutual influences. There are certainly some Americans who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find the European idea of dignity appealing. This is notably true of Justice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Kennedy, whose opinion for the Court in Lawrence v. Texas expresses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admiration for European approaches, and who tries energetically to found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his opinion on ideals of both liberty and dignity.5 0 For that matter, there are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no doubt Europeans who find the characteristic American approach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appealing. Moreover, it is certainly the case that both forms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protection of privacy are in force to some extent on both sides of the</w:t>
      </w:r>
      <w:r w:rsidR="00D9178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Atlantic: There are some protections against the media and the like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United States, and there are certainly some American tort cases protecting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people's public image.51 As for Europe: There are certainly some quite farreaching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protections against the state there, and there is certainly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protecting people within the bounds of the home.</w:t>
      </w:r>
    </w:p>
    <w:p w14:paraId="35EC69A5" w14:textId="05FD1C8C" w:rsidR="00D91785" w:rsidRPr="00D91785" w:rsidRDefault="00F75FD4" w:rsidP="00D6412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91785" w:rsidRPr="00D91785">
        <w:rPr>
          <w:rFonts w:ascii="Times New Roman" w:hAnsi="Times New Roman" w:cs="Times New Roman"/>
          <w:sz w:val="24"/>
          <w:szCs w:val="24"/>
        </w:rPr>
        <w:t>So it would be wrong to say that there is some absolute difference</w:t>
      </w:r>
      <w:r w:rsidR="00611C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between American and continental European law. But the issue is not</w:t>
      </w:r>
      <w:r w:rsidR="00611C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whether there is an absolute difference. Comparative law is the study of</w:t>
      </w:r>
      <w:r w:rsidR="00611C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relative differences. Indeed, it is the great methodological advantage of</w:t>
      </w:r>
      <w:r w:rsidR="00611C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comparative law that it can explore relative differences. No absolute</w:t>
      </w:r>
      <w:r w:rsidR="00611C0F">
        <w:rPr>
          <w:rFonts w:ascii="Times New Roman" w:hAnsi="Times New Roman" w:cs="Times New Roman" w:hint="eastAsia"/>
          <w:sz w:val="24"/>
          <w:szCs w:val="24"/>
        </w:rPr>
        <w:t xml:space="preserve"> g</w:t>
      </w:r>
      <w:r w:rsidR="00D91785" w:rsidRPr="00D91785">
        <w:rPr>
          <w:rFonts w:ascii="Times New Roman" w:hAnsi="Times New Roman" w:cs="Times New Roman"/>
          <w:sz w:val="24"/>
          <w:szCs w:val="24"/>
        </w:rPr>
        <w:t>eneralization about any legal system is ever true. It would be false, for</w:t>
      </w:r>
      <w:r w:rsidR="00611C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example, to say that American law is hostile to the social welfare state: It is</w:t>
      </w:r>
      <w:r w:rsidR="00611C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easy to think of exceptions to that generalization. But what is true is that</w:t>
      </w:r>
      <w:r w:rsidR="00611C0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American law is more hostile to the social welfare state than continental</w:t>
      </w:r>
      <w:r w:rsidR="00D6412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law-and that is a statement that is not only true, but highly important to</w:t>
      </w:r>
      <w:r w:rsidR="00D6412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understanding the world in which we live.</w:t>
      </w:r>
    </w:p>
    <w:p w14:paraId="37A4EA71" w14:textId="77777777" w:rsidR="006867D8" w:rsidRDefault="00D64125" w:rsidP="00D6412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91785" w:rsidRPr="00D91785">
        <w:rPr>
          <w:rFonts w:ascii="Times New Roman" w:hAnsi="Times New Roman" w:cs="Times New Roman"/>
          <w:sz w:val="24"/>
          <w:szCs w:val="24"/>
        </w:rPr>
        <w:t>In comparative privacy law, too, it is the relative differences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matter. Americans and Europeans certainly do sometimes arrive at the same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conclusions. Nevertheless, they have different starting points and different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 xml:space="preserve">ultimate understandings of what counts as a just society. If I </w:t>
      </w:r>
      <w:r w:rsidR="00D91785" w:rsidRPr="00D91785">
        <w:rPr>
          <w:rFonts w:ascii="Times New Roman" w:hAnsi="Times New Roman" w:cs="Times New Roman"/>
          <w:sz w:val="24"/>
          <w:szCs w:val="24"/>
        </w:rPr>
        <w:lastRenderedPageBreak/>
        <w:t>may use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cosmological metaphor: American privacy law is a body caught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gravitational orbit of liberty values, while European law is caught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orbit of dignity. There are certainly times when the two bodies of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approach each other more or less nearly. Yet they are consistently pulled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different directions, and the consequence is that these two legal orders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really do meaningfully differ: Continental Europeans are consistently more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drawn to problems touching on public dignity, while Americans are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consistently more drawn to problems touching on the depredations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state. Indeed, as our many transatlantic conflicts suggest, the distances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between us can often stretch into the unbridgeable.</w:t>
      </w:r>
    </w:p>
    <w:p w14:paraId="2D92449E" w14:textId="77777777" w:rsidR="009C694D" w:rsidRDefault="006867D8" w:rsidP="009C694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91785" w:rsidRPr="00D91785">
        <w:rPr>
          <w:rFonts w:ascii="Times New Roman" w:hAnsi="Times New Roman" w:cs="Times New Roman"/>
          <w:sz w:val="24"/>
          <w:szCs w:val="24"/>
        </w:rPr>
        <w:t>It should be obvious enough that this is not a contrast that we can</w:t>
      </w:r>
      <w:r w:rsidR="009C69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understand by reflecting on the supposed universal intuitive imperatives of</w:t>
      </w:r>
      <w:r w:rsidR="009C69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"personhood," or of "the integrity of the person." One's sense of</w:t>
      </w:r>
      <w:r w:rsidR="009C69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personhood can be grounded just as much in an attachment to liberty as in</w:t>
      </w:r>
      <w:r w:rsidR="009C69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an attachment to dignity. Maybe Europeans feel that their personhood is</w:t>
      </w:r>
      <w:r w:rsidR="009C69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confirmed by the fact that their bosses are obliged to respect their privacy in</w:t>
      </w:r>
      <w:r w:rsidR="009C69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the workplace, or by the fact that they can freely strip and sun themselves in</w:t>
      </w:r>
      <w:r w:rsidR="009C69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central Berlin. That does not prevent Americans from feeling that their</w:t>
      </w:r>
      <w:r w:rsidR="009C69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personhood is confirmed when they sit at home, a shotgun across their</w:t>
      </w:r>
      <w:r w:rsidR="009C694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knees, determined to resist taxation.</w:t>
      </w:r>
    </w:p>
    <w:p w14:paraId="0C246B0B" w14:textId="27AF8FFB" w:rsidR="00D91785" w:rsidRPr="00D91785" w:rsidRDefault="009C694D" w:rsidP="009C694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91785" w:rsidRPr="00D91785">
        <w:rPr>
          <w:rFonts w:ascii="Times New Roman" w:hAnsi="Times New Roman" w:cs="Times New Roman"/>
          <w:sz w:val="24"/>
          <w:szCs w:val="24"/>
        </w:rPr>
        <w:t>No, the issue is not that one side of the Atlantic has discovered true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"personhood," while the other lags behind. Something else is going on.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only way to think straight about these differences is to reflect on the core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social values of dignity or liberty. The comparative law of privacy is not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about the intuitive preconditions of personhood, but about contrasting</w:t>
      </w:r>
      <w:r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D91785" w:rsidRPr="00D91785">
        <w:rPr>
          <w:rFonts w:ascii="Times New Roman" w:hAnsi="Times New Roman" w:cs="Times New Roman"/>
          <w:sz w:val="24"/>
          <w:szCs w:val="24"/>
        </w:rPr>
        <w:t>political and social ideals. In the United States those political and social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ideals revolve, as they have for generations, primarily around our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suspicions of the police and other officials, while on the Continent they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revolve unmistakably around one's position in society, one's "dignity"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"honor."</w:t>
      </w:r>
    </w:p>
    <w:p w14:paraId="16C6D26F" w14:textId="35EEF72F" w:rsidR="00F86ED5" w:rsidRDefault="009C694D" w:rsidP="009C694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91785" w:rsidRPr="00D91785">
        <w:rPr>
          <w:rFonts w:ascii="Times New Roman" w:hAnsi="Times New Roman" w:cs="Times New Roman"/>
          <w:sz w:val="24"/>
          <w:szCs w:val="24"/>
        </w:rPr>
        <w:t>Such is the contrast this Article explores. Its focus is primarily on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Continent, whose world is too little known among Americans, with only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abbreviated sketch of American law. But I hope that even a sketch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American law will stand out in much bolder and more revealing relief when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91785" w:rsidRPr="00D91785">
        <w:rPr>
          <w:rFonts w:ascii="Times New Roman" w:hAnsi="Times New Roman" w:cs="Times New Roman"/>
          <w:sz w:val="24"/>
          <w:szCs w:val="24"/>
        </w:rPr>
        <w:t>placed against the continental background.</w:t>
      </w:r>
    </w:p>
    <w:p w14:paraId="726A2076" w14:textId="77777777" w:rsidR="00C84F36" w:rsidRPr="00C84F36" w:rsidRDefault="00C84F36" w:rsidP="009C694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5DABF7" w14:textId="77777777" w:rsidR="00D91785" w:rsidRPr="00706A20" w:rsidRDefault="009D45B9" w:rsidP="00706A20">
      <w:pPr>
        <w:pStyle w:val="1"/>
      </w:pPr>
      <w:r w:rsidRPr="00706A20">
        <w:t>THE EUROPEAN TRADITION OF DIGNITY: LEVELING UP</w:t>
      </w:r>
    </w:p>
    <w:p w14:paraId="66D50C6B" w14:textId="77777777" w:rsidR="00D91785" w:rsidRDefault="00D91785" w:rsidP="00D91785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761B019" w14:textId="0B6C0E51" w:rsidR="008A78B9" w:rsidRPr="008A78B9" w:rsidRDefault="008A78B9" w:rsidP="008D709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78B9">
        <w:rPr>
          <w:rFonts w:ascii="Times New Roman" w:hAnsi="Times New Roman" w:cs="Times New Roman"/>
          <w:sz w:val="24"/>
          <w:szCs w:val="24"/>
        </w:rPr>
        <w:t>The political and social values of "dignity" and "honor" are indeed</w:t>
      </w:r>
      <w:r w:rsidR="00CE033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A78B9">
        <w:rPr>
          <w:rFonts w:ascii="Times New Roman" w:hAnsi="Times New Roman" w:cs="Times New Roman"/>
          <w:sz w:val="24"/>
          <w:szCs w:val="24"/>
        </w:rPr>
        <w:t>what is at stake in the continental concept of privacy, in ways that we can</w:t>
      </w:r>
      <w:r w:rsidR="008D709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A78B9">
        <w:rPr>
          <w:rFonts w:ascii="Times New Roman" w:hAnsi="Times New Roman" w:cs="Times New Roman"/>
          <w:sz w:val="24"/>
          <w:szCs w:val="24"/>
        </w:rPr>
        <w:t>only understand if we dig deeply into continental traditions. That is what I</w:t>
      </w:r>
      <w:r w:rsidR="008D709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A78B9">
        <w:rPr>
          <w:rFonts w:ascii="Times New Roman" w:hAnsi="Times New Roman" w:cs="Times New Roman"/>
          <w:sz w:val="24"/>
          <w:szCs w:val="24"/>
        </w:rPr>
        <w:t>propose to do in the next few Parts of this Article, focusing, as I have done</w:t>
      </w:r>
      <w:r w:rsidR="008D709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A78B9">
        <w:rPr>
          <w:rFonts w:ascii="Times New Roman" w:hAnsi="Times New Roman" w:cs="Times New Roman"/>
          <w:sz w:val="24"/>
          <w:szCs w:val="24"/>
        </w:rPr>
        <w:t>in a series of related publications, on Germany and France, the two</w:t>
      </w:r>
      <w:r w:rsidR="008D709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A78B9">
        <w:rPr>
          <w:rFonts w:ascii="Times New Roman" w:hAnsi="Times New Roman" w:cs="Times New Roman"/>
          <w:sz w:val="24"/>
          <w:szCs w:val="24"/>
        </w:rPr>
        <w:t>dominant legal traditions of the Continent. Here I must begin by</w:t>
      </w:r>
      <w:r w:rsidR="008D709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A78B9">
        <w:rPr>
          <w:rFonts w:ascii="Times New Roman" w:hAnsi="Times New Roman" w:cs="Times New Roman"/>
          <w:sz w:val="24"/>
          <w:szCs w:val="24"/>
        </w:rPr>
        <w:t>summarizing work I have published on a variety of aspects of European</w:t>
      </w:r>
      <w:r w:rsidR="008D709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A78B9">
        <w:rPr>
          <w:rFonts w:ascii="Times New Roman" w:hAnsi="Times New Roman" w:cs="Times New Roman"/>
          <w:sz w:val="24"/>
          <w:szCs w:val="24"/>
        </w:rPr>
        <w:t>"dignity."</w:t>
      </w:r>
    </w:p>
    <w:p w14:paraId="5886785D" w14:textId="36596ABE" w:rsidR="008A78B9" w:rsidRPr="008A78B9" w:rsidRDefault="008D7095" w:rsidP="00F443B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A78B9" w:rsidRPr="008A78B9">
        <w:rPr>
          <w:rFonts w:ascii="Times New Roman" w:hAnsi="Times New Roman" w:cs="Times New Roman"/>
          <w:sz w:val="24"/>
          <w:szCs w:val="24"/>
        </w:rPr>
        <w:t>Where do the peculiar continental anxieties about "privacy" come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from? To understand the continental law of privacy, we must start by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recognizing how deeply "dignity" and "honor" matter in continental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more broadly. Privacy is not the only area in which continental law aims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protect people from shame and humiliation, from loss of public dignity. The</w:t>
      </w:r>
      <w:r>
        <w:rPr>
          <w:rFonts w:ascii="Times New Roman" w:hAnsi="Times New Roman" w:cs="Times New Roman" w:hint="eastAsia"/>
          <w:sz w:val="24"/>
          <w:szCs w:val="24"/>
        </w:rPr>
        <w:t xml:space="preserve"> l</w:t>
      </w:r>
      <w:r w:rsidR="008A78B9" w:rsidRPr="008A78B9">
        <w:rPr>
          <w:rFonts w:ascii="Times New Roman" w:hAnsi="Times New Roman" w:cs="Times New Roman"/>
          <w:sz w:val="24"/>
          <w:szCs w:val="24"/>
        </w:rPr>
        <w:t>aw of privacy, in these continental countries, is only one member of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 xml:space="preserve">much wider class of legal protections for interpersonal </w:t>
      </w:r>
      <w:r w:rsidR="008A78B9" w:rsidRPr="008A78B9">
        <w:rPr>
          <w:rFonts w:ascii="Times New Roman" w:hAnsi="Times New Roman" w:cs="Times New Roman"/>
          <w:i/>
          <w:iCs/>
          <w:sz w:val="24"/>
          <w:szCs w:val="24"/>
        </w:rPr>
        <w:t xml:space="preserve">respect. </w:t>
      </w:r>
      <w:r w:rsidR="008A78B9" w:rsidRPr="008A78B9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importance of the value of respect in continental law is most familiar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Americans from one body of law in particular: the continental law of hate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speech, which protects minorities against disrespectful epithets. But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continental attachment to norms of respect goes well beyond hate speech.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Minorities are not the only ones protected against disrespectful epithets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the Continent. Everybody is protected against disrespect, through the</w:t>
      </w:r>
      <w:r w:rsidR="00F443B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continental law of "insult," a very old body of law that protects the</w:t>
      </w:r>
      <w:r w:rsidR="00F443B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individual right to "personal honor."53 Nor does it end there. Continental</w:t>
      </w:r>
      <w:r w:rsidR="008A78B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law protects the right of workers to respectful treatment by their bosses and</w:t>
      </w:r>
      <w:r w:rsidR="00F443B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coworkers, through what is called the law of "mobbing" or "moral</w:t>
      </w:r>
      <w:r w:rsidR="00F443B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harassment." This is law that protects employees against being addressed</w:t>
      </w:r>
      <w:r w:rsidR="00F443B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disrespectfully, shunned, or even assigned humiliating tasks like xeroxing.5 4</w:t>
      </w:r>
      <w:r w:rsidR="00F443B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Continental law also protects the right of women to respectful treatment</w:t>
      </w:r>
      <w:r w:rsidR="00F443B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through its version of the law of sexual harassment. It even tries to protect</w:t>
      </w:r>
      <w:r w:rsidR="00F443B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the right of prison inmates to respectful treatment, as I have noted in a</w:t>
      </w:r>
      <w:r w:rsidR="00F443B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recent book, to a degree almost unimaginable for Americans. 5</w:t>
      </w:r>
      <w:r w:rsidR="00F443BC">
        <w:rPr>
          <w:rFonts w:ascii="Times New Roman" w:hAnsi="Times New Roman" w:cs="Times New Roman" w:hint="eastAsia"/>
          <w:sz w:val="24"/>
          <w:szCs w:val="24"/>
        </w:rPr>
        <w:t>5</w:t>
      </w:r>
    </w:p>
    <w:p w14:paraId="269A224E" w14:textId="282B5C1A" w:rsidR="008A78B9" w:rsidRPr="008A78B9" w:rsidRDefault="00F443BC" w:rsidP="00F443B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A78B9" w:rsidRPr="008A78B9">
        <w:rPr>
          <w:rFonts w:ascii="Times New Roman" w:hAnsi="Times New Roman" w:cs="Times New Roman"/>
          <w:sz w:val="24"/>
          <w:szCs w:val="24"/>
        </w:rPr>
        <w:t>Why does continental law work so hard to guarantee norms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"respect," "dignity," and "personal honor" in so many walks of life? This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a question to which I believe we must give a different answer from the one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Europeans themselves commonly give. Europeans generally give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dramatic explanation for why dignity figures so prominently in their law: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They assert that contemporary continental dignity is the product of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 xml:space="preserve">reaction against fascism, and especially </w:t>
      </w:r>
      <w:r w:rsidR="008A78B9" w:rsidRPr="008A78B9">
        <w:rPr>
          <w:rFonts w:ascii="Times New Roman" w:hAnsi="Times New Roman" w:cs="Times New Roman"/>
          <w:sz w:val="24"/>
          <w:szCs w:val="24"/>
        </w:rPr>
        <w:lastRenderedPageBreak/>
        <w:t>against Nazism. 56 Having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experienced the horrific indignities of the 1930s and 1940s, continental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societies, Europeans say, have mended their ways. Europe has dignity today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because Europe was traumatized seventy years ago. This is an answer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is often embraced by Americans, too-most notably Robert Kagan, in his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 xml:space="preserve">recent bestseller </w:t>
      </w:r>
      <w:r w:rsidR="008A78B9" w:rsidRPr="008A78B9">
        <w:rPr>
          <w:rFonts w:ascii="Times New Roman" w:hAnsi="Times New Roman" w:cs="Times New Roman"/>
          <w:i/>
          <w:iCs/>
          <w:sz w:val="24"/>
          <w:szCs w:val="24"/>
        </w:rPr>
        <w:t>Of Paradise and Power.57</w:t>
      </w:r>
    </w:p>
    <w:p w14:paraId="7233102D" w14:textId="4BF02234" w:rsidR="008A78B9" w:rsidRPr="008A78B9" w:rsidRDefault="00F443BC" w:rsidP="0002110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A78B9" w:rsidRPr="008A78B9">
        <w:rPr>
          <w:rFonts w:ascii="Times New Roman" w:hAnsi="Times New Roman" w:cs="Times New Roman"/>
          <w:sz w:val="24"/>
          <w:szCs w:val="24"/>
        </w:rPr>
        <w:t>And indeed, it is hard to resist a story with so much natural drama. But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I have tried to demonstrate that the real story is different, and much more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complicated. The European culture of dignity is not well-understood as any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kind of simple reaction against fascism; even the place of fascism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making of European dignity is more ambiguous than one might suppose.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fact, the history of the continental law of dignity begins long before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postwar period. It begins in the eighteenth, and even the seventeenth,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centuries. The continental societies that we see today are the descendants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the sharply hierarchical societies that existed two or two-and-a-half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centuries ago-of the aristocratic and monarchical societies of which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France of Louis XIV was the model. In point of fact, continental law has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enforced norms of respect and dignity for a very long time. In earlier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centuries, though, only persons of high social status could expect their right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to respect to be protected in court. Indeed, well into the twentieth century,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only high-status persons could expect to be treated respectfully in the daily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life of Germany or France, and only high-status persons could expect their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"personal honor" to be protected in continental courts. Members of the</w:t>
      </w:r>
      <w:r w:rsidR="008A78B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lower orders-the vast majority of the population-certainly had no</w:t>
      </w:r>
      <w:r w:rsidR="0002110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meaningful right to respect. Quite the contrary.58</w:t>
      </w:r>
    </w:p>
    <w:p w14:paraId="1DEBCEAE" w14:textId="7371FD8E" w:rsidR="008A78B9" w:rsidRPr="008A78B9" w:rsidRDefault="0002110B" w:rsidP="0002110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A78B9" w:rsidRPr="008A78B9">
        <w:rPr>
          <w:rFonts w:ascii="Times New Roman" w:hAnsi="Times New Roman" w:cs="Times New Roman"/>
          <w:sz w:val="24"/>
          <w:szCs w:val="24"/>
        </w:rPr>
        <w:t>What we see in continental law today is the result of a centuries-long,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slow-maturing revolt against that style of status privilege. Over time, it has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come to seem unacceptable that only certain persons should enjoy legal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protections for their "dignity." Indeed, the rise of norms of respect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everybody-even minorities, even prison inmates-represents a great social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transformation on the Continent. Everybody is now supposed to be treated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in ways that only highly placed and wealthy people were treated a couple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centuries ago. Germany and France have been the theater of a leveling up,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of an extension of historically high-status norms throughout the population.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As the French sociologist Philippe d'Iribarne has elegantly put it,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promise of modern continental society is the promise that, where there were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once masters and slaves, now "you shall all be masters!"5 9</w:t>
      </w:r>
    </w:p>
    <w:p w14:paraId="6017B999" w14:textId="6D897017" w:rsidR="008A78B9" w:rsidRPr="008A78B9" w:rsidRDefault="006327FE" w:rsidP="006327FE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8A78B9" w:rsidRPr="008A78B9">
        <w:rPr>
          <w:rFonts w:ascii="Times New Roman" w:hAnsi="Times New Roman" w:cs="Times New Roman"/>
          <w:sz w:val="24"/>
          <w:szCs w:val="24"/>
        </w:rPr>
        <w:t>The uncomfortable paradox, as I have tried to show, is that much of this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leveling up took place during the fascist period, for fascist politics involved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precisely the promise that all members of the nation-state would be equal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"honor"-that all racial Germans, for example, would be "masters.""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that very reason, some of the fundamental institutions of the continental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of dignity experienced significant development under the star of fascism.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fact, the fascist period, seen in proper sociological perspective, was one</w:t>
      </w:r>
      <w:r>
        <w:rPr>
          <w:rFonts w:ascii="Times New Roman" w:hAnsi="Times New Roman" w:cs="Times New Roman" w:hint="eastAsia"/>
          <w:sz w:val="24"/>
          <w:szCs w:val="24"/>
        </w:rPr>
        <w:t xml:space="preserve"> s</w:t>
      </w:r>
      <w:r w:rsidR="008A78B9" w:rsidRPr="008A78B9">
        <w:rPr>
          <w:rFonts w:ascii="Times New Roman" w:hAnsi="Times New Roman" w:cs="Times New Roman"/>
          <w:sz w:val="24"/>
          <w:szCs w:val="24"/>
        </w:rPr>
        <w:t>tage in a continuous history of the extension of honor throughout all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echelons of continental society.</w:t>
      </w:r>
    </w:p>
    <w:p w14:paraId="3C2B8F9B" w14:textId="464E0391" w:rsidR="009A32A5" w:rsidRPr="009A32A5" w:rsidRDefault="006327FE" w:rsidP="006327FE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A78B9" w:rsidRPr="008A78B9">
        <w:rPr>
          <w:rFonts w:ascii="Times New Roman" w:hAnsi="Times New Roman" w:cs="Times New Roman"/>
          <w:sz w:val="24"/>
          <w:szCs w:val="24"/>
        </w:rPr>
        <w:t>This long-term secular leveling-up tendency has shaped continental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in a very fundamental way.6' Contemporary continental hate speech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protections, for example, can be traced back to dueling law: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nineteenth century, continental courts protected the right to respect only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the dueling classes. Today they protect everybody's right to respect; indeed,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the rules of dueling have had a striking influence in the Continent,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sometimes being imported bodily into the law. Contemporary protections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for prison inmates have a very similar history: In the eighteenth century,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continental law maintained sharp distinctions between high- and low-status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A78B9" w:rsidRPr="008A78B9">
        <w:rPr>
          <w:rFonts w:ascii="Times New Roman" w:hAnsi="Times New Roman" w:cs="Times New Roman"/>
          <w:sz w:val="24"/>
          <w:szCs w:val="24"/>
        </w:rPr>
        <w:t>punishments. If executed, high-status offenders were beheaded, while low-</w:t>
      </w:r>
      <w:r w:rsidR="009A32A5" w:rsidRPr="009A32A5"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status offenders were hanged; if spared, high-status offenders were housed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in comfortable apartments, while low-status offenders were subjected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degrading penal slavery. In the two centuries since the French Revolution,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the old high-status forms of punishment have gradually been generalized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all: All inmates are now treated according to a regime of imprisonment that</w:t>
      </w:r>
    </w:p>
    <w:p w14:paraId="6E3102F3" w14:textId="77777777" w:rsidR="009A32A5" w:rsidRPr="009A32A5" w:rsidRDefault="009A32A5" w:rsidP="009A32A5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9A32A5">
        <w:rPr>
          <w:rFonts w:ascii="Times New Roman" w:hAnsi="Times New Roman" w:cs="Times New Roman"/>
          <w:sz w:val="24"/>
          <w:szCs w:val="24"/>
        </w:rPr>
        <w:t>was once reserved to figures like Voltaire.62</w:t>
      </w:r>
    </w:p>
    <w:p w14:paraId="40F34E9F" w14:textId="77777777" w:rsidR="005E35E5" w:rsidRDefault="006327FE" w:rsidP="005E35E5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A32A5" w:rsidRPr="009A32A5">
        <w:rPr>
          <w:rFonts w:ascii="Times New Roman" w:hAnsi="Times New Roman" w:cs="Times New Roman"/>
          <w:sz w:val="24"/>
          <w:szCs w:val="24"/>
        </w:rPr>
        <w:t>Such has been the history of the continental law of respect. It is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history, as I have tried to show, that has always been closely linked with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history of continental etiquette, which also began as a set of rules for</w:t>
      </w:r>
      <w:r w:rsidR="005E35E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courtiers, only to be generalized to the entire population. Indeed, the rules</w:t>
      </w:r>
      <w:r w:rsidR="005E35E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of etiquette, like the rules of dueling, have sometimes exercised a direct</w:t>
      </w:r>
      <w:r w:rsidR="005E35E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influence on the making of the European law of respect, which is often</w:t>
      </w:r>
      <w:r w:rsidR="005E35E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concerned with matters like the legal right to be addressed as "vous" or</w:t>
      </w:r>
      <w:r w:rsidR="005E35E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"Sie. "63</w:t>
      </w:r>
    </w:p>
    <w:p w14:paraId="125235D0" w14:textId="1F5CC35E" w:rsidR="009A32A5" w:rsidRPr="009A32A5" w:rsidRDefault="005E35E5" w:rsidP="005E35E5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A32A5" w:rsidRPr="009A32A5">
        <w:rPr>
          <w:rFonts w:ascii="Times New Roman" w:hAnsi="Times New Roman" w:cs="Times New Roman"/>
          <w:sz w:val="24"/>
          <w:szCs w:val="24"/>
        </w:rPr>
        <w:t>This world of continental respect is also the world of continental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privacy. When continental lawyers speak of "privacy" as a set of rights over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the control of one's image, name, and reputation, and over the public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disclosure of information about oneself, they are speaking to these selfsame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continental sensibilities. To be sure, they are talking about privacy in a way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 xml:space="preserve">that </w:t>
      </w:r>
      <w:r w:rsidR="009A32A5" w:rsidRPr="009A32A5">
        <w:rPr>
          <w:rFonts w:ascii="Times New Roman" w:hAnsi="Times New Roman" w:cs="Times New Roman"/>
          <w:sz w:val="24"/>
          <w:szCs w:val="24"/>
        </w:rPr>
        <w:lastRenderedPageBreak/>
        <w:t>many Americans also talk about it. The idea that privacy is really about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the control of one's public image has long appealed to the most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philosophically sophisticated American commentators, from Alan Westin,64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to Charles Fried,65 to Jeffrey Rosen,66 to Thomas Nagel.6 7 In its most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compelling form, the claim has come from Robert Post: For Post,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law protects norms of dignity that are "civility rules," just like the norms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etiquette; and without the protection of such norms, he argues, no society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can maintain any form of community. 68 Moreover, similar ideas can already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be found in the most famous of American articles, Samuel Warren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Louis Brandeis's 1890 The Right to Privacy.69 All of these American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writers have viewed the danger in the violation of our "privacy" as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danger that we will lose the capacity to control what Erving Goffman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famously called our "presentation of self'-our image before the eyes of</w:t>
      </w:r>
      <w:r w:rsidR="009A32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 xml:space="preserve">others in society. 70 All of them have thought of our right </w:t>
      </w:r>
      <w:r w:rsidR="009A32A5" w:rsidRPr="009A32A5">
        <w:rPr>
          <w:rFonts w:ascii="Times New Roman" w:hAnsi="Times New Roman" w:cs="Times New Roman"/>
          <w:i/>
          <w:iCs/>
          <w:sz w:val="24"/>
          <w:szCs w:val="24"/>
        </w:rPr>
        <w:t xml:space="preserve">to privacy, </w:t>
      </w:r>
      <w:r w:rsidR="009A32A5" w:rsidRPr="009A32A5">
        <w:rPr>
          <w:rFonts w:ascii="Times New Roman" w:hAnsi="Times New Roman" w:cs="Times New Roman"/>
          <w:sz w:val="24"/>
          <w:szCs w:val="24"/>
        </w:rPr>
        <w:t>perhaps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 xml:space="preserve">a shade paradoxically, as our right to </w:t>
      </w:r>
      <w:r w:rsidR="009A32A5" w:rsidRPr="009A32A5">
        <w:rPr>
          <w:rFonts w:ascii="Times New Roman" w:hAnsi="Times New Roman" w:cs="Times New Roman"/>
          <w:i/>
          <w:iCs/>
          <w:sz w:val="24"/>
          <w:szCs w:val="24"/>
        </w:rPr>
        <w:t xml:space="preserve">a public </w:t>
      </w:r>
      <w:r w:rsidR="009A32A5" w:rsidRPr="009A32A5">
        <w:rPr>
          <w:rFonts w:ascii="Times New Roman" w:hAnsi="Times New Roman" w:cs="Times New Roman"/>
          <w:sz w:val="24"/>
          <w:szCs w:val="24"/>
        </w:rPr>
        <w:t>image of our own making,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the right to control our public face. Indeed, it is precisely for that reason</w:t>
      </w:r>
      <w:r>
        <w:rPr>
          <w:rFonts w:ascii="Times New Roman" w:hAnsi="Times New Roman" w:cs="Times New Roman" w:hint="eastAsia"/>
          <w:sz w:val="24"/>
          <w:szCs w:val="24"/>
        </w:rPr>
        <w:t xml:space="preserve"> t</w:t>
      </w:r>
      <w:r w:rsidR="009A32A5" w:rsidRPr="009A32A5">
        <w:rPr>
          <w:rFonts w:ascii="Times New Roman" w:hAnsi="Times New Roman" w:cs="Times New Roman"/>
          <w:sz w:val="24"/>
          <w:szCs w:val="24"/>
        </w:rPr>
        <w:t>hat they have insisted on the connection between privacy and personhood.</w:t>
      </w:r>
    </w:p>
    <w:p w14:paraId="4D0C2D53" w14:textId="1C66766A" w:rsidR="009A32A5" w:rsidRPr="009A32A5" w:rsidRDefault="00C87500" w:rsidP="00C87500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A32A5" w:rsidRPr="009A32A5">
        <w:rPr>
          <w:rFonts w:ascii="Times New Roman" w:hAnsi="Times New Roman" w:cs="Times New Roman"/>
          <w:sz w:val="24"/>
          <w:szCs w:val="24"/>
        </w:rPr>
        <w:t>So the prevailing continental conception is also the one that most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thoughtful American commentators on privacy and "personhood" have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found the wisest and most sophisticated. But if this conception has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triumphed in continental law, it is not because European lawyers possess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any unique measure of wisdom or sophistication. Nor is it because they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alone recognize the norms that are necessary for the maintenance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community. Human communities can be founded on the widest variety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norms. As for law: It is not about the worldly realization of wisdom 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sophistication as such. Law is about what works, what seems appealing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appropriate in a given society, and the conception of privacy as control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one's "image" has succeeded because it fits into continental social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traditions, and into a quotidian continental culture of respect. Continental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privacy is "continental" in much the way that continental hate speech law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"continental," and in much the way that continental prison law is</w:t>
      </w:r>
    </w:p>
    <w:p w14:paraId="74CC62AB" w14:textId="738D9D20" w:rsidR="009A32A5" w:rsidRPr="009A32A5" w:rsidRDefault="009A32A5" w:rsidP="00C87500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9A32A5">
        <w:rPr>
          <w:rFonts w:ascii="Times New Roman" w:hAnsi="Times New Roman" w:cs="Times New Roman"/>
          <w:sz w:val="24"/>
          <w:szCs w:val="24"/>
        </w:rPr>
        <w:t>"continental." For that matter, it is "continental" in much the way that</w:t>
      </w:r>
      <w:r w:rsidR="00C875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A32A5">
        <w:rPr>
          <w:rFonts w:ascii="Times New Roman" w:hAnsi="Times New Roman" w:cs="Times New Roman"/>
          <w:sz w:val="24"/>
          <w:szCs w:val="24"/>
        </w:rPr>
        <w:t xml:space="preserve">continental etiquette is "continental"-for, </w:t>
      </w:r>
      <w:r w:rsidRPr="009A32A5">
        <w:rPr>
          <w:rFonts w:ascii="Times New Roman" w:hAnsi="Times New Roman" w:cs="Times New Roman"/>
          <w:i/>
          <w:iCs/>
          <w:sz w:val="24"/>
          <w:szCs w:val="24"/>
        </w:rPr>
        <w:t xml:space="preserve">pace </w:t>
      </w:r>
      <w:r w:rsidRPr="009A32A5">
        <w:rPr>
          <w:rFonts w:ascii="Times New Roman" w:hAnsi="Times New Roman" w:cs="Times New Roman"/>
          <w:sz w:val="24"/>
          <w:szCs w:val="24"/>
        </w:rPr>
        <w:t>Professor Post, the norms</w:t>
      </w:r>
      <w:r w:rsidR="00C875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A32A5">
        <w:rPr>
          <w:rFonts w:ascii="Times New Roman" w:hAnsi="Times New Roman" w:cs="Times New Roman"/>
          <w:sz w:val="24"/>
          <w:szCs w:val="24"/>
        </w:rPr>
        <w:t>of "civility," far from being universal, vary dramatically from community</w:t>
      </w:r>
      <w:r w:rsidR="00C875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A32A5">
        <w:rPr>
          <w:rFonts w:ascii="Times New Roman" w:hAnsi="Times New Roman" w:cs="Times New Roman"/>
          <w:sz w:val="24"/>
          <w:szCs w:val="24"/>
        </w:rPr>
        <w:t>to community.</w:t>
      </w:r>
    </w:p>
    <w:p w14:paraId="10F85ED3" w14:textId="11C5F265" w:rsidR="009A32A5" w:rsidRPr="009A32A5" w:rsidRDefault="00B50A57" w:rsidP="00602866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A32A5" w:rsidRPr="009A32A5">
        <w:rPr>
          <w:rFonts w:ascii="Times New Roman" w:hAnsi="Times New Roman" w:cs="Times New Roman"/>
          <w:sz w:val="24"/>
          <w:szCs w:val="24"/>
        </w:rPr>
        <w:t>Indeed, etiquette makes, as so often, a striking example of the social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roots of European dignitary law. It is not an accident that both etiquette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 xml:space="preserve">privacy law show the same anxious </w:t>
      </w:r>
      <w:r w:rsidR="009A32A5" w:rsidRPr="009A32A5">
        <w:rPr>
          <w:rFonts w:ascii="Times New Roman" w:hAnsi="Times New Roman" w:cs="Times New Roman"/>
          <w:sz w:val="24"/>
          <w:szCs w:val="24"/>
        </w:rPr>
        <w:lastRenderedPageBreak/>
        <w:t>preoccupation with "public image."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Thus, it is common for continental etiquette guides to open with a section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 xml:space="preserve">called "how we present ourselves before the world"; 7' or "the </w:t>
      </w:r>
      <w:r w:rsidR="009A32A5" w:rsidRPr="009A32A5">
        <w:rPr>
          <w:rFonts w:ascii="Times New Roman" w:hAnsi="Times New Roman" w:cs="Times New Roman"/>
          <w:i/>
          <w:iCs/>
          <w:sz w:val="24"/>
          <w:szCs w:val="24"/>
        </w:rPr>
        <w:t xml:space="preserve">politesse </w:t>
      </w:r>
      <w:r w:rsidR="009A32A5" w:rsidRPr="009A32A5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appearances";72 or more broadly a section on how to maintain the correct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external look and manners. 73 Rules about how to dress and how to wear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makeup are part of continental etiquette just as are rules about how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comport oneself on the street, at the table, or in the workplace.74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Continental etiquette is indeed overwhelmingly about "the presentation of</w:t>
      </w:r>
      <w:r w:rsidR="006028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self in everyday life," just like continental privacy law. In fact, continental</w:t>
      </w:r>
      <w:r w:rsidR="006028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authors sometimes consciously present etiquette and privacy law as related</w:t>
      </w:r>
      <w:r w:rsidR="006028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subjects: For example, you can buy a book for German journalists,</w:t>
      </w:r>
      <w:r w:rsidR="009A32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 xml:space="preserve">published by the leading German newspaper, called </w:t>
      </w:r>
      <w:r w:rsidR="009A32A5" w:rsidRPr="009A32A5">
        <w:rPr>
          <w:rFonts w:ascii="Times New Roman" w:hAnsi="Times New Roman" w:cs="Times New Roman"/>
          <w:i/>
          <w:iCs/>
          <w:sz w:val="24"/>
          <w:szCs w:val="24"/>
        </w:rPr>
        <w:t>Kleiner Knigge des</w:t>
      </w:r>
      <w:r w:rsidR="006028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i/>
          <w:iCs/>
          <w:sz w:val="24"/>
          <w:szCs w:val="24"/>
        </w:rPr>
        <w:t xml:space="preserve">Presserechts-a </w:t>
      </w:r>
      <w:r w:rsidR="009A32A5" w:rsidRPr="009A32A5">
        <w:rPr>
          <w:rFonts w:ascii="Times New Roman" w:hAnsi="Times New Roman" w:cs="Times New Roman"/>
          <w:sz w:val="24"/>
          <w:szCs w:val="24"/>
        </w:rPr>
        <w:t>little etiquette book of press law-which treats all of the</w:t>
      </w:r>
      <w:r w:rsidR="006028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standard questions of privacy as questions of good manners. 75</w:t>
      </w:r>
    </w:p>
    <w:p w14:paraId="646F84A2" w14:textId="77777777" w:rsidR="005807EF" w:rsidRDefault="00602866" w:rsidP="00602866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A32A5" w:rsidRPr="009A32A5">
        <w:rPr>
          <w:rFonts w:ascii="Times New Roman" w:hAnsi="Times New Roman" w:cs="Times New Roman"/>
          <w:sz w:val="24"/>
          <w:szCs w:val="24"/>
        </w:rPr>
        <w:t>But it is not just that the conception of privacy as control over one's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image fits into the traditions of continental etiquette. It fits into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continental traditions of dignity, respect, and personal honor more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broadly.76 As we shall see shortly, continental privacy law, like most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continental law of respect, developed largely from the law of insult. It even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has connections with dueling. It has a Nazi history. Most generally, it fits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within the tradition of status revolution that has shaped so much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continental law-the revolution of leveling up. Indeed, as I want to insist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this Article, continental privacy protections offer perhaps the paradigmatic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example of high-status norms that have been generalized to the wider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population. For as we can all instantly recognize, the conception of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as control over one's public image is a conception originally and primarily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concerned with the doings of very high-status persons.</w:t>
      </w:r>
    </w:p>
    <w:p w14:paraId="7133E25D" w14:textId="5FB28DE7" w:rsidR="009A32A5" w:rsidRPr="009A32A5" w:rsidRDefault="005807EF" w:rsidP="005807EF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A32A5" w:rsidRPr="009A32A5">
        <w:rPr>
          <w:rFonts w:ascii="Times New Roman" w:hAnsi="Times New Roman" w:cs="Times New Roman"/>
          <w:sz w:val="24"/>
          <w:szCs w:val="24"/>
        </w:rPr>
        <w:t>Indeed, critics have always insisted that a notion of privacy as a right to</w:t>
      </w:r>
      <w:r w:rsidR="006028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control one's "image" is a notion primarily of interest to people of very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high status-to personages like the Warrens of Boston, or for that matter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like Princess Caroline of Monaco, whose affairs still provide constant grist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for the continental privacy mill. The conception of privacy as control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one's image rests, at base, on the idea that one ought to be able to keep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one's name and picture out of the newspapers. This is obviously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conception that matters primarily to members of "society" as the term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used in the phrase "society pages."</w:t>
      </w:r>
    </w:p>
    <w:p w14:paraId="57FEFFA7" w14:textId="4234AD9A" w:rsidR="009A32A5" w:rsidRPr="009A32A5" w:rsidRDefault="005807EF" w:rsidP="0083548B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A32A5" w:rsidRPr="009A32A5">
        <w:rPr>
          <w:rFonts w:ascii="Times New Roman" w:hAnsi="Times New Roman" w:cs="Times New Roman"/>
          <w:sz w:val="24"/>
          <w:szCs w:val="24"/>
        </w:rPr>
        <w:t>And that is just what we see in continental privacy law: a high-status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conception of privacy, a "society" conception of privacy. In fact, it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 xml:space="preserve">almost comical to read off the names in the </w:t>
      </w:r>
      <w:r w:rsidR="009A32A5" w:rsidRPr="009A32A5">
        <w:rPr>
          <w:rFonts w:ascii="Times New Roman" w:hAnsi="Times New Roman" w:cs="Times New Roman"/>
          <w:sz w:val="24"/>
          <w:szCs w:val="24"/>
        </w:rPr>
        <w:lastRenderedPageBreak/>
        <w:t>captions of the leading postwar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continental cases. Open a book on comparative privacy law, and here are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the names you will see: Princess Soraya of Iran,77 Princess Caroline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Monaco, 78 Prince Ernst August of Hanover.79 There is a remarkable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disproportion of royalty in continental privacy thinking. Down to this day,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in fact, German texts list royalty first among the classes of "public figures"</w:t>
      </w:r>
      <w:r w:rsidR="009A32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who require special treatment in the law of privacy, 80 while French texts,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the product of a deeper democratic tradition, only list royalty second, after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politicians.8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9A32A5" w:rsidRPr="009A32A5">
        <w:rPr>
          <w:rFonts w:ascii="Times New Roman" w:hAnsi="Times New Roman" w:cs="Times New Roman"/>
          <w:sz w:val="24"/>
          <w:szCs w:val="24"/>
        </w:rPr>
        <w:t xml:space="preserve"> "Members of the aristocracy"8 2 too are presented </w:t>
      </w:r>
      <w:r w:rsidR="009A32A5" w:rsidRPr="009A32A5">
        <w:rPr>
          <w:rFonts w:ascii="Times New Roman" w:hAnsi="Times New Roman" w:cs="Times New Roman"/>
          <w:b/>
          <w:bCs/>
          <w:sz w:val="24"/>
          <w:szCs w:val="24"/>
        </w:rPr>
        <w:t>as classes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that had to be specially treated. These are textbooks written in worlds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remain very different from ours. Even the nonroyals and nonaristocrats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involved in the leading European privacy cases are often very prominent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persons indeed: Hjalmar Schacht, former Nazi finance minister, 83 Robert</w:t>
      </w:r>
      <w:r w:rsidRPr="005807E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 xml:space="preserve">Barcia, longtime </w:t>
      </w:r>
      <w:r w:rsidR="009A32A5" w:rsidRPr="009A32A5">
        <w:rPr>
          <w:rFonts w:ascii="Times New Roman" w:hAnsi="Times New Roman" w:cs="Times New Roman"/>
          <w:i/>
          <w:iCs/>
          <w:sz w:val="24"/>
          <w:szCs w:val="24"/>
        </w:rPr>
        <w:t xml:space="preserve">eminence grise </w:t>
      </w:r>
      <w:r w:rsidR="009A32A5" w:rsidRPr="009A32A5">
        <w:rPr>
          <w:rFonts w:ascii="Times New Roman" w:hAnsi="Times New Roman" w:cs="Times New Roman"/>
          <w:sz w:val="24"/>
          <w:szCs w:val="24"/>
        </w:rPr>
        <w:t>of the French Trotskyite party.84 Indeed,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American cynic who wants to mock the vaunted continental commitment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privacy will point gleefully at these names. At core, the American will</w:t>
      </w:r>
      <w:r w:rsidR="008354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sneer, the continental protection for privacy grants everyone alike the right</w:t>
      </w:r>
      <w:r w:rsidR="008354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to be safe from paparazzi. Does this really have anything to do with the</w:t>
      </w:r>
      <w:r w:rsidR="008354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values of a true democracy? At best, continental privacy law is not a form</w:t>
      </w:r>
      <w:r w:rsidR="008354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of protection for universal human "personhood," but a means of regulating</w:t>
      </w:r>
      <w:r w:rsidR="008354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the relations between celebrities and the rest of us.</w:t>
      </w:r>
    </w:p>
    <w:p w14:paraId="192DA713" w14:textId="5C726C12" w:rsidR="005B4801" w:rsidRPr="005B4801" w:rsidRDefault="0083548B" w:rsidP="002F0F52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83548B"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9A32A5" w:rsidRPr="009A32A5">
        <w:rPr>
          <w:rFonts w:ascii="Times New Roman" w:hAnsi="Times New Roman" w:cs="Times New Roman"/>
          <w:sz w:val="24"/>
          <w:szCs w:val="24"/>
        </w:rPr>
        <w:t>Nevertheless, as I want to insist, to take that mocking attitude would be</w:t>
      </w:r>
      <w:r w:rsidRPr="008354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to underestimate the moral claims of European leveling up, as it expresses</w:t>
      </w:r>
      <w:r w:rsidRPr="008354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itself in privacy law. There is more to the law than its practical impact. The</w:t>
      </w:r>
      <w:r w:rsidRPr="008354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law also aims to express social values-the continental law of privacy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much as or more than any other body of law. What the continental law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privacy expresses is the fundamental social importance of a commitment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extend royal treatment to everyone. Indeed, we cannot understand our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transatlantic conflicts if we do not recognize the authentically wide social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application of "society" privacy in continental law. Over the past several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generations, the basic commitment to control of one's public image has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been extended well beyond its origins in the problems of the Princess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Carolines of the world, in ways that do indeed affect the lives of ordinary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people. This is most especially true of the areas where the conflicts between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continental and American norms are most heated-areas like consumer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data, credit reporting, public nudity, and the dignity of criminal offenders.</w:t>
      </w:r>
      <w:r w:rsidR="002F0F5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These are all realms of life in which continental law has forcefully extended</w:t>
      </w:r>
      <w:r w:rsidR="002F0F5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A32A5" w:rsidRPr="009A32A5">
        <w:rPr>
          <w:rFonts w:ascii="Times New Roman" w:hAnsi="Times New Roman" w:cs="Times New Roman"/>
          <w:sz w:val="24"/>
          <w:szCs w:val="24"/>
        </w:rPr>
        <w:t>privacy protections to noncelebrities and nonroyals. Control of one's</w:t>
      </w:r>
      <w:r w:rsidR="009A32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 xml:space="preserve">"image," in the continental mind, now includes more than </w:t>
      </w:r>
      <w:r w:rsidR="005B4801" w:rsidRPr="005B4801">
        <w:rPr>
          <w:rFonts w:ascii="Times New Roman" w:hAnsi="Times New Roman" w:cs="Times New Roman"/>
          <w:sz w:val="24"/>
          <w:szCs w:val="24"/>
        </w:rPr>
        <w:lastRenderedPageBreak/>
        <w:t>everybody's right</w:t>
      </w:r>
      <w:r w:rsidR="002F0F5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to keep one's names out of the newspapers. It also includes everybody's</w:t>
      </w:r>
      <w:r w:rsidR="002F0F5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right to control the use of one's consumer data and the like, everybody's</w:t>
      </w:r>
      <w:r w:rsidR="002F0F5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right to privacy in the workplace, everybody's right (if one should need it)</w:t>
      </w:r>
      <w:r w:rsidR="002F0F5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to respectful imprisonment, and more. Continental privacy law is, as it</w:t>
      </w:r>
      <w:r w:rsidR="002F0F5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were, "society" privacy for everybody.</w:t>
      </w:r>
    </w:p>
    <w:p w14:paraId="225F1AF3" w14:textId="72EDD71B" w:rsidR="009D45B9" w:rsidRPr="00D91785" w:rsidRDefault="002F0F52" w:rsidP="002F0F52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B4801" w:rsidRPr="005B4801">
        <w:rPr>
          <w:rFonts w:ascii="Times New Roman" w:hAnsi="Times New Roman" w:cs="Times New Roman"/>
          <w:sz w:val="24"/>
          <w:szCs w:val="24"/>
        </w:rPr>
        <w:t>One recent German popular guide to the law proudly puts it in this way,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in language that deserves to be underlined. Privacy rights, the book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explains, are part of a larger law of the "defense of personal honor,"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nowadays it's not just the "royal houses" whose image is threatened;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"everybody is in danger."85 Silly enough-but also truly appealing in its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way. Of course it matters to insist that everybody counts the same way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royalty does, from racial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minorities and prison inmates on up through the</w:t>
      </w:r>
      <w:r w:rsidR="005B480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B4801" w:rsidRPr="005B4801">
        <w:rPr>
          <w:rFonts w:ascii="Times New Roman" w:hAnsi="Times New Roman" w:cs="Times New Roman"/>
          <w:sz w:val="24"/>
          <w:szCs w:val="24"/>
        </w:rPr>
        <w:t>ranks of society.</w:t>
      </w:r>
      <w:r w:rsidR="00C15B3C" w:rsidRPr="00D91785">
        <w:rPr>
          <w:rFonts w:ascii="Times New Roman" w:hAnsi="Times New Roman" w:cs="Times New Roman"/>
          <w:sz w:val="24"/>
          <w:szCs w:val="24"/>
        </w:rPr>
        <w:br/>
      </w:r>
    </w:p>
    <w:p w14:paraId="5AD1F0BA" w14:textId="62B9C722" w:rsidR="005B4801" w:rsidRPr="009734CB" w:rsidRDefault="006003A0" w:rsidP="009734CB">
      <w:pPr>
        <w:pStyle w:val="1"/>
      </w:pPr>
      <w:r w:rsidRPr="006003A0">
        <w:t>THE RISE OF FRENCH PRIVACY LAW</w:t>
      </w:r>
    </w:p>
    <w:p w14:paraId="52F32B1B" w14:textId="7799EDC3" w:rsidR="001E0D47" w:rsidRPr="001E0D47" w:rsidRDefault="002F0F52" w:rsidP="00B81BA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E0D47" w:rsidRPr="001E0D47">
        <w:rPr>
          <w:rFonts w:ascii="Times New Roman" w:hAnsi="Times New Roman" w:cs="Times New Roman"/>
          <w:sz w:val="24"/>
          <w:szCs w:val="24"/>
        </w:rPr>
        <w:t>There is no better way to grasp this continental social ideal than to trace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its historical development, from its origins in the nineteenth-century world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of dueling, through the Nazi period, and on into its modern forms.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Continental jurists have always tried to understand "privacy" as a species of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personal honor. In particular, going back to the nineteenth century,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continental thinking has always treated privacy as a value primarily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threatened by two forces: the excesses of the free press and the excesses of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the free market. From the point of view of the nineteenth-century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continental tradition, there were two things that peculiarly menaced a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r</w:t>
      </w:r>
      <w:r w:rsidR="001E0D47" w:rsidRPr="001E0D47">
        <w:rPr>
          <w:rFonts w:ascii="Times New Roman" w:hAnsi="Times New Roman" w:cs="Times New Roman"/>
          <w:sz w:val="24"/>
          <w:szCs w:val="24"/>
        </w:rPr>
        <w:t>espectable person's "honor": loose talk, and the grubbiness of the world of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buying and selling. Continental privacy law has been shaped by a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longstanding battle waged against both. Indeed, the history of continental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privacy law has been, in essence, the history of the resistance, in the name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of "honor," to two of the fundamental values of American liberty: the value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of free speech, and the value of private property as distributed through the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market.</w:t>
      </w:r>
    </w:p>
    <w:p w14:paraId="146838E1" w14:textId="28ECD6FE" w:rsidR="001E0D47" w:rsidRPr="001E0D47" w:rsidRDefault="00B81BA5" w:rsidP="00B81BA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E0D47" w:rsidRPr="001E0D47">
        <w:rPr>
          <w:rFonts w:ascii="Times New Roman" w:hAnsi="Times New Roman" w:cs="Times New Roman"/>
          <w:sz w:val="24"/>
          <w:szCs w:val="24"/>
        </w:rPr>
        <w:t>French law developed mostly over the period of 1790 to 1900, while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German law developed later, from about 1880 to 1960. The two traditions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have peculiar emphases. French law has had to struggle in a distinctive way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with France's recurrent periods of sexual license, and German law was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peculiarly formed by the events of the Nazi period and after. Nevertheless,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both remain recognizably continental, and recognizably different from</w:t>
      </w:r>
      <w:r w:rsidR="001E0D4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American law. In particular, in both countries, the law of privacy protection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 xml:space="preserve">was built using the doctrinal resources of the classic </w:t>
      </w:r>
      <w:r w:rsidR="001E0D47" w:rsidRPr="001E0D47">
        <w:rPr>
          <w:rFonts w:ascii="Times New Roman" w:hAnsi="Times New Roman" w:cs="Times New Roman"/>
          <w:sz w:val="24"/>
          <w:szCs w:val="24"/>
        </w:rPr>
        <w:lastRenderedPageBreak/>
        <w:t>continental law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personal honor-the law of insult-in tandem with the law of artistic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intellectual property.</w:t>
      </w:r>
    </w:p>
    <w:p w14:paraId="1DCB2C08" w14:textId="2DD310AC" w:rsidR="001E0D47" w:rsidRPr="001E0D47" w:rsidRDefault="00B81BA5" w:rsidP="00B81BA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E0D47" w:rsidRPr="001E0D47">
        <w:rPr>
          <w:rFonts w:ascii="Times New Roman" w:hAnsi="Times New Roman" w:cs="Times New Roman"/>
          <w:sz w:val="24"/>
          <w:szCs w:val="24"/>
        </w:rPr>
        <w:t>Let us begin with France. French ideas about the protection of "private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life" date at least to the early modern period. High-status families have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always sought to protect their privacy in France, and they have sometimes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succeeded. For example, for several centuries the French nobility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successfully fought off efforts to require public registration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m</w:t>
      </w:r>
      <w:r w:rsidR="001E0D47" w:rsidRPr="001E0D47">
        <w:rPr>
          <w:rFonts w:ascii="Times New Roman" w:hAnsi="Times New Roman" w:cs="Times New Roman"/>
          <w:sz w:val="24"/>
          <w:szCs w:val="24"/>
        </w:rPr>
        <w:t>ortgages on their real property, which would have exposed their finances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 xml:space="preserve">for inspection. 86 There were other ways, too, in which high-status </w:t>
      </w:r>
      <w:r>
        <w:rPr>
          <w:rFonts w:ascii="Times New Roman" w:hAnsi="Times New Roman" w:cs="Times New Roman"/>
          <w:sz w:val="24"/>
          <w:szCs w:val="24"/>
        </w:rPr>
        <w:t>ancient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rdgime Frenchmen sought to protect their privacy.87</w:t>
      </w:r>
    </w:p>
    <w:p w14:paraId="78CF04A6" w14:textId="7FC228D5" w:rsidR="001E0D47" w:rsidRPr="001E0D47" w:rsidRDefault="00B81BA5" w:rsidP="00B81BA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E0D47" w:rsidRPr="001E0D47">
        <w:rPr>
          <w:rFonts w:ascii="Times New Roman" w:hAnsi="Times New Roman" w:cs="Times New Roman"/>
          <w:sz w:val="24"/>
          <w:szCs w:val="24"/>
        </w:rPr>
        <w:t>But the modern history of French privacy protection, which has been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sadly neglected, 88 begins with the Revolution, and most particularly with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the introduction of freedom of the press. Freedom of the press has always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made leading French observers nervous, even ones with very liberal beliefs.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Thus, the first French effort to create constitutional protections for freedom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of the press was already accompanied by a proviso intended to guarantee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that "private life," as an integral part of personal "honor," would not be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subject to press depredations. The Constitution of 1791, the first detailed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revolutionary blueprint for a new kind of European liberal society, included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extensive protections for freedom of the press. But at the same time, it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added protections against "calumnies and insults relative to private life." 89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One of the draftsmen of the Constitution, the Jacobin Jerome P6tion,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speaking during the flush of revolutionary excitement in August of 1791,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explained the intent of the new document in this way: A vigorous free press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was unconditionally necessary for the maintenance of liberal government. 90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Nevertheless, it was true that those very press liberties threatened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"private person."91 For that reason, it was important to confer upon persons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whose private lives had been violated some legal recourse against "insults."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To do so would not undermine the freedoms gained in the Revolution.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the contrary, it would achieve a revolutionary end. In fact, the "new</w:t>
      </w:r>
      <w:r w:rsidR="001E0D4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doctrine," with its emphasis on the rights of ordinary private persons,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 xml:space="preserve">directly "contradicted the ideas of the </w:t>
      </w:r>
      <w:r w:rsidR="001E0D47" w:rsidRPr="001E0D47">
        <w:rPr>
          <w:rFonts w:ascii="Times New Roman" w:hAnsi="Times New Roman" w:cs="Times New Roman"/>
          <w:i/>
          <w:iCs/>
          <w:sz w:val="24"/>
          <w:szCs w:val="24"/>
        </w:rPr>
        <w:t xml:space="preserve">ancien rdgime."92 </w:t>
      </w:r>
      <w:r w:rsidR="001E0D47" w:rsidRPr="001E0D47">
        <w:rPr>
          <w:rFonts w:ascii="Times New Roman" w:hAnsi="Times New Roman" w:cs="Times New Roman"/>
          <w:sz w:val="24"/>
          <w:szCs w:val="24"/>
        </w:rPr>
        <w:t>After all:</w:t>
      </w:r>
    </w:p>
    <w:p w14:paraId="0F1A3BCE" w14:textId="77777777" w:rsidR="00394FFA" w:rsidRDefault="001E0D47" w:rsidP="00B81BA5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1E0D47">
        <w:rPr>
          <w:rFonts w:ascii="Times New Roman" w:hAnsi="Times New Roman" w:cs="Times New Roman"/>
          <w:sz w:val="24"/>
          <w:szCs w:val="24"/>
        </w:rPr>
        <w:t xml:space="preserve">[In the </w:t>
      </w:r>
      <w:r w:rsidRPr="001E0D47">
        <w:rPr>
          <w:rFonts w:ascii="Times New Roman" w:hAnsi="Times New Roman" w:cs="Times New Roman"/>
          <w:i/>
          <w:iCs/>
          <w:sz w:val="24"/>
          <w:szCs w:val="24"/>
        </w:rPr>
        <w:t xml:space="preserve">ancien rdgime] </w:t>
      </w:r>
      <w:r w:rsidRPr="001E0D47">
        <w:rPr>
          <w:rFonts w:ascii="Times New Roman" w:hAnsi="Times New Roman" w:cs="Times New Roman"/>
          <w:sz w:val="24"/>
          <w:szCs w:val="24"/>
        </w:rPr>
        <w:t>the least offense given to what would be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E0D47">
        <w:rPr>
          <w:rFonts w:ascii="Times New Roman" w:hAnsi="Times New Roman" w:cs="Times New Roman"/>
          <w:sz w:val="24"/>
          <w:szCs w:val="24"/>
        </w:rPr>
        <w:t>called the honor of a man of position was a serious crime, which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E0D47">
        <w:rPr>
          <w:rFonts w:ascii="Times New Roman" w:hAnsi="Times New Roman" w:cs="Times New Roman"/>
          <w:sz w:val="24"/>
          <w:szCs w:val="24"/>
        </w:rPr>
        <w:t>could not be punished severely enough, while an offense to a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E0D47">
        <w:rPr>
          <w:rFonts w:ascii="Times New Roman" w:hAnsi="Times New Roman" w:cs="Times New Roman"/>
          <w:sz w:val="24"/>
          <w:szCs w:val="24"/>
        </w:rPr>
        <w:t>simple citizen hardly received any attention on the part of the law;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E0D47">
        <w:rPr>
          <w:rFonts w:ascii="Times New Roman" w:hAnsi="Times New Roman" w:cs="Times New Roman"/>
          <w:sz w:val="24"/>
          <w:szCs w:val="24"/>
        </w:rPr>
        <w:t xml:space="preserve">but for </w:t>
      </w:r>
      <w:r w:rsidRPr="001E0D47">
        <w:rPr>
          <w:rFonts w:ascii="Times New Roman" w:hAnsi="Times New Roman" w:cs="Times New Roman"/>
          <w:sz w:val="24"/>
          <w:szCs w:val="24"/>
        </w:rPr>
        <w:lastRenderedPageBreak/>
        <w:t>that very reason, the new doctrine is all the more correct and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E0D47">
        <w:rPr>
          <w:rFonts w:ascii="Times New Roman" w:hAnsi="Times New Roman" w:cs="Times New Roman"/>
          <w:sz w:val="24"/>
          <w:szCs w:val="24"/>
        </w:rPr>
        <w:t>in conformity with the principles of the new order of things. 93</w:t>
      </w:r>
    </w:p>
    <w:p w14:paraId="205F0CAE" w14:textId="7C6075C9" w:rsidR="0025277A" w:rsidRDefault="00A24D6C" w:rsidP="0025277A">
      <w:pPr>
        <w:spacing w:after="120" w:line="360" w:lineRule="auto"/>
        <w:ind w:righ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E0D47" w:rsidRPr="001E0D47">
        <w:rPr>
          <w:rFonts w:ascii="Times New Roman" w:hAnsi="Times New Roman" w:cs="Times New Roman"/>
          <w:sz w:val="24"/>
          <w:szCs w:val="24"/>
        </w:rPr>
        <w:t>The first manifestation of "privacy" in French law thus came in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the form of a classic statement of the ambition to bring everybody up in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status. The introduction of privacy protections was indeed akin to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contemporary developments like the introduction of the guillotine. The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guillotine arrived shortly after P</w:t>
      </w:r>
      <w:r w:rsidR="0025277A" w:rsidRPr="0025277A">
        <w:rPr>
          <w:rFonts w:ascii="Times New Roman" w:hAnsi="Times New Roman" w:cs="Times New Roman"/>
          <w:sz w:val="24"/>
          <w:szCs w:val="24"/>
        </w:rPr>
        <w:t>é</w:t>
      </w:r>
      <w:r w:rsidR="001E0D47" w:rsidRPr="001E0D47">
        <w:rPr>
          <w:rFonts w:ascii="Times New Roman" w:hAnsi="Times New Roman" w:cs="Times New Roman"/>
          <w:sz w:val="24"/>
          <w:szCs w:val="24"/>
        </w:rPr>
        <w:t>tion gave this speech, as a means of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extending the high-status privilege of beheading to all persons. 94 It too</w:t>
      </w:r>
      <w:r w:rsidR="00B81BA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belonged to a "new order of things" in which everybody's honor was to be</w:t>
      </w:r>
      <w:r w:rsidR="0025277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protected.</w:t>
      </w:r>
    </w:p>
    <w:p w14:paraId="651D0FD5" w14:textId="77777777" w:rsidR="00A9696C" w:rsidRDefault="0025277A" w:rsidP="00A9696C">
      <w:pPr>
        <w:spacing w:after="120" w:line="360" w:lineRule="auto"/>
        <w:ind w:righ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E0D47" w:rsidRPr="001E0D47">
        <w:rPr>
          <w:rFonts w:ascii="Times New Roman" w:hAnsi="Times New Roman" w:cs="Times New Roman"/>
          <w:sz w:val="24"/>
          <w:szCs w:val="24"/>
        </w:rPr>
        <w:t>These remained the characteristic ideas of French privacy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thereafter-notably in 1819, the year of the passage of the first post-Napoleonic law lifting press censorship. As the Restoration successfully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established its authority, the government of Louis Philippe consented to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tolerate a freer press. But the idea of press freedom continued to trouble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even liberally minded Frenchmen, and the classic nineteenth-century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statement of the importance of privacy emerged as soon as press censorship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was even partially lifted. In fact, it came once again from a leading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advocate of press reform: Pierre-Paul Royer-Collard, a leading politician,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professor of philosophy at the Sorbonne, and hero of French liberalism.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Royer-Collard, even as he defended press liberalization, gave a famous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 xml:space="preserve">speech warning that private life had to be "walled </w:t>
      </w:r>
      <w:r w:rsidR="001E0D47" w:rsidRPr="001E0D47">
        <w:rPr>
          <w:rFonts w:ascii="Times New Roman" w:hAnsi="Times New Roman" w:cs="Times New Roman"/>
          <w:i/>
          <w:iCs/>
          <w:sz w:val="24"/>
          <w:szCs w:val="24"/>
        </w:rPr>
        <w:t xml:space="preserve">off' </w:t>
      </w:r>
      <w:r w:rsidR="001E0D47" w:rsidRPr="001E0D47">
        <w:rPr>
          <w:rFonts w:ascii="Times New Roman" w:hAnsi="Times New Roman" w:cs="Times New Roman"/>
          <w:sz w:val="24"/>
          <w:szCs w:val="24"/>
        </w:rPr>
        <w:t>("mur6e") against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the danger of "calomnie," insult. The press, he said, had to be free, but the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only proper realm for press freedom was the public sphere, and even true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facts about private life could not be lawfully published.95 In the course of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his speechifying, Royer-Collard produced a classic morsel of French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metaphoric oratory-"private life must be walled off!"-that established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itself as a standard continental slogan, repeated well into the twentieth</w:t>
      </w:r>
      <w:r w:rsidR="00A969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E0D47" w:rsidRPr="001E0D47">
        <w:rPr>
          <w:rFonts w:ascii="Times New Roman" w:hAnsi="Times New Roman" w:cs="Times New Roman"/>
          <w:sz w:val="24"/>
          <w:szCs w:val="24"/>
        </w:rPr>
        <w:t>century.96</w:t>
      </w:r>
    </w:p>
    <w:p w14:paraId="722D9D45" w14:textId="1AD43F7F" w:rsidR="00D6332E" w:rsidRPr="00D6332E" w:rsidRDefault="00A9696C" w:rsidP="00E10CD4">
      <w:pPr>
        <w:spacing w:after="120" w:line="360" w:lineRule="auto"/>
        <w:ind w:righ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6332E" w:rsidRPr="00D6332E">
        <w:rPr>
          <w:rFonts w:ascii="Times New Roman" w:hAnsi="Times New Roman" w:cs="Times New Roman"/>
          <w:sz w:val="24"/>
          <w:szCs w:val="24"/>
        </w:rPr>
        <w:t>To be sure, what Royer-Collard produced was an oration, not a law,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for several decades thereafter there was little by way of protection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privacy in the letter of French law. For that reason, French legal historians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treat the period of the 1820s through the 1840s as a time when there was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 xml:space="preserve">simply no protection for private </w:t>
      </w:r>
      <w:r w:rsidR="00D6332E" w:rsidRPr="00D6332E">
        <w:rPr>
          <w:rFonts w:ascii="Times New Roman" w:hAnsi="Times New Roman" w:cs="Times New Roman"/>
          <w:sz w:val="24"/>
          <w:szCs w:val="24"/>
        </w:rPr>
        <w:lastRenderedPageBreak/>
        <w:t>life. 97 But it is a real mistake to conclude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 xml:space="preserve">from the absence of </w:t>
      </w:r>
      <w:r w:rsidR="00D6332E" w:rsidRPr="00D6332E">
        <w:rPr>
          <w:rFonts w:ascii="Times New Roman" w:hAnsi="Times New Roman" w:cs="Times New Roman"/>
          <w:i/>
          <w:iCs/>
          <w:sz w:val="24"/>
          <w:szCs w:val="24"/>
        </w:rPr>
        <w:t xml:space="preserve">law </w:t>
      </w:r>
      <w:r w:rsidR="00D6332E" w:rsidRPr="00D6332E">
        <w:rPr>
          <w:rFonts w:ascii="Times New Roman" w:hAnsi="Times New Roman" w:cs="Times New Roman"/>
          <w:sz w:val="24"/>
          <w:szCs w:val="24"/>
        </w:rPr>
        <w:t>about privacy that no protection existed. In this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period, one's private affairs remained a matter of one's honor, and one's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honor remained a thing more precious, as French authors regularly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declared, than life itself. During the decades after 1819, the primary means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of protecting one's honor was through the duel, and "private life" was</w:t>
      </w:r>
      <w:r w:rsidR="00E10CD4" w:rsidRP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defended, at least</w:t>
      </w:r>
      <w:r w:rsidR="00D6332E" w:rsidRPr="00D633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sometimes, in exactly that way. Thus, the dueling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literature listed "the delicacy of private life" among the aspects of "honor"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that demanded protection.98 And it was indeed so protected, as we can see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from the example of one of the most famous dueling incidents in French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history, the case of the Duchess of Berry. The Duchess was a leading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royalist agitator and mother of the Comte de Chambord, the pretender to the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throne. While she was being held prisoner in a fortress in 1833, after an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attempt to foment rebellion, it was publicly revealed that she was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pregnant-even though she had been widowed for some years. As Louis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Blanc described the resulting scandal, the Duchess's "intimate life" was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"exposed to the insulting commentaries of the multitude"; "[i]n vain," he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added, "had she counted upon that solidarity of honor that reigns among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relatives, even ones of obscure social condition, and that, protecting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families, saves them from scandal by keeping secrets." 99 Her family did not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defend her, but several royalists did: This famous violation of royal privacy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caused more than one duel between royalists and republicans-including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one in which several royalist journalists challenged several republican ones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to a gigantic duello,10 0 and another in which the eminent General Bugeaud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killed a member of the Chamber of Deputies."10 The honor of "private life"</w:t>
      </w:r>
      <w:r w:rsidR="00E10CD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 xml:space="preserve">was not protected by the law in the 1830s, but it </w:t>
      </w:r>
      <w:r w:rsidR="00D6332E" w:rsidRPr="00D6332E">
        <w:rPr>
          <w:rFonts w:ascii="Times New Roman" w:hAnsi="Times New Roman" w:cs="Times New Roman"/>
          <w:i/>
          <w:iCs/>
          <w:sz w:val="24"/>
          <w:szCs w:val="24"/>
        </w:rPr>
        <w:t xml:space="preserve">was </w:t>
      </w:r>
      <w:r w:rsidR="00D6332E" w:rsidRPr="00D6332E">
        <w:rPr>
          <w:rFonts w:ascii="Times New Roman" w:hAnsi="Times New Roman" w:cs="Times New Roman"/>
          <w:sz w:val="24"/>
          <w:szCs w:val="24"/>
        </w:rPr>
        <w:t>defended.</w:t>
      </w:r>
    </w:p>
    <w:p w14:paraId="285072F2" w14:textId="50BFFB53" w:rsidR="00494A31" w:rsidRPr="00494A31" w:rsidRDefault="00335C47" w:rsidP="00335C4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6332E" w:rsidRPr="00D6332E">
        <w:rPr>
          <w:rFonts w:ascii="Times New Roman" w:hAnsi="Times New Roman" w:cs="Times New Roman"/>
          <w:sz w:val="24"/>
          <w:szCs w:val="24"/>
        </w:rPr>
        <w:t>By the mid-nineteenth century, though, this extravagant world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dueling honor began slowly to fade, and questions of private life began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 xml:space="preserve">migrate into the law. In part this reflected </w:t>
      </w:r>
      <w:r w:rsidR="00D6332E" w:rsidRPr="00D6332E">
        <w:rPr>
          <w:rFonts w:ascii="Times New Roman" w:hAnsi="Times New Roman" w:cs="Times New Roman"/>
          <w:b/>
          <w:bCs/>
          <w:sz w:val="24"/>
          <w:szCs w:val="24"/>
        </w:rPr>
        <w:t xml:space="preserve">uneasiness </w:t>
      </w:r>
      <w:r w:rsidR="00D6332E" w:rsidRPr="00D6332E">
        <w:rPr>
          <w:rFonts w:ascii="Times New Roman" w:hAnsi="Times New Roman" w:cs="Times New Roman"/>
          <w:sz w:val="24"/>
          <w:szCs w:val="24"/>
        </w:rPr>
        <w:t>about the traditions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6332E" w:rsidRPr="00D6332E">
        <w:rPr>
          <w:rFonts w:ascii="Times New Roman" w:hAnsi="Times New Roman" w:cs="Times New Roman"/>
          <w:sz w:val="24"/>
          <w:szCs w:val="24"/>
        </w:rPr>
        <w:t>dueling, as commentators demanded that questions of honor be settled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liberation. In the middle of the nineteenth century, the claims of the free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press became more insistent, and public morality became less strait-laced.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Both developments created privacy problems for French law.</w:t>
      </w:r>
    </w:p>
    <w:p w14:paraId="61207B8A" w14:textId="77777777" w:rsidR="00C965E2" w:rsidRDefault="00335C47" w:rsidP="00C965E2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494A31" w:rsidRPr="00494A31">
        <w:rPr>
          <w:rFonts w:ascii="Times New Roman" w:hAnsi="Times New Roman" w:cs="Times New Roman"/>
          <w:sz w:val="24"/>
          <w:szCs w:val="24"/>
        </w:rPr>
        <w:t>Already in the 1850s, some famous cases affirmed the core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right that would come to be known in French law as the "right to one's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 xml:space="preserve">image." These first cases involved deathbed </w:t>
      </w:r>
      <w:r w:rsidR="00494A31" w:rsidRPr="00494A31">
        <w:rPr>
          <w:rFonts w:ascii="Times New Roman" w:hAnsi="Times New Roman" w:cs="Times New Roman"/>
          <w:sz w:val="24"/>
          <w:szCs w:val="24"/>
        </w:rPr>
        <w:lastRenderedPageBreak/>
        <w:t>photographs-in two cases,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deathbed photographs of celebrity beauties, and in one case the deathbed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 xml:space="preserve">photograph of a kind of Mother-Teresa-type street missionary. 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494A31" w:rsidRPr="00494A31">
        <w:rPr>
          <w:rFonts w:ascii="Times New Roman" w:hAnsi="Times New Roman" w:cs="Times New Roman"/>
          <w:sz w:val="24"/>
          <w:szCs w:val="24"/>
        </w:rPr>
        <w:t>03 But it was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the following decades that saw the most striking developments-in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particular, developments that involved the comparatively unbuttoned sexual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atmosphere of later-nineteenth-century Paris. Sexual license and the law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privacy have always gone hand in hand; and France had been famous for its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relatively loose morals since at least the eighteenth century, the aristocratic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age of Watteau, Boucher, and Fragonard. This tradition revived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mid-nineteenth century, the age of the cancan, and it gave rise to numerous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"privacy" issues, as cultures of sexual liberation tend to do. Especially</w:t>
      </w:r>
      <w:r w:rsidR="005F669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beginning in the gay years of the 1860s, "right to one's image" cases began</w:t>
      </w:r>
      <w:r w:rsidR="005F669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to multiply.</w:t>
      </w:r>
    </w:p>
    <w:p w14:paraId="3F679ED6" w14:textId="77777777" w:rsidR="00C965E2" w:rsidRDefault="00C965E2" w:rsidP="00C965E2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494A31" w:rsidRPr="00494A31">
        <w:rPr>
          <w:rFonts w:ascii="Times New Roman" w:hAnsi="Times New Roman" w:cs="Times New Roman"/>
          <w:sz w:val="24"/>
          <w:szCs w:val="24"/>
        </w:rPr>
        <w:t>A particularly famous 1867 case involved Alexandre Dumas pere,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author of The Three Musketeers-itself an important document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nineteenth-century French dueling culture. Dumas pere, then well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in years, became involved in a love affair with Adah Isaacs Menken,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thirty-two-year-old Texas actress and horsewoman, famous for appearing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on stage dressed only in a body stocking. Obviously reveling in their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rejection of bourgeois values, the scandalous Menken and Dumas posed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(together with Menken's mother!) for several more or less salacious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photographs. Some of them showed Menken in her underwear. Others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showed her in amorous poses with Dumas, who was not wearing a jacket.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77398C98" w14:textId="40DB0E85" w:rsidR="00097D40" w:rsidRPr="00097D40" w:rsidRDefault="00C965E2" w:rsidP="0031115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494A31" w:rsidRPr="00494A31">
        <w:rPr>
          <w:rFonts w:ascii="Times New Roman" w:hAnsi="Times New Roman" w:cs="Times New Roman"/>
          <w:sz w:val="24"/>
          <w:szCs w:val="24"/>
        </w:rPr>
        <w:t>Dumas, whether through inadvertence or sheer glorious indifference, did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not enter into any express agreement with the photographer about the rights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to publish the photos. Seizing his chance, the photographer tried to register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his copyright in what were highly marketable images. In responding to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photographer's application, the copyright officials were not entirely without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94A31" w:rsidRPr="00494A31">
        <w:rPr>
          <w:rFonts w:ascii="Times New Roman" w:hAnsi="Times New Roman" w:cs="Times New Roman"/>
          <w:sz w:val="24"/>
          <w:szCs w:val="24"/>
        </w:rPr>
        <w:t>delicacy: They forbade him to display the photos showing Miss Menken in</w:t>
      </w:r>
      <w:r w:rsidR="00494A3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court.102 But it also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reflected shifting patterns of both political and sexual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liberation. In the middle of the nineteenth century, the claims of the free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press became more insistent, and public morality became less strait-laced.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Both developments created privacy problems for French law.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Already in the 1850s, some famous cases affirmed the core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right that would come to be known in French law as the "right to one's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image." These first cases involved deathbed photographs-in two cases,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deathbed photographs of celebrity beauties, and in one case the deathbed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 xml:space="preserve">photograph of a kind of Mother-Teresa-type street missionary. 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EB2D45" w:rsidRPr="00EB2D45">
        <w:rPr>
          <w:rFonts w:ascii="Times New Roman" w:hAnsi="Times New Roman" w:cs="Times New Roman"/>
          <w:sz w:val="24"/>
          <w:szCs w:val="24"/>
        </w:rPr>
        <w:t>03 But it was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the following decades that saw the most striking developments-in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particular, developments that involved the comparatively unbuttoned sexual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atmosphere of later-nineteenth-century Paris. Sexual license and the law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 xml:space="preserve">privacy have always </w:t>
      </w:r>
      <w:r w:rsidR="00EB2D45" w:rsidRPr="00EB2D45">
        <w:rPr>
          <w:rFonts w:ascii="Times New Roman" w:hAnsi="Times New Roman" w:cs="Times New Roman"/>
          <w:sz w:val="24"/>
          <w:szCs w:val="24"/>
        </w:rPr>
        <w:lastRenderedPageBreak/>
        <w:t>gone hand in hand; and France had been famous for its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relatively loose morals since at least the eighteenth century, the aristocratic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age of Watteau, Boucher, and Fragonard. This tradition revived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mid-nineteenth century, the age of the cancan, and it gave rise to numerous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"privacy" issues, as cultures of sexual liberation tend to do. Especially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beginning in the gay years of the 1860s, "right to one's image" cases began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to multiply.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A particularly famous 1867 case involved Alexandre Dumas pere, the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author of The Three Musketeers-itself an important document of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nineteenth-century French dueling culture. Dumas pere, then well on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i</w:t>
      </w:r>
      <w:r w:rsidR="00EB2D45" w:rsidRPr="00EB2D45">
        <w:rPr>
          <w:rFonts w:ascii="Times New Roman" w:hAnsi="Times New Roman" w:cs="Times New Roman"/>
          <w:sz w:val="24"/>
          <w:szCs w:val="24"/>
        </w:rPr>
        <w:t>n years, became involved in a love affair with Adah Isaacs Menken, a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thirty-two-year-old Texas actress and horsewoman, famous for appearing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on stage dressed only in a body stocking. Obviously reveling in their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rejection of bourgeois values, the scandalous Menken and Dumas posed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(together with Menken's mother!) for several more or less salacious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photographs. Some of them showed Menken in her underwear. Others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showed her in amorous poses with Dumas, who was not wearing a jacket.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Dumas, whether through inadvertence or sheer glorious indifference, did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not enter into any express agreement with the photographer about the rights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to publish the photos. Seizing his chance, the photographer tried to register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his copyright in what were highly marketable images. In responding to the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photographer's application, the copyright officials were not entirely without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B2D45" w:rsidRPr="00EB2D45">
        <w:rPr>
          <w:rFonts w:ascii="Times New Roman" w:hAnsi="Times New Roman" w:cs="Times New Roman"/>
          <w:sz w:val="24"/>
          <w:szCs w:val="24"/>
        </w:rPr>
        <w:t>delicacy: They forbade him to display the photos showing Miss Menken in</w:t>
      </w:r>
      <w:r w:rsidR="00EB2D4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her underwear. 104 With regard to the other photos, though, they gave the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photographer free rein, and he marketed them widely, causing an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international scandal.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Dumas, perhaps under pressure from his family, sued.105 But could any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objection be raised in law? This was a difficult question in the 1860s. The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photographer had a property right, the copyright in the photographs. Indeed,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Dumas admitted in open court that he had sold the rights.1 06 This was the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mid-nineteenth century, and property rights were generally regarded as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something close to sacred in the legal cosmos of the day.1 07 Nevertheless,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adventurous legal thinkers were beginning to challenge the sanctity of</w:t>
      </w:r>
      <w:r w:rsidR="00311153" w:rsidRP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 xml:space="preserve">private property,108 and the </w:t>
      </w:r>
      <w:r w:rsidR="00097D40" w:rsidRPr="00097D40">
        <w:rPr>
          <w:rFonts w:ascii="Times New Roman" w:hAnsi="Times New Roman" w:cs="Times New Roman"/>
          <w:i/>
          <w:iCs/>
          <w:sz w:val="24"/>
          <w:szCs w:val="24"/>
        </w:rPr>
        <w:t xml:space="preserve">Dumas </w:t>
      </w:r>
      <w:r w:rsidR="00097D40" w:rsidRPr="00097D40">
        <w:rPr>
          <w:rFonts w:ascii="Times New Roman" w:hAnsi="Times New Roman" w:cs="Times New Roman"/>
          <w:sz w:val="24"/>
          <w:szCs w:val="24"/>
        </w:rPr>
        <w:t>court did the same.</w:t>
      </w:r>
      <w:r w:rsidR="00097D40" w:rsidRPr="00097D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If Dumas did not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have the property right, was there any countervailing "right" that he could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claim? In a seminal decision, the Paris appeals court answered that question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by holding that he had a new kind of "right to privacy," which qualified the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absolute claims of the law of property. The court adopted Royer-Collard's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famous 1819 language about "private life": Even if a person had tacitly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consented to the publication of embarrassing photos, that person must retain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the right to withdraw his consent. "The very publication" of such photos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could put such a person on notice "that he had forgotten to take care for his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 xml:space="preserve">dignity, and remind </w:t>
      </w:r>
      <w:r w:rsidR="00097D40" w:rsidRPr="00097D40">
        <w:rPr>
          <w:rFonts w:ascii="Times New Roman" w:hAnsi="Times New Roman" w:cs="Times New Roman"/>
          <w:sz w:val="24"/>
          <w:szCs w:val="24"/>
        </w:rPr>
        <w:lastRenderedPageBreak/>
        <w:t xml:space="preserve">him that </w:t>
      </w:r>
      <w:r w:rsidR="00097D40" w:rsidRPr="00097D40">
        <w:rPr>
          <w:rFonts w:ascii="Times New Roman" w:hAnsi="Times New Roman" w:cs="Times New Roman"/>
          <w:i/>
          <w:iCs/>
          <w:sz w:val="24"/>
          <w:szCs w:val="24"/>
        </w:rPr>
        <w:t xml:space="preserve">private life must be walled off </w:t>
      </w:r>
      <w:r w:rsidR="00097D40" w:rsidRPr="00097D40">
        <w:rPr>
          <w:rFonts w:ascii="Times New Roman" w:hAnsi="Times New Roman" w:cs="Times New Roman"/>
          <w:sz w:val="24"/>
          <w:szCs w:val="24"/>
        </w:rPr>
        <w:t>in the interest of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individuals, and often in the interest of good morals as well."1 09 The court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accordingly rendered the photographer's property right effectively</w:t>
      </w:r>
      <w:r w:rsidR="003111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meaningless, ordering him to sell all rights in the photographs to Dumas.</w:t>
      </w:r>
    </w:p>
    <w:p w14:paraId="00152C76" w14:textId="0F9BE1C5" w:rsidR="00467295" w:rsidRDefault="00311153" w:rsidP="000A680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097D40" w:rsidRPr="00097D40">
        <w:rPr>
          <w:rFonts w:ascii="Times New Roman" w:hAnsi="Times New Roman" w:cs="Times New Roman"/>
          <w:sz w:val="24"/>
          <w:szCs w:val="24"/>
        </w:rPr>
        <w:t>Privacy, the court had effectively held, must sometimes be allowed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trump property, at least where lascivious images were involved: One's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privacy, like other aspects of one's honor, was not a market commodity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could simply be definitively sold. Any sale by a person who had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momentarily "forgotten his dignity" had to remain effectively voidable.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 xml:space="preserve">subsequent cases, involving some of the most famous </w:t>
      </w:r>
      <w:r w:rsidR="00097D40" w:rsidRPr="00097D40">
        <w:rPr>
          <w:rFonts w:ascii="Times New Roman" w:hAnsi="Times New Roman" w:cs="Times New Roman"/>
          <w:b/>
          <w:bCs/>
          <w:sz w:val="24"/>
          <w:szCs w:val="24"/>
        </w:rPr>
        <w:t xml:space="preserve">artists </w:t>
      </w:r>
      <w:r w:rsidR="00097D40" w:rsidRPr="00097D40">
        <w:rPr>
          <w:rFonts w:ascii="Times New Roman" w:hAnsi="Times New Roman" w:cs="Times New Roman"/>
          <w:sz w:val="24"/>
          <w:szCs w:val="24"/>
        </w:rPr>
        <w:t>of the day, this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sort of thinking began to gel into a developing right to one's image-an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important part of the French law of privacy, understood as an aspect of the</w:t>
      </w:r>
      <w:r w:rsidR="00097D4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law of artistic and intellectual property. 10 One memorable 1877 dispute,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example, involved Jean-Auguste-Dominique Ingres, the brilliant history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painter and portraitist. The cult of nude figure drawing was at its height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mid-nineteenth-century France, and Ingres frequently found it difficult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capture the ladies who sat for him unless he had first sketched them nude.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Of course his society clients would not agree to sit nude themselves, so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Ingres hired models with appropriate body types, and did nude sketches to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which he added the recognizable heads of his clients. It was a consequence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of this louche artistic practice that a nude sketch of one of his sitters,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Madame Moitessier, appeared among his effects at his death in 1868. When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h</w:t>
      </w:r>
      <w:r w:rsidR="00097D40" w:rsidRPr="00097D40">
        <w:rPr>
          <w:rFonts w:ascii="Times New Roman" w:hAnsi="Times New Roman" w:cs="Times New Roman"/>
          <w:sz w:val="24"/>
          <w:szCs w:val="24"/>
        </w:rPr>
        <w:t>is executor tried to sell the drawing, Monsieur Moitessier sued. The court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hearing the case, like the Dumas court, assigned the property right in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the sketch to Ingres's successors. But, again like the Dumas court, the court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held that Monsieur Moitessier had a privacy right, a right to his wife's</w:t>
      </w:r>
      <w:r w:rsidR="000A68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"image," which served to limit the artist's property right. The court</w:t>
      </w:r>
      <w:r w:rsidR="0046729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held</w:t>
      </w:r>
      <w:r w:rsidR="00097D4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7D40" w:rsidRPr="00097D40">
        <w:rPr>
          <w:rFonts w:ascii="Times New Roman" w:hAnsi="Times New Roman" w:cs="Times New Roman"/>
          <w:sz w:val="24"/>
          <w:szCs w:val="24"/>
        </w:rPr>
        <w:t>tha</w:t>
      </w:r>
      <w:r w:rsidR="00467295">
        <w:rPr>
          <w:rFonts w:ascii="Times New Roman" w:hAnsi="Times New Roman" w:cs="Times New Roman" w:hint="eastAsia"/>
          <w:sz w:val="24"/>
          <w:szCs w:val="24"/>
        </w:rPr>
        <w:t>t</w:t>
      </w:r>
    </w:p>
    <w:p w14:paraId="7EF61A30" w14:textId="77320D6A" w:rsidR="00467295" w:rsidRDefault="00467295" w:rsidP="000A6803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467295">
        <w:rPr>
          <w:rFonts w:ascii="Times New Roman" w:hAnsi="Times New Roman" w:cs="Times New Roman"/>
          <w:sz w:val="24"/>
          <w:szCs w:val="24"/>
        </w:rPr>
        <w:t>property itself recognizes limits established not only by positive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67295">
        <w:rPr>
          <w:rFonts w:ascii="Times New Roman" w:hAnsi="Times New Roman" w:cs="Times New Roman"/>
          <w:sz w:val="24"/>
          <w:szCs w:val="24"/>
        </w:rPr>
        <w:t>law, but also by social norms [les convenances sociales]; that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67295">
        <w:rPr>
          <w:rFonts w:ascii="Times New Roman" w:hAnsi="Times New Roman" w:cs="Times New Roman"/>
          <w:sz w:val="24"/>
          <w:szCs w:val="24"/>
        </w:rPr>
        <w:t>first of these norms consists in the respect owed to the inviolability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67295">
        <w:rPr>
          <w:rFonts w:ascii="Times New Roman" w:hAnsi="Times New Roman" w:cs="Times New Roman"/>
          <w:sz w:val="24"/>
          <w:szCs w:val="24"/>
        </w:rPr>
        <w:t>of the domestic hearth; that that inviolability would be offended if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67295">
        <w:rPr>
          <w:rFonts w:ascii="Times New Roman" w:hAnsi="Times New Roman" w:cs="Times New Roman"/>
          <w:sz w:val="24"/>
          <w:szCs w:val="24"/>
        </w:rPr>
        <w:t>the image of the mdre de famille could be surrendered to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67295">
        <w:rPr>
          <w:rFonts w:ascii="Times New Roman" w:hAnsi="Times New Roman" w:cs="Times New Roman"/>
          <w:sz w:val="24"/>
          <w:szCs w:val="24"/>
        </w:rPr>
        <w:t>publicity of a banal public auction."'</w:t>
      </w:r>
    </w:p>
    <w:p w14:paraId="21B0DB7B" w14:textId="77777777" w:rsidR="00122703" w:rsidRDefault="000A6803" w:rsidP="00122703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2E29D1" w:rsidRPr="002E29D1">
        <w:rPr>
          <w:rFonts w:ascii="Times New Roman" w:hAnsi="Times New Roman" w:cs="Times New Roman"/>
          <w:sz w:val="24"/>
          <w:szCs w:val="24"/>
        </w:rPr>
        <w:t>The court accordingly ordered the dealer in possession of the sketch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E29D1" w:rsidRPr="002E29D1">
        <w:rPr>
          <w:rFonts w:ascii="Times New Roman" w:hAnsi="Times New Roman" w:cs="Times New Roman"/>
          <w:sz w:val="24"/>
          <w:szCs w:val="24"/>
        </w:rPr>
        <w:t>sell it to Monsieur Moitessier. The same basic analysis was confirmed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E29D1" w:rsidRPr="002E29D1">
        <w:rPr>
          <w:rFonts w:ascii="Times New Roman" w:hAnsi="Times New Roman" w:cs="Times New Roman"/>
          <w:sz w:val="24"/>
          <w:szCs w:val="24"/>
        </w:rPr>
        <w:t>yet further high-profile cases over the following decades, which established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E29D1" w:rsidRPr="002E29D1">
        <w:rPr>
          <w:rFonts w:ascii="Times New Roman" w:hAnsi="Times New Roman" w:cs="Times New Roman"/>
          <w:sz w:val="24"/>
          <w:szCs w:val="24"/>
        </w:rPr>
        <w:t xml:space="preserve">the principle that we have a "sacred and inalienable right </w:t>
      </w:r>
      <w:r w:rsidR="002E29D1" w:rsidRPr="002E29D1">
        <w:rPr>
          <w:rFonts w:ascii="Times New Roman" w:hAnsi="Times New Roman" w:cs="Times New Roman"/>
          <w:sz w:val="24"/>
          <w:szCs w:val="24"/>
        </w:rPr>
        <w:lastRenderedPageBreak/>
        <w:t>over ourselves,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E29D1" w:rsidRPr="002E29D1">
        <w:rPr>
          <w:rFonts w:ascii="Times New Roman" w:hAnsi="Times New Roman" w:cs="Times New Roman"/>
          <w:sz w:val="24"/>
          <w:szCs w:val="24"/>
        </w:rPr>
        <w:t>and consequently over the reproduction of our image." 1 2 The most famous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E29D1" w:rsidRPr="002E29D1">
        <w:rPr>
          <w:rFonts w:ascii="Times New Roman" w:hAnsi="Times New Roman" w:cs="Times New Roman"/>
          <w:sz w:val="24"/>
          <w:szCs w:val="24"/>
        </w:rPr>
        <w:t>of these was the 1900 lawsuit between James Whistler and the Baronet</w:t>
      </w:r>
      <w:r w:rsidR="002E29D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 xml:space="preserve">Eden, which Whistler himself </w:t>
      </w:r>
      <w:r w:rsidR="00DD6A9F" w:rsidRPr="00122703">
        <w:rPr>
          <w:rFonts w:ascii="Times New Roman" w:hAnsi="Times New Roman" w:cs="Times New Roman"/>
          <w:sz w:val="24"/>
          <w:szCs w:val="24"/>
        </w:rPr>
        <w:t>chronicled in his</w:t>
      </w:r>
      <w:r w:rsidR="00DD6A9F" w:rsidRPr="00DD6A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 xml:space="preserve">little screed </w:t>
      </w:r>
      <w:r w:rsidR="00DD6A9F" w:rsidRPr="00DD6A9F">
        <w:rPr>
          <w:rFonts w:ascii="Times New Roman" w:hAnsi="Times New Roman" w:cs="Times New Roman"/>
          <w:i/>
          <w:iCs/>
          <w:sz w:val="24"/>
          <w:szCs w:val="24"/>
        </w:rPr>
        <w:t>The Baronet</w:t>
      </w:r>
      <w:r w:rsidR="001227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i/>
          <w:iCs/>
          <w:sz w:val="24"/>
          <w:szCs w:val="24"/>
        </w:rPr>
        <w:t>and the Butterfly.</w:t>
      </w:r>
      <w:r w:rsidR="00DD6A9F" w:rsidRPr="00DD6A9F">
        <w:rPr>
          <w:rFonts w:ascii="Times New Roman" w:hAnsi="Times New Roman" w:cs="Times New Roman"/>
          <w:sz w:val="24"/>
          <w:szCs w:val="24"/>
        </w:rPr>
        <w:t>1</w:t>
      </w:r>
      <w:r w:rsidRPr="00122703">
        <w:rPr>
          <w:rFonts w:ascii="Times New Roman" w:hAnsi="Times New Roman" w:cs="Times New Roman" w:hint="eastAsia"/>
          <w:sz w:val="24"/>
          <w:szCs w:val="24"/>
        </w:rPr>
        <w:t>1</w:t>
      </w:r>
      <w:r w:rsidR="00DD6A9F" w:rsidRPr="00DD6A9F">
        <w:rPr>
          <w:rFonts w:ascii="Times New Roman" w:hAnsi="Times New Roman" w:cs="Times New Roman"/>
          <w:sz w:val="24"/>
          <w:szCs w:val="24"/>
        </w:rPr>
        <w:t>3</w:t>
      </w:r>
    </w:p>
    <w:p w14:paraId="142D98C3" w14:textId="77777777" w:rsidR="007A4BA0" w:rsidRDefault="00122703" w:rsidP="007A4BA0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D6A9F" w:rsidRPr="00DD6A9F">
        <w:rPr>
          <w:rFonts w:ascii="Times New Roman" w:hAnsi="Times New Roman" w:cs="Times New Roman"/>
          <w:sz w:val="24"/>
          <w:szCs w:val="24"/>
        </w:rPr>
        <w:t>In part, French privacy law was thus the product of the culture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Paris art world, with its nude models, defiant immoralism, and large artistic</w:t>
      </w:r>
      <w:r>
        <w:rPr>
          <w:rFonts w:ascii="Times New Roman" w:hAnsi="Times New Roman" w:cs="Times New Roman" w:hint="eastAsia"/>
          <w:sz w:val="24"/>
          <w:szCs w:val="24"/>
        </w:rPr>
        <w:t xml:space="preserve"> egos</w:t>
      </w:r>
      <w:r w:rsidR="00DD6A9F" w:rsidRPr="00DD6A9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DD6A9F" w:rsidRPr="00DD6A9F">
        <w:rPr>
          <w:rFonts w:ascii="Times New Roman" w:hAnsi="Times New Roman" w:cs="Times New Roman"/>
          <w:sz w:val="24"/>
          <w:szCs w:val="24"/>
        </w:rPr>
        <w:t>The cases that grew out of that world generally concluded that there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was a right to one's "image" that was distinct from, and in tension with,</w:t>
      </w:r>
      <w:r w:rsid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rights of property. But that was only one of the strains in the making of</w:t>
      </w:r>
      <w:r w:rsid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French privacy law. The other had to do with the free press, and it reflected</w:t>
      </w:r>
      <w:r w:rsid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exactly the same anxieties</w:t>
      </w:r>
      <w:r w:rsidR="00DD6A9F" w:rsidRPr="00DD6A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that had accompanied press liberalization in</w:t>
      </w:r>
      <w:r w:rsid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1791 and 1819.</w:t>
      </w:r>
    </w:p>
    <w:p w14:paraId="07DBB4C4" w14:textId="32C36BF5" w:rsidR="00DD6A9F" w:rsidRPr="00DD6A9F" w:rsidRDefault="007A4BA0" w:rsidP="007A4BA0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D6A9F" w:rsidRPr="00DD6A9F">
        <w:rPr>
          <w:rFonts w:ascii="Times New Roman" w:hAnsi="Times New Roman" w:cs="Times New Roman"/>
          <w:sz w:val="24"/>
          <w:szCs w:val="24"/>
        </w:rPr>
        <w:t>Indeed, it was in the tradition of uneasiness about the free press that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privacy received its first formal statutory protection of the nineteenth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century, in 1868</w:t>
      </w:r>
      <w:r w:rsidR="00DD6A9F" w:rsidRPr="00DD6A9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D6A9F" w:rsidRPr="00DD6A9F">
        <w:rPr>
          <w:rFonts w:ascii="Times New Roman" w:hAnsi="Times New Roman" w:cs="Times New Roman"/>
          <w:sz w:val="24"/>
          <w:szCs w:val="24"/>
        </w:rPr>
        <w:t>during the waning years of Napoleon III's imperial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regime. Over the course of the 1860s, the period of the so-called "Liberal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Empire," Napoleon III granted increasing civil rights in France. This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included the creation of a new press policy in 1868, which, with some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limitations, allowed effective freedom of the press. The French press,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meanwhile, had been experiencing a small renaissance of critical and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satirical reportage, as well as a renaissance of French caricature in the work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of artists like Honor6 Daumier.1 4 Attitudes had not changed since 1819,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though, and the new law aimed to guarantee that freedom of the press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would not open the door to insulting intrusions into the lives of respectable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people. Thus, it carefully provided that, though the press was in principle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free, every publication in a periodical of "a fact of private life" was a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 xml:space="preserve">criminal offense-a punishable </w:t>
      </w:r>
      <w:r w:rsidR="00DD6A9F" w:rsidRPr="00DD6A9F">
        <w:rPr>
          <w:rFonts w:ascii="Times New Roman" w:hAnsi="Times New Roman" w:cs="Times New Roman"/>
          <w:i/>
          <w:iCs/>
          <w:sz w:val="24"/>
          <w:szCs w:val="24"/>
        </w:rPr>
        <w:t xml:space="preserve">contravention, </w:t>
      </w:r>
      <w:r w:rsidR="00DD6A9F" w:rsidRPr="00DD6A9F">
        <w:rPr>
          <w:rFonts w:ascii="Times New Roman" w:hAnsi="Times New Roman" w:cs="Times New Roman"/>
          <w:sz w:val="24"/>
          <w:szCs w:val="24"/>
        </w:rPr>
        <w:t>just as other insults were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i/>
          <w:iCs/>
          <w:sz w:val="24"/>
          <w:szCs w:val="24"/>
        </w:rPr>
        <w:t xml:space="preserve">contraventions. </w:t>
      </w:r>
      <w:r w:rsidRPr="007A4BA0">
        <w:rPr>
          <w:rFonts w:ascii="Times New Roman" w:hAnsi="Times New Roman" w:cs="Times New Roman" w:hint="eastAsia"/>
          <w:i/>
          <w:iCs/>
          <w:sz w:val="24"/>
          <w:szCs w:val="24"/>
        </w:rPr>
        <w:t>1</w:t>
      </w:r>
      <w:r w:rsidR="00DD6A9F" w:rsidRPr="00DD6A9F">
        <w:rPr>
          <w:rFonts w:ascii="Times New Roman" w:hAnsi="Times New Roman" w:cs="Times New Roman"/>
          <w:i/>
          <w:iCs/>
          <w:sz w:val="24"/>
          <w:szCs w:val="24"/>
        </w:rPr>
        <w:t xml:space="preserve">5 </w:t>
      </w:r>
      <w:r w:rsidR="00DD6A9F" w:rsidRPr="00DD6A9F">
        <w:rPr>
          <w:rFonts w:ascii="Times New Roman" w:hAnsi="Times New Roman" w:cs="Times New Roman"/>
          <w:sz w:val="24"/>
          <w:szCs w:val="24"/>
        </w:rPr>
        <w:t>An interpretive circular of the Ministry of Justice added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that while there was of course room for criticism of artists and other public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figures, even the latter were (as they would continue to be) protected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against "defamation and insult." 16 Concerns about the care of one's dignity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thus continued to shadow press liberalization, just as they had in 1791.117</w:t>
      </w:r>
    </w:p>
    <w:p w14:paraId="63A588D0" w14:textId="20975FAA" w:rsidR="006003A0" w:rsidRDefault="007A4BA0" w:rsidP="007A4BA0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D6A9F" w:rsidRPr="00DD6A9F">
        <w:rPr>
          <w:rFonts w:ascii="Times New Roman" w:hAnsi="Times New Roman" w:cs="Times New Roman"/>
          <w:sz w:val="24"/>
          <w:szCs w:val="24"/>
        </w:rPr>
        <w:t>With the fall of Napoleon III, the climate certainly changed, and when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7A4BA0">
        <w:rPr>
          <w:rFonts w:ascii="Times New Roman" w:hAnsi="Times New Roman" w:cs="Times New Roman"/>
          <w:sz w:val="24"/>
          <w:szCs w:val="24"/>
        </w:rPr>
        <w:t>the Third Republic turned to the regulation of the press, in 1881, its new</w:t>
      </w:r>
      <w:r w:rsidR="00DD6A9F"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7A4BA0">
        <w:rPr>
          <w:rFonts w:ascii="Times New Roman" w:hAnsi="Times New Roman" w:cs="Times New Roman"/>
          <w:sz w:val="24"/>
          <w:szCs w:val="24"/>
        </w:rPr>
        <w:t>continued to insist on the sacred character of "la vie prive"-for example,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in forbidding a writer to base a novel on events revealed in the course of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criminal trial. 119 All told, France was, by the 1870s and 1880s, the home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a very visible law of the protection of privacy. 2 0 The reigning French view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 xml:space="preserve">was captured by a </w:t>
      </w:r>
      <w:r w:rsidR="00DD6A9F" w:rsidRPr="00DD6A9F">
        <w:rPr>
          <w:rFonts w:ascii="Times New Roman" w:hAnsi="Times New Roman" w:cs="Times New Roman"/>
          <w:sz w:val="24"/>
          <w:szCs w:val="24"/>
        </w:rPr>
        <w:lastRenderedPageBreak/>
        <w:t>characteristic account that appeared in 1888, two years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 xml:space="preserve">before the publication of Warren and Brandeis's </w:t>
      </w:r>
      <w:r w:rsidR="00DD6A9F" w:rsidRPr="00DD6A9F">
        <w:rPr>
          <w:rFonts w:ascii="Times New Roman" w:hAnsi="Times New Roman" w:cs="Times New Roman"/>
          <w:i/>
          <w:iCs/>
          <w:sz w:val="24"/>
          <w:szCs w:val="24"/>
        </w:rPr>
        <w:t xml:space="preserve">Right to Privacy. </w:t>
      </w:r>
      <w:r w:rsidR="00DD6A9F" w:rsidRPr="00DD6A9F">
        <w:rPr>
          <w:rFonts w:ascii="Times New Roman" w:hAnsi="Times New Roman" w:cs="Times New Roman"/>
          <w:sz w:val="24"/>
          <w:szCs w:val="24"/>
        </w:rPr>
        <w:t>In that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year, Emile Beaussire, an eminent legal philosopher of the day, summarized</w:t>
      </w:r>
      <w:r w:rsidRP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several decades of French development in the following way: The right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privacy was to be ranked among the rights to honor more broadly. This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course raised doubts about its place in the law. For understandably,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Beaussire wrote, people viewed their "honor" as something that should be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preserved through dueling, not through law: "When my honor is attacked, I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gain nothing by filing suit against my calumniators."12 1 Nevertheless,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modern world, even persons of honor had to have recourse to the law,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the law had to occupy itself with persons of honor. This was the right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context for understanding the right to privacy, for violations of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involved nothing less than the revelation of "infamous secrets," which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could destroy the honor of such persons as a respected "pere de famille."12 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>And outside the most exceptional circumstances, the law could not allow</w:t>
      </w:r>
      <w:r w:rsidR="00DD6A9F">
        <w:rPr>
          <w:rFonts w:ascii="Times New Roman" w:hAnsi="Times New Roman" w:cs="Times New Roman" w:hint="eastAsia"/>
          <w:sz w:val="24"/>
          <w:szCs w:val="24"/>
        </w:rPr>
        <w:t xml:space="preserve"> s</w:t>
      </w:r>
      <w:r w:rsidR="00DD6A9F" w:rsidRPr="00DD6A9F">
        <w:rPr>
          <w:rFonts w:ascii="Times New Roman" w:hAnsi="Times New Roman" w:cs="Times New Roman"/>
          <w:sz w:val="24"/>
          <w:szCs w:val="24"/>
        </w:rPr>
        <w:t>uch</w:t>
      </w:r>
      <w:r w:rsidR="00DD6A9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D6A9F" w:rsidRPr="00DD6A9F">
        <w:rPr>
          <w:rFonts w:ascii="Times New Roman" w:hAnsi="Times New Roman" w:cs="Times New Roman"/>
          <w:sz w:val="24"/>
          <w:szCs w:val="24"/>
        </w:rPr>
        <w:t xml:space="preserve"> violations:</w:t>
      </w:r>
    </w:p>
    <w:p w14:paraId="2AE10286" w14:textId="28AF494F" w:rsidR="00DD6A9F" w:rsidRDefault="00822B5F" w:rsidP="00E47BB3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822B5F">
        <w:rPr>
          <w:rFonts w:ascii="Times New Roman" w:hAnsi="Times New Roman" w:cs="Times New Roman"/>
          <w:sz w:val="24"/>
          <w:szCs w:val="24"/>
        </w:rPr>
        <w:t>[P]rivate honor, whatever its value per se and whatever its source,</w:t>
      </w:r>
      <w:r w:rsid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22B5F">
        <w:rPr>
          <w:rFonts w:ascii="Times New Roman" w:hAnsi="Times New Roman" w:cs="Times New Roman"/>
          <w:sz w:val="24"/>
          <w:szCs w:val="24"/>
        </w:rPr>
        <w:t>must be protected from all offenses. People have certainly mocked</w:t>
      </w:r>
      <w:r w:rsid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22B5F">
        <w:rPr>
          <w:rFonts w:ascii="Times New Roman" w:hAnsi="Times New Roman" w:cs="Times New Roman"/>
          <w:sz w:val="24"/>
          <w:szCs w:val="24"/>
        </w:rPr>
        <w:t>the excesses of the maxim "private life must be walled off."</w:t>
      </w:r>
      <w:r w:rsidR="00E47BB3">
        <w:rPr>
          <w:rFonts w:ascii="Times New Roman" w:hAnsi="Times New Roman" w:cs="Times New Roman" w:hint="eastAsia"/>
          <w:sz w:val="24"/>
          <w:szCs w:val="24"/>
        </w:rPr>
        <w:t>.</w:t>
      </w:r>
      <w:r w:rsidRPr="00822B5F">
        <w:rPr>
          <w:rFonts w:ascii="Times New Roman" w:hAnsi="Times New Roman" w:cs="Times New Roman"/>
          <w:sz w:val="24"/>
          <w:szCs w:val="24"/>
        </w:rPr>
        <w:t>..</w:t>
      </w:r>
      <w:r w:rsidR="007A4BA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22B5F">
        <w:rPr>
          <w:rFonts w:ascii="Times New Roman" w:hAnsi="Times New Roman" w:cs="Times New Roman"/>
          <w:sz w:val="24"/>
          <w:szCs w:val="24"/>
        </w:rPr>
        <w:t>[Nevertheless,] [t]he prying and insults of the world may</w:t>
      </w:r>
      <w:r w:rsidR="00E47BB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22B5F">
        <w:rPr>
          <w:rFonts w:ascii="Times New Roman" w:hAnsi="Times New Roman" w:cs="Times New Roman"/>
          <w:sz w:val="24"/>
          <w:szCs w:val="24"/>
        </w:rPr>
        <w:t>be...more or less innocent or more or less culpable: no matter</w:t>
      </w:r>
      <w:r w:rsidR="00E47BB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22B5F">
        <w:rPr>
          <w:rFonts w:ascii="Times New Roman" w:hAnsi="Times New Roman" w:cs="Times New Roman"/>
          <w:sz w:val="24"/>
          <w:szCs w:val="24"/>
        </w:rPr>
        <w:t>what, they violate the law when they tend to destroy, through</w:t>
      </w:r>
      <w:r w:rsidR="00E47BB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22B5F">
        <w:rPr>
          <w:rFonts w:ascii="Times New Roman" w:hAnsi="Times New Roman" w:cs="Times New Roman"/>
          <w:sz w:val="24"/>
          <w:szCs w:val="24"/>
        </w:rPr>
        <w:t>public revelation . .. honor [considdration] justly or unjustly</w:t>
      </w:r>
      <w:r w:rsidR="00E47BB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22B5F">
        <w:rPr>
          <w:rFonts w:ascii="Times New Roman" w:hAnsi="Times New Roman" w:cs="Times New Roman"/>
          <w:sz w:val="24"/>
          <w:szCs w:val="24"/>
        </w:rPr>
        <w:t>acquired .... 123</w:t>
      </w:r>
    </w:p>
    <w:p w14:paraId="11D1D59D" w14:textId="3145B56E" w:rsidR="00DD6A9F" w:rsidRDefault="00E47BB3" w:rsidP="009177D9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22B5F" w:rsidRPr="00822B5F">
        <w:rPr>
          <w:rFonts w:ascii="Times New Roman" w:hAnsi="Times New Roman" w:cs="Times New Roman"/>
          <w:sz w:val="24"/>
          <w:szCs w:val="24"/>
        </w:rPr>
        <w:t>Similar accounts of the right to privacy as a right to "honor" made their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22B5F" w:rsidRPr="00822B5F">
        <w:rPr>
          <w:rFonts w:ascii="Times New Roman" w:hAnsi="Times New Roman" w:cs="Times New Roman"/>
          <w:sz w:val="24"/>
          <w:szCs w:val="24"/>
        </w:rPr>
        <w:t>way into other textbook accounts by the end of the nineteenth century as</w:t>
      </w:r>
      <w:r w:rsidR="009E3B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22B5F" w:rsidRPr="00822B5F">
        <w:rPr>
          <w:rFonts w:ascii="Times New Roman" w:hAnsi="Times New Roman" w:cs="Times New Roman"/>
          <w:sz w:val="24"/>
          <w:szCs w:val="24"/>
        </w:rPr>
        <w:t>well,124 and the importance of the protection of "honorable" privacy was</w:t>
      </w:r>
      <w:r w:rsidR="009177D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22B5F" w:rsidRPr="00822B5F">
        <w:rPr>
          <w:rFonts w:ascii="Times New Roman" w:hAnsi="Times New Roman" w:cs="Times New Roman"/>
          <w:sz w:val="24"/>
          <w:szCs w:val="24"/>
        </w:rPr>
        <w:t>something close to orthodoxy in France by the 1890s.</w:t>
      </w:r>
    </w:p>
    <w:p w14:paraId="01C2D872" w14:textId="77777777" w:rsidR="00822B5F" w:rsidRPr="005B4801" w:rsidRDefault="00822B5F" w:rsidP="00DD6A9F">
      <w:pPr>
        <w:spacing w:after="120" w:line="36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4528C34D" w14:textId="018CAE97" w:rsidR="00AC706B" w:rsidRPr="00AC706B" w:rsidRDefault="006003A0" w:rsidP="00610FD1">
      <w:pPr>
        <w:pStyle w:val="1"/>
      </w:pPr>
      <w:r w:rsidRPr="006003A0">
        <w:t>THE RISE OF GERMAN PRIVACY LAW</w:t>
      </w:r>
    </w:p>
    <w:p w14:paraId="6D590E03" w14:textId="25B86074" w:rsidR="00AC706B" w:rsidRPr="00AC706B" w:rsidRDefault="009177D9" w:rsidP="009271B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C706B" w:rsidRPr="00AC706B">
        <w:rPr>
          <w:rFonts w:ascii="Times New Roman" w:hAnsi="Times New Roman" w:cs="Times New Roman"/>
          <w:sz w:val="24"/>
          <w:szCs w:val="24"/>
        </w:rPr>
        <w:t>In Germany, similar developments were underway by the late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nineteenth century. The world of the developing German law of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was not the overheated world of Paris high art, though, with its nude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models and lascivious photos. Instead, it was the heady world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German philosophy of free will. Moreover, German privacy law developed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 xml:space="preserve">more slowly than French law, not really </w:t>
      </w:r>
      <w:r w:rsidR="00AC706B" w:rsidRPr="00AC706B">
        <w:rPr>
          <w:rFonts w:ascii="Times New Roman" w:hAnsi="Times New Roman" w:cs="Times New Roman"/>
          <w:sz w:val="24"/>
          <w:szCs w:val="24"/>
        </w:rPr>
        <w:lastRenderedPageBreak/>
        <w:t>establishing itself before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middle of the twentieth century. And when German privacy law did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establish itself, it was in connection with the painful experience of Nazism.</w:t>
      </w:r>
    </w:p>
    <w:p w14:paraId="567E2B4F" w14:textId="77777777" w:rsidR="009171E7" w:rsidRDefault="009177D9" w:rsidP="00806CD9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C706B" w:rsidRPr="00AC706B">
        <w:rPr>
          <w:rFonts w:ascii="Times New Roman" w:hAnsi="Times New Roman" w:cs="Times New Roman"/>
          <w:sz w:val="24"/>
          <w:szCs w:val="24"/>
        </w:rPr>
        <w:t>The German tradition of privacy protections is perhaps easiest to</w:t>
      </w:r>
      <w:r w:rsidRPr="009177D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understand if we emphasize one point: German privacy law grew in large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part out of an effort to create a richer German alternative to the ideas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liberty that grew up west of the Rhine, and especially to English ideas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liberty. The protection of privacy in the German tradition is regarded as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aspect of the protection of one of the most baffling of German juristic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creations: "personality." Personality is a characteristically dense German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concept, with roots in the philosophies of Kant, Humboldt, and Hegel.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Standard texts describe this concept in the daunting language of continental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philosophy. As one recent author explains, the German law of personality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a law of freedom-the law of the Inner Space, "'in which ... [humans]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develop freely and self-responsibly their personalities.' 125 Standard texts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also lodge the concept in the drama of modern German history: This law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 xml:space="preserve">freedom, they tell us, has especially flourished since the </w:t>
      </w:r>
      <w:r w:rsidR="00AC706B" w:rsidRPr="00AC706B">
        <w:rPr>
          <w:rFonts w:ascii="Times New Roman" w:hAnsi="Times New Roman" w:cs="Times New Roman"/>
          <w:i/>
          <w:iCs/>
          <w:sz w:val="24"/>
          <w:szCs w:val="24"/>
        </w:rPr>
        <w:t xml:space="preserve">1950s, </w:t>
      </w:r>
      <w:r w:rsidR="00AC706B" w:rsidRPr="00AC706B">
        <w:rPr>
          <w:rFonts w:ascii="Times New Roman" w:hAnsi="Times New Roman" w:cs="Times New Roman"/>
          <w:sz w:val="24"/>
          <w:szCs w:val="24"/>
        </w:rPr>
        <w:t>whe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 xml:space="preserve">Germans applied the </w:t>
      </w:r>
      <w:r w:rsidR="00AC706B" w:rsidRPr="00AC706B">
        <w:rPr>
          <w:rFonts w:ascii="Times New Roman" w:hAnsi="Times New Roman" w:cs="Times New Roman"/>
          <w:b/>
          <w:bCs/>
          <w:sz w:val="24"/>
          <w:szCs w:val="24"/>
        </w:rPr>
        <w:t xml:space="preserve">lessons </w:t>
      </w:r>
      <w:r w:rsidR="00AC706B" w:rsidRPr="00AC706B">
        <w:rPr>
          <w:rFonts w:ascii="Times New Roman" w:hAnsi="Times New Roman" w:cs="Times New Roman"/>
          <w:sz w:val="24"/>
          <w:szCs w:val="24"/>
        </w:rPr>
        <w:t>they had learned from the Nazi disaster.126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Clearly "personality" is somehow central to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German legal culture. But the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C706B" w:rsidRPr="00AC706B">
        <w:rPr>
          <w:rFonts w:ascii="Times New Roman" w:hAnsi="Times New Roman" w:cs="Times New Roman"/>
          <w:sz w:val="24"/>
          <w:szCs w:val="24"/>
        </w:rPr>
        <w:t>concept is likely to seem elusive to most readers. What is the "Inner</w:t>
      </w:r>
      <w:r w:rsidR="00AC706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Space"? How does guaranteeing the freedom of the "Inner Space" represent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an antidote to Nazism?</w:t>
      </w:r>
    </w:p>
    <w:p w14:paraId="12E9C9AD" w14:textId="77777777" w:rsidR="00CD0747" w:rsidRDefault="009171E7" w:rsidP="00806CD9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407A6" w:rsidRPr="001407A6">
        <w:rPr>
          <w:rFonts w:ascii="Times New Roman" w:hAnsi="Times New Roman" w:cs="Times New Roman"/>
          <w:sz w:val="24"/>
          <w:szCs w:val="24"/>
        </w:rPr>
        <w:t>To get a firmer handle on these difficult ideas, we must dig deeper into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German intellectual history, and even into German theology. Personality is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indeed a concept that Germans have often invoked where Americans would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invoke liberty, and like liberty it does involve a kind of freedom. But from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beginning it was never quite the same as American freedom. Where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Americans often think of "freedom" as opposed primarily to tyranny,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nineteenth-century Germans often thought of "freedom" as opposed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primarily to determinism. To be free was, in the first instance, not to be free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from government control, nor to be free to engage in market transactions.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Instead, to be free was to exercise free will, and the defining characteristic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of creatures with free will was that they were unpredictably individual,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creatures whom no science of mechanics or biology could ever capture in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their full richness. For Germans who thought of things in this way, the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purpose of "freedom" was to allow each individual fully to realize his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potential as an individual: to give full expression to his peculiar capacities</w:t>
      </w:r>
      <w:r w:rsidR="009271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and powers.</w:t>
      </w:r>
    </w:p>
    <w:p w14:paraId="1217CFA6" w14:textId="77777777" w:rsidR="00026E3F" w:rsidRDefault="00CD0747" w:rsidP="00026E3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407A6" w:rsidRPr="001407A6">
        <w:rPr>
          <w:rFonts w:ascii="Times New Roman" w:hAnsi="Times New Roman" w:cs="Times New Roman"/>
          <w:sz w:val="24"/>
          <w:szCs w:val="24"/>
        </w:rPr>
        <w:t>This idea of "free" self-realization is as old as Leibniz, or even</w:t>
      </w:r>
      <w:r w:rsidR="00806CD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Erasmus. Indeed, its sources lie unmistakably in Christian Humanism.</w:t>
      </w:r>
      <w:r w:rsidR="00806CD9">
        <w:rPr>
          <w:rFonts w:ascii="Times New Roman" w:hAnsi="Times New Roman" w:cs="Times New Roman" w:hint="eastAsia"/>
          <w:sz w:val="24"/>
          <w:szCs w:val="24"/>
        </w:rPr>
        <w:t>1</w:t>
      </w:r>
      <w:r w:rsidR="001407A6" w:rsidRPr="001407A6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 xml:space="preserve">But in its modern form, it is an idea that was especially </w:t>
      </w:r>
      <w:r w:rsidR="001407A6" w:rsidRPr="001407A6">
        <w:rPr>
          <w:rFonts w:ascii="Times New Roman" w:hAnsi="Times New Roman" w:cs="Times New Roman"/>
          <w:sz w:val="24"/>
          <w:szCs w:val="24"/>
        </w:rPr>
        <w:lastRenderedPageBreak/>
        <w:t>championed by</w:t>
      </w:r>
      <w:r w:rsidR="00806CD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Wilhelm von Humboldt in the early nineteenth century. The early</w:t>
      </w:r>
      <w:r w:rsidR="005212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nineteenth century was a period when Germans were struggling with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economic liberalism of Adam Smith, trying to learn the lessons of Smith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while preserving some role for a managed economy as well as for ideals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freedom that were not defined by the market.129 For writers of the period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like Humboldt, it seemed essential to insist that human flourishing required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pursuit of individual fulfillment in forms the market could not provide.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paradigmatic free actor, for such German philosophers, was commonly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artist more than the consumer. The German philosophical tradition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subject of freedom was thus close in spirit to the German tradition of socalled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"national" economics, a school critical of free trade and in many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ways of the free market more broadly. That does not mean that German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philosophers (or German economists) did not believe in the freedom to buy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and sell, of course. Nor does it mean that there have never been English 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American writers who have found the German approach wise and</w:t>
      </w:r>
      <w:r w:rsidR="001407A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 xml:space="preserve">beautiful.130 </w:t>
      </w:r>
      <w:r w:rsidR="001407A6" w:rsidRPr="001407A6">
        <w:rPr>
          <w:rFonts w:ascii="Times New Roman" w:hAnsi="Times New Roman" w:cs="Times New Roman"/>
          <w:b/>
          <w:bCs/>
          <w:sz w:val="24"/>
          <w:szCs w:val="24"/>
        </w:rPr>
        <w:t xml:space="preserve">It means </w:t>
      </w:r>
      <w:r w:rsidR="001407A6" w:rsidRPr="001407A6">
        <w:rPr>
          <w:rFonts w:ascii="Times New Roman" w:hAnsi="Times New Roman" w:cs="Times New Roman"/>
          <w:sz w:val="24"/>
          <w:szCs w:val="24"/>
        </w:rPr>
        <w:t>only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CD0747">
        <w:rPr>
          <w:rFonts w:ascii="Times New Roman" w:hAnsi="Times New Roman" w:cs="Times New Roman"/>
          <w:sz w:val="24"/>
          <w:szCs w:val="24"/>
        </w:rPr>
        <w:t>the German tradition always put less of an</w:t>
      </w:r>
      <w:r w:rsidRPr="00CD074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emphasis on consumer sovereignty, and more of an emphasis on unfettered</w:t>
      </w:r>
      <w:r w:rsidRPr="00CD074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creation, than the Anglo-American tradition did-and most especially on</w:t>
      </w:r>
      <w:r w:rsidRPr="00CD074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unfettered creation of the self, on the fashioning of one's image and the</w:t>
      </w:r>
      <w:r w:rsidRPr="00CD074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realization of one's potentialities. This approach to the problem of freedom</w:t>
      </w:r>
      <w:r w:rsidRPr="00CD074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formed a fundamental part of what Leonard Krieger, writing in the wake of</w:t>
      </w:r>
      <w:r w:rsidR="00B705F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Nazi experience, famously called "The German Idea of Freedom":13</w:t>
      </w:r>
      <w:r w:rsidR="00B705F7">
        <w:rPr>
          <w:rFonts w:ascii="Times New Roman" w:hAnsi="Times New Roman" w:cs="Times New Roman" w:hint="eastAsia"/>
          <w:sz w:val="24"/>
          <w:szCs w:val="24"/>
        </w:rPr>
        <w:t>1</w:t>
      </w:r>
      <w:r w:rsidR="001407A6" w:rsidRPr="001407A6">
        <w:rPr>
          <w:rFonts w:ascii="Times New Roman" w:hAnsi="Times New Roman" w:cs="Times New Roman"/>
          <w:sz w:val="24"/>
          <w:szCs w:val="24"/>
        </w:rPr>
        <w:t xml:space="preserve"> an</w:t>
      </w:r>
      <w:r w:rsidR="00026E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idea different from Anglo-American ideas of liberty-an idea focused</w:t>
      </w:r>
      <w:r w:rsidR="00026E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much more on inward self-realization, and consequently much more open</w:t>
      </w:r>
      <w:r w:rsidR="00026E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to the exercise of state power and regulation of the market.</w:t>
      </w:r>
    </w:p>
    <w:p w14:paraId="27169478" w14:textId="77777777" w:rsidR="005011E4" w:rsidRDefault="00026E3F" w:rsidP="005011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E3F"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407A6" w:rsidRPr="001407A6">
        <w:rPr>
          <w:rFonts w:ascii="Times New Roman" w:hAnsi="Times New Roman" w:cs="Times New Roman"/>
          <w:sz w:val="24"/>
          <w:szCs w:val="24"/>
        </w:rPr>
        <w:t>Now these are philosophical ideas that are both vague and grandiose,</w:t>
      </w:r>
      <w:r w:rsidRPr="00026E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and they are not obviously easy to translate into law. Certainly, they do not</w:t>
      </w:r>
      <w:r w:rsidRPr="00026E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seem as easy to translate into law as the ideas of an Adam Smith.</w:t>
      </w:r>
      <w:r w:rsidRPr="00026E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Nevertheless, they were embraced by German jurists of the second half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nineteenth century, and particularly of the 1880s. This was the period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when German public policy began to turn away from Smithian laissez-faire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ideas, endorsing social insurance, cartelization, and protectionist policies. It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was also the period when German philosophers turned strongly toward neo-Kantianism, a philosophical style fascinated with the tension between freewill and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determinism. It was during this same period that German lawyers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began to turn away from seemingly crass Western ideas of personal liberty,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endorsing the theory of personality as the true theory of freedom. Inspired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by both Kant and Hegel, a number of leading legal thinkers set out to create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 German law that would match the German philosophy of personality in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 xml:space="preserve">depth and subtlety. </w:t>
      </w:r>
      <w:r w:rsidR="001407A6" w:rsidRPr="001407A6">
        <w:rPr>
          <w:rFonts w:ascii="Times New Roman" w:hAnsi="Times New Roman" w:cs="Times New Roman"/>
          <w:sz w:val="24"/>
          <w:szCs w:val="24"/>
        </w:rPr>
        <w:lastRenderedPageBreak/>
        <w:t>In particular, they developed a German tradition that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treated the protection of privacy simply as one aspect of the protection of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personality more broadly: Privacy, for Germans, became one part of "free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self-realization."</w:t>
      </w:r>
    </w:p>
    <w:p w14:paraId="29419D34" w14:textId="77777777" w:rsidR="00B62C08" w:rsidRDefault="005011E4" w:rsidP="005011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407A6" w:rsidRPr="001407A6">
        <w:rPr>
          <w:rFonts w:ascii="Times New Roman" w:hAnsi="Times New Roman" w:cs="Times New Roman"/>
          <w:sz w:val="24"/>
          <w:szCs w:val="24"/>
        </w:rPr>
        <w:t>Like their French predecessors of several decades earlier, German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jurists in and after the 1880s perceived their problem as a problem of honor,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to be dealt with through the law of insult, in coordination with the law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artistic property. German society, like French society of the same period,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was strongly attached to norms of respectability and honor, notably as</w:t>
      </w:r>
      <w:r w:rsidRP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asserted through dueling. It was also a society in which the law of insult</w:t>
      </w:r>
      <w:r w:rsidRP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played a correspondingly large role in legal thinking. 32 But the French way</w:t>
      </w:r>
      <w:r w:rsidRP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of talking about the problem was not very satisfactory to German scholars.</w:t>
      </w:r>
      <w:r w:rsidRP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When French authors like Royer-Collard or Beaussire spoke of "insults,"</w:t>
      </w:r>
      <w:r w:rsidRP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5011E4">
        <w:rPr>
          <w:rFonts w:ascii="Times New Roman" w:hAnsi="Times New Roman" w:cs="Times New Roman"/>
          <w:sz w:val="24"/>
          <w:szCs w:val="24"/>
        </w:rPr>
        <w:t>they based their arguments on clumsily drafted modern statutes and vague</w:t>
      </w:r>
      <w:r w:rsidR="001407A6" w:rsidRP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5011E4">
        <w:rPr>
          <w:rFonts w:ascii="Times New Roman" w:hAnsi="Times New Roman" w:cs="Times New Roman"/>
          <w:sz w:val="24"/>
          <w:szCs w:val="24"/>
        </w:rPr>
        <w:t>"social norms."13 3 German scholars preferred a more solid juristic</w:t>
      </w:r>
      <w:r w:rsidRP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foundation, with citations to authoritative ancient texts and explorations of</w:t>
      </w:r>
      <w:r w:rsidRP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basic problems in legal philosophy. Rather than talking about ill-defined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social norms, German jurists accordingly embarked on an impressive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reinterpretation of one of the most confusing bodies of traditional law: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ancient Roman law of insult, which they combined with the law of artistic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property to create a new body of personality law. This German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reinterpretation of the ancient law of insult is one of the finest examples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nineteenth-century juristic virtuosity, and one of the most famous. It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deserves to be described, even if only briefly, not least because it exercised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an important influence on American scholars like Warren and Brandeis.</w:t>
      </w:r>
    </w:p>
    <w:p w14:paraId="523F0153" w14:textId="20553CC8" w:rsidR="001407A6" w:rsidRPr="001407A6" w:rsidRDefault="00B62C08" w:rsidP="00D250C2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407A6" w:rsidRPr="001407A6">
        <w:rPr>
          <w:rFonts w:ascii="Times New Roman" w:hAnsi="Times New Roman" w:cs="Times New Roman"/>
          <w:sz w:val="24"/>
          <w:szCs w:val="24"/>
        </w:rPr>
        <w:t>Let us then follow nineteenth-century German reasoning. The ancient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Roman law of insult was by no means easy to use as a basis for a modern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law of personality. The ancient Roman texts were extremely muddy. In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very early Roman law, which produced a cryptic statute on the matter, the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law of insult-injuria-seemed to cover certain injuries to a person's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possessions. In addition, there were early Roman sanctions against casting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spells, engaging in certain now-mysterious forms of public insults, and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 xml:space="preserve">inflicting bodily injury. 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1407A6" w:rsidRPr="001407A6">
        <w:rPr>
          <w:rFonts w:ascii="Times New Roman" w:hAnsi="Times New Roman" w:cs="Times New Roman"/>
          <w:sz w:val="24"/>
          <w:szCs w:val="24"/>
        </w:rPr>
        <w:t>34 Very gradually, over the long course of Roman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history, this early grabbag of legal prohibitions also came to cover various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kinds of disrespectful and insulting speech and treatment. In particular, as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confusing texts of the Digest of Justinian seem to show, it came to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protect respectable women against lewd comments, and to guarantee to a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certain extent that low-status persons would show proper deference to their</w:t>
      </w:r>
      <w:r w:rsidR="005011E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betters, as well as that high-status persons would not insult their inferiors.135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 variety of other interferences with the rights of other persons also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 xml:space="preserve">apparently came to be considered "injuria." 136 Nowhere did the </w:t>
      </w:r>
      <w:r w:rsidR="001407A6" w:rsidRPr="001407A6">
        <w:rPr>
          <w:rFonts w:ascii="Times New Roman" w:hAnsi="Times New Roman" w:cs="Times New Roman"/>
          <w:sz w:val="24"/>
          <w:szCs w:val="24"/>
        </w:rPr>
        <w:lastRenderedPageBreak/>
        <w:t>Roman</w:t>
      </w:r>
      <w:r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jurists explain how they thought that physical "injuries" to persons and their</w:t>
      </w:r>
      <w:r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possessions were related to verbal "injuries" directed at respectable women</w:t>
      </w:r>
      <w:r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by mashers and the like, or give any account of what social purposes, if</w:t>
      </w:r>
      <w:r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any, the Roman law of injuries was thought to serve.</w:t>
      </w:r>
    </w:p>
    <w:p w14:paraId="7C9C465F" w14:textId="77777777" w:rsidR="00D250C2" w:rsidRDefault="00D250C2" w:rsidP="00D250C2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50C2"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407A6" w:rsidRPr="001407A6">
        <w:rPr>
          <w:rFonts w:ascii="Times New Roman" w:hAnsi="Times New Roman" w:cs="Times New Roman"/>
          <w:sz w:val="24"/>
          <w:szCs w:val="24"/>
        </w:rPr>
        <w:t>This was not easy stuff to work with, but German scholars went to</w:t>
      </w:r>
      <w:r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work with a will. In particular, they worked in the Hegelian tradition.</w:t>
      </w:r>
      <w:r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Hegelian legal historians brought a characteristic approach to the</w:t>
      </w:r>
      <w:r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understanding of legal evolution-an approach founded on Hegel's</w:t>
      </w:r>
      <w:r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account</w:t>
      </w:r>
      <w:r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of the history of punishment. According to the Hegelian view, the history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D250C2">
        <w:rPr>
          <w:rFonts w:ascii="Times New Roman" w:hAnsi="Times New Roman" w:cs="Times New Roman"/>
          <w:sz w:val="24"/>
          <w:szCs w:val="24"/>
        </w:rPr>
        <w:t>punishment was one in which the primitive talionic rule of "eye for an eye,</w:t>
      </w:r>
      <w:r w:rsidR="001407A6"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D250C2">
        <w:rPr>
          <w:rFonts w:ascii="Times New Roman" w:hAnsi="Times New Roman" w:cs="Times New Roman"/>
          <w:sz w:val="24"/>
          <w:szCs w:val="24"/>
        </w:rPr>
        <w:t>tooth for a tooth," had gradually given way to more sophisticated concepts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of proportionality. This was an evolution, as Hegelians saw it, in which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naive view of the world obsessed with things-eyes and teeth-had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gradually evolved into a view of the world capable of grasping larger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immaterial values.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1407A6" w:rsidRPr="001407A6">
        <w:rPr>
          <w:rFonts w:ascii="Times New Roman" w:hAnsi="Times New Roman" w:cs="Times New Roman"/>
          <w:sz w:val="24"/>
          <w:szCs w:val="24"/>
        </w:rPr>
        <w:t>37</w:t>
      </w:r>
    </w:p>
    <w:p w14:paraId="29427C23" w14:textId="19F70253" w:rsidR="001407A6" w:rsidRPr="001407A6" w:rsidRDefault="00D250C2" w:rsidP="00D250C2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creators of the German law of "personality" interpreted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development of the ancient Roman law of insult in the same way-as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evolution of the "spirit" of Roman law, as Rudolf von Jhering, the most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brilliant of German law professors, called it,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1407A6" w:rsidRPr="001407A6">
        <w:rPr>
          <w:rFonts w:ascii="Times New Roman" w:hAnsi="Times New Roman" w:cs="Times New Roman"/>
          <w:sz w:val="24"/>
          <w:szCs w:val="24"/>
        </w:rPr>
        <w:t>38 from the material to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immaterial. The argument ran as follows: Honor had always been at stake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in the law of insult, even in the earliest periods. At first, the Romans, still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obsessed with things, had thought that the law could only vindicate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monetizable rights, mere material rights. But as sensibilities about honor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grew richer and deeper, these early legal protections gradually ripened, until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law grew to cover all aspects of honor, protecting also against verbal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insults and other shows of disrespect.' 39 The evolution of the law of honor,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like the evolution of the law of punishment, was thus an evolution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"spirit of the times"-one in which primitive protections for merely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monetizable interests had gradually matured into sophisticated protections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for "noneconomic" interests.140 That slow evolution, from the material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the immaterial, was moreover continuing in the modern world: The modern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world was now producing what Jhering called, in a famous 1885 article,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law of "insulting tortious injuries." In particular, modern protections were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now evolving beyond protections against immaterial verbal insults,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include the protection of such immaterial goods as one's name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1407A6" w:rsidRPr="001407A6">
        <w:rPr>
          <w:rFonts w:ascii="Times New Roman" w:hAnsi="Times New Roman" w:cs="Times New Roman"/>
          <w:sz w:val="24"/>
          <w:szCs w:val="24"/>
        </w:rPr>
        <w:t>41 and one's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photographed image, 42 one's control of one's correspondence,1 43 as well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access to modern amenities such as the telegraph and the tram.144</w:t>
      </w:r>
    </w:p>
    <w:p w14:paraId="1B07DBF4" w14:textId="35985575" w:rsidR="00E12CBE" w:rsidRPr="00D250C2" w:rsidRDefault="00003BE2" w:rsidP="00F37FC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1407A6" w:rsidRPr="001407A6">
        <w:rPr>
          <w:rFonts w:ascii="Times New Roman" w:hAnsi="Times New Roman" w:cs="Times New Roman"/>
          <w:sz w:val="24"/>
          <w:szCs w:val="24"/>
        </w:rPr>
        <w:t>Jhering was one of a number of German scholars to make this sort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argument, some relying on ancient Roman law, some drawing on Germanic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 xml:space="preserve">sources.1 45 This Hegelianized law of insult </w:t>
      </w:r>
      <w:r w:rsidR="001407A6" w:rsidRPr="001407A6">
        <w:rPr>
          <w:rFonts w:ascii="Times New Roman" w:hAnsi="Times New Roman" w:cs="Times New Roman"/>
          <w:sz w:val="24"/>
          <w:szCs w:val="24"/>
        </w:rPr>
        <w:lastRenderedPageBreak/>
        <w:t>was one main strand in the new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 xml:space="preserve">German law of personality. The other was the law of </w:t>
      </w:r>
      <w:r w:rsidR="001407A6" w:rsidRPr="001407A6">
        <w:rPr>
          <w:rFonts w:ascii="Times New Roman" w:hAnsi="Times New Roman" w:cs="Times New Roman"/>
          <w:i/>
          <w:iCs/>
          <w:sz w:val="24"/>
          <w:szCs w:val="24"/>
        </w:rPr>
        <w:t>Urheberrecht,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407A6" w:rsidRPr="001407A6">
        <w:rPr>
          <w:rFonts w:ascii="Times New Roman" w:hAnsi="Times New Roman" w:cs="Times New Roman"/>
          <w:sz w:val="24"/>
          <w:szCs w:val="24"/>
        </w:rPr>
        <w:t>creators' rights. The rights of an artistic or intellectual creator, in German</w:t>
      </w:r>
      <w:r>
        <w:rPr>
          <w:rFonts w:ascii="Times New Roman" w:hAnsi="Times New Roman" w:cs="Times New Roman" w:hint="eastAsia"/>
          <w:sz w:val="24"/>
          <w:szCs w:val="24"/>
        </w:rPr>
        <w:t xml:space="preserve"> l</w:t>
      </w:r>
      <w:r w:rsidR="001407A6" w:rsidRPr="00D250C2">
        <w:rPr>
          <w:rFonts w:ascii="Times New Roman" w:hAnsi="Times New Roman" w:cs="Times New Roman"/>
          <w:sz w:val="24"/>
          <w:szCs w:val="24"/>
        </w:rPr>
        <w:t>aw, were partly rights of copyright. But they also were beginning to extend</w:t>
      </w:r>
      <w:r w:rsidR="001407A6"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beyond mere copyright to include a broader right to control the use of one's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work, in the name of protecting one's reputation as an artist-what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continental law is today called "droit moral de l'auteur"'46 For German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scholars who thought of "personality" as the right to free self-creation,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the law of artistic and intellectual property was a natural source, to be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exploited alongside the law of insult. 147 After all, personality was precisely</w:t>
      </w:r>
      <w:r w:rsidR="00F37F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about self-creation. And of course, protection of the creative rights of the</w:t>
      </w:r>
      <w:r w:rsidR="00F37F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artist, a nineteenth-century innovation, was a classic example of the new</w:t>
      </w:r>
      <w:r w:rsidR="00F37F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modern sensitivity to immaterial interests.</w:t>
      </w:r>
    </w:p>
    <w:p w14:paraId="396B2F29" w14:textId="77777777" w:rsidR="00F37FCC" w:rsidRDefault="00F37FCC" w:rsidP="00F37FC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E12CBE" w:rsidRPr="00D250C2">
        <w:rPr>
          <w:rFonts w:ascii="Times New Roman" w:hAnsi="Times New Roman" w:cs="Times New Roman"/>
          <w:sz w:val="24"/>
          <w:szCs w:val="24"/>
        </w:rPr>
        <w:t>The law of insult, united with the law of artistic creation, thus made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what seemed to Germans a solid foundation for a law of personality.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idea that personality was really about an amalgam of personal honor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artists' rights was popularized beginning in the late 1870s by an influential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writer named Karl Gareis.148 Related approaches were developed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in particular by the most deeply learned and intellectually adventurous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turn-of-the-century legal thinkers, Josef Kohler. 149 Some important cases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came into this German line of thinking as well: In particular, there was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case that prohibited the distribution of photographs of Otto von Bismarck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on his deathbed.15 0 As always in the continental tradition, the hunger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press for images of highly placed persons drove the law onward.</w:t>
      </w:r>
    </w:p>
    <w:p w14:paraId="244BB69F" w14:textId="1570C197" w:rsidR="00F37FCC" w:rsidRDefault="00F37FCC" w:rsidP="00F37FC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E12CBE" w:rsidRPr="00D250C2">
        <w:rPr>
          <w:rFonts w:ascii="Times New Roman" w:hAnsi="Times New Roman" w:cs="Times New Roman"/>
          <w:sz w:val="24"/>
          <w:szCs w:val="24"/>
        </w:rPr>
        <w:t>These were very influential ideas in the developing German social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order of the late nineteenth century. By the early twentieth century, German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law had incorporated a wide variety of personality rights into its statutory</w:t>
      </w:r>
      <w:r w:rsidR="00E12CBE"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schemes. The scandal over Bismarck's deathbed photos led, in 1907, to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introduction of statutory protections for one's image, as part of a larger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scheme regulating rights in works of art.151 Meanwhile, the German Civil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Code, which went into force in 1900, included protections against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appropriation of one's name15 2 and the impairment of one's credit, 53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alongside protections for life, body, health, and liberty. 54 The 1909 law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unfair competition included a characteristically German provision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protecting enterprises against untrue statements that harmed their operations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or their credit, 5 5 and the Bismarck-era law on freedom of the press granted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a right to respond.1 56 Perhaps most importantly, the Criminal Code included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a prohibition on insults.1 57 All of this added up to protections that were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hardly insignificant by the eve of World War I. The Weimar era saw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number of further important cases, particularly involving members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formerly imperial Hohenzollern family and like personages.158</w:t>
      </w:r>
    </w:p>
    <w:p w14:paraId="45805869" w14:textId="62F99FB8" w:rsidR="00840CBC" w:rsidRPr="00840CBC" w:rsidRDefault="00F37FCC" w:rsidP="00F041A9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E12CBE" w:rsidRPr="00E12CBE">
        <w:rPr>
          <w:rFonts w:ascii="Times New Roman" w:hAnsi="Times New Roman" w:cs="Times New Roman"/>
          <w:sz w:val="24"/>
          <w:szCs w:val="24"/>
        </w:rPr>
        <w:t>In short, there were plenty of "personality" protections in German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by the early part of the twentieth century. Nevertheless, the Civil Code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itself, which went into force in 1900, did not endorse an unbounded right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personality</w:t>
      </w:r>
      <w:r w:rsidR="00F041A9">
        <w:rPr>
          <w:rFonts w:ascii="Times New Roman" w:hAnsi="Times New Roman" w:cs="Times New Roman" w:hint="eastAsia"/>
          <w:sz w:val="24"/>
          <w:szCs w:val="24"/>
        </w:rPr>
        <w:t>1</w:t>
      </w:r>
      <w:r w:rsidR="00E12CBE" w:rsidRPr="00E12CBE">
        <w:rPr>
          <w:rFonts w:ascii="Times New Roman" w:hAnsi="Times New Roman" w:cs="Times New Roman"/>
          <w:sz w:val="24"/>
          <w:szCs w:val="24"/>
        </w:rPr>
        <w:t>59-much to the dismay of many legal scholars. Indeed, it is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important part of German legal lore that personality was neglected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Civil Code. This peculiarly German form of freedom, German lore tells us,</w:t>
      </w:r>
      <w:r w:rsidR="00F041A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was not embraced by the Code, which instead endorsed crassly marketoriented</w:t>
      </w:r>
      <w:r w:rsidR="00F041A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values.16 0 The German literature routinely declares that personality</w:t>
      </w:r>
      <w:r w:rsidR="00F041A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E12CBE">
        <w:rPr>
          <w:rFonts w:ascii="Times New Roman" w:hAnsi="Times New Roman" w:cs="Times New Roman"/>
          <w:sz w:val="24"/>
          <w:szCs w:val="24"/>
        </w:rPr>
        <w:t>was only fully protected in the 1950s, as a consequence of the new</w:t>
      </w:r>
      <w:r w:rsidR="00F041A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2CBE" w:rsidRPr="00D250C2">
        <w:rPr>
          <w:rFonts w:ascii="Times New Roman" w:hAnsi="Times New Roman" w:cs="Times New Roman"/>
          <w:sz w:val="24"/>
          <w:szCs w:val="24"/>
        </w:rPr>
        <w:t>commitment to freedom and dignity that took hold in the wake of Nazism.</w:t>
      </w:r>
      <w:r w:rsidR="00E12CBE" w:rsidRPr="00D250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D250C2">
        <w:rPr>
          <w:rFonts w:ascii="Times New Roman" w:hAnsi="Times New Roman" w:cs="Times New Roman"/>
          <w:sz w:val="24"/>
          <w:szCs w:val="24"/>
        </w:rPr>
        <w:t>Indeed, the protection of personality is widely presented as the core</w:t>
      </w:r>
      <w:r w:rsidR="00F041A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institution of a German private law shaped by the reaction against</w:t>
      </w:r>
      <w:r w:rsidR="00F041A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Nazism-"one of the most essential achievements," as a standard textbook</w:t>
      </w:r>
      <w:r w:rsidR="00F041A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says, "of the post-war period."161</w:t>
      </w:r>
    </w:p>
    <w:p w14:paraId="489191D5" w14:textId="405A0438" w:rsidR="00840CBC" w:rsidRPr="00D250C2" w:rsidRDefault="00F041A9" w:rsidP="00297329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40CBC" w:rsidRPr="00840CBC">
        <w:rPr>
          <w:rFonts w:ascii="Times New Roman" w:hAnsi="Times New Roman" w:cs="Times New Roman"/>
          <w:sz w:val="24"/>
          <w:szCs w:val="24"/>
        </w:rPr>
        <w:t>This is not, however, correct. With this we come to a delicate point,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which I have touched on before and now must touch on again. Here, as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elsewhere, contemporary German institutions of dignity have a Nazi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history. In point of fact, the Nazis too were committed to the protection of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personality. 162 This German form of freedom was one that appealed to the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Nazis just as it appealed to the later makers of the twentieth-century social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welfare state. The story is entirely typical of the history I have recounted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elsewhere.1 63 The Nazi regime, like other fascist regimes, made great efforts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to proclaim the importance of "honor"-and most especially the importance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of the honor of low-status persons, as long as they were racially German.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This led the regime to insist on norms of respect for workers in the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workplace, and in everyday life as well.'" In just the same way, it led the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regime to insist that all Germans, whatever their social station, had a right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840CBC">
        <w:rPr>
          <w:rFonts w:ascii="Times New Roman" w:hAnsi="Times New Roman" w:cs="Times New Roman"/>
          <w:sz w:val="24"/>
          <w:szCs w:val="24"/>
        </w:rPr>
        <w:t>to the protection of their personality. Otto Palandt's standard commentary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0CBC" w:rsidRPr="00D250C2">
        <w:rPr>
          <w:rFonts w:ascii="Times New Roman" w:hAnsi="Times New Roman" w:cs="Times New Roman"/>
          <w:sz w:val="24"/>
          <w:szCs w:val="24"/>
        </w:rPr>
        <w:t>to the Civil Code explained it this way in the early 1940s:</w:t>
      </w:r>
    </w:p>
    <w:p w14:paraId="7CEE2A9A" w14:textId="6D0FABFB" w:rsidR="00840CBC" w:rsidRPr="00840CBC" w:rsidRDefault="00840CBC" w:rsidP="00A702D4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840CBC">
        <w:rPr>
          <w:rFonts w:ascii="Times New Roman" w:hAnsi="Times New Roman" w:cs="Times New Roman"/>
          <w:sz w:val="24"/>
          <w:szCs w:val="24"/>
        </w:rPr>
        <w:t>The "right of personality" did not receive any definitive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regulation in the Civil Code. Life, body, health, and freedom are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protected through § 823 I, and so is the right to one's name...A</w:t>
      </w:r>
      <w:r w:rsidR="0029732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general right of personality is alien to the Civil Code. However,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there is nothing in the Code that excludes it. National Socialist legal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 xml:space="preserve">feeling </w:t>
      </w:r>
      <w:r w:rsidRPr="00840CBC">
        <w:rPr>
          <w:rFonts w:ascii="Times New Roman" w:hAnsi="Times New Roman" w:cs="Times New Roman"/>
          <w:i/>
          <w:iCs/>
          <w:sz w:val="24"/>
          <w:szCs w:val="24"/>
        </w:rPr>
        <w:t xml:space="preserve">[National-sozialistisches Rechtsempfinden] </w:t>
      </w:r>
      <w:r w:rsidRPr="00840CBC">
        <w:rPr>
          <w:rFonts w:ascii="Times New Roman" w:hAnsi="Times New Roman" w:cs="Times New Roman"/>
          <w:sz w:val="24"/>
          <w:szCs w:val="24"/>
        </w:rPr>
        <w:t>regards the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 xml:space="preserve">Volk-comrade as a member of the </w:t>
      </w:r>
      <w:r w:rsidRPr="00840CBC">
        <w:rPr>
          <w:rFonts w:ascii="Times New Roman" w:hAnsi="Times New Roman" w:cs="Times New Roman"/>
          <w:i/>
          <w:iCs/>
          <w:sz w:val="24"/>
          <w:szCs w:val="24"/>
        </w:rPr>
        <w:t xml:space="preserve">Volk </w:t>
      </w:r>
      <w:r w:rsidRPr="00840CBC">
        <w:rPr>
          <w:rFonts w:ascii="Times New Roman" w:hAnsi="Times New Roman" w:cs="Times New Roman"/>
          <w:sz w:val="24"/>
          <w:szCs w:val="24"/>
        </w:rPr>
        <w:t>community, who fulfills the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 xml:space="preserve">demands of his legal position in the service of the </w:t>
      </w:r>
      <w:r w:rsidRPr="00840CBC">
        <w:rPr>
          <w:rFonts w:ascii="Times New Roman" w:hAnsi="Times New Roman" w:cs="Times New Roman"/>
          <w:i/>
          <w:iCs/>
          <w:sz w:val="24"/>
          <w:szCs w:val="24"/>
        </w:rPr>
        <w:t xml:space="preserve">Volk </w:t>
      </w:r>
      <w:r w:rsidRPr="00840CBC">
        <w:rPr>
          <w:rFonts w:ascii="Times New Roman" w:hAnsi="Times New Roman" w:cs="Times New Roman"/>
          <w:sz w:val="24"/>
          <w:szCs w:val="24"/>
        </w:rPr>
        <w:t>community,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lastRenderedPageBreak/>
        <w:t>and who as such has a claim that the legal position that has been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conferred upon him be safeguarded and protected against attacks of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any kind. In this sense, it can be said that the Volk-comrade has a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general right of personality that ought to be recognized, one whose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content extends beyond the above-mentioned personality interests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listed [in the Code], including in particular a right to join in the</w:t>
      </w:r>
      <w:r w:rsidR="00CB111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40CBC">
        <w:rPr>
          <w:rFonts w:ascii="Times New Roman" w:hAnsi="Times New Roman" w:cs="Times New Roman"/>
          <w:sz w:val="24"/>
          <w:szCs w:val="24"/>
        </w:rPr>
        <w:t>common labor of the community and a right to recognition, respect,</w:t>
      </w:r>
    </w:p>
    <w:p w14:paraId="2D7C9889" w14:textId="77777777" w:rsidR="00A702D4" w:rsidRDefault="00840CBC" w:rsidP="00A702D4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840CBC">
        <w:rPr>
          <w:rFonts w:ascii="Times New Roman" w:hAnsi="Times New Roman" w:cs="Times New Roman"/>
          <w:sz w:val="24"/>
          <w:szCs w:val="24"/>
        </w:rPr>
        <w:t>and honor</w:t>
      </w:r>
      <w:r w:rsidR="00A702D4">
        <w:rPr>
          <w:rFonts w:ascii="Times New Roman" w:hAnsi="Times New Roman" w:cs="Times New Roman" w:hint="eastAsia"/>
          <w:sz w:val="24"/>
          <w:szCs w:val="24"/>
        </w:rPr>
        <w:t>.</w:t>
      </w:r>
      <w:r w:rsidRPr="00840CBC">
        <w:rPr>
          <w:rFonts w:ascii="Times New Roman" w:hAnsi="Times New Roman" w:cs="Times New Roman"/>
          <w:sz w:val="24"/>
          <w:szCs w:val="24"/>
        </w:rPr>
        <w:t>..165</w:t>
      </w:r>
    </w:p>
    <w:p w14:paraId="52669A90" w14:textId="77777777" w:rsidR="00E37EC2" w:rsidRDefault="00A702D4" w:rsidP="00E37EC2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528B5" w:rsidRPr="005528B5">
        <w:rPr>
          <w:rFonts w:ascii="Times New Roman" w:hAnsi="Times New Roman" w:cs="Times New Roman"/>
          <w:sz w:val="24"/>
          <w:szCs w:val="24"/>
        </w:rPr>
        <w:t>The draft Nazi Civil Code, never enacted, was even more assertive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its insistence on a universal German right to protection of personality.1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 w:rsidR="005528B5" w:rsidRPr="005528B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 xml:space="preserve">The Nazis presented themselves as protecting honor to its fullest extent,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n </w:t>
      </w:r>
      <w:r w:rsidR="005528B5" w:rsidRPr="005528B5">
        <w:rPr>
          <w:rFonts w:ascii="Times New Roman" w:hAnsi="Times New Roman" w:cs="Times New Roman"/>
          <w:sz w:val="24"/>
          <w:szCs w:val="24"/>
        </w:rPr>
        <w:t xml:space="preserve">return for the sacrifices demanded of the German </w:t>
      </w:r>
      <w:r w:rsidR="005528B5" w:rsidRPr="005528B5">
        <w:rPr>
          <w:rFonts w:ascii="Times New Roman" w:hAnsi="Times New Roman" w:cs="Times New Roman"/>
          <w:i/>
          <w:iCs/>
          <w:sz w:val="24"/>
          <w:szCs w:val="24"/>
        </w:rPr>
        <w:t xml:space="preserve">Volk. </w:t>
      </w:r>
      <w:r w:rsidR="005528B5" w:rsidRPr="005528B5">
        <w:rPr>
          <w:rFonts w:ascii="Times New Roman" w:hAnsi="Times New Roman" w:cs="Times New Roman"/>
          <w:sz w:val="24"/>
          <w:szCs w:val="24"/>
        </w:rPr>
        <w:t>Of course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 xml:space="preserve">insistence on honor for </w:t>
      </w:r>
      <w:r w:rsidR="005528B5" w:rsidRPr="005528B5">
        <w:rPr>
          <w:rFonts w:ascii="Times New Roman" w:hAnsi="Times New Roman" w:cs="Times New Roman"/>
          <w:i/>
          <w:iCs/>
          <w:sz w:val="24"/>
          <w:szCs w:val="24"/>
        </w:rPr>
        <w:t xml:space="preserve">Germans </w:t>
      </w:r>
      <w:r w:rsidR="005528B5" w:rsidRPr="005528B5">
        <w:rPr>
          <w:rFonts w:ascii="Times New Roman" w:hAnsi="Times New Roman" w:cs="Times New Roman"/>
          <w:sz w:val="24"/>
          <w:szCs w:val="24"/>
        </w:rPr>
        <w:t>was paired with an insistence on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dishonor of others-of persons who were "sick or foreign."167 Like all Naz</w:t>
      </w:r>
      <w:r>
        <w:rPr>
          <w:rFonts w:ascii="Times New Roman" w:hAnsi="Times New Roman" w:cs="Times New Roman" w:hint="eastAsia"/>
          <w:sz w:val="24"/>
          <w:szCs w:val="24"/>
        </w:rPr>
        <w:t xml:space="preserve">i </w:t>
      </w:r>
      <w:r w:rsidR="005528B5" w:rsidRPr="005528B5">
        <w:rPr>
          <w:rFonts w:ascii="Times New Roman" w:hAnsi="Times New Roman" w:cs="Times New Roman"/>
          <w:sz w:val="24"/>
          <w:szCs w:val="24"/>
        </w:rPr>
        <w:t>extensions of "honor" to the lower orders, this too belonged to the politics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of the most vicious kind of exclusion. It is for that very reason that the rare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historian who deigns even to talk about the Nazi period insists that there is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no connection between Nazi ideas and the doctrines of the postwar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period.1 68 Nevertheless, it is much too simple to dismiss the Nazi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experience as a rejection of the traditions of German personality law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whether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we are talking about the history of legal doctrine, or about the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social</w:t>
      </w:r>
      <w:r w:rsidR="005528B5" w:rsidRPr="005528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 xml:space="preserve">history of the law. As a matter of doctrine, the Nazis </w:t>
      </w:r>
      <w:r w:rsidR="005528B5" w:rsidRPr="005528B5">
        <w:rPr>
          <w:rFonts w:ascii="Times New Roman" w:hAnsi="Times New Roman" w:cs="Times New Roman"/>
          <w:i/>
          <w:iCs/>
          <w:sz w:val="24"/>
          <w:szCs w:val="24"/>
        </w:rPr>
        <w:t xml:space="preserve">did </w:t>
      </w:r>
      <w:r w:rsidR="005528B5" w:rsidRPr="005528B5">
        <w:rPr>
          <w:rFonts w:ascii="Times New Roman" w:hAnsi="Times New Roman" w:cs="Times New Roman"/>
          <w:sz w:val="24"/>
          <w:szCs w:val="24"/>
        </w:rPr>
        <w:t>endorse the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general right of personality. As a matter of social history, the Nazis did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guarantee, here as elsewhere, the claim to honor of low-status Germans.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Ordinary Germans who would come to pride themselves on their "dignity"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in the 1950s and 1960s were Germans who had been taught to pride</w:t>
      </w:r>
      <w:r w:rsidR="00E37E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themselves on their "honor" twenty years earlier.</w:t>
      </w:r>
    </w:p>
    <w:p w14:paraId="438E4980" w14:textId="7515D576" w:rsidR="00F51354" w:rsidRDefault="00E37EC2" w:rsidP="00F5135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528B5" w:rsidRPr="005528B5">
        <w:rPr>
          <w:rFonts w:ascii="Times New Roman" w:hAnsi="Times New Roman" w:cs="Times New Roman"/>
          <w:sz w:val="24"/>
          <w:szCs w:val="24"/>
        </w:rPr>
        <w:t>The consequence, painful as it is to acknowledge, is that Nazi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directly prefigured the law of postwar Germany. By the 1950s and 1960s,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be sure, the standard commentary to the Civil Code was no longer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grounding the "general right of personality" in "National Socialist legal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 xml:space="preserve">feeling" and the requirement that the </w:t>
      </w:r>
      <w:r w:rsidR="005528B5" w:rsidRPr="005528B5">
        <w:rPr>
          <w:rFonts w:ascii="Times New Roman" w:hAnsi="Times New Roman" w:cs="Times New Roman"/>
          <w:i/>
          <w:iCs/>
          <w:sz w:val="24"/>
          <w:szCs w:val="24"/>
        </w:rPr>
        <w:t xml:space="preserve">"Volk-comrade" </w:t>
      </w:r>
      <w:r w:rsidR="005528B5" w:rsidRPr="005528B5">
        <w:rPr>
          <w:rFonts w:ascii="Times New Roman" w:hAnsi="Times New Roman" w:cs="Times New Roman"/>
          <w:sz w:val="24"/>
          <w:szCs w:val="24"/>
        </w:rPr>
        <w:t>work for and with the</w:t>
      </w:r>
      <w:r w:rsidR="005528B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community, as it had done in the 1940s. Instead it was (rather reluctantly)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grounding it in the constitutional right to "free self-realization."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5528B5" w:rsidRPr="005528B5">
        <w:rPr>
          <w:rFonts w:ascii="Times New Roman" w:hAnsi="Times New Roman" w:cs="Times New Roman"/>
          <w:sz w:val="24"/>
          <w:szCs w:val="24"/>
        </w:rPr>
        <w:t>69 But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both eras, the commentary talked a lot about "honor,"17 0 and the net result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was that the German civil law acknowledged a "general personality right"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in each. In point of fact, the protection of personality is not a product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 xml:space="preserve">postwar reforms, as German scholars must have </w:t>
      </w:r>
      <w:r w:rsidR="005528B5" w:rsidRPr="005528B5">
        <w:rPr>
          <w:rFonts w:ascii="Times New Roman" w:hAnsi="Times New Roman" w:cs="Times New Roman"/>
          <w:sz w:val="24"/>
          <w:szCs w:val="24"/>
        </w:rPr>
        <w:lastRenderedPageBreak/>
        <w:t>known perfectly well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during the 1950s.1</w:t>
      </w:r>
      <w:r w:rsidR="00F51354">
        <w:rPr>
          <w:rFonts w:ascii="Times New Roman" w:hAnsi="Times New Roman" w:cs="Times New Roman" w:hint="eastAsia"/>
          <w:sz w:val="24"/>
          <w:szCs w:val="24"/>
        </w:rPr>
        <w:t>71</w:t>
      </w:r>
      <w:r w:rsidR="005528B5" w:rsidRPr="005528B5">
        <w:rPr>
          <w:rFonts w:ascii="Times New Roman" w:hAnsi="Times New Roman" w:cs="Times New Roman"/>
          <w:sz w:val="24"/>
          <w:szCs w:val="24"/>
        </w:rPr>
        <w:t xml:space="preserve"> It has grown in tandem with the German social welfare</w:t>
      </w:r>
      <w:r w:rsidR="00F513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state, and the downward social extension of a claim to honor, throughout</w:t>
      </w:r>
      <w:r w:rsidR="00F5135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the twentieth century.</w:t>
      </w:r>
    </w:p>
    <w:p w14:paraId="70FA6E87" w14:textId="05C156A5" w:rsidR="00AC706B" w:rsidRDefault="00F51354" w:rsidP="00F5135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528B5" w:rsidRPr="005528B5">
        <w:rPr>
          <w:rFonts w:ascii="Times New Roman" w:hAnsi="Times New Roman" w:cs="Times New Roman"/>
          <w:sz w:val="24"/>
          <w:szCs w:val="24"/>
        </w:rPr>
        <w:t>Be that as it may, the protection of personality has especially flourished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since the 1950s. The Basic Law of 1949 did embrace the German tradition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of personality protection in its famous Article II, which guarantees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"[e]very person has the right to free development of his personality, insofar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as he does not injure the rights of others</w:t>
      </w:r>
      <w:r>
        <w:rPr>
          <w:rFonts w:ascii="Times New Roman" w:hAnsi="Times New Roman" w:cs="Times New Roman" w:hint="eastAsia"/>
          <w:sz w:val="24"/>
          <w:szCs w:val="24"/>
        </w:rPr>
        <w:t>17</w:t>
      </w:r>
      <w:r w:rsidR="005528B5" w:rsidRPr="005528B5">
        <w:rPr>
          <w:rFonts w:ascii="Times New Roman" w:hAnsi="Times New Roman" w:cs="Times New Roman"/>
          <w:sz w:val="24"/>
          <w:szCs w:val="24"/>
        </w:rPr>
        <w:t>2 This was a forceful restatement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of the German idea of freedom. In subsequent years, Article II has indeed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come to stand at the foundation of the extensive German protection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privacy, among other personality interests. A number of cases of the 1950s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established the principle that the Civil Code had to be understood in light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this constitutional provision, as guaranteeing a right to the protection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personality.</w:t>
      </w:r>
      <w:r w:rsidR="00324744">
        <w:rPr>
          <w:rFonts w:ascii="Times New Roman" w:hAnsi="Times New Roman" w:cs="Times New Roman" w:hint="eastAsia"/>
          <w:sz w:val="24"/>
          <w:szCs w:val="24"/>
        </w:rPr>
        <w:t>1</w:t>
      </w:r>
      <w:r w:rsidR="005528B5" w:rsidRPr="005528B5">
        <w:rPr>
          <w:rFonts w:ascii="Times New Roman" w:hAnsi="Times New Roman" w:cs="Times New Roman"/>
          <w:sz w:val="24"/>
          <w:szCs w:val="24"/>
        </w:rPr>
        <w:t>73 The postwar law of personality is now a central institution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German dignity in the (perhaps endangered) world of German market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socialism.</w:t>
      </w:r>
    </w:p>
    <w:p w14:paraId="55DAFA12" w14:textId="77777777" w:rsidR="00F51354" w:rsidRPr="00DB1C84" w:rsidRDefault="00F51354" w:rsidP="00F5135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DCCE4" w14:textId="0521B745" w:rsidR="005528B5" w:rsidRPr="005528B5" w:rsidRDefault="006003A0" w:rsidP="00951F48">
      <w:pPr>
        <w:pStyle w:val="1"/>
      </w:pPr>
      <w:r w:rsidRPr="006003A0">
        <w:t>CONTEMPORARY CONTINENTAL LAW: PROTECTINGTHE AVERAGE PERSON'S PUBLIC IMAGE</w:t>
      </w:r>
    </w:p>
    <w:p w14:paraId="1E88A853" w14:textId="4131266D" w:rsidR="00AA5003" w:rsidRPr="00AA5003" w:rsidRDefault="00F51354" w:rsidP="006E12A2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528B5" w:rsidRPr="005528B5">
        <w:rPr>
          <w:rFonts w:ascii="Times New Roman" w:hAnsi="Times New Roman" w:cs="Times New Roman"/>
          <w:sz w:val="24"/>
          <w:szCs w:val="24"/>
        </w:rPr>
        <w:t>The old traditions described above have remained strong down to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present postwar day, in both Germany and France. Postwar developments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were more tentative in France than in</w:t>
      </w:r>
      <w:r w:rsidR="006633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Germany. Protections for "privacy"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t>were proclaimed by de Gaulle's government in exile shortly before D-Day,</w:t>
      </w:r>
      <w:r w:rsidR="005528B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lasting change had to wait until 1970, when the Civil Code was amended to</w:t>
      </w:r>
      <w:r w:rsidR="0032474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introduce new protections.</w:t>
      </w:r>
      <w:r w:rsidR="00324744">
        <w:rPr>
          <w:rFonts w:ascii="Times New Roman" w:hAnsi="Times New Roman" w:cs="Times New Roman" w:hint="eastAsia"/>
          <w:sz w:val="24"/>
          <w:szCs w:val="24"/>
        </w:rPr>
        <w:t>17</w:t>
      </w:r>
      <w:r w:rsidR="00663370">
        <w:rPr>
          <w:rFonts w:ascii="Times New Roman" w:hAnsi="Times New Roman" w:cs="Times New Roman" w:hint="eastAsia"/>
          <w:sz w:val="24"/>
          <w:szCs w:val="24"/>
        </w:rPr>
        <w:t>5</w:t>
      </w:r>
      <w:r w:rsidR="00AA5003" w:rsidRPr="00AA5003">
        <w:rPr>
          <w:rFonts w:ascii="Times New Roman" w:hAnsi="Times New Roman" w:cs="Times New Roman"/>
          <w:sz w:val="24"/>
          <w:szCs w:val="24"/>
        </w:rPr>
        <w:t xml:space="preserve"> Still, today protections for privacy are a proud</w:t>
      </w:r>
      <w:r w:rsidR="006E12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part of the law in both countries-and in both, they have retained much of</w:t>
      </w:r>
      <w:r w:rsidR="006E12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their nineteenth-century coloration.'7 6 To be sure, the law of privacy in both</w:t>
      </w:r>
      <w:r w:rsidR="006E12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countries is today regarded as distinct from the law of insult. 7</w:t>
      </w:r>
      <w:r w:rsidR="006E12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Nevertheless, traditional nineteenth-century values, with their honororiented,</w:t>
      </w:r>
      <w:r w:rsidR="006E12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suspicious attitude toward the free press and the free market, have</w:t>
      </w:r>
      <w:r w:rsidR="006E12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continued to make themselves felt, even in a world in which the privacy of</w:t>
      </w:r>
      <w:r w:rsidR="006E12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ordinary folks is vigorously protected.</w:t>
      </w:r>
    </w:p>
    <w:p w14:paraId="68D920E7" w14:textId="74C40EAC" w:rsidR="00AA5003" w:rsidRPr="00AA5003" w:rsidRDefault="006E12A2" w:rsidP="001A472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The continental chariness about the free market shows, for example,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the treatment of consumer credit reporting and other consumer data. Credit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reporting is an especially revealing example. Here the basic continental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rules grow out of longstanding continental traditions. Historically, as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matter of etiquette, one's financial affairs were very much one's own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affairs. One did not talk about money matters unless absolutely necessary:</w:t>
      </w:r>
      <w:r w:rsidR="0085089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 xml:space="preserve">Indeed, money, as a standard </w:t>
      </w:r>
      <w:r w:rsidR="00AA5003" w:rsidRPr="00AA5003">
        <w:rPr>
          <w:rFonts w:ascii="Times New Roman" w:hAnsi="Times New Roman" w:cs="Times New Roman"/>
          <w:sz w:val="24"/>
          <w:szCs w:val="24"/>
        </w:rPr>
        <w:lastRenderedPageBreak/>
        <w:t>etiquette guide will tell you, was simply "a</w:t>
      </w:r>
      <w:r w:rsidR="00E7135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taboo subject" among respectable people.17 8 The only persons whose</w:t>
      </w:r>
      <w:r w:rsidR="001A472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finances were routinely revealed to the public were insolvents and</w:t>
      </w:r>
      <w:r w:rsidR="001A472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bankrupts. That attitude has had a marked influence on European privacy</w:t>
      </w:r>
      <w:r w:rsidR="001A472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law-most notably in the traditional French rule that made it a perse</w:t>
      </w:r>
      <w:r w:rsidR="001A472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violation of privacy rights to reveal another person's salary.17 9 (Indeed, a</w:t>
      </w:r>
      <w:r w:rsidR="001A472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French text on the law of privacy will still casually list "health, love, sex</w:t>
      </w:r>
      <w:r w:rsidR="001A472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and earnings" as the areas of life self-evidently in need of privacy</w:t>
      </w:r>
      <w:r w:rsidR="001A472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protections.)</w:t>
      </w:r>
      <w:r w:rsidR="001A4727">
        <w:rPr>
          <w:rFonts w:ascii="Times New Roman" w:hAnsi="Times New Roman" w:cs="Times New Roman" w:hint="eastAsia"/>
          <w:sz w:val="24"/>
          <w:szCs w:val="24"/>
        </w:rPr>
        <w:t>1</w:t>
      </w:r>
      <w:r w:rsidR="00AA5003" w:rsidRPr="00AA5003">
        <w:rPr>
          <w:rFonts w:ascii="Times New Roman" w:hAnsi="Times New Roman" w:cs="Times New Roman"/>
          <w:sz w:val="24"/>
          <w:szCs w:val="24"/>
        </w:rPr>
        <w:t>80</w:t>
      </w:r>
    </w:p>
    <w:p w14:paraId="31AFD9F1" w14:textId="64DE50C2" w:rsidR="00AA5003" w:rsidRPr="00AA5003" w:rsidRDefault="00AE05E4" w:rsidP="00AE05E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The same attitude has had an influence on the continental law of credit</w:t>
      </w:r>
      <w:r w:rsidR="001A472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reporting. In France in particular, consumer credit reports are provided only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by official sources, and they are provided only in the case of persons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experiencing serious financial difficulty. They offer, as it were, only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watch list of persons who are proven credit risks. Anything else, to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French mind, would represent an intrusion into financial privacy.</w:t>
      </w:r>
      <w:r>
        <w:rPr>
          <w:rFonts w:ascii="Times New Roman" w:hAnsi="Times New Roman" w:cs="Times New Roman" w:hint="eastAsia"/>
          <w:sz w:val="24"/>
          <w:szCs w:val="24"/>
        </w:rPr>
        <w:t>181</w:t>
      </w:r>
      <w:r w:rsidR="00AA5003" w:rsidRPr="00AA5003">
        <w:rPr>
          <w:rFonts w:ascii="Times New Roman" w:hAnsi="Times New Roman" w:cs="Times New Roman"/>
          <w:sz w:val="24"/>
          <w:szCs w:val="24"/>
        </w:rPr>
        <w:t xml:space="preserve"> One's</w:t>
      </w:r>
      <w:r w:rsidR="00AA50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financial information is information "of a personal character," over which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one must have control just as one must have control over one's image.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AA5003" w:rsidRPr="00AA5003">
        <w:rPr>
          <w:rFonts w:ascii="Times New Roman" w:hAnsi="Times New Roman" w:cs="Times New Roman"/>
          <w:sz w:val="24"/>
          <w:szCs w:val="24"/>
        </w:rPr>
        <w:t>82</w:t>
      </w:r>
    </w:p>
    <w:p w14:paraId="18706D9B" w14:textId="3B8C5986" w:rsidR="00AA5003" w:rsidRPr="00AA5003" w:rsidRDefault="00AE05E4" w:rsidP="00AE36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The German approach is less directly interventionist. Credit reporting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provided not by government agencies, but by industry collectives known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"Schufas." Even in Germany, though, there is significant regulation: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Consumers must sign a contractual clause expressly permitting lenders to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share data about them, and before any data is shared, the law requires a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careful balancing of the privacy interest of consumers against the interests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of financial entities, theoretically in every individual case. As in France,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moreover, German reporting focuses on classic sorts of negative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information associated with insolvency and default. 183 European credit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reporting is thus the direct descendant of the old European law of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bankruptcy: It is law that stigmatizes the dishonorable failure to pay one's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debts, not law that allows merchants to pry into the buying habits of</w:t>
      </w:r>
      <w:r w:rsidR="00AA50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honorable, solvent persons. Certainly anything like the American practice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of compiling an accessible record of any individual's credit history seems</w:t>
      </w:r>
      <w:r w:rsidR="00AE36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like a dangerous exposure of private life to most Europeans.</w:t>
      </w:r>
    </w:p>
    <w:p w14:paraId="1CD457CE" w14:textId="7A263F9F" w:rsidR="00AA5003" w:rsidRPr="00AA5003" w:rsidRDefault="00AE3681" w:rsidP="00816C1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All very continental-but at what cost? As any American law professor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will surmise, it inevitably means that consumer credit is less easily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available in continental Europe than it is in the United States. Indeed, these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privacy norms must contribute significantly to the making of a continental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world in which credit cards have made much slower progress than they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have in the United States-a world that in general is not founded on the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system of consumer credit. It may be difficult for Americans to understand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 xml:space="preserve">why continental Europeans should resist our well-developed </w:t>
      </w:r>
      <w:r w:rsidR="00AA5003" w:rsidRPr="00AA5003">
        <w:rPr>
          <w:rFonts w:ascii="Times New Roman" w:hAnsi="Times New Roman" w:cs="Times New Roman"/>
          <w:sz w:val="24"/>
          <w:szCs w:val="24"/>
        </w:rPr>
        <w:lastRenderedPageBreak/>
        <w:t>creditreporting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practices. In the long run, good credit reporting ought to make life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easier for everybody, and indeed make everybody richer. But, for the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continental legal tradition, the basic issue is of course not just one of market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efficiency. Consumers need more than credit. They need dignity. The idea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that any random merchant might have access to the "image" of your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financial history is simply too intuitively distasteful to people brought up in</w:t>
      </w:r>
      <w:r w:rsidR="00816C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the continental world.</w:t>
      </w:r>
    </w:p>
    <w:p w14:paraId="16ED7107" w14:textId="5911E319" w:rsidR="00AA5003" w:rsidRPr="00AA5003" w:rsidRDefault="00816C1F" w:rsidP="0003000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The protection of consumer data reflects in many ways the same clash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of attitudes. Europeans have aggressively condemned traffic in consumer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data: It is, European lawyers believe, a serious potential violation of the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privacy rights of the consumer if marketers can purchase data about his or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her preferences, and regulation is thus imperative. The resulting protections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are embodied in the European Commission's forceful Privacy Directive of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 xml:space="preserve">1995,184 under which Europeans claim the authority, as the </w:t>
      </w:r>
      <w:r w:rsidR="00AA5003" w:rsidRPr="00AA5003">
        <w:rPr>
          <w:rFonts w:ascii="Times New Roman" w:hAnsi="Times New Roman" w:cs="Times New Roman"/>
          <w:i/>
          <w:iCs/>
          <w:sz w:val="24"/>
          <w:szCs w:val="24"/>
        </w:rPr>
        <w:t>Wall Street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i/>
          <w:iCs/>
          <w:sz w:val="24"/>
          <w:szCs w:val="24"/>
        </w:rPr>
        <w:t xml:space="preserve">Journal </w:t>
      </w:r>
      <w:r w:rsidR="00AA5003" w:rsidRPr="00AA5003">
        <w:rPr>
          <w:rFonts w:ascii="Times New Roman" w:hAnsi="Times New Roman" w:cs="Times New Roman"/>
          <w:sz w:val="24"/>
          <w:szCs w:val="24"/>
        </w:rPr>
        <w:t>puts it, to play "Privacy Cop to the World."185 Americans have of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course been much slower and more hesitant to regulate, with the resulting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battles that I have already described.1 86 And indeed, the continental attitude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 xml:space="preserve">is not easy for Americans to understand. After all, there </w:t>
      </w:r>
      <w:r w:rsidR="00AA5003" w:rsidRPr="00AA5003">
        <w:rPr>
          <w:rFonts w:ascii="Times New Roman" w:hAnsi="Times New Roman" w:cs="Times New Roman"/>
          <w:i/>
          <w:iCs/>
          <w:sz w:val="24"/>
          <w:szCs w:val="24"/>
        </w:rPr>
        <w:t xml:space="preserve">is </w:t>
      </w:r>
      <w:r w:rsidR="00AA5003" w:rsidRPr="00AA5003">
        <w:rPr>
          <w:rFonts w:ascii="Times New Roman" w:hAnsi="Times New Roman" w:cs="Times New Roman"/>
          <w:sz w:val="24"/>
          <w:szCs w:val="24"/>
        </w:rPr>
        <w:t>a benefit in the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traffic in consumer data. If marketers can learn more easily what my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preferences are, they can provide me more easily with the goods and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services I seek. To put it in the language of American law and economics,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trafficking in consumer data lowers search costs: It makes it easier for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buyers and sellers to find each other, creating sales that would otherwise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not have been made, and thereby enhances the efficiency of the market.1 87</w:t>
      </w:r>
    </w:p>
    <w:p w14:paraId="255C376B" w14:textId="34A291FC" w:rsidR="00AA5003" w:rsidRPr="00AA5003" w:rsidRDefault="00030006" w:rsidP="0003000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Not all Americans would approve of the theories of law and economics,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of course. Nevertheless, on some level, the relaxed attitude of law-and-</w:t>
      </w:r>
      <w:r w:rsidR="00AA5003" w:rsidRPr="00AA5003">
        <w:rPr>
          <w:rFonts w:ascii="Times New Roman" w:hAnsi="Times New Roman" w:cs="Times New Roman"/>
          <w:sz w:val="20"/>
          <w:szCs w:val="20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economics scholars toward the market is clearly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widely shared among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American policymakers. This does not mean that Americans do not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experience some anxiety about the traffic in their "private" information. But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it does mean that American law has been far less categorical in its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condemnations than European law. Whereas European law allows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collection of consumer data only for limited purposes and limited times,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upon explicit consent of the affected person, and under government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supervision,'88 Americans are much more willing to tolerate industry selfregulation.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1 89 Most of all, when they do propose regulation, they tend, in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characteristically American way, to favor "market-based solutions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personal data protection," as Pamela Samuelson writes, "over the strict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comprehensive regulatory regime adopted . .. in Europe."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AA5003" w:rsidRPr="00AA5003">
        <w:rPr>
          <w:rFonts w:ascii="Times New Roman" w:hAnsi="Times New Roman" w:cs="Times New Roman"/>
          <w:sz w:val="24"/>
          <w:szCs w:val="24"/>
        </w:rPr>
        <w:t>90</w:t>
      </w:r>
    </w:p>
    <w:p w14:paraId="3FFE286A" w14:textId="7DCDF51D" w:rsidR="00AA5003" w:rsidRPr="00AA5003" w:rsidRDefault="00A64B2F" w:rsidP="00A64B2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Indeed. Europeans have a harder time seeing the benefits of free-market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solutions. As another leading scholar puts it, Europeans "trust government</w:t>
      </w:r>
      <w:r w:rsidR="0003000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more than the private sector with personal information."'' Why is this? It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not hard to understand if we keep in mind the continental traditions I have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described. Privacy is an aspect of personal dignity within the continental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tradition, and personal dignity is never satisfactorily safeguarded by market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mechanisms. Ever since the case of Dumas pere, continental law has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resisted the notion that one can definitively alienate one's "dignity." 9 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Dignity, to this way of thinking, simply must be treated differently from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property. As one French scholar insists, contrasting the American attitude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with the French, one can freely dispose of one's liberty, but one can never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be permitted to freely dispose of one's dignity.1 93 If one accepts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premise, one should accept the proposition that any consumer's consent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the sale of his or her data should have only limited effect at best. After all,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"the importance of one's image," as a recent French article puts it, is greater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than ever "in the information society."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AA5003" w:rsidRPr="00AA5003">
        <w:rPr>
          <w:rFonts w:ascii="Times New Roman" w:hAnsi="Times New Roman" w:cs="Times New Roman"/>
          <w:sz w:val="24"/>
          <w:szCs w:val="24"/>
        </w:rPr>
        <w:t>94</w:t>
      </w:r>
    </w:p>
    <w:p w14:paraId="1DFF9D6C" w14:textId="77777777" w:rsidR="00F10556" w:rsidRDefault="00B410B1" w:rsidP="00F1055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Here again, consumers need more than cheap goods and services, just</w:t>
      </w:r>
      <w:r w:rsidR="00A64B2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as they need more than easy credit. They need dignity. If your consumer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profile is floating around somewhere in cyberspace, you are not in control</w:t>
      </w:r>
      <w:r w:rsidR="00AA50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of your image. A just world, from this point of view, is a world in which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everybody's respectability is carefully protected. 195 This sort of thinking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has far less resonance in America than it does in Germany and France. We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will never quite share the intuitions that fuel the continental conviction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 xml:space="preserve">trading in consumer data </w:t>
      </w:r>
      <w:r w:rsidR="00AA5003" w:rsidRPr="00AA5003">
        <w:rPr>
          <w:rFonts w:ascii="Times New Roman" w:hAnsi="Times New Roman" w:cs="Times New Roman"/>
          <w:i/>
          <w:iCs/>
          <w:sz w:val="24"/>
          <w:szCs w:val="24"/>
        </w:rPr>
        <w:t xml:space="preserve">must </w:t>
      </w:r>
      <w:r w:rsidR="00AA5003" w:rsidRPr="00AA5003">
        <w:rPr>
          <w:rFonts w:ascii="Times New Roman" w:hAnsi="Times New Roman" w:cs="Times New Roman"/>
          <w:sz w:val="24"/>
          <w:szCs w:val="24"/>
        </w:rPr>
        <w:t>be prevented, or at least sharply limited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by law.</w:t>
      </w:r>
    </w:p>
    <w:p w14:paraId="7BA0BC5A" w14:textId="322B6CF6" w:rsidR="00AA5003" w:rsidRPr="00AA5003" w:rsidRDefault="00F10556" w:rsidP="00F711A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As these examples suggest, continental privacy is not just for Princess</w:t>
      </w:r>
      <w:r w:rsidRPr="00F1055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Caroline, Princess Soraya, or Prince Ernst August. It is for the ordinary</w:t>
      </w:r>
      <w:r w:rsidRPr="00F1055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person as well, in his or her guise as consumer. It is also for the ordinary</w:t>
      </w:r>
      <w:r w:rsidRPr="00F1055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person in his or her guise as worker. Continental law has made considerable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efforts to guarantee the privacy of workers in the workplace, at least within</w:t>
      </w:r>
      <w:r>
        <w:rPr>
          <w:rFonts w:ascii="Times New Roman" w:hAnsi="Times New Roman" w:cs="Times New Roman" w:hint="eastAsia"/>
          <w:sz w:val="24"/>
          <w:szCs w:val="24"/>
        </w:rPr>
        <w:t xml:space="preserve"> t</w:t>
      </w:r>
      <w:r w:rsidR="00AA5003" w:rsidRPr="00AA5003">
        <w:rPr>
          <w:rFonts w:ascii="Times New Roman" w:hAnsi="Times New Roman" w:cs="Times New Roman"/>
          <w:sz w:val="24"/>
          <w:szCs w:val="24"/>
        </w:rPr>
        <w:t>he limits of the possible. 96 Worker e-mails, for example, are vigorously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protected in a way that is not the case in America.1 97 There are protections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for workers' other private documents, guarantees against video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surveillance, and rights to use telephones for personal calls-all in the name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of maintaining a certain "personal sphere."'9 8 It goes well beyond e-mails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and the like, too, to cover a wide range of issues touching questions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workplace dignity. One striking French decision, for example, found it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violation of dignity rights when an employer in a retail store required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employees show a receipt for merchandise that they wished to take home.</w:t>
      </w:r>
      <w:r w:rsidR="00F711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Treating workers with that sort of suspiciousness was regarded by the court</w:t>
      </w:r>
      <w:r w:rsidR="00F711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as a violation of their expectation to be treated as honorable persons.199</w:t>
      </w:r>
    </w:p>
    <w:p w14:paraId="5F7A06DE" w14:textId="16F7E5DF" w:rsidR="00A85C09" w:rsidRPr="00A85C09" w:rsidRDefault="00F711AF" w:rsidP="00F711A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AA5003" w:rsidRPr="00AA5003">
        <w:rPr>
          <w:rFonts w:ascii="Times New Roman" w:hAnsi="Times New Roman" w:cs="Times New Roman"/>
          <w:sz w:val="24"/>
          <w:szCs w:val="24"/>
        </w:rPr>
        <w:t>The contrast with American approaches to the workplace is telling.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American privacy protections, at their metaphoric core, are the sorts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protections afforded by the walls of one's home. They have been extended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beyond the literal home, of course, since the eighteenth century.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Nevertheless, it remains the case that American protections become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progressively weaker the further the affected person is from home. This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particularly true when courts apply the "reasonable expectation of privacy"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test developed in the Fourth Amendment context.2 00 The primary locus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one's "reasonable expectation of privacy" is of course in the home,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A5003" w:rsidRPr="00AA5003">
        <w:rPr>
          <w:rFonts w:ascii="Times New Roman" w:hAnsi="Times New Roman" w:cs="Times New Roman"/>
          <w:sz w:val="24"/>
          <w:szCs w:val="24"/>
        </w:rPr>
        <w:t>persons outside the home have correspondingly few privacy protections.</w:t>
      </w:r>
      <w:r w:rsidR="00AA50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This applies to workers as well, whose expectation of privacy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workplace, according to the American cases, is sometimes close to nil. 20</w:t>
      </w:r>
      <w:r w:rsidR="00EC6BBA">
        <w:rPr>
          <w:rFonts w:ascii="Times New Roman" w:hAnsi="Times New Roman" w:cs="Times New Roman" w:hint="eastAsia"/>
          <w:sz w:val="24"/>
          <w:szCs w:val="24"/>
        </w:rPr>
        <w:t>1</w:t>
      </w:r>
    </w:p>
    <w:p w14:paraId="28420FBB" w14:textId="66A4F28E" w:rsidR="006003A0" w:rsidRPr="005528B5" w:rsidRDefault="00EC6BBA" w:rsidP="00EC6BB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85C09" w:rsidRPr="00A85C09">
        <w:rPr>
          <w:rFonts w:ascii="Times New Roman" w:hAnsi="Times New Roman" w:cs="Times New Roman"/>
          <w:sz w:val="24"/>
          <w:szCs w:val="24"/>
        </w:rPr>
        <w:t>The same contrast holds in one of the most striking aspects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comparative law of privacy: the treatment of criminal offenders, including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accused persons and prison inmates. Continental privacy protections extend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to these classes of persons as well. Continental privacy law has been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strongly concerned with the privacy rights of persons caught up in the toils</w:t>
      </w:r>
      <w:r>
        <w:rPr>
          <w:rFonts w:ascii="Times New Roman" w:hAnsi="Times New Roman" w:cs="Times New Roman" w:hint="eastAsia"/>
          <w:sz w:val="24"/>
          <w:szCs w:val="24"/>
        </w:rPr>
        <w:t xml:space="preserve"> o</w:t>
      </w:r>
      <w:r w:rsidR="00A85C09" w:rsidRPr="00A85C09">
        <w:rPr>
          <w:rFonts w:ascii="Times New Roman" w:hAnsi="Times New Roman" w:cs="Times New Roman"/>
          <w:sz w:val="24"/>
          <w:szCs w:val="24"/>
        </w:rPr>
        <w:t>f the justice system. In Germany, modern personality protection grows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preeminently out of a 1976 case involving a homosexual prison inmate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 xml:space="preserve">convicted of an act of terrorism.202 In that case, </w:t>
      </w:r>
      <w:r w:rsidR="00A85C09" w:rsidRPr="00A85C09">
        <w:rPr>
          <w:rFonts w:ascii="Times New Roman" w:hAnsi="Times New Roman" w:cs="Times New Roman"/>
          <w:i/>
          <w:iCs/>
          <w:sz w:val="24"/>
          <w:szCs w:val="24"/>
        </w:rPr>
        <w:t xml:space="preserve">Lebach, </w:t>
      </w:r>
      <w:r w:rsidR="00A85C09" w:rsidRPr="00A85C09">
        <w:rPr>
          <w:rFonts w:ascii="Times New Roman" w:hAnsi="Times New Roman" w:cs="Times New Roman"/>
          <w:sz w:val="24"/>
          <w:szCs w:val="24"/>
        </w:rPr>
        <w:t>the German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Constitutional Court found that it would be a violation of the inmate's</w:t>
      </w:r>
      <w:r w:rsidRPr="00EC6BB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personality rights to broadcast a made-for-television movie about him.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i/>
          <w:iCs/>
          <w:sz w:val="24"/>
          <w:szCs w:val="24"/>
        </w:rPr>
        <w:t xml:space="preserve">Lebach </w:t>
      </w:r>
      <w:r w:rsidR="00A85C09" w:rsidRPr="00A85C09">
        <w:rPr>
          <w:rFonts w:ascii="Times New Roman" w:hAnsi="Times New Roman" w:cs="Times New Roman"/>
          <w:sz w:val="24"/>
          <w:szCs w:val="24"/>
        </w:rPr>
        <w:t xml:space="preserve">has been regarded </w:t>
      </w:r>
      <w:r w:rsidR="00A85C09" w:rsidRPr="00A85C09">
        <w:rPr>
          <w:rFonts w:ascii="Times New Roman" w:hAnsi="Times New Roman" w:cs="Times New Roman"/>
          <w:b/>
          <w:bCs/>
          <w:sz w:val="24"/>
          <w:szCs w:val="24"/>
        </w:rPr>
        <w:t xml:space="preserve">since as </w:t>
      </w:r>
      <w:r w:rsidR="00A85C09" w:rsidRPr="00A85C09">
        <w:rPr>
          <w:rFonts w:ascii="Times New Roman" w:hAnsi="Times New Roman" w:cs="Times New Roman"/>
          <w:sz w:val="24"/>
          <w:szCs w:val="24"/>
        </w:rPr>
        <w:t>the font of late-twentieth-century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personality doctrine. French law too has made strong efforts to guarantee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the privacy of accused persons as a fundamental aspect of the presumption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of innocence, 203 and more broadly of the "honorability" of the accused.204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line with this, both Germany and France make considerable efforts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guarantee that prison inmates will enjoy protections for their privacy,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ways that are unimaginable for Americans. 20 All persons haled into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criminal justice system enjoy, at least in principle, protections that are not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available to their American counterparts.</w:t>
      </w:r>
      <w:r w:rsidR="00A85C0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528B5" w:rsidRPr="005528B5">
        <w:rPr>
          <w:rFonts w:ascii="Times New Roman" w:hAnsi="Times New Roman" w:cs="Times New Roman"/>
          <w:sz w:val="24"/>
          <w:szCs w:val="24"/>
        </w:rPr>
        <w:br/>
      </w:r>
    </w:p>
    <w:p w14:paraId="521A92F9" w14:textId="433CA1B0" w:rsidR="00A85C09" w:rsidRPr="00A85C09" w:rsidRDefault="006003A0" w:rsidP="00951F48">
      <w:pPr>
        <w:pStyle w:val="1"/>
      </w:pPr>
      <w:r w:rsidRPr="006003A0">
        <w:t>CONTEMPORARY CONTINENTAL LAW: FREE EXPRESSION</w:t>
      </w:r>
      <w:r>
        <w:rPr>
          <w:rFonts w:hint="eastAsia"/>
        </w:rPr>
        <w:t xml:space="preserve"> </w:t>
      </w:r>
      <w:r w:rsidRPr="006003A0">
        <w:t>AND PUBLIC NUDITY</w:t>
      </w:r>
    </w:p>
    <w:p w14:paraId="0D77A673" w14:textId="5ECFB1D0" w:rsidR="00A85C09" w:rsidRPr="00A85C09" w:rsidRDefault="002852EB" w:rsidP="002852EB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85C09" w:rsidRPr="00A85C09">
        <w:rPr>
          <w:rFonts w:ascii="Times New Roman" w:hAnsi="Times New Roman" w:cs="Times New Roman"/>
          <w:sz w:val="24"/>
          <w:szCs w:val="24"/>
        </w:rPr>
        <w:t>Differences in cultural tradition, in short, have made for palpable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differences in law. The differences are most striking, and most categorical,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 xml:space="preserve">where the values of free speech are involved. </w:t>
      </w:r>
      <w:r w:rsidR="00A85C09" w:rsidRPr="00A85C09">
        <w:rPr>
          <w:rFonts w:ascii="Times New Roman" w:hAnsi="Times New Roman" w:cs="Times New Roman"/>
          <w:sz w:val="24"/>
          <w:szCs w:val="24"/>
        </w:rPr>
        <w:lastRenderedPageBreak/>
        <w:t>Here it is above all the classic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problems of privacy law-sex and nudity-that provide the most revealing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examples. They are my topic in this last Part discussing continental law.</w:t>
      </w:r>
    </w:p>
    <w:p w14:paraId="0CB37245" w14:textId="77777777" w:rsidR="00E031F6" w:rsidRDefault="002852EB" w:rsidP="00E031F6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85C09" w:rsidRPr="00A85C09">
        <w:rPr>
          <w:rFonts w:ascii="Times New Roman" w:hAnsi="Times New Roman" w:cs="Times New Roman"/>
          <w:sz w:val="24"/>
          <w:szCs w:val="24"/>
        </w:rPr>
        <w:t>With regard to France, some of the striking contrasts in the law were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 xml:space="preserve">traced by Jeanne Hauch in a 1994 article with the wonderful title </w:t>
      </w:r>
      <w:r w:rsidR="00A85C09" w:rsidRPr="00A85C09">
        <w:rPr>
          <w:rFonts w:ascii="Times New Roman" w:hAnsi="Times New Roman" w:cs="Times New Roman"/>
          <w:i/>
          <w:iCs/>
          <w:sz w:val="24"/>
          <w:szCs w:val="24"/>
        </w:rPr>
        <w:t>Protecting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i/>
          <w:iCs/>
          <w:sz w:val="24"/>
          <w:szCs w:val="24"/>
        </w:rPr>
        <w:t>Private Facts in France: The Warren &amp; Brandeis Tort Is Alive and Well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i/>
          <w:iCs/>
          <w:sz w:val="24"/>
          <w:szCs w:val="24"/>
        </w:rPr>
        <w:t xml:space="preserve">and Flourishing in Paris.206 </w:t>
      </w:r>
      <w:r w:rsidR="00A85C09" w:rsidRPr="00A85C09">
        <w:rPr>
          <w:rFonts w:ascii="Times New Roman" w:hAnsi="Times New Roman" w:cs="Times New Roman"/>
          <w:sz w:val="24"/>
          <w:szCs w:val="24"/>
        </w:rPr>
        <w:t>Hauch offers, among others, the example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Oliver Sipple. 207 Sipple was the unfortunate man who thwarted the attempt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of Sara Jane Moore to assassinate President Gerald Ford. He was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homosexual-a fact that he very much wanted kept out of the press.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This proved to be impossible under the American law of "public figures."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Of course, in any democracy the private doings of at least some public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figures are a matter of legitimate public interest, and every democratic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system recognizes that. 208 Since the 1960s, though, the American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"newsworthiness" exception has grown mightily, and peculiarly, in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scope. 209 Freedom of expression is a value of constitutional magnitude in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the United States, whereas the protection of personal honor is not, which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means that freedom of expression almost always wins out. That is what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doomed Oliver Sipple's effort to keep his homosexuality out of the papers.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Although Sipple's entry into the public eye was the result only of his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heroism in a moment of danger, the California Court of Appeal held that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there was a legitimate public interest in his private life. In any case, the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court held, "he did not make a secret" of his sexual orientation, at least in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San Francisco.2 10 Sipple (whose family in the Midwest had known nothing</w:t>
      </w:r>
      <w:r w:rsidR="00E031F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85C09" w:rsidRPr="00A85C09">
        <w:rPr>
          <w:rFonts w:ascii="Times New Roman" w:hAnsi="Times New Roman" w:cs="Times New Roman"/>
          <w:sz w:val="24"/>
          <w:szCs w:val="24"/>
        </w:rPr>
        <w:t>of his California life) eventually committed suicide. 21</w:t>
      </w:r>
      <w:r w:rsidR="00A85C09">
        <w:rPr>
          <w:rFonts w:ascii="Times New Roman" w:hAnsi="Times New Roman" w:cs="Times New Roman" w:hint="eastAsia"/>
          <w:sz w:val="24"/>
          <w:szCs w:val="24"/>
        </w:rPr>
        <w:t>1</w:t>
      </w:r>
    </w:p>
    <w:p w14:paraId="75B30C08" w14:textId="779F5F72" w:rsidR="00312815" w:rsidRPr="00312815" w:rsidRDefault="00E031F6" w:rsidP="00E031F6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312815" w:rsidRPr="00312815">
        <w:rPr>
          <w:rFonts w:ascii="Times New Roman" w:hAnsi="Times New Roman" w:cs="Times New Roman"/>
          <w:sz w:val="24"/>
          <w:szCs w:val="24"/>
        </w:rPr>
        <w:t>It is precisely cases like this that Europeans see differently. The right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free expression that protects the press is always balanced in continental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Europe against an individual right to "dignity," "honor," or "personality,"212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which implies a right to personal privacy-as was shown by a 1985 French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case that Hauch uses as a foil to the Sipple decision.2 13 The case involved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man who attended a gay pride parade in Paris, dressed in a way that made it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clear that he was himself gay. His image was captured in a news photo.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Continental law has long held that persons appearing in public may be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photographed, but that no photograph may be published that focuses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them as individuals, unless they consent. Moreover, to the French way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thinking, the fact that one has revealed oneself to a restricted public-say,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the gay community of Paris-does not imply that one has lost all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protections before the larger public. These principles matter, and the French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court accordingly acknowledged the plaintiff's right to oppose publication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of his image.</w:t>
      </w:r>
      <w:r w:rsidR="00FE5A89">
        <w:rPr>
          <w:rFonts w:ascii="Times New Roman" w:hAnsi="Times New Roman" w:cs="Times New Roman" w:hint="eastAsia"/>
          <w:sz w:val="24"/>
          <w:szCs w:val="24"/>
        </w:rPr>
        <w:t>214</w:t>
      </w:r>
    </w:p>
    <w:p w14:paraId="38A6E5A3" w14:textId="77777777" w:rsidR="00FE5A89" w:rsidRDefault="00FE5A89" w:rsidP="006E66C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312815" w:rsidRPr="00312815">
        <w:rPr>
          <w:rFonts w:ascii="Times New Roman" w:hAnsi="Times New Roman" w:cs="Times New Roman"/>
          <w:sz w:val="24"/>
          <w:szCs w:val="24"/>
        </w:rPr>
        <w:t>The contrast between the treatment of Sipple and the treatment of this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French victim of publicity is typical of a much deeper contrast in attitude,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which one commentator on the supposed "failure" of American privacy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815" w:rsidRPr="00312815">
        <w:rPr>
          <w:rFonts w:ascii="Times New Roman" w:hAnsi="Times New Roman" w:cs="Times New Roman"/>
          <w:sz w:val="24"/>
          <w:szCs w:val="24"/>
        </w:rPr>
        <w:t>describes this way:</w:t>
      </w:r>
    </w:p>
    <w:p w14:paraId="4FF19990" w14:textId="77777777" w:rsidR="006E66CD" w:rsidRDefault="00312815" w:rsidP="006E66CD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312815">
        <w:rPr>
          <w:rFonts w:ascii="Times New Roman" w:hAnsi="Times New Roman" w:cs="Times New Roman"/>
          <w:sz w:val="24"/>
          <w:szCs w:val="24"/>
        </w:rPr>
        <w:t>[P]rivacy is not the only cherished American value. We also</w:t>
      </w:r>
      <w:r w:rsidR="006E66C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12815">
        <w:rPr>
          <w:rFonts w:ascii="Times New Roman" w:hAnsi="Times New Roman" w:cs="Times New Roman"/>
          <w:sz w:val="24"/>
          <w:szCs w:val="24"/>
        </w:rPr>
        <w:t>cherish information, and candour, and freedom of speech. We</w:t>
      </w:r>
      <w:r w:rsidR="006E66C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12815">
        <w:rPr>
          <w:rFonts w:ascii="Times New Roman" w:hAnsi="Times New Roman" w:cs="Times New Roman"/>
          <w:sz w:val="24"/>
          <w:szCs w:val="24"/>
        </w:rPr>
        <w:t>expect to be free to discover and discuss the secrets of our</w:t>
      </w:r>
      <w:r w:rsidR="006E66C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12815">
        <w:rPr>
          <w:rFonts w:ascii="Times New Roman" w:hAnsi="Times New Roman" w:cs="Times New Roman"/>
          <w:sz w:val="24"/>
          <w:szCs w:val="24"/>
        </w:rPr>
        <w:t>neighbours, celebrities, and public officials. We expect government</w:t>
      </w:r>
      <w:r w:rsidR="006E66C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12815">
        <w:rPr>
          <w:rFonts w:ascii="Times New Roman" w:hAnsi="Times New Roman" w:cs="Times New Roman"/>
          <w:sz w:val="24"/>
          <w:szCs w:val="24"/>
        </w:rPr>
        <w:t>to conduct its business publicly, even if that infringes the privacy of</w:t>
      </w:r>
      <w:r w:rsidR="006E66C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12815">
        <w:rPr>
          <w:rFonts w:ascii="Times New Roman" w:hAnsi="Times New Roman" w:cs="Times New Roman"/>
          <w:sz w:val="24"/>
          <w:szCs w:val="24"/>
        </w:rPr>
        <w:t>those caught up in the matter. Most of all, we expect the media to</w:t>
      </w:r>
      <w:r w:rsidR="006E66C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12815">
        <w:rPr>
          <w:rFonts w:ascii="Times New Roman" w:hAnsi="Times New Roman" w:cs="Times New Roman"/>
          <w:sz w:val="24"/>
          <w:szCs w:val="24"/>
        </w:rPr>
        <w:t>uncover the truth and report it-not merely the truth about</w:t>
      </w:r>
      <w:r w:rsidR="006E66C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12815">
        <w:rPr>
          <w:rFonts w:ascii="Times New Roman" w:hAnsi="Times New Roman" w:cs="Times New Roman"/>
          <w:sz w:val="24"/>
          <w:szCs w:val="24"/>
        </w:rPr>
        <w:t>government and public affairs, but the truth about people.</w:t>
      </w:r>
    </w:p>
    <w:p w14:paraId="3932927A" w14:textId="0DD84B03" w:rsidR="00574CA1" w:rsidRDefault="006E66CD" w:rsidP="006E66CD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74CA1" w:rsidRPr="00574CA1">
        <w:rPr>
          <w:rFonts w:ascii="Times New Roman" w:hAnsi="Times New Roman" w:cs="Times New Roman"/>
          <w:sz w:val="24"/>
          <w:szCs w:val="24"/>
        </w:rPr>
        <w:t>The law protects these expectations too-and when they collide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4CA1" w:rsidRPr="00574CA1">
        <w:rPr>
          <w:rFonts w:ascii="Times New Roman" w:hAnsi="Times New Roman" w:cs="Times New Roman"/>
          <w:sz w:val="24"/>
          <w:szCs w:val="24"/>
        </w:rPr>
        <w:t>with expectations of privacy, privacy almost always loses. 2</w:t>
      </w:r>
      <w:r w:rsidR="00574CA1">
        <w:rPr>
          <w:rFonts w:ascii="Times New Roman" w:hAnsi="Times New Roman" w:cs="Times New Roman" w:hint="eastAsia"/>
          <w:sz w:val="24"/>
          <w:szCs w:val="24"/>
        </w:rPr>
        <w:t>13</w:t>
      </w:r>
    </w:p>
    <w:p w14:paraId="21172B64" w14:textId="5D2ADBF6" w:rsidR="0009134E" w:rsidRPr="0009134E" w:rsidRDefault="006E66CD" w:rsidP="006E66C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74CA1" w:rsidRPr="00574CA1">
        <w:rPr>
          <w:rFonts w:ascii="Times New Roman" w:hAnsi="Times New Roman" w:cs="Times New Roman"/>
          <w:sz w:val="24"/>
          <w:szCs w:val="24"/>
        </w:rPr>
        <w:t>In Europe, by contrast, personal honor very often wins out. As one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4CA1" w:rsidRPr="00574CA1">
        <w:rPr>
          <w:rFonts w:ascii="Times New Roman" w:hAnsi="Times New Roman" w:cs="Times New Roman"/>
          <w:sz w:val="24"/>
          <w:szCs w:val="24"/>
        </w:rPr>
        <w:t>German author put it in 1959-a time when Germans began to reassert their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4CA1" w:rsidRPr="00574CA1">
        <w:rPr>
          <w:rFonts w:ascii="Times New Roman" w:hAnsi="Times New Roman" w:cs="Times New Roman"/>
          <w:sz w:val="24"/>
          <w:szCs w:val="24"/>
        </w:rPr>
        <w:t>own distinctive national traditions-there is simply an inevitable tension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4CA1" w:rsidRPr="00574CA1">
        <w:rPr>
          <w:rFonts w:ascii="Times New Roman" w:hAnsi="Times New Roman" w:cs="Times New Roman"/>
          <w:sz w:val="24"/>
          <w:szCs w:val="24"/>
        </w:rPr>
        <w:t>between the worldview of a Goethe, for whom the development of</w:t>
      </w:r>
      <w:r w:rsidR="00574CA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"personality" was "the greatest blessing of the children of the earth,"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the worldview of a Jefferson, for whom press liberty was the indispensable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foundation of a free society.216 Europeans are by no means completely deaf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to the pleas of Jefferson, but the attitude of Goethe always haunts their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thinking too. That does not mean that Europeans are doctrinaire. They have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 xml:space="preserve">their own doctrine of "public </w:t>
      </w:r>
      <w:r w:rsidR="0009134E" w:rsidRPr="0009134E">
        <w:rPr>
          <w:rFonts w:ascii="Times New Roman" w:hAnsi="Times New Roman" w:cs="Times New Roman"/>
          <w:i/>
          <w:iCs/>
          <w:sz w:val="24"/>
          <w:szCs w:val="24"/>
        </w:rPr>
        <w:t xml:space="preserve">figures." </w:t>
      </w:r>
      <w:r w:rsidR="0009134E" w:rsidRPr="0009134E">
        <w:rPr>
          <w:rFonts w:ascii="Times New Roman" w:hAnsi="Times New Roman" w:cs="Times New Roman"/>
          <w:sz w:val="24"/>
          <w:szCs w:val="24"/>
        </w:rPr>
        <w:t>But that doctrine cuts far less deeply,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as numerous cases indicate. And even when the courts allow "intrusions"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into the lives of "public figures," commentators grumble.217</w:t>
      </w:r>
    </w:p>
    <w:p w14:paraId="331C138C" w14:textId="7FAF2312" w:rsidR="0009134E" w:rsidRPr="0009134E" w:rsidRDefault="006E66CD" w:rsidP="00B4622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09134E" w:rsidRPr="0009134E">
        <w:rPr>
          <w:rFonts w:ascii="Times New Roman" w:hAnsi="Times New Roman" w:cs="Times New Roman"/>
          <w:sz w:val="24"/>
          <w:szCs w:val="24"/>
        </w:rPr>
        <w:t>Many more examples can be offered-most especially involving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nudity, and most especially involving the Internet. In German and French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legal culture, we still find much the same attitude that we found in the 1877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decision regarding Ingres's nude sketch of Madame Moitessier: One ought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to have control over one's nude image. This means, of course, that one can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sell the rights to an image, just as one can in America 218-at least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provisionally. Nevertheless, there are limits. In one 1974 case, for example,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a French actress was permitted to suppress movie scenes in which she had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willingly appeared naked: One's nude image is simply not definitively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 xml:space="preserve">alienable under </w:t>
      </w:r>
      <w:r w:rsidR="0009134E" w:rsidRPr="0009134E">
        <w:rPr>
          <w:rFonts w:ascii="Times New Roman" w:hAnsi="Times New Roman" w:cs="Times New Roman"/>
          <w:sz w:val="24"/>
          <w:szCs w:val="24"/>
        </w:rPr>
        <w:lastRenderedPageBreak/>
        <w:t>continental norms. 2 19 In other cases, models have been able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to suppress the republication of their nude photos in magazines other than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the ones they posed for-a matter in which "French law," a commentator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observes approvingly, "is ... totally opposed to American law."220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same sort of attitude has also affected both continental cyberlaw and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continental law of public nudity. The Internet has produced two recent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leading cases in particular, one in Germany and one in France, in both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which courts imposed liability on Internet service providers that housed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nude images of celebrities. In the German decision, Steffi Graf, the former</w:t>
      </w:r>
      <w:r w:rsidR="0009134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tennis star, successfully sued Microsoft for its refusal to guarantee that it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would prevent dissemination of a "fake"-a picture of her head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superimposed on the nude body of another woman.2 21 The leading French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case involved the model Estelle Hallyday, who similarly sued a service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provider-this time a free service provider-for housing her nude image.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Hallyday's suit put the provider in question out of business.222 There have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been a number of such French cases since.223 Indeed, there has been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criminal liability: One young man who published nude photos of his exgirlfriend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on the Internet (with commentary) received a suspended sentence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of eight months' imprisonment and a fine of 25,000 francs-a serious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sentence in France.224 These cases do not establish an unconditional right.</w:t>
      </w:r>
      <w:r w:rsidR="00B4622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In particular, here again, European law does understand how to make</w:t>
      </w:r>
      <w:r w:rsidR="00B4622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exceptions for public figures.225 There is no absolute control over the</w:t>
      </w:r>
      <w:r w:rsidR="00B4622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dissemination of one's nude image in continental law. Nevertheless, there is</w:t>
      </w:r>
      <w:r w:rsidR="00B4622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no doubt that the continental courts are on the watch.</w:t>
      </w:r>
    </w:p>
    <w:p w14:paraId="0D8A36D5" w14:textId="3A4953AA" w:rsidR="0009134E" w:rsidRPr="0009134E" w:rsidRDefault="00B46228" w:rsidP="00B4622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09134E" w:rsidRPr="0009134E">
        <w:rPr>
          <w:rFonts w:ascii="Times New Roman" w:hAnsi="Times New Roman" w:cs="Times New Roman"/>
          <w:sz w:val="24"/>
          <w:szCs w:val="24"/>
        </w:rPr>
        <w:t>The situation is different in America. Theoretically, the same rights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exist in some form in American law. Nevertheless, both culture and practice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differ. Congress has passed legislation that aims to forbid imposing liability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on Internet service providers as such.2 26 Perhaps more strikingly, unlike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European courts, American courts see little point in issuing injunctions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once images have been irrevocably diffused over the Internet.227 Such was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the fate, for example, of Dr. Laura Schlessinger, a well-known conservative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radio commentator, who posed for some cheesy nude photos for a man who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was her boyfriend and mentor in the 1960s. In 1998, Dr. Schlessinger's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(now ex-) boyfriend sold the photos to Internet Entertainment Group (IEG),</w:t>
      </w:r>
      <w:r w:rsidR="0009134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an organization that specialized in putting exactly such nude photos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celebrities online. IEG promptly put the photos on display. Indeed, in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show of almost parodic contempt for norms of privacy, the IEG site was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equipped with technology that allowed paying viewers to zoom in on any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part of Dr. Schlessinger's anatomy.2 28</w:t>
      </w:r>
    </w:p>
    <w:p w14:paraId="0FFDEF31" w14:textId="5EF30E59" w:rsidR="0009134E" w:rsidRPr="0009134E" w:rsidRDefault="00B46228" w:rsidP="00C00A1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09134E" w:rsidRPr="0009134E">
        <w:rPr>
          <w:rFonts w:ascii="Times New Roman" w:hAnsi="Times New Roman" w:cs="Times New Roman"/>
          <w:sz w:val="24"/>
          <w:szCs w:val="24"/>
        </w:rPr>
        <w:t>There is little doubt that any continental court would have enjoined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outfit like this from distributing the photos. Even in America, Dr.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Schlessinger did succeed in obtaining an injunction for a time. 229 After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few weeks, though, the court lifted the injunction on the ground that the</w:t>
      </w:r>
      <w:r w:rsidR="007200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photos were already widely available on the Internet.230 From a certain</w:t>
      </w:r>
      <w:r w:rsidR="00720050">
        <w:rPr>
          <w:rFonts w:ascii="Times New Roman" w:hAnsi="Times New Roman" w:cs="Times New Roman" w:hint="eastAsia"/>
          <w:sz w:val="24"/>
          <w:szCs w:val="24"/>
        </w:rPr>
        <w:t xml:space="preserve"> p</w:t>
      </w:r>
      <w:r w:rsidR="0009134E" w:rsidRPr="0009134E">
        <w:rPr>
          <w:rFonts w:ascii="Times New Roman" w:hAnsi="Times New Roman" w:cs="Times New Roman"/>
          <w:sz w:val="24"/>
          <w:szCs w:val="24"/>
        </w:rPr>
        <w:t>oint of view, of course, the real result of Dr. Schlessinger's suit was no</w:t>
      </w:r>
      <w:r w:rsidR="007200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different from the real result in the cases of Steffi Graf or Estelle Hallyday:</w:t>
      </w:r>
      <w:r w:rsidR="007200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The curious can still find the relevant nude pictures of all of these</w:t>
      </w:r>
      <w:r w:rsidR="00E344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unfortunate celebrities online. (Indeed, critics of the Hallyday decision</w:t>
      </w:r>
      <w:r w:rsidR="00E344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loudly complained that her nude images remained available on at least</w:t>
      </w:r>
      <w:r w:rsidR="00E344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twenty sites.) 2</w:t>
      </w:r>
      <w:r w:rsidR="00E34476">
        <w:rPr>
          <w:rFonts w:ascii="Times New Roman" w:hAnsi="Times New Roman" w:cs="Times New Roman" w:hint="eastAsia"/>
          <w:sz w:val="24"/>
          <w:szCs w:val="24"/>
        </w:rPr>
        <w:t>31</w:t>
      </w:r>
      <w:r w:rsidR="0009134E" w:rsidRPr="0009134E">
        <w:rPr>
          <w:rFonts w:ascii="Times New Roman" w:hAnsi="Times New Roman" w:cs="Times New Roman"/>
          <w:sz w:val="24"/>
          <w:szCs w:val="24"/>
        </w:rPr>
        <w:t xml:space="preserve"> But European courts still feel obliged to forbid the</w:t>
      </w:r>
      <w:r w:rsidR="00E344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circulation of those pictures, even when it is futile to do so, in order to</w:t>
      </w:r>
      <w:r w:rsidR="00E344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express the importance of protecting "private life." Moreover, European</w:t>
      </w:r>
      <w:r w:rsidR="00E344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courts feel obliged to penalize the persons responsible, be they Internet</w:t>
      </w:r>
      <w:r w:rsidR="00E344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service providers or delinquent ex</w:t>
      </w:r>
      <w:r w:rsidR="0084017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boyfriends.m2 American law is, our</w:t>
      </w:r>
      <w:r w:rsidR="00C00A1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French commentator observes, "radically different."233</w:t>
      </w:r>
    </w:p>
    <w:p w14:paraId="73D97664" w14:textId="6F2BCA9E" w:rsidR="00BB79DC" w:rsidRPr="00BB79DC" w:rsidRDefault="00C00A1A" w:rsidP="00DD245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09134E" w:rsidRPr="0009134E">
        <w:rPr>
          <w:rFonts w:ascii="Times New Roman" w:hAnsi="Times New Roman" w:cs="Times New Roman"/>
          <w:sz w:val="24"/>
          <w:szCs w:val="24"/>
        </w:rPr>
        <w:t>This is not, let me emphasize, because Europeans are more squeamish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about nudity than Americans. Quite the contrary. Germans in particular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appear fully nude in places like public parks (in the summer) and public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coed saunas (in the winter) with a sans-gane that Americans can hardly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fathom; and French women go topless, not only on the beach, but also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the banks of the Seine. There are certainly limits: For example, one German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 xml:space="preserve">court recently held that </w:t>
      </w:r>
      <w:r w:rsidR="0009134E" w:rsidRPr="002D0BA2">
        <w:rPr>
          <w:rFonts w:ascii="Times New Roman" w:hAnsi="Times New Roman" w:cs="Times New Roman"/>
          <w:i/>
          <w:iCs/>
          <w:sz w:val="24"/>
          <w:szCs w:val="24"/>
        </w:rPr>
        <w:t xml:space="preserve">jogging </w:t>
      </w:r>
      <w:r w:rsidR="0009134E" w:rsidRPr="0009134E">
        <w:rPr>
          <w:rFonts w:ascii="Times New Roman" w:hAnsi="Times New Roman" w:cs="Times New Roman"/>
          <w:sz w:val="24"/>
          <w:szCs w:val="24"/>
        </w:rPr>
        <w:t>in the raw went a bit too far.234</w:t>
      </w:r>
      <w:r w:rsidR="002D0B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134E" w:rsidRPr="0009134E">
        <w:rPr>
          <w:rFonts w:ascii="Times New Roman" w:hAnsi="Times New Roman" w:cs="Times New Roman"/>
          <w:sz w:val="24"/>
          <w:szCs w:val="24"/>
        </w:rPr>
        <w:t>Nevertheless, as I began by observing, it is most assuredly the Americans</w:t>
      </w:r>
      <w:r w:rsidR="0009134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who are most troubled, and even put off, by nudity.2 35 The difference is not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that Europeans refuse to be seen nude, but that they insist that they want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be the ones who should determine when and under what circumstances they</w:t>
      </w:r>
      <w:r w:rsidR="00DD245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will be seen nude. The difference is that the decision to appear nude, for</w:t>
      </w:r>
      <w:r w:rsidR="00DD245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Europeans, belongs to their control of their image.</w:t>
      </w:r>
    </w:p>
    <w:p w14:paraId="08619A01" w14:textId="77777777" w:rsidR="00257ED0" w:rsidRDefault="00DD2455" w:rsidP="00257ED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BB79DC" w:rsidRPr="00BB79DC">
        <w:rPr>
          <w:rFonts w:ascii="Times New Roman" w:hAnsi="Times New Roman" w:cs="Times New Roman"/>
          <w:sz w:val="24"/>
          <w:szCs w:val="24"/>
        </w:rPr>
        <w:t>Indeed, even when they appear nude in public, individual Europeans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have sometimes tried to claim a right not to be shown naked by the media.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Scenes of naked bodies, whether on the beach or in the parks, are of course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irresistibly tempting to journalists. Photographs are inevitably published,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and the persons portrayed sometimes sue. Such suits are indeed the ultimate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test of the continental notion that people should have absolute control over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the diffusion of their image. These suits have failed in France. 236 But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German courts are less categorical. Under the German law of the right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one's image, the control of pictures of the naked body belongs "exclusively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to the individual."237 This was the rule at stake in the case of a Munich 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who filed suit after newspaper photos were published showing him naked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 xml:space="preserve">the Englischer Garten. The court took his </w:t>
      </w:r>
      <w:r w:rsidR="00BB79DC" w:rsidRPr="00BB79DC">
        <w:rPr>
          <w:rFonts w:ascii="Times New Roman" w:hAnsi="Times New Roman" w:cs="Times New Roman"/>
          <w:sz w:val="24"/>
          <w:szCs w:val="24"/>
        </w:rPr>
        <w:lastRenderedPageBreak/>
        <w:t>claim seriously enough to hold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that he had in principle suffered harm to his "personality" rights, though it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ruled against his claim for damages. Even in ruling against his claim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damages, though, the court emphasized that his genitals were not exposed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in the photo.238 Had his genitals been exposed, the case might have come</w:t>
      </w:r>
      <w:r w:rsidR="00257E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out differently. 239 The German court thus found it important to state the</w:t>
      </w:r>
      <w:r w:rsidR="00257E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principle that nude persons have a right to control their public face, just as</w:t>
      </w:r>
      <w:r w:rsidR="00257E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clothed people do. In this, the law only tracks German sensibilities more</w:t>
      </w:r>
      <w:r w:rsidR="00257E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broadly, and in particular the German etiquette of public nudity. Indeed,</w:t>
      </w:r>
      <w:r w:rsidR="00257E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any serious scholar's research into continental privacy norms should</w:t>
      </w:r>
      <w:r w:rsidR="00257E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include a good stint on a German Liegewiese. As any German there will tell</w:t>
      </w:r>
      <w:r w:rsidR="00257E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you, it is a matter of ordinary politeness that nude people have a right not to</w:t>
      </w:r>
      <w:r w:rsidR="00257E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be stared at. Taking off all your clothes, even in a public park, does not</w:t>
      </w:r>
      <w:r w:rsidR="00257E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constitute a surrender of your privacy.</w:t>
      </w:r>
    </w:p>
    <w:p w14:paraId="05DB0E93" w14:textId="7FC7B4F2" w:rsidR="00842E28" w:rsidRDefault="00257ED0" w:rsidP="00257ED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BB79DC" w:rsidRPr="00BB79DC">
        <w:rPr>
          <w:rFonts w:ascii="Times New Roman" w:hAnsi="Times New Roman" w:cs="Times New Roman"/>
          <w:sz w:val="24"/>
          <w:szCs w:val="24"/>
        </w:rPr>
        <w:t>Such is the sort of attitude that we must grasp if we want to understand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continental law: We must understand that there could be such a thing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private public nudity. It is an attitude that American law simply does not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comprehend, as we can see most strikingly from the Supreme Court's 1995</w:t>
      </w:r>
      <w:r w:rsidR="00BB79D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 xml:space="preserve">decision in </w:t>
      </w:r>
      <w:r w:rsidR="00BB79DC" w:rsidRPr="00BB79DC">
        <w:rPr>
          <w:rFonts w:ascii="Times New Roman" w:hAnsi="Times New Roman" w:cs="Times New Roman"/>
          <w:i/>
          <w:iCs/>
          <w:sz w:val="24"/>
          <w:szCs w:val="24"/>
        </w:rPr>
        <w:t xml:space="preserve">Vernonia School District 47J v. Acton.2 40 </w:t>
      </w:r>
      <w:r w:rsidR="00BB79DC" w:rsidRPr="00BB79DC">
        <w:rPr>
          <w:rFonts w:ascii="Times New Roman" w:hAnsi="Times New Roman" w:cs="Times New Roman"/>
          <w:sz w:val="24"/>
          <w:szCs w:val="24"/>
        </w:rPr>
        <w:t>This was a case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presented the question of whether high school athletes could be subjected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mandatory drug testing. In holding that they could, the Supreme Court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offered, among others, an argument that took the following form: Athletes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regularly shower together in the nude. Since they voluntarily expose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themselves through this "communal undress," they have a "reduced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expectation of privacy" with regard to whether their urine will be tested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the presence of drugs: Once a person appears nude in public-even before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highly restricted public-he has, in the eyes of the Court, at least partly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surrendered his claim to privacy. 24' To the continental ear, this is a bizarre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non sequitur. The fact that students have willingly appeared naked in one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circumstance says strictly nothing about whether they have broadly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surrendered their right to control access to data about them, and certainly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nothing about whether they have consented to a urine test.24 2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Americans, by contrast, the right to privacy is, at its metaphoric core,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right to hide behind the walls of one's own home. Those who have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79DC" w:rsidRPr="00BB79DC">
        <w:rPr>
          <w:rFonts w:ascii="Times New Roman" w:hAnsi="Times New Roman" w:cs="Times New Roman"/>
          <w:sz w:val="24"/>
          <w:szCs w:val="24"/>
        </w:rPr>
        <w:t>abandoned the protection of the home, and a fortiori the protection of</w:t>
      </w:r>
      <w:r w:rsidR="00842E2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42E28" w:rsidRPr="00842E28">
        <w:rPr>
          <w:rFonts w:ascii="Times New Roman" w:hAnsi="Times New Roman" w:cs="Times New Roman"/>
          <w:sz w:val="24"/>
          <w:szCs w:val="24"/>
        </w:rPr>
        <w:t>clothing, have at best a diminished claim to privacy.</w:t>
      </w:r>
    </w:p>
    <w:p w14:paraId="7BE0D07D" w14:textId="3FCAC4F7" w:rsidR="006003A0" w:rsidRPr="00A85C09" w:rsidRDefault="006003A0" w:rsidP="00257ED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C2A9E" w14:textId="57971E5F" w:rsidR="00C3735F" w:rsidRPr="00C3735F" w:rsidRDefault="006003A0" w:rsidP="00C00A1A">
      <w:pPr>
        <w:pStyle w:val="1"/>
      </w:pPr>
      <w:r w:rsidRPr="006003A0">
        <w:t>WARREN AND BRANDEIS REVISITED</w:t>
      </w:r>
    </w:p>
    <w:p w14:paraId="586A371E" w14:textId="4E44EC26" w:rsidR="005719B6" w:rsidRPr="005719B6" w:rsidRDefault="00257ED0" w:rsidP="00BF5D5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C3735F" w:rsidRPr="00C3735F">
        <w:rPr>
          <w:rFonts w:ascii="Times New Roman" w:hAnsi="Times New Roman" w:cs="Times New Roman"/>
          <w:sz w:val="24"/>
          <w:szCs w:val="24"/>
        </w:rPr>
        <w:t>Indeed, continental ideas of privacy are just not much at home in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American legal culture. To be sure, there is certainly American law on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books that sounds something like what we find on the books of Germany 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France. American law has its famous four forms of the privacy tort,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analyzed by William Prosser in 1960: intrusion upon seclusion,24 3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appropriation of the name or likeness of another, 24 4 public disclosure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private facts "not of legitimate concern to the public," 245 and disclosure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private facts in such a way as to portray victims in a "false light." 2 46 There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is considerable legislation too, like the Video Privacy Protection Act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1987,247 passed in reaction to journalistic investigations of Robert Bork,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various other acts and bills, both state and federal. American legislatures do</w:t>
      </w:r>
      <w:r w:rsidR="00803A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3735F" w:rsidRPr="00C3735F">
        <w:rPr>
          <w:rFonts w:ascii="Times New Roman" w:hAnsi="Times New Roman" w:cs="Times New Roman"/>
          <w:sz w:val="24"/>
          <w:szCs w:val="24"/>
        </w:rPr>
        <w:t>pass privacy protection statutes of various kinds24 8 -especially, as Jeffrey</w:t>
      </w:r>
      <w:r w:rsidR="00C3735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Rosen has observed, in the wake of "heartstring-tugging" scandals. 249 While</w:t>
      </w:r>
      <w:r w:rsidR="00803A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many of these statutes treat the government as the principal threat to</w:t>
      </w:r>
      <w:r w:rsidR="00803A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privacy, not all of them do. Though less than a third of the states have</w:t>
      </w:r>
      <w:r w:rsidR="00803A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general laws on the protection of privacy, there certainly are state</w:t>
      </w:r>
      <w:r w:rsidR="00803A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protections.250 There are even state constitutional protections for privacy.</w:t>
      </w:r>
      <w:r w:rsidR="00BF5D5D">
        <w:rPr>
          <w:rFonts w:ascii="Times New Roman" w:hAnsi="Times New Roman" w:cs="Times New Roman" w:hint="eastAsia"/>
          <w:sz w:val="24"/>
          <w:szCs w:val="24"/>
        </w:rPr>
        <w:t>2</w:t>
      </w:r>
      <w:r w:rsidR="005719B6" w:rsidRPr="005719B6">
        <w:rPr>
          <w:rFonts w:ascii="Times New Roman" w:hAnsi="Times New Roman" w:cs="Times New Roman"/>
          <w:sz w:val="24"/>
          <w:szCs w:val="24"/>
        </w:rPr>
        <w:t>5</w:t>
      </w:r>
      <w:r w:rsidR="00BF5D5D">
        <w:rPr>
          <w:rFonts w:ascii="Times New Roman" w:hAnsi="Times New Roman" w:cs="Times New Roman" w:hint="eastAsia"/>
          <w:sz w:val="24"/>
          <w:szCs w:val="24"/>
        </w:rPr>
        <w:t>1</w:t>
      </w:r>
      <w:r w:rsidR="00803A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There are decisions giving protection to one's image-notably cases</w:t>
      </w:r>
      <w:r w:rsidR="00BF5D5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involving the nude or sexually charged images of young women who did</w:t>
      </w:r>
      <w:r w:rsidR="00BF5D5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not intentionally pose in a provocative way,252 or who are the victims of</w:t>
      </w:r>
      <w:r w:rsidR="00BF5D5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sexual assaults, 2 53 or who otherwise seem to be living "a life of</w:t>
      </w:r>
      <w:r w:rsidR="00BF5D5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rectitude."2 5 4 There are cases involving nongovernmental invasions of the</w:t>
      </w:r>
      <w:r w:rsidR="00BF5D5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"privacy of [the] home,"2 55 and especially of the privacy of the bedroom: 256</w:t>
      </w:r>
      <w:r w:rsidR="00BF5D5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Where the walls of the home are breached Americans can be sensitive.</w:t>
      </w:r>
      <w:r w:rsidR="00BF5D5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There is a lot of American scholarship that vigorously defends the</w:t>
      </w:r>
      <w:r w:rsidR="00BF5D5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European point of view.2 57 And of course, there is the famous article of</w:t>
      </w:r>
      <w:r w:rsidR="00BF5D5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Warren and Brandeis.</w:t>
      </w:r>
    </w:p>
    <w:p w14:paraId="7ABB81A4" w14:textId="77777777" w:rsidR="00B57BD3" w:rsidRDefault="00BF5D5D" w:rsidP="008F761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719B6" w:rsidRPr="005719B6">
        <w:rPr>
          <w:rFonts w:ascii="Times New Roman" w:hAnsi="Times New Roman" w:cs="Times New Roman"/>
          <w:sz w:val="24"/>
          <w:szCs w:val="24"/>
        </w:rPr>
        <w:t>Nevertheless, as our many and heated conflicts with Europe suggest,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the American attitude remains different. It is not true that American law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i/>
          <w:iCs/>
          <w:sz w:val="24"/>
          <w:szCs w:val="24"/>
        </w:rPr>
        <w:t xml:space="preserve">absolutely </w:t>
      </w:r>
      <w:r w:rsidR="005719B6" w:rsidRPr="005719B6">
        <w:rPr>
          <w:rFonts w:ascii="Times New Roman" w:hAnsi="Times New Roman" w:cs="Times New Roman"/>
          <w:sz w:val="24"/>
          <w:szCs w:val="24"/>
        </w:rPr>
        <w:t>different from European law. No generalization about any legal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system is ever absolutely correct: Law is always something of a jumble, and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there are always exceptions to any general description. The differences that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we can see are always comparative differences, not absolute ones.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Nevertheless, the American climate of values remains basically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inhospitable to the European way of looking at things. We do find patches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of more or less continental law in America, just as patches of snow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sometimes survive in a hollow on an early spring day. But over time, most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efforts to make American law look more continental tend to melt away.</w:t>
      </w:r>
    </w:p>
    <w:p w14:paraId="358AF87E" w14:textId="0EF1F0E2" w:rsidR="005719B6" w:rsidRPr="005719B6" w:rsidRDefault="00B57BD3" w:rsidP="008F761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719B6" w:rsidRPr="005719B6">
        <w:rPr>
          <w:rFonts w:ascii="Times New Roman" w:hAnsi="Times New Roman" w:cs="Times New Roman"/>
          <w:sz w:val="24"/>
          <w:szCs w:val="24"/>
        </w:rPr>
        <w:t>This is indeed how we should understand the fate of "that most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influential law review article of all," 258 Warren and Brandeis's The Right to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 xml:space="preserve">Privacy.259 Warren and Brandeis undertook the </w:t>
      </w:r>
      <w:r w:rsidR="005719B6" w:rsidRPr="005719B6">
        <w:rPr>
          <w:rFonts w:ascii="Times New Roman" w:hAnsi="Times New Roman" w:cs="Times New Roman"/>
          <w:sz w:val="24"/>
          <w:szCs w:val="24"/>
        </w:rPr>
        <w:lastRenderedPageBreak/>
        <w:t>seminal, and still most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cited, effort to introduce a continental-style right of privacy into American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law. In theory, their right is still part of the law almost everywhere in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America. Nevertheless, it is generally conceded that, after a century of legal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history, it amounts to little in American practice today.260 The story of the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relative failure of Warren and Brandeis is precisely a study in how poorly</w:t>
      </w:r>
      <w:r w:rsidR="008F76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continental ideas do in the American climate.</w:t>
      </w:r>
    </w:p>
    <w:p w14:paraId="419182B1" w14:textId="714F05B9" w:rsidR="005719B6" w:rsidRDefault="00B57BD3" w:rsidP="00FB0E2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719B6" w:rsidRPr="005719B6">
        <w:rPr>
          <w:rFonts w:ascii="Times New Roman" w:hAnsi="Times New Roman" w:cs="Times New Roman"/>
          <w:sz w:val="24"/>
          <w:szCs w:val="24"/>
        </w:rPr>
        <w:t>In fact, it is best to think of the Warren and Brandeis tort not as a great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American innovation, but as an unsuccessful continental transplant. For,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though commentators have failed to recognize it, what the two authors set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out to do was precisely to introduce the continental protection of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into America. It is hardly news that Warren and Brandeis worked in a world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of Boston respectability closely akin to the high society of late-nineteenthcentury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Europe. Warren was a Boston Brahmin, a child of one of the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socially dominant families of the city. Brandeis was the son of Bohemian-Jewish immigrants who had fled to America after 1848.261 Their article was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written in a fit of outrage over newspaper reports of a party given by the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Warrens,262 and its main target was the gossip pages of the "yellow press,"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which Warren and Brandeis were convinced represented a new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phenomenon. 263 Like a number of authors of the period,264 they were upset</w:t>
      </w:r>
      <w:r w:rsidR="005719B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by these press intrusions. "The press," the coauthors complained, "is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overstepping in every direction the obvious bounds of propriety and of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decency.... To occupy the indolent, column upon column is filled with</w:t>
      </w:r>
      <w:r w:rsidR="003D4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idle gossip, which can only be procured by intrusion upon the domestic</w:t>
      </w:r>
      <w:r w:rsidR="00FB0E2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circle." 2 65 The only answer to the challenge, they argued, was to insist on a</w:t>
      </w:r>
      <w:r w:rsidR="00FB0E2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"right to privacy." This would protect individuals not only against the press,</w:t>
      </w:r>
      <w:r w:rsidR="00FB0E2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but also against intrusive photographers and the like. Nor would the new</w:t>
      </w:r>
      <w:r w:rsidR="00FB0E2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19B6" w:rsidRPr="005719B6">
        <w:rPr>
          <w:rFonts w:ascii="Times New Roman" w:hAnsi="Times New Roman" w:cs="Times New Roman"/>
          <w:sz w:val="24"/>
          <w:szCs w:val="24"/>
        </w:rPr>
        <w:t>right be confined to high-status people like the Warrens:</w:t>
      </w:r>
    </w:p>
    <w:p w14:paraId="549708EF" w14:textId="4CEDADB5" w:rsidR="002C4298" w:rsidRPr="002C4298" w:rsidRDefault="005719B6" w:rsidP="00DF59D6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5719B6">
        <w:rPr>
          <w:rFonts w:ascii="Times New Roman" w:hAnsi="Times New Roman" w:cs="Times New Roman"/>
          <w:sz w:val="24"/>
          <w:szCs w:val="24"/>
        </w:rPr>
        <w:t>The design of the law must be to protect those persons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C4298" w:rsidRPr="002C4298">
        <w:rPr>
          <w:rFonts w:ascii="Times New Roman" w:hAnsi="Times New Roman" w:cs="Times New Roman"/>
          <w:sz w:val="24"/>
          <w:szCs w:val="24"/>
        </w:rPr>
        <w:t>with whose</w:t>
      </w:r>
      <w:r w:rsidR="00DF59D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C4298" w:rsidRPr="002C4298">
        <w:rPr>
          <w:rFonts w:ascii="Times New Roman" w:hAnsi="Times New Roman" w:cs="Times New Roman"/>
          <w:sz w:val="24"/>
          <w:szCs w:val="24"/>
        </w:rPr>
        <w:t>affairs the community has no legitimate concern, from being</w:t>
      </w:r>
      <w:r w:rsidR="00DF59D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C4298" w:rsidRPr="002C4298">
        <w:rPr>
          <w:rFonts w:ascii="Times New Roman" w:hAnsi="Times New Roman" w:cs="Times New Roman"/>
          <w:sz w:val="24"/>
          <w:szCs w:val="24"/>
        </w:rPr>
        <w:t>dragged into an undesirable and undesired publicity and to protect</w:t>
      </w:r>
      <w:r w:rsidR="00DF59D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C4298" w:rsidRPr="002C4298">
        <w:rPr>
          <w:rFonts w:ascii="Times New Roman" w:hAnsi="Times New Roman" w:cs="Times New Roman"/>
          <w:sz w:val="24"/>
          <w:szCs w:val="24"/>
        </w:rPr>
        <w:t xml:space="preserve">all persons, </w:t>
      </w:r>
      <w:r w:rsidR="002C4298" w:rsidRPr="002C4298">
        <w:rPr>
          <w:rFonts w:ascii="Times New Roman" w:hAnsi="Times New Roman" w:cs="Times New Roman"/>
          <w:i/>
          <w:iCs/>
          <w:sz w:val="24"/>
          <w:szCs w:val="24"/>
        </w:rPr>
        <w:t xml:space="preserve">whatsoever[] their position or station, </w:t>
      </w:r>
      <w:r w:rsidR="002C4298" w:rsidRPr="002C4298">
        <w:rPr>
          <w:rFonts w:ascii="Times New Roman" w:hAnsi="Times New Roman" w:cs="Times New Roman"/>
          <w:sz w:val="24"/>
          <w:szCs w:val="24"/>
        </w:rPr>
        <w:t>from having</w:t>
      </w:r>
      <w:r w:rsidR="00DF59D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C4298" w:rsidRPr="002C4298">
        <w:rPr>
          <w:rFonts w:ascii="Times New Roman" w:hAnsi="Times New Roman" w:cs="Times New Roman"/>
          <w:sz w:val="24"/>
          <w:szCs w:val="24"/>
        </w:rPr>
        <w:t>matters which they may properly prefer to keep private, made</w:t>
      </w:r>
      <w:r w:rsidR="00DF59D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C4298" w:rsidRPr="002C4298">
        <w:rPr>
          <w:rFonts w:ascii="Times New Roman" w:hAnsi="Times New Roman" w:cs="Times New Roman"/>
          <w:sz w:val="24"/>
          <w:szCs w:val="24"/>
        </w:rPr>
        <w:t>public against their will.</w:t>
      </w:r>
    </w:p>
    <w:p w14:paraId="2EA11BDE" w14:textId="42981FE7" w:rsidR="00575403" w:rsidRPr="00575403" w:rsidRDefault="00DF59D6" w:rsidP="00D16F2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75403" w:rsidRPr="00575403">
        <w:rPr>
          <w:rFonts w:ascii="Times New Roman" w:hAnsi="Times New Roman" w:cs="Times New Roman"/>
          <w:sz w:val="24"/>
          <w:szCs w:val="24"/>
        </w:rPr>
        <w:t>All of this was obviously much in the continental style, up to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including its desire to level up, to guarantee the right of all citizens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"whatsoever" to be safe from "undesirable and undesired publicity."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high-status tenor of the Warren and Brandeis article is indeed something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 xml:space="preserve">any reader </w:t>
      </w:r>
      <w:r w:rsidR="00575403" w:rsidRPr="00575403">
        <w:rPr>
          <w:rFonts w:ascii="Times New Roman" w:hAnsi="Times New Roman" w:cs="Times New Roman"/>
          <w:sz w:val="24"/>
          <w:szCs w:val="24"/>
        </w:rPr>
        <w:lastRenderedPageBreak/>
        <w:t>can see immediately, and critics of Warren and Brandeis have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said so. 267 But if we look closely at the article we can see something else:</w:t>
      </w:r>
      <w:r w:rsidR="00D16F2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We can see that Warren and Brandeis took continental law as their starting</w:t>
      </w:r>
      <w:r w:rsidR="00D16F2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point.</w:t>
      </w:r>
    </w:p>
    <w:p w14:paraId="47742B6B" w14:textId="75C3D883" w:rsidR="00575403" w:rsidRDefault="00D16F2C" w:rsidP="00D16F2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75403" w:rsidRPr="00575403">
        <w:rPr>
          <w:rFonts w:ascii="Times New Roman" w:hAnsi="Times New Roman" w:cs="Times New Roman"/>
          <w:sz w:val="24"/>
          <w:szCs w:val="24"/>
        </w:rPr>
        <w:t>In fact, it is not difficult to retrace the research steps that Warren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Brandeis took. Like the authors of any law review article, they looked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authority for their position. The first and most natural place to look for their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right to privacy, the two authors strikingly observed, lay in the protection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"honor" through the law of insult. And in the law of insult, they rightly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noted, there were already lively traditions to draw upon in both France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Germany by the end of the nineteenth century. As we have seen,2 68 by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1890, when Warren and Brandeis wrote, the right to privacy was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longstanding topic of study and discussion within the continental traditions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of the law of insult. Indeed, continental discussions were reaching a fever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point in the 1880s. Warren and Brandeis were perfectly familiar with this.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They cited the French privacy legislation of 1868 at length,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admiringly. 269 They also cited German scholarship on the law of insult-in</w:t>
      </w:r>
      <w:r w:rsidR="0057540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particular Carl Salkowski's standard Institutes and History of Roman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Private Law, 270 a very German text, which interpreted ancient Roman law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75403" w:rsidRPr="00575403">
        <w:rPr>
          <w:rFonts w:ascii="Times New Roman" w:hAnsi="Times New Roman" w:cs="Times New Roman"/>
          <w:sz w:val="24"/>
          <w:szCs w:val="24"/>
        </w:rPr>
        <w:t>through the lens of German philosophy:</w:t>
      </w:r>
      <w:r w:rsidR="00575403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302A002C" w14:textId="11EBF62D" w:rsidR="00575403" w:rsidRDefault="00575403" w:rsidP="000E667D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575403">
        <w:rPr>
          <w:rFonts w:ascii="Times New Roman" w:hAnsi="Times New Roman" w:cs="Times New Roman"/>
          <w:sz w:val="24"/>
          <w:szCs w:val="24"/>
        </w:rPr>
        <w:t>Iniuria in the narrower sense is every intentional and illegal</w:t>
      </w:r>
      <w:r w:rsidR="00D16F2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75403">
        <w:rPr>
          <w:rFonts w:ascii="Times New Roman" w:hAnsi="Times New Roman" w:cs="Times New Roman"/>
          <w:sz w:val="24"/>
          <w:szCs w:val="24"/>
        </w:rPr>
        <w:t xml:space="preserve">violation of honour, </w:t>
      </w:r>
      <w:r w:rsidRPr="00575403">
        <w:rPr>
          <w:rFonts w:ascii="Times New Roman" w:hAnsi="Times New Roman" w:cs="Times New Roman"/>
          <w:i/>
          <w:iCs/>
          <w:sz w:val="24"/>
          <w:szCs w:val="24"/>
        </w:rPr>
        <w:t xml:space="preserve">i.e., </w:t>
      </w:r>
      <w:r w:rsidRPr="00575403">
        <w:rPr>
          <w:rFonts w:ascii="Times New Roman" w:hAnsi="Times New Roman" w:cs="Times New Roman"/>
          <w:sz w:val="24"/>
          <w:szCs w:val="24"/>
        </w:rPr>
        <w:t>the whole personality of another...</w:t>
      </w:r>
      <w:r w:rsidR="00C35FFC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Pr="00575403">
        <w:rPr>
          <w:rFonts w:ascii="Times New Roman" w:hAnsi="Times New Roman" w:cs="Times New Roman"/>
          <w:sz w:val="24"/>
          <w:szCs w:val="24"/>
        </w:rPr>
        <w:t>This</w:t>
      </w:r>
      <w:r w:rsidR="00D16F2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75403">
        <w:rPr>
          <w:rFonts w:ascii="Times New Roman" w:hAnsi="Times New Roman" w:cs="Times New Roman"/>
          <w:sz w:val="24"/>
          <w:szCs w:val="24"/>
        </w:rPr>
        <w:t>may be committed by insulting oral or written words or signs (socalled</w:t>
      </w:r>
      <w:r w:rsidR="00C35FF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75403">
        <w:rPr>
          <w:rFonts w:ascii="Times New Roman" w:hAnsi="Times New Roman" w:cs="Times New Roman"/>
          <w:sz w:val="24"/>
          <w:szCs w:val="24"/>
        </w:rPr>
        <w:t>verbal and symbolic injuries), by deeds (so-called real</w:t>
      </w:r>
      <w:r w:rsidR="00C35FF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75403">
        <w:rPr>
          <w:rFonts w:ascii="Times New Roman" w:hAnsi="Times New Roman" w:cs="Times New Roman"/>
          <w:sz w:val="24"/>
          <w:szCs w:val="24"/>
        </w:rPr>
        <w:t>injuries), by slander, and speeches and acts which cast suspicion</w:t>
      </w:r>
      <w:r w:rsidR="00C35FF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75403">
        <w:rPr>
          <w:rFonts w:ascii="Times New Roman" w:hAnsi="Times New Roman" w:cs="Times New Roman"/>
          <w:sz w:val="24"/>
          <w:szCs w:val="24"/>
        </w:rPr>
        <w:t>upon, or are prejudicial to, the social or pecuniary position of any</w:t>
      </w:r>
      <w:r w:rsidR="00C35FF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75403">
        <w:rPr>
          <w:rFonts w:ascii="Times New Roman" w:hAnsi="Times New Roman" w:cs="Times New Roman"/>
          <w:sz w:val="24"/>
          <w:szCs w:val="24"/>
        </w:rPr>
        <w:t>one, or other acts interfering with the right of personality.</w:t>
      </w:r>
      <w:r w:rsidR="00F73D91">
        <w:rPr>
          <w:rFonts w:ascii="Times New Roman" w:hAnsi="Times New Roman" w:cs="Times New Roman" w:hint="eastAsia"/>
          <w:sz w:val="24"/>
          <w:szCs w:val="24"/>
        </w:rPr>
        <w:t>271</w:t>
      </w:r>
    </w:p>
    <w:p w14:paraId="3063CE35" w14:textId="48789E19" w:rsidR="00AD17F4" w:rsidRPr="00AD17F4" w:rsidRDefault="00001520" w:rsidP="0000152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D17F4" w:rsidRPr="00AD17F4">
        <w:rPr>
          <w:rFonts w:ascii="Times New Roman" w:hAnsi="Times New Roman" w:cs="Times New Roman"/>
          <w:sz w:val="24"/>
          <w:szCs w:val="24"/>
        </w:rPr>
        <w:t>From Salkowski, or from some other German source, Warren and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Brandeis borrowed the term "personality," and they characterized their right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to privacy, in orthodox German fashion, as one aspect of the protection of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"personality" more broadly. Indeed, it is likely that Warren and Brandeis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knew more about the continental tradition than they chose to cite. Brandeis,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who had been brought up in a Germanophile Louisville household, had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been sent to high school in Germany during the 1870s, and he remained a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passionate admirer of German culture.272 It seems wholly improbable that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he did not know of the lively German literature on "personality" when he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adopted the term for his article. (If he only cited Salkowski it may be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 xml:space="preserve">because Salkowski's was the only German text </w:t>
      </w:r>
      <w:r w:rsidR="00AD17F4" w:rsidRPr="00AD17F4">
        <w:rPr>
          <w:rFonts w:ascii="Times New Roman" w:hAnsi="Times New Roman" w:cs="Times New Roman"/>
          <w:sz w:val="24"/>
          <w:szCs w:val="24"/>
        </w:rPr>
        <w:lastRenderedPageBreak/>
        <w:t>that had been translated into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English.) Moreover, at least some of the French cases on the right to one's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 xml:space="preserve">image must have been known to educated Bostonians. The </w:t>
      </w:r>
      <w:r w:rsidR="00AD17F4" w:rsidRPr="00AD17F4">
        <w:rPr>
          <w:rFonts w:ascii="Times New Roman" w:hAnsi="Times New Roman" w:cs="Times New Roman"/>
          <w:i/>
          <w:iCs/>
          <w:sz w:val="24"/>
          <w:szCs w:val="24"/>
        </w:rPr>
        <w:t xml:space="preserve">Dumas </w:t>
      </w:r>
      <w:r w:rsidR="00AD17F4" w:rsidRPr="00AD17F4">
        <w:rPr>
          <w:rFonts w:ascii="Times New Roman" w:hAnsi="Times New Roman" w:cs="Times New Roman"/>
          <w:sz w:val="24"/>
          <w:szCs w:val="24"/>
        </w:rPr>
        <w:t>case in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particular had been an international cause c6l6bre.273 In any case, French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privacy protections had been publicized by E.L. Godkin, an author often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identified as an influence on Warren and Brandeis. 274 As Godkin had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explained, "In France a man can legally prevent or punish the mere mention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of his name in any disagreeable connection, if he be not in political, literary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or artistic life"-law that Godkin insightfully credited to a French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"sensitiveness to ridicule or insult which has probably never existed in any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Anglo-Saxon country."275</w:t>
      </w:r>
    </w:p>
    <w:p w14:paraId="35F145A1" w14:textId="4B6055D3" w:rsidR="00AD17F4" w:rsidRPr="00AD17F4" w:rsidRDefault="00001520" w:rsidP="009E5F5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D17F4" w:rsidRPr="00AD17F4">
        <w:rPr>
          <w:rFonts w:ascii="Times New Roman" w:hAnsi="Times New Roman" w:cs="Times New Roman"/>
          <w:sz w:val="24"/>
          <w:szCs w:val="24"/>
        </w:rPr>
        <w:t>Nevertheless, though Warren and Brandeis certainly knew the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continental traditions, and cited them, they did not claim that it was possible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to introduce continental practices directly into American law. They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understood the continental tradition too well for that. The continental</w:t>
      </w:r>
      <w:r w:rsidR="00AD17F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approach, they observed, was not available within the common law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tradition-for the simple and insurmountable reason that the law of insult,</w:t>
      </w:r>
      <w:r w:rsidR="000E667D" w:rsidRP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and the protection of "personal honor," did not exist in America. "[O]ur</w:t>
      </w:r>
      <w:r w:rsidR="000E667D" w:rsidRP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system, unlike the Roman law, does not afford a remedy ... for mental</w:t>
      </w:r>
      <w:r w:rsidR="000E667D" w:rsidRP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suffering which results from ... contumely and insult [involving] an</w:t>
      </w:r>
      <w:r w:rsidR="009E5F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intentional and unwarranted violation of the 'honor' of another." 276 No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matter how vigorous and appealing the ideas of Royer-Collard, Jhering,</w:t>
      </w:r>
      <w:r w:rsidR="000E667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Gareis, Beaussire, and the rest might be, they could not be fitted into the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common law precedents, which simply said nothing about personal honor,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or at least nothing useful.</w:t>
      </w:r>
    </w:p>
    <w:p w14:paraId="5C7767DD" w14:textId="12B47270" w:rsidR="00AD17F4" w:rsidRPr="00AD17F4" w:rsidRDefault="009E5F50" w:rsidP="009E5F5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D17F4" w:rsidRPr="00AD17F4">
        <w:rPr>
          <w:rFonts w:ascii="Times New Roman" w:hAnsi="Times New Roman" w:cs="Times New Roman"/>
          <w:sz w:val="24"/>
          <w:szCs w:val="24"/>
        </w:rPr>
        <w:t>Warren and Brandeis's article thus started from the admission that the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United States was doomed to be a nation without continental-style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"privacy" protections, at least in their full form. But it continued by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insisting that this was no cause for despair: Even in the absence of a law of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insult, there were other resources to which one could turn. Indeed, Warren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and Brandeis maintained, the protection of "honor" was not as promising a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vehicle for the protection of "privacy" as continental writers imagined. The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apparent analogy between honor and privacy was merely "superficial."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Another road would have to be taken:</w:t>
      </w:r>
    </w:p>
    <w:p w14:paraId="7DB6135B" w14:textId="17652A9D" w:rsidR="00575403" w:rsidRDefault="00AD17F4" w:rsidP="00EF5B00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AD17F4">
        <w:rPr>
          <w:rFonts w:ascii="Times New Roman" w:hAnsi="Times New Roman" w:cs="Times New Roman"/>
          <w:sz w:val="24"/>
          <w:szCs w:val="24"/>
        </w:rPr>
        <w:t>It is not however necessary, in order to sustain the view that the</w:t>
      </w:r>
      <w:r w:rsidR="00EF5B00" w:rsidRP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D17F4">
        <w:rPr>
          <w:rFonts w:ascii="Times New Roman" w:hAnsi="Times New Roman" w:cs="Times New Roman"/>
          <w:sz w:val="24"/>
          <w:szCs w:val="24"/>
        </w:rPr>
        <w:t>common law recognizes and upholds a principle applicable to cases</w:t>
      </w:r>
      <w:r w:rsidR="00EF5B00" w:rsidRP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D17F4">
        <w:rPr>
          <w:rFonts w:ascii="Times New Roman" w:hAnsi="Times New Roman" w:cs="Times New Roman"/>
          <w:sz w:val="24"/>
          <w:szCs w:val="24"/>
        </w:rPr>
        <w:t>of invasion of privacy, to invoke the analogy, which is but</w:t>
      </w:r>
      <w:r w:rsidR="00EF5B00" w:rsidRP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D17F4">
        <w:rPr>
          <w:rFonts w:ascii="Times New Roman" w:hAnsi="Times New Roman" w:cs="Times New Roman"/>
          <w:sz w:val="24"/>
          <w:szCs w:val="24"/>
        </w:rPr>
        <w:t>superficial, to injuries sustained, either by an attack upon reputation</w:t>
      </w:r>
      <w:r w:rsidR="00EF5B00" w:rsidRP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D17F4">
        <w:rPr>
          <w:rFonts w:ascii="Times New Roman" w:hAnsi="Times New Roman" w:cs="Times New Roman"/>
          <w:sz w:val="24"/>
          <w:szCs w:val="24"/>
        </w:rPr>
        <w:t>or by what the civilians called a violation of honor; for the legal</w:t>
      </w:r>
      <w:r w:rsidR="00EF5B00" w:rsidRP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D17F4">
        <w:rPr>
          <w:rFonts w:ascii="Times New Roman" w:hAnsi="Times New Roman" w:cs="Times New Roman"/>
          <w:sz w:val="24"/>
          <w:szCs w:val="24"/>
        </w:rPr>
        <w:lastRenderedPageBreak/>
        <w:t>doctrines relating to infractions of what is ordinarily termed the</w:t>
      </w:r>
      <w:r w:rsidR="00EF5B00" w:rsidRP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D17F4">
        <w:rPr>
          <w:rFonts w:ascii="Times New Roman" w:hAnsi="Times New Roman" w:cs="Times New Roman"/>
          <w:sz w:val="24"/>
          <w:szCs w:val="24"/>
        </w:rPr>
        <w:t>common-law right to intellectual and artistic property are, it is</w:t>
      </w:r>
      <w:r w:rsidR="00EF5B00" w:rsidRP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D17F4">
        <w:rPr>
          <w:rFonts w:ascii="Times New Roman" w:hAnsi="Times New Roman" w:cs="Times New Roman"/>
          <w:sz w:val="24"/>
          <w:szCs w:val="24"/>
        </w:rPr>
        <w:t>believed, but instances and applications of a general right to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D17F4">
        <w:rPr>
          <w:rFonts w:ascii="Times New Roman" w:hAnsi="Times New Roman" w:cs="Times New Roman"/>
          <w:sz w:val="24"/>
          <w:szCs w:val="24"/>
        </w:rPr>
        <w:t>privacy, which properly understood afford a remedy for the evils</w:t>
      </w:r>
      <w:r w:rsidR="00EF5B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AD17F4">
        <w:rPr>
          <w:rFonts w:ascii="Times New Roman" w:hAnsi="Times New Roman" w:cs="Times New Roman"/>
          <w:sz w:val="24"/>
          <w:szCs w:val="24"/>
        </w:rPr>
        <w:t>under consideration.277</w:t>
      </w:r>
    </w:p>
    <w:p w14:paraId="667B0E62" w14:textId="2DCDCC5A" w:rsidR="00B30FC2" w:rsidRDefault="00001520" w:rsidP="0000152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AD17F4" w:rsidRPr="00AD17F4">
        <w:rPr>
          <w:rFonts w:ascii="Times New Roman" w:hAnsi="Times New Roman" w:cs="Times New Roman"/>
          <w:sz w:val="24"/>
          <w:szCs w:val="24"/>
        </w:rPr>
        <w:t>There was no ultimate need for "honor" in order to protect privacy;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artists' rights would do. But even here, of course, Warren and Brandeis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were pursuing a continental tack, and most particularly a German one. The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Germans, as we have seen,278 had created their law of personality by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drawing both on the law of insult and on Urheberrecht, on intellectual and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artistic property. This is exactly what Warren and Brandeis, like Gareis and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17F4" w:rsidRPr="00AD17F4">
        <w:rPr>
          <w:rFonts w:ascii="Times New Roman" w:hAnsi="Times New Roman" w:cs="Times New Roman"/>
          <w:sz w:val="24"/>
          <w:szCs w:val="24"/>
        </w:rPr>
        <w:t>Kohler before them, did as well.</w:t>
      </w:r>
    </w:p>
    <w:p w14:paraId="7FB70A00" w14:textId="29042DF2" w:rsidR="00D518A1" w:rsidRPr="00D518A1" w:rsidRDefault="00001520" w:rsidP="0000152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518A1" w:rsidRPr="00D518A1">
        <w:rPr>
          <w:rFonts w:ascii="Times New Roman" w:hAnsi="Times New Roman" w:cs="Times New Roman"/>
          <w:sz w:val="24"/>
          <w:szCs w:val="24"/>
        </w:rPr>
        <w:t>The resulting article is, of course, a common law classic, a tour de force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effort to capture the drift of a case law system in a state of productive flux.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Yet let us note that, even in their account of common law evolution, Warren</w:t>
      </w:r>
      <w:r w:rsidR="00D518A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and Brandeis did not sound all that different from their continental, and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especially German, predecessors. As we have seen, French and German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writers held that privacy had emerged as a limitation on property,279 and an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evolutionary outgrowth of the growing sensitivity to the needs of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"personality."280 Warren and Brandeis echoed these ideas. In a style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unmistakably like that of Jhering, they tried to trace the evolving "spirit" of</w:t>
      </w:r>
      <w:r w:rsidR="00B30FC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the law. Copyright, rights in "intellectual and artistic property," they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observed, had always been understood as a property right.281 Yet primitive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ideas of property were falling by the wayside as the common law evolved.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It was a general evolutionary trend of the common law to get beyond the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protection of mere material "property rights," offering new protections for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the immaterial damage of emotional and moral harms.282 This was true of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privacy as well. Cases that had been interpreted as property cases, as cases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in copyright, in fact revealed a growing judicial sense that it was necessary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to "protect the privacy of the individual" from invasion-not just from the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literal invasion of one's property, but from metaphorical invasions "either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by the too enterprising press, the photographer, or the possessor of any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other modern device for rewording or reproducing scenes or sounds." 283 At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the same time the common law of torts had gradually come to cognize the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harm in various forms of mental suffering. 284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These two trends conduced to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the same evolutionary end: Common law thinking was giving rise to the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new "Warren and Brandeis tort," the tort of invasion of privacy.</w:t>
      </w:r>
    </w:p>
    <w:p w14:paraId="2C04FD23" w14:textId="5514B81A" w:rsidR="00D518A1" w:rsidRPr="00D518A1" w:rsidRDefault="00001520" w:rsidP="0000152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D518A1" w:rsidRPr="00D518A1">
        <w:rPr>
          <w:rFonts w:ascii="Times New Roman" w:hAnsi="Times New Roman" w:cs="Times New Roman"/>
          <w:sz w:val="24"/>
          <w:szCs w:val="24"/>
        </w:rPr>
        <w:t>All of this made for an inspired contribution to the international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literature on the protection of privacy-one that Europeans themselves still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cite.m But what Warren and Brandeis could not do was bring the European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structure of values to the United States. Indeed, it was not just the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continental law of insult that Warren and Brandeis were unable to introduce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into America. It was much more broadly the constellation of ideas about</w:t>
      </w:r>
      <w:r w:rsidR="00C50D0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personal honor that undergirded it.</w:t>
      </w:r>
    </w:p>
    <w:p w14:paraId="61FE53FF" w14:textId="61D74421" w:rsidR="00605F64" w:rsidRDefault="00001520" w:rsidP="009E5F5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518A1" w:rsidRPr="00D518A1">
        <w:rPr>
          <w:rFonts w:ascii="Times New Roman" w:hAnsi="Times New Roman" w:cs="Times New Roman"/>
          <w:sz w:val="24"/>
          <w:szCs w:val="24"/>
        </w:rPr>
        <w:t>The history of the cold reception that American law has given Warren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and Brandeis has been written many times, and I will not repeat it here. I</w:t>
      </w:r>
      <w:r w:rsidR="009E5F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want only to emphasize that the American resistance to Warren and</w:t>
      </w:r>
      <w:r w:rsidR="009E5F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Brandeis has always been a resistance founded on two values in particular:</w:t>
      </w:r>
      <w:r w:rsidR="009E5F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the value of the free press, and the value of the free market. These are of</w:t>
      </w:r>
      <w:r w:rsidR="009E5F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course the very values that continental advocates of continental-style,</w:t>
      </w:r>
      <w:r w:rsidR="009E5F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honor-oriented privacy rights have long regarded with the greatest</w:t>
      </w:r>
      <w:r w:rsidR="009E5F5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18A1" w:rsidRPr="00D518A1">
        <w:rPr>
          <w:rFonts w:ascii="Times New Roman" w:hAnsi="Times New Roman" w:cs="Times New Roman"/>
          <w:sz w:val="24"/>
          <w:szCs w:val="24"/>
        </w:rPr>
        <w:t>suspicion.</w:t>
      </w:r>
    </w:p>
    <w:p w14:paraId="505E570E" w14:textId="3A09E4DF" w:rsidR="00605F64" w:rsidRPr="00605F64" w:rsidRDefault="009E5F50" w:rsidP="009E5F5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605F64" w:rsidRPr="00605F64">
        <w:rPr>
          <w:rFonts w:ascii="Times New Roman" w:hAnsi="Times New Roman" w:cs="Times New Roman"/>
          <w:sz w:val="24"/>
          <w:szCs w:val="24"/>
        </w:rPr>
        <w:t>Freedom of expression has been the most deadly enemy of continentalstyle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privacy in America. To cite once again our German scholar of 1959,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the conflict has always been one between the values of Jefferson and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values of Goethe. 28 6 Of all American liberty values, freedom of the press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the most poisonous for continental-style privacy rights. Starting with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famous Sidis case of 1940,287 American law began, in an American way,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favor the interests of the press at the cost of almost any claim to privacy.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Perhaps the most striking examples come from the Supreme Court, with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its decisions in Cox Broadcasting Corp. v. Cohn2 88 and Florida Star v.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B.J.F.289 These were cases in which the media published the names of rape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victims-in the latter case despite the fact that dissemination of the victim's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name was a crime under state law. In both cases the Supreme Court found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that the First Amendment protected media outlets against suit. 290 Freedom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of expression just about always wins in America-both in privacy cases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and in cases involving infliction of emotional distress, like Hustler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Magazine, Inc. v. Falwell, which denied recovery to preacher Jerry Falwell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after Hustler published a particularly gross parody.291 This is the kind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question on which continental law, with its focus on personal honor, comes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out differently.292</w:t>
      </w:r>
    </w:p>
    <w:p w14:paraId="70D7AA8C" w14:textId="26F4C7A2" w:rsidR="00605F64" w:rsidRPr="00605F64" w:rsidRDefault="009E5F50" w:rsidP="00934B4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605F64" w:rsidRPr="00605F64">
        <w:rPr>
          <w:rFonts w:ascii="Times New Roman" w:hAnsi="Times New Roman" w:cs="Times New Roman"/>
          <w:sz w:val="24"/>
          <w:szCs w:val="24"/>
        </w:rPr>
        <w:t>That does not mean, of course, that American law never protects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control of one's image. But even where it does, it tends to do it in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American way. This is perhaps clearest in the doctrine of the "right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publicity." The "right of publicity" is a characteristic American doctrinal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invention, which we owe to Melville Nimmer's work of the 1950s. 293 In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sense, it is a doctrine of the protection of one's image. Nimmer argued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 xml:space="preserve">persons had an ownership right in their image, and </w:t>
      </w:r>
      <w:r w:rsidR="00605F64" w:rsidRPr="00605F64">
        <w:rPr>
          <w:rFonts w:ascii="Times New Roman" w:hAnsi="Times New Roman" w:cs="Times New Roman"/>
          <w:sz w:val="24"/>
          <w:szCs w:val="24"/>
        </w:rPr>
        <w:lastRenderedPageBreak/>
        <w:t>that they could sue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others who had misappropriated it. But it should be obvious that the notion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of one's image as a piece of property, as a commercial commodity, is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different in spirit from the continental protection of image. And indeed,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while continental lawyers endorse this American innovation, they are</w:t>
      </w:r>
      <w:r w:rsidR="00605F6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careful to distinguish it from their own distinctive traditions.2 94 (Indeed,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Americans themselves are confused by the question of whether the right of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publicity really belongs within the realm of privacy protections or not.) 295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And unsurprisingly, the American doctrine produces different results from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continental doctrine. As critics complain, the "right of publicity" has tended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to lose all of its moorings in the Warren and Brandeis idea of privacy,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becoming essentially a vehicle for protecting the enterprises of celebrities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like Bette Midler and Vanna White.296 Moreover, nothing in the doctrine of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the "right of publicity" prevents Americans from alienating the rights in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their image, no matter how humiliating their subsequent use may be. If your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image is your property, you can sell it. In Europe, by contrast, as we have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s</w:t>
      </w:r>
      <w:r w:rsidR="00605F64" w:rsidRPr="00605F64">
        <w:rPr>
          <w:rFonts w:ascii="Times New Roman" w:hAnsi="Times New Roman" w:cs="Times New Roman"/>
          <w:sz w:val="24"/>
          <w:szCs w:val="24"/>
        </w:rPr>
        <w:t>een, sales of your nude image remain voidable297-a very important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doctrine, in particular, for protecting the interests of persons who, in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moments of youthful folly, have allowed themselves to be photographed in</w:t>
      </w:r>
      <w:r w:rsidR="00934B4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embarrassing positions.</w:t>
      </w:r>
    </w:p>
    <w:p w14:paraId="3C1F52C5" w14:textId="4630A569" w:rsidR="00605F64" w:rsidRPr="00605F64" w:rsidRDefault="00C64268" w:rsidP="00C6426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605F64" w:rsidRPr="00605F64">
        <w:rPr>
          <w:rFonts w:ascii="Times New Roman" w:hAnsi="Times New Roman" w:cs="Times New Roman"/>
          <w:sz w:val="24"/>
          <w:szCs w:val="24"/>
        </w:rPr>
        <w:t>Finally, an American interest in one's "publicity" is an interest in one's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property, not an interest in one's honor. This too sets the American tradition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apart from the continental, and it affects the analysis in such famous matters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as the "Here's Johnny!" case. In that case, the entertainer Johnny Carson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sued a portable toilet maker who had adopted the well-known tagline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"Here's Johnny!" for its product. An appellate court held that Carson's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publicity rights had been violated. But it was careful to insist that Carson's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rights were commercial rights only, not privacy rights against humiliation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or embarrassment.298 Here again, we can see a contrast with continental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law, and with German law in particular. Even commercial enterprises can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be "insulted" in Germany. German firms have "personality" rights, and they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are indeed protected against embarrassing or humiliating uses of their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slogans or logos, through what is called the doctrine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370392">
        <w:rPr>
          <w:rFonts w:ascii="Times New Roman" w:hAnsi="Times New Roman" w:cs="Times New Roman"/>
          <w:sz w:val="24"/>
          <w:szCs w:val="24"/>
        </w:rPr>
        <w:t xml:space="preserve">Markenverunglimpfung.299 </w:t>
      </w:r>
      <w:r w:rsidR="00605F64" w:rsidRPr="00605F64">
        <w:rPr>
          <w:rFonts w:ascii="Times New Roman" w:hAnsi="Times New Roman" w:cs="Times New Roman"/>
          <w:sz w:val="24"/>
          <w:szCs w:val="24"/>
        </w:rPr>
        <w:t>Some cases litigated under the American "right</w:t>
      </w:r>
      <w:r w:rsidR="00605F6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of publicity" may come out the same way that they would in European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"right to one's image" cases. But the underlying values are different, 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courts feel obliged to say as much.</w:t>
      </w:r>
    </w:p>
    <w:p w14:paraId="3A321309" w14:textId="40804D72" w:rsidR="00605F64" w:rsidRDefault="00FE4639" w:rsidP="00FE4639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605F64" w:rsidRPr="00605F64">
        <w:rPr>
          <w:rFonts w:ascii="Times New Roman" w:hAnsi="Times New Roman" w:cs="Times New Roman"/>
          <w:sz w:val="24"/>
          <w:szCs w:val="24"/>
        </w:rPr>
        <w:t>Indeed, even if some cases come out the same way, many come out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differently. And there are many areas of the law, as we have seen, where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 xml:space="preserve">Americans do not even perceive the sorts of privacy </w:t>
      </w:r>
      <w:r w:rsidR="00605F64" w:rsidRPr="00605F64">
        <w:rPr>
          <w:rFonts w:ascii="Times New Roman" w:hAnsi="Times New Roman" w:cs="Times New Roman"/>
          <w:sz w:val="24"/>
          <w:szCs w:val="24"/>
        </w:rPr>
        <w:lastRenderedPageBreak/>
        <w:t>violations that seem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Europeans obviously present. The Europeans are right. At the end of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day, Americans do not really grasp the European idea of the protection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5F64" w:rsidRPr="00605F64">
        <w:rPr>
          <w:rFonts w:ascii="Times New Roman" w:hAnsi="Times New Roman" w:cs="Times New Roman"/>
          <w:sz w:val="24"/>
          <w:szCs w:val="24"/>
        </w:rPr>
        <w:t>privacy.</w:t>
      </w:r>
    </w:p>
    <w:p w14:paraId="7FB9A29F" w14:textId="77777777" w:rsidR="00D518A1" w:rsidRPr="00575403" w:rsidRDefault="00D518A1" w:rsidP="00FE4639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9A740F" w14:textId="437D171F" w:rsidR="00605F64" w:rsidRDefault="006003A0" w:rsidP="00951F48">
      <w:pPr>
        <w:pStyle w:val="1"/>
      </w:pPr>
      <w:r w:rsidRPr="006003A0">
        <w:t>THE AMERICAN TRADITION: PROTECTING THE SANCTITY</w:t>
      </w:r>
      <w:r>
        <w:rPr>
          <w:rFonts w:hint="eastAsia"/>
        </w:rPr>
        <w:t xml:space="preserve"> </w:t>
      </w:r>
      <w:r w:rsidRPr="006003A0">
        <w:t>OF THE HOME</w:t>
      </w:r>
    </w:p>
    <w:p w14:paraId="6C74B19B" w14:textId="359068C9" w:rsidR="00515123" w:rsidRPr="00515123" w:rsidRDefault="00FE4639" w:rsidP="008422C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15123" w:rsidRPr="00515123">
        <w:rPr>
          <w:rFonts w:ascii="Times New Roman" w:hAnsi="Times New Roman" w:cs="Times New Roman"/>
          <w:sz w:val="24"/>
          <w:szCs w:val="24"/>
        </w:rPr>
        <w:t>But does this mean that Americans don't understand the moral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imperative of privacy in the creation of "personhood"? Such is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conclusion that commentators repeatedly draw, both in Europe and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United States. Yet I hope it is clear that the problem is more complex than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that. If Europeans protect "privacy," it is not because they understand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universal moral truths that Americans fail to understand. It is because they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live in societies that have been shaped by certain kinds of cultural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expectations and certain kinds of egalitarian ideals. After many generations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of experience, Europeans have come to value a certain kind of personhood: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a kind of personhood founded in the commitment to a society in which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every person, of every social station, has the right to put on a respectable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public face; a society in which privacy rights are not just for royalty, but for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i/>
          <w:iCs/>
          <w:sz w:val="24"/>
          <w:szCs w:val="24"/>
        </w:rPr>
        <w:t xml:space="preserve">everybody. </w:t>
      </w:r>
      <w:r w:rsidR="00515123" w:rsidRPr="00515123">
        <w:rPr>
          <w:rFonts w:ascii="Times New Roman" w:hAnsi="Times New Roman" w:cs="Times New Roman"/>
          <w:sz w:val="24"/>
          <w:szCs w:val="24"/>
        </w:rPr>
        <w:t>This is a concept of personhood that has been formed by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peculiarities of continental culture and continental history, and it has</w:t>
      </w:r>
      <w:r w:rsidR="006115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produced a law of privacy that has been formed by the same culture and</w:t>
      </w:r>
      <w:r w:rsidR="006115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history. For persons who live in these continental cultures, there will always</w:t>
      </w:r>
      <w:r w:rsidR="006115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be some practices that seem, in an intuitively obvious way, to represent</w:t>
      </w:r>
      <w:r w:rsidR="006115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violations of privacy. Yet the same practices may not seem like violations</w:t>
      </w:r>
      <w:r w:rsidR="006115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at all to non-Europeans.</w:t>
      </w:r>
    </w:p>
    <w:p w14:paraId="19092B1D" w14:textId="77777777" w:rsidR="006115C1" w:rsidRDefault="006115C1" w:rsidP="008422C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15123" w:rsidRPr="00515123">
        <w:rPr>
          <w:rFonts w:ascii="Times New Roman" w:hAnsi="Times New Roman" w:cs="Times New Roman"/>
          <w:sz w:val="24"/>
          <w:szCs w:val="24"/>
        </w:rPr>
        <w:t>As for Americans: They have their own concepts of personhood, their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own traditions, and their own values. And the consequence is that there will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always be practices that intuitively seem to represent obvious violations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Americans. Most especially, state action will raise American hackles much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more often than European ones.</w:t>
      </w:r>
    </w:p>
    <w:p w14:paraId="4DD10BF9" w14:textId="16725626" w:rsidR="00751DD4" w:rsidRPr="00751DD4" w:rsidRDefault="006115C1" w:rsidP="008422C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515123" w:rsidRPr="00515123">
        <w:rPr>
          <w:rFonts w:ascii="Times New Roman" w:hAnsi="Times New Roman" w:cs="Times New Roman"/>
          <w:sz w:val="24"/>
          <w:szCs w:val="24"/>
        </w:rPr>
        <w:t>This is indeed almost too obvious to need describing for American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readers. Suspicion of the state has always stood at the foundation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American privacy thinking, and American scholarly writing and court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doctrine continue to take it for granted that the state is the prime enemy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our privacy. To Americans, the starting point for the understanding of the</w:t>
      </w:r>
      <w:r w:rsidR="0051155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15123" w:rsidRPr="00515123">
        <w:rPr>
          <w:rFonts w:ascii="Times New Roman" w:hAnsi="Times New Roman" w:cs="Times New Roman"/>
          <w:sz w:val="24"/>
          <w:szCs w:val="24"/>
        </w:rPr>
        <w:t>right to privacy is of course to be sought in the late eighteenth century, and</w:t>
      </w:r>
      <w:r w:rsidR="0051512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power. In particular, "privacy" begins with the Fourth Amendment: At its</w:t>
      </w:r>
      <w:r w:rsidR="0051155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origin, the right to privacy is the right against unlawful searches and</w:t>
      </w:r>
      <w:r w:rsidR="0051155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seizures. It is thus a right that inheres in us as free and sovereign political</w:t>
      </w:r>
      <w:r w:rsidR="0051155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 xml:space="preserve">actors, masters in our </w:t>
      </w:r>
      <w:r w:rsidR="00751DD4" w:rsidRPr="00751DD4">
        <w:rPr>
          <w:rFonts w:ascii="Times New Roman" w:hAnsi="Times New Roman" w:cs="Times New Roman"/>
          <w:sz w:val="24"/>
          <w:szCs w:val="24"/>
        </w:rPr>
        <w:lastRenderedPageBreak/>
        <w:t>own houses, which the state is ordinarily forbidden to</w:t>
      </w:r>
      <w:r w:rsidR="0051155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invade. Over time, to the American mind, the early republican commitment</w:t>
      </w:r>
      <w:r w:rsidR="0051155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to "privacy" has matured into a much more far-reaching right against state</w:t>
      </w:r>
      <w:r w:rsidR="0051155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intrusion into our lives.</w:t>
      </w:r>
    </w:p>
    <w:p w14:paraId="730F14E6" w14:textId="1184B37A" w:rsidR="00751DD4" w:rsidRDefault="0051155C" w:rsidP="008422C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751DD4" w:rsidRPr="00751DD4">
        <w:rPr>
          <w:rFonts w:ascii="Times New Roman" w:hAnsi="Times New Roman" w:cs="Times New Roman"/>
          <w:sz w:val="24"/>
          <w:szCs w:val="24"/>
        </w:rPr>
        <w:t>The classic statement of this American view came in 1886, at the same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time that European scholars were developing their own characteristic ideas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 xml:space="preserve">of privacy protections. The case was </w:t>
      </w:r>
      <w:r w:rsidR="00751DD4" w:rsidRPr="00751DD4">
        <w:rPr>
          <w:rFonts w:ascii="Times New Roman" w:hAnsi="Times New Roman" w:cs="Times New Roman"/>
          <w:i/>
          <w:iCs/>
          <w:sz w:val="24"/>
          <w:szCs w:val="24"/>
        </w:rPr>
        <w:t>Boyd v. United States.</w:t>
      </w:r>
      <w:r w:rsidR="00751DD4" w:rsidRPr="00751DD4">
        <w:rPr>
          <w:rFonts w:ascii="Times New Roman" w:hAnsi="Times New Roman" w:cs="Times New Roman"/>
          <w:sz w:val="24"/>
          <w:szCs w:val="24"/>
        </w:rPr>
        <w:t>300</w:t>
      </w:r>
      <w:r w:rsidR="00751DD4" w:rsidRPr="00751D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In forbidding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the government to seize the documents of a merchant in a customs case,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Supreme Court, after discussing the eighteenth-century background 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length, issued an aggressive declaration of the "sanctity" of an American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home. The court focused on a cause c</w:t>
      </w:r>
      <w:r w:rsidR="00F71412" w:rsidRPr="00F71412">
        <w:rPr>
          <w:rFonts w:ascii="Times New Roman" w:hAnsi="Times New Roman" w:cs="Times New Roman"/>
          <w:sz w:val="24"/>
          <w:szCs w:val="24"/>
        </w:rPr>
        <w:t>é</w:t>
      </w:r>
      <w:r w:rsidR="00751DD4" w:rsidRPr="00751DD4">
        <w:rPr>
          <w:rFonts w:ascii="Times New Roman" w:hAnsi="Times New Roman" w:cs="Times New Roman"/>
          <w:sz w:val="24"/>
          <w:szCs w:val="24"/>
        </w:rPr>
        <w:t>1</w:t>
      </w:r>
      <w:r w:rsidR="00F71412" w:rsidRPr="00F71412">
        <w:rPr>
          <w:rFonts w:ascii="Times New Roman" w:hAnsi="Times New Roman" w:cs="Times New Roman"/>
          <w:sz w:val="24"/>
          <w:szCs w:val="24"/>
        </w:rPr>
        <w:t>è</w:t>
      </w:r>
      <w:r w:rsidR="00751DD4" w:rsidRPr="00751DD4">
        <w:rPr>
          <w:rFonts w:ascii="Times New Roman" w:hAnsi="Times New Roman" w:cs="Times New Roman"/>
          <w:sz w:val="24"/>
          <w:szCs w:val="24"/>
        </w:rPr>
        <w:t>bre of the eighteenth century: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case of John Wilkes, the British political dissenter whose papers had been</w:t>
      </w:r>
      <w:r w:rsidR="00F7141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seized by government agents. 301 In 1762, Lord Camden had condemned</w:t>
      </w:r>
      <w:r w:rsidR="00F7141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such seizures in terms that helped inspire the American Bill of Rights. The</w:t>
      </w:r>
      <w:r w:rsidR="00F7141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Court rehearsed Camden's opinion-"a monument," as the Court put it302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1DD4" w:rsidRPr="00751DD4">
        <w:rPr>
          <w:rFonts w:ascii="Times New Roman" w:hAnsi="Times New Roman" w:cs="Times New Roman"/>
          <w:sz w:val="24"/>
          <w:szCs w:val="24"/>
        </w:rPr>
        <w:t>and then continued:</w:t>
      </w:r>
    </w:p>
    <w:p w14:paraId="165E5EDA" w14:textId="50959FD2" w:rsidR="00751DD4" w:rsidRPr="00751DD4" w:rsidRDefault="00751DD4" w:rsidP="008422CC">
      <w:pPr>
        <w:spacing w:after="120" w:line="360" w:lineRule="auto"/>
        <w:ind w:left="1440" w:right="1440"/>
        <w:jc w:val="both"/>
        <w:rPr>
          <w:rFonts w:ascii="Times New Roman" w:hAnsi="Times New Roman" w:cs="Times New Roman"/>
          <w:sz w:val="24"/>
          <w:szCs w:val="24"/>
        </w:rPr>
      </w:pPr>
      <w:r w:rsidRPr="00751DD4">
        <w:rPr>
          <w:rFonts w:ascii="Times New Roman" w:hAnsi="Times New Roman" w:cs="Times New Roman"/>
          <w:sz w:val="24"/>
          <w:szCs w:val="24"/>
        </w:rPr>
        <w:t>The principles laid down in this opinion affect the very essence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of constitutional liberty and security. They reach farther than the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concrete form of the case then before the court, with its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adventitious circumstances; they apply to all invasions on the part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of the government and its employ6s of the sanctity of a man's home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and the privacies of life. It is not the breaking of his doors, and the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rummaging of his drawers, that constitutes the essence of the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offence; but it is the invasion of his indefeasible right of personal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security, personal liberty and private property, where that right has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never been forfeited by his conviction of some public offence...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Pr="00751DD4">
        <w:rPr>
          <w:rFonts w:ascii="Times New Roman" w:hAnsi="Times New Roman" w:cs="Times New Roman"/>
          <w:sz w:val="24"/>
          <w:szCs w:val="24"/>
        </w:rPr>
        <w:t>Breaking into a house and opening boxes and drawers are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circumstances of aggravation; but 'any forcible and compulsory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extortion of a man's own testimony or of his private papers to be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used as evidence to convict him of crime or to forfeit his goods, is</w:t>
      </w:r>
      <w:r w:rsidR="008422C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51DD4">
        <w:rPr>
          <w:rFonts w:ascii="Times New Roman" w:hAnsi="Times New Roman" w:cs="Times New Roman"/>
          <w:sz w:val="24"/>
          <w:szCs w:val="24"/>
        </w:rPr>
        <w:t>within the condemnation of that judgment.303</w:t>
      </w:r>
    </w:p>
    <w:p w14:paraId="418C064D" w14:textId="0AD5F1E9" w:rsidR="00B95A64" w:rsidRPr="00B95A64" w:rsidRDefault="008422CC" w:rsidP="004444F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B95A64" w:rsidRPr="00B95A64">
        <w:rPr>
          <w:rFonts w:ascii="Times New Roman" w:hAnsi="Times New Roman" w:cs="Times New Roman"/>
          <w:sz w:val="24"/>
          <w:szCs w:val="24"/>
        </w:rPr>
        <w:t>In later generations, the Supreme Court retreated from its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 xml:space="preserve">uncompromising stance on the particular issue in </w:t>
      </w:r>
      <w:r w:rsidR="00B95A64" w:rsidRPr="00B95A64">
        <w:rPr>
          <w:rFonts w:ascii="Times New Roman" w:hAnsi="Times New Roman" w:cs="Times New Roman"/>
          <w:i/>
          <w:iCs/>
          <w:sz w:val="24"/>
          <w:szCs w:val="24"/>
        </w:rPr>
        <w:t xml:space="preserve">Boyd, </w:t>
      </w:r>
      <w:r w:rsidR="00B95A64" w:rsidRPr="00B95A64">
        <w:rPr>
          <w:rFonts w:ascii="Times New Roman" w:hAnsi="Times New Roman" w:cs="Times New Roman"/>
          <w:sz w:val="24"/>
          <w:szCs w:val="24"/>
        </w:rPr>
        <w:t>the government's</w:t>
      </w:r>
      <w:r w:rsidR="00B95A6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 xml:space="preserve">access to papers.304 Nevertheless, </w:t>
      </w:r>
      <w:r w:rsidR="00B95A64" w:rsidRPr="00B95A64">
        <w:rPr>
          <w:rFonts w:ascii="Times New Roman" w:hAnsi="Times New Roman" w:cs="Times New Roman"/>
          <w:i/>
          <w:iCs/>
          <w:sz w:val="24"/>
          <w:szCs w:val="24"/>
        </w:rPr>
        <w:t xml:space="preserve">Boyd's </w:t>
      </w:r>
      <w:r w:rsidR="00B95A64" w:rsidRPr="00B95A64">
        <w:rPr>
          <w:rFonts w:ascii="Times New Roman" w:hAnsi="Times New Roman" w:cs="Times New Roman"/>
          <w:sz w:val="24"/>
          <w:szCs w:val="24"/>
        </w:rPr>
        <w:t>fundamental understanding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"privacy" rights as generalizations of the principle of the "sanctity of the</w:t>
      </w:r>
      <w:r w:rsidR="004444F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 xml:space="preserve">home" </w:t>
      </w:r>
      <w:r w:rsidR="00B95A64" w:rsidRPr="00B95A64">
        <w:rPr>
          <w:rFonts w:ascii="Times New Roman" w:hAnsi="Times New Roman" w:cs="Times New Roman"/>
          <w:sz w:val="24"/>
          <w:szCs w:val="24"/>
        </w:rPr>
        <w:lastRenderedPageBreak/>
        <w:t>has survived. Indeed, the standard history of modern American</w:t>
      </w:r>
      <w:r w:rsidR="004444F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privacy rights should really begin, not with Warren and Brandeis's distant</w:t>
      </w:r>
      <w:r w:rsidR="004444F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 xml:space="preserve">and dim echo of continental ideas, but with </w:t>
      </w:r>
      <w:r w:rsidR="00B95A64" w:rsidRPr="00B95A64">
        <w:rPr>
          <w:rFonts w:ascii="Times New Roman" w:hAnsi="Times New Roman" w:cs="Times New Roman"/>
          <w:i/>
          <w:iCs/>
          <w:sz w:val="24"/>
          <w:szCs w:val="24"/>
        </w:rPr>
        <w:t xml:space="preserve">Boyd v. United States, </w:t>
      </w:r>
      <w:r w:rsidR="00B95A64" w:rsidRPr="00B95A64">
        <w:rPr>
          <w:rFonts w:ascii="Times New Roman" w:hAnsi="Times New Roman" w:cs="Times New Roman"/>
          <w:sz w:val="24"/>
          <w:szCs w:val="24"/>
        </w:rPr>
        <w:t>four</w:t>
      </w:r>
      <w:r w:rsidR="004444F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years earlier.</w:t>
      </w:r>
    </w:p>
    <w:p w14:paraId="3672F0A9" w14:textId="4D1E52E5" w:rsidR="00B95A64" w:rsidRDefault="004444FF" w:rsidP="00133358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B95A64" w:rsidRPr="00B95A64">
        <w:rPr>
          <w:rFonts w:ascii="Times New Roman" w:hAnsi="Times New Roman" w:cs="Times New Roman"/>
          <w:sz w:val="24"/>
          <w:szCs w:val="24"/>
        </w:rPr>
        <w:t>To be sure, American scholars and judges have repeatedly tried to graft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a continental-style dignity standard on to this Fourth Amendment tradition.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In the twentieth century, the most familiar attempt of this kind came from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Louis Brandeis himself, by then a Supreme Court Justice, writing to dissent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from a 1928 holding that wiretapping was not an invasion of privacy.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 xml:space="preserve">Brandeis's famous dissent in that case, </w:t>
      </w:r>
      <w:r w:rsidR="00B95A64" w:rsidRPr="00B95A64">
        <w:rPr>
          <w:rFonts w:ascii="Times New Roman" w:hAnsi="Times New Roman" w:cs="Times New Roman"/>
          <w:i/>
          <w:iCs/>
          <w:sz w:val="24"/>
          <w:szCs w:val="24"/>
        </w:rPr>
        <w:t xml:space="preserve">Olmstead v. United States, </w:t>
      </w:r>
      <w:r w:rsidR="00B95A64" w:rsidRPr="00B95A64">
        <w:rPr>
          <w:rFonts w:ascii="Times New Roman" w:hAnsi="Times New Roman" w:cs="Times New Roman"/>
          <w:sz w:val="24"/>
          <w:szCs w:val="24"/>
        </w:rPr>
        <w:t>recast his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1890 "right to privacy" in a typically American way, as a Fourth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Amendment matter.305 This dissent is cited often and enthusiastically by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privacy advocates, but what is most remarkable about it is the way in which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it lumped two distinct concepts of privacy together-only one of which had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95A64" w:rsidRPr="00B95A64">
        <w:rPr>
          <w:rFonts w:ascii="Times New Roman" w:hAnsi="Times New Roman" w:cs="Times New Roman"/>
          <w:sz w:val="24"/>
          <w:szCs w:val="24"/>
        </w:rPr>
        <w:t>a clear basis in constitutional authority:</w:t>
      </w:r>
    </w:p>
    <w:p w14:paraId="556A8160" w14:textId="5BD1D52B" w:rsidR="00884A61" w:rsidRDefault="00B95A64" w:rsidP="00133358">
      <w:pPr>
        <w:spacing w:after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95A64">
        <w:rPr>
          <w:rFonts w:ascii="Times New Roman" w:hAnsi="Times New Roman" w:cs="Times New Roman"/>
          <w:sz w:val="24"/>
          <w:szCs w:val="24"/>
        </w:rPr>
        <w:t>The makers of our Constitution undertook to secure conditions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favorable to the pursuit of happiness. They recognized the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significance of man's spiritual nature, of his feelings and of his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intellect. They knew that only a part of the pain, pleasure and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satisfactions of life are to be found in material things. They sought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to protect Americans in their beliefs, their thoughts, their emotions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 xml:space="preserve">and their sensations. They conferred, </w:t>
      </w:r>
      <w:r w:rsidRPr="00B95A64">
        <w:rPr>
          <w:rFonts w:ascii="Times New Roman" w:hAnsi="Times New Roman" w:cs="Times New Roman"/>
          <w:i/>
          <w:iCs/>
          <w:sz w:val="24"/>
          <w:szCs w:val="24"/>
        </w:rPr>
        <w:t>as against the Government,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the right to be let alone-the most comprehensive of rights and the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right most valued by civilized men. To protect that right, every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unjustifiable intrusion by the Government upon the privacy of the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individual, whatever the means employed, must be deemed a</w:t>
      </w:r>
      <w:r w:rsidR="0013335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95A64">
        <w:rPr>
          <w:rFonts w:ascii="Times New Roman" w:hAnsi="Times New Roman" w:cs="Times New Roman"/>
          <w:sz w:val="24"/>
          <w:szCs w:val="24"/>
        </w:rPr>
        <w:t>violation of the Fourth Amendment.30</w:t>
      </w:r>
      <w:r w:rsidR="00884A61">
        <w:rPr>
          <w:rFonts w:ascii="Times New Roman" w:hAnsi="Times New Roman" w:cs="Times New Roman" w:hint="eastAsia"/>
          <w:sz w:val="24"/>
          <w:szCs w:val="24"/>
        </w:rPr>
        <w:t>6</w:t>
      </w:r>
    </w:p>
    <w:p w14:paraId="26D0173A" w14:textId="77777777" w:rsidR="00884A61" w:rsidRDefault="00884A61" w:rsidP="00884A6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4D031F" w:rsidRPr="004D031F">
        <w:rPr>
          <w:rFonts w:ascii="Times New Roman" w:hAnsi="Times New Roman" w:cs="Times New Roman"/>
          <w:sz w:val="24"/>
          <w:szCs w:val="24"/>
        </w:rPr>
        <w:t>The "pursuit of happiness," if it need be said, is of course not a phrase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from the Constitution.307 What Brandeis was able to identify was a core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constitutional right against the state, which he tried-nobly, if you will-to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extend well beyond its original circumstances. Later Fourth Amendment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jurisprudence took the same tack-for example in Schmerber v. California,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which described the Fourth Amendment as protecting "privacy and dignity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against unwarranted intrusion by the State."30 8 Here again, though, the</w:t>
      </w:r>
      <w:r w:rsidR="004D03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reasoning was most emphatically about the state, with no discernible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doctrinal content given to the "dignity" interest.</w:t>
      </w:r>
    </w:p>
    <w:p w14:paraId="5EA33DA9" w14:textId="77777777" w:rsidR="00E66FB1" w:rsidRDefault="00884A61" w:rsidP="005864D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That tradition has now continued with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Lawrence v. Texas, </w:t>
      </w:r>
      <w:r w:rsidR="004D031F" w:rsidRPr="004D031F">
        <w:rPr>
          <w:rFonts w:ascii="Times New Roman" w:hAnsi="Times New Roman" w:cs="Times New Roman"/>
          <w:sz w:val="24"/>
          <w:szCs w:val="24"/>
        </w:rPr>
        <w:t>the Supreme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Court's striking 2002 Term opinion on homosexuality: "Liberty,"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Lawrence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opinion begins, "protects the person </w:t>
      </w:r>
      <w:r w:rsidR="004D031F" w:rsidRPr="004D031F">
        <w:rPr>
          <w:rFonts w:ascii="Times New Roman" w:hAnsi="Times New Roman" w:cs="Times New Roman"/>
          <w:sz w:val="24"/>
          <w:szCs w:val="24"/>
        </w:rPr>
        <w:lastRenderedPageBreak/>
        <w:t>from unwarranted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government intrusions into a dwelling or other private places." 309 This is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familiar, indeed well-worn, American language, but it is not the only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l</w:t>
      </w:r>
      <w:r w:rsidR="004D031F" w:rsidRPr="004D031F">
        <w:rPr>
          <w:rFonts w:ascii="Times New Roman" w:hAnsi="Times New Roman" w:cs="Times New Roman"/>
          <w:sz w:val="24"/>
          <w:szCs w:val="24"/>
        </w:rPr>
        <w:t>anguage that the decision speaks. It also speaks the language of dignity: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Lawrence </w:t>
      </w:r>
      <w:r w:rsidR="004D031F" w:rsidRPr="004D031F">
        <w:rPr>
          <w:rFonts w:ascii="Times New Roman" w:hAnsi="Times New Roman" w:cs="Times New Roman"/>
          <w:sz w:val="24"/>
          <w:szCs w:val="24"/>
        </w:rPr>
        <w:t>insists movingly on the right of gays not to be "demeaned," on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their right to enjoy respect.3 10 But once again, as has so long been the case,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the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Lawrence </w:t>
      </w:r>
      <w:r w:rsidR="004D031F" w:rsidRPr="004D031F">
        <w:rPr>
          <w:rFonts w:ascii="Times New Roman" w:hAnsi="Times New Roman" w:cs="Times New Roman"/>
          <w:sz w:val="24"/>
          <w:szCs w:val="24"/>
        </w:rPr>
        <w:t>Court finds no doctrinal hook on which to hang its talk of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"respect." There is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language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about respect in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Lawrence, </w:t>
      </w:r>
      <w:r w:rsidR="004D031F" w:rsidRPr="004D031F">
        <w:rPr>
          <w:rFonts w:ascii="Times New Roman" w:hAnsi="Times New Roman" w:cs="Times New Roman"/>
          <w:sz w:val="24"/>
          <w:szCs w:val="24"/>
        </w:rPr>
        <w:t>but there is little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that can be said to count in any certain way as law. One wonders indeed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whether "respect," as discussed by the Court in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Lawrence, </w:t>
      </w:r>
      <w:r w:rsidR="004D031F" w:rsidRPr="004D031F">
        <w:rPr>
          <w:rFonts w:ascii="Times New Roman" w:hAnsi="Times New Roman" w:cs="Times New Roman"/>
          <w:sz w:val="24"/>
          <w:szCs w:val="24"/>
        </w:rPr>
        <w:t>really has much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future in American law. One hopes that it does. There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is </w:t>
      </w:r>
      <w:r w:rsidR="004D031F" w:rsidRPr="004D031F">
        <w:rPr>
          <w:rFonts w:ascii="Times New Roman" w:hAnsi="Times New Roman" w:cs="Times New Roman"/>
          <w:sz w:val="24"/>
          <w:szCs w:val="24"/>
        </w:rPr>
        <w:t>some authority that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insists on privacy protections for sexual orientation as an "intimate aspect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of ... personality." 31 In other circumstances, too, dignity sometimes seems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to play an authentically important role in the application of Fourth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Amendment norms.312 History suggests, though, that such arguments will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fade in American discourse with time. This makes the prospects for a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constitutionalized right to gay marriage, for example, dim.</w:t>
      </w:r>
    </w:p>
    <w:p w14:paraId="0BA8D02E" w14:textId="705B5B8D" w:rsidR="004D031F" w:rsidRDefault="00E66FB1" w:rsidP="005864D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4D031F" w:rsidRPr="004D031F">
        <w:rPr>
          <w:rFonts w:ascii="Times New Roman" w:hAnsi="Times New Roman" w:cs="Times New Roman"/>
          <w:sz w:val="24"/>
          <w:szCs w:val="24"/>
        </w:rPr>
        <w:t>What matters in America, over the long run, is liberty against the state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within the privacy of one's home. This does not mean that the American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approach to "privacy" is narrowly limited to Fourth Amendment search and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seizure problems, of course. Lawyers do ingenious things, and the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conception of privacy as liberty within the sanctity of the home can be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extended in important ways. This has been notably true, of course, in the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famous series of "constitutional privacy" decisions that began with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Griswold v. Connecticut3.13 </w:t>
      </w:r>
      <w:r w:rsidR="004D031F" w:rsidRPr="004D031F">
        <w:rPr>
          <w:rFonts w:ascii="Times New Roman" w:hAnsi="Times New Roman" w:cs="Times New Roman"/>
          <w:sz w:val="24"/>
          <w:szCs w:val="24"/>
        </w:rPr>
        <w:t>At the limit, for those who accept the reasoning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in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Roe v. Wade, </w:t>
      </w:r>
      <w:r w:rsidR="004D031F" w:rsidRPr="004D031F">
        <w:rPr>
          <w:rFonts w:ascii="Times New Roman" w:hAnsi="Times New Roman" w:cs="Times New Roman"/>
          <w:sz w:val="24"/>
          <w:szCs w:val="24"/>
        </w:rPr>
        <w:t>the modern right to "privacy" is the right to keep the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government from intervening in our "private" decision about whether or not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to abort an unwanted fetus; just as for others it is the right to keep the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government from taking away our firearms. When private actors breach the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walls of our homes, they too may sometimes raise our legal hackles-like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the much-cited New Hampshire landlord of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Hamberger v. Eastman, </w:t>
      </w:r>
      <w:r w:rsidR="004D031F" w:rsidRPr="004D031F">
        <w:rPr>
          <w:rFonts w:ascii="Times New Roman" w:hAnsi="Times New Roman" w:cs="Times New Roman"/>
          <w:sz w:val="24"/>
          <w:szCs w:val="24"/>
        </w:rPr>
        <w:t>who</w:t>
      </w:r>
      <w:r w:rsidR="005864D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bugged his tenants' bedroom.314</w:t>
      </w:r>
    </w:p>
    <w:p w14:paraId="26262311" w14:textId="77777777" w:rsidR="00E66FB1" w:rsidRDefault="00E66FB1" w:rsidP="00E66FB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4D031F" w:rsidRPr="004D031F">
        <w:rPr>
          <w:rFonts w:ascii="Times New Roman" w:hAnsi="Times New Roman" w:cs="Times New Roman"/>
          <w:sz w:val="24"/>
          <w:szCs w:val="24"/>
        </w:rPr>
        <w:t>Nevertheless, the fundamental limit on American thinking always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remains: American "privacy" law, however ingenious its elaborations,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always tends to imagine the home as the primary defense, and the state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the primary enemy. This gives American privacy law a distinctive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coloration. Where American law perceives a threat to privacy, it is typically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precisely because the state has become involved in the transaction. The case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of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Hanlon v. Berger-also </w:t>
      </w:r>
      <w:r w:rsidR="004D031F" w:rsidRPr="004D031F">
        <w:rPr>
          <w:rFonts w:ascii="Times New Roman" w:hAnsi="Times New Roman" w:cs="Times New Roman"/>
          <w:sz w:val="24"/>
          <w:szCs w:val="24"/>
        </w:rPr>
        <w:t>commonly known as "the CNN case"-makes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fine example.3 15 As we saw before, the Supreme Court found no violation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of privacy rights when, in the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Florida Star </w:t>
      </w:r>
      <w:r w:rsidR="004D031F" w:rsidRPr="004D031F">
        <w:rPr>
          <w:rFonts w:ascii="Times New Roman" w:hAnsi="Times New Roman" w:cs="Times New Roman"/>
          <w:sz w:val="24"/>
          <w:szCs w:val="24"/>
        </w:rPr>
        <w:t>case, a newspaper published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name of a rape victim.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lastRenderedPageBreak/>
        <w:t xml:space="preserve">The result was different in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Hanlon: </w:t>
      </w:r>
      <w:r w:rsidR="004D031F" w:rsidRPr="004D031F">
        <w:rPr>
          <w:rFonts w:ascii="Times New Roman" w:hAnsi="Times New Roman" w:cs="Times New Roman"/>
          <w:sz w:val="24"/>
          <w:szCs w:val="24"/>
        </w:rPr>
        <w:t>There the Court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found a violation of privacy where a TV news crew went on a "ride-along"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during a police raid. Once the police come into it, American intuitions shift.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 xml:space="preserve">Another important example is </w:t>
      </w:r>
      <w:r w:rsidR="004D031F" w:rsidRPr="004D031F">
        <w:rPr>
          <w:rFonts w:ascii="Times New Roman" w:hAnsi="Times New Roman" w:cs="Times New Roman"/>
          <w:i/>
          <w:iCs/>
          <w:sz w:val="24"/>
          <w:szCs w:val="24"/>
        </w:rPr>
        <w:t xml:space="preserve">Whalen v. Roe, </w:t>
      </w:r>
      <w:r w:rsidR="004D031F" w:rsidRPr="004D031F">
        <w:rPr>
          <w:rFonts w:ascii="Times New Roman" w:hAnsi="Times New Roman" w:cs="Times New Roman"/>
          <w:sz w:val="24"/>
          <w:szCs w:val="24"/>
        </w:rPr>
        <w:t>the leading American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informational privacy case.316 Predictably, that was a case involving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government collection of private information. In general, the really easy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cases in the American tradition are the ones involving, or resembling,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criminal investigations.31 You can count on Americans to see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violations once the state gets into the act-in particular, where the issue can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031F" w:rsidRPr="004D031F">
        <w:rPr>
          <w:rFonts w:ascii="Times New Roman" w:hAnsi="Times New Roman" w:cs="Times New Roman"/>
          <w:sz w:val="24"/>
          <w:szCs w:val="24"/>
        </w:rPr>
        <w:t>be somehow analogized to penetration into the home, or sometimes the</w:t>
      </w:r>
      <w:r w:rsidR="004D031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 xml:space="preserve">body.3 18 Otherwise, you can never be sure. But you </w:t>
      </w:r>
      <w:r w:rsidR="00D46FF0" w:rsidRPr="00D46FF0">
        <w:rPr>
          <w:rFonts w:ascii="Times New Roman" w:hAnsi="Times New Roman" w:cs="Times New Roman"/>
          <w:i/>
          <w:iCs/>
          <w:sz w:val="24"/>
          <w:szCs w:val="24"/>
        </w:rPr>
        <w:t xml:space="preserve">can </w:t>
      </w:r>
      <w:r w:rsidR="00D46FF0" w:rsidRPr="00D46FF0">
        <w:rPr>
          <w:rFonts w:ascii="Times New Roman" w:hAnsi="Times New Roman" w:cs="Times New Roman"/>
          <w:sz w:val="24"/>
          <w:szCs w:val="24"/>
        </w:rPr>
        <w:t>count on Americans</w:t>
      </w:r>
      <w:r w:rsidR="00D46FF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to see violations once the state is involved, and that means that there will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always be continental practices that seem acceptable to Europeans but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objectionable to us.</w:t>
      </w:r>
    </w:p>
    <w:p w14:paraId="00FD2345" w14:textId="4824006E" w:rsidR="00D46FF0" w:rsidRPr="00D46FF0" w:rsidRDefault="00A2470C" w:rsidP="00E66FB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46FF0" w:rsidRPr="00D46FF0">
        <w:rPr>
          <w:rFonts w:ascii="Times New Roman" w:hAnsi="Times New Roman" w:cs="Times New Roman"/>
          <w:sz w:val="24"/>
          <w:szCs w:val="24"/>
        </w:rPr>
        <w:t xml:space="preserve">This is certainly not, once again, because continental eyes perceive </w:t>
      </w:r>
      <w:r w:rsidR="00D46FF0" w:rsidRPr="00D46FF0">
        <w:rPr>
          <w:rFonts w:ascii="Times New Roman" w:hAnsi="Times New Roman" w:cs="Times New Roman"/>
          <w:i/>
          <w:iCs/>
          <w:sz w:val="24"/>
          <w:szCs w:val="24"/>
        </w:rPr>
        <w:t>no</w:t>
      </w:r>
      <w:r w:rsidR="00E66FB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dangers emanating from the state. There are continental protections against</w:t>
      </w:r>
      <w:r w:rsidR="00E66FB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searches and the like, though in practice they are somewhat less extensive</w:t>
      </w:r>
      <w:r w:rsidR="00E66FB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than American protections.3 19 There are also continental decisions like the</w:t>
      </w:r>
      <w:r w:rsidR="00E66FB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well-known German census cases, which limited access to German census</w:t>
      </w:r>
      <w:r w:rsidR="00E66FB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data.320 Continental observers certainly understand how to distrust the state</w:t>
      </w:r>
      <w:r w:rsidR="00E66FB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in some cases, just as Americans certainly understand how to protect</w:t>
      </w:r>
      <w:r w:rsidR="00E66FB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people, in some cases, from embarrassing appropriations of their image.</w:t>
      </w:r>
      <w:r w:rsidR="00E66FB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The differences are relative, and not absolute, as always.</w:t>
      </w:r>
    </w:p>
    <w:p w14:paraId="52E41FFD" w14:textId="20252E8A" w:rsidR="00D46FF0" w:rsidRDefault="00E66FB1" w:rsidP="00E66FB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D46FF0" w:rsidRPr="00D46FF0">
        <w:rPr>
          <w:rFonts w:ascii="Times New Roman" w:hAnsi="Times New Roman" w:cs="Times New Roman"/>
          <w:sz w:val="24"/>
          <w:szCs w:val="24"/>
        </w:rPr>
        <w:t>Nevertheless, they are real differences, and they do mean that there are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always some continental practices that seem just as obviously untroubling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to German or French people as they seem obviously wrong to Americans. I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offered numerous examples at the beginning of this Article. For the sake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brevity, let me focus on just one before concluding: the law of names.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Continental governments reserve to themselves the right to refuse to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register certain given names that parents have chosen for their infants. This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is done differently in different countries. In Germany, the local registry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 xml:space="preserve">office, the </w:t>
      </w:r>
      <w:r w:rsidR="00D46FF0" w:rsidRPr="00D46FF0">
        <w:rPr>
          <w:rFonts w:ascii="Times New Roman" w:hAnsi="Times New Roman" w:cs="Times New Roman"/>
          <w:i/>
          <w:iCs/>
          <w:sz w:val="24"/>
          <w:szCs w:val="24"/>
        </w:rPr>
        <w:t xml:space="preserve">Standesamt, </w:t>
      </w:r>
      <w:r w:rsidR="00D46FF0" w:rsidRPr="00D46FF0">
        <w:rPr>
          <w:rFonts w:ascii="Times New Roman" w:hAnsi="Times New Roman" w:cs="Times New Roman"/>
          <w:sz w:val="24"/>
          <w:szCs w:val="24"/>
        </w:rPr>
        <w:t>maintains a list of permissible names. 21 After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reforms in 1993, the state has more limited powers in France. Today, local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French officials can issue a complaint if parents choose a name that those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officials deem to be not in the best interests of the newborn child. A court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will then be seized of the matter, and will decide if the name is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acceptable one. If it rejects the parents' choice, the court itself is to choose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46FF0" w:rsidRPr="00D46FF0">
        <w:rPr>
          <w:rFonts w:ascii="Times New Roman" w:hAnsi="Times New Roman" w:cs="Times New Roman"/>
          <w:sz w:val="24"/>
          <w:szCs w:val="24"/>
        </w:rPr>
        <w:t>name for the infant in question, if necessary.322</w:t>
      </w:r>
    </w:p>
    <w:p w14:paraId="1A6341E9" w14:textId="3D25B677" w:rsidR="00A2470C" w:rsidRPr="00932BD1" w:rsidRDefault="00E66FB1" w:rsidP="00932BD1">
      <w:pPr>
        <w:spacing w:after="12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="00301FB2" w:rsidRPr="00301FB2">
        <w:rPr>
          <w:rFonts w:ascii="Times New Roman" w:hAnsi="Times New Roman" w:cs="Times New Roman"/>
          <w:sz w:val="24"/>
          <w:szCs w:val="24"/>
        </w:rPr>
        <w:t>These are practices that seem</w:t>
      </w:r>
      <w:r w:rsidR="00301FB2" w:rsidRPr="00301F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 xml:space="preserve">strange indeed to Americans-how </w:t>
      </w:r>
      <w:r w:rsidR="00301FB2" w:rsidRPr="00301FB2">
        <w:rPr>
          <w:rFonts w:ascii="Times New Roman" w:hAnsi="Times New Roman" w:cs="Times New Roman"/>
          <w:i/>
          <w:iCs/>
          <w:sz w:val="24"/>
          <w:szCs w:val="24"/>
        </w:rPr>
        <w:t>can a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i/>
          <w:iCs/>
          <w:sz w:val="24"/>
          <w:szCs w:val="24"/>
        </w:rPr>
        <w:t xml:space="preserve">judge name your baby?-but </w:t>
      </w:r>
      <w:r w:rsidR="00301FB2" w:rsidRPr="00301FB2">
        <w:rPr>
          <w:rFonts w:ascii="Times New Roman" w:hAnsi="Times New Roman" w:cs="Times New Roman"/>
          <w:sz w:val="24"/>
          <w:szCs w:val="24"/>
        </w:rPr>
        <w:t>they are widely defended by Europeans. Most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commonly, Europeans say that the state simply must intervene to protect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children against the stupidities of their parents. Indeed, to judge from my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own conversations, the popular mind is vividly conscious of the problem of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parental stupidity. It is a problem that is exemplified in particular, for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ordinary Europeans, by the case of a French child named by her parents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"Megane Renaud." "Megane" is the French version of the American name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 xml:space="preserve">"Megan," one of a number of American </w:t>
      </w:r>
      <w:r w:rsidR="00301FB2" w:rsidRPr="00301FB2">
        <w:rPr>
          <w:rFonts w:ascii="Times New Roman" w:hAnsi="Times New Roman" w:cs="Times New Roman"/>
          <w:b/>
          <w:bCs/>
          <w:sz w:val="24"/>
          <w:szCs w:val="24"/>
        </w:rPr>
        <w:t xml:space="preserve">names </w:t>
      </w:r>
      <w:r w:rsidR="00301FB2" w:rsidRPr="00301FB2">
        <w:rPr>
          <w:rFonts w:ascii="Times New Roman" w:hAnsi="Times New Roman" w:cs="Times New Roman"/>
          <w:sz w:val="24"/>
          <w:szCs w:val="24"/>
        </w:rPr>
        <w:t>that became popular in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France in the 1980s and 1990s.323 "Megane" is however also the name of a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popular car model marketed by the French manufacturer Renault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 xml:space="preserve">(pronounced in the </w:t>
      </w:r>
      <w:r w:rsidR="00301FB2" w:rsidRPr="00301FB2">
        <w:rPr>
          <w:rFonts w:ascii="Times New Roman" w:hAnsi="Times New Roman" w:cs="Times New Roman"/>
          <w:b/>
          <w:bCs/>
          <w:sz w:val="24"/>
          <w:szCs w:val="24"/>
        </w:rPr>
        <w:t xml:space="preserve">same </w:t>
      </w:r>
      <w:r w:rsidR="00301FB2" w:rsidRPr="00301FB2">
        <w:rPr>
          <w:rFonts w:ascii="Times New Roman" w:hAnsi="Times New Roman" w:cs="Times New Roman"/>
          <w:sz w:val="24"/>
          <w:szCs w:val="24"/>
        </w:rPr>
        <w:t>way as "Renaud"). Thus two bits of French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popular culture came together in an unfortunate way when parents with the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surname "Renaud" chose to call their newborn daughter "Megane." Local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officials made a highly publicized (though ultimately unsuccessful)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intervention, apparently believing that it was too much to saddle a child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with a name something like the equivalent of "Camry Toyota."324 There are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other recent cases, too, in which parents have been prevented from giving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their children names that are "ridiculous, pejorative, or in bad taste."325 One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Belgian woman, for example, was recently forbidden to name her newborn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"Anakin," after the character in the Star Wars movie series. Despite her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threat to go on a hunger strike, officials decreed that her child was to be</w:t>
      </w:r>
      <w:r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called "Dorian." 326 There is even European human rights law on the issue.</w:t>
      </w:r>
      <w:r w:rsidR="00932BD1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The case in question involved a French couple that chose to name their</w:t>
      </w:r>
      <w:r w:rsidR="00932BD1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child "Fleur de Marie" ("Mary's Flower"), a name rejected by local</w:t>
      </w:r>
      <w:r w:rsidR="00932BD1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officials on the ground that it was not a proper saint's name. That decision</w:t>
      </w:r>
      <w:r w:rsidR="00932BD1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was litigated all the way to the European Court of Human Rights, which</w:t>
      </w:r>
      <w:r w:rsidR="00932BD1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held, in 1996, with a Canadian judge dissenting, that the law of names did</w:t>
      </w:r>
      <w:r w:rsidR="00932BD1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not represent a cognizable violation of the right of privacy.3</w:t>
      </w:r>
      <w:r w:rsidR="00301FB2">
        <w:rPr>
          <w:rFonts w:ascii="Times New Roman" w:hAnsi="Times New Roman" w:cs="Times New Roman" w:hint="eastAsia"/>
          <w:sz w:val="24"/>
          <w:szCs w:val="24"/>
        </w:rPr>
        <w:t>27</w:t>
      </w:r>
    </w:p>
    <w:p w14:paraId="058993F3" w14:textId="1AE8E9D1" w:rsidR="00301FB2" w:rsidRPr="00301FB2" w:rsidRDefault="00301FB2" w:rsidP="006B106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301FB2">
        <w:rPr>
          <w:rFonts w:ascii="Times New Roman" w:hAnsi="Times New Roman" w:cs="Times New Roman"/>
          <w:sz w:val="24"/>
          <w:szCs w:val="24"/>
        </w:rPr>
        <w:t>All very strange to Americans. To be sure, the law of names has been</w:t>
      </w:r>
      <w:r w:rsidR="00932BD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loosening up, both in France and Germany. French law has eased up</w:t>
      </w:r>
      <w:r w:rsidR="00932BD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noticeably since the early 1990s.328 In the last few years, cases have been</w:t>
      </w:r>
      <w:r w:rsidR="00932BD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few in France-though the standard commentary to the Civil Code</w:t>
      </w:r>
      <w:r w:rsidR="003A353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speculates that this may be because prelitigation interventions by officials</w:t>
      </w:r>
      <w:r w:rsidR="003A353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are sufficient to discourage unacceptable names. 329 As for Germany: There,</w:t>
      </w:r>
      <w:r w:rsidR="003A353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the most important challenges to the law of names came from the many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resident non-Germans wishing to give their children ethnic names.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The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German government responded essentially by extending its list to include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a</w:t>
      </w:r>
      <w:r w:rsidRPr="00301FB2">
        <w:rPr>
          <w:rFonts w:ascii="Times New Roman" w:hAnsi="Times New Roman" w:cs="Times New Roman"/>
          <w:sz w:val="24"/>
          <w:szCs w:val="24"/>
        </w:rPr>
        <w:t>cceptable names for all recognized ethnic groups. These days, Germans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can theoretically pick any name that comes from some culture, as long as it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 xml:space="preserve">appears in the official "International Handbook of Given Names," </w:t>
      </w:r>
      <w:r w:rsidRPr="00301FB2">
        <w:rPr>
          <w:rFonts w:ascii="Times New Roman" w:hAnsi="Times New Roman" w:cs="Times New Roman"/>
          <w:sz w:val="24"/>
          <w:szCs w:val="24"/>
        </w:rPr>
        <w:lastRenderedPageBreak/>
        <w:t>is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"according to its essence a given name" (family names cannot be used as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first names), and conforms to the sex of the child.330 This is certainly looser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than the regulation of the past-though in my experience, few Germans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realize how much latitude they have. At any rate, the European law of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names is certainly not normally applied in a doctrinaire or draconian way. It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is a complex body of law, in a state of some flux, which deserves a longer</w:t>
      </w:r>
      <w:r w:rsidR="006B106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01FB2">
        <w:rPr>
          <w:rFonts w:ascii="Times New Roman" w:hAnsi="Times New Roman" w:cs="Times New Roman"/>
          <w:sz w:val="24"/>
          <w:szCs w:val="24"/>
        </w:rPr>
        <w:t>treatment than I can give it here.</w:t>
      </w:r>
    </w:p>
    <w:p w14:paraId="23E021E2" w14:textId="3540545F" w:rsidR="00301FB2" w:rsidRDefault="00A2114A" w:rsidP="005103E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301FB2" w:rsidRPr="00301FB2">
        <w:rPr>
          <w:rFonts w:ascii="Times New Roman" w:hAnsi="Times New Roman" w:cs="Times New Roman"/>
          <w:sz w:val="24"/>
          <w:szCs w:val="24"/>
        </w:rPr>
        <w:t>Nevertheless, however complex it may be, its very existence is simply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weird to Americans. Indeed, if you tried to introduce a law of names into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state like Texas, you might face an armed rebellion.331 But does that mean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that it is wrong or evil, by some universal standard, to have such a law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names? Europeans can see benefits in it-just as Americans can see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benefits in extensive credit reporting. But the issue, here as in credit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reporting, is not whether there are or are not identifiable benefits. The issue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is whether a given privacy violation seems to fly in the face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fundamentally important social values. For Americans, the answer is very</w:t>
      </w:r>
      <w:r w:rsidR="00301FB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likely to be that the continental law of names does exactly that-flies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face of important values of liberty. They may note that African Americans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in particular, a historically oppressed population, express their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independence partly through inventing unusual names for their children.332</w:t>
      </w:r>
      <w:r w:rsidR="005103E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But in any case, here as elsewhere, Americans will see an unacceptable</w:t>
      </w:r>
      <w:r w:rsidR="005103E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violation of privacy where the state introduces itself into any "private"</w:t>
      </w:r>
      <w:r w:rsidR="005103E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decision. Indeed, if drawn to defend themselves philosophically, Americans</w:t>
      </w:r>
      <w:r w:rsidR="005103E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may use exactly the same imposing language of "personhood" that</w:t>
      </w:r>
      <w:r w:rsidR="005103E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Europeans use in defending their conceptions of privacy. Is not the name</w:t>
      </w:r>
      <w:r w:rsidR="005103E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1FB2" w:rsidRPr="00301FB2">
        <w:rPr>
          <w:rFonts w:ascii="Times New Roman" w:hAnsi="Times New Roman" w:cs="Times New Roman"/>
          <w:sz w:val="24"/>
          <w:szCs w:val="24"/>
        </w:rPr>
        <w:t>fundamental to the making of the person?</w:t>
      </w:r>
    </w:p>
    <w:p w14:paraId="545C6E59" w14:textId="77777777" w:rsidR="00B95A64" w:rsidRPr="00370392" w:rsidRDefault="00B95A64" w:rsidP="005103E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477C5C" w14:textId="06C3BAEB" w:rsidR="00301FB2" w:rsidRPr="008E503D" w:rsidRDefault="006003A0" w:rsidP="00951F48">
      <w:pPr>
        <w:pStyle w:val="1"/>
      </w:pPr>
      <w:r w:rsidRPr="006003A0">
        <w:t>CONCLUSION</w:t>
      </w:r>
    </w:p>
    <w:p w14:paraId="6C910994" w14:textId="77777777" w:rsidR="005103EC" w:rsidRDefault="005103EC" w:rsidP="00283E0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E503D" w:rsidRPr="008E503D">
        <w:rPr>
          <w:rFonts w:ascii="Times New Roman" w:hAnsi="Times New Roman" w:cs="Times New Roman"/>
          <w:sz w:val="24"/>
          <w:szCs w:val="24"/>
        </w:rPr>
        <w:t>I will not try to answer that last question, because the correct concept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personhood is not what is at stake here. What is at stake are two different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core sets of values: On the one hand, a European interest in personal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dignity, threatened primarily by the mass media; on the other hand, 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American interest in liberty, threatened primarily by the government.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both sides of the Atlantic, these values are founded on deeply felt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sociopolitical ideals, whose histories reach back to the revolutionary era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the later eighteenth century.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27AAE6EA" w14:textId="0AABED57" w:rsidR="008E503D" w:rsidRPr="008E503D" w:rsidRDefault="005103EC" w:rsidP="00283E0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E503D" w:rsidRPr="008E503D">
        <w:rPr>
          <w:rFonts w:ascii="Times New Roman" w:hAnsi="Times New Roman" w:cs="Times New Roman"/>
          <w:sz w:val="24"/>
          <w:szCs w:val="24"/>
        </w:rPr>
        <w:t>These different core values do not, to say it one last time, completely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dictate the shape of the law on either side of the Atlantic. The contrast, like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all such contrasts, is relative and not absolute. Moreover, there is no logical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 xml:space="preserve">inconsistency in pursuing both forms of privacy protection: It is </w:t>
      </w:r>
      <w:r w:rsidR="008E503D" w:rsidRPr="008E503D">
        <w:rPr>
          <w:rFonts w:ascii="Times New Roman" w:hAnsi="Times New Roman" w:cs="Times New Roman"/>
          <w:sz w:val="24"/>
          <w:szCs w:val="24"/>
        </w:rPr>
        <w:lastRenderedPageBreak/>
        <w:t>perfectly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possible to advocate both privacy against the state and privacy against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nonstate information gatherers-to argue that protecting privacy means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both safeguarding the presentation of self and inhibiting the investigative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and regulatory excesses of the state. Indeed, American advocates of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typically do just that, denouncing the threat to "privacy" indiscriminately,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as coming both from the state and from the media. There is nothing illogical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in this.</w:t>
      </w:r>
    </w:p>
    <w:p w14:paraId="36675475" w14:textId="77777777" w:rsidR="00503EC6" w:rsidRDefault="001C4674" w:rsidP="00283E0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E503D" w:rsidRPr="008E503D">
        <w:rPr>
          <w:rFonts w:ascii="Times New Roman" w:hAnsi="Times New Roman" w:cs="Times New Roman"/>
          <w:sz w:val="24"/>
          <w:szCs w:val="24"/>
        </w:rPr>
        <w:t>Nevertheless, the emphases and sensibilities of the law on either side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the Atlantic remain stubbornly different, whatever careful philosophical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logic might allow or dictate. Privacy law is not the product of logic. But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neither is it the product of "experience" or of supposed "felt necessities"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that are shared in all modern societies.333 It is the product of local social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anxieties and local ideals. In the United States those anxieties and ideals</w:t>
      </w:r>
      <w:r w:rsidR="008E503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focus principally on the police and other officials, and around the ambition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"to secure the blessings of liberty," while on the Continent they focus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the ambition to guarantee everyone's position in society, to guarantee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everyone's "honor." This was already true in 1791, in the French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Revolution of Jer6me Petion, and it remains true today.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7288FA08" w14:textId="13345A01" w:rsidR="008E503D" w:rsidRPr="008E503D" w:rsidRDefault="00503EC6" w:rsidP="0008206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E503D" w:rsidRPr="008E503D">
        <w:rPr>
          <w:rFonts w:ascii="Times New Roman" w:hAnsi="Times New Roman" w:cs="Times New Roman"/>
          <w:sz w:val="24"/>
          <w:szCs w:val="24"/>
        </w:rPr>
        <w:t>This is not something we will ever understand if we do not get beyond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the sort of shallow intuitionism that is the stuff of most of our privacy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 xml:space="preserve">literature. Indeed, it is a basic error to try to explain or justify </w:t>
      </w:r>
      <w:r w:rsidR="008E503D" w:rsidRPr="008E503D">
        <w:rPr>
          <w:rFonts w:ascii="Times New Roman" w:hAnsi="Times New Roman" w:cs="Times New Roman"/>
          <w:i/>
          <w:iCs/>
          <w:sz w:val="24"/>
          <w:szCs w:val="24"/>
        </w:rPr>
        <w:t xml:space="preserve">any </w:t>
      </w:r>
      <w:r w:rsidR="008E503D" w:rsidRPr="008E503D">
        <w:rPr>
          <w:rFonts w:ascii="Times New Roman" w:hAnsi="Times New Roman" w:cs="Times New Roman"/>
          <w:sz w:val="24"/>
          <w:szCs w:val="24"/>
        </w:rPr>
        <w:t>aspect of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the law by appealing to our unmediated intuitions about what seems evil or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horrible. That kind of crude intuitionist approach has been rejected by most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moral philosophers-most famously by John Rawls, who insisted that good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moral reasoning is founded on a "reflective equilibrium" between intuitions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and rational moral theory.334 Crude intuitionism is pretty much dead among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moral philosophers, and it ought to be dead in the law too. Indeed, if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anything, that sort of intuitionism is less acceptable in the law than it is in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other realms of moral reasoning. In liberal Western societies, law is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regarded as a weapon of last resort, to be drawn only when authentically</w:t>
      </w:r>
      <w:r w:rsidR="00283E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fundamental values of society are at stake. This has a consequence that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deserves to be stated over and over again: It is in the very nature of being a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member of a liberal society that one must live with many things that seem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horrible. If the sort of arguments mounted by privacy advocates were valid,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many things indeed would be forbidden. Take only the example of adultery.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One could easily offer an argument about adultery that took the same form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as the arguments commonly offered in our privacy literature: Picture, one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might say, your spouse having sex with someone else. Isn't it horrible?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 xml:space="preserve">Horrible it may be, for most of us. But that does not decide </w:t>
      </w:r>
      <w:r w:rsidR="008E503D" w:rsidRPr="008E503D">
        <w:rPr>
          <w:rFonts w:ascii="Times New Roman" w:hAnsi="Times New Roman" w:cs="Times New Roman"/>
          <w:sz w:val="24"/>
          <w:szCs w:val="24"/>
        </w:rPr>
        <w:lastRenderedPageBreak/>
        <w:t>the question of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what the law should do about adultery. To decide that question, we must</w:t>
      </w:r>
      <w:r w:rsidR="0008206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reflect on other, larger values-most particularly, on values of liberty.</w:t>
      </w:r>
    </w:p>
    <w:p w14:paraId="61D20024" w14:textId="77777777" w:rsidR="00082066" w:rsidRDefault="00082066" w:rsidP="0008206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E503D" w:rsidRPr="008E503D">
        <w:rPr>
          <w:rFonts w:ascii="Times New Roman" w:hAnsi="Times New Roman" w:cs="Times New Roman"/>
          <w:sz w:val="24"/>
          <w:szCs w:val="24"/>
        </w:rPr>
        <w:t>The same is true of the law of privacy. We cannot simply start by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asking ourselves whether privacy violations are intuitively horrible 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nightmarish. The job is harder than that. We have to identify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fundamental values that are at stake in the "privacy" question as it 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understood in a given society. The task is not to realize the true universal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values of "privacy" in every society. The law puts more limits on us than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 xml:space="preserve">that: The law will not work </w:t>
      </w:r>
      <w:r w:rsidR="008E503D" w:rsidRPr="008E503D">
        <w:rPr>
          <w:rFonts w:ascii="Times New Roman" w:hAnsi="Times New Roman" w:cs="Times New Roman"/>
          <w:i/>
          <w:iCs/>
          <w:sz w:val="24"/>
          <w:szCs w:val="24"/>
        </w:rPr>
        <w:t xml:space="preserve">as law </w:t>
      </w:r>
      <w:r w:rsidR="008E503D" w:rsidRPr="008E503D">
        <w:rPr>
          <w:rFonts w:ascii="Times New Roman" w:hAnsi="Times New Roman" w:cs="Times New Roman"/>
          <w:sz w:val="24"/>
          <w:szCs w:val="24"/>
        </w:rPr>
        <w:t>unless it seems to people to embody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basic commitments of their society. In practice, this means that the real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choice, in the Atlantic world at least, is between social traditions strongly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oriented toward liberty and social traditions strongly oriented toward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dignity. This is a choice that goes well beyond the law of privacy: It is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choice that involves all the areas of law that touch, more or less nearly, 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questions of dignity.</w:t>
      </w:r>
    </w:p>
    <w:p w14:paraId="334E6270" w14:textId="1A7F4B13" w:rsidR="008E503D" w:rsidRPr="008E503D" w:rsidRDefault="00082066" w:rsidP="0008206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E503D" w:rsidRPr="008E503D">
        <w:rPr>
          <w:rFonts w:ascii="Times New Roman" w:hAnsi="Times New Roman" w:cs="Times New Roman"/>
          <w:sz w:val="24"/>
          <w:szCs w:val="24"/>
        </w:rPr>
        <w:t>We can respond to this choice by refusing to make it: We can opt for 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world in which societies just do things differently. For example, we can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declare that American gays can realistically expect only to have their liberty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rights protected. The prospects for the kind of dignitary protections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embodied in a law of gay marriage, we could say, are remote. After all,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protecting people's dignity is quite alien to the American tradition. Or we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can do what most moral philosophers want to do: We can reject the notion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that different societies should have differing standards. But if we take that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tack, we must face the fact that we will not succeed in changing either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world unless we embark on a very large-scale revaluation of legal values.</w:t>
      </w:r>
    </w:p>
    <w:p w14:paraId="16E8343C" w14:textId="0CA26789" w:rsidR="00301FB2" w:rsidRPr="00301FB2" w:rsidRDefault="00082066" w:rsidP="00082066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8E503D" w:rsidRPr="008E503D">
        <w:rPr>
          <w:rFonts w:ascii="Times New Roman" w:hAnsi="Times New Roman" w:cs="Times New Roman"/>
          <w:sz w:val="24"/>
          <w:szCs w:val="24"/>
        </w:rPr>
        <w:t>In truth, there is little reason to suppose that Americans will be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persuaded to think of their world of values in a European way any time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soon; American law simply does not endorse the general norm of personal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dignity found in Europe. Nor is there any greater hope that Europeans will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embrace the American ideal; the law of Europe does not recognize many of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the antistatist concerns that Americans seem to take for granted. Of course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we are all free to plead for a different kind of law-in Europe or in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United States. But pleading for privacy as such is not the way to do it.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 xml:space="preserve">There is no such thing as privacy </w:t>
      </w:r>
      <w:r w:rsidR="008E503D" w:rsidRPr="008E503D">
        <w:rPr>
          <w:rFonts w:ascii="Times New Roman" w:hAnsi="Times New Roman" w:cs="Times New Roman"/>
          <w:i/>
          <w:iCs/>
          <w:sz w:val="24"/>
          <w:szCs w:val="24"/>
        </w:rPr>
        <w:t xml:space="preserve">as such. </w:t>
      </w:r>
      <w:r w:rsidR="008E503D" w:rsidRPr="008E503D">
        <w:rPr>
          <w:rFonts w:ascii="Times New Roman" w:hAnsi="Times New Roman" w:cs="Times New Roman"/>
          <w:sz w:val="24"/>
          <w:szCs w:val="24"/>
        </w:rPr>
        <w:t>The battle, if it is to be fought,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8E503D" w:rsidRPr="008E503D">
        <w:rPr>
          <w:rFonts w:ascii="Times New Roman" w:hAnsi="Times New Roman" w:cs="Times New Roman"/>
          <w:sz w:val="24"/>
          <w:szCs w:val="24"/>
        </w:rPr>
        <w:t>will have to be fought over more fundamental values than that.</w:t>
      </w:r>
    </w:p>
    <w:sectPr w:rsidR="00301FB2" w:rsidRPr="00301F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.C. H" w:date="2026-02-27T17:16:00Z" w:initials="CH">
    <w:p w14:paraId="224C85C8" w14:textId="77777777" w:rsidR="00E56464" w:rsidRDefault="00E56464" w:rsidP="00E56464">
      <w:pPr>
        <w:pStyle w:val="af"/>
      </w:pPr>
      <w:r>
        <w:rPr>
          <w:rStyle w:val="ae"/>
        </w:rPr>
        <w:annotationRef/>
      </w:r>
      <w:r>
        <w:rPr>
          <w:rFonts w:hint="eastAsia"/>
        </w:rPr>
        <w:t>迅速發展的</w:t>
      </w:r>
    </w:p>
  </w:comment>
  <w:comment w:id="1" w:author="C.C. H" w:date="2026-02-27T21:27:00Z" w:initials="CH">
    <w:p w14:paraId="0FD86F65" w14:textId="77777777" w:rsidR="00B77CF1" w:rsidRDefault="00B77CF1" w:rsidP="00B77CF1">
      <w:pPr>
        <w:pStyle w:val="af"/>
      </w:pPr>
      <w:r>
        <w:rPr>
          <w:rStyle w:val="ae"/>
        </w:rPr>
        <w:annotationRef/>
      </w:r>
      <w:r>
        <w:t>George Orwell: Big Brother is Watching You.</w:t>
      </w:r>
    </w:p>
  </w:comment>
  <w:comment w:id="2" w:author="C.C. H" w:date="2026-02-27T17:25:00Z" w:initials="CH">
    <w:p w14:paraId="119F0F46" w14:textId="77777777" w:rsidR="006F7C79" w:rsidRDefault="006F7C79" w:rsidP="006F7C7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令人難堪地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C85C8" w15:done="0"/>
  <w15:commentEx w15:paraId="0FD86F65" w15:done="0"/>
  <w15:commentEx w15:paraId="119F0F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9ADD72" w16cex:dateUtc="2026-02-27T09:16:00Z"/>
  <w16cex:commentExtensible w16cex:durableId="6D486CFA" w16cex:dateUtc="2026-02-27T13:27:00Z"/>
  <w16cex:commentExtensible w16cex:durableId="50A23D47" w16cex:dateUtc="2026-02-27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C85C8" w16cid:durableId="719ADD72"/>
  <w16cid:commentId w16cid:paraId="0FD86F65" w16cid:durableId="6D486CFA"/>
  <w16cid:commentId w16cid:paraId="119F0F46" w16cid:durableId="50A23D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6A6"/>
    <w:multiLevelType w:val="hybridMultilevel"/>
    <w:tmpl w:val="0C56A5E4"/>
    <w:lvl w:ilvl="0" w:tplc="A8846C18">
      <w:start w:val="1"/>
      <w:numFmt w:val="upperRoman"/>
      <w:pStyle w:val="1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3A7314"/>
    <w:multiLevelType w:val="hybridMultilevel"/>
    <w:tmpl w:val="AC90A93E"/>
    <w:lvl w:ilvl="0" w:tplc="A22288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12134696">
    <w:abstractNumId w:val="0"/>
  </w:num>
  <w:num w:numId="2" w16cid:durableId="60715744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.C. H">
    <w15:presenceInfo w15:providerId="Windows Live" w15:userId="503c195f163090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B9"/>
    <w:rsid w:val="00001520"/>
    <w:rsid w:val="00003BE2"/>
    <w:rsid w:val="0002110B"/>
    <w:rsid w:val="00026E3F"/>
    <w:rsid w:val="00027E38"/>
    <w:rsid w:val="00030006"/>
    <w:rsid w:val="000446AC"/>
    <w:rsid w:val="00082066"/>
    <w:rsid w:val="0009134E"/>
    <w:rsid w:val="00097D40"/>
    <w:rsid w:val="000A6803"/>
    <w:rsid w:val="000C67A3"/>
    <w:rsid w:val="000E667D"/>
    <w:rsid w:val="000F32CD"/>
    <w:rsid w:val="000F6480"/>
    <w:rsid w:val="00103AE6"/>
    <w:rsid w:val="001168D2"/>
    <w:rsid w:val="00122703"/>
    <w:rsid w:val="00130487"/>
    <w:rsid w:val="00133358"/>
    <w:rsid w:val="001407A6"/>
    <w:rsid w:val="00162EC9"/>
    <w:rsid w:val="0016426D"/>
    <w:rsid w:val="00174B21"/>
    <w:rsid w:val="001A4727"/>
    <w:rsid w:val="001C4674"/>
    <w:rsid w:val="001D264C"/>
    <w:rsid w:val="001E0D47"/>
    <w:rsid w:val="001E3678"/>
    <w:rsid w:val="0024527B"/>
    <w:rsid w:val="0025277A"/>
    <w:rsid w:val="0025413A"/>
    <w:rsid w:val="00257ED0"/>
    <w:rsid w:val="00283E0A"/>
    <w:rsid w:val="002852EB"/>
    <w:rsid w:val="00297329"/>
    <w:rsid w:val="002B1103"/>
    <w:rsid w:val="002B532D"/>
    <w:rsid w:val="002C4282"/>
    <w:rsid w:val="002C4298"/>
    <w:rsid w:val="002D0BA2"/>
    <w:rsid w:val="002E29D1"/>
    <w:rsid w:val="002F0F52"/>
    <w:rsid w:val="00301FB2"/>
    <w:rsid w:val="00311153"/>
    <w:rsid w:val="00312815"/>
    <w:rsid w:val="00324744"/>
    <w:rsid w:val="00335C47"/>
    <w:rsid w:val="00370392"/>
    <w:rsid w:val="00380DBE"/>
    <w:rsid w:val="0039257E"/>
    <w:rsid w:val="00394FFA"/>
    <w:rsid w:val="003A10F7"/>
    <w:rsid w:val="003A353E"/>
    <w:rsid w:val="003D1995"/>
    <w:rsid w:val="003D4358"/>
    <w:rsid w:val="00425328"/>
    <w:rsid w:val="004411D3"/>
    <w:rsid w:val="004444FF"/>
    <w:rsid w:val="00444FA4"/>
    <w:rsid w:val="004467F5"/>
    <w:rsid w:val="00467295"/>
    <w:rsid w:val="004936D8"/>
    <w:rsid w:val="00494A31"/>
    <w:rsid w:val="004A10F8"/>
    <w:rsid w:val="004D031F"/>
    <w:rsid w:val="004F1903"/>
    <w:rsid w:val="004F7552"/>
    <w:rsid w:val="005011E4"/>
    <w:rsid w:val="005030C4"/>
    <w:rsid w:val="00503EC6"/>
    <w:rsid w:val="005103EC"/>
    <w:rsid w:val="0051155C"/>
    <w:rsid w:val="00515123"/>
    <w:rsid w:val="00517828"/>
    <w:rsid w:val="00521254"/>
    <w:rsid w:val="0053163F"/>
    <w:rsid w:val="00536C5B"/>
    <w:rsid w:val="005451CC"/>
    <w:rsid w:val="005528B5"/>
    <w:rsid w:val="005719B6"/>
    <w:rsid w:val="00574CA1"/>
    <w:rsid w:val="00575403"/>
    <w:rsid w:val="00576501"/>
    <w:rsid w:val="00577D2E"/>
    <w:rsid w:val="005807EF"/>
    <w:rsid w:val="00582F58"/>
    <w:rsid w:val="005864D0"/>
    <w:rsid w:val="00595D58"/>
    <w:rsid w:val="005B4801"/>
    <w:rsid w:val="005D02AA"/>
    <w:rsid w:val="005E35E5"/>
    <w:rsid w:val="005F6693"/>
    <w:rsid w:val="006003A0"/>
    <w:rsid w:val="00602866"/>
    <w:rsid w:val="00605F64"/>
    <w:rsid w:val="00610FD1"/>
    <w:rsid w:val="006115C1"/>
    <w:rsid w:val="00611C0F"/>
    <w:rsid w:val="00622996"/>
    <w:rsid w:val="00623298"/>
    <w:rsid w:val="00624B44"/>
    <w:rsid w:val="00631957"/>
    <w:rsid w:val="006327FE"/>
    <w:rsid w:val="00642382"/>
    <w:rsid w:val="00653143"/>
    <w:rsid w:val="00663370"/>
    <w:rsid w:val="006867D8"/>
    <w:rsid w:val="006B1067"/>
    <w:rsid w:val="006B5169"/>
    <w:rsid w:val="006E12A2"/>
    <w:rsid w:val="006E66CD"/>
    <w:rsid w:val="006F7C79"/>
    <w:rsid w:val="00706A20"/>
    <w:rsid w:val="00716D4C"/>
    <w:rsid w:val="00717353"/>
    <w:rsid w:val="00720050"/>
    <w:rsid w:val="00725152"/>
    <w:rsid w:val="00751DD4"/>
    <w:rsid w:val="00782DD6"/>
    <w:rsid w:val="007A4BA0"/>
    <w:rsid w:val="007B2D9B"/>
    <w:rsid w:val="007F317F"/>
    <w:rsid w:val="00803A70"/>
    <w:rsid w:val="00805DE3"/>
    <w:rsid w:val="00806CD9"/>
    <w:rsid w:val="00816C1F"/>
    <w:rsid w:val="00822B5F"/>
    <w:rsid w:val="00826735"/>
    <w:rsid w:val="0083548B"/>
    <w:rsid w:val="0084017B"/>
    <w:rsid w:val="00840CBC"/>
    <w:rsid w:val="008422CC"/>
    <w:rsid w:val="00842E28"/>
    <w:rsid w:val="0085089D"/>
    <w:rsid w:val="0085750A"/>
    <w:rsid w:val="00882290"/>
    <w:rsid w:val="00884A61"/>
    <w:rsid w:val="008970BA"/>
    <w:rsid w:val="008A78B9"/>
    <w:rsid w:val="008B3D1D"/>
    <w:rsid w:val="008B5A34"/>
    <w:rsid w:val="008D7095"/>
    <w:rsid w:val="008E503D"/>
    <w:rsid w:val="008F7610"/>
    <w:rsid w:val="009171E7"/>
    <w:rsid w:val="009177D9"/>
    <w:rsid w:val="009258AF"/>
    <w:rsid w:val="009271BB"/>
    <w:rsid w:val="00932BD1"/>
    <w:rsid w:val="00934B4A"/>
    <w:rsid w:val="00951F48"/>
    <w:rsid w:val="009734CB"/>
    <w:rsid w:val="009A32A5"/>
    <w:rsid w:val="009A4FBA"/>
    <w:rsid w:val="009B2BCD"/>
    <w:rsid w:val="009B6754"/>
    <w:rsid w:val="009C694D"/>
    <w:rsid w:val="009D2034"/>
    <w:rsid w:val="009D45B9"/>
    <w:rsid w:val="009E3B8B"/>
    <w:rsid w:val="009E5F50"/>
    <w:rsid w:val="00A2114A"/>
    <w:rsid w:val="00A22745"/>
    <w:rsid w:val="00A2470C"/>
    <w:rsid w:val="00A24D6C"/>
    <w:rsid w:val="00A44B74"/>
    <w:rsid w:val="00A4787C"/>
    <w:rsid w:val="00A64B2F"/>
    <w:rsid w:val="00A702D4"/>
    <w:rsid w:val="00A85C09"/>
    <w:rsid w:val="00A9696C"/>
    <w:rsid w:val="00AA5003"/>
    <w:rsid w:val="00AC706B"/>
    <w:rsid w:val="00AD17F4"/>
    <w:rsid w:val="00AE05E4"/>
    <w:rsid w:val="00AE3681"/>
    <w:rsid w:val="00B30FC2"/>
    <w:rsid w:val="00B410B1"/>
    <w:rsid w:val="00B46228"/>
    <w:rsid w:val="00B50A57"/>
    <w:rsid w:val="00B57BD3"/>
    <w:rsid w:val="00B62C08"/>
    <w:rsid w:val="00B705F7"/>
    <w:rsid w:val="00B75272"/>
    <w:rsid w:val="00B77CF1"/>
    <w:rsid w:val="00B805EA"/>
    <w:rsid w:val="00B81BA5"/>
    <w:rsid w:val="00B95A64"/>
    <w:rsid w:val="00B97402"/>
    <w:rsid w:val="00BB79DC"/>
    <w:rsid w:val="00BD48AD"/>
    <w:rsid w:val="00BD5A76"/>
    <w:rsid w:val="00BF5D5D"/>
    <w:rsid w:val="00C00A1A"/>
    <w:rsid w:val="00C1176D"/>
    <w:rsid w:val="00C15B3C"/>
    <w:rsid w:val="00C314E5"/>
    <w:rsid w:val="00C35FFC"/>
    <w:rsid w:val="00C3735F"/>
    <w:rsid w:val="00C50D0D"/>
    <w:rsid w:val="00C64268"/>
    <w:rsid w:val="00C701F4"/>
    <w:rsid w:val="00C73CE6"/>
    <w:rsid w:val="00C84F36"/>
    <w:rsid w:val="00C87500"/>
    <w:rsid w:val="00C965E2"/>
    <w:rsid w:val="00CB111B"/>
    <w:rsid w:val="00CD0747"/>
    <w:rsid w:val="00CD3CFB"/>
    <w:rsid w:val="00CE0339"/>
    <w:rsid w:val="00CE3C3F"/>
    <w:rsid w:val="00D16F2C"/>
    <w:rsid w:val="00D250C2"/>
    <w:rsid w:val="00D46FF0"/>
    <w:rsid w:val="00D518A1"/>
    <w:rsid w:val="00D56CBA"/>
    <w:rsid w:val="00D6332E"/>
    <w:rsid w:val="00D64125"/>
    <w:rsid w:val="00D91785"/>
    <w:rsid w:val="00DB1C84"/>
    <w:rsid w:val="00DD2455"/>
    <w:rsid w:val="00DD6A9F"/>
    <w:rsid w:val="00DE197A"/>
    <w:rsid w:val="00DE22E8"/>
    <w:rsid w:val="00DF37DB"/>
    <w:rsid w:val="00DF59D6"/>
    <w:rsid w:val="00E00DB7"/>
    <w:rsid w:val="00E031F6"/>
    <w:rsid w:val="00E05E91"/>
    <w:rsid w:val="00E10CD4"/>
    <w:rsid w:val="00E12CBE"/>
    <w:rsid w:val="00E30961"/>
    <w:rsid w:val="00E34476"/>
    <w:rsid w:val="00E37EC2"/>
    <w:rsid w:val="00E47BB3"/>
    <w:rsid w:val="00E56464"/>
    <w:rsid w:val="00E66FB1"/>
    <w:rsid w:val="00E71352"/>
    <w:rsid w:val="00EB2D45"/>
    <w:rsid w:val="00EC6BBA"/>
    <w:rsid w:val="00ED7BBF"/>
    <w:rsid w:val="00EF5B00"/>
    <w:rsid w:val="00F041A9"/>
    <w:rsid w:val="00F10556"/>
    <w:rsid w:val="00F37FCC"/>
    <w:rsid w:val="00F443BC"/>
    <w:rsid w:val="00F51354"/>
    <w:rsid w:val="00F61E54"/>
    <w:rsid w:val="00F66A9D"/>
    <w:rsid w:val="00F711AF"/>
    <w:rsid w:val="00F71412"/>
    <w:rsid w:val="00F73D91"/>
    <w:rsid w:val="00F75FD4"/>
    <w:rsid w:val="00F847B2"/>
    <w:rsid w:val="00F86ED5"/>
    <w:rsid w:val="00F95EC4"/>
    <w:rsid w:val="00FB0E2C"/>
    <w:rsid w:val="00FE4639"/>
    <w:rsid w:val="00FE5A89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A234"/>
  <w15:chartTrackingRefBased/>
  <w15:docId w15:val="{0D2A1914-4763-4E1D-A39F-A85E7CC9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706A20"/>
    <w:pPr>
      <w:numPr>
        <w:numId w:val="1"/>
      </w:numPr>
      <w:spacing w:after="120" w:line="360" w:lineRule="auto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706A20"/>
    <w:rPr>
      <w:rFonts w:ascii="Times New Roman" w:hAnsi="Times New Roman" w:cs="Times New Roman"/>
      <w:b/>
      <w:bCs/>
      <w:sz w:val="24"/>
      <w:szCs w:val="24"/>
    </w:rPr>
  </w:style>
  <w:style w:type="character" w:customStyle="1" w:styleId="20">
    <w:name w:val="標題 2 字元"/>
    <w:basedOn w:val="a1"/>
    <w:link w:val="2"/>
    <w:uiPriority w:val="9"/>
    <w:semiHidden/>
    <w:rsid w:val="009D4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9D4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9D45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9D45B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9D45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9D45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9D45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9D45B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9D4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9D4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D4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9D4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D4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9D45B9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9D45B9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9D45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1"/>
    <w:link w:val="ab"/>
    <w:uiPriority w:val="30"/>
    <w:rsid w:val="009D45B9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9D45B9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1"/>
    <w:uiPriority w:val="99"/>
    <w:semiHidden/>
    <w:unhideWhenUsed/>
    <w:rsid w:val="00E56464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E56464"/>
    <w:pPr>
      <w:spacing w:line="240" w:lineRule="auto"/>
    </w:pPr>
    <w:rPr>
      <w:sz w:val="20"/>
      <w:szCs w:val="20"/>
    </w:rPr>
  </w:style>
  <w:style w:type="character" w:customStyle="1" w:styleId="af0">
    <w:name w:val="註解文字 字元"/>
    <w:basedOn w:val="a1"/>
    <w:link w:val="af"/>
    <w:uiPriority w:val="99"/>
    <w:rsid w:val="00E5646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56464"/>
    <w:rPr>
      <w:b/>
      <w:bCs/>
    </w:rPr>
  </w:style>
  <w:style w:type="character" w:customStyle="1" w:styleId="af2">
    <w:name w:val="註解主旨 字元"/>
    <w:basedOn w:val="af0"/>
    <w:link w:val="af1"/>
    <w:uiPriority w:val="99"/>
    <w:semiHidden/>
    <w:rsid w:val="00E564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8F9EA-86FD-457D-9A9D-C7F0E2263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57</Pages>
  <Words>24918</Words>
  <Characters>128828</Characters>
  <Application>Microsoft Office Word</Application>
  <DocSecurity>0</DocSecurity>
  <Lines>1740</Lines>
  <Paragraphs>193</Paragraphs>
  <ScaleCrop>false</ScaleCrop>
  <Company/>
  <LinksUpToDate>false</LinksUpToDate>
  <CharactersWithSpaces>153553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H</dc:creator>
  <cp:keywords/>
  <dc:description/>
  <cp:lastModifiedBy>C.C. H</cp:lastModifiedBy>
  <cp:revision>229</cp:revision>
  <dcterms:created xsi:type="dcterms:W3CDTF">2026-02-27T08:24:00Z</dcterms:created>
  <dcterms:modified xsi:type="dcterms:W3CDTF">2026-02-27T15:20:00Z</dcterms:modified>
</cp:coreProperties>
</file>