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352D4" w14:textId="1744B740" w:rsidR="00E719A5" w:rsidRDefault="00E719A5" w:rsidP="00AE1FEE">
      <w:pPr>
        <w:pStyle w:val="Title"/>
        <w:jc w:val="center"/>
      </w:pPr>
      <w:r>
        <w:t>Clicky Controller User Guide</w:t>
      </w:r>
    </w:p>
    <w:p w14:paraId="4236DE74" w14:textId="77777777" w:rsidR="00E719A5" w:rsidRPr="00E719A5" w:rsidRDefault="00E719A5" w:rsidP="00E719A5"/>
    <w:p w14:paraId="7F1E6112" w14:textId="220335A5" w:rsidR="00E719A5" w:rsidRDefault="00E719A5">
      <w:r>
        <w:t>Hello and thank you for downloading Clicky Controller. This guide will hopefully get you up and running with Clicky Controller in no time.</w:t>
      </w:r>
    </w:p>
    <w:p w14:paraId="543A8DDF" w14:textId="06E70845" w:rsidR="00E719A5" w:rsidRDefault="00E719A5"/>
    <w:p w14:paraId="28EFB257" w14:textId="199EA5BA" w:rsidR="00E719A5" w:rsidRDefault="00E719A5">
      <w:r>
        <w:rPr>
          <w:noProof/>
        </w:rPr>
        <w:drawing>
          <wp:inline distT="0" distB="0" distL="0" distR="0" wp14:anchorId="47F34FCD" wp14:editId="37E59C74">
            <wp:extent cx="5727700" cy="30429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1 11.50.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042920"/>
                    </a:xfrm>
                    <a:prstGeom prst="rect">
                      <a:avLst/>
                    </a:prstGeom>
                  </pic:spPr>
                </pic:pic>
              </a:graphicData>
            </a:graphic>
          </wp:inline>
        </w:drawing>
      </w:r>
    </w:p>
    <w:p w14:paraId="76489CB2" w14:textId="6FBB226A" w:rsidR="00AE1FEE" w:rsidRDefault="00AE1FEE"/>
    <w:p w14:paraId="792422C8" w14:textId="505C79D3" w:rsidR="00AE1FEE" w:rsidRDefault="00AE1FEE" w:rsidP="00AE1FEE">
      <w:pPr>
        <w:pStyle w:val="Heading1"/>
      </w:pPr>
      <w:r>
        <w:t>Command List</w:t>
      </w:r>
    </w:p>
    <w:p w14:paraId="510DF3DE" w14:textId="0995DB9D" w:rsidR="00AE1FEE" w:rsidRDefault="00AE1FEE" w:rsidP="00AE1FEE">
      <w:r>
        <w:t xml:space="preserve">This is the list where you will find all of the commands that you can simulate with Clicky Controller. Keyboard and Mouse functionality is separated to make it easier to find the actions you want to do. </w:t>
      </w:r>
    </w:p>
    <w:p w14:paraId="5516D02E" w14:textId="77777777" w:rsidR="00AE1FEE" w:rsidRDefault="00AE1FEE" w:rsidP="00AE1FEE"/>
    <w:p w14:paraId="11C6118A" w14:textId="2F3B1B5F" w:rsidR="00AE1FEE" w:rsidRDefault="00AE1FEE" w:rsidP="00AE1FEE">
      <w:pPr>
        <w:pStyle w:val="Heading2"/>
      </w:pPr>
      <w:r>
        <w:t>Adding Commands</w:t>
      </w:r>
    </w:p>
    <w:p w14:paraId="06BA7417" w14:textId="2F5296D8" w:rsidR="00AE1FEE" w:rsidRPr="00AE1FEE" w:rsidRDefault="00AE1FEE" w:rsidP="00AE1FEE">
      <w:r>
        <w:t>To add a command, simply hover over the desired command and a ‘+’ button will appear next to that item, simply click on it to add it to the list. When you add a command to the list, a window will appear with all the options needed to run the command.</w:t>
      </w:r>
    </w:p>
    <w:p w14:paraId="61AB760D" w14:textId="673D4CC0" w:rsidR="00AE1FEE" w:rsidRDefault="00AE1FEE" w:rsidP="00AE1FEE">
      <w:r>
        <w:rPr>
          <w:noProof/>
        </w:rPr>
        <w:drawing>
          <wp:inline distT="0" distB="0" distL="0" distR="0" wp14:anchorId="7BDF3B91" wp14:editId="7DCE4EB9">
            <wp:extent cx="1903228" cy="1816547"/>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01 11.55.00.png"/>
                    <pic:cNvPicPr/>
                  </pic:nvPicPr>
                  <pic:blipFill rotWithShape="1">
                    <a:blip r:embed="rId6">
                      <a:extLst>
                        <a:ext uri="{28A0092B-C50C-407E-A947-70E740481C1C}">
                          <a14:useLocalDpi xmlns:a14="http://schemas.microsoft.com/office/drawing/2010/main" val="0"/>
                        </a:ext>
                      </a:extLst>
                    </a:blip>
                    <a:srcRect l="3900" t="18869" r="71784" b="37444"/>
                    <a:stretch/>
                  </pic:blipFill>
                  <pic:spPr bwMode="auto">
                    <a:xfrm>
                      <a:off x="0" y="0"/>
                      <a:ext cx="1912034" cy="1824952"/>
                    </a:xfrm>
                    <a:prstGeom prst="rect">
                      <a:avLst/>
                    </a:prstGeom>
                    <a:ln>
                      <a:noFill/>
                    </a:ln>
                    <a:extLst>
                      <a:ext uri="{53640926-AAD7-44D8-BBD7-CCE9431645EC}">
                        <a14:shadowObscured xmlns:a14="http://schemas.microsoft.com/office/drawing/2010/main"/>
                      </a:ext>
                    </a:extLst>
                  </pic:spPr>
                </pic:pic>
              </a:graphicData>
            </a:graphic>
          </wp:inline>
        </w:drawing>
      </w:r>
    </w:p>
    <w:p w14:paraId="35B64C00" w14:textId="5E0CF3C9" w:rsidR="00AE1FEE" w:rsidRDefault="00AE1FEE" w:rsidP="00AE1FEE"/>
    <w:p w14:paraId="31F1404F" w14:textId="6828AE96" w:rsidR="00AE1FEE" w:rsidRDefault="00AE1FEE" w:rsidP="00AE1FEE">
      <w:pPr>
        <w:pStyle w:val="Heading2"/>
      </w:pPr>
      <w:r>
        <w:lastRenderedPageBreak/>
        <w:t>Command Descriptions</w:t>
      </w:r>
    </w:p>
    <w:p w14:paraId="5C8DA7A7" w14:textId="5B662C65" w:rsidR="00AE1FEE" w:rsidRDefault="00AE1FEE" w:rsidP="00AE1FEE">
      <w:pPr>
        <w:pStyle w:val="Heading3"/>
      </w:pPr>
      <w:r>
        <w:t>Mouse Click</w:t>
      </w:r>
    </w:p>
    <w:p w14:paraId="79C21680" w14:textId="25E6175A" w:rsidR="00AB2181" w:rsidRPr="00AB2181" w:rsidRDefault="00AB2181" w:rsidP="00AB2181">
      <w:r>
        <w:rPr>
          <w:noProof/>
        </w:rPr>
        <w:drawing>
          <wp:inline distT="0" distB="0" distL="0" distR="0" wp14:anchorId="071A8C13" wp14:editId="207C671B">
            <wp:extent cx="3632200" cy="2425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1 12.05.14.png"/>
                    <pic:cNvPicPr/>
                  </pic:nvPicPr>
                  <pic:blipFill>
                    <a:blip r:embed="rId7">
                      <a:extLst>
                        <a:ext uri="{28A0092B-C50C-407E-A947-70E740481C1C}">
                          <a14:useLocalDpi xmlns:a14="http://schemas.microsoft.com/office/drawing/2010/main" val="0"/>
                        </a:ext>
                      </a:extLst>
                    </a:blip>
                    <a:stretch>
                      <a:fillRect/>
                    </a:stretch>
                  </pic:blipFill>
                  <pic:spPr>
                    <a:xfrm>
                      <a:off x="0" y="0"/>
                      <a:ext cx="3632200" cy="2425700"/>
                    </a:xfrm>
                    <a:prstGeom prst="rect">
                      <a:avLst/>
                    </a:prstGeom>
                  </pic:spPr>
                </pic:pic>
              </a:graphicData>
            </a:graphic>
          </wp:inline>
        </w:drawing>
      </w:r>
    </w:p>
    <w:p w14:paraId="04751C5D" w14:textId="73BE9435" w:rsidR="00AE1FEE" w:rsidRDefault="00AE1FEE" w:rsidP="00AE1FEE">
      <w:r>
        <w:t xml:space="preserve">Contains all the functionality for clicking, holding or releasing a mouse button. </w:t>
      </w:r>
    </w:p>
    <w:p w14:paraId="7148B3BB" w14:textId="63670612" w:rsidR="00AE1FEE" w:rsidRDefault="00AE1FEE" w:rsidP="00AE1FEE">
      <w:pPr>
        <w:pStyle w:val="Heading4"/>
      </w:pPr>
      <w:r>
        <w:t>Mouse Button</w:t>
      </w:r>
    </w:p>
    <w:p w14:paraId="0260DB5A" w14:textId="07AD2F67" w:rsidR="00AE1FEE" w:rsidRDefault="00AE1FEE" w:rsidP="00AE1FEE">
      <w:r>
        <w:t>The mouse button you wish to use.</w:t>
      </w:r>
    </w:p>
    <w:p w14:paraId="1A0030CD" w14:textId="77777777" w:rsidR="00AE1FEE" w:rsidRDefault="00AE1FEE" w:rsidP="00AE1FEE"/>
    <w:p w14:paraId="343F266F" w14:textId="397F87EB" w:rsidR="00AE1FEE" w:rsidRDefault="00AE1FEE" w:rsidP="00AE1FEE">
      <w:r>
        <w:t>Left – Left mouse button</w:t>
      </w:r>
    </w:p>
    <w:p w14:paraId="6C8E2127" w14:textId="5FA1CAD5" w:rsidR="00AE1FEE" w:rsidRDefault="00AE1FEE" w:rsidP="00AE1FEE">
      <w:r>
        <w:t>Middle – Middle mouse button (Scroll wheel)</w:t>
      </w:r>
    </w:p>
    <w:p w14:paraId="5CEF4437" w14:textId="3FB118B4" w:rsidR="00AE1FEE" w:rsidRDefault="00AE1FEE" w:rsidP="00AE1FEE">
      <w:r>
        <w:t>Right – Right mouse button</w:t>
      </w:r>
    </w:p>
    <w:p w14:paraId="080D89BC" w14:textId="0A69AAB2" w:rsidR="00AE1FEE" w:rsidRDefault="00AE1FEE" w:rsidP="00AE1FEE"/>
    <w:p w14:paraId="12C62763" w14:textId="05C5DA25" w:rsidR="00AE1FEE" w:rsidRDefault="00AE1FEE" w:rsidP="00AE1FEE">
      <w:pPr>
        <w:pStyle w:val="Heading4"/>
      </w:pPr>
      <w:r>
        <w:t>Mouse Action</w:t>
      </w:r>
    </w:p>
    <w:p w14:paraId="124E7E08" w14:textId="6D8AFA32" w:rsidR="00AE1FEE" w:rsidRDefault="00AE1FEE" w:rsidP="00AE1FEE">
      <w:r>
        <w:t>The action you wish to perform with the selected mouse button.</w:t>
      </w:r>
    </w:p>
    <w:p w14:paraId="42382623" w14:textId="229E405F" w:rsidR="00AE1FEE" w:rsidRDefault="00AE1FEE" w:rsidP="00AE1FEE"/>
    <w:p w14:paraId="2C18511B" w14:textId="3F10F3EC" w:rsidR="00C25495" w:rsidRDefault="00C25495" w:rsidP="00AE1FEE">
      <w:r>
        <w:t>Click – Performs a simple mouse click (down and then up again)</w:t>
      </w:r>
    </w:p>
    <w:p w14:paraId="086A89AB" w14:textId="0558840E" w:rsidR="00C25495" w:rsidRDefault="00C25495" w:rsidP="00AE1FEE">
      <w:r>
        <w:t xml:space="preserve">Down – Holds the mouse button down </w:t>
      </w:r>
      <w:r w:rsidR="00AB2181">
        <w:t>until the Up command is given</w:t>
      </w:r>
    </w:p>
    <w:p w14:paraId="2FCED1CC" w14:textId="566FD430" w:rsidR="00AB2181" w:rsidRDefault="00AB2181" w:rsidP="00AE1FEE">
      <w:r>
        <w:t xml:space="preserve">Up – Releases the mouse button up – this needs to be used with the Down command, otherwise the mouse button will </w:t>
      </w:r>
      <w:r w:rsidR="00850FA7">
        <w:t>be held down indefinitely!</w:t>
      </w:r>
    </w:p>
    <w:p w14:paraId="3319CE7E" w14:textId="0013986F" w:rsidR="00AB2181" w:rsidRDefault="00AB2181" w:rsidP="00AE1FEE"/>
    <w:p w14:paraId="0ACB99F1" w14:textId="356A65FA" w:rsidR="00AB2181" w:rsidRDefault="00AB2181" w:rsidP="00AB2181">
      <w:pPr>
        <w:pStyle w:val="Heading3"/>
      </w:pPr>
      <w:r>
        <w:t>Move Mouse</w:t>
      </w:r>
    </w:p>
    <w:p w14:paraId="4DD7028F" w14:textId="7AC52D48" w:rsidR="00AB2181" w:rsidRDefault="00AB2181" w:rsidP="00AB2181">
      <w:r>
        <w:rPr>
          <w:noProof/>
        </w:rPr>
        <w:drawing>
          <wp:inline distT="0" distB="0" distL="0" distR="0" wp14:anchorId="4149BD57" wp14:editId="0052925A">
            <wp:extent cx="3619500" cy="24257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01 12.05.58.png"/>
                    <pic:cNvPicPr/>
                  </pic:nvPicPr>
                  <pic:blipFill>
                    <a:blip r:embed="rId8">
                      <a:extLst>
                        <a:ext uri="{28A0092B-C50C-407E-A947-70E740481C1C}">
                          <a14:useLocalDpi xmlns:a14="http://schemas.microsoft.com/office/drawing/2010/main" val="0"/>
                        </a:ext>
                      </a:extLst>
                    </a:blip>
                    <a:stretch>
                      <a:fillRect/>
                    </a:stretch>
                  </pic:blipFill>
                  <pic:spPr>
                    <a:xfrm>
                      <a:off x="0" y="0"/>
                      <a:ext cx="3619500" cy="2425700"/>
                    </a:xfrm>
                    <a:prstGeom prst="rect">
                      <a:avLst/>
                    </a:prstGeom>
                  </pic:spPr>
                </pic:pic>
              </a:graphicData>
            </a:graphic>
          </wp:inline>
        </w:drawing>
      </w:r>
    </w:p>
    <w:p w14:paraId="796711E6" w14:textId="29519117" w:rsidR="00AB2181" w:rsidRDefault="00AB2181" w:rsidP="00AB2181">
      <w:r>
        <w:t>Allows you to move the mouse to a specific location on the screen.</w:t>
      </w:r>
      <w:r w:rsidR="00B86165">
        <w:t xml:space="preserve"> </w:t>
      </w:r>
    </w:p>
    <w:p w14:paraId="3CC9AE8B" w14:textId="11B146B1" w:rsidR="00AB2181" w:rsidRDefault="00AB2181" w:rsidP="00AB2181">
      <w:pPr>
        <w:pStyle w:val="Heading4"/>
      </w:pPr>
      <w:r>
        <w:lastRenderedPageBreak/>
        <w:t>X Coordinates</w:t>
      </w:r>
    </w:p>
    <w:p w14:paraId="58F1A41B" w14:textId="48009DE2" w:rsidR="00AB2181" w:rsidRDefault="00AB2181" w:rsidP="00AB2181">
      <w:r>
        <w:t>The horizontal coordinate you wish to move the mouse to</w:t>
      </w:r>
    </w:p>
    <w:p w14:paraId="5AB5C9B5" w14:textId="0B080018" w:rsidR="00AB2181" w:rsidRDefault="00AB2181" w:rsidP="00AB2181"/>
    <w:p w14:paraId="4CF85C4E" w14:textId="2F338FDE" w:rsidR="00AB2181" w:rsidRDefault="00AB2181" w:rsidP="00AB2181">
      <w:pPr>
        <w:pStyle w:val="Heading4"/>
      </w:pPr>
      <w:r>
        <w:t>Y Coordinates</w:t>
      </w:r>
    </w:p>
    <w:p w14:paraId="68230E57" w14:textId="5C5CA545" w:rsidR="00AB2181" w:rsidRDefault="00AB2181" w:rsidP="00AB2181">
      <w:r>
        <w:t>The vertical coordinate you wish to move the mouse to</w:t>
      </w:r>
    </w:p>
    <w:p w14:paraId="693D20C8" w14:textId="691F74E4" w:rsidR="00AB2181" w:rsidRDefault="00AB2181" w:rsidP="00AB2181">
      <w:pPr>
        <w:pStyle w:val="Heading4"/>
      </w:pPr>
    </w:p>
    <w:p w14:paraId="76D43FAB" w14:textId="5F76065B" w:rsidR="00AB2181" w:rsidRDefault="00AB2181" w:rsidP="00AB2181">
      <w:pPr>
        <w:pStyle w:val="Heading4"/>
      </w:pPr>
      <w:r>
        <w:t>Move Relative?</w:t>
      </w:r>
    </w:p>
    <w:p w14:paraId="28F7D018" w14:textId="6A1B517C" w:rsidR="00AB2181" w:rsidRDefault="00AB2181" w:rsidP="00AB2181">
      <w:r>
        <w:t xml:space="preserve">When selected, the mouse will move relative to its current position on the screen. Any number above 0 in X Coordinates will move the mouse to the right, any value below 0 will move it to the left. Any number above 0 in Y Coordinates will move the mouse </w:t>
      </w:r>
      <w:r w:rsidR="00BD54A4">
        <w:t>up, any value below 0 will move it down.</w:t>
      </w:r>
    </w:p>
    <w:p w14:paraId="2E1351AD" w14:textId="77777777" w:rsidR="00AB2181" w:rsidRDefault="00AB2181" w:rsidP="00AB2181"/>
    <w:p w14:paraId="4DDEAC8C" w14:textId="1DDCD384" w:rsidR="00AB2181" w:rsidRDefault="00AB2181" w:rsidP="00AB2181">
      <w:r>
        <w:t xml:space="preserve">For example, if the mouse is located at position 100, 200 and you want to move it 200 pixels to </w:t>
      </w:r>
      <w:r w:rsidR="00BD54A4">
        <w:t>the left, you would enter -200 into the X Coordinates box and you would tick ‘Move Relative?’. The position of the mouse after this command has run will be 100, 0.</w:t>
      </w:r>
    </w:p>
    <w:p w14:paraId="3BAB3B9B" w14:textId="331A7C2E" w:rsidR="00850FA7" w:rsidRDefault="00850FA7" w:rsidP="00AB2181"/>
    <w:p w14:paraId="1A1AC682" w14:textId="49C76F56" w:rsidR="00850FA7" w:rsidRDefault="00850FA7" w:rsidP="00850FA7">
      <w:pPr>
        <w:pStyle w:val="Heading3"/>
      </w:pPr>
      <w:r>
        <w:t>Press Key</w:t>
      </w:r>
    </w:p>
    <w:p w14:paraId="0307199A" w14:textId="759FCFCF" w:rsidR="00850FA7" w:rsidRDefault="00850FA7" w:rsidP="00850FA7">
      <w:r>
        <w:t>Used to press a single key on the keyboard.</w:t>
      </w:r>
    </w:p>
    <w:p w14:paraId="0EF42D9D" w14:textId="177766C2" w:rsidR="00850FA7" w:rsidRDefault="00850FA7" w:rsidP="00850FA7">
      <w:r>
        <w:rPr>
          <w:noProof/>
        </w:rPr>
        <w:drawing>
          <wp:inline distT="0" distB="0" distL="0" distR="0" wp14:anchorId="58FFE512" wp14:editId="69706249">
            <wp:extent cx="3619500" cy="2425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01 12.14.35.png"/>
                    <pic:cNvPicPr/>
                  </pic:nvPicPr>
                  <pic:blipFill>
                    <a:blip r:embed="rId9">
                      <a:extLst>
                        <a:ext uri="{28A0092B-C50C-407E-A947-70E740481C1C}">
                          <a14:useLocalDpi xmlns:a14="http://schemas.microsoft.com/office/drawing/2010/main" val="0"/>
                        </a:ext>
                      </a:extLst>
                    </a:blip>
                    <a:stretch>
                      <a:fillRect/>
                    </a:stretch>
                  </pic:blipFill>
                  <pic:spPr>
                    <a:xfrm>
                      <a:off x="0" y="0"/>
                      <a:ext cx="3619500" cy="2425700"/>
                    </a:xfrm>
                    <a:prstGeom prst="rect">
                      <a:avLst/>
                    </a:prstGeom>
                  </pic:spPr>
                </pic:pic>
              </a:graphicData>
            </a:graphic>
          </wp:inline>
        </w:drawing>
      </w:r>
    </w:p>
    <w:p w14:paraId="5AADEAF4" w14:textId="63E7CB2F" w:rsidR="00850FA7" w:rsidRDefault="00850FA7" w:rsidP="00850FA7"/>
    <w:p w14:paraId="4E6AB140" w14:textId="73F03271" w:rsidR="00850FA7" w:rsidRDefault="00850FA7" w:rsidP="00850FA7">
      <w:pPr>
        <w:pStyle w:val="Heading4"/>
      </w:pPr>
      <w:r>
        <w:t>Key Action</w:t>
      </w:r>
    </w:p>
    <w:p w14:paraId="60CBFE81" w14:textId="7D61B1F3" w:rsidR="00850FA7" w:rsidRDefault="00850FA7" w:rsidP="00850FA7">
      <w:r>
        <w:t>The action you want to perform with the key</w:t>
      </w:r>
    </w:p>
    <w:p w14:paraId="27F4C186" w14:textId="73B0EA19" w:rsidR="00850FA7" w:rsidRDefault="00850FA7" w:rsidP="00850FA7"/>
    <w:p w14:paraId="6511B8AA" w14:textId="0397395A" w:rsidR="00850FA7" w:rsidRDefault="00850FA7" w:rsidP="00850FA7">
      <w:r>
        <w:t>Press – Performs a simple key press (Down and Up again)</w:t>
      </w:r>
    </w:p>
    <w:p w14:paraId="5B7FEBB0" w14:textId="5CBDF750" w:rsidR="00850FA7" w:rsidRDefault="00850FA7" w:rsidP="00850FA7">
      <w:r>
        <w:t>Down – Holds the key down until the Up command is given</w:t>
      </w:r>
    </w:p>
    <w:p w14:paraId="7EC5A72D" w14:textId="66D30C7D" w:rsidR="00850FA7" w:rsidRDefault="00850FA7" w:rsidP="00850FA7">
      <w:r>
        <w:t>Up – Releases the key – this should be used with the Down command, otherwise the key will be held down indefinitely!</w:t>
      </w:r>
    </w:p>
    <w:p w14:paraId="4992F49F" w14:textId="25BF501B" w:rsidR="00FE64C2" w:rsidRDefault="00FE64C2" w:rsidP="00850FA7"/>
    <w:p w14:paraId="3770D534" w14:textId="59620A27" w:rsidR="00FE64C2" w:rsidRDefault="00FE64C2" w:rsidP="00FE64C2">
      <w:pPr>
        <w:pStyle w:val="Heading4"/>
      </w:pPr>
      <w:r>
        <w:t>Key to Press</w:t>
      </w:r>
    </w:p>
    <w:p w14:paraId="212C689D" w14:textId="0F13C82B" w:rsidR="00FE64C2" w:rsidRPr="00FE64C2" w:rsidRDefault="00FE64C2" w:rsidP="00FE64C2">
      <w:r>
        <w:t>This is the key that you want to press. Click on the box and hit a key on your keyboard and the program will recognise the button being pressed. Only one key can be entered in this box.</w:t>
      </w:r>
    </w:p>
    <w:p w14:paraId="08CE2C2F" w14:textId="6881BC0C" w:rsidR="001F32D1" w:rsidRDefault="001F32D1" w:rsidP="00850FA7"/>
    <w:p w14:paraId="5418024F" w14:textId="75549E2B" w:rsidR="001F32D1" w:rsidRDefault="001F32D1" w:rsidP="001F32D1">
      <w:pPr>
        <w:pStyle w:val="Heading2"/>
      </w:pPr>
      <w:r>
        <w:lastRenderedPageBreak/>
        <w:t>Enter Text</w:t>
      </w:r>
    </w:p>
    <w:p w14:paraId="4A44D5BA" w14:textId="296F9B54" w:rsidR="001F32D1" w:rsidRDefault="001F32D1" w:rsidP="001F32D1">
      <w:r>
        <w:t>Will type the text provided into Windows. Like when you want to type normally on Windows, it’s important that a textbox is selected before you start typing</w:t>
      </w:r>
      <w:r w:rsidR="00164838">
        <w:t>, otherwise nothing will show up</w:t>
      </w:r>
      <w:r>
        <w:t>!</w:t>
      </w:r>
    </w:p>
    <w:p w14:paraId="615DC892" w14:textId="77777777" w:rsidR="001F32D1" w:rsidRPr="001F32D1" w:rsidRDefault="001F32D1" w:rsidP="001F32D1">
      <w:pPr>
        <w:ind w:firstLine="720"/>
      </w:pPr>
    </w:p>
    <w:p w14:paraId="5B15A520" w14:textId="0786BF0C" w:rsidR="001F32D1" w:rsidRDefault="001F32D1" w:rsidP="001F32D1">
      <w:r>
        <w:rPr>
          <w:noProof/>
        </w:rPr>
        <w:drawing>
          <wp:inline distT="0" distB="0" distL="0" distR="0" wp14:anchorId="4DE8446A" wp14:editId="192681F7">
            <wp:extent cx="4254500" cy="30607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01 12.16.56.png"/>
                    <pic:cNvPicPr/>
                  </pic:nvPicPr>
                  <pic:blipFill>
                    <a:blip r:embed="rId10">
                      <a:extLst>
                        <a:ext uri="{28A0092B-C50C-407E-A947-70E740481C1C}">
                          <a14:useLocalDpi xmlns:a14="http://schemas.microsoft.com/office/drawing/2010/main" val="0"/>
                        </a:ext>
                      </a:extLst>
                    </a:blip>
                    <a:stretch>
                      <a:fillRect/>
                    </a:stretch>
                  </pic:blipFill>
                  <pic:spPr>
                    <a:xfrm>
                      <a:off x="0" y="0"/>
                      <a:ext cx="4254500" cy="3060700"/>
                    </a:xfrm>
                    <a:prstGeom prst="rect">
                      <a:avLst/>
                    </a:prstGeom>
                  </pic:spPr>
                </pic:pic>
              </a:graphicData>
            </a:graphic>
          </wp:inline>
        </w:drawing>
      </w:r>
    </w:p>
    <w:p w14:paraId="575BE4DB" w14:textId="7B6799EB" w:rsidR="009D0882" w:rsidRDefault="009D0882" w:rsidP="009D0882">
      <w:pPr>
        <w:pStyle w:val="Heading4"/>
      </w:pPr>
    </w:p>
    <w:p w14:paraId="5088CFF2" w14:textId="685C56CF" w:rsidR="009D0882" w:rsidRDefault="009D0882" w:rsidP="009D0882">
      <w:pPr>
        <w:pStyle w:val="Heading4"/>
      </w:pPr>
      <w:r>
        <w:t>Text</w:t>
      </w:r>
    </w:p>
    <w:p w14:paraId="397B2E7F" w14:textId="4D5E9FA0" w:rsidR="009D0882" w:rsidRDefault="009D0882" w:rsidP="009D0882">
      <w:r>
        <w:t>The text you want to type into Windows.</w:t>
      </w:r>
    </w:p>
    <w:p w14:paraId="1AE01F76" w14:textId="37FF5783" w:rsidR="000A5400" w:rsidRDefault="000A5400" w:rsidP="000A5400">
      <w:pPr>
        <w:pStyle w:val="Heading1"/>
      </w:pPr>
    </w:p>
    <w:p w14:paraId="59CD1501" w14:textId="69E2697D" w:rsidR="000A5400" w:rsidRDefault="000A5400" w:rsidP="000A5400">
      <w:pPr>
        <w:pStyle w:val="Heading3"/>
      </w:pPr>
      <w:r>
        <w:t>Wait</w:t>
      </w:r>
    </w:p>
    <w:p w14:paraId="2DF5BFF2" w14:textId="3FAD77CC" w:rsidR="000A5400" w:rsidRDefault="000A5400" w:rsidP="000A5400">
      <w:r>
        <w:t>Will wait a certain number of seconds before moving onto the next command.</w:t>
      </w:r>
    </w:p>
    <w:p w14:paraId="7CD99B2E" w14:textId="43233E41" w:rsidR="000A5400" w:rsidRDefault="000A5400" w:rsidP="000A5400"/>
    <w:p w14:paraId="3A1817E9" w14:textId="0E88BD57" w:rsidR="000A5400" w:rsidRDefault="000A5400" w:rsidP="000A5400">
      <w:r>
        <w:rPr>
          <w:noProof/>
        </w:rPr>
        <w:drawing>
          <wp:inline distT="0" distB="0" distL="0" distR="0" wp14:anchorId="66991251" wp14:editId="2A79679D">
            <wp:extent cx="2997200" cy="24257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01 12.19.39.png"/>
                    <pic:cNvPicPr/>
                  </pic:nvPicPr>
                  <pic:blipFill>
                    <a:blip r:embed="rId11">
                      <a:extLst>
                        <a:ext uri="{28A0092B-C50C-407E-A947-70E740481C1C}">
                          <a14:useLocalDpi xmlns:a14="http://schemas.microsoft.com/office/drawing/2010/main" val="0"/>
                        </a:ext>
                      </a:extLst>
                    </a:blip>
                    <a:stretch>
                      <a:fillRect/>
                    </a:stretch>
                  </pic:blipFill>
                  <pic:spPr>
                    <a:xfrm>
                      <a:off x="0" y="0"/>
                      <a:ext cx="2997200" cy="2425700"/>
                    </a:xfrm>
                    <a:prstGeom prst="rect">
                      <a:avLst/>
                    </a:prstGeom>
                  </pic:spPr>
                </pic:pic>
              </a:graphicData>
            </a:graphic>
          </wp:inline>
        </w:drawing>
      </w:r>
    </w:p>
    <w:p w14:paraId="2ED47B23" w14:textId="5C7A7F87" w:rsidR="000A5400" w:rsidRDefault="000A5400" w:rsidP="000A5400"/>
    <w:p w14:paraId="627B5327" w14:textId="445857F8" w:rsidR="000A5400" w:rsidRDefault="000A5400" w:rsidP="000A5400">
      <w:pPr>
        <w:pStyle w:val="Heading4"/>
      </w:pPr>
      <w:r>
        <w:t>Seconds</w:t>
      </w:r>
    </w:p>
    <w:p w14:paraId="0C338B15" w14:textId="3937E8DC" w:rsidR="000A5400" w:rsidRDefault="000A5400" w:rsidP="000A5400">
      <w:r>
        <w:t xml:space="preserve">The number of seconds you wish to wait before </w:t>
      </w:r>
      <w:r w:rsidR="004C1AE8">
        <w:t>moving onto the next command in the list.</w:t>
      </w:r>
    </w:p>
    <w:p w14:paraId="30ED2108" w14:textId="1418F2F8" w:rsidR="00B86165" w:rsidRDefault="00B86165" w:rsidP="000A5400"/>
    <w:p w14:paraId="2350CB5A" w14:textId="77777777" w:rsidR="00FE64C2" w:rsidRDefault="00FE64C2">
      <w:pPr>
        <w:rPr>
          <w:rFonts w:asciiTheme="majorHAnsi" w:eastAsiaTheme="majorEastAsia" w:hAnsiTheme="majorHAnsi" w:cstheme="majorBidi"/>
          <w:color w:val="2F5496" w:themeColor="accent1" w:themeShade="BF"/>
          <w:sz w:val="32"/>
          <w:szCs w:val="32"/>
        </w:rPr>
      </w:pPr>
      <w:r>
        <w:lastRenderedPageBreak/>
        <w:br w:type="page"/>
      </w:r>
    </w:p>
    <w:p w14:paraId="1C2DDD60" w14:textId="68691B7F" w:rsidR="00B86165" w:rsidRDefault="00B86165" w:rsidP="00B86165">
      <w:pPr>
        <w:pStyle w:val="Heading1"/>
      </w:pPr>
      <w:r>
        <w:lastRenderedPageBreak/>
        <w:t>Mouse Coordinates</w:t>
      </w:r>
    </w:p>
    <w:p w14:paraId="19B5F7B0" w14:textId="2B511E5D" w:rsidR="00B86165" w:rsidRDefault="00B86165" w:rsidP="00B86165">
      <w:r>
        <w:t>To make it easier to work out where your mouse cursor is located on the screen, the X and Y coordinates are provided in the application and will update whenever you move your mouse, making it easier to enter the X and Y coordinates into the ‘Move Mouse’ window.</w:t>
      </w:r>
    </w:p>
    <w:p w14:paraId="62069ADE" w14:textId="7DBAD80D" w:rsidR="00FE64C2" w:rsidRDefault="00FE64C2" w:rsidP="00B86165">
      <w:r>
        <w:rPr>
          <w:noProof/>
        </w:rPr>
        <w:drawing>
          <wp:inline distT="0" distB="0" distL="0" distR="0" wp14:anchorId="706A071C" wp14:editId="046DA761">
            <wp:extent cx="1760561" cy="1052624"/>
            <wp:effectExtent l="0" t="0" r="508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5-01 11.55.00.png"/>
                    <pic:cNvPicPr/>
                  </pic:nvPicPr>
                  <pic:blipFill rotWithShape="1">
                    <a:blip r:embed="rId6">
                      <a:extLst>
                        <a:ext uri="{28A0092B-C50C-407E-A947-70E740481C1C}">
                          <a14:useLocalDpi xmlns:a14="http://schemas.microsoft.com/office/drawing/2010/main" val="0"/>
                        </a:ext>
                      </a:extLst>
                    </a:blip>
                    <a:srcRect l="3901" t="61847" r="78088" b="17884"/>
                    <a:stretch/>
                  </pic:blipFill>
                  <pic:spPr bwMode="auto">
                    <a:xfrm>
                      <a:off x="0" y="0"/>
                      <a:ext cx="1787324" cy="1068626"/>
                    </a:xfrm>
                    <a:prstGeom prst="rect">
                      <a:avLst/>
                    </a:prstGeom>
                    <a:ln>
                      <a:noFill/>
                    </a:ln>
                    <a:extLst>
                      <a:ext uri="{53640926-AAD7-44D8-BBD7-CCE9431645EC}">
                        <a14:shadowObscured xmlns:a14="http://schemas.microsoft.com/office/drawing/2010/main"/>
                      </a:ext>
                    </a:extLst>
                  </pic:spPr>
                </pic:pic>
              </a:graphicData>
            </a:graphic>
          </wp:inline>
        </w:drawing>
      </w:r>
    </w:p>
    <w:p w14:paraId="03FF642F" w14:textId="62C08E2D" w:rsidR="00FE64C2" w:rsidRDefault="00FE64C2" w:rsidP="00B86165"/>
    <w:p w14:paraId="101B505B" w14:textId="6D2D8F11" w:rsidR="00FE64C2" w:rsidRDefault="00FE64C2" w:rsidP="00FE64C2">
      <w:pPr>
        <w:pStyle w:val="Heading1"/>
      </w:pPr>
      <w:r>
        <w:t>Command List</w:t>
      </w:r>
    </w:p>
    <w:p w14:paraId="07D66BE7" w14:textId="0DA17E7C" w:rsidR="00FE64C2" w:rsidRDefault="00FE64C2" w:rsidP="00FE64C2">
      <w:r>
        <w:t xml:space="preserve">This is where you will find all of the </w:t>
      </w:r>
      <w:r w:rsidR="000C2869">
        <w:t>commands that you have added and will be run in descending order.</w:t>
      </w:r>
    </w:p>
    <w:p w14:paraId="2F8823C8" w14:textId="63A0EC08" w:rsidR="000C2869" w:rsidRDefault="000C2869" w:rsidP="00FE64C2">
      <w:r>
        <w:rPr>
          <w:noProof/>
        </w:rPr>
        <w:drawing>
          <wp:inline distT="0" distB="0" distL="0" distR="0" wp14:anchorId="21D1F26B" wp14:editId="012BD016">
            <wp:extent cx="3264195" cy="2552776"/>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5-01 12.29.29.png"/>
                    <pic:cNvPicPr/>
                  </pic:nvPicPr>
                  <pic:blipFill rotWithShape="1">
                    <a:blip r:embed="rId12">
                      <a:extLst>
                        <a:ext uri="{28A0092B-C50C-407E-A947-70E740481C1C}">
                          <a14:useLocalDpi xmlns:a14="http://schemas.microsoft.com/office/drawing/2010/main" val="0"/>
                        </a:ext>
                      </a:extLst>
                    </a:blip>
                    <a:srcRect l="27479" t="18845" r="27395" b="14811"/>
                    <a:stretch/>
                  </pic:blipFill>
                  <pic:spPr bwMode="auto">
                    <a:xfrm>
                      <a:off x="0" y="0"/>
                      <a:ext cx="3273680" cy="2560194"/>
                    </a:xfrm>
                    <a:prstGeom prst="rect">
                      <a:avLst/>
                    </a:prstGeom>
                    <a:ln>
                      <a:noFill/>
                    </a:ln>
                    <a:extLst>
                      <a:ext uri="{53640926-AAD7-44D8-BBD7-CCE9431645EC}">
                        <a14:shadowObscured xmlns:a14="http://schemas.microsoft.com/office/drawing/2010/main"/>
                      </a:ext>
                    </a:extLst>
                  </pic:spPr>
                </pic:pic>
              </a:graphicData>
            </a:graphic>
          </wp:inline>
        </w:drawing>
      </w:r>
    </w:p>
    <w:p w14:paraId="2F8BE00D" w14:textId="241F10D7" w:rsidR="006E5A49" w:rsidRDefault="006E5A49" w:rsidP="00FE64C2"/>
    <w:p w14:paraId="56D5D1D5" w14:textId="664F0F16" w:rsidR="006E5A49" w:rsidRDefault="006E5A49" w:rsidP="006E5A49">
      <w:pPr>
        <w:pStyle w:val="Heading2"/>
      </w:pPr>
      <w:r>
        <w:t>Command</w:t>
      </w:r>
    </w:p>
    <w:p w14:paraId="02029DA1" w14:textId="34ABADD0" w:rsidR="006E5A49" w:rsidRDefault="006E5A49" w:rsidP="006E5A49">
      <w:r>
        <w:t>This is the name of the command that will be run</w:t>
      </w:r>
    </w:p>
    <w:p w14:paraId="3937DC87" w14:textId="2F140A53" w:rsidR="006E5A49" w:rsidRDefault="006E5A49" w:rsidP="006E5A49"/>
    <w:p w14:paraId="2EDCDF7B" w14:textId="158B6D49" w:rsidR="006E5A49" w:rsidRDefault="006E5A49" w:rsidP="006E5A49">
      <w:pPr>
        <w:pStyle w:val="Heading2"/>
      </w:pPr>
      <w:r>
        <w:t>Parameters</w:t>
      </w:r>
    </w:p>
    <w:p w14:paraId="20EC3641" w14:textId="348E01C3" w:rsidR="006E5A49" w:rsidRDefault="006E5A49" w:rsidP="006E5A49">
      <w:r>
        <w:t>This displays the data associated with the command, such as time to wait, text to type, position to move mouse to etc.</w:t>
      </w:r>
    </w:p>
    <w:p w14:paraId="46E67419" w14:textId="1200D041" w:rsidR="00AE1603" w:rsidRDefault="00AE1603" w:rsidP="006E5A49"/>
    <w:p w14:paraId="7AD10134" w14:textId="77777777" w:rsidR="00AE1603" w:rsidRDefault="00AE1603">
      <w:pPr>
        <w:rPr>
          <w:rFonts w:asciiTheme="majorHAnsi" w:eastAsiaTheme="majorEastAsia" w:hAnsiTheme="majorHAnsi" w:cstheme="majorBidi"/>
          <w:color w:val="2F5496" w:themeColor="accent1" w:themeShade="BF"/>
          <w:sz w:val="32"/>
          <w:szCs w:val="32"/>
        </w:rPr>
      </w:pPr>
      <w:r>
        <w:br w:type="page"/>
      </w:r>
    </w:p>
    <w:p w14:paraId="44421A0A" w14:textId="11801C79" w:rsidR="00AE1603" w:rsidRDefault="00AE1603" w:rsidP="00AE1603">
      <w:pPr>
        <w:pStyle w:val="Heading1"/>
      </w:pPr>
      <w:r>
        <w:lastRenderedPageBreak/>
        <w:t>Action Grid</w:t>
      </w:r>
    </w:p>
    <w:p w14:paraId="68EE8EEC" w14:textId="3320E0E8" w:rsidR="00AE1603" w:rsidRPr="00AE1603" w:rsidRDefault="00AE1603" w:rsidP="00AE1603">
      <w:r>
        <w:t>This grid contains the means to run, open and save your command scripts.</w:t>
      </w:r>
    </w:p>
    <w:p w14:paraId="016C60E3" w14:textId="35CD92FF" w:rsidR="00DE2304" w:rsidRDefault="00DE2304" w:rsidP="006E5A49"/>
    <w:p w14:paraId="48906EC7" w14:textId="3F283162" w:rsidR="00213A59" w:rsidRDefault="00AE1603" w:rsidP="00DE2304">
      <w:r>
        <w:rPr>
          <w:noProof/>
        </w:rPr>
        <w:drawing>
          <wp:inline distT="0" distB="0" distL="0" distR="0" wp14:anchorId="13C7433F" wp14:editId="2EB28409">
            <wp:extent cx="1767930" cy="1424763"/>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01 12.29.29.png"/>
                    <pic:cNvPicPr/>
                  </pic:nvPicPr>
                  <pic:blipFill rotWithShape="1">
                    <a:blip r:embed="rId12">
                      <a:extLst>
                        <a:ext uri="{28A0092B-C50C-407E-A947-70E740481C1C}">
                          <a14:useLocalDpi xmlns:a14="http://schemas.microsoft.com/office/drawing/2010/main" val="0"/>
                        </a:ext>
                      </a:extLst>
                    </a:blip>
                    <a:srcRect l="72212" t="17802" r="3827" b="45896"/>
                    <a:stretch/>
                  </pic:blipFill>
                  <pic:spPr bwMode="auto">
                    <a:xfrm>
                      <a:off x="0" y="0"/>
                      <a:ext cx="1779467" cy="1434061"/>
                    </a:xfrm>
                    <a:prstGeom prst="rect">
                      <a:avLst/>
                    </a:prstGeom>
                    <a:ln>
                      <a:noFill/>
                    </a:ln>
                    <a:extLst>
                      <a:ext uri="{53640926-AAD7-44D8-BBD7-CCE9431645EC}">
                        <a14:shadowObscured xmlns:a14="http://schemas.microsoft.com/office/drawing/2010/main"/>
                      </a:ext>
                    </a:extLst>
                  </pic:spPr>
                </pic:pic>
              </a:graphicData>
            </a:graphic>
          </wp:inline>
        </w:drawing>
      </w:r>
    </w:p>
    <w:p w14:paraId="03FB626F" w14:textId="5DFBEA07" w:rsidR="00AE1603" w:rsidRDefault="00AE1603" w:rsidP="00DE2304"/>
    <w:p w14:paraId="244E071B" w14:textId="274761FF" w:rsidR="00AE1603" w:rsidRDefault="00AE1603" w:rsidP="00AE1603">
      <w:pPr>
        <w:pStyle w:val="Heading2"/>
      </w:pPr>
      <w:r>
        <w:t>Run</w:t>
      </w:r>
    </w:p>
    <w:p w14:paraId="7887375E" w14:textId="132125FC" w:rsidR="00AE1603" w:rsidRDefault="00AE1603" w:rsidP="00AE1603">
      <w:r>
        <w:t>This button will run your script, starting at the top of your list and going down one-by-one.</w:t>
      </w:r>
    </w:p>
    <w:p w14:paraId="79BAEE2A" w14:textId="134FB540" w:rsidR="00404516" w:rsidRDefault="00404516" w:rsidP="00AE1603"/>
    <w:p w14:paraId="73E9129E" w14:textId="0E7D1400" w:rsidR="00404516" w:rsidRDefault="00404516" w:rsidP="00404516">
      <w:pPr>
        <w:pStyle w:val="Heading2"/>
      </w:pPr>
      <w:r>
        <w:t>Open</w:t>
      </w:r>
    </w:p>
    <w:p w14:paraId="6F750A5B" w14:textId="45A45D96" w:rsidR="00404516" w:rsidRDefault="00404516" w:rsidP="00404516">
      <w:r>
        <w:t>If you have a script file saved on your computer that you wish to use, clicking on this button will open up a window for you to select the script file from.</w:t>
      </w:r>
    </w:p>
    <w:p w14:paraId="4DA71922" w14:textId="1E7C1ECC" w:rsidR="009D0F4A" w:rsidRDefault="009D0F4A" w:rsidP="00404516"/>
    <w:p w14:paraId="1AB62BBD" w14:textId="20A2059D" w:rsidR="009D0F4A" w:rsidRDefault="009D0F4A" w:rsidP="009D0F4A">
      <w:pPr>
        <w:pStyle w:val="Heading2"/>
      </w:pPr>
      <w:r>
        <w:t>Save</w:t>
      </w:r>
    </w:p>
    <w:p w14:paraId="02BE134F" w14:textId="498480C4" w:rsidR="009D0F4A" w:rsidRPr="009D0F4A" w:rsidRDefault="009D0F4A" w:rsidP="009D0F4A">
      <w:r>
        <w:t>If you wish to save the command list that is currently stored in the program, clicking on this button will allow you to save the file to re-use in the future.</w:t>
      </w:r>
    </w:p>
    <w:p w14:paraId="79891D1C" w14:textId="6A1F6E83" w:rsidR="00213A59" w:rsidRDefault="00213A59" w:rsidP="00213A59">
      <w:pPr>
        <w:pStyle w:val="Heading3"/>
      </w:pPr>
    </w:p>
    <w:p w14:paraId="52DF7925" w14:textId="3B7FDB0A" w:rsidR="00213A59" w:rsidRDefault="00213A59" w:rsidP="00213A59">
      <w:pPr>
        <w:pStyle w:val="Heading1"/>
      </w:pPr>
      <w:r>
        <w:t>F.A.Q</w:t>
      </w:r>
    </w:p>
    <w:p w14:paraId="7E86A7A1" w14:textId="04AEE11B" w:rsidR="00213A59" w:rsidRDefault="00213A59" w:rsidP="00213A59">
      <w:pPr>
        <w:pStyle w:val="Heading2"/>
      </w:pPr>
      <w:r>
        <w:t>How do I edit commands?</w:t>
      </w:r>
    </w:p>
    <w:p w14:paraId="0ED9D283" w14:textId="1FA85DE6" w:rsidR="00213A59" w:rsidRDefault="00213A59" w:rsidP="00213A59">
      <w:r>
        <w:t>If you want to make adjustments to a specific command, simply hover over the command you wish to edit, and a dropdown box will appear on the far right. Click on this box and click ‘Edit’, this will open up a window for the command which will allow you to make changes to any data that is present.</w:t>
      </w:r>
    </w:p>
    <w:p w14:paraId="12D66682" w14:textId="4F28FF64" w:rsidR="00213A59" w:rsidRDefault="00213A59" w:rsidP="00213A59">
      <w:pPr>
        <w:pStyle w:val="Heading2"/>
      </w:pPr>
      <w:r>
        <w:t>How do I delete commands?</w:t>
      </w:r>
    </w:p>
    <w:p w14:paraId="72DA8E72" w14:textId="331DF9AB" w:rsidR="00213A59" w:rsidRPr="00213A59" w:rsidRDefault="00213A59" w:rsidP="00213A59">
      <w:r>
        <w:t>If you want to delete a specific command from the list, you can either click on the command  and click the ‘Delete’ key on your keyboard, or, you can hover over the command you wish to delete, to reveal a dropdown box on the right. Click on this box and click ‘Delete’, which will delete the command from the list.</w:t>
      </w:r>
    </w:p>
    <w:p w14:paraId="03696CFC" w14:textId="2C291147" w:rsidR="00213A59" w:rsidRDefault="00213A59" w:rsidP="00213A59"/>
    <w:p w14:paraId="3E888911" w14:textId="7C03D41A" w:rsidR="00BF6E6D" w:rsidRDefault="00BF6E6D" w:rsidP="00BF6E6D">
      <w:pPr>
        <w:pStyle w:val="Heading2"/>
      </w:pPr>
      <w:r>
        <w:t xml:space="preserve">How do I change the order of the commands? </w:t>
      </w:r>
    </w:p>
    <w:p w14:paraId="39ECDE42" w14:textId="094B99FB" w:rsidR="00BF6E6D" w:rsidRPr="00BF6E6D" w:rsidRDefault="00BF6E6D" w:rsidP="00BF6E6D">
      <w:r>
        <w:t>To change the order of the commands, simply press down on a command and drag it either up or down the list and let go when it’s in the position you want it to be in.</w:t>
      </w:r>
    </w:p>
    <w:sectPr w:rsidR="00BF6E6D" w:rsidRPr="00BF6E6D" w:rsidSect="002F4F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A5"/>
    <w:rsid w:val="000A5400"/>
    <w:rsid w:val="000C2869"/>
    <w:rsid w:val="00164838"/>
    <w:rsid w:val="001F32D1"/>
    <w:rsid w:val="00213A59"/>
    <w:rsid w:val="002F4FF2"/>
    <w:rsid w:val="00404516"/>
    <w:rsid w:val="004C1AE8"/>
    <w:rsid w:val="006E5A49"/>
    <w:rsid w:val="00850FA7"/>
    <w:rsid w:val="009D0882"/>
    <w:rsid w:val="009D0F4A"/>
    <w:rsid w:val="00AB2181"/>
    <w:rsid w:val="00AE1603"/>
    <w:rsid w:val="00AE1FEE"/>
    <w:rsid w:val="00B86165"/>
    <w:rsid w:val="00BC1350"/>
    <w:rsid w:val="00BD54A4"/>
    <w:rsid w:val="00BF6E6D"/>
    <w:rsid w:val="00C25495"/>
    <w:rsid w:val="00DE2304"/>
    <w:rsid w:val="00E719A5"/>
    <w:rsid w:val="00FE6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1277"/>
  <w15:chartTrackingRefBased/>
  <w15:docId w15:val="{AFB6F732-3F20-0045-8A0E-196E183C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9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FE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E1F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1F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F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1FE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E1F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ADEE63-F540-B04E-AD82-04752AD4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SEAN EDWARDS</dc:creator>
  <cp:keywords/>
  <dc:description/>
  <cp:lastModifiedBy>ROBERT SEAN EDWARDS</cp:lastModifiedBy>
  <cp:revision>17</cp:revision>
  <dcterms:created xsi:type="dcterms:W3CDTF">2020-05-01T10:10:00Z</dcterms:created>
  <dcterms:modified xsi:type="dcterms:W3CDTF">2020-05-01T11:43:00Z</dcterms:modified>
</cp:coreProperties>
</file>