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EA4D" w14:textId="792200D4" w:rsidR="00EC4847" w:rsidRPr="00EC4847" w:rsidRDefault="00000000" w:rsidP="00EC4847">
      <w:pPr>
        <w:spacing w:after="1065"/>
        <w:ind w:left="-24" w:hanging="10"/>
        <w:rPr>
          <w:sz w:val="14"/>
        </w:rPr>
      </w:pPr>
      <w:r>
        <w:rPr>
          <w:sz w:val="14"/>
        </w:rPr>
        <w:t>DATOS GENERALE</w:t>
      </w:r>
      <w:r w:rsidR="00EC4847">
        <w:rPr>
          <w:sz w:val="14"/>
        </w:rPr>
        <w:t xml:space="preserve">S - </w:t>
      </w:r>
      <w:r w:rsidR="00EC4847" w:rsidRPr="00EC4847">
        <w:rPr>
          <w:sz w:val="14"/>
        </w:rPr>
        <w:t>Desarrollo de una plataforma web basada en inteligencia</w:t>
      </w:r>
      <w:r w:rsidR="00EC4847">
        <w:rPr>
          <w:sz w:val="14"/>
        </w:rPr>
        <w:t xml:space="preserve"> </w:t>
      </w:r>
      <w:r w:rsidR="00EC4847" w:rsidRPr="00EC4847">
        <w:rPr>
          <w:sz w:val="14"/>
        </w:rPr>
        <w:t>artificial para descubrir nuevos destinos turísticos en la Asturias rural</w:t>
      </w:r>
    </w:p>
    <w:tbl>
      <w:tblPr>
        <w:tblStyle w:val="TableGrid"/>
        <w:tblW w:w="9278" w:type="dxa"/>
        <w:tblInd w:w="-19" w:type="dxa"/>
        <w:tblCellMar>
          <w:top w:w="37" w:type="dxa"/>
          <w:left w:w="19" w:type="dxa"/>
        </w:tblCellMar>
        <w:tblLook w:val="04A0" w:firstRow="1" w:lastRow="0" w:firstColumn="1" w:lastColumn="0" w:noHBand="0" w:noVBand="1"/>
      </w:tblPr>
      <w:tblGrid>
        <w:gridCol w:w="3447"/>
        <w:gridCol w:w="769"/>
        <w:gridCol w:w="576"/>
        <w:gridCol w:w="3273"/>
        <w:gridCol w:w="1213"/>
      </w:tblGrid>
      <w:tr w:rsidR="00063B07" w14:paraId="4A771FD1" w14:textId="77777777">
        <w:trPr>
          <w:trHeight w:val="241"/>
        </w:trPr>
        <w:tc>
          <w:tcPr>
            <w:tcW w:w="9278" w:type="dxa"/>
            <w:gridSpan w:val="5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63443376" w14:textId="77777777" w:rsidR="00063B07" w:rsidRDefault="00000000">
            <w:pPr>
              <w:ind w:left="5"/>
            </w:pPr>
            <w:r>
              <w:rPr>
                <w:b/>
                <w:sz w:val="18"/>
              </w:rPr>
              <w:t>1.    DATOS DE LA ACTUACIÓN PARA LA QUE SE SOLICITA SUBVENCIÓN</w:t>
            </w:r>
          </w:p>
        </w:tc>
      </w:tr>
      <w:tr w:rsidR="00063B07" w14:paraId="020C4DBC" w14:textId="77777777">
        <w:trPr>
          <w:trHeight w:val="586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570C689F" w14:textId="77777777" w:rsidR="00063B07" w:rsidRDefault="00000000">
            <w:proofErr w:type="spellStart"/>
            <w:r>
              <w:rPr>
                <w:b/>
                <w:sz w:val="14"/>
              </w:rPr>
              <w:t>Titulo</w:t>
            </w:r>
            <w:proofErr w:type="spellEnd"/>
            <w:r>
              <w:rPr>
                <w:b/>
                <w:sz w:val="14"/>
              </w:rPr>
              <w:t xml:space="preserve"> del proyecto*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1216717C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Desarrollo de una plataforma web basada en inteligencia artificial para descubrir nuevos destinos turísticos en la Asturias rural</w:t>
            </w:r>
          </w:p>
        </w:tc>
      </w:tr>
      <w:tr w:rsidR="00063B07" w14:paraId="71AD1921" w14:textId="77777777">
        <w:trPr>
          <w:trHeight w:val="3068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D0ED4CE" w14:textId="77777777" w:rsidR="00063B07" w:rsidRDefault="00000000">
            <w:r>
              <w:rPr>
                <w:b/>
                <w:sz w:val="14"/>
              </w:rPr>
              <w:t>Descripción del proyecto</w:t>
            </w:r>
            <w:r>
              <w:rPr>
                <w:b/>
                <w:sz w:val="12"/>
              </w:rPr>
              <w:t xml:space="preserve"> </w:t>
            </w:r>
            <w:r>
              <w:rPr>
                <w:i/>
                <w:sz w:val="12"/>
              </w:rPr>
              <w:t xml:space="preserve">(a efectos de divulgación) </w:t>
            </w:r>
            <w:r>
              <w:rPr>
                <w:b/>
                <w:sz w:val="14"/>
              </w:rPr>
              <w:t>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FDE9D9"/>
          </w:tcPr>
          <w:p w14:paraId="2D069C76" w14:textId="77777777" w:rsidR="00063B07" w:rsidRDefault="00000000">
            <w:pPr>
              <w:ind w:left="9" w:right="-44"/>
            </w:pPr>
            <w:proofErr w:type="spellStart"/>
            <w:r>
              <w:rPr>
                <w:color w:val="0033CC"/>
                <w:sz w:val="14"/>
              </w:rPr>
              <w:t>Bettermaps</w:t>
            </w:r>
            <w:proofErr w:type="spellEnd"/>
            <w:r>
              <w:rPr>
                <w:color w:val="0033CC"/>
                <w:sz w:val="14"/>
              </w:rPr>
              <w:t xml:space="preserve"> </w:t>
            </w:r>
            <w:proofErr w:type="spellStart"/>
            <w:r>
              <w:rPr>
                <w:color w:val="0033CC"/>
                <w:sz w:val="14"/>
              </w:rPr>
              <w:t>Tourism</w:t>
            </w:r>
            <w:proofErr w:type="spellEnd"/>
            <w:r>
              <w:rPr>
                <w:color w:val="0033CC"/>
                <w:sz w:val="14"/>
              </w:rPr>
              <w:t xml:space="preserve"> es una propuesta para una innovadora aplicación digital que transformará el sector del turismo, especialmente en el ámbito rural, facilitando la planificación de viajes de </w:t>
            </w:r>
            <w:proofErr w:type="spellStart"/>
            <w:r>
              <w:rPr>
                <w:color w:val="0033CC"/>
                <w:sz w:val="14"/>
              </w:rPr>
              <w:t>maner</w:t>
            </w:r>
            <w:proofErr w:type="spellEnd"/>
            <w:r>
              <w:rPr>
                <w:color w:val="0033CC"/>
                <w:sz w:val="14"/>
              </w:rPr>
              <w:t xml:space="preserve"> personalizada y promoviendo el turismo inteligente. La aplicación centralizará el proceso de planificación, proporcionando información relevante y precisa, generando itinerarios personalizado seleccionando actividades y gestionando el alojamiento, todo en función de las preferencias individuales del usuario.</w:t>
            </w:r>
          </w:p>
        </w:tc>
      </w:tr>
      <w:tr w:rsidR="00063B07" w14:paraId="09091F69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18AA0505" w14:textId="77777777" w:rsidR="00063B07" w:rsidRDefault="00000000">
            <w:r>
              <w:rPr>
                <w:b/>
                <w:sz w:val="14"/>
              </w:rPr>
              <w:t>Fecha de inicio</w:t>
            </w:r>
          </w:p>
        </w:tc>
        <w:tc>
          <w:tcPr>
            <w:tcW w:w="1345" w:type="dxa"/>
            <w:gridSpan w:val="2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4D8F585F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01/09/2023</w:t>
            </w:r>
          </w:p>
        </w:tc>
        <w:tc>
          <w:tcPr>
            <w:tcW w:w="3273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</w:tcPr>
          <w:p w14:paraId="0F3E2043" w14:textId="77777777" w:rsidR="00063B07" w:rsidRDefault="00000000">
            <w:pPr>
              <w:ind w:left="8"/>
            </w:pPr>
            <w:r>
              <w:rPr>
                <w:b/>
                <w:sz w:val="14"/>
              </w:rPr>
              <w:t>Fecha de finalización</w:t>
            </w:r>
          </w:p>
        </w:tc>
        <w:tc>
          <w:tcPr>
            <w:tcW w:w="1213" w:type="dxa"/>
            <w:tcBorders>
              <w:top w:val="single" w:sz="11" w:space="0" w:color="FFFFFF"/>
              <w:left w:val="nil"/>
              <w:bottom w:val="single" w:sz="11" w:space="0" w:color="FFFFFF"/>
              <w:right w:val="nil"/>
            </w:tcBorders>
            <w:shd w:val="clear" w:color="auto" w:fill="DBE5F1"/>
          </w:tcPr>
          <w:p w14:paraId="5D686575" w14:textId="77777777" w:rsidR="00063B07" w:rsidRDefault="00000000">
            <w:pPr>
              <w:ind w:left="10"/>
            </w:pPr>
            <w:r>
              <w:rPr>
                <w:color w:val="0033CC"/>
                <w:sz w:val="14"/>
              </w:rPr>
              <w:t>01/03/2023</w:t>
            </w:r>
          </w:p>
        </w:tc>
      </w:tr>
      <w:tr w:rsidR="00063B07" w14:paraId="3EFDCCF7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3E06B3D2" w14:textId="77777777" w:rsidR="00063B07" w:rsidRDefault="00000000">
            <w:r>
              <w:rPr>
                <w:b/>
                <w:sz w:val="14"/>
              </w:rPr>
              <w:t>Inversión/gasto presentado (</w:t>
            </w:r>
            <w:proofErr w:type="gramStart"/>
            <w:r>
              <w:rPr>
                <w:b/>
                <w:sz w:val="14"/>
              </w:rPr>
              <w:t>€)*</w:t>
            </w:r>
            <w:proofErr w:type="gramEnd"/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FDE9D9"/>
          </w:tcPr>
          <w:p w14:paraId="222D4D5E" w14:textId="77777777" w:rsidR="00063B07" w:rsidRDefault="00063B07"/>
        </w:tc>
      </w:tr>
      <w:tr w:rsidR="00063B07" w14:paraId="023244B6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9ACF3F4" w14:textId="77777777" w:rsidR="00063B07" w:rsidRDefault="00000000">
            <w:r>
              <w:rPr>
                <w:b/>
                <w:sz w:val="14"/>
              </w:rPr>
              <w:t>Subvención solicitada (</w:t>
            </w:r>
            <w:proofErr w:type="gramStart"/>
            <w:r>
              <w:rPr>
                <w:b/>
                <w:sz w:val="14"/>
              </w:rPr>
              <w:t>€)*</w:t>
            </w:r>
            <w:proofErr w:type="gramEnd"/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FDE9D9"/>
          </w:tcPr>
          <w:p w14:paraId="6B179168" w14:textId="77777777" w:rsidR="00063B07" w:rsidRDefault="00063B07"/>
        </w:tc>
      </w:tr>
      <w:tr w:rsidR="00063B07" w14:paraId="539989F8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5D82AC65" w14:textId="77777777" w:rsidR="00063B07" w:rsidRDefault="00000000">
            <w:r>
              <w:rPr>
                <w:b/>
                <w:sz w:val="14"/>
              </w:rPr>
              <w:t>Tipo de proyecto*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791C73F6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PID MODALIDAD 1: DESARROLLO EXPERIMENTAL</w:t>
            </w:r>
          </w:p>
        </w:tc>
      </w:tr>
      <w:tr w:rsidR="00063B07" w14:paraId="0C2FBFE7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44ED49F" w14:textId="77777777" w:rsidR="00063B07" w:rsidRDefault="00000000">
            <w:r>
              <w:rPr>
                <w:b/>
                <w:sz w:val="14"/>
              </w:rPr>
              <w:t>IAE Proyecto*</w:t>
            </w:r>
          </w:p>
        </w:tc>
        <w:tc>
          <w:tcPr>
            <w:tcW w:w="769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1F3FB653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936</w:t>
            </w:r>
          </w:p>
        </w:tc>
        <w:tc>
          <w:tcPr>
            <w:tcW w:w="5061" w:type="dxa"/>
            <w:gridSpan w:val="3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6A424A78" w14:textId="77777777" w:rsidR="00063B07" w:rsidRDefault="00000000">
            <w:pPr>
              <w:ind w:left="8"/>
            </w:pPr>
            <w:r>
              <w:rPr>
                <w:color w:val="0033CC"/>
                <w:sz w:val="14"/>
              </w:rPr>
              <w:t>INVESTIGACION CIENTIFICA Y TECNICA</w:t>
            </w:r>
          </w:p>
        </w:tc>
      </w:tr>
      <w:tr w:rsidR="00063B07" w14:paraId="4075CA04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1EE1C062" w14:textId="77777777" w:rsidR="00063B07" w:rsidRDefault="00000000">
            <w:r>
              <w:rPr>
                <w:b/>
                <w:sz w:val="14"/>
              </w:rPr>
              <w:t>CNAE Proyecto*</w:t>
            </w:r>
          </w:p>
        </w:tc>
        <w:tc>
          <w:tcPr>
            <w:tcW w:w="769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559E43AC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M.72.19</w:t>
            </w:r>
          </w:p>
        </w:tc>
        <w:tc>
          <w:tcPr>
            <w:tcW w:w="5061" w:type="dxa"/>
            <w:gridSpan w:val="3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3396EFAF" w14:textId="77777777" w:rsidR="00063B07" w:rsidRDefault="00000000">
            <w:pPr>
              <w:ind w:left="8"/>
            </w:pPr>
            <w:r>
              <w:rPr>
                <w:color w:val="0033CC"/>
                <w:sz w:val="14"/>
              </w:rPr>
              <w:t>Otra investigación y desarrollo experimental en ciencias naturales y técnicas</w:t>
            </w:r>
          </w:p>
        </w:tc>
      </w:tr>
      <w:tr w:rsidR="00063B07" w14:paraId="33E0CED3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01D3D333" w14:textId="77777777" w:rsidR="00063B07" w:rsidRDefault="00000000">
            <w:r>
              <w:rPr>
                <w:b/>
                <w:sz w:val="14"/>
              </w:rPr>
              <w:t>Precisa trámite ambiental*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3659F38A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NO</w:t>
            </w:r>
          </w:p>
        </w:tc>
      </w:tr>
      <w:tr w:rsidR="00063B07" w14:paraId="79D187E4" w14:textId="77777777">
        <w:trPr>
          <w:trHeight w:val="241"/>
        </w:trPr>
        <w:tc>
          <w:tcPr>
            <w:tcW w:w="9278" w:type="dxa"/>
            <w:gridSpan w:val="5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526B4F64" w14:textId="77777777" w:rsidR="00063B07" w:rsidRDefault="00000000">
            <w:pPr>
              <w:ind w:left="5"/>
            </w:pPr>
            <w:r>
              <w:rPr>
                <w:b/>
                <w:sz w:val="18"/>
              </w:rPr>
              <w:t>2.    LOCALIZACIÓN DE LAS INVERSIONES O GASTOS</w:t>
            </w:r>
          </w:p>
        </w:tc>
      </w:tr>
      <w:tr w:rsidR="00063B07" w14:paraId="44D10DF0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76572A7D" w14:textId="77777777" w:rsidR="00063B07" w:rsidRDefault="00000000">
            <w:r>
              <w:rPr>
                <w:b/>
                <w:sz w:val="14"/>
              </w:rPr>
              <w:t>Región*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0905F693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PRINCIPADO DE ASTURIAS</w:t>
            </w:r>
          </w:p>
        </w:tc>
      </w:tr>
      <w:tr w:rsidR="00063B07" w14:paraId="359FC264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310944B" w14:textId="77777777" w:rsidR="00063B07" w:rsidRDefault="00000000">
            <w:r>
              <w:rPr>
                <w:b/>
                <w:sz w:val="14"/>
              </w:rPr>
              <w:t>Municipio (*)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E15CE7F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OVIEDO</w:t>
            </w:r>
          </w:p>
        </w:tc>
      </w:tr>
      <w:tr w:rsidR="00063B07" w14:paraId="4F84AFAB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CF15184" w14:textId="77777777" w:rsidR="00063B07" w:rsidRDefault="00000000">
            <w:r>
              <w:rPr>
                <w:b/>
                <w:sz w:val="14"/>
              </w:rPr>
              <w:t>Población (*)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60D110F7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OVIEDO</w:t>
            </w:r>
          </w:p>
        </w:tc>
      </w:tr>
      <w:tr w:rsidR="00063B07" w14:paraId="4F0D7521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30540817" w14:textId="77777777" w:rsidR="00063B07" w:rsidRDefault="00000000">
            <w:r>
              <w:rPr>
                <w:b/>
                <w:sz w:val="14"/>
              </w:rPr>
              <w:t>Dirección (*)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22C73373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 xml:space="preserve">Plaza de la </w:t>
            </w:r>
            <w:proofErr w:type="spellStart"/>
            <w:r>
              <w:rPr>
                <w:color w:val="0033CC"/>
                <w:sz w:val="14"/>
              </w:rPr>
              <w:t>Constitucion</w:t>
            </w:r>
            <w:proofErr w:type="spellEnd"/>
            <w:r>
              <w:rPr>
                <w:color w:val="0033CC"/>
                <w:sz w:val="14"/>
              </w:rPr>
              <w:t xml:space="preserve"> 11 2B</w:t>
            </w:r>
          </w:p>
        </w:tc>
      </w:tr>
      <w:tr w:rsidR="00063B07" w14:paraId="37ED9FD4" w14:textId="77777777">
        <w:trPr>
          <w:trHeight w:val="19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52534F39" w14:textId="77777777" w:rsidR="00063B07" w:rsidRDefault="00000000">
            <w:r>
              <w:rPr>
                <w:b/>
                <w:sz w:val="14"/>
              </w:rPr>
              <w:t>Código Postal*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61132E8C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33009</w:t>
            </w:r>
          </w:p>
        </w:tc>
      </w:tr>
      <w:tr w:rsidR="00063B07" w14:paraId="59C62246" w14:textId="77777777">
        <w:trPr>
          <w:trHeight w:val="203"/>
        </w:trPr>
        <w:tc>
          <w:tcPr>
            <w:tcW w:w="3448" w:type="dxa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3219623B" w14:textId="77777777" w:rsidR="00063B07" w:rsidRDefault="00000000">
            <w:pPr>
              <w:ind w:left="5"/>
            </w:pPr>
            <w:r>
              <w:rPr>
                <w:b/>
                <w:sz w:val="18"/>
              </w:rPr>
              <w:t>3.    DATOS DEL SOLICITANTE</w:t>
            </w:r>
          </w:p>
        </w:tc>
        <w:tc>
          <w:tcPr>
            <w:tcW w:w="5830" w:type="dxa"/>
            <w:gridSpan w:val="4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12DA3F96" w14:textId="77777777" w:rsidR="00063B07" w:rsidRDefault="00063B07"/>
        </w:tc>
      </w:tr>
      <w:tr w:rsidR="00063B07" w14:paraId="6A91AF48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11DCDE5" w14:textId="77777777" w:rsidR="00063B07" w:rsidRDefault="00000000">
            <w:r>
              <w:rPr>
                <w:b/>
                <w:sz w:val="14"/>
              </w:rPr>
              <w:t>NIF*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0F708457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 B01914852</w:t>
            </w:r>
          </w:p>
        </w:tc>
      </w:tr>
      <w:tr w:rsidR="00063B07" w14:paraId="5E859438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71FE4767" w14:textId="77777777" w:rsidR="00063B07" w:rsidRDefault="00000000">
            <w:r>
              <w:rPr>
                <w:b/>
                <w:sz w:val="14"/>
              </w:rPr>
              <w:t>Forma jurídica*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30629FD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Sociedad de Capital (SL- SLU-SA- SAU)</w:t>
            </w:r>
          </w:p>
        </w:tc>
      </w:tr>
      <w:tr w:rsidR="00063B07" w14:paraId="2931AFCB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59402DB" w14:textId="77777777" w:rsidR="00063B07" w:rsidRDefault="00000000">
            <w:r>
              <w:rPr>
                <w:b/>
                <w:sz w:val="14"/>
              </w:rPr>
              <w:t>Razón Social*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5A3E7595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BETTERMAPS S.L.</w:t>
            </w:r>
          </w:p>
        </w:tc>
      </w:tr>
      <w:tr w:rsidR="00063B07" w14:paraId="6F86D8AC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7231D057" w14:textId="77777777" w:rsidR="00063B07" w:rsidRDefault="00000000">
            <w:proofErr w:type="spellStart"/>
            <w:r>
              <w:rPr>
                <w:b/>
                <w:sz w:val="14"/>
              </w:rPr>
              <w:t>Nº</w:t>
            </w:r>
            <w:proofErr w:type="spellEnd"/>
            <w:r>
              <w:rPr>
                <w:b/>
                <w:sz w:val="14"/>
              </w:rPr>
              <w:t xml:space="preserve"> de cuenta bancaria</w:t>
            </w:r>
            <w:r>
              <w:rPr>
                <w:i/>
                <w:sz w:val="12"/>
              </w:rPr>
              <w:t xml:space="preserve"> (incluir IBAN) </w:t>
            </w:r>
            <w:r>
              <w:rPr>
                <w:b/>
                <w:sz w:val="14"/>
              </w:rPr>
              <w:t>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7C129263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3059 0001 1032 3365 0328</w:t>
            </w:r>
          </w:p>
        </w:tc>
      </w:tr>
      <w:tr w:rsidR="00063B07" w14:paraId="7DD0D083" w14:textId="77777777">
        <w:trPr>
          <w:trHeight w:val="203"/>
        </w:trPr>
        <w:tc>
          <w:tcPr>
            <w:tcW w:w="9278" w:type="dxa"/>
            <w:gridSpan w:val="5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2333304D" w14:textId="77777777" w:rsidR="00063B07" w:rsidRDefault="00000000">
            <w:pPr>
              <w:ind w:left="5"/>
            </w:pPr>
            <w:r>
              <w:rPr>
                <w:b/>
                <w:sz w:val="18"/>
              </w:rPr>
              <w:t>4.    PERSONA DE CONTACTO PARA NOTIFICACIÓN ELECTRÓNICA</w:t>
            </w:r>
          </w:p>
        </w:tc>
      </w:tr>
      <w:tr w:rsidR="00063B07" w14:paraId="3413D57C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EDC29ED" w14:textId="77777777" w:rsidR="00063B07" w:rsidRDefault="00000000">
            <w:r>
              <w:rPr>
                <w:b/>
                <w:sz w:val="14"/>
              </w:rPr>
              <w:t>NIF*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6F413825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09408179Y</w:t>
            </w:r>
          </w:p>
        </w:tc>
      </w:tr>
      <w:tr w:rsidR="00063B07" w14:paraId="2E9E336F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77F1BB34" w14:textId="77777777" w:rsidR="00063B07" w:rsidRDefault="00000000">
            <w:r>
              <w:rPr>
                <w:b/>
                <w:sz w:val="14"/>
              </w:rPr>
              <w:t>Nombre y Apellidos*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0FA7ACD5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Pablo Viejo García</w:t>
            </w:r>
          </w:p>
        </w:tc>
      </w:tr>
      <w:tr w:rsidR="00063B07" w14:paraId="64869C62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0627EAD1" w14:textId="77777777" w:rsidR="00063B07" w:rsidRDefault="00000000">
            <w:r>
              <w:rPr>
                <w:b/>
                <w:sz w:val="14"/>
              </w:rPr>
              <w:t>E-mail*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467FDF6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pablo@bettermaps.ai</w:t>
            </w:r>
          </w:p>
        </w:tc>
      </w:tr>
      <w:tr w:rsidR="00063B07" w14:paraId="5972CA4B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1B2A4986" w14:textId="77777777" w:rsidR="00063B07" w:rsidRDefault="00000000">
            <w:r>
              <w:rPr>
                <w:b/>
                <w:sz w:val="14"/>
              </w:rPr>
              <w:t>Cargo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0535F10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CEO</w:t>
            </w:r>
          </w:p>
        </w:tc>
      </w:tr>
      <w:tr w:rsidR="00063B07" w14:paraId="518A758B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3C78527" w14:textId="77777777" w:rsidR="00063B07" w:rsidRDefault="00000000">
            <w:r>
              <w:rPr>
                <w:b/>
                <w:sz w:val="14"/>
              </w:rPr>
              <w:t>Teléfono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384BDDD8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684658794</w:t>
            </w:r>
          </w:p>
        </w:tc>
      </w:tr>
      <w:tr w:rsidR="00063B07" w14:paraId="65374A4F" w14:textId="77777777">
        <w:trPr>
          <w:trHeight w:val="203"/>
        </w:trPr>
        <w:tc>
          <w:tcPr>
            <w:tcW w:w="3448" w:type="dxa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47CC39AD" w14:textId="77777777" w:rsidR="00063B07" w:rsidRDefault="00000000">
            <w:pPr>
              <w:ind w:left="5"/>
            </w:pPr>
            <w:r>
              <w:rPr>
                <w:b/>
                <w:sz w:val="18"/>
              </w:rPr>
              <w:t>5.    REPRESENTANTE LEGAL</w:t>
            </w:r>
          </w:p>
        </w:tc>
        <w:tc>
          <w:tcPr>
            <w:tcW w:w="5830" w:type="dxa"/>
            <w:gridSpan w:val="4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00CD7612" w14:textId="77777777" w:rsidR="00063B07" w:rsidRDefault="00063B07"/>
        </w:tc>
      </w:tr>
      <w:tr w:rsidR="00063B07" w14:paraId="5372CCEC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152A9444" w14:textId="77777777" w:rsidR="00063B07" w:rsidRDefault="00000000">
            <w:r>
              <w:rPr>
                <w:b/>
                <w:sz w:val="14"/>
              </w:rPr>
              <w:t>NIF*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1D86B24C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09408179Y</w:t>
            </w:r>
          </w:p>
        </w:tc>
      </w:tr>
      <w:tr w:rsidR="00063B07" w14:paraId="547FB124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762C663A" w14:textId="77777777" w:rsidR="00063B07" w:rsidRDefault="00000000">
            <w:r>
              <w:rPr>
                <w:b/>
                <w:sz w:val="14"/>
              </w:rPr>
              <w:t>Nombre y Apellidos*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205ABFE0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Pablo Viejo García</w:t>
            </w:r>
          </w:p>
        </w:tc>
      </w:tr>
      <w:tr w:rsidR="00063B07" w14:paraId="6172AC00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1BB97D5" w14:textId="77777777" w:rsidR="00063B07" w:rsidRDefault="00000000">
            <w:r>
              <w:rPr>
                <w:b/>
                <w:sz w:val="14"/>
              </w:rPr>
              <w:t>E-mail*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54BC937B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pablo@bettermaps.ai</w:t>
            </w:r>
          </w:p>
        </w:tc>
      </w:tr>
      <w:tr w:rsidR="00063B07" w14:paraId="2EFA9FB0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073D5F6F" w14:textId="77777777" w:rsidR="00063B07" w:rsidRDefault="00000000">
            <w:r>
              <w:rPr>
                <w:b/>
                <w:sz w:val="14"/>
              </w:rPr>
              <w:t>Cargo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5882DA39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CEO</w:t>
            </w:r>
          </w:p>
        </w:tc>
      </w:tr>
      <w:tr w:rsidR="00063B07" w14:paraId="3E71C513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5FCCFAC0" w14:textId="77777777" w:rsidR="00063B07" w:rsidRDefault="00000000">
            <w:r>
              <w:rPr>
                <w:b/>
                <w:sz w:val="14"/>
              </w:rPr>
              <w:t>Poder Notarial Código Seguro de Verificación (CSV)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55BC9375" w14:textId="77777777" w:rsidR="00063B07" w:rsidRDefault="00063B07"/>
        </w:tc>
      </w:tr>
      <w:tr w:rsidR="00063B07" w14:paraId="4B3D0EC3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DA22E03" w14:textId="77777777" w:rsidR="00063B07" w:rsidRDefault="00000000">
            <w:r>
              <w:rPr>
                <w:b/>
                <w:sz w:val="14"/>
              </w:rPr>
              <w:t>Teléfono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1CC0733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684658794</w:t>
            </w:r>
          </w:p>
        </w:tc>
      </w:tr>
      <w:tr w:rsidR="00063B07" w14:paraId="4F9B15CE" w14:textId="77777777">
        <w:trPr>
          <w:trHeight w:val="203"/>
        </w:trPr>
        <w:tc>
          <w:tcPr>
            <w:tcW w:w="9278" w:type="dxa"/>
            <w:gridSpan w:val="5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006C2383" w14:textId="77777777" w:rsidR="00063B07" w:rsidRDefault="00000000">
            <w:pPr>
              <w:ind w:left="5"/>
            </w:pPr>
            <w:r>
              <w:rPr>
                <w:b/>
                <w:sz w:val="18"/>
              </w:rPr>
              <w:t>6.    CONTACTO TÉCNICO PARA EL PROYECTO</w:t>
            </w:r>
          </w:p>
        </w:tc>
      </w:tr>
      <w:tr w:rsidR="00063B07" w14:paraId="721D4681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0BA0690A" w14:textId="77777777" w:rsidR="00063B07" w:rsidRDefault="00000000">
            <w:r>
              <w:rPr>
                <w:b/>
                <w:sz w:val="14"/>
              </w:rPr>
              <w:t>NIF*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23EA6479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09408179Y</w:t>
            </w:r>
          </w:p>
        </w:tc>
      </w:tr>
      <w:tr w:rsidR="00063B07" w14:paraId="334A112F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6826A6D1" w14:textId="77777777" w:rsidR="00063B07" w:rsidRDefault="00000000">
            <w:r>
              <w:rPr>
                <w:b/>
                <w:sz w:val="14"/>
              </w:rPr>
              <w:t>Nombre y Apellidos*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2DDA85C1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Pablo Viejo García</w:t>
            </w:r>
          </w:p>
        </w:tc>
      </w:tr>
      <w:tr w:rsidR="00063B07" w14:paraId="15B62EC1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3B820A45" w14:textId="77777777" w:rsidR="00063B07" w:rsidRDefault="00000000">
            <w:r>
              <w:rPr>
                <w:b/>
                <w:sz w:val="14"/>
              </w:rPr>
              <w:t>E-mail*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06D0DCE0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pablo@bettermaps.ai</w:t>
            </w:r>
          </w:p>
        </w:tc>
      </w:tr>
      <w:tr w:rsidR="00063B07" w14:paraId="383BBA2E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092C707E" w14:textId="77777777" w:rsidR="00063B07" w:rsidRDefault="00000000">
            <w:r>
              <w:rPr>
                <w:b/>
                <w:sz w:val="14"/>
              </w:rPr>
              <w:t>Cargo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08E4451A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CEO</w:t>
            </w:r>
          </w:p>
        </w:tc>
      </w:tr>
      <w:tr w:rsidR="00063B07" w14:paraId="754BE935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66625857" w14:textId="77777777" w:rsidR="00063B07" w:rsidRDefault="00000000">
            <w:r>
              <w:rPr>
                <w:b/>
                <w:sz w:val="14"/>
              </w:rPr>
              <w:t>Teléfono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65E3F571" w14:textId="77777777" w:rsidR="00063B07" w:rsidRDefault="00000000">
            <w:pPr>
              <w:ind w:left="9"/>
            </w:pPr>
            <w:r>
              <w:rPr>
                <w:color w:val="0033CC"/>
                <w:sz w:val="14"/>
              </w:rPr>
              <w:t>684658794</w:t>
            </w:r>
          </w:p>
        </w:tc>
      </w:tr>
      <w:tr w:rsidR="00063B07" w14:paraId="06784B31" w14:textId="77777777">
        <w:trPr>
          <w:trHeight w:val="203"/>
        </w:trPr>
        <w:tc>
          <w:tcPr>
            <w:tcW w:w="9278" w:type="dxa"/>
            <w:gridSpan w:val="5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C6D9F0"/>
          </w:tcPr>
          <w:p w14:paraId="7C3E8B70" w14:textId="77777777" w:rsidR="00063B07" w:rsidRDefault="00000000">
            <w:pPr>
              <w:ind w:left="5"/>
            </w:pPr>
            <w:r>
              <w:rPr>
                <w:b/>
                <w:sz w:val="18"/>
              </w:rPr>
              <w:t xml:space="preserve">7.    ACTIVIDAD DEL SOLICITANTE Y DATOS ECONÓMICOS </w:t>
            </w:r>
          </w:p>
        </w:tc>
      </w:tr>
      <w:tr w:rsidR="00063B07" w14:paraId="5F00F5DD" w14:textId="77777777">
        <w:trPr>
          <w:trHeight w:val="202"/>
        </w:trPr>
        <w:tc>
          <w:tcPr>
            <w:tcW w:w="344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FE941E2" w14:textId="77777777" w:rsidR="00063B07" w:rsidRDefault="00000000">
            <w:r>
              <w:rPr>
                <w:b/>
                <w:sz w:val="14"/>
              </w:rPr>
              <w:t>Página web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29165F3" w14:textId="77777777" w:rsidR="00063B07" w:rsidRDefault="00000000">
            <w:pPr>
              <w:ind w:left="9"/>
            </w:pPr>
            <w:hyperlink r:id="rId4">
              <w:r>
                <w:rPr>
                  <w:color w:val="0000FF"/>
                  <w:sz w:val="14"/>
                  <w:u w:val="single" w:color="0000FF"/>
                </w:rPr>
                <w:t>ww</w:t>
              </w:r>
            </w:hyperlink>
            <w:proofErr w:type="gramStart"/>
            <w:r>
              <w:rPr>
                <w:color w:val="0000FF"/>
                <w:sz w:val="14"/>
                <w:u w:val="single" w:color="0000FF"/>
              </w:rPr>
              <w:t>w.bettermaps.ai</w:t>
            </w:r>
            <w:proofErr w:type="gramEnd"/>
          </w:p>
        </w:tc>
      </w:tr>
    </w:tbl>
    <w:p w14:paraId="42E51047" w14:textId="77777777" w:rsidR="00063B07" w:rsidRDefault="00000000">
      <w:pPr>
        <w:spacing w:after="0"/>
        <w:jc w:val="right"/>
      </w:pPr>
      <w:r>
        <w:rPr>
          <w:sz w:val="14"/>
        </w:rPr>
        <w:t>Página 1 de</w:t>
      </w:r>
    </w:p>
    <w:p w14:paraId="68AE4A55" w14:textId="77777777" w:rsidR="00063B07" w:rsidRDefault="00000000">
      <w:pPr>
        <w:spacing w:after="875"/>
        <w:ind w:left="-24" w:hanging="10"/>
      </w:pPr>
      <w:r>
        <w:rPr>
          <w:sz w:val="14"/>
        </w:rPr>
        <w:lastRenderedPageBreak/>
        <w:t xml:space="preserve"> 03+000DATOS GENERALES</w:t>
      </w:r>
    </w:p>
    <w:tbl>
      <w:tblPr>
        <w:tblStyle w:val="TableGrid"/>
        <w:tblW w:w="9287" w:type="dxa"/>
        <w:tblInd w:w="-29" w:type="dxa"/>
        <w:tblCellMar>
          <w:top w:w="39" w:type="dxa"/>
          <w:left w:w="28" w:type="dxa"/>
          <w:right w:w="115" w:type="dxa"/>
        </w:tblCellMar>
        <w:tblLook w:val="04A0" w:firstRow="1" w:lastRow="0" w:firstColumn="1" w:lastColumn="0" w:noHBand="0" w:noVBand="1"/>
      </w:tblPr>
      <w:tblGrid>
        <w:gridCol w:w="3457"/>
        <w:gridCol w:w="769"/>
        <w:gridCol w:w="960"/>
        <w:gridCol w:w="2496"/>
        <w:gridCol w:w="1605"/>
      </w:tblGrid>
      <w:tr w:rsidR="00063B07" w14:paraId="11A386D9" w14:textId="77777777">
        <w:trPr>
          <w:trHeight w:val="995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01669738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Actividad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57C3E7E1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Investigación y desarrollo de tecnologías geoespaciales en la web.</w:t>
            </w:r>
          </w:p>
        </w:tc>
      </w:tr>
      <w:tr w:rsidR="00063B07" w14:paraId="319A7F8B" w14:textId="77777777">
        <w:trPr>
          <w:trHeight w:val="996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978E52F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Productos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3DFD1850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Plataforma SaaS de creación, edición y análisis de mapas digitales.</w:t>
            </w:r>
          </w:p>
        </w:tc>
      </w:tr>
      <w:tr w:rsidR="00063B07" w14:paraId="789573A4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0F1BC01B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IAE</w:t>
            </w:r>
          </w:p>
        </w:tc>
        <w:tc>
          <w:tcPr>
            <w:tcW w:w="769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36A57FA9" w14:textId="77777777" w:rsidR="00063B07" w:rsidRDefault="00063B07"/>
        </w:tc>
        <w:tc>
          <w:tcPr>
            <w:tcW w:w="5061" w:type="dxa"/>
            <w:gridSpan w:val="3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061F448C" w14:textId="77777777" w:rsidR="00063B07" w:rsidRDefault="00063B07"/>
        </w:tc>
      </w:tr>
      <w:tr w:rsidR="00063B07" w14:paraId="1C02F10A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1882510B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CNAE 09</w:t>
            </w:r>
          </w:p>
        </w:tc>
        <w:tc>
          <w:tcPr>
            <w:tcW w:w="769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5A6BCD37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M.72.19</w:t>
            </w:r>
          </w:p>
        </w:tc>
        <w:tc>
          <w:tcPr>
            <w:tcW w:w="5061" w:type="dxa"/>
            <w:gridSpan w:val="3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74AC95FD" w14:textId="77777777" w:rsidR="00063B07" w:rsidRDefault="00000000">
            <w:r>
              <w:rPr>
                <w:color w:val="0033CC"/>
                <w:sz w:val="14"/>
              </w:rPr>
              <w:t>Otra investigación y desarrollo experimental en ciencias naturales y técnicas</w:t>
            </w:r>
          </w:p>
        </w:tc>
      </w:tr>
      <w:tr w:rsidR="00063B07" w14:paraId="3A5B7E7F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37E5D64A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Fecha de constitución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075A9D91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10/09/2020</w:t>
            </w:r>
          </w:p>
        </w:tc>
      </w:tr>
      <w:tr w:rsidR="00063B07" w14:paraId="2A3184F1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6310982A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Categoría de empresa (EU)</w:t>
            </w:r>
          </w:p>
        </w:tc>
        <w:tc>
          <w:tcPr>
            <w:tcW w:w="1729" w:type="dxa"/>
            <w:gridSpan w:val="2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0EAA6EC9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Microempresa</w:t>
            </w:r>
          </w:p>
        </w:tc>
        <w:tc>
          <w:tcPr>
            <w:tcW w:w="2496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</w:tcPr>
          <w:p w14:paraId="3B68BB3C" w14:textId="77777777" w:rsidR="00063B07" w:rsidRDefault="00000000">
            <w:r>
              <w:rPr>
                <w:b/>
                <w:sz w:val="14"/>
              </w:rPr>
              <w:t>Es PYME</w:t>
            </w:r>
          </w:p>
        </w:tc>
        <w:tc>
          <w:tcPr>
            <w:tcW w:w="160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3BE3B8B3" w14:textId="77777777" w:rsidR="00063B07" w:rsidRDefault="00000000">
            <w:r>
              <w:rPr>
                <w:color w:val="0033CC"/>
                <w:sz w:val="14"/>
              </w:rPr>
              <w:t>SI</w:t>
            </w:r>
          </w:p>
        </w:tc>
      </w:tr>
      <w:tr w:rsidR="00063B07" w14:paraId="4014214E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48C5EA31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Facturación Importe (€)</w:t>
            </w:r>
          </w:p>
        </w:tc>
        <w:tc>
          <w:tcPr>
            <w:tcW w:w="1729" w:type="dxa"/>
            <w:gridSpan w:val="2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6BB62F11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0,00</w:t>
            </w:r>
          </w:p>
        </w:tc>
        <w:tc>
          <w:tcPr>
            <w:tcW w:w="2496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</w:tcPr>
          <w:p w14:paraId="47389424" w14:textId="77777777" w:rsidR="00063B07" w:rsidRDefault="00000000">
            <w:r>
              <w:rPr>
                <w:b/>
                <w:sz w:val="14"/>
              </w:rPr>
              <w:t>Año de Facturación</w:t>
            </w:r>
          </w:p>
        </w:tc>
        <w:tc>
          <w:tcPr>
            <w:tcW w:w="160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6097F162" w14:textId="77777777" w:rsidR="00063B07" w:rsidRDefault="00000000">
            <w:r>
              <w:rPr>
                <w:color w:val="0033CC"/>
                <w:sz w:val="14"/>
              </w:rPr>
              <w:t>2022</w:t>
            </w:r>
          </w:p>
        </w:tc>
      </w:tr>
      <w:tr w:rsidR="00063B07" w14:paraId="64299D0D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5F4E8BF8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Empleo total (</w:t>
            </w:r>
            <w:proofErr w:type="spellStart"/>
            <w:r>
              <w:rPr>
                <w:b/>
                <w:sz w:val="14"/>
              </w:rPr>
              <w:t>Nº</w:t>
            </w:r>
            <w:proofErr w:type="spellEnd"/>
            <w:r>
              <w:rPr>
                <w:b/>
                <w:sz w:val="14"/>
              </w:rPr>
              <w:t xml:space="preserve"> trabajadores)</w:t>
            </w:r>
          </w:p>
        </w:tc>
        <w:tc>
          <w:tcPr>
            <w:tcW w:w="1729" w:type="dxa"/>
            <w:gridSpan w:val="2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635C92BE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3</w:t>
            </w:r>
          </w:p>
        </w:tc>
        <w:tc>
          <w:tcPr>
            <w:tcW w:w="2496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</w:tcPr>
          <w:p w14:paraId="71766135" w14:textId="77777777" w:rsidR="00063B07" w:rsidRDefault="00000000">
            <w:r>
              <w:rPr>
                <w:b/>
                <w:sz w:val="14"/>
              </w:rPr>
              <w:t>Año de Empleo total</w:t>
            </w:r>
          </w:p>
        </w:tc>
        <w:tc>
          <w:tcPr>
            <w:tcW w:w="160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657C1474" w14:textId="77777777" w:rsidR="00063B07" w:rsidRDefault="00000000">
            <w:r>
              <w:rPr>
                <w:color w:val="0033CC"/>
                <w:sz w:val="14"/>
              </w:rPr>
              <w:t>2022</w:t>
            </w:r>
          </w:p>
        </w:tc>
      </w:tr>
      <w:tr w:rsidR="00063B07" w14:paraId="045B2C27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B7ADFAE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Empleo femenino</w:t>
            </w:r>
          </w:p>
        </w:tc>
        <w:tc>
          <w:tcPr>
            <w:tcW w:w="1729" w:type="dxa"/>
            <w:gridSpan w:val="2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23E3D587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0</w:t>
            </w:r>
          </w:p>
        </w:tc>
        <w:tc>
          <w:tcPr>
            <w:tcW w:w="2496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</w:tcPr>
          <w:p w14:paraId="7683622C" w14:textId="77777777" w:rsidR="00063B07" w:rsidRDefault="00000000">
            <w:r>
              <w:rPr>
                <w:b/>
                <w:sz w:val="14"/>
              </w:rPr>
              <w:t>Año de Empleo femenino</w:t>
            </w:r>
          </w:p>
        </w:tc>
        <w:tc>
          <w:tcPr>
            <w:tcW w:w="160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295A32CA" w14:textId="77777777" w:rsidR="00063B07" w:rsidRDefault="00000000">
            <w:r>
              <w:rPr>
                <w:color w:val="0033CC"/>
                <w:sz w:val="14"/>
              </w:rPr>
              <w:t>2022</w:t>
            </w:r>
          </w:p>
        </w:tc>
      </w:tr>
      <w:tr w:rsidR="00063B07" w14:paraId="72653313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38B9938F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Patrimonio neto (€)</w:t>
            </w:r>
          </w:p>
        </w:tc>
        <w:tc>
          <w:tcPr>
            <w:tcW w:w="1729" w:type="dxa"/>
            <w:gridSpan w:val="2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425EA20D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22680,81</w:t>
            </w:r>
          </w:p>
        </w:tc>
        <w:tc>
          <w:tcPr>
            <w:tcW w:w="2496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</w:tcPr>
          <w:p w14:paraId="437BA30A" w14:textId="77777777" w:rsidR="00063B07" w:rsidRDefault="00000000">
            <w:r>
              <w:rPr>
                <w:b/>
                <w:sz w:val="14"/>
              </w:rPr>
              <w:t>Año de Patrimonio neto</w:t>
            </w:r>
          </w:p>
        </w:tc>
        <w:tc>
          <w:tcPr>
            <w:tcW w:w="160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792A9A0F" w14:textId="77777777" w:rsidR="00063B07" w:rsidRDefault="00000000">
            <w:r>
              <w:rPr>
                <w:color w:val="0033CC"/>
                <w:sz w:val="14"/>
              </w:rPr>
              <w:t>2022</w:t>
            </w:r>
          </w:p>
        </w:tc>
      </w:tr>
      <w:tr w:rsidR="00063B07" w14:paraId="2C2886DA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F654309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Capital social (€)</w:t>
            </w:r>
          </w:p>
        </w:tc>
        <w:tc>
          <w:tcPr>
            <w:tcW w:w="1729" w:type="dxa"/>
            <w:gridSpan w:val="2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DBE5F1"/>
          </w:tcPr>
          <w:p w14:paraId="5AC96FBC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33.504,00</w:t>
            </w:r>
          </w:p>
        </w:tc>
        <w:tc>
          <w:tcPr>
            <w:tcW w:w="2496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</w:tcPr>
          <w:p w14:paraId="7CD0535D" w14:textId="77777777" w:rsidR="00063B07" w:rsidRDefault="00000000">
            <w:r>
              <w:rPr>
                <w:b/>
                <w:sz w:val="14"/>
              </w:rPr>
              <w:t>Año de Capital social</w:t>
            </w:r>
          </w:p>
        </w:tc>
        <w:tc>
          <w:tcPr>
            <w:tcW w:w="160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5F1B0F58" w14:textId="77777777" w:rsidR="00063B07" w:rsidRDefault="00000000">
            <w:r>
              <w:rPr>
                <w:color w:val="0033CC"/>
                <w:sz w:val="14"/>
              </w:rPr>
              <w:t>2023</w:t>
            </w:r>
          </w:p>
        </w:tc>
      </w:tr>
      <w:tr w:rsidR="00063B07" w14:paraId="21085ED1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29CA118B" w14:textId="77777777" w:rsidR="00063B07" w:rsidRDefault="00000000">
            <w:pPr>
              <w:ind w:left="1"/>
            </w:pPr>
            <w:r>
              <w:rPr>
                <w:b/>
                <w:sz w:val="14"/>
              </w:rPr>
              <w:t>Capital social en manos de mujeres (%)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80FCBC0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0,90%</w:t>
            </w:r>
          </w:p>
        </w:tc>
      </w:tr>
      <w:tr w:rsidR="00063B07" w14:paraId="1996FD29" w14:textId="77777777">
        <w:trPr>
          <w:trHeight w:val="202"/>
        </w:trPr>
        <w:tc>
          <w:tcPr>
            <w:tcW w:w="3458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</w:tcPr>
          <w:p w14:paraId="592A3823" w14:textId="77777777" w:rsidR="00063B07" w:rsidRDefault="00000000">
            <w:pPr>
              <w:ind w:left="1"/>
            </w:pPr>
            <w:proofErr w:type="spellStart"/>
            <w:r>
              <w:rPr>
                <w:b/>
                <w:sz w:val="14"/>
              </w:rPr>
              <w:t>Adm</w:t>
            </w:r>
            <w:proofErr w:type="spellEnd"/>
            <w:r>
              <w:rPr>
                <w:b/>
                <w:sz w:val="14"/>
              </w:rPr>
              <w:t>. llevada a cabo mayoritariamente por mujeres</w:t>
            </w:r>
          </w:p>
        </w:tc>
        <w:tc>
          <w:tcPr>
            <w:tcW w:w="5830" w:type="dxa"/>
            <w:gridSpan w:val="4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DBE5F1"/>
          </w:tcPr>
          <w:p w14:paraId="43B88A1B" w14:textId="77777777" w:rsidR="00063B07" w:rsidRDefault="00000000">
            <w:pPr>
              <w:ind w:left="1"/>
            </w:pPr>
            <w:r>
              <w:rPr>
                <w:color w:val="0033CC"/>
                <w:sz w:val="14"/>
              </w:rPr>
              <w:t>NO</w:t>
            </w:r>
          </w:p>
        </w:tc>
      </w:tr>
    </w:tbl>
    <w:p w14:paraId="507ACF15" w14:textId="77777777" w:rsidR="00063B07" w:rsidRDefault="00000000">
      <w:pPr>
        <w:spacing w:after="0" w:line="14413" w:lineRule="auto"/>
        <w:jc w:val="right"/>
      </w:pPr>
      <w:r>
        <w:rPr>
          <w:i/>
          <w:sz w:val="14"/>
        </w:rPr>
        <w:t xml:space="preserve">* Los campos marcados con asterisco son de cumplimentación obligatoria </w:t>
      </w:r>
      <w:r>
        <w:rPr>
          <w:sz w:val="14"/>
        </w:rPr>
        <w:t>Página 2 de</w:t>
      </w:r>
    </w:p>
    <w:sectPr w:rsidR="00063B07">
      <w:pgSz w:w="11904" w:h="16834"/>
      <w:pgMar w:top="216" w:right="5777" w:bottom="204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B07"/>
    <w:rsid w:val="00063B07"/>
    <w:rsid w:val="00C24EF8"/>
    <w:rsid w:val="00EC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03575"/>
  <w15:docId w15:val="{56EFE554-0A3E-4865-A8A4-C74001DDD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ettermaps.ai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Guiral Ortuño</dc:creator>
  <cp:keywords/>
  <cp:lastModifiedBy>Paloma Guiral Ortuño</cp:lastModifiedBy>
  <cp:revision>3</cp:revision>
  <dcterms:created xsi:type="dcterms:W3CDTF">2023-08-29T11:28:00Z</dcterms:created>
  <dcterms:modified xsi:type="dcterms:W3CDTF">2023-08-30T13:41:00Z</dcterms:modified>
</cp:coreProperties>
</file>