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C5E" w:rsidRDefault="008E39D3">
      <w:pPr>
        <w:pStyle w:val="1"/>
      </w:pPr>
      <w:r>
        <w:rPr>
          <w:rFonts w:hint="eastAsia"/>
        </w:rPr>
        <w:t>登录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a</w:t>
      </w:r>
      <w:r>
        <w:t>dmin</w:t>
      </w:r>
      <w:proofErr w:type="gramEnd"/>
    </w:p>
    <w:p w:rsidR="00314C5E" w:rsidRDefault="008E39D3">
      <w:r>
        <w:rPr>
          <w:noProof/>
        </w:rPr>
        <w:drawing>
          <wp:inline distT="0" distB="0" distL="0" distR="0">
            <wp:extent cx="5274310" cy="2583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5E" w:rsidRDefault="008E39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314C5E" w:rsidRDefault="008E39D3">
      <w:r>
        <w:rPr>
          <w:noProof/>
        </w:rPr>
        <w:drawing>
          <wp:inline distT="0" distB="0" distL="0" distR="0">
            <wp:extent cx="1760220" cy="883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>
            <wp:extent cx="2202180" cy="21488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5E" w:rsidRDefault="008E39D3"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                                     </w:t>
      </w:r>
      <w:r>
        <w:rPr>
          <w:rFonts w:hint="eastAsia"/>
        </w:rPr>
        <w:t>图</w:t>
      </w:r>
      <w:r>
        <w:rPr>
          <w:rFonts w:hint="eastAsia"/>
        </w:rPr>
        <w:t>3</w:t>
      </w:r>
    </w:p>
    <w:p w:rsidR="00314C5E" w:rsidRDefault="008E39D3">
      <w:r>
        <w:rPr>
          <w:noProof/>
        </w:rPr>
        <w:drawing>
          <wp:inline distT="0" distB="0" distL="0" distR="0">
            <wp:extent cx="5274310" cy="4235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5E" w:rsidRDefault="008E39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4</w:t>
      </w:r>
    </w:p>
    <w:p w:rsidR="00314C5E" w:rsidRDefault="008E39D3">
      <w:pPr>
        <w:pStyle w:val="2"/>
      </w:pPr>
      <w:r>
        <w:rPr>
          <w:rFonts w:hint="eastAsia"/>
        </w:rPr>
        <w:t>问题描述（人员信息管理）</w:t>
      </w:r>
    </w:p>
    <w:p w:rsidR="00314C5E" w:rsidRPr="00923F39" w:rsidRDefault="008E39D3">
      <w:pPr>
        <w:pStyle w:val="a3"/>
        <w:numPr>
          <w:ilvl w:val="0"/>
          <w:numId w:val="1"/>
        </w:numPr>
        <w:ind w:firstLineChars="0"/>
        <w:rPr>
          <w:strike/>
        </w:rPr>
      </w:pPr>
      <w:r w:rsidRPr="00923F39">
        <w:rPr>
          <w:rFonts w:hint="eastAsia"/>
          <w:strike/>
        </w:rPr>
        <w:t>鼠标覆盖福州东车间时应显示蓝色选中状态，如图</w:t>
      </w:r>
      <w:r w:rsidRPr="00923F39">
        <w:rPr>
          <w:rFonts w:hint="eastAsia"/>
          <w:strike/>
        </w:rPr>
        <w:t>2</w:t>
      </w:r>
    </w:p>
    <w:p w:rsidR="00314C5E" w:rsidRDefault="008E39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定位器未排除已使用项</w:t>
      </w:r>
    </w:p>
    <w:p w:rsidR="00314C5E" w:rsidRPr="00BF7DDD" w:rsidRDefault="008E39D3">
      <w:pPr>
        <w:pStyle w:val="a3"/>
        <w:numPr>
          <w:ilvl w:val="0"/>
          <w:numId w:val="1"/>
        </w:numPr>
        <w:ind w:firstLineChars="0"/>
        <w:rPr>
          <w:strike/>
        </w:rPr>
      </w:pPr>
      <w:r w:rsidRPr="00BF7DDD">
        <w:rPr>
          <w:rFonts w:hint="eastAsia"/>
          <w:strike/>
        </w:rPr>
        <w:t>先点击编辑，再点击编辑另一个人的信息会出现如图</w:t>
      </w:r>
      <w:r w:rsidRPr="00BF7DDD">
        <w:rPr>
          <w:strike/>
        </w:rPr>
        <w:t>4</w:t>
      </w:r>
      <w:r w:rsidRPr="00BF7DDD">
        <w:rPr>
          <w:rFonts w:hint="eastAsia"/>
          <w:strike/>
        </w:rPr>
        <w:t>情况，无法进行编辑</w:t>
      </w:r>
    </w:p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8E39D3">
      <w:pPr>
        <w:pStyle w:val="1"/>
      </w:pPr>
      <w:r>
        <w:rPr>
          <w:rFonts w:hint="eastAsia"/>
        </w:rPr>
        <w:t>登录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：福州东</w:t>
      </w:r>
      <w:r>
        <w:rPr>
          <w:rFonts w:hint="eastAsia"/>
        </w:rPr>
        <w:t>a</w:t>
      </w:r>
      <w:r>
        <w:t>dmin</w:t>
      </w:r>
    </w:p>
    <w:p w:rsidR="00314C5E" w:rsidRDefault="008E39D3">
      <w:r>
        <w:rPr>
          <w:noProof/>
        </w:rPr>
        <w:drawing>
          <wp:inline distT="0" distB="0" distL="0" distR="0">
            <wp:extent cx="5274310" cy="16148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5E" w:rsidRDefault="008E39D3">
      <w:pPr>
        <w:pStyle w:val="2"/>
      </w:pPr>
      <w:r>
        <w:rPr>
          <w:rFonts w:hint="eastAsia"/>
        </w:rPr>
        <w:t>问题描述</w:t>
      </w:r>
      <w:r>
        <w:rPr>
          <w:rFonts w:hint="eastAsia"/>
        </w:rPr>
        <w:t>1</w:t>
      </w:r>
      <w:r>
        <w:rPr>
          <w:rFonts w:hint="eastAsia"/>
        </w:rPr>
        <w:t>：（仓库基本信息管理）</w:t>
      </w:r>
    </w:p>
    <w:p w:rsidR="00314C5E" w:rsidRPr="001A267C" w:rsidRDefault="008E39D3">
      <w:pPr>
        <w:rPr>
          <w:strike/>
        </w:rPr>
      </w:pPr>
      <w:r w:rsidRPr="001A267C">
        <w:rPr>
          <w:rFonts w:hint="eastAsia"/>
          <w:strike/>
        </w:rPr>
        <w:t>添加错误经纬度会显示</w:t>
      </w:r>
      <w:r w:rsidRPr="001A267C">
        <w:rPr>
          <w:rFonts w:hint="eastAsia"/>
          <w:strike/>
        </w:rPr>
        <w:t>u</w:t>
      </w:r>
      <w:r w:rsidRPr="001A267C">
        <w:rPr>
          <w:strike/>
        </w:rPr>
        <w:t>ndefined</w:t>
      </w:r>
      <w:r w:rsidRPr="001A267C">
        <w:rPr>
          <w:rFonts w:hint="eastAsia"/>
          <w:strike/>
        </w:rPr>
        <w:t>，且添加了错误的一栏</w:t>
      </w:r>
    </w:p>
    <w:p w:rsidR="00314C5E" w:rsidRDefault="00314C5E"/>
    <w:p w:rsidR="00314C5E" w:rsidRDefault="008E39D3">
      <w:r>
        <w:rPr>
          <w:noProof/>
        </w:rPr>
        <w:drawing>
          <wp:inline distT="0" distB="0" distL="0" distR="0">
            <wp:extent cx="5274310" cy="21710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5E" w:rsidRDefault="008E39D3">
      <w:pPr>
        <w:pStyle w:val="2"/>
      </w:pPr>
      <w:r>
        <w:rPr>
          <w:rFonts w:hint="eastAsia"/>
        </w:rPr>
        <w:t>问题描述</w:t>
      </w:r>
      <w:r>
        <w:rPr>
          <w:rFonts w:hint="eastAsia"/>
        </w:rPr>
        <w:t>2</w:t>
      </w:r>
      <w:r>
        <w:rPr>
          <w:rFonts w:hint="eastAsia"/>
        </w:rPr>
        <w:t>：（施工上线人员管理）</w:t>
      </w:r>
    </w:p>
    <w:p w:rsidR="00314C5E" w:rsidRDefault="008E39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未排除已绑定定位器信息</w:t>
      </w:r>
    </w:p>
    <w:p w:rsidR="00314C5E" w:rsidRPr="00312E62" w:rsidRDefault="008E39D3">
      <w:pPr>
        <w:pStyle w:val="a3"/>
        <w:numPr>
          <w:ilvl w:val="0"/>
          <w:numId w:val="2"/>
        </w:numPr>
        <w:ind w:firstLineChars="0"/>
        <w:rPr>
          <w:strike/>
        </w:rPr>
      </w:pPr>
      <w:r w:rsidRPr="00312E62">
        <w:rPr>
          <w:rFonts w:hint="eastAsia"/>
          <w:strike/>
        </w:rPr>
        <w:t>当将人员性别</w:t>
      </w:r>
      <w:proofErr w:type="gramStart"/>
      <w:r w:rsidRPr="00312E62">
        <w:rPr>
          <w:rFonts w:hint="eastAsia"/>
          <w:strike/>
        </w:rPr>
        <w:t>改为女</w:t>
      </w:r>
      <w:proofErr w:type="gramEnd"/>
      <w:r w:rsidRPr="00312E62">
        <w:rPr>
          <w:rFonts w:hint="eastAsia"/>
          <w:strike/>
        </w:rPr>
        <w:t>时，刷新后人员不见了</w:t>
      </w:r>
    </w:p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8E39D3">
      <w:r>
        <w:rPr>
          <w:noProof/>
        </w:rPr>
        <w:lastRenderedPageBreak/>
        <w:drawing>
          <wp:inline distT="0" distB="0" distL="0" distR="0">
            <wp:extent cx="5274310" cy="21520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5E" w:rsidRDefault="008E39D3">
      <w:pPr>
        <w:pStyle w:val="2"/>
      </w:pPr>
      <w:r>
        <w:rPr>
          <w:rFonts w:hint="eastAsia"/>
        </w:rPr>
        <w:t>问题描述</w:t>
      </w:r>
      <w:r>
        <w:rPr>
          <w:rFonts w:hint="eastAsia"/>
        </w:rPr>
        <w:t>3</w:t>
      </w:r>
      <w:r>
        <w:rPr>
          <w:rFonts w:hint="eastAsia"/>
        </w:rPr>
        <w:t>：（作业</w:t>
      </w:r>
      <w:proofErr w:type="gramStart"/>
      <w:r>
        <w:rPr>
          <w:rFonts w:hint="eastAsia"/>
        </w:rPr>
        <w:t>门基本</w:t>
      </w:r>
      <w:proofErr w:type="gramEnd"/>
      <w:r>
        <w:rPr>
          <w:rFonts w:hint="eastAsia"/>
        </w:rPr>
        <w:t>信息管理）</w:t>
      </w:r>
    </w:p>
    <w:p w:rsidR="00314C5E" w:rsidRDefault="008E39D3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锁码未排除</w:t>
      </w:r>
      <w:proofErr w:type="gramEnd"/>
      <w:r>
        <w:rPr>
          <w:rFonts w:hint="eastAsia"/>
        </w:rPr>
        <w:t>已使用锁码</w:t>
      </w:r>
    </w:p>
    <w:p w:rsidR="00314C5E" w:rsidRPr="00EB2067" w:rsidRDefault="008E39D3">
      <w:pPr>
        <w:pStyle w:val="a3"/>
        <w:numPr>
          <w:ilvl w:val="0"/>
          <w:numId w:val="3"/>
        </w:numPr>
        <w:ind w:firstLineChars="0"/>
        <w:rPr>
          <w:strike/>
        </w:rPr>
      </w:pPr>
      <w:r w:rsidRPr="00EB2067">
        <w:rPr>
          <w:rFonts w:hint="eastAsia"/>
          <w:strike/>
        </w:rPr>
        <w:t>经纬度出现</w:t>
      </w:r>
      <w:proofErr w:type="spellStart"/>
      <w:r w:rsidRPr="00EB2067">
        <w:rPr>
          <w:rFonts w:hint="eastAsia"/>
          <w:strike/>
        </w:rPr>
        <w:t>u</w:t>
      </w:r>
      <w:r w:rsidRPr="00EB2067">
        <w:rPr>
          <w:strike/>
        </w:rPr>
        <w:t>nderfined</w:t>
      </w:r>
      <w:proofErr w:type="spellEnd"/>
      <w:r w:rsidRPr="00EB2067">
        <w:rPr>
          <w:rFonts w:hint="eastAsia"/>
          <w:strike/>
        </w:rPr>
        <w:t>和仓库基本信息管理问题相同</w:t>
      </w:r>
    </w:p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5A0F28">
      <w:pPr>
        <w:pStyle w:val="1"/>
      </w:pPr>
      <w:r>
        <w:rPr>
          <w:rFonts w:hint="eastAsia"/>
        </w:rPr>
        <w:lastRenderedPageBreak/>
        <w:t>登录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：直属仓库</w:t>
      </w:r>
      <w:r w:rsidR="008E39D3">
        <w:rPr>
          <w:rFonts w:hint="eastAsia"/>
        </w:rPr>
        <w:t>a</w:t>
      </w:r>
      <w:r w:rsidR="008E39D3">
        <w:t>dmin</w:t>
      </w:r>
    </w:p>
    <w:p w:rsidR="005A0F28" w:rsidRPr="009E1245" w:rsidRDefault="00907607" w:rsidP="005A0F28">
      <w:pPr>
        <w:rPr>
          <w:strike/>
        </w:rPr>
      </w:pPr>
      <w:r w:rsidRPr="009E1245">
        <w:rPr>
          <w:rFonts w:hint="eastAsia"/>
          <w:strike/>
        </w:rPr>
        <w:t>工具包定位器无法显示</w:t>
      </w:r>
    </w:p>
    <w:p w:rsidR="005A0F28" w:rsidRDefault="005A0F28" w:rsidP="005A0F28">
      <w:pPr>
        <w:pStyle w:val="1"/>
      </w:pPr>
      <w:r>
        <w:rPr>
          <w:rFonts w:hint="eastAsia"/>
        </w:rPr>
        <w:t>登录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：计划</w:t>
      </w:r>
      <w:r>
        <w:rPr>
          <w:rFonts w:hint="eastAsia"/>
        </w:rPr>
        <w:t>a</w:t>
      </w:r>
      <w:r>
        <w:t>dmin</w:t>
      </w:r>
    </w:p>
    <w:p w:rsidR="005A0F28" w:rsidRPr="005A0F28" w:rsidRDefault="005A0F28" w:rsidP="005A0F28"/>
    <w:p w:rsidR="00314C5E" w:rsidRDefault="008E39D3">
      <w:r>
        <w:rPr>
          <w:noProof/>
        </w:rPr>
        <w:drawing>
          <wp:inline distT="0" distB="0" distL="0" distR="0">
            <wp:extent cx="4480560" cy="18059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5E" w:rsidRPr="009D72B5" w:rsidRDefault="008E39D3">
      <w:pPr>
        <w:pStyle w:val="2"/>
        <w:rPr>
          <w:strike/>
        </w:rPr>
      </w:pPr>
      <w:r w:rsidRPr="009D72B5">
        <w:rPr>
          <w:rFonts w:hint="eastAsia"/>
          <w:strike/>
        </w:rPr>
        <w:t>问题描述：（作业计划查询）</w:t>
      </w:r>
    </w:p>
    <w:p w:rsidR="00314C5E" w:rsidRPr="009D72B5" w:rsidRDefault="008E39D3">
      <w:pPr>
        <w:rPr>
          <w:strike/>
          <w:color w:val="FF0000"/>
        </w:rPr>
      </w:pPr>
      <w:r w:rsidRPr="009D72B5">
        <w:rPr>
          <w:rFonts w:hint="eastAsia"/>
          <w:strike/>
          <w:color w:val="FF0000"/>
        </w:rPr>
        <w:t>选择日期并点击查询后，情况不对，如图</w:t>
      </w:r>
    </w:p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8E39D3">
      <w:pPr>
        <w:pStyle w:val="1"/>
      </w:pPr>
      <w:r>
        <w:rPr>
          <w:rFonts w:hint="eastAsia"/>
        </w:rPr>
        <w:t>登录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：调度</w:t>
      </w:r>
      <w:r>
        <w:rPr>
          <w:rFonts w:hint="eastAsia"/>
        </w:rPr>
        <w:t>a</w:t>
      </w:r>
      <w:r>
        <w:t>dmin</w:t>
      </w:r>
    </w:p>
    <w:p w:rsidR="00314C5E" w:rsidRDefault="008E39D3">
      <w:r>
        <w:rPr>
          <w:noProof/>
        </w:rPr>
        <w:drawing>
          <wp:inline distT="0" distB="0" distL="0" distR="0">
            <wp:extent cx="5274310" cy="18935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5E" w:rsidRPr="008E39D3" w:rsidRDefault="008E39D3">
      <w:pPr>
        <w:pStyle w:val="2"/>
        <w:rPr>
          <w:strike/>
        </w:rPr>
      </w:pPr>
      <w:r w:rsidRPr="008E39D3">
        <w:rPr>
          <w:rFonts w:hint="eastAsia"/>
          <w:strike/>
        </w:rPr>
        <w:t>问题描述</w:t>
      </w:r>
      <w:r w:rsidRPr="008E39D3">
        <w:rPr>
          <w:strike/>
        </w:rPr>
        <w:t>:</w:t>
      </w:r>
      <w:r w:rsidRPr="008E39D3">
        <w:rPr>
          <w:rFonts w:hint="eastAsia"/>
          <w:strike/>
        </w:rPr>
        <w:t>（高铁作业门监控）</w:t>
      </w:r>
    </w:p>
    <w:p w:rsidR="00314C5E" w:rsidRPr="008E39D3" w:rsidRDefault="008E39D3">
      <w:pPr>
        <w:rPr>
          <w:strike/>
        </w:rPr>
      </w:pPr>
      <w:r w:rsidRPr="008E39D3">
        <w:rPr>
          <w:rFonts w:hint="eastAsia"/>
          <w:strike/>
        </w:rPr>
        <w:t>负责人应显示姓名，而这里显示的是编号</w:t>
      </w:r>
    </w:p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314C5E"/>
    <w:p w:rsidR="00314C5E" w:rsidRDefault="008E39D3">
      <w:pPr>
        <w:pStyle w:val="1"/>
      </w:pPr>
      <w:r>
        <w:rPr>
          <w:rFonts w:hint="eastAsia"/>
        </w:rPr>
        <w:t>登录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：直属仓库</w:t>
      </w:r>
      <w:r>
        <w:rPr>
          <w:rFonts w:hint="eastAsia"/>
        </w:rPr>
        <w:t>a</w:t>
      </w:r>
      <w:r>
        <w:t>dmin</w:t>
      </w:r>
      <w:r>
        <w:tab/>
      </w:r>
    </w:p>
    <w:p w:rsidR="00314C5E" w:rsidRDefault="008E39D3">
      <w:r>
        <w:rPr>
          <w:noProof/>
        </w:rPr>
        <w:drawing>
          <wp:inline distT="0" distB="0" distL="0" distR="0">
            <wp:extent cx="5274310" cy="15036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5E" w:rsidRPr="00B073BA" w:rsidRDefault="008E39D3">
      <w:pPr>
        <w:pStyle w:val="2"/>
        <w:rPr>
          <w:strike/>
          <w:color w:val="FF0000"/>
        </w:rPr>
      </w:pPr>
      <w:bookmarkStart w:id="0" w:name="_GoBack"/>
      <w:bookmarkEnd w:id="0"/>
      <w:r w:rsidRPr="00B073BA">
        <w:rPr>
          <w:rFonts w:hint="eastAsia"/>
          <w:strike/>
          <w:color w:val="FF0000"/>
        </w:rPr>
        <w:t>问题描述：（</w:t>
      </w:r>
      <w:r w:rsidRPr="00B073BA">
        <w:rPr>
          <w:rFonts w:hint="eastAsia"/>
          <w:strike/>
          <w:color w:val="FF0000"/>
        </w:rPr>
        <w:t>G</w:t>
      </w:r>
      <w:r w:rsidRPr="00B073BA">
        <w:rPr>
          <w:strike/>
          <w:color w:val="FF0000"/>
        </w:rPr>
        <w:t>PS</w:t>
      </w:r>
      <w:r w:rsidRPr="00B073BA">
        <w:rPr>
          <w:rFonts w:hint="eastAsia"/>
          <w:strike/>
          <w:color w:val="FF0000"/>
        </w:rPr>
        <w:t>定位设备管理）</w:t>
      </w:r>
    </w:p>
    <w:p w:rsidR="00314C5E" w:rsidRPr="00B073BA" w:rsidRDefault="008E39D3">
      <w:pPr>
        <w:rPr>
          <w:strike/>
        </w:rPr>
      </w:pPr>
      <w:r w:rsidRPr="00B073BA">
        <w:rPr>
          <w:rFonts w:hint="eastAsia"/>
          <w:strike/>
        </w:rPr>
        <w:t>此处数据未显示</w:t>
      </w:r>
    </w:p>
    <w:sectPr w:rsidR="00314C5E" w:rsidRPr="00B07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60C86"/>
    <w:multiLevelType w:val="multilevel"/>
    <w:tmpl w:val="64A60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C6309"/>
    <w:multiLevelType w:val="multilevel"/>
    <w:tmpl w:val="726C63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8C6A12"/>
    <w:multiLevelType w:val="multilevel"/>
    <w:tmpl w:val="788C6A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476"/>
    <w:rsid w:val="00002475"/>
    <w:rsid w:val="000420C2"/>
    <w:rsid w:val="00074BA4"/>
    <w:rsid w:val="000C09EA"/>
    <w:rsid w:val="000F4149"/>
    <w:rsid w:val="00100B32"/>
    <w:rsid w:val="00100EB6"/>
    <w:rsid w:val="00165CE4"/>
    <w:rsid w:val="001922B4"/>
    <w:rsid w:val="001A267C"/>
    <w:rsid w:val="001A7B2E"/>
    <w:rsid w:val="001D5D78"/>
    <w:rsid w:val="00236DEE"/>
    <w:rsid w:val="0025182F"/>
    <w:rsid w:val="00294F58"/>
    <w:rsid w:val="002C5EAC"/>
    <w:rsid w:val="002D3EFD"/>
    <w:rsid w:val="002E5E98"/>
    <w:rsid w:val="003072C8"/>
    <w:rsid w:val="00312E62"/>
    <w:rsid w:val="00314A9A"/>
    <w:rsid w:val="00314C5E"/>
    <w:rsid w:val="00345AA8"/>
    <w:rsid w:val="0038495A"/>
    <w:rsid w:val="00397287"/>
    <w:rsid w:val="003F1E71"/>
    <w:rsid w:val="003F3300"/>
    <w:rsid w:val="00411148"/>
    <w:rsid w:val="00445C88"/>
    <w:rsid w:val="004E1B9A"/>
    <w:rsid w:val="004F5F3A"/>
    <w:rsid w:val="00506BB9"/>
    <w:rsid w:val="0055710A"/>
    <w:rsid w:val="005A0F28"/>
    <w:rsid w:val="005E26D2"/>
    <w:rsid w:val="006147C8"/>
    <w:rsid w:val="00645067"/>
    <w:rsid w:val="006667A2"/>
    <w:rsid w:val="00676110"/>
    <w:rsid w:val="00684F4C"/>
    <w:rsid w:val="006A6E0D"/>
    <w:rsid w:val="006B70BF"/>
    <w:rsid w:val="007833EF"/>
    <w:rsid w:val="00791C4F"/>
    <w:rsid w:val="007A5282"/>
    <w:rsid w:val="007C031E"/>
    <w:rsid w:val="008230CF"/>
    <w:rsid w:val="008A4C2B"/>
    <w:rsid w:val="008E39D3"/>
    <w:rsid w:val="008E4BF8"/>
    <w:rsid w:val="00907607"/>
    <w:rsid w:val="00923F39"/>
    <w:rsid w:val="00927BEE"/>
    <w:rsid w:val="009A30AA"/>
    <w:rsid w:val="009D72B5"/>
    <w:rsid w:val="009E1245"/>
    <w:rsid w:val="009F468E"/>
    <w:rsid w:val="00A24C63"/>
    <w:rsid w:val="00A452D6"/>
    <w:rsid w:val="00A857CD"/>
    <w:rsid w:val="00B04AE0"/>
    <w:rsid w:val="00B073BA"/>
    <w:rsid w:val="00B40B01"/>
    <w:rsid w:val="00B4389C"/>
    <w:rsid w:val="00B70F8C"/>
    <w:rsid w:val="00BF04D0"/>
    <w:rsid w:val="00BF7DDD"/>
    <w:rsid w:val="00CA508D"/>
    <w:rsid w:val="00D2671A"/>
    <w:rsid w:val="00D314A3"/>
    <w:rsid w:val="00D37DB6"/>
    <w:rsid w:val="00D53388"/>
    <w:rsid w:val="00D60F31"/>
    <w:rsid w:val="00D85476"/>
    <w:rsid w:val="00DD07DB"/>
    <w:rsid w:val="00DD6EDA"/>
    <w:rsid w:val="00DF7A8B"/>
    <w:rsid w:val="00E079B3"/>
    <w:rsid w:val="00E21C6B"/>
    <w:rsid w:val="00E96351"/>
    <w:rsid w:val="00EB2067"/>
    <w:rsid w:val="00F31DBF"/>
    <w:rsid w:val="00F3407A"/>
    <w:rsid w:val="51E3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B073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73B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B073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73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自兴 熊</dc:creator>
  <cp:lastModifiedBy>zhouhuixiang</cp:lastModifiedBy>
  <cp:revision>79</cp:revision>
  <dcterms:created xsi:type="dcterms:W3CDTF">2019-02-24T07:06:00Z</dcterms:created>
  <dcterms:modified xsi:type="dcterms:W3CDTF">2019-02-26T14:19:00Z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