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D00" w:rsidRPr="00500084" w:rsidRDefault="00D25653" w:rsidP="00D25653">
      <w:pPr>
        <w:spacing w:afterLines="100" w:after="312"/>
        <w:jc w:val="center"/>
        <w:rPr>
          <w:b/>
          <w:sz w:val="32"/>
          <w:szCs w:val="32"/>
        </w:rPr>
      </w:pPr>
      <w:r>
        <w:rPr>
          <w:rFonts w:hint="eastAsia"/>
          <w:b/>
          <w:sz w:val="32"/>
          <w:szCs w:val="32"/>
        </w:rPr>
        <w:t>《</w:t>
      </w:r>
      <w:r w:rsidRPr="00500084">
        <w:rPr>
          <w:rFonts w:hint="eastAsia"/>
          <w:b/>
          <w:sz w:val="32"/>
          <w:szCs w:val="32"/>
        </w:rPr>
        <w:t>高铁工器具项目</w:t>
      </w:r>
      <w:r w:rsidRPr="00500084">
        <w:rPr>
          <w:rFonts w:hint="eastAsia"/>
          <w:b/>
          <w:sz w:val="32"/>
          <w:szCs w:val="32"/>
        </w:rPr>
        <w:t>-</w:t>
      </w:r>
      <w:r w:rsidRPr="00500084">
        <w:rPr>
          <w:rFonts w:hint="eastAsia"/>
          <w:b/>
          <w:sz w:val="32"/>
          <w:szCs w:val="32"/>
        </w:rPr>
        <w:t>详细功能</w:t>
      </w:r>
      <w:r w:rsidR="0016754C">
        <w:rPr>
          <w:rFonts w:hint="eastAsia"/>
          <w:b/>
          <w:sz w:val="32"/>
          <w:szCs w:val="32"/>
        </w:rPr>
        <w:t>定稿</w:t>
      </w:r>
      <w:r w:rsidRPr="00500084">
        <w:rPr>
          <w:rFonts w:hint="eastAsia"/>
          <w:b/>
          <w:sz w:val="32"/>
          <w:szCs w:val="32"/>
        </w:rPr>
        <w:t>方案</w:t>
      </w:r>
      <w:r>
        <w:rPr>
          <w:rFonts w:hint="eastAsia"/>
          <w:b/>
          <w:sz w:val="32"/>
          <w:szCs w:val="32"/>
        </w:rPr>
        <w:t>》</w:t>
      </w:r>
    </w:p>
    <w:p w:rsidR="006F7DE8" w:rsidRDefault="00065B48" w:rsidP="00065B48">
      <w:pPr>
        <w:pStyle w:val="1"/>
        <w:numPr>
          <w:ilvl w:val="0"/>
          <w:numId w:val="0"/>
        </w:numPr>
        <w:ind w:left="420" w:hanging="420"/>
      </w:pPr>
      <w:r>
        <w:rPr>
          <w:rFonts w:hint="eastAsia"/>
        </w:rPr>
        <w:t>第一章</w:t>
      </w:r>
      <w:r>
        <w:rPr>
          <w:rFonts w:hint="eastAsia"/>
        </w:rPr>
        <w:t xml:space="preserve"> </w:t>
      </w:r>
      <w:r w:rsidR="007655BA">
        <w:rPr>
          <w:rFonts w:hint="eastAsia"/>
        </w:rPr>
        <w:t>电脑版</w:t>
      </w:r>
      <w:r w:rsidR="009878A7">
        <w:rPr>
          <w:rFonts w:hint="eastAsia"/>
        </w:rPr>
        <w:t>详细设计</w:t>
      </w:r>
    </w:p>
    <w:p w:rsidR="006F7DE8" w:rsidRPr="00C2568F" w:rsidRDefault="007655BA">
      <w:pPr>
        <w:spacing w:afterLines="50" w:after="156" w:line="300" w:lineRule="auto"/>
        <w:rPr>
          <w:rFonts w:ascii="Times New Roman" w:hAnsi="Times New Roman" w:cs="Times New Roman"/>
          <w:sz w:val="24"/>
          <w:szCs w:val="24"/>
        </w:rPr>
      </w:pPr>
      <w:r w:rsidRPr="00C2568F">
        <w:rPr>
          <w:rFonts w:ascii="Times New Roman" w:hAnsi="Times New Roman" w:cs="Times New Roman"/>
          <w:sz w:val="24"/>
          <w:szCs w:val="24"/>
        </w:rPr>
        <w:t>注：各角色</w:t>
      </w:r>
      <w:r w:rsidRPr="00C2568F">
        <w:rPr>
          <w:rFonts w:ascii="Times New Roman" w:hAnsi="Times New Roman" w:cs="Times New Roman" w:hint="eastAsia"/>
          <w:sz w:val="24"/>
          <w:szCs w:val="24"/>
        </w:rPr>
        <w:t>的</w:t>
      </w:r>
      <w:r w:rsidRPr="00C2568F">
        <w:rPr>
          <w:rFonts w:ascii="Times New Roman" w:hAnsi="Times New Roman" w:cs="Times New Roman"/>
          <w:sz w:val="24"/>
          <w:szCs w:val="24"/>
        </w:rPr>
        <w:t>测试账号</w:t>
      </w:r>
      <w:r w:rsidR="003839C0">
        <w:rPr>
          <w:rFonts w:ascii="Times New Roman" w:hAnsi="Times New Roman" w:cs="Times New Roman"/>
          <w:sz w:val="24"/>
          <w:szCs w:val="24"/>
        </w:rPr>
        <w:t>的</w:t>
      </w:r>
      <w:r w:rsidRPr="00C2568F">
        <w:rPr>
          <w:rFonts w:ascii="Times New Roman" w:hAnsi="Times New Roman" w:cs="Times New Roman"/>
          <w:sz w:val="24"/>
          <w:szCs w:val="24"/>
        </w:rPr>
        <w:t>初始密码为</w:t>
      </w:r>
      <w:r w:rsidR="00885A38">
        <w:rPr>
          <w:rFonts w:ascii="Times New Roman" w:hAnsi="Times New Roman" w:cs="Times New Roman" w:hint="eastAsia"/>
          <w:sz w:val="24"/>
          <w:szCs w:val="24"/>
        </w:rPr>
        <w:t>：</w:t>
      </w:r>
      <w:r w:rsidRPr="00C2568F">
        <w:rPr>
          <w:rFonts w:ascii="Times New Roman" w:hAnsi="Times New Roman" w:cs="Times New Roman"/>
          <w:sz w:val="24"/>
          <w:szCs w:val="24"/>
        </w:rPr>
        <w:t>123456</w:t>
      </w:r>
    </w:p>
    <w:p w:rsidR="006F7DE8" w:rsidRDefault="007655BA" w:rsidP="00386E99">
      <w:pPr>
        <w:pStyle w:val="2"/>
        <w:numPr>
          <w:ilvl w:val="0"/>
          <w:numId w:val="2"/>
        </w:numPr>
        <w:tabs>
          <w:tab w:val="left" w:pos="567"/>
          <w:tab w:val="left" w:pos="993"/>
        </w:tabs>
      </w:pPr>
      <w:r>
        <w:rPr>
          <w:rFonts w:hint="eastAsia"/>
        </w:rPr>
        <w:t>一级系统</w:t>
      </w:r>
      <w:r>
        <w:rPr>
          <w:rFonts w:ascii="Cambria" w:eastAsia="宋体" w:hAnsi="Cambria" w:cs="宋体" w:hint="eastAsia"/>
        </w:rPr>
        <w:t>管理员</w:t>
      </w:r>
      <w:r w:rsidR="00ED62FE">
        <w:rPr>
          <w:rFonts w:hint="eastAsia"/>
        </w:rPr>
        <w:t>：</w:t>
      </w:r>
      <w:r>
        <w:rPr>
          <w:rFonts w:hint="eastAsia"/>
          <w:color w:val="00B050"/>
        </w:rPr>
        <w:t>系统总管理员</w:t>
      </w:r>
      <w:r>
        <w:rPr>
          <w:rFonts w:hint="eastAsia"/>
        </w:rPr>
        <w:t>，测试账号：</w:t>
      </w:r>
      <w:r>
        <w:rPr>
          <w:rFonts w:hint="eastAsia"/>
        </w:rPr>
        <w:t>admin</w:t>
      </w:r>
    </w:p>
    <w:p w:rsidR="006F7DE8" w:rsidRDefault="007655BA">
      <w:pPr>
        <w:pStyle w:val="a5"/>
        <w:numPr>
          <w:ilvl w:val="0"/>
          <w:numId w:val="3"/>
        </w:numPr>
        <w:spacing w:line="300" w:lineRule="auto"/>
        <w:ind w:firstLineChars="0"/>
      </w:pPr>
      <w:r>
        <w:rPr>
          <w:rFonts w:hint="eastAsia"/>
        </w:rPr>
        <w:t>单位管理</w:t>
      </w:r>
    </w:p>
    <w:p w:rsidR="00A5745F" w:rsidRDefault="007655BA" w:rsidP="00A5745F">
      <w:pPr>
        <w:pStyle w:val="a5"/>
        <w:numPr>
          <w:ilvl w:val="0"/>
          <w:numId w:val="3"/>
        </w:numPr>
        <w:spacing w:line="300" w:lineRule="auto"/>
        <w:ind w:firstLineChars="0"/>
      </w:pPr>
      <w:r>
        <w:rPr>
          <w:rFonts w:hint="eastAsia"/>
        </w:rPr>
        <w:t>用户管理</w:t>
      </w:r>
      <w:r w:rsidR="001E05F5">
        <w:rPr>
          <w:rFonts w:hint="eastAsia"/>
          <w:b/>
          <w:color w:val="FF0000"/>
        </w:rPr>
        <w:t xml:space="preserve"> </w:t>
      </w:r>
    </w:p>
    <w:p w:rsidR="00B207FB" w:rsidRDefault="007655BA">
      <w:pPr>
        <w:spacing w:line="300" w:lineRule="auto"/>
      </w:pPr>
      <w:r>
        <w:rPr>
          <w:noProof/>
        </w:rPr>
        <w:drawing>
          <wp:inline distT="0" distB="0" distL="0" distR="0" wp14:anchorId="489BCA97" wp14:editId="1BB7D4D4">
            <wp:extent cx="5486400" cy="2690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486400" cy="2690495"/>
                    </a:xfrm>
                    <a:prstGeom prst="rect">
                      <a:avLst/>
                    </a:prstGeom>
                  </pic:spPr>
                </pic:pic>
              </a:graphicData>
            </a:graphic>
          </wp:inline>
        </w:drawing>
      </w:r>
    </w:p>
    <w:p w:rsidR="006F7DE8" w:rsidRDefault="007655BA">
      <w:pPr>
        <w:spacing w:line="300" w:lineRule="auto"/>
      </w:pPr>
      <w:r>
        <w:rPr>
          <w:noProof/>
        </w:rPr>
        <w:drawing>
          <wp:inline distT="0" distB="0" distL="0" distR="0" wp14:anchorId="766C97EA" wp14:editId="3F0CD01D">
            <wp:extent cx="5734050" cy="4683308"/>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743210" cy="4690790"/>
                    </a:xfrm>
                    <a:prstGeom prst="rect">
                      <a:avLst/>
                    </a:prstGeom>
                  </pic:spPr>
                </pic:pic>
              </a:graphicData>
            </a:graphic>
          </wp:inline>
        </w:drawing>
      </w:r>
    </w:p>
    <w:p w:rsidR="00C71C63" w:rsidRDefault="007655BA">
      <w:pPr>
        <w:spacing w:line="300" w:lineRule="auto"/>
      </w:pPr>
      <w:r>
        <w:rPr>
          <w:noProof/>
        </w:rPr>
        <w:lastRenderedPageBreak/>
        <w:drawing>
          <wp:inline distT="0" distB="0" distL="0" distR="0" wp14:anchorId="6998B5C9" wp14:editId="2282C447">
            <wp:extent cx="6613451" cy="305106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6614917" cy="3051743"/>
                    </a:xfrm>
                    <a:prstGeom prst="rect">
                      <a:avLst/>
                    </a:prstGeom>
                  </pic:spPr>
                </pic:pic>
              </a:graphicData>
            </a:graphic>
          </wp:inline>
        </w:drawing>
      </w:r>
    </w:p>
    <w:p w:rsidR="00C71C63" w:rsidRDefault="00C07321">
      <w:pPr>
        <w:spacing w:line="300" w:lineRule="auto"/>
      </w:pPr>
      <w:r>
        <w:rPr>
          <w:noProof/>
        </w:rPr>
        <w:drawing>
          <wp:inline distT="0" distB="0" distL="0" distR="0" wp14:anchorId="0DB08C9F" wp14:editId="490F6569">
            <wp:extent cx="6631044"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642992" cy="2137444"/>
                    </a:xfrm>
                    <a:prstGeom prst="rect">
                      <a:avLst/>
                    </a:prstGeom>
                  </pic:spPr>
                </pic:pic>
              </a:graphicData>
            </a:graphic>
          </wp:inline>
        </w:drawing>
      </w:r>
    </w:p>
    <w:p w:rsidR="00D2677C" w:rsidRDefault="00F2384F">
      <w:pPr>
        <w:spacing w:line="300" w:lineRule="auto"/>
      </w:pPr>
      <w:r>
        <w:rPr>
          <w:noProof/>
        </w:rPr>
        <w:t xml:space="preserve"> </w:t>
      </w:r>
      <w:r w:rsidR="000B7247">
        <w:rPr>
          <w:noProof/>
        </w:rPr>
        <w:drawing>
          <wp:inline distT="0" distB="0" distL="0" distR="0" wp14:anchorId="6EB24914" wp14:editId="48AA7F99">
            <wp:extent cx="6535711" cy="2076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535711" cy="2076450"/>
                    </a:xfrm>
                    <a:prstGeom prst="rect">
                      <a:avLst/>
                    </a:prstGeom>
                  </pic:spPr>
                </pic:pic>
              </a:graphicData>
            </a:graphic>
          </wp:inline>
        </w:drawing>
      </w:r>
    </w:p>
    <w:p w:rsidR="00F02FC2" w:rsidRDefault="00F2384F" w:rsidP="00F2384F">
      <w:pPr>
        <w:spacing w:line="300" w:lineRule="auto"/>
        <w:ind w:firstLineChars="67" w:firstLine="141"/>
        <w:rPr>
          <w:noProof/>
        </w:rPr>
      </w:pPr>
      <w:r>
        <w:rPr>
          <w:noProof/>
        </w:rPr>
        <w:drawing>
          <wp:inline distT="0" distB="0" distL="0" distR="0" wp14:anchorId="4FEDE9AC" wp14:editId="752A4432">
            <wp:extent cx="5764146" cy="19240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73311" cy="1927109"/>
                    </a:xfrm>
                    <a:prstGeom prst="rect">
                      <a:avLst/>
                    </a:prstGeom>
                  </pic:spPr>
                </pic:pic>
              </a:graphicData>
            </a:graphic>
          </wp:inline>
        </w:drawing>
      </w:r>
      <w:r>
        <w:rPr>
          <w:noProof/>
        </w:rPr>
        <w:t xml:space="preserve"> </w:t>
      </w:r>
    </w:p>
    <w:p w:rsidR="00BA1649" w:rsidRDefault="00BA1649" w:rsidP="00F2384F">
      <w:pPr>
        <w:spacing w:line="300" w:lineRule="auto"/>
        <w:ind w:firstLineChars="67" w:firstLine="141"/>
      </w:pPr>
      <w:r w:rsidRPr="00216253">
        <w:rPr>
          <w:rFonts w:hint="eastAsia"/>
          <w:b/>
          <w:noProof/>
        </w:rPr>
        <w:t>说明：</w:t>
      </w:r>
      <w:r>
        <w:rPr>
          <w:rFonts w:hint="eastAsia"/>
          <w:noProof/>
        </w:rPr>
        <w:t>个人中心的“基本信息”和“修改密码”在其他角色中功能类似，不再截图说明。</w:t>
      </w:r>
    </w:p>
    <w:p w:rsidR="006F7DE8" w:rsidRDefault="007655BA" w:rsidP="00C01E71">
      <w:pPr>
        <w:pStyle w:val="2"/>
        <w:numPr>
          <w:ilvl w:val="0"/>
          <w:numId w:val="2"/>
        </w:numPr>
        <w:tabs>
          <w:tab w:val="left" w:pos="567"/>
          <w:tab w:val="left" w:pos="993"/>
        </w:tabs>
      </w:pPr>
      <w:r>
        <w:rPr>
          <w:rFonts w:hint="eastAsia"/>
        </w:rPr>
        <w:lastRenderedPageBreak/>
        <w:t>二级系统管理员</w:t>
      </w:r>
      <w:r w:rsidR="00ED62FE">
        <w:rPr>
          <w:rFonts w:hint="eastAsia"/>
        </w:rPr>
        <w:t>：</w:t>
      </w:r>
      <w:r>
        <w:rPr>
          <w:rFonts w:hint="eastAsia"/>
          <w:color w:val="00B050"/>
        </w:rPr>
        <w:t>福州工务段</w:t>
      </w:r>
      <w:r>
        <w:rPr>
          <w:rFonts w:hint="eastAsia"/>
          <w:color w:val="00B050"/>
        </w:rPr>
        <w:t>-&gt;</w:t>
      </w:r>
      <w:r>
        <w:rPr>
          <w:rFonts w:hint="eastAsia"/>
          <w:color w:val="00B050"/>
        </w:rPr>
        <w:t>系统管理员</w:t>
      </w:r>
      <w:r>
        <w:rPr>
          <w:rFonts w:hint="eastAsia"/>
        </w:rPr>
        <w:t>，测试账号：福州</w:t>
      </w:r>
      <w:r>
        <w:rPr>
          <w:rFonts w:hint="eastAsia"/>
        </w:rPr>
        <w:t xml:space="preserve">admin </w:t>
      </w:r>
    </w:p>
    <w:p w:rsidR="006F7DE8" w:rsidRDefault="007655BA">
      <w:pPr>
        <w:pStyle w:val="a5"/>
        <w:numPr>
          <w:ilvl w:val="0"/>
          <w:numId w:val="4"/>
        </w:numPr>
        <w:spacing w:line="300" w:lineRule="auto"/>
        <w:ind w:firstLineChars="0"/>
      </w:pPr>
      <w:r>
        <w:rPr>
          <w:rFonts w:hint="eastAsia"/>
        </w:rPr>
        <w:t>单位管理</w:t>
      </w:r>
    </w:p>
    <w:p w:rsidR="006F7DE8" w:rsidRDefault="007655BA">
      <w:pPr>
        <w:pStyle w:val="a5"/>
        <w:numPr>
          <w:ilvl w:val="0"/>
          <w:numId w:val="4"/>
        </w:numPr>
        <w:spacing w:line="300" w:lineRule="auto"/>
        <w:ind w:firstLineChars="0"/>
      </w:pPr>
      <w:r>
        <w:rPr>
          <w:rFonts w:hint="eastAsia"/>
        </w:rPr>
        <w:t>用户管理</w:t>
      </w:r>
      <w:r w:rsidR="00FF5E9D">
        <w:rPr>
          <w:rFonts w:hint="eastAsia"/>
        </w:rPr>
        <w:t xml:space="preserve"> </w:t>
      </w:r>
      <w:r w:rsidR="00462753">
        <w:rPr>
          <w:rFonts w:hint="eastAsia"/>
        </w:rPr>
        <w:t xml:space="preserve"> </w:t>
      </w:r>
    </w:p>
    <w:p w:rsidR="006F7DE8" w:rsidRDefault="007655BA">
      <w:pPr>
        <w:spacing w:line="300" w:lineRule="auto"/>
      </w:pPr>
      <w:r>
        <w:rPr>
          <w:noProof/>
        </w:rPr>
        <w:drawing>
          <wp:inline distT="0" distB="0" distL="0" distR="0" wp14:anchorId="718734C3" wp14:editId="6B000DC1">
            <wp:extent cx="5486400" cy="2706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486400" cy="2706370"/>
                    </a:xfrm>
                    <a:prstGeom prst="rect">
                      <a:avLst/>
                    </a:prstGeom>
                  </pic:spPr>
                </pic:pic>
              </a:graphicData>
            </a:graphic>
          </wp:inline>
        </w:drawing>
      </w:r>
    </w:p>
    <w:p w:rsidR="00EE2ECE" w:rsidRDefault="00EE2ECE">
      <w:pPr>
        <w:spacing w:line="300" w:lineRule="auto"/>
      </w:pPr>
    </w:p>
    <w:p w:rsidR="006F7DE8" w:rsidRDefault="007655BA">
      <w:pPr>
        <w:spacing w:line="300" w:lineRule="auto"/>
      </w:pPr>
      <w:r>
        <w:rPr>
          <w:noProof/>
        </w:rPr>
        <w:drawing>
          <wp:inline distT="0" distB="0" distL="0" distR="0" wp14:anchorId="7C1C9B1F" wp14:editId="7077F7C2">
            <wp:extent cx="5201728" cy="431430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06365" cy="4318150"/>
                    </a:xfrm>
                    <a:prstGeom prst="rect">
                      <a:avLst/>
                    </a:prstGeom>
                  </pic:spPr>
                </pic:pic>
              </a:graphicData>
            </a:graphic>
          </wp:inline>
        </w:drawing>
      </w:r>
    </w:p>
    <w:p w:rsidR="006F7DE8" w:rsidRDefault="007655BA" w:rsidP="003A2548">
      <w:pPr>
        <w:spacing w:line="300" w:lineRule="auto"/>
        <w:ind w:leftChars="-337" w:hangingChars="337" w:hanging="708"/>
      </w:pPr>
      <w:r>
        <w:rPr>
          <w:noProof/>
        </w:rPr>
        <w:lastRenderedPageBreak/>
        <w:drawing>
          <wp:inline distT="0" distB="0" distL="0" distR="0" wp14:anchorId="4568C549" wp14:editId="5F656C71">
            <wp:extent cx="7553478" cy="341305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7558525" cy="3415332"/>
                    </a:xfrm>
                    <a:prstGeom prst="rect">
                      <a:avLst/>
                    </a:prstGeom>
                  </pic:spPr>
                </pic:pic>
              </a:graphicData>
            </a:graphic>
          </wp:inline>
        </w:drawing>
      </w:r>
    </w:p>
    <w:p w:rsidR="006F7DE8" w:rsidRDefault="007655BA" w:rsidP="00C01E71">
      <w:pPr>
        <w:pStyle w:val="2"/>
        <w:numPr>
          <w:ilvl w:val="0"/>
          <w:numId w:val="2"/>
        </w:numPr>
        <w:tabs>
          <w:tab w:val="left" w:pos="567"/>
          <w:tab w:val="left" w:pos="993"/>
        </w:tabs>
      </w:pPr>
      <w:r>
        <w:rPr>
          <w:rFonts w:hint="eastAsia"/>
        </w:rPr>
        <w:t>三级系统管理员</w:t>
      </w:r>
      <w:r w:rsidR="00ED62FE">
        <w:rPr>
          <w:rFonts w:hint="eastAsia"/>
        </w:rPr>
        <w:t>：</w:t>
      </w:r>
      <w:r>
        <w:rPr>
          <w:rFonts w:hint="eastAsia"/>
          <w:color w:val="00B050"/>
        </w:rPr>
        <w:t>福州东车间</w:t>
      </w:r>
      <w:r>
        <w:rPr>
          <w:rFonts w:hint="eastAsia"/>
          <w:color w:val="00B050"/>
        </w:rPr>
        <w:t>-&gt;</w:t>
      </w:r>
      <w:r>
        <w:rPr>
          <w:rFonts w:hint="eastAsia"/>
          <w:color w:val="00B050"/>
        </w:rPr>
        <w:t>系统管理员</w:t>
      </w:r>
      <w:r>
        <w:rPr>
          <w:rFonts w:hint="eastAsia"/>
        </w:rPr>
        <w:t>，测试账号：福州东</w:t>
      </w:r>
      <w:r>
        <w:rPr>
          <w:rFonts w:hint="eastAsia"/>
        </w:rPr>
        <w:t xml:space="preserve">admin </w:t>
      </w:r>
    </w:p>
    <w:p w:rsidR="006F7DE8" w:rsidRDefault="007655BA">
      <w:pPr>
        <w:pStyle w:val="a5"/>
        <w:numPr>
          <w:ilvl w:val="0"/>
          <w:numId w:val="5"/>
        </w:numPr>
        <w:spacing w:line="300" w:lineRule="auto"/>
        <w:ind w:firstLineChars="0"/>
      </w:pPr>
      <w:r>
        <w:rPr>
          <w:rFonts w:hint="eastAsia"/>
        </w:rPr>
        <w:t>单位管理</w:t>
      </w:r>
    </w:p>
    <w:p w:rsidR="006F7DE8" w:rsidRDefault="007655BA" w:rsidP="00EA0B7C">
      <w:pPr>
        <w:pStyle w:val="a5"/>
        <w:numPr>
          <w:ilvl w:val="0"/>
          <w:numId w:val="5"/>
        </w:numPr>
        <w:spacing w:line="300" w:lineRule="auto"/>
        <w:ind w:firstLineChars="0"/>
      </w:pPr>
      <w:r>
        <w:rPr>
          <w:rFonts w:hint="eastAsia"/>
        </w:rPr>
        <w:t>用户管理</w:t>
      </w:r>
      <w:r w:rsidR="004A1379">
        <w:rPr>
          <w:rFonts w:hint="eastAsia"/>
        </w:rPr>
        <w:t xml:space="preserve"> </w:t>
      </w:r>
    </w:p>
    <w:p w:rsidR="00DD033E" w:rsidRPr="00647F4A" w:rsidRDefault="00DD033E" w:rsidP="00DD033E">
      <w:pPr>
        <w:pStyle w:val="a5"/>
        <w:numPr>
          <w:ilvl w:val="0"/>
          <w:numId w:val="5"/>
        </w:numPr>
        <w:spacing w:line="300" w:lineRule="auto"/>
        <w:ind w:firstLineChars="0"/>
        <w:rPr>
          <w:color w:val="7030A0"/>
        </w:rPr>
      </w:pPr>
      <w:r>
        <w:rPr>
          <w:rFonts w:hint="eastAsia"/>
        </w:rPr>
        <w:t>仓库管理</w:t>
      </w:r>
      <w:r w:rsidR="008D726A">
        <w:rPr>
          <w:rFonts w:hint="eastAsia"/>
          <w:b/>
          <w:color w:val="00B0F0"/>
        </w:rPr>
        <w:t xml:space="preserve"> </w:t>
      </w:r>
      <w:r w:rsidR="008D726A">
        <w:rPr>
          <w:rFonts w:hint="eastAsia"/>
          <w:b/>
          <w:color w:val="00B0F0"/>
        </w:rPr>
        <w:t>：</w:t>
      </w:r>
      <w:r w:rsidR="00856EE9" w:rsidRPr="00647F4A">
        <w:rPr>
          <w:rFonts w:hint="eastAsia"/>
          <w:color w:val="C00000"/>
        </w:rPr>
        <w:t>只是增加删除仓库本身，如果删除仓库</w:t>
      </w:r>
      <w:r w:rsidRPr="00647F4A">
        <w:rPr>
          <w:rFonts w:hint="eastAsia"/>
          <w:color w:val="C00000"/>
        </w:rPr>
        <w:t>必须仓库里的工器具数量为</w:t>
      </w:r>
      <w:r w:rsidRPr="00647F4A">
        <w:rPr>
          <w:rFonts w:hint="eastAsia"/>
          <w:color w:val="C00000"/>
        </w:rPr>
        <w:t>0</w:t>
      </w:r>
      <w:r w:rsidRPr="00647F4A">
        <w:rPr>
          <w:rFonts w:hint="eastAsia"/>
          <w:color w:val="C00000"/>
        </w:rPr>
        <w:t>。</w:t>
      </w:r>
      <w:r w:rsidRPr="00647F4A">
        <w:rPr>
          <w:rFonts w:hint="eastAsia"/>
          <w:color w:val="7030A0"/>
        </w:rPr>
        <w:t xml:space="preserve"> </w:t>
      </w:r>
      <w:r w:rsidRPr="00647F4A">
        <w:rPr>
          <w:rFonts w:hint="eastAsia"/>
          <w:color w:val="7030A0"/>
        </w:rPr>
        <w:t>包括：仓库编号、负责人、地点等。</w:t>
      </w:r>
    </w:p>
    <w:p w:rsidR="00DD033E" w:rsidRPr="00647F4A" w:rsidRDefault="00DD033E" w:rsidP="00DD033E">
      <w:pPr>
        <w:pStyle w:val="a5"/>
        <w:numPr>
          <w:ilvl w:val="0"/>
          <w:numId w:val="5"/>
        </w:numPr>
        <w:spacing w:line="300" w:lineRule="auto"/>
        <w:ind w:firstLineChars="0"/>
        <w:rPr>
          <w:color w:val="7030A0"/>
        </w:rPr>
      </w:pPr>
      <w:r w:rsidRPr="00647F4A">
        <w:rPr>
          <w:rFonts w:hint="eastAsia"/>
        </w:rPr>
        <w:t>施工上线人员管理</w:t>
      </w:r>
      <w:r w:rsidRPr="00647F4A">
        <w:rPr>
          <w:rFonts w:hint="eastAsia"/>
          <w:color w:val="00B0F0"/>
        </w:rPr>
        <w:t xml:space="preserve"> </w:t>
      </w:r>
      <w:r w:rsidR="002B4242" w:rsidRPr="00647F4A">
        <w:rPr>
          <w:rFonts w:hint="eastAsia"/>
          <w:color w:val="00B0F0"/>
        </w:rPr>
        <w:t>：</w:t>
      </w:r>
      <w:r w:rsidR="00FA117D" w:rsidRPr="00647F4A">
        <w:rPr>
          <w:rFonts w:hint="eastAsia"/>
          <w:color w:val="C00000"/>
        </w:rPr>
        <w:t>这里只</w:t>
      </w:r>
      <w:r w:rsidRPr="00647F4A">
        <w:rPr>
          <w:rFonts w:hint="eastAsia"/>
          <w:color w:val="C00000"/>
        </w:rPr>
        <w:t>对施工上线人员的信息进行录入。工器具信息的录入应该放到仓库管理员的工器具仓库管理里面。</w:t>
      </w:r>
      <w:r w:rsidRPr="00647F4A">
        <w:rPr>
          <w:rFonts w:hint="eastAsia"/>
          <w:color w:val="7030A0"/>
        </w:rPr>
        <w:t>施工上线人员管理无登录权限，应该和“用户管理”不同的表。</w:t>
      </w:r>
    </w:p>
    <w:p w:rsidR="00DD033E" w:rsidRPr="00647F4A" w:rsidRDefault="00DD033E" w:rsidP="00DD033E">
      <w:pPr>
        <w:pStyle w:val="a5"/>
        <w:numPr>
          <w:ilvl w:val="0"/>
          <w:numId w:val="5"/>
        </w:numPr>
        <w:spacing w:line="300" w:lineRule="auto"/>
        <w:ind w:firstLineChars="0"/>
        <w:rPr>
          <w:color w:val="00B0F0"/>
        </w:rPr>
      </w:pPr>
      <w:r w:rsidRPr="00647F4A">
        <w:rPr>
          <w:rFonts w:hint="eastAsia"/>
        </w:rPr>
        <w:t>高铁作业门管理</w:t>
      </w:r>
      <w:r w:rsidRPr="00647F4A">
        <w:rPr>
          <w:rFonts w:hint="eastAsia"/>
          <w:color w:val="00B0F0"/>
        </w:rPr>
        <w:t xml:space="preserve"> </w:t>
      </w:r>
      <w:r w:rsidR="00714A86" w:rsidRPr="00647F4A">
        <w:rPr>
          <w:rFonts w:hint="eastAsia"/>
          <w:color w:val="00B0F0"/>
        </w:rPr>
        <w:t>：</w:t>
      </w:r>
      <w:r w:rsidRPr="00647F4A">
        <w:rPr>
          <w:rFonts w:hint="eastAsia"/>
          <w:color w:val="C00000"/>
        </w:rPr>
        <w:t>这里添加增设高铁作业门，录入高铁作业门信息</w:t>
      </w:r>
      <w:r w:rsidR="003A553E" w:rsidRPr="00647F4A">
        <w:rPr>
          <w:rFonts w:hint="eastAsia"/>
          <w:color w:val="C00000"/>
        </w:rPr>
        <w:t>（含门的</w:t>
      </w:r>
      <w:r w:rsidR="003A553E" w:rsidRPr="00647F4A">
        <w:rPr>
          <w:rFonts w:hint="eastAsia"/>
          <w:color w:val="C00000"/>
        </w:rPr>
        <w:t>GPS</w:t>
      </w:r>
      <w:r w:rsidR="003A553E" w:rsidRPr="00647F4A">
        <w:rPr>
          <w:rFonts w:hint="eastAsia"/>
          <w:color w:val="C00000"/>
        </w:rPr>
        <w:t>位置，锁码）</w:t>
      </w:r>
      <w:r w:rsidRPr="00647F4A">
        <w:rPr>
          <w:rFonts w:hint="eastAsia"/>
          <w:color w:val="C00000"/>
        </w:rPr>
        <w:t>，</w:t>
      </w:r>
      <w:proofErr w:type="gramStart"/>
      <w:r w:rsidRPr="00647F4A">
        <w:rPr>
          <w:rFonts w:hint="eastAsia"/>
          <w:color w:val="C00000"/>
        </w:rPr>
        <w:t>查询高</w:t>
      </w:r>
      <w:proofErr w:type="gramEnd"/>
      <w:r w:rsidRPr="00647F4A">
        <w:rPr>
          <w:rFonts w:hint="eastAsia"/>
          <w:color w:val="C00000"/>
        </w:rPr>
        <w:t>铁作业</w:t>
      </w:r>
      <w:proofErr w:type="gramStart"/>
      <w:r w:rsidRPr="00647F4A">
        <w:rPr>
          <w:rFonts w:hint="eastAsia"/>
          <w:color w:val="C00000"/>
        </w:rPr>
        <w:t>门状态</w:t>
      </w:r>
      <w:proofErr w:type="gramEnd"/>
      <w:r w:rsidRPr="00647F4A">
        <w:rPr>
          <w:rFonts w:hint="eastAsia"/>
          <w:color w:val="C00000"/>
        </w:rPr>
        <w:t>等。</w:t>
      </w:r>
    </w:p>
    <w:p w:rsidR="006F7DE8" w:rsidRDefault="007655BA">
      <w:pPr>
        <w:spacing w:line="300" w:lineRule="auto"/>
        <w:rPr>
          <w:color w:val="FF0000"/>
        </w:rPr>
      </w:pPr>
      <w:r>
        <w:rPr>
          <w:noProof/>
        </w:rPr>
        <w:drawing>
          <wp:inline distT="0" distB="0" distL="0" distR="0" wp14:anchorId="50FE0C9B" wp14:editId="3D36832E">
            <wp:extent cx="6515577" cy="3211033"/>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6523201" cy="3214790"/>
                    </a:xfrm>
                    <a:prstGeom prst="rect">
                      <a:avLst/>
                    </a:prstGeom>
                  </pic:spPr>
                </pic:pic>
              </a:graphicData>
            </a:graphic>
          </wp:inline>
        </w:drawing>
      </w:r>
    </w:p>
    <w:p w:rsidR="006F7DE8" w:rsidRDefault="00402594">
      <w:pPr>
        <w:spacing w:line="300" w:lineRule="auto"/>
        <w:rPr>
          <w:color w:val="FF0000"/>
        </w:rPr>
      </w:pPr>
      <w:r>
        <w:rPr>
          <w:noProof/>
        </w:rPr>
        <w:lastRenderedPageBreak/>
        <w:drawing>
          <wp:inline distT="0" distB="0" distL="0" distR="0" wp14:anchorId="6F5352A0" wp14:editId="6A95B8F0">
            <wp:extent cx="5486400" cy="30791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3079115"/>
                    </a:xfrm>
                    <a:prstGeom prst="rect">
                      <a:avLst/>
                    </a:prstGeom>
                  </pic:spPr>
                </pic:pic>
              </a:graphicData>
            </a:graphic>
          </wp:inline>
        </w:drawing>
      </w:r>
      <w:r w:rsidR="009D2BE0">
        <w:rPr>
          <w:noProof/>
        </w:rPr>
        <w:t xml:space="preserve"> </w:t>
      </w:r>
    </w:p>
    <w:p w:rsidR="006F7DE8" w:rsidRDefault="005D2446" w:rsidP="00173FE5">
      <w:pPr>
        <w:spacing w:line="300" w:lineRule="auto"/>
        <w:ind w:leftChars="-337" w:left="-708" w:firstLine="1"/>
        <w:rPr>
          <w:noProof/>
        </w:rPr>
      </w:pPr>
      <w:r>
        <w:rPr>
          <w:noProof/>
        </w:rPr>
        <w:drawing>
          <wp:inline distT="0" distB="0" distL="0" distR="0" wp14:anchorId="0CE4AFEC" wp14:editId="3C3DB751">
            <wp:extent cx="7559464" cy="35242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7559464" cy="3524250"/>
                    </a:xfrm>
                    <a:prstGeom prst="rect">
                      <a:avLst/>
                    </a:prstGeom>
                  </pic:spPr>
                </pic:pic>
              </a:graphicData>
            </a:graphic>
          </wp:inline>
        </w:drawing>
      </w:r>
      <w:r w:rsidR="00066232">
        <w:rPr>
          <w:noProof/>
        </w:rPr>
        <w:t xml:space="preserve"> </w:t>
      </w:r>
      <w:r w:rsidR="00173FE5">
        <w:rPr>
          <w:noProof/>
        </w:rPr>
        <w:drawing>
          <wp:inline distT="0" distB="0" distL="0" distR="0" wp14:anchorId="26AE7C50" wp14:editId="0EE3D365">
            <wp:extent cx="7588941"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7591905" cy="2629927"/>
                    </a:xfrm>
                    <a:prstGeom prst="rect">
                      <a:avLst/>
                    </a:prstGeom>
                  </pic:spPr>
                </pic:pic>
              </a:graphicData>
            </a:graphic>
          </wp:inline>
        </w:drawing>
      </w:r>
    </w:p>
    <w:p w:rsidR="00216E9E" w:rsidRDefault="00216E9E" w:rsidP="00173FE5">
      <w:pPr>
        <w:spacing w:line="300" w:lineRule="auto"/>
        <w:ind w:leftChars="-337" w:left="-708" w:firstLine="1"/>
        <w:rPr>
          <w:color w:val="FF0000"/>
        </w:rPr>
      </w:pPr>
      <w:r>
        <w:rPr>
          <w:noProof/>
        </w:rPr>
        <w:lastRenderedPageBreak/>
        <w:drawing>
          <wp:inline distT="0" distB="0" distL="0" distR="0" wp14:anchorId="5531845C" wp14:editId="67AF9FE0">
            <wp:extent cx="7542556" cy="3019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7542556" cy="3019425"/>
                    </a:xfrm>
                    <a:prstGeom prst="rect">
                      <a:avLst/>
                    </a:prstGeom>
                  </pic:spPr>
                </pic:pic>
              </a:graphicData>
            </a:graphic>
          </wp:inline>
        </w:drawing>
      </w:r>
    </w:p>
    <w:p w:rsidR="00A3263C" w:rsidRDefault="00464D9C" w:rsidP="00173FE5">
      <w:pPr>
        <w:spacing w:line="300" w:lineRule="auto"/>
        <w:ind w:leftChars="-337" w:left="-708" w:firstLine="1"/>
        <w:rPr>
          <w:noProof/>
        </w:rPr>
      </w:pPr>
      <w:r>
        <w:rPr>
          <w:noProof/>
        </w:rPr>
        <w:drawing>
          <wp:inline distT="0" distB="0" distL="0" distR="0" wp14:anchorId="3D010146" wp14:editId="55A65AA2">
            <wp:extent cx="7548114" cy="3555651"/>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7563191" cy="3562753"/>
                    </a:xfrm>
                    <a:prstGeom prst="rect">
                      <a:avLst/>
                    </a:prstGeom>
                  </pic:spPr>
                </pic:pic>
              </a:graphicData>
            </a:graphic>
          </wp:inline>
        </w:drawing>
      </w:r>
      <w:r>
        <w:rPr>
          <w:noProof/>
        </w:rPr>
        <w:t xml:space="preserve"> </w:t>
      </w:r>
    </w:p>
    <w:p w:rsidR="00A3263C" w:rsidRDefault="00A3263C">
      <w:pPr>
        <w:widowControl/>
        <w:jc w:val="left"/>
        <w:rPr>
          <w:noProof/>
        </w:rPr>
      </w:pPr>
      <w:r>
        <w:rPr>
          <w:noProof/>
        </w:rPr>
        <w:br w:type="page"/>
      </w:r>
    </w:p>
    <w:p w:rsidR="006F7DE8" w:rsidRDefault="007655BA" w:rsidP="00C01E71">
      <w:pPr>
        <w:pStyle w:val="2"/>
        <w:numPr>
          <w:ilvl w:val="0"/>
          <w:numId w:val="2"/>
        </w:numPr>
        <w:tabs>
          <w:tab w:val="left" w:pos="567"/>
          <w:tab w:val="left" w:pos="993"/>
        </w:tabs>
      </w:pPr>
      <w:r>
        <w:rPr>
          <w:rFonts w:hint="eastAsia"/>
        </w:rPr>
        <w:lastRenderedPageBreak/>
        <w:t>上线作业查询：福州工务段</w:t>
      </w:r>
      <w:r>
        <w:rPr>
          <w:rFonts w:hint="eastAsia"/>
        </w:rPr>
        <w:t>&gt;</w:t>
      </w:r>
      <w:r>
        <w:rPr>
          <w:rFonts w:hint="eastAsia"/>
          <w:color w:val="00B050"/>
        </w:rPr>
        <w:t>段领导</w:t>
      </w:r>
      <w:r>
        <w:rPr>
          <w:rFonts w:hint="eastAsia"/>
        </w:rPr>
        <w:t>，测试账号：段领导</w:t>
      </w:r>
      <w:r>
        <w:rPr>
          <w:rFonts w:hint="eastAsia"/>
        </w:rPr>
        <w:t>1</w:t>
      </w:r>
    </w:p>
    <w:p w:rsidR="006F7DE8" w:rsidRDefault="007655BA">
      <w:pPr>
        <w:pStyle w:val="a5"/>
        <w:numPr>
          <w:ilvl w:val="0"/>
          <w:numId w:val="6"/>
        </w:numPr>
        <w:spacing w:line="300" w:lineRule="auto"/>
        <w:ind w:firstLineChars="0"/>
      </w:pPr>
      <w:r>
        <w:rPr>
          <w:rFonts w:hint="eastAsia"/>
        </w:rPr>
        <w:t>作业计划查询</w:t>
      </w:r>
      <w:r>
        <w:rPr>
          <w:rFonts w:hint="eastAsia"/>
        </w:rPr>
        <w:t xml:space="preserve"> </w:t>
      </w:r>
      <w:r w:rsidR="00FA4C29">
        <w:rPr>
          <w:rFonts w:hint="eastAsia"/>
        </w:rPr>
        <w:t>：</w:t>
      </w:r>
      <w:r w:rsidR="007E6C5F" w:rsidRPr="00CE0799">
        <w:rPr>
          <w:rFonts w:hint="eastAsia"/>
          <w:color w:val="FF0000"/>
        </w:rPr>
        <w:t>可</w:t>
      </w:r>
      <w:r w:rsidR="002C59EC" w:rsidRPr="00CE0799">
        <w:rPr>
          <w:rFonts w:hint="eastAsia"/>
          <w:color w:val="FF0000"/>
        </w:rPr>
        <w:t>按</w:t>
      </w:r>
      <w:r w:rsidR="00137CA6" w:rsidRPr="00CE0799">
        <w:rPr>
          <w:rFonts w:hint="eastAsia"/>
          <w:color w:val="FF0000"/>
        </w:rPr>
        <w:t>时间</w:t>
      </w:r>
      <w:r w:rsidR="002C59EC" w:rsidRPr="00CE0799">
        <w:rPr>
          <w:rFonts w:hint="eastAsia"/>
          <w:color w:val="FF0000"/>
        </w:rPr>
        <w:t>查询，缺省为当天。</w:t>
      </w:r>
      <w:r w:rsidRPr="00CE0799">
        <w:rPr>
          <w:rFonts w:hint="eastAsia"/>
          <w:color w:val="FF0000"/>
        </w:rPr>
        <w:t>只看统计信息</w:t>
      </w:r>
      <w:r w:rsidRPr="00CE0799">
        <w:rPr>
          <w:rFonts w:hint="eastAsia"/>
          <w:color w:val="FF0000"/>
        </w:rPr>
        <w:t xml:space="preserve"> </w:t>
      </w:r>
      <w:r w:rsidRPr="00CE0799">
        <w:rPr>
          <w:rFonts w:hint="eastAsia"/>
          <w:color w:val="FF0000"/>
        </w:rPr>
        <w:t>无操作功能</w:t>
      </w:r>
      <w:r w:rsidR="005E63B7" w:rsidRPr="00CE0799">
        <w:rPr>
          <w:rFonts w:hint="eastAsia"/>
          <w:color w:val="FF0000"/>
        </w:rPr>
        <w:t>。</w:t>
      </w:r>
    </w:p>
    <w:p w:rsidR="006F7DE8" w:rsidRDefault="0004527A">
      <w:pPr>
        <w:pStyle w:val="a5"/>
        <w:numPr>
          <w:ilvl w:val="0"/>
          <w:numId w:val="6"/>
        </w:numPr>
        <w:spacing w:line="300" w:lineRule="auto"/>
        <w:ind w:firstLineChars="0"/>
      </w:pPr>
      <w:r>
        <w:rPr>
          <w:rFonts w:hint="eastAsia"/>
        </w:rPr>
        <w:t>作业门开锁</w:t>
      </w:r>
      <w:r w:rsidR="007655BA">
        <w:rPr>
          <w:rFonts w:hint="eastAsia"/>
        </w:rPr>
        <w:t>情况查询</w:t>
      </w:r>
      <w:r w:rsidR="00AD3D50">
        <w:rPr>
          <w:rFonts w:hint="eastAsia"/>
        </w:rPr>
        <w:t>：</w:t>
      </w:r>
      <w:r w:rsidR="00AC27ED" w:rsidRPr="00CE0799">
        <w:rPr>
          <w:rFonts w:hint="eastAsia"/>
          <w:color w:val="FF0000"/>
        </w:rPr>
        <w:t>可按时间</w:t>
      </w:r>
      <w:r w:rsidR="002C59EC" w:rsidRPr="00CE0799">
        <w:rPr>
          <w:rFonts w:hint="eastAsia"/>
          <w:color w:val="FF0000"/>
        </w:rPr>
        <w:t>查询，</w:t>
      </w:r>
      <w:r w:rsidR="0040608D" w:rsidRPr="00CE0799">
        <w:rPr>
          <w:rFonts w:hint="eastAsia"/>
          <w:color w:val="FF0000"/>
        </w:rPr>
        <w:t xml:space="preserve"> </w:t>
      </w:r>
      <w:r w:rsidR="0040608D" w:rsidRPr="00CE0799">
        <w:rPr>
          <w:rFonts w:hint="eastAsia"/>
          <w:color w:val="FF0000"/>
        </w:rPr>
        <w:t>并显示关联的工单编号</w:t>
      </w:r>
      <w:r w:rsidR="00305B66" w:rsidRPr="00CE0799">
        <w:rPr>
          <w:rFonts w:hint="eastAsia"/>
          <w:color w:val="FF0000"/>
        </w:rPr>
        <w:t>。</w:t>
      </w:r>
    </w:p>
    <w:p w:rsidR="006F7DE8" w:rsidRDefault="007655BA">
      <w:pPr>
        <w:pStyle w:val="a5"/>
        <w:numPr>
          <w:ilvl w:val="0"/>
          <w:numId w:val="6"/>
        </w:numPr>
        <w:spacing w:line="300" w:lineRule="auto"/>
        <w:ind w:firstLineChars="0"/>
      </w:pPr>
      <w:r>
        <w:rPr>
          <w:rFonts w:hint="eastAsia"/>
        </w:rPr>
        <w:t>报表统计查询</w:t>
      </w:r>
      <w:r w:rsidR="00EC09DF">
        <w:rPr>
          <w:rFonts w:hint="eastAsia"/>
        </w:rPr>
        <w:t xml:space="preserve"> </w:t>
      </w:r>
      <w:r w:rsidR="00EC09DF">
        <w:rPr>
          <w:rFonts w:hint="eastAsia"/>
        </w:rPr>
        <w:t>：</w:t>
      </w:r>
      <w:r w:rsidR="00EC09DF" w:rsidRPr="006D5844">
        <w:rPr>
          <w:rFonts w:hint="eastAsia"/>
          <w:color w:val="7030A0"/>
        </w:rPr>
        <w:t>以报表形式展现上述统计数据。</w:t>
      </w:r>
    </w:p>
    <w:p w:rsidR="006F7DE8" w:rsidRDefault="007655BA">
      <w:pPr>
        <w:spacing w:line="300" w:lineRule="auto"/>
      </w:pPr>
      <w:r>
        <w:rPr>
          <w:noProof/>
        </w:rPr>
        <w:drawing>
          <wp:inline distT="0" distB="0" distL="0" distR="0" wp14:anchorId="56488F3A" wp14:editId="38AB80D5">
            <wp:extent cx="5486400" cy="27165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486400" cy="2716530"/>
                    </a:xfrm>
                    <a:prstGeom prst="rect">
                      <a:avLst/>
                    </a:prstGeom>
                  </pic:spPr>
                </pic:pic>
              </a:graphicData>
            </a:graphic>
          </wp:inline>
        </w:drawing>
      </w:r>
    </w:p>
    <w:p w:rsidR="008C4E79" w:rsidRDefault="00816927" w:rsidP="00A12946">
      <w:pPr>
        <w:spacing w:line="300" w:lineRule="auto"/>
        <w:ind w:leftChars="-337" w:left="-708"/>
      </w:pPr>
      <w:r>
        <w:rPr>
          <w:noProof/>
        </w:rPr>
        <w:drawing>
          <wp:inline distT="0" distB="0" distL="0" distR="0" wp14:anchorId="133A289B" wp14:editId="2F68F13B">
            <wp:extent cx="7151299" cy="2741331"/>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7148386" cy="2740214"/>
                    </a:xfrm>
                    <a:prstGeom prst="rect">
                      <a:avLst/>
                    </a:prstGeom>
                  </pic:spPr>
                </pic:pic>
              </a:graphicData>
            </a:graphic>
          </wp:inline>
        </w:drawing>
      </w:r>
    </w:p>
    <w:p w:rsidR="00EB3BBB" w:rsidRDefault="00302051" w:rsidP="00A12946">
      <w:pPr>
        <w:spacing w:line="300" w:lineRule="auto"/>
        <w:ind w:leftChars="-337" w:left="-708"/>
      </w:pPr>
      <w:r>
        <w:rPr>
          <w:noProof/>
        </w:rPr>
        <w:drawing>
          <wp:inline distT="0" distB="0" distL="0" distR="0" wp14:anchorId="1F8FF110" wp14:editId="701FA84F">
            <wp:extent cx="7151299" cy="2793780"/>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7149682" cy="2793148"/>
                    </a:xfrm>
                    <a:prstGeom prst="rect">
                      <a:avLst/>
                    </a:prstGeom>
                  </pic:spPr>
                </pic:pic>
              </a:graphicData>
            </a:graphic>
          </wp:inline>
        </w:drawing>
      </w:r>
    </w:p>
    <w:p w:rsidR="0047540C" w:rsidRPr="0047540C" w:rsidRDefault="0047540C" w:rsidP="00F85F2D">
      <w:pPr>
        <w:spacing w:line="300" w:lineRule="auto"/>
        <w:ind w:leftChars="-337" w:left="-708" w:firstLineChars="100" w:firstLine="210"/>
        <w:rPr>
          <w:color w:val="FF0000"/>
        </w:rPr>
      </w:pPr>
      <w:r w:rsidRPr="0047540C">
        <w:rPr>
          <w:color w:val="FF0000"/>
        </w:rPr>
        <w:t>注</w:t>
      </w:r>
      <w:r w:rsidRPr="0047540C">
        <w:rPr>
          <w:rFonts w:hint="eastAsia"/>
          <w:color w:val="FF0000"/>
        </w:rPr>
        <w:t>：</w:t>
      </w:r>
      <w:r w:rsidR="00224887">
        <w:rPr>
          <w:rFonts w:hint="eastAsia"/>
          <w:color w:val="FF0000"/>
        </w:rPr>
        <w:t>作业计划查询结果中应</w:t>
      </w:r>
      <w:proofErr w:type="gramStart"/>
      <w:r w:rsidR="00D4761A">
        <w:rPr>
          <w:rFonts w:hint="eastAsia"/>
          <w:color w:val="FF0000"/>
        </w:rPr>
        <w:t>含</w:t>
      </w:r>
      <w:r w:rsidRPr="0047540C">
        <w:rPr>
          <w:rFonts w:hint="eastAsia"/>
          <w:color w:val="FF0000"/>
        </w:rPr>
        <w:t>现场</w:t>
      </w:r>
      <w:proofErr w:type="gramEnd"/>
      <w:r w:rsidRPr="0047540C">
        <w:rPr>
          <w:rFonts w:hint="eastAsia"/>
          <w:color w:val="FF0000"/>
        </w:rPr>
        <w:t>作业过程情况（</w:t>
      </w:r>
      <w:r w:rsidR="0036375E">
        <w:rPr>
          <w:rFonts w:hint="eastAsia"/>
          <w:color w:val="FF0000"/>
        </w:rPr>
        <w:t>内容</w:t>
      </w:r>
      <w:r w:rsidR="001D0D05">
        <w:rPr>
          <w:rFonts w:hint="eastAsia"/>
          <w:color w:val="FF0000"/>
        </w:rPr>
        <w:t>类似手机端的“工作总结”）。</w:t>
      </w:r>
    </w:p>
    <w:p w:rsidR="009542DA" w:rsidRDefault="008B5A22" w:rsidP="00A12946">
      <w:pPr>
        <w:spacing w:line="300" w:lineRule="auto"/>
        <w:ind w:leftChars="-337" w:left="-708"/>
      </w:pPr>
      <w:r>
        <w:rPr>
          <w:noProof/>
        </w:rPr>
        <w:lastRenderedPageBreak/>
        <w:drawing>
          <wp:inline distT="0" distB="0" distL="0" distR="0" wp14:anchorId="33AC277C" wp14:editId="63F4AA5C">
            <wp:extent cx="7562874"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7568700" cy="2897831"/>
                    </a:xfrm>
                    <a:prstGeom prst="rect">
                      <a:avLst/>
                    </a:prstGeom>
                  </pic:spPr>
                </pic:pic>
              </a:graphicData>
            </a:graphic>
          </wp:inline>
        </w:drawing>
      </w:r>
    </w:p>
    <w:p w:rsidR="006F7DE8" w:rsidRDefault="007655BA" w:rsidP="00C01E71">
      <w:pPr>
        <w:pStyle w:val="2"/>
        <w:numPr>
          <w:ilvl w:val="0"/>
          <w:numId w:val="2"/>
        </w:numPr>
        <w:tabs>
          <w:tab w:val="left" w:pos="567"/>
          <w:tab w:val="left" w:pos="993"/>
        </w:tabs>
      </w:pPr>
      <w:r>
        <w:rPr>
          <w:rFonts w:hint="eastAsia"/>
        </w:rPr>
        <w:t>高铁作业门开锁授权：福州工务段</w:t>
      </w:r>
      <w:r>
        <w:rPr>
          <w:rFonts w:hint="eastAsia"/>
        </w:rPr>
        <w:t>&gt;</w:t>
      </w:r>
      <w:r>
        <w:rPr>
          <w:rFonts w:hint="eastAsia"/>
          <w:color w:val="00B050"/>
        </w:rPr>
        <w:t>站段调度员</w:t>
      </w:r>
      <w:r>
        <w:rPr>
          <w:rFonts w:hint="eastAsia"/>
        </w:rPr>
        <w:t>，测试账号：调度</w:t>
      </w:r>
      <w:r>
        <w:rPr>
          <w:rFonts w:hint="eastAsia"/>
        </w:rPr>
        <w:t>admin</w:t>
      </w:r>
    </w:p>
    <w:p w:rsidR="006F7DE8" w:rsidRDefault="007655BA">
      <w:pPr>
        <w:pStyle w:val="a5"/>
        <w:numPr>
          <w:ilvl w:val="0"/>
          <w:numId w:val="7"/>
        </w:numPr>
        <w:spacing w:line="300" w:lineRule="auto"/>
        <w:ind w:firstLineChars="0"/>
      </w:pPr>
      <w:r>
        <w:rPr>
          <w:rFonts w:hint="eastAsia"/>
        </w:rPr>
        <w:t>作业开锁计划查询</w:t>
      </w:r>
    </w:p>
    <w:p w:rsidR="006F7DE8" w:rsidRPr="005D27F3" w:rsidRDefault="007655BA">
      <w:pPr>
        <w:pStyle w:val="a5"/>
        <w:numPr>
          <w:ilvl w:val="0"/>
          <w:numId w:val="7"/>
        </w:numPr>
        <w:spacing w:line="300" w:lineRule="auto"/>
        <w:ind w:firstLineChars="0"/>
        <w:rPr>
          <w:color w:val="00B0F0"/>
        </w:rPr>
      </w:pPr>
      <w:r>
        <w:rPr>
          <w:rFonts w:hint="eastAsia"/>
        </w:rPr>
        <w:t>高铁作业门监控</w:t>
      </w:r>
      <w:r>
        <w:rPr>
          <w:rFonts w:hint="eastAsia"/>
          <w:b/>
          <w:color w:val="00B0F0"/>
        </w:rPr>
        <w:t xml:space="preserve"> </w:t>
      </w:r>
      <w:r w:rsidR="00A0270B">
        <w:rPr>
          <w:rFonts w:hint="eastAsia"/>
          <w:b/>
          <w:color w:val="00B0F0"/>
        </w:rPr>
        <w:t>：</w:t>
      </w:r>
      <w:proofErr w:type="gramStart"/>
      <w:r w:rsidRPr="00B15DF0">
        <w:rPr>
          <w:rFonts w:hint="eastAsia"/>
          <w:color w:val="C00000"/>
        </w:rPr>
        <w:t>查看高</w:t>
      </w:r>
      <w:proofErr w:type="gramEnd"/>
      <w:r w:rsidR="00F86DD9" w:rsidRPr="00B15DF0">
        <w:rPr>
          <w:rFonts w:hint="eastAsia"/>
          <w:color w:val="C00000"/>
        </w:rPr>
        <w:t>铁作业门状况</w:t>
      </w:r>
      <w:r w:rsidR="00932E53" w:rsidRPr="00B15DF0">
        <w:rPr>
          <w:rFonts w:hint="eastAsia"/>
          <w:color w:val="C00000"/>
        </w:rPr>
        <w:t>，</w:t>
      </w:r>
      <w:r w:rsidR="000E23A9" w:rsidRPr="00B15DF0">
        <w:rPr>
          <w:rFonts w:hint="eastAsia"/>
          <w:color w:val="C00000"/>
        </w:rPr>
        <w:t>在地图上显示作业门的状况（绿色：正常，黄色：报警，红色：非法开门）</w:t>
      </w:r>
      <w:r w:rsidR="00901683" w:rsidRPr="00B15DF0">
        <w:rPr>
          <w:rFonts w:hint="eastAsia"/>
          <w:color w:val="C00000"/>
        </w:rPr>
        <w:t>，待实现</w:t>
      </w:r>
      <w:r w:rsidR="000E23A9" w:rsidRPr="00B15DF0">
        <w:rPr>
          <w:rFonts w:hint="eastAsia"/>
          <w:color w:val="C00000"/>
        </w:rPr>
        <w:t>。</w:t>
      </w:r>
    </w:p>
    <w:p w:rsidR="006F7DE8" w:rsidRDefault="007655BA">
      <w:pPr>
        <w:pStyle w:val="a5"/>
        <w:numPr>
          <w:ilvl w:val="0"/>
          <w:numId w:val="7"/>
        </w:numPr>
        <w:spacing w:line="300" w:lineRule="auto"/>
        <w:ind w:firstLineChars="0"/>
      </w:pPr>
      <w:r>
        <w:rPr>
          <w:rFonts w:hint="eastAsia"/>
        </w:rPr>
        <w:t>报表统计查询</w:t>
      </w:r>
      <w:r w:rsidR="004919B9">
        <w:rPr>
          <w:rFonts w:hint="eastAsia"/>
          <w:b/>
          <w:color w:val="7030A0"/>
        </w:rPr>
        <w:t xml:space="preserve"> </w:t>
      </w:r>
    </w:p>
    <w:p w:rsidR="006F7DE8" w:rsidRDefault="007655BA">
      <w:pPr>
        <w:spacing w:line="300" w:lineRule="auto"/>
      </w:pPr>
      <w:r>
        <w:rPr>
          <w:noProof/>
        </w:rPr>
        <w:drawing>
          <wp:inline distT="0" distB="0" distL="0" distR="0" wp14:anchorId="20C2A065" wp14:editId="658FF7F7">
            <wp:extent cx="5486400" cy="27012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486400" cy="2701290"/>
                    </a:xfrm>
                    <a:prstGeom prst="rect">
                      <a:avLst/>
                    </a:prstGeom>
                  </pic:spPr>
                </pic:pic>
              </a:graphicData>
            </a:graphic>
          </wp:inline>
        </w:drawing>
      </w:r>
    </w:p>
    <w:p w:rsidR="006B4F1D" w:rsidRDefault="00E14D26" w:rsidP="00A466C5">
      <w:pPr>
        <w:spacing w:line="300" w:lineRule="auto"/>
        <w:ind w:leftChars="-337" w:hangingChars="337" w:hanging="708"/>
      </w:pPr>
      <w:r>
        <w:rPr>
          <w:noProof/>
        </w:rPr>
        <w:drawing>
          <wp:inline distT="0" distB="0" distL="0" distR="0" wp14:anchorId="7AFAE67F" wp14:editId="198BB272">
            <wp:extent cx="7565579" cy="1742535"/>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7590772" cy="1748338"/>
                    </a:xfrm>
                    <a:prstGeom prst="rect">
                      <a:avLst/>
                    </a:prstGeom>
                  </pic:spPr>
                </pic:pic>
              </a:graphicData>
            </a:graphic>
          </wp:inline>
        </w:drawing>
      </w:r>
      <w:r>
        <w:rPr>
          <w:noProof/>
        </w:rPr>
        <w:t xml:space="preserve"> </w:t>
      </w:r>
    </w:p>
    <w:p w:rsidR="004B3066" w:rsidRDefault="004B3066" w:rsidP="00A466C5">
      <w:pPr>
        <w:spacing w:line="300" w:lineRule="auto"/>
        <w:ind w:leftChars="-337" w:hangingChars="337" w:hanging="708"/>
      </w:pPr>
    </w:p>
    <w:p w:rsidR="003B3ECB" w:rsidRDefault="003B3ECB" w:rsidP="00A466C5">
      <w:pPr>
        <w:spacing w:line="300" w:lineRule="auto"/>
        <w:ind w:leftChars="-337" w:hangingChars="337" w:hanging="708"/>
      </w:pPr>
    </w:p>
    <w:p w:rsidR="006F7DE8" w:rsidRDefault="007655BA" w:rsidP="00C01E71">
      <w:pPr>
        <w:pStyle w:val="2"/>
        <w:numPr>
          <w:ilvl w:val="0"/>
          <w:numId w:val="2"/>
        </w:numPr>
        <w:tabs>
          <w:tab w:val="left" w:pos="567"/>
          <w:tab w:val="left" w:pos="993"/>
        </w:tabs>
      </w:pPr>
      <w:r>
        <w:rPr>
          <w:rFonts w:hint="eastAsia"/>
        </w:rPr>
        <w:lastRenderedPageBreak/>
        <w:t>工器具库房管理：福州工务段</w:t>
      </w:r>
      <w:r>
        <w:rPr>
          <w:rFonts w:hint="eastAsia"/>
        </w:rPr>
        <w:t>&gt;</w:t>
      </w:r>
      <w:r>
        <w:rPr>
          <w:rFonts w:hint="eastAsia"/>
        </w:rPr>
        <w:t>福州东车间</w:t>
      </w:r>
      <w:r>
        <w:rPr>
          <w:rFonts w:hint="eastAsia"/>
        </w:rPr>
        <w:t>-&gt;</w:t>
      </w:r>
      <w:r>
        <w:rPr>
          <w:rFonts w:hint="eastAsia"/>
          <w:color w:val="00B050"/>
        </w:rPr>
        <w:t>仓库管理员</w:t>
      </w:r>
      <w:r>
        <w:rPr>
          <w:rFonts w:hint="eastAsia"/>
        </w:rPr>
        <w:t>，测试账号：仓库</w:t>
      </w:r>
      <w:r>
        <w:rPr>
          <w:rFonts w:hint="eastAsia"/>
        </w:rPr>
        <w:t>admin</w:t>
      </w:r>
    </w:p>
    <w:p w:rsidR="006F7DE8" w:rsidRDefault="007655BA" w:rsidP="003B7B33">
      <w:pPr>
        <w:pStyle w:val="a5"/>
        <w:numPr>
          <w:ilvl w:val="0"/>
          <w:numId w:val="8"/>
        </w:numPr>
        <w:spacing w:line="300" w:lineRule="auto"/>
        <w:ind w:firstLineChars="0"/>
      </w:pPr>
      <w:r>
        <w:rPr>
          <w:rFonts w:hint="eastAsia"/>
        </w:rPr>
        <w:t>工器具管理</w:t>
      </w:r>
      <w:r w:rsidR="003B7B33">
        <w:rPr>
          <w:rFonts w:hint="eastAsia"/>
        </w:rPr>
        <w:t>：</w:t>
      </w:r>
      <w:r w:rsidR="003B7B33" w:rsidRPr="005962C4">
        <w:rPr>
          <w:rFonts w:hint="eastAsia"/>
          <w:color w:val="FF0000"/>
        </w:rPr>
        <w:t>为方便管理，一种工具只会放到一个仓库里。</w:t>
      </w:r>
    </w:p>
    <w:p w:rsidR="006F7DE8" w:rsidRDefault="007655BA">
      <w:pPr>
        <w:pStyle w:val="a5"/>
        <w:numPr>
          <w:ilvl w:val="0"/>
          <w:numId w:val="8"/>
        </w:numPr>
        <w:spacing w:line="300" w:lineRule="auto"/>
        <w:ind w:firstLineChars="0"/>
      </w:pPr>
      <w:r>
        <w:rPr>
          <w:rFonts w:hint="eastAsia"/>
        </w:rPr>
        <w:t>电子标签管理</w:t>
      </w:r>
    </w:p>
    <w:p w:rsidR="006F7DE8" w:rsidRDefault="007655BA">
      <w:pPr>
        <w:pStyle w:val="a5"/>
        <w:numPr>
          <w:ilvl w:val="0"/>
          <w:numId w:val="8"/>
        </w:numPr>
        <w:spacing w:line="300" w:lineRule="auto"/>
        <w:ind w:firstLineChars="0"/>
      </w:pPr>
      <w:r>
        <w:rPr>
          <w:rFonts w:hint="eastAsia"/>
        </w:rPr>
        <w:t>工器具出库管理</w:t>
      </w:r>
    </w:p>
    <w:p w:rsidR="006F7DE8" w:rsidRDefault="007655BA">
      <w:pPr>
        <w:pStyle w:val="a5"/>
        <w:numPr>
          <w:ilvl w:val="0"/>
          <w:numId w:val="8"/>
        </w:numPr>
        <w:spacing w:line="300" w:lineRule="auto"/>
        <w:ind w:firstLineChars="0"/>
      </w:pPr>
      <w:r>
        <w:rPr>
          <w:rFonts w:hint="eastAsia"/>
        </w:rPr>
        <w:t>工器具入库管理</w:t>
      </w:r>
    </w:p>
    <w:p w:rsidR="006F7DE8" w:rsidRDefault="007655BA">
      <w:pPr>
        <w:pStyle w:val="a5"/>
        <w:numPr>
          <w:ilvl w:val="0"/>
          <w:numId w:val="8"/>
        </w:numPr>
        <w:spacing w:line="300" w:lineRule="auto"/>
        <w:ind w:firstLineChars="0"/>
      </w:pPr>
      <w:r>
        <w:rPr>
          <w:rFonts w:hint="eastAsia"/>
        </w:rPr>
        <w:t>报表统计</w:t>
      </w:r>
    </w:p>
    <w:p w:rsidR="006F7DE8" w:rsidRDefault="007655BA">
      <w:pPr>
        <w:spacing w:line="300" w:lineRule="auto"/>
      </w:pPr>
      <w:r>
        <w:rPr>
          <w:noProof/>
        </w:rPr>
        <w:drawing>
          <wp:inline distT="0" distB="0" distL="0" distR="0" wp14:anchorId="211E7284" wp14:editId="281BFB29">
            <wp:extent cx="5486400" cy="2695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486400" cy="2695575"/>
                    </a:xfrm>
                    <a:prstGeom prst="rect">
                      <a:avLst/>
                    </a:prstGeom>
                  </pic:spPr>
                </pic:pic>
              </a:graphicData>
            </a:graphic>
          </wp:inline>
        </w:drawing>
      </w:r>
    </w:p>
    <w:p w:rsidR="00DD6FDC" w:rsidRDefault="00530E7C" w:rsidP="00DD6FDC">
      <w:pPr>
        <w:spacing w:line="300" w:lineRule="auto"/>
        <w:ind w:leftChars="-337" w:hangingChars="337" w:hanging="708"/>
      </w:pPr>
      <w:r>
        <w:rPr>
          <w:noProof/>
        </w:rPr>
        <w:drawing>
          <wp:inline distT="0" distB="0" distL="0" distR="0" wp14:anchorId="5558A7B2" wp14:editId="6E9F624A">
            <wp:extent cx="7544607" cy="306237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7549116" cy="3064207"/>
                    </a:xfrm>
                    <a:prstGeom prst="rect">
                      <a:avLst/>
                    </a:prstGeom>
                  </pic:spPr>
                </pic:pic>
              </a:graphicData>
            </a:graphic>
          </wp:inline>
        </w:drawing>
      </w:r>
    </w:p>
    <w:p w:rsidR="00530E7C" w:rsidRDefault="00530E7C" w:rsidP="00DD6FDC">
      <w:pPr>
        <w:spacing w:line="300" w:lineRule="auto"/>
        <w:ind w:leftChars="-337" w:hangingChars="337" w:hanging="708"/>
      </w:pPr>
      <w:r>
        <w:rPr>
          <w:noProof/>
        </w:rPr>
        <w:lastRenderedPageBreak/>
        <w:drawing>
          <wp:inline distT="0" distB="0" distL="0" distR="0" wp14:anchorId="39608245" wp14:editId="2E1D3C39">
            <wp:extent cx="7578038" cy="2932981"/>
            <wp:effectExtent l="0" t="0" r="4445"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7582830" cy="2934836"/>
                    </a:xfrm>
                    <a:prstGeom prst="rect">
                      <a:avLst/>
                    </a:prstGeom>
                  </pic:spPr>
                </pic:pic>
              </a:graphicData>
            </a:graphic>
          </wp:inline>
        </w:drawing>
      </w:r>
    </w:p>
    <w:p w:rsidR="00530E7C" w:rsidRDefault="00530E7C" w:rsidP="00DD6FDC">
      <w:pPr>
        <w:spacing w:line="300" w:lineRule="auto"/>
        <w:ind w:leftChars="-337" w:hangingChars="337" w:hanging="708"/>
      </w:pPr>
      <w:r>
        <w:rPr>
          <w:noProof/>
        </w:rPr>
        <w:drawing>
          <wp:inline distT="0" distB="0" distL="0" distR="0" wp14:anchorId="584CADDF" wp14:editId="5F4B3FF9">
            <wp:extent cx="7514091" cy="3088256"/>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7525407" cy="3092907"/>
                    </a:xfrm>
                    <a:prstGeom prst="rect">
                      <a:avLst/>
                    </a:prstGeom>
                  </pic:spPr>
                </pic:pic>
              </a:graphicData>
            </a:graphic>
          </wp:inline>
        </w:drawing>
      </w:r>
    </w:p>
    <w:p w:rsidR="00530E7C" w:rsidRDefault="00530E7C" w:rsidP="00DD6FDC">
      <w:pPr>
        <w:spacing w:line="300" w:lineRule="auto"/>
        <w:ind w:leftChars="-337" w:hangingChars="337" w:hanging="708"/>
      </w:pPr>
      <w:r>
        <w:rPr>
          <w:noProof/>
        </w:rPr>
        <w:drawing>
          <wp:inline distT="0" distB="0" distL="0" distR="0" wp14:anchorId="52054369" wp14:editId="1B817D4B">
            <wp:extent cx="7503093" cy="2855343"/>
            <wp:effectExtent l="0" t="0" r="317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7506206" cy="2856528"/>
                    </a:xfrm>
                    <a:prstGeom prst="rect">
                      <a:avLst/>
                    </a:prstGeom>
                  </pic:spPr>
                </pic:pic>
              </a:graphicData>
            </a:graphic>
          </wp:inline>
        </w:drawing>
      </w:r>
    </w:p>
    <w:p w:rsidR="006F7DE8" w:rsidRDefault="007655BA" w:rsidP="00C01E71">
      <w:pPr>
        <w:pStyle w:val="2"/>
        <w:numPr>
          <w:ilvl w:val="0"/>
          <w:numId w:val="2"/>
        </w:numPr>
        <w:tabs>
          <w:tab w:val="left" w:pos="567"/>
          <w:tab w:val="left" w:pos="993"/>
        </w:tabs>
      </w:pPr>
      <w:r>
        <w:rPr>
          <w:rFonts w:hint="eastAsia"/>
        </w:rPr>
        <w:lastRenderedPageBreak/>
        <w:t>上线作业计划管理：福州工务段</w:t>
      </w:r>
      <w:r>
        <w:rPr>
          <w:rFonts w:hint="eastAsia"/>
        </w:rPr>
        <w:t>&gt;</w:t>
      </w:r>
      <w:r>
        <w:rPr>
          <w:rFonts w:hint="eastAsia"/>
        </w:rPr>
        <w:t>福州东车间</w:t>
      </w:r>
      <w:r>
        <w:rPr>
          <w:rFonts w:hint="eastAsia"/>
        </w:rPr>
        <w:t>-&gt;</w:t>
      </w:r>
      <w:r>
        <w:rPr>
          <w:rFonts w:hint="eastAsia"/>
          <w:color w:val="00B050"/>
        </w:rPr>
        <w:t>作业计划管理员</w:t>
      </w:r>
      <w:r>
        <w:rPr>
          <w:rFonts w:hint="eastAsia"/>
        </w:rPr>
        <w:t>，测试账号：计划</w:t>
      </w:r>
      <w:proofErr w:type="spellStart"/>
      <w:r>
        <w:rPr>
          <w:rFonts w:hint="eastAsia"/>
        </w:rPr>
        <w:t>adminn</w:t>
      </w:r>
      <w:proofErr w:type="spellEnd"/>
    </w:p>
    <w:p w:rsidR="006F7DE8" w:rsidRDefault="007655BA">
      <w:pPr>
        <w:pStyle w:val="a5"/>
        <w:numPr>
          <w:ilvl w:val="0"/>
          <w:numId w:val="9"/>
        </w:numPr>
        <w:spacing w:line="300" w:lineRule="auto"/>
        <w:ind w:firstLineChars="0"/>
      </w:pPr>
      <w:r>
        <w:rPr>
          <w:rFonts w:hint="eastAsia"/>
        </w:rPr>
        <w:t>导入天窗作业计划</w:t>
      </w:r>
      <w:r w:rsidR="00035C14">
        <w:rPr>
          <w:rFonts w:hint="eastAsia"/>
        </w:rPr>
        <w:t>：上传作业计划</w:t>
      </w:r>
    </w:p>
    <w:p w:rsidR="006F7DE8" w:rsidRPr="004F11D7" w:rsidRDefault="007655BA" w:rsidP="004F11D7">
      <w:pPr>
        <w:pStyle w:val="a5"/>
        <w:numPr>
          <w:ilvl w:val="0"/>
          <w:numId w:val="9"/>
        </w:numPr>
        <w:spacing w:line="300" w:lineRule="auto"/>
        <w:ind w:firstLineChars="0"/>
        <w:rPr>
          <w:b/>
          <w:color w:val="00B0F0"/>
        </w:rPr>
      </w:pPr>
      <w:r>
        <w:rPr>
          <w:rFonts w:hint="eastAsia"/>
        </w:rPr>
        <w:t>作业计划整理</w:t>
      </w:r>
      <w:r>
        <w:rPr>
          <w:rFonts w:hint="eastAsia"/>
          <w:b/>
          <w:color w:val="00B0F0"/>
        </w:rPr>
        <w:t xml:space="preserve"> </w:t>
      </w:r>
      <w:r w:rsidR="004F11D7">
        <w:rPr>
          <w:rFonts w:hint="eastAsia"/>
          <w:b/>
          <w:color w:val="00B0F0"/>
        </w:rPr>
        <w:t>：</w:t>
      </w:r>
      <w:r w:rsidRPr="004F11D7">
        <w:rPr>
          <w:rFonts w:hint="eastAsia"/>
          <w:b/>
          <w:color w:val="C00000"/>
        </w:rPr>
        <w:t>完善作业计划，选择</w:t>
      </w:r>
      <w:r w:rsidR="00235AE0">
        <w:rPr>
          <w:rFonts w:hint="eastAsia"/>
          <w:b/>
          <w:color w:val="C00000"/>
        </w:rPr>
        <w:t>/</w:t>
      </w:r>
      <w:r w:rsidR="00235AE0">
        <w:rPr>
          <w:rFonts w:hint="eastAsia"/>
          <w:b/>
          <w:color w:val="C00000"/>
        </w:rPr>
        <w:t>整理</w:t>
      </w:r>
      <w:r w:rsidRPr="004F11D7">
        <w:rPr>
          <w:rFonts w:hint="eastAsia"/>
          <w:b/>
          <w:color w:val="C00000"/>
        </w:rPr>
        <w:t>作业人员和工器具</w:t>
      </w:r>
      <w:r w:rsidR="006010D9">
        <w:rPr>
          <w:rFonts w:hint="eastAsia"/>
          <w:b/>
          <w:color w:val="C00000"/>
        </w:rPr>
        <w:t>，确定到每一个工具和每一个人</w:t>
      </w:r>
      <w:r w:rsidRPr="004F11D7">
        <w:rPr>
          <w:rFonts w:hint="eastAsia"/>
          <w:b/>
          <w:color w:val="C00000"/>
        </w:rPr>
        <w:t>。</w:t>
      </w:r>
    </w:p>
    <w:p w:rsidR="006F7DE8" w:rsidRDefault="007655BA">
      <w:pPr>
        <w:pStyle w:val="a5"/>
        <w:numPr>
          <w:ilvl w:val="0"/>
          <w:numId w:val="9"/>
        </w:numPr>
        <w:spacing w:line="300" w:lineRule="auto"/>
        <w:ind w:firstLineChars="0"/>
      </w:pPr>
      <w:r>
        <w:rPr>
          <w:rFonts w:hint="eastAsia"/>
        </w:rPr>
        <w:t>作业计划查询</w:t>
      </w:r>
    </w:p>
    <w:p w:rsidR="006F7DE8" w:rsidRDefault="007655BA">
      <w:pPr>
        <w:pStyle w:val="a5"/>
        <w:numPr>
          <w:ilvl w:val="0"/>
          <w:numId w:val="9"/>
        </w:numPr>
        <w:spacing w:line="300" w:lineRule="auto"/>
        <w:ind w:firstLineChars="0"/>
      </w:pPr>
      <w:r>
        <w:rPr>
          <w:rFonts w:hint="eastAsia"/>
        </w:rPr>
        <w:t>报表统计查询</w:t>
      </w:r>
    </w:p>
    <w:p w:rsidR="006F7DE8" w:rsidRDefault="007655BA">
      <w:pPr>
        <w:spacing w:line="300" w:lineRule="auto"/>
      </w:pPr>
      <w:r>
        <w:rPr>
          <w:noProof/>
        </w:rPr>
        <w:drawing>
          <wp:inline distT="0" distB="0" distL="0" distR="0" wp14:anchorId="6813818C" wp14:editId="4F5DD883">
            <wp:extent cx="5486400" cy="271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486400" cy="2711450"/>
                    </a:xfrm>
                    <a:prstGeom prst="rect">
                      <a:avLst/>
                    </a:prstGeom>
                  </pic:spPr>
                </pic:pic>
              </a:graphicData>
            </a:graphic>
          </wp:inline>
        </w:drawing>
      </w:r>
    </w:p>
    <w:p w:rsidR="00B4483C" w:rsidRDefault="00B4483C" w:rsidP="00B4483C">
      <w:pPr>
        <w:spacing w:line="300" w:lineRule="auto"/>
        <w:ind w:leftChars="-337" w:hangingChars="337" w:hanging="708"/>
      </w:pPr>
      <w:r>
        <w:rPr>
          <w:noProof/>
        </w:rPr>
        <w:drawing>
          <wp:inline distT="0" distB="0" distL="0" distR="0" wp14:anchorId="5E47EEB5" wp14:editId="089D7CC9">
            <wp:extent cx="7575561" cy="1533525"/>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575561" cy="1533525"/>
                    </a:xfrm>
                    <a:prstGeom prst="rect">
                      <a:avLst/>
                    </a:prstGeom>
                  </pic:spPr>
                </pic:pic>
              </a:graphicData>
            </a:graphic>
          </wp:inline>
        </w:drawing>
      </w:r>
    </w:p>
    <w:p w:rsidR="006A4308" w:rsidRDefault="006A4308" w:rsidP="00B4483C">
      <w:pPr>
        <w:spacing w:line="300" w:lineRule="auto"/>
        <w:ind w:leftChars="-337" w:hangingChars="337" w:hanging="708"/>
      </w:pPr>
      <w:r>
        <w:rPr>
          <w:noProof/>
        </w:rPr>
        <w:drawing>
          <wp:inline distT="0" distB="0" distL="0" distR="0" wp14:anchorId="1CC8D522" wp14:editId="5FA52FF9">
            <wp:extent cx="7521144" cy="360997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7533861" cy="3616079"/>
                    </a:xfrm>
                    <a:prstGeom prst="rect">
                      <a:avLst/>
                    </a:prstGeom>
                  </pic:spPr>
                </pic:pic>
              </a:graphicData>
            </a:graphic>
          </wp:inline>
        </w:drawing>
      </w:r>
    </w:p>
    <w:p w:rsidR="00C71DD1" w:rsidRDefault="00C71DD1" w:rsidP="00C71DD1">
      <w:pPr>
        <w:spacing w:line="300" w:lineRule="auto"/>
        <w:ind w:leftChars="337" w:left="709" w:rightChars="-281" w:right="-590" w:hanging="1"/>
      </w:pPr>
      <w:r>
        <w:rPr>
          <w:noProof/>
        </w:rPr>
        <w:lastRenderedPageBreak/>
        <w:drawing>
          <wp:inline distT="0" distB="0" distL="0" distR="0" wp14:anchorId="7AA2CBD9" wp14:editId="2CA0EC73">
            <wp:extent cx="6616460" cy="1966823"/>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6612850" cy="1965750"/>
                    </a:xfrm>
                    <a:prstGeom prst="rect">
                      <a:avLst/>
                    </a:prstGeom>
                  </pic:spPr>
                </pic:pic>
              </a:graphicData>
            </a:graphic>
          </wp:inline>
        </w:drawing>
      </w:r>
      <w:r>
        <w:rPr>
          <w:noProof/>
        </w:rPr>
        <w:drawing>
          <wp:inline distT="0" distB="0" distL="0" distR="0" wp14:anchorId="56A064C5" wp14:editId="6246C6CF">
            <wp:extent cx="6640192" cy="2191110"/>
            <wp:effectExtent l="0" t="0" r="889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635933" cy="2189705"/>
                    </a:xfrm>
                    <a:prstGeom prst="rect">
                      <a:avLst/>
                    </a:prstGeom>
                  </pic:spPr>
                </pic:pic>
              </a:graphicData>
            </a:graphic>
          </wp:inline>
        </w:drawing>
      </w:r>
      <w:r w:rsidR="00CE0799">
        <w:rPr>
          <w:noProof/>
        </w:rPr>
        <w:drawing>
          <wp:inline distT="0" distB="0" distL="0" distR="0" wp14:anchorId="348BF538" wp14:editId="701B38F3">
            <wp:extent cx="6639483" cy="282946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6640366" cy="2829841"/>
                    </a:xfrm>
                    <a:prstGeom prst="rect">
                      <a:avLst/>
                    </a:prstGeom>
                  </pic:spPr>
                </pic:pic>
              </a:graphicData>
            </a:graphic>
          </wp:inline>
        </w:drawing>
      </w:r>
    </w:p>
    <w:p w:rsidR="00104A74" w:rsidRDefault="00104A74" w:rsidP="00B4483C">
      <w:pPr>
        <w:spacing w:line="300" w:lineRule="auto"/>
        <w:ind w:leftChars="-337" w:hangingChars="337" w:hanging="708"/>
      </w:pPr>
      <w:r>
        <w:rPr>
          <w:noProof/>
        </w:rPr>
        <w:drawing>
          <wp:inline distT="0" distB="0" distL="0" distR="0" wp14:anchorId="5F2E4D41" wp14:editId="0E56A2BD">
            <wp:extent cx="7518874" cy="260985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7518874" cy="2609850"/>
                    </a:xfrm>
                    <a:prstGeom prst="rect">
                      <a:avLst/>
                    </a:prstGeom>
                  </pic:spPr>
                </pic:pic>
              </a:graphicData>
            </a:graphic>
          </wp:inline>
        </w:drawing>
      </w:r>
    </w:p>
    <w:p w:rsidR="00AB27A3" w:rsidRDefault="00AB27A3" w:rsidP="00B4483C">
      <w:pPr>
        <w:spacing w:line="300" w:lineRule="auto"/>
        <w:ind w:leftChars="-337" w:hangingChars="337" w:hanging="708"/>
        <w:rPr>
          <w:rFonts w:hint="eastAsia"/>
        </w:rPr>
      </w:pPr>
      <w:r>
        <w:rPr>
          <w:noProof/>
        </w:rPr>
        <w:lastRenderedPageBreak/>
        <w:drawing>
          <wp:inline distT="0" distB="0" distL="0" distR="0" wp14:anchorId="2CADE442" wp14:editId="261A8947">
            <wp:extent cx="7550728" cy="3221294"/>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7550728" cy="3221294"/>
                    </a:xfrm>
                    <a:prstGeom prst="rect">
                      <a:avLst/>
                    </a:prstGeom>
                  </pic:spPr>
                </pic:pic>
              </a:graphicData>
            </a:graphic>
          </wp:inline>
        </w:drawing>
      </w:r>
    </w:p>
    <w:p w:rsidR="00EB0E29" w:rsidRPr="008D6363" w:rsidRDefault="00EB0E29" w:rsidP="00570920">
      <w:pPr>
        <w:spacing w:line="300" w:lineRule="auto"/>
        <w:ind w:leftChars="-237" w:hangingChars="237" w:hanging="498"/>
        <w:rPr>
          <w:color w:val="FF0000"/>
        </w:rPr>
      </w:pPr>
      <w:r w:rsidRPr="008D6363">
        <w:rPr>
          <w:rFonts w:hint="eastAsia"/>
          <w:color w:val="FF0000"/>
        </w:rPr>
        <w:t>注：为方便管理，一种工具只会放到一个仓库里。</w:t>
      </w:r>
    </w:p>
    <w:p w:rsidR="00512B91" w:rsidRDefault="00512B91">
      <w:pPr>
        <w:widowControl/>
        <w:jc w:val="left"/>
        <w:rPr>
          <w:b/>
          <w:bCs/>
          <w:kern w:val="44"/>
          <w:sz w:val="44"/>
          <w:szCs w:val="44"/>
        </w:rPr>
      </w:pPr>
      <w:r>
        <w:br w:type="page"/>
      </w:r>
    </w:p>
    <w:p w:rsidR="006F7DE8" w:rsidRDefault="00065B48" w:rsidP="00065B48">
      <w:pPr>
        <w:pStyle w:val="1"/>
        <w:numPr>
          <w:ilvl w:val="0"/>
          <w:numId w:val="0"/>
        </w:numPr>
        <w:ind w:left="420" w:hanging="420"/>
      </w:pPr>
      <w:r>
        <w:rPr>
          <w:rFonts w:hint="eastAsia"/>
        </w:rPr>
        <w:lastRenderedPageBreak/>
        <w:t>第二章</w:t>
      </w:r>
      <w:r>
        <w:rPr>
          <w:rFonts w:hint="eastAsia"/>
        </w:rPr>
        <w:t xml:space="preserve"> </w:t>
      </w:r>
      <w:proofErr w:type="gramStart"/>
      <w:r w:rsidR="007655BA">
        <w:rPr>
          <w:rFonts w:hint="eastAsia"/>
        </w:rPr>
        <w:t>手机版</w:t>
      </w:r>
      <w:proofErr w:type="gramEnd"/>
      <w:r w:rsidR="009878A7">
        <w:rPr>
          <w:rFonts w:hint="eastAsia"/>
        </w:rPr>
        <w:t>详细设计</w:t>
      </w:r>
    </w:p>
    <w:p w:rsidR="006F7DE8" w:rsidRDefault="007655BA">
      <w:pPr>
        <w:rPr>
          <w:rFonts w:hint="eastAsia"/>
        </w:rPr>
      </w:pPr>
      <w:proofErr w:type="gramStart"/>
      <w:r>
        <w:rPr>
          <w:rFonts w:hint="eastAsia"/>
          <w:szCs w:val="21"/>
        </w:rPr>
        <w:t>手机版</w:t>
      </w:r>
      <w:proofErr w:type="gramEnd"/>
      <w:r>
        <w:rPr>
          <w:rFonts w:hint="eastAsia"/>
          <w:szCs w:val="21"/>
        </w:rPr>
        <w:t>模型</w:t>
      </w:r>
      <w:r>
        <w:rPr>
          <w:rFonts w:hint="eastAsia"/>
          <w:color w:val="FF0000"/>
          <w:szCs w:val="21"/>
        </w:rPr>
        <w:t>测试链接：</w:t>
      </w:r>
      <w:hyperlink r:id="rId41" w:history="1">
        <w:r w:rsidR="00654922" w:rsidRPr="00F92929">
          <w:rPr>
            <w:rStyle w:val="a4"/>
          </w:rPr>
          <w:t>https://pro.modao.cc/app/OkaRQS5zW2Z5R6Gs10hmP7s2jJJJCO8</w:t>
        </w:r>
      </w:hyperlink>
    </w:p>
    <w:p w:rsidR="00654922" w:rsidRDefault="00654922">
      <w:pPr>
        <w:rPr>
          <w:szCs w:val="21"/>
        </w:rPr>
      </w:pP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登陆界面</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579370" cy="29330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79370" cy="2933065"/>
                    </a:xfrm>
                    <a:prstGeom prst="rect">
                      <a:avLst/>
                    </a:prstGeom>
                    <a:noFill/>
                    <a:ln>
                      <a:noFill/>
                    </a:ln>
                  </pic:spPr>
                </pic:pic>
              </a:graphicData>
            </a:graphic>
          </wp:inline>
        </w:drawing>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作业负责人</w:t>
      </w:r>
    </w:p>
    <w:p w:rsidR="006F7DE8" w:rsidRPr="00F45CB5" w:rsidRDefault="00090661" w:rsidP="00090661">
      <w:pPr>
        <w:rPr>
          <w:rFonts w:ascii="Calibri" w:eastAsia="宋体" w:hAnsi="Calibri" w:cs="Times New Roman"/>
          <w:b/>
          <w:bCs/>
          <w:color w:val="FF0000"/>
        </w:rPr>
      </w:pPr>
      <w:r>
        <w:rPr>
          <w:rFonts w:ascii="Calibri" w:eastAsia="宋体" w:hAnsi="Calibri" w:cs="Times New Roman" w:hint="eastAsia"/>
        </w:rPr>
        <w:t>介绍：</w:t>
      </w:r>
      <w:r w:rsidR="007655BA" w:rsidRPr="00A46CCB">
        <w:rPr>
          <w:rFonts w:ascii="Calibri" w:eastAsia="宋体" w:hAnsi="Calibri" w:cs="Times New Roman" w:hint="eastAsia"/>
          <w:color w:val="FF0000"/>
        </w:rPr>
        <w:t>以工单为主线，</w:t>
      </w:r>
      <w:r w:rsidR="00F45CB5" w:rsidRPr="00F45CB5">
        <w:rPr>
          <w:rFonts w:ascii="Calibri" w:eastAsia="宋体" w:hAnsi="Calibri" w:cs="Times New Roman" w:hint="eastAsia"/>
          <w:color w:val="FF0000"/>
        </w:rPr>
        <w:t>登陆后直接进入作业计划列表</w:t>
      </w:r>
      <w:r w:rsidR="007655BA" w:rsidRPr="00F45CB5">
        <w:rPr>
          <w:rFonts w:ascii="Calibri" w:eastAsia="宋体" w:hAnsi="Calibri" w:cs="Times New Roman" w:hint="eastAsia"/>
          <w:b/>
          <w:bCs/>
          <w:color w:val="FF0000"/>
        </w:rPr>
        <w:t>。</w:t>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作业计划列表</w:t>
      </w:r>
    </w:p>
    <w:p w:rsidR="006F7DE8" w:rsidRDefault="007655BA">
      <w:pPr>
        <w:rPr>
          <w:rFonts w:ascii="Calibri" w:eastAsia="宋体" w:hAnsi="Calibri" w:cs="Times New Roman"/>
        </w:rPr>
      </w:pPr>
      <w:r>
        <w:rPr>
          <w:rFonts w:ascii="Calibri" w:eastAsia="宋体" w:hAnsi="Calibri" w:cs="Times New Roman" w:hint="eastAsia"/>
        </w:rPr>
        <w:t>介绍：</w:t>
      </w:r>
      <w:r w:rsidR="009776F6">
        <w:rPr>
          <w:rFonts w:ascii="Calibri" w:eastAsia="宋体" w:hAnsi="Calibri" w:cs="Times New Roman" w:hint="eastAsia"/>
          <w:color w:val="FF0000"/>
        </w:rPr>
        <w:t>负责人进入该模块</w:t>
      </w:r>
      <w:r w:rsidR="002F59FA" w:rsidRPr="002F59FA">
        <w:rPr>
          <w:rFonts w:ascii="Calibri" w:eastAsia="宋体" w:hAnsi="Calibri" w:cs="Times New Roman" w:hint="eastAsia"/>
          <w:color w:val="FF0000"/>
        </w:rPr>
        <w:t>仅显示一个工单（一个负责人一天至多</w:t>
      </w:r>
      <w:r w:rsidR="00080C40">
        <w:rPr>
          <w:rFonts w:ascii="Calibri" w:eastAsia="宋体" w:hAnsi="Calibri" w:cs="Times New Roman" w:hint="eastAsia"/>
          <w:color w:val="FF0000"/>
        </w:rPr>
        <w:t>负责</w:t>
      </w:r>
      <w:r w:rsidR="002F59FA" w:rsidRPr="002F59FA">
        <w:rPr>
          <w:rFonts w:ascii="Calibri" w:eastAsia="宋体" w:hAnsi="Calibri" w:cs="Times New Roman" w:hint="eastAsia"/>
          <w:color w:val="FF0000"/>
        </w:rPr>
        <w:t>一个工单）</w:t>
      </w:r>
      <w:r w:rsidRPr="002F59FA">
        <w:rPr>
          <w:rFonts w:ascii="Calibri" w:eastAsia="宋体" w:hAnsi="Calibri" w:cs="Times New Roman" w:hint="eastAsia"/>
          <w:color w:val="FF0000"/>
        </w:rPr>
        <w:t>。</w:t>
      </w:r>
    </w:p>
    <w:p w:rsidR="006F7DE8" w:rsidRDefault="00484A02">
      <w:pPr>
        <w:jc w:val="left"/>
        <w:rPr>
          <w:rFonts w:ascii="Calibri" w:eastAsia="宋体" w:hAnsi="Calibri" w:cs="Times New Roman"/>
          <w:noProof/>
        </w:rPr>
      </w:pPr>
      <w:r>
        <w:rPr>
          <w:noProof/>
        </w:rPr>
        <w:drawing>
          <wp:inline distT="0" distB="0" distL="0" distR="0" wp14:anchorId="2BC2A249" wp14:editId="61AE2290">
            <wp:extent cx="3000375" cy="25146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000375" cy="2514600"/>
                    </a:xfrm>
                    <a:prstGeom prst="rect">
                      <a:avLst/>
                    </a:prstGeom>
                  </pic:spPr>
                </pic:pic>
              </a:graphicData>
            </a:graphic>
          </wp:inline>
        </w:drawing>
      </w:r>
      <w:r>
        <w:rPr>
          <w:rFonts w:ascii="Calibri" w:eastAsia="宋体" w:hAnsi="Calibri" w:cs="Times New Roman"/>
          <w:noProof/>
        </w:rPr>
        <w:t xml:space="preserve"> </w:t>
      </w:r>
    </w:p>
    <w:p w:rsidR="00402A19" w:rsidRDefault="00402A19">
      <w:pPr>
        <w:jc w:val="left"/>
        <w:rPr>
          <w:rFonts w:ascii="Calibri" w:eastAsia="宋体" w:hAnsi="Calibri" w:cs="Times New Roman"/>
          <w:noProof/>
        </w:rPr>
      </w:pPr>
    </w:p>
    <w:p w:rsidR="00402A19" w:rsidRDefault="00402A19">
      <w:pPr>
        <w:jc w:val="left"/>
        <w:rPr>
          <w:rFonts w:ascii="Calibri" w:eastAsia="宋体" w:hAnsi="Calibri" w:cs="Times New Roman"/>
          <w:noProof/>
        </w:rPr>
      </w:pPr>
    </w:p>
    <w:p w:rsidR="00402A19" w:rsidRDefault="00402A19">
      <w:pPr>
        <w:jc w:val="left"/>
        <w:rPr>
          <w:rFonts w:ascii="Calibri" w:eastAsia="宋体" w:hAnsi="Calibri" w:cs="Times New Roman"/>
          <w:noProof/>
        </w:rPr>
      </w:pPr>
    </w:p>
    <w:p w:rsidR="00402A19" w:rsidRDefault="00402A19">
      <w:pPr>
        <w:jc w:val="left"/>
        <w:rPr>
          <w:rFonts w:ascii="Calibri" w:eastAsia="宋体" w:hAnsi="Calibri" w:cs="Times New Roman"/>
          <w:noProof/>
        </w:rPr>
      </w:pPr>
    </w:p>
    <w:p w:rsidR="00402A19" w:rsidRDefault="00402A19">
      <w:pPr>
        <w:jc w:val="left"/>
        <w:rPr>
          <w:rFonts w:ascii="Calibri" w:eastAsia="宋体" w:hAnsi="Calibri" w:cs="Times New Roman"/>
        </w:rPr>
      </w:pP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作业计划详情</w:t>
      </w:r>
    </w:p>
    <w:p w:rsidR="006F7DE8" w:rsidRDefault="007655BA">
      <w:pPr>
        <w:rPr>
          <w:rFonts w:ascii="Calibri" w:eastAsia="宋体" w:hAnsi="Calibri" w:cs="Times New Roman"/>
        </w:rPr>
      </w:pPr>
      <w:r>
        <w:rPr>
          <w:rFonts w:ascii="Calibri" w:eastAsia="宋体" w:hAnsi="Calibri" w:cs="Times New Roman" w:hint="eastAsia"/>
        </w:rPr>
        <w:t>介绍：该页列出了当天作业计划的全部工作，点击子项可查看具体详情。</w:t>
      </w:r>
      <w:r w:rsidR="006464EC" w:rsidRPr="006464EC">
        <w:rPr>
          <w:rFonts w:ascii="Calibri" w:eastAsia="宋体" w:hAnsi="Calibri" w:cs="Times New Roman" w:hint="eastAsia"/>
          <w:color w:val="FF0000"/>
        </w:rPr>
        <w:t>注：班前准备后也要清点，类似于进作业门清点。</w:t>
      </w:r>
    </w:p>
    <w:p w:rsidR="006F7DE8" w:rsidRDefault="00642BD9">
      <w:pPr>
        <w:jc w:val="left"/>
        <w:rPr>
          <w:rFonts w:ascii="Calibri" w:eastAsia="宋体" w:hAnsi="Calibri" w:cs="Times New Roman"/>
        </w:rPr>
      </w:pPr>
      <w:r>
        <w:rPr>
          <w:noProof/>
        </w:rPr>
        <w:drawing>
          <wp:inline distT="0" distB="0" distL="0" distR="0" wp14:anchorId="5DDA62C1" wp14:editId="3A07704A">
            <wp:extent cx="3886828" cy="3752491"/>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88518" cy="3754123"/>
                    </a:xfrm>
                    <a:prstGeom prst="rect">
                      <a:avLst/>
                    </a:prstGeom>
                  </pic:spPr>
                </pic:pic>
              </a:graphicData>
            </a:graphic>
          </wp:inline>
        </w:drawing>
      </w:r>
      <w:r>
        <w:rPr>
          <w:noProof/>
        </w:rPr>
        <w:t xml:space="preserve"> </w:t>
      </w:r>
    </w:p>
    <w:p w:rsidR="00DF5184" w:rsidRDefault="00DF5184">
      <w:pPr>
        <w:jc w:val="left"/>
        <w:rPr>
          <w:rFonts w:ascii="Calibri" w:eastAsia="宋体" w:hAnsi="Calibri" w:cs="Times New Roman"/>
        </w:rPr>
      </w:pPr>
    </w:p>
    <w:p w:rsidR="00103853" w:rsidRDefault="003D358D" w:rsidP="00103853">
      <w:pPr>
        <w:ind w:left="420"/>
        <w:rPr>
          <w:rFonts w:ascii="Calibri" w:eastAsia="宋体" w:hAnsi="Calibri" w:cs="Times New Roman"/>
          <w:b/>
        </w:rPr>
      </w:pPr>
      <w:r>
        <w:rPr>
          <w:rFonts w:ascii="Calibri" w:eastAsia="宋体" w:hAnsi="Calibri" w:cs="Times New Roman" w:hint="eastAsia"/>
        </w:rPr>
        <w:t xml:space="preserve"> </w:t>
      </w:r>
    </w:p>
    <w:p w:rsidR="00086666"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w:t>
      </w:r>
    </w:p>
    <w:p w:rsidR="00086666" w:rsidRPr="00086666" w:rsidRDefault="00653632" w:rsidP="00086666">
      <w:pPr>
        <w:rPr>
          <w:color w:val="FF0000"/>
        </w:rPr>
      </w:pPr>
      <w:r>
        <w:rPr>
          <w:color w:val="FF0000"/>
        </w:rPr>
        <w:t>注</w:t>
      </w:r>
      <w:r>
        <w:rPr>
          <w:rFonts w:hint="eastAsia"/>
          <w:color w:val="FF0000"/>
        </w:rPr>
        <w:t>：</w:t>
      </w:r>
      <w:r w:rsidR="00086666" w:rsidRPr="00086666">
        <w:rPr>
          <w:color w:val="FF0000"/>
        </w:rPr>
        <w:t>添加</w:t>
      </w:r>
      <w:r w:rsidR="00086666" w:rsidRPr="00086666">
        <w:rPr>
          <w:rFonts w:hint="eastAsia"/>
          <w:color w:val="FF0000"/>
        </w:rPr>
        <w:t>“班前会议”模块，具体功能暂</w:t>
      </w:r>
      <w:r w:rsidR="006909DE">
        <w:rPr>
          <w:rFonts w:hint="eastAsia"/>
          <w:color w:val="FF0000"/>
        </w:rPr>
        <w:t>不实现</w:t>
      </w:r>
      <w:r w:rsidR="002A7EDE">
        <w:rPr>
          <w:rFonts w:hint="eastAsia"/>
          <w:color w:val="FF0000"/>
        </w:rPr>
        <w:t>（</w:t>
      </w:r>
      <w:r w:rsidR="002A7EDE">
        <w:rPr>
          <w:rFonts w:hint="eastAsia"/>
          <w:color w:val="FF0000"/>
        </w:rPr>
        <w:t>等</w:t>
      </w:r>
      <w:r w:rsidR="00C62FF8">
        <w:rPr>
          <w:rFonts w:hint="eastAsia"/>
          <w:color w:val="FF0000"/>
        </w:rPr>
        <w:t>以后</w:t>
      </w:r>
      <w:r w:rsidR="002A7EDE">
        <w:rPr>
          <w:rFonts w:hint="eastAsia"/>
          <w:color w:val="FF0000"/>
        </w:rPr>
        <w:t>根据</w:t>
      </w:r>
      <w:r w:rsidR="00454451">
        <w:rPr>
          <w:rFonts w:hint="eastAsia"/>
          <w:color w:val="FF0000"/>
        </w:rPr>
        <w:t>工务段</w:t>
      </w:r>
      <w:proofErr w:type="gramStart"/>
      <w:r w:rsidR="002A7EDE">
        <w:rPr>
          <w:rFonts w:hint="eastAsia"/>
          <w:color w:val="FF0000"/>
        </w:rPr>
        <w:t>使用方提的</w:t>
      </w:r>
      <w:proofErr w:type="gramEnd"/>
      <w:r w:rsidR="002A7EDE">
        <w:rPr>
          <w:rFonts w:hint="eastAsia"/>
          <w:color w:val="FF0000"/>
        </w:rPr>
        <w:t>具体要求再开发实现</w:t>
      </w:r>
      <w:r w:rsidR="002A7EDE">
        <w:rPr>
          <w:rFonts w:hint="eastAsia"/>
          <w:color w:val="FF0000"/>
        </w:rPr>
        <w:t>）</w:t>
      </w:r>
      <w:r w:rsidR="00086666" w:rsidRPr="00086666">
        <w:rPr>
          <w:rFonts w:hint="eastAsia"/>
          <w:color w:val="FF0000"/>
        </w:rPr>
        <w:t>。</w:t>
      </w:r>
    </w:p>
    <w:p w:rsidR="006F7DE8" w:rsidRDefault="00086666">
      <w:pPr>
        <w:jc w:val="left"/>
        <w:rPr>
          <w:rFonts w:ascii="Calibri" w:eastAsia="宋体" w:hAnsi="Calibri" w:cs="Times New Roman"/>
        </w:rPr>
      </w:pPr>
      <w:r>
        <w:rPr>
          <w:noProof/>
        </w:rPr>
        <w:drawing>
          <wp:inline distT="0" distB="0" distL="0" distR="0" wp14:anchorId="5FD1757B" wp14:editId="4587F9E4">
            <wp:extent cx="3057525" cy="19716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057525" cy="1971675"/>
                    </a:xfrm>
                    <a:prstGeom prst="rect">
                      <a:avLst/>
                    </a:prstGeom>
                  </pic:spPr>
                </pic:pic>
              </a:graphicData>
            </a:graphic>
          </wp:inline>
        </w:drawing>
      </w:r>
      <w:r>
        <w:rPr>
          <w:rFonts w:ascii="Calibri" w:eastAsia="宋体" w:hAnsi="Calibri" w:cs="Times New Roman"/>
          <w:noProof/>
        </w:rPr>
        <w:t xml:space="preserve"> </w:t>
      </w:r>
    </w:p>
    <w:p w:rsidR="00943194" w:rsidRDefault="00943194" w:rsidP="00943194">
      <w:pPr>
        <w:numPr>
          <w:ilvl w:val="0"/>
          <w:numId w:val="11"/>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工器具准备</w:t>
      </w:r>
    </w:p>
    <w:p w:rsidR="006F7DE8" w:rsidRDefault="00DF5184">
      <w:pPr>
        <w:rPr>
          <w:rFonts w:ascii="Calibri" w:eastAsia="宋体" w:hAnsi="Calibri" w:cs="Times New Roman"/>
        </w:rPr>
      </w:pPr>
      <w:r>
        <w:rPr>
          <w:rFonts w:ascii="Calibri" w:eastAsia="宋体" w:hAnsi="Calibri" w:cs="Times New Roman" w:hint="eastAsia"/>
        </w:rPr>
        <w:t>介绍：</w:t>
      </w:r>
      <w:r w:rsidR="007655BA">
        <w:rPr>
          <w:rFonts w:ascii="Calibri" w:eastAsia="宋体" w:hAnsi="Calibri" w:cs="Times New Roman" w:hint="eastAsia"/>
        </w:rPr>
        <w:t>对工单中的工器具进行“添加”、</w:t>
      </w:r>
      <w:r w:rsidR="007655BA">
        <w:rPr>
          <w:rFonts w:ascii="Calibri" w:eastAsia="宋体" w:hAnsi="Calibri" w:cs="Times New Roman"/>
          <w:noProof/>
        </w:rPr>
        <w:drawing>
          <wp:inline distT="0" distB="0" distL="0" distR="0">
            <wp:extent cx="189865" cy="120650"/>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sidR="007655BA">
        <w:rPr>
          <w:rFonts w:ascii="Calibri" w:eastAsia="宋体" w:hAnsi="Calibri" w:cs="Times New Roman" w:hint="eastAsia"/>
        </w:rPr>
        <w:t>设置是否“存放工具包”、“编辑工具数量”、“删除”</w:t>
      </w:r>
      <w:r w:rsidR="006C3B3A">
        <w:rPr>
          <w:rFonts w:ascii="Calibri" w:eastAsia="宋体" w:hAnsi="Calibri" w:cs="Times New Roman" w:hint="eastAsia"/>
        </w:rPr>
        <w:t>、绑定定位器</w:t>
      </w:r>
      <w:r w:rsidR="007655BA">
        <w:rPr>
          <w:rFonts w:ascii="Calibri" w:eastAsia="宋体" w:hAnsi="Calibri" w:cs="Times New Roman" w:hint="eastAsia"/>
        </w:rPr>
        <w:t>等。</w:t>
      </w:r>
    </w:p>
    <w:p w:rsidR="00421DFC" w:rsidRDefault="00421DFC" w:rsidP="00421DFC">
      <w:pPr>
        <w:rPr>
          <w:rFonts w:ascii="Calibri" w:eastAsia="宋体" w:hAnsi="Calibri" w:cs="Times New Roman"/>
        </w:rPr>
      </w:pPr>
      <w:r>
        <w:rPr>
          <w:rFonts w:ascii="Calibri" w:eastAsia="宋体" w:hAnsi="Calibri" w:cs="Times New Roman" w:hint="eastAsia"/>
          <w:color w:val="FF0000"/>
        </w:rPr>
        <w:t>注：工具分两大类准备，</w:t>
      </w:r>
      <w:r>
        <w:rPr>
          <w:rFonts w:ascii="Calibri" w:eastAsia="宋体" w:hAnsi="Calibri" w:cs="Times New Roman" w:hint="eastAsia"/>
          <w:color w:val="FF0000"/>
        </w:rPr>
        <w:t>1</w:t>
      </w:r>
      <w:r>
        <w:rPr>
          <w:rFonts w:ascii="Calibri" w:eastAsia="宋体" w:hAnsi="Calibri" w:cs="Times New Roman" w:hint="eastAsia"/>
          <w:color w:val="FF0000"/>
        </w:rPr>
        <w:t>）大工具（分开列出，绑定定位设备）；</w:t>
      </w:r>
      <w:r>
        <w:rPr>
          <w:rFonts w:ascii="Calibri" w:eastAsia="宋体" w:hAnsi="Calibri" w:cs="Times New Roman" w:hint="eastAsia"/>
          <w:color w:val="FF0000"/>
        </w:rPr>
        <w:t>2</w:t>
      </w:r>
      <w:r>
        <w:rPr>
          <w:rFonts w:ascii="Calibri" w:eastAsia="宋体" w:hAnsi="Calibri" w:cs="Times New Roman" w:hint="eastAsia"/>
          <w:color w:val="FF0000"/>
        </w:rPr>
        <w:t>）小工具（显示名称及数量，放工具包）。</w:t>
      </w:r>
    </w:p>
    <w:p w:rsidR="00421DFC" w:rsidRPr="00421DFC" w:rsidRDefault="00421DFC">
      <w:pPr>
        <w:rPr>
          <w:rFonts w:ascii="Calibri" w:eastAsia="宋体" w:hAnsi="Calibri" w:cs="Times New Roman"/>
        </w:rPr>
      </w:pPr>
    </w:p>
    <w:p w:rsidR="006F7DE8" w:rsidRDefault="007752E6">
      <w:pPr>
        <w:jc w:val="left"/>
        <w:rPr>
          <w:rFonts w:ascii="Calibri" w:eastAsia="宋体" w:hAnsi="Calibri" w:cs="Times New Roman"/>
        </w:rPr>
      </w:pPr>
      <w:r>
        <w:rPr>
          <w:noProof/>
        </w:rPr>
        <w:lastRenderedPageBreak/>
        <w:drawing>
          <wp:inline distT="0" distB="0" distL="0" distR="0" wp14:anchorId="2D0C0385" wp14:editId="4926632F">
            <wp:extent cx="2535004" cy="35627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35004" cy="3562710"/>
                    </a:xfrm>
                    <a:prstGeom prst="rect">
                      <a:avLst/>
                    </a:prstGeom>
                  </pic:spPr>
                </pic:pic>
              </a:graphicData>
            </a:graphic>
          </wp:inline>
        </w:drawing>
      </w:r>
      <w:r w:rsidRPr="007752E6">
        <w:rPr>
          <w:noProof/>
        </w:rPr>
        <w:t xml:space="preserve"> </w:t>
      </w:r>
      <w:r w:rsidR="00DF5184">
        <w:rPr>
          <w:rFonts w:hint="eastAsia"/>
          <w:noProof/>
        </w:rPr>
        <w:t xml:space="preserve">  </w:t>
      </w:r>
      <w:r>
        <w:rPr>
          <w:noProof/>
        </w:rPr>
        <w:drawing>
          <wp:inline distT="0" distB="0" distL="0" distR="0" wp14:anchorId="3C5A20D7" wp14:editId="751DBDBE">
            <wp:extent cx="2438655" cy="3631721"/>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438655" cy="3631721"/>
                    </a:xfrm>
                    <a:prstGeom prst="rect">
                      <a:avLst/>
                    </a:prstGeom>
                  </pic:spPr>
                </pic:pic>
              </a:graphicData>
            </a:graphic>
          </wp:inline>
        </w:drawing>
      </w:r>
    </w:p>
    <w:p w:rsidR="006F7DE8" w:rsidRDefault="007655BA">
      <w:pPr>
        <w:numPr>
          <w:ilvl w:val="0"/>
          <w:numId w:val="11"/>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r>
        <w:rPr>
          <w:rFonts w:ascii="Calibri" w:eastAsia="宋体" w:hAnsi="Calibri" w:cs="Times New Roman" w:hint="eastAsia"/>
          <w:b/>
        </w:rPr>
        <w:t>》人员准备</w:t>
      </w:r>
    </w:p>
    <w:p w:rsidR="006F7DE8" w:rsidRDefault="00641D8F">
      <w:pPr>
        <w:rPr>
          <w:rFonts w:ascii="Calibri" w:eastAsia="宋体" w:hAnsi="Calibri" w:cs="Times New Roman"/>
          <w:color w:val="FF0000"/>
        </w:rPr>
      </w:pPr>
      <w:r>
        <w:rPr>
          <w:rFonts w:ascii="Calibri" w:eastAsia="宋体" w:hAnsi="Calibri" w:cs="Times New Roman" w:hint="eastAsia"/>
        </w:rPr>
        <w:t>介绍：可对工单中的作业人员进行“添加”</w:t>
      </w:r>
      <w:r w:rsidR="007655BA">
        <w:rPr>
          <w:rFonts w:ascii="Calibri" w:eastAsia="宋体" w:hAnsi="Calibri" w:cs="Times New Roman" w:hint="eastAsia"/>
        </w:rPr>
        <w:t>、“删除”</w:t>
      </w:r>
      <w:r>
        <w:rPr>
          <w:rFonts w:ascii="Calibri" w:eastAsia="宋体" w:hAnsi="Calibri" w:cs="Times New Roman" w:hint="eastAsia"/>
        </w:rPr>
        <w:t>、绑定定位器</w:t>
      </w:r>
      <w:r w:rsidR="007655BA">
        <w:rPr>
          <w:rFonts w:ascii="Calibri" w:eastAsia="宋体" w:hAnsi="Calibri" w:cs="Times New Roman" w:hint="eastAsia"/>
        </w:rPr>
        <w:t>等。</w:t>
      </w:r>
      <w:r w:rsidR="00CF24D6">
        <w:rPr>
          <w:rFonts w:ascii="Calibri" w:eastAsia="宋体" w:hAnsi="Calibri" w:cs="Times New Roman" w:hint="eastAsia"/>
          <w:color w:val="FF0000"/>
        </w:rPr>
        <w:t xml:space="preserve"> </w:t>
      </w:r>
    </w:p>
    <w:p w:rsidR="006F7DE8" w:rsidRDefault="00DC30CE">
      <w:pPr>
        <w:jc w:val="left"/>
        <w:rPr>
          <w:rFonts w:ascii="Calibri" w:eastAsia="宋体" w:hAnsi="Calibri" w:cs="Times New Roman"/>
        </w:rPr>
      </w:pPr>
      <w:r>
        <w:rPr>
          <w:noProof/>
        </w:rPr>
        <w:drawing>
          <wp:inline distT="0" distB="0" distL="0" distR="0" wp14:anchorId="55326E82" wp14:editId="0AC64214">
            <wp:extent cx="2268747" cy="332232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272720" cy="3328144"/>
                    </a:xfrm>
                    <a:prstGeom prst="rect">
                      <a:avLst/>
                    </a:prstGeom>
                  </pic:spPr>
                </pic:pic>
              </a:graphicData>
            </a:graphic>
          </wp:inline>
        </w:drawing>
      </w:r>
      <w:r w:rsidRPr="00DC30CE">
        <w:rPr>
          <w:noProof/>
        </w:rPr>
        <w:t xml:space="preserve"> </w:t>
      </w:r>
      <w:r w:rsidR="00FD352D">
        <w:rPr>
          <w:rFonts w:hint="eastAsia"/>
          <w:noProof/>
        </w:rPr>
        <w:t xml:space="preserve">   </w:t>
      </w:r>
      <w:r>
        <w:rPr>
          <w:noProof/>
        </w:rPr>
        <w:drawing>
          <wp:inline distT="0" distB="0" distL="0" distR="0" wp14:anchorId="72E1AC5D" wp14:editId="569E6757">
            <wp:extent cx="2070340" cy="3363488"/>
            <wp:effectExtent l="0" t="0" r="635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075970" cy="3372635"/>
                    </a:xfrm>
                    <a:prstGeom prst="rect">
                      <a:avLst/>
                    </a:prstGeom>
                  </pic:spPr>
                </pic:pic>
              </a:graphicData>
            </a:graphic>
          </wp:inline>
        </w:drawing>
      </w:r>
    </w:p>
    <w:p w:rsidR="006F7DE8" w:rsidRDefault="007655BA" w:rsidP="00EB5180">
      <w:pPr>
        <w:numPr>
          <w:ilvl w:val="0"/>
          <w:numId w:val="11"/>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r w:rsidR="00EB5180">
        <w:rPr>
          <w:rFonts w:ascii="Calibri" w:eastAsia="宋体" w:hAnsi="Calibri" w:cs="Times New Roman" w:hint="eastAsia"/>
          <w:b/>
        </w:rPr>
        <w:t>》地图定位</w:t>
      </w:r>
    </w:p>
    <w:p w:rsidR="00592829" w:rsidRPr="00592829" w:rsidRDefault="00592829" w:rsidP="00592829">
      <w:pPr>
        <w:ind w:left="420"/>
        <w:rPr>
          <w:rFonts w:ascii="Calibri" w:eastAsia="宋体" w:hAnsi="Calibri" w:cs="Times New Roman"/>
        </w:rPr>
      </w:pPr>
      <w:r w:rsidRPr="00592829">
        <w:rPr>
          <w:rFonts w:ascii="Calibri" w:eastAsia="宋体" w:hAnsi="Calibri" w:cs="Times New Roman" w:hint="eastAsia"/>
        </w:rPr>
        <w:t>介绍：班前准备时也可进行地图定位功能</w:t>
      </w:r>
      <w:r>
        <w:rPr>
          <w:rFonts w:ascii="Calibri" w:eastAsia="宋体" w:hAnsi="Calibri" w:cs="Times New Roman" w:hint="eastAsia"/>
        </w:rPr>
        <w:t>，</w:t>
      </w:r>
      <w:r w:rsidRPr="00592829">
        <w:rPr>
          <w:rFonts w:ascii="Calibri" w:eastAsia="宋体" w:hAnsi="Calibri" w:cs="Times New Roman" w:hint="eastAsia"/>
        </w:rPr>
        <w:t>查看</w:t>
      </w:r>
      <w:r>
        <w:rPr>
          <w:rFonts w:ascii="Calibri" w:eastAsia="宋体" w:hAnsi="Calibri" w:cs="Times New Roman" w:hint="eastAsia"/>
        </w:rPr>
        <w:t>已配备定位器的人员、工器具</w:t>
      </w:r>
      <w:r w:rsidR="00C26E02">
        <w:rPr>
          <w:rFonts w:ascii="Calibri" w:eastAsia="宋体" w:hAnsi="Calibri" w:cs="Times New Roman" w:hint="eastAsia"/>
        </w:rPr>
        <w:t>、工具包的位置信息</w:t>
      </w:r>
      <w:r w:rsidRPr="00592829">
        <w:rPr>
          <w:rFonts w:ascii="Calibri" w:eastAsia="宋体" w:hAnsi="Calibri" w:cs="Times New Roman" w:hint="eastAsia"/>
        </w:rPr>
        <w:t>。</w:t>
      </w:r>
    </w:p>
    <w:p w:rsidR="006F7DE8" w:rsidRDefault="007655BA">
      <w:pPr>
        <w:jc w:val="left"/>
        <w:rPr>
          <w:rFonts w:ascii="Calibri" w:eastAsia="宋体" w:hAnsi="Calibri" w:cs="Times New Roman" w:hint="eastAsia"/>
        </w:rPr>
      </w:pPr>
      <w:r>
        <w:rPr>
          <w:rFonts w:ascii="Calibri" w:eastAsia="宋体" w:hAnsi="Calibri" w:cs="Times New Roman"/>
          <w:noProof/>
        </w:rPr>
        <w:lastRenderedPageBreak/>
        <w:drawing>
          <wp:inline distT="0" distB="0" distL="0" distR="0" wp14:anchorId="15EF62AE" wp14:editId="1BA95A2C">
            <wp:extent cx="1904794" cy="2829464"/>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904837" cy="2829527"/>
                    </a:xfrm>
                    <a:prstGeom prst="rect">
                      <a:avLst/>
                    </a:prstGeom>
                    <a:noFill/>
                    <a:ln>
                      <a:noFill/>
                    </a:ln>
                  </pic:spPr>
                </pic:pic>
              </a:graphicData>
            </a:graphic>
          </wp:inline>
        </w:drawing>
      </w:r>
    </w:p>
    <w:p w:rsidR="00C33593" w:rsidRDefault="00C33593" w:rsidP="00C33593">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班前准备结束后</w:t>
      </w:r>
      <w:r>
        <w:rPr>
          <w:rFonts w:ascii="Calibri" w:eastAsia="宋体" w:hAnsi="Calibri" w:cs="Times New Roman" w:hint="eastAsia"/>
          <w:b/>
          <w:bCs/>
          <w:sz w:val="28"/>
          <w:szCs w:val="32"/>
        </w:rPr>
        <w:t>清点人员和工器具</w:t>
      </w:r>
    </w:p>
    <w:p w:rsidR="00C33593" w:rsidRDefault="00C33593" w:rsidP="00C33593">
      <w:pPr>
        <w:rPr>
          <w:rFonts w:ascii="Calibri" w:eastAsia="宋体" w:hAnsi="Calibri" w:cs="Times New Roman"/>
        </w:rPr>
      </w:pPr>
      <w:r>
        <w:rPr>
          <w:rFonts w:ascii="Calibri" w:eastAsia="宋体" w:hAnsi="Calibri" w:cs="Times New Roman" w:hint="eastAsia"/>
        </w:rPr>
        <w:t>介绍：</w:t>
      </w:r>
      <w:r w:rsidR="0001451A">
        <w:rPr>
          <w:rFonts w:ascii="Calibri" w:eastAsia="宋体" w:hAnsi="Calibri" w:cs="Times New Roman" w:hint="eastAsia"/>
        </w:rPr>
        <w:t>班前准备结束后（出发前）也要进行人员及工器具清点工作</w:t>
      </w:r>
      <w:r>
        <w:rPr>
          <w:rFonts w:ascii="Calibri" w:eastAsia="宋体" w:hAnsi="Calibri" w:cs="Times New Roman" w:hint="eastAsia"/>
        </w:rPr>
        <w:t>。</w:t>
      </w:r>
    </w:p>
    <w:p w:rsidR="00C33593" w:rsidRPr="003A751C" w:rsidRDefault="00C33593" w:rsidP="00C33593">
      <w:pPr>
        <w:rPr>
          <w:rFonts w:cs="Times New Roman"/>
          <w:b/>
          <w:color w:val="C00000"/>
        </w:rPr>
      </w:pPr>
      <w:r>
        <w:rPr>
          <w:rFonts w:cs="Times New Roman" w:hint="eastAsia"/>
          <w:b/>
          <w:color w:val="C00000"/>
        </w:rPr>
        <w:t>并通过设定一定范围内的上线人员定位器和工器具定位器的数量来进行人员和工器具的清点。</w:t>
      </w:r>
    </w:p>
    <w:p w:rsidR="00C33593" w:rsidRDefault="005D0A81">
      <w:pPr>
        <w:jc w:val="left"/>
        <w:rPr>
          <w:rFonts w:ascii="Calibri" w:eastAsia="宋体" w:hAnsi="Calibri" w:cs="Times New Roman"/>
        </w:rPr>
      </w:pPr>
      <w:r>
        <w:rPr>
          <w:noProof/>
        </w:rPr>
        <w:drawing>
          <wp:inline distT="0" distB="0" distL="0" distR="0" wp14:anchorId="7F783DEA" wp14:editId="7D146941">
            <wp:extent cx="2501660" cy="5733963"/>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502314" cy="5735461"/>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进作业门前清点人员和工器具</w:t>
      </w:r>
    </w:p>
    <w:p w:rsidR="006F7DE8" w:rsidRDefault="007655B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6F7DE8" w:rsidRPr="002A0CFB" w:rsidRDefault="00D85F2D">
      <w:pPr>
        <w:rPr>
          <w:rFonts w:cs="Times New Roman"/>
          <w:color w:val="C00000"/>
        </w:rPr>
      </w:pPr>
      <w:r w:rsidRPr="002A0CFB">
        <w:rPr>
          <w:rFonts w:cs="Times New Roman" w:hint="eastAsia"/>
          <w:color w:val="C00000"/>
        </w:rPr>
        <w:t>并</w:t>
      </w:r>
      <w:r w:rsidR="007655BA" w:rsidRPr="002A0CFB">
        <w:rPr>
          <w:rFonts w:cs="Times New Roman" w:hint="eastAsia"/>
          <w:color w:val="C00000"/>
        </w:rPr>
        <w:t>通过设定一定范围内的上线人员定位器和工器具定位器的数量来进行人员和工器具的清点。</w:t>
      </w:r>
    </w:p>
    <w:p w:rsidR="006F7DE8" w:rsidRDefault="00683ED0">
      <w:pPr>
        <w:jc w:val="left"/>
        <w:rPr>
          <w:rFonts w:ascii="Calibri" w:eastAsia="宋体" w:hAnsi="Calibri" w:cs="Times New Roman"/>
        </w:rPr>
      </w:pPr>
      <w:r>
        <w:rPr>
          <w:noProof/>
        </w:rPr>
        <w:drawing>
          <wp:inline distT="0" distB="0" distL="0" distR="0" wp14:anchorId="27E89053" wp14:editId="2C46D544">
            <wp:extent cx="2613804" cy="564739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614917" cy="5649801"/>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作业开锁</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extent cx="2837815" cy="124206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37815" cy="1242060"/>
                    </a:xfrm>
                    <a:prstGeom prst="rect">
                      <a:avLst/>
                    </a:prstGeom>
                    <a:noFill/>
                    <a:ln>
                      <a:noFill/>
                    </a:ln>
                  </pic:spPr>
                </pic:pic>
              </a:graphicData>
            </a:graphic>
          </wp:inline>
        </w:drawing>
      </w:r>
    </w:p>
    <w:p w:rsidR="006F7DE8" w:rsidRDefault="0078711B">
      <w:pPr>
        <w:rPr>
          <w:rFonts w:ascii="Calibri" w:eastAsia="宋体" w:hAnsi="Calibri" w:cs="Times New Roman"/>
          <w:b/>
        </w:rPr>
      </w:pPr>
      <w:r>
        <w:rPr>
          <w:rFonts w:ascii="Calibri" w:eastAsia="宋体" w:hAnsi="Calibri" w:cs="Times New Roman" w:hint="eastAsia"/>
          <w:b/>
        </w:rPr>
        <w:t>进出门开锁</w:t>
      </w:r>
      <w:r w:rsidR="007655BA">
        <w:rPr>
          <w:rFonts w:ascii="Calibri" w:eastAsia="宋体" w:hAnsi="Calibri" w:cs="Times New Roman" w:hint="eastAsia"/>
          <w:b/>
        </w:rPr>
        <w:t>界面如下：</w:t>
      </w:r>
      <w:r w:rsidR="007655BA" w:rsidRPr="00870923">
        <w:rPr>
          <w:rFonts w:ascii="Calibri" w:eastAsia="宋体" w:hAnsi="Calibri" w:cs="Times New Roman" w:hint="eastAsia"/>
          <w:color w:val="FF0000"/>
        </w:rPr>
        <w:t>这个功能只有“站段调度员”有控制作业门锁的权限</w:t>
      </w:r>
      <w:r w:rsidR="00870923">
        <w:rPr>
          <w:rFonts w:ascii="Calibri" w:eastAsia="宋体" w:hAnsi="Calibri" w:cs="Times New Roman" w:hint="eastAsia"/>
          <w:color w:val="FF0000"/>
        </w:rPr>
        <w:t>。</w:t>
      </w:r>
    </w:p>
    <w:p w:rsidR="006F7DE8" w:rsidRDefault="007655BA">
      <w:pPr>
        <w:rPr>
          <w:rFonts w:ascii="Calibri" w:eastAsia="宋体" w:hAnsi="Calibri" w:cs="Times New Roman"/>
        </w:rPr>
      </w:pPr>
      <w:r>
        <w:rPr>
          <w:rFonts w:ascii="Calibri" w:eastAsia="宋体" w:hAnsi="Calibri" w:cs="Times New Roman"/>
          <w:noProof/>
        </w:rPr>
        <w:lastRenderedPageBreak/>
        <w:drawing>
          <wp:inline distT="0" distB="0" distL="0" distR="0">
            <wp:extent cx="2510155" cy="2493010"/>
            <wp:effectExtent l="0" t="0" r="444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10155" cy="2493010"/>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drawing>
          <wp:inline distT="0" distB="0" distL="0" distR="0">
            <wp:extent cx="2527300" cy="2493010"/>
            <wp:effectExtent l="0" t="0" r="635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27300" cy="2493010"/>
                    </a:xfrm>
                    <a:prstGeom prst="rect">
                      <a:avLst/>
                    </a:prstGeom>
                    <a:noFill/>
                    <a:ln>
                      <a:noFill/>
                    </a:ln>
                  </pic:spPr>
                </pic:pic>
              </a:graphicData>
            </a:graphic>
          </wp:inline>
        </w:drawing>
      </w:r>
    </w:p>
    <w:p w:rsidR="006F7DE8" w:rsidRDefault="007655BA">
      <w:pPr>
        <w:keepNext/>
        <w:keepLines/>
        <w:spacing w:before="120" w:line="415" w:lineRule="auto"/>
        <w:outlineLvl w:val="2"/>
        <w:rPr>
          <w:rFonts w:ascii="Calibri" w:eastAsia="宋体" w:hAnsi="Calibri" w:cs="Times New Roman"/>
          <w:b/>
          <w:bCs/>
          <w:color w:val="FF0000"/>
          <w:sz w:val="28"/>
          <w:szCs w:val="32"/>
        </w:rPr>
      </w:pPr>
      <w:r>
        <w:rPr>
          <w:rFonts w:ascii="Calibri" w:eastAsia="宋体" w:hAnsi="Calibri" w:cs="Times New Roman" w:hint="eastAsia"/>
          <w:b/>
          <w:bCs/>
          <w:sz w:val="28"/>
          <w:szCs w:val="32"/>
        </w:rPr>
        <w:t>作业现场</w:t>
      </w:r>
      <w:r>
        <w:rPr>
          <w:rFonts w:ascii="Calibri" w:eastAsia="宋体" w:hAnsi="Calibri" w:cs="Times New Roman" w:hint="eastAsia"/>
          <w:b/>
          <w:bCs/>
          <w:sz w:val="28"/>
          <w:szCs w:val="32"/>
        </w:rPr>
        <w:t xml:space="preserve">   </w:t>
      </w:r>
      <w:r w:rsidR="00165DE7">
        <w:rPr>
          <w:rFonts w:ascii="Calibri" w:eastAsia="宋体" w:hAnsi="Calibri" w:cs="Times New Roman" w:hint="eastAsia"/>
          <w:b/>
          <w:bCs/>
          <w:color w:val="FF0000"/>
          <w:sz w:val="28"/>
          <w:szCs w:val="32"/>
        </w:rPr>
        <w:t xml:space="preserve"> </w:t>
      </w:r>
    </w:p>
    <w:p w:rsidR="006F7DE8" w:rsidRDefault="00912521">
      <w:pPr>
        <w:rPr>
          <w:rFonts w:ascii="Calibri" w:eastAsia="宋体" w:hAnsi="Calibri" w:cs="Times New Roman"/>
        </w:rPr>
      </w:pPr>
      <w:r>
        <w:rPr>
          <w:noProof/>
        </w:rPr>
        <w:drawing>
          <wp:inline distT="0" distB="0" distL="0" distR="0" wp14:anchorId="7D748874" wp14:editId="7942DBF4">
            <wp:extent cx="3019425" cy="23622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019425" cy="2362200"/>
                    </a:xfrm>
                    <a:prstGeom prst="rect">
                      <a:avLst/>
                    </a:prstGeom>
                  </pic:spPr>
                </pic:pic>
              </a:graphicData>
            </a:graphic>
          </wp:inline>
        </w:drawing>
      </w:r>
    </w:p>
    <w:p w:rsidR="006F7DE8" w:rsidRDefault="007655BA" w:rsidP="00671668">
      <w:pPr>
        <w:jc w:val="left"/>
        <w:rPr>
          <w:rFonts w:ascii="Calibri" w:eastAsia="宋体" w:hAnsi="Calibri" w:cs="Times New Roman"/>
        </w:rPr>
      </w:pPr>
      <w:r>
        <w:rPr>
          <w:rFonts w:ascii="Calibri" w:eastAsia="宋体" w:hAnsi="Calibri" w:cs="Times New Roman"/>
          <w:noProof/>
        </w:rPr>
        <w:drawing>
          <wp:inline distT="0" distB="0" distL="0" distR="0">
            <wp:extent cx="2251710" cy="33127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sidR="00671668">
        <w:rPr>
          <w:rFonts w:ascii="Calibri" w:eastAsia="宋体" w:hAnsi="Calibri" w:cs="Times New Roman" w:hint="eastAsia"/>
        </w:rPr>
        <w:t xml:space="preserve"> </w:t>
      </w:r>
      <w:r w:rsidR="00671668">
        <w:rPr>
          <w:rFonts w:ascii="Calibri" w:eastAsia="宋体" w:hAnsi="Calibri" w:cs="Times New Roman" w:hint="eastAsia"/>
          <w:noProof/>
        </w:rPr>
        <w:t xml:space="preserve">     </w:t>
      </w:r>
      <w:r>
        <w:rPr>
          <w:rFonts w:ascii="Calibri" w:eastAsia="宋体" w:hAnsi="Calibri" w:cs="Times New Roman"/>
          <w:noProof/>
        </w:rPr>
        <w:drawing>
          <wp:inline distT="0" distB="0" distL="0" distR="0">
            <wp:extent cx="2225675" cy="331279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25675"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lastRenderedPageBreak/>
        <w:drawing>
          <wp:inline distT="0" distB="0" distL="0" distR="0">
            <wp:extent cx="2251710" cy="3312795"/>
            <wp:effectExtent l="0" t="0" r="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16785" cy="3312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216785" cy="3312795"/>
                    </a:xfrm>
                    <a:prstGeom prst="rect">
                      <a:avLst/>
                    </a:prstGeom>
                    <a:noFill/>
                    <a:ln>
                      <a:noFill/>
                    </a:ln>
                  </pic:spPr>
                </pic:pic>
              </a:graphicData>
            </a:graphic>
          </wp:inline>
        </w:drawing>
      </w:r>
    </w:p>
    <w:p w:rsidR="00485CD4" w:rsidRDefault="00485CD4">
      <w:pPr>
        <w:rPr>
          <w:rFonts w:ascii="Calibri" w:eastAsia="宋体" w:hAnsi="Calibri" w:cs="Times New Roman"/>
        </w:rPr>
      </w:pPr>
      <w:r>
        <w:rPr>
          <w:noProof/>
        </w:rPr>
        <w:drawing>
          <wp:inline distT="0" distB="0" distL="0" distR="0" wp14:anchorId="53ADDC6A" wp14:editId="4FEDA606">
            <wp:extent cx="2933700" cy="3124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933700" cy="312420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出作业门前清点人员和工器具</w:t>
      </w:r>
    </w:p>
    <w:p w:rsidR="00C634FB" w:rsidRDefault="00C634FB" w:rsidP="00C634FB">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6F7DE8" w:rsidRPr="00C75D4E" w:rsidRDefault="00C634FB" w:rsidP="00C634FB">
      <w:pPr>
        <w:rPr>
          <w:rFonts w:ascii="Calibri" w:eastAsia="宋体" w:hAnsi="Calibri" w:cs="Times New Roman"/>
        </w:rPr>
      </w:pPr>
      <w:r w:rsidRPr="00C75D4E">
        <w:rPr>
          <w:rFonts w:cs="Times New Roman" w:hint="eastAsia"/>
          <w:color w:val="C00000"/>
        </w:rPr>
        <w:t>并通过设定一定范围内的上线人员定位器和工器具定位器的数量来进行人员和工器具的清点。</w:t>
      </w:r>
      <w:r w:rsidR="008A547F" w:rsidRPr="00C75D4E">
        <w:rPr>
          <w:rFonts w:ascii="Calibri" w:eastAsia="宋体" w:hAnsi="Calibri" w:cs="Times New Roman" w:hint="eastAsia"/>
          <w:color w:val="FF0000"/>
        </w:rPr>
        <w:t xml:space="preserve"> </w:t>
      </w:r>
    </w:p>
    <w:p w:rsidR="006F7DE8" w:rsidRDefault="00376CE6">
      <w:pPr>
        <w:jc w:val="left"/>
        <w:rPr>
          <w:rFonts w:ascii="Calibri" w:eastAsia="宋体" w:hAnsi="Calibri" w:cs="Times New Roman"/>
        </w:rPr>
      </w:pPr>
      <w:r>
        <w:rPr>
          <w:noProof/>
        </w:rPr>
        <w:lastRenderedPageBreak/>
        <w:drawing>
          <wp:inline distT="0" distB="0" distL="0" distR="0" wp14:anchorId="0C2D65F2" wp14:editId="44ACBCD8">
            <wp:extent cx="3019425" cy="6877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019425" cy="6877050"/>
                    </a:xfrm>
                    <a:prstGeom prst="rect">
                      <a:avLst/>
                    </a:prstGeom>
                  </pic:spPr>
                </pic:pic>
              </a:graphicData>
            </a:graphic>
          </wp:inline>
        </w:drawing>
      </w:r>
    </w:p>
    <w:p w:rsidR="00FC623C" w:rsidRDefault="00FC623C">
      <w:pPr>
        <w:widowControl/>
        <w:jc w:val="left"/>
        <w:rPr>
          <w:rFonts w:ascii="Calibri" w:eastAsia="宋体" w:hAnsi="Calibri" w:cs="Times New Roman"/>
          <w:b/>
          <w:bCs/>
          <w:sz w:val="28"/>
          <w:szCs w:val="32"/>
        </w:rPr>
      </w:pPr>
      <w:r>
        <w:rPr>
          <w:rFonts w:ascii="Calibri" w:eastAsia="宋体" w:hAnsi="Calibri" w:cs="Times New Roman"/>
          <w:b/>
          <w:bCs/>
          <w:sz w:val="28"/>
          <w:szCs w:val="32"/>
        </w:rPr>
        <w:br w:type="page"/>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工作总结</w:t>
      </w:r>
    </w:p>
    <w:p w:rsidR="00145CFE" w:rsidRDefault="007655BA">
      <w:pPr>
        <w:rPr>
          <w:rFonts w:ascii="Calibri" w:eastAsia="宋体" w:hAnsi="Calibri" w:cs="Times New Roman"/>
        </w:rPr>
      </w:pPr>
      <w:r>
        <w:rPr>
          <w:rFonts w:ascii="Calibri" w:eastAsia="宋体" w:hAnsi="Calibri" w:cs="Times New Roman" w:hint="eastAsia"/>
        </w:rPr>
        <w:t>介绍：工作总结主要对出入库工具、进出作业门相关人员、作业门开锁情况，进行自动统计并列出。</w:t>
      </w:r>
    </w:p>
    <w:p w:rsidR="006F7DE8" w:rsidRPr="00145CFE" w:rsidRDefault="00145CFE">
      <w:pPr>
        <w:rPr>
          <w:rFonts w:cs="Times New Roman"/>
          <w:color w:val="FF0000"/>
        </w:rPr>
      </w:pPr>
      <w:r w:rsidRPr="00145CFE">
        <w:rPr>
          <w:rFonts w:ascii="Calibri" w:eastAsia="宋体" w:hAnsi="Calibri" w:cs="Times New Roman" w:hint="eastAsia"/>
          <w:color w:val="FF0000"/>
        </w:rPr>
        <w:t>注：</w:t>
      </w:r>
      <w:r w:rsidR="007655BA" w:rsidRPr="00145CFE">
        <w:rPr>
          <w:rFonts w:cs="Times New Roman" w:hint="eastAsia"/>
          <w:color w:val="FF0000"/>
        </w:rPr>
        <w:t>要有进出门人员和工器具清点情况</w:t>
      </w:r>
      <w:r w:rsidRPr="00145CFE">
        <w:rPr>
          <w:rFonts w:cs="Times New Roman" w:hint="eastAsia"/>
          <w:color w:val="FF0000"/>
        </w:rPr>
        <w:t>。</w:t>
      </w:r>
    </w:p>
    <w:p w:rsidR="006F7DE8" w:rsidRDefault="00744241">
      <w:pPr>
        <w:jc w:val="left"/>
        <w:rPr>
          <w:rFonts w:ascii="Calibri" w:eastAsia="宋体" w:hAnsi="Calibri" w:cs="Times New Roman"/>
        </w:rPr>
      </w:pPr>
      <w:r>
        <w:rPr>
          <w:noProof/>
        </w:rPr>
        <w:drawing>
          <wp:inline distT="0" distB="0" distL="0" distR="0" wp14:anchorId="240A857B" wp14:editId="42AF9600">
            <wp:extent cx="2990850" cy="6781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990850" cy="6781800"/>
                    </a:xfrm>
                    <a:prstGeom prst="rect">
                      <a:avLst/>
                    </a:prstGeom>
                  </pic:spPr>
                </pic:pic>
              </a:graphicData>
            </a:graphic>
          </wp:inline>
        </w:drawing>
      </w:r>
      <w:r w:rsidR="001D3BEF">
        <w:rPr>
          <w:noProof/>
        </w:rPr>
        <w:drawing>
          <wp:inline distT="0" distB="0" distL="0" distR="0" wp14:anchorId="38E80095" wp14:editId="376B1BFC">
            <wp:extent cx="2990850" cy="56578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990850" cy="5657850"/>
                    </a:xfrm>
                    <a:prstGeom prst="rect">
                      <a:avLst/>
                    </a:prstGeom>
                  </pic:spPr>
                </pic:pic>
              </a:graphicData>
            </a:graphic>
          </wp:inline>
        </w:drawing>
      </w:r>
    </w:p>
    <w:p w:rsidR="00FC623C" w:rsidRDefault="00FC623C">
      <w:pPr>
        <w:widowControl/>
        <w:jc w:val="left"/>
        <w:rPr>
          <w:rFonts w:ascii="Cambria" w:eastAsia="宋体" w:hAnsi="Cambria" w:cs="Times New Roman"/>
          <w:b/>
          <w:bCs/>
          <w:sz w:val="30"/>
          <w:szCs w:val="32"/>
        </w:rPr>
      </w:pPr>
      <w:r>
        <w:rPr>
          <w:rFonts w:ascii="Cambria" w:eastAsia="宋体" w:hAnsi="Cambria" w:cs="Times New Roman"/>
          <w:b/>
          <w:bCs/>
          <w:sz w:val="30"/>
          <w:szCs w:val="32"/>
        </w:rPr>
        <w:br w:type="page"/>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首页</w:t>
      </w:r>
      <w:r>
        <w:rPr>
          <w:rFonts w:ascii="Cambria" w:eastAsia="宋体" w:hAnsi="Cambria" w:cs="Times New Roman" w:hint="eastAsia"/>
          <w:b/>
          <w:bCs/>
          <w:sz w:val="30"/>
          <w:szCs w:val="32"/>
        </w:rPr>
        <w:t>-</w:t>
      </w:r>
      <w:r>
        <w:rPr>
          <w:rFonts w:ascii="Cambria" w:eastAsia="宋体" w:hAnsi="Cambria" w:cs="Times New Roman" w:hint="eastAsia"/>
          <w:b/>
          <w:bCs/>
          <w:sz w:val="30"/>
          <w:szCs w:val="32"/>
        </w:rPr>
        <w:t>领导</w:t>
      </w:r>
    </w:p>
    <w:p w:rsidR="006F7DE8" w:rsidRDefault="007655BA">
      <w:pPr>
        <w:rPr>
          <w:rFonts w:ascii="Calibri" w:eastAsia="宋体" w:hAnsi="Calibri" w:cs="Times New Roman"/>
          <w:color w:val="FF0000"/>
        </w:rPr>
      </w:pPr>
      <w:r>
        <w:rPr>
          <w:rFonts w:ascii="Calibri" w:eastAsia="宋体" w:hAnsi="Calibri" w:cs="Times New Roman" w:hint="eastAsia"/>
          <w:b/>
        </w:rPr>
        <w:t>介绍：领导登陆后仅可以查看工单的相关数据（如统计数据），无操作功能（如修改工单等）</w:t>
      </w:r>
      <w:r>
        <w:rPr>
          <w:rFonts w:ascii="Calibri" w:eastAsia="宋体" w:hAnsi="Calibri" w:cs="Times New Roman" w:hint="eastAsia"/>
        </w:rPr>
        <w:t>。</w:t>
      </w:r>
    </w:p>
    <w:p w:rsidR="006F7DE8" w:rsidRPr="00E0062F" w:rsidRDefault="00D040FD">
      <w:pPr>
        <w:rPr>
          <w:rFonts w:ascii="Calibri" w:eastAsia="宋体" w:hAnsi="Calibri" w:cs="Times New Roman"/>
          <w:b/>
          <w:bCs/>
          <w:color w:val="FF0000"/>
        </w:rPr>
      </w:pPr>
      <w:r w:rsidRPr="005D18CD">
        <w:rPr>
          <w:rFonts w:ascii="Calibri" w:eastAsia="宋体" w:hAnsi="Calibri" w:cs="Times New Roman" w:hint="eastAsia"/>
          <w:color w:val="FF0000"/>
        </w:rPr>
        <w:t>以工单为主线，登陆后直接进入作业计划列表</w:t>
      </w:r>
      <w:r w:rsidRPr="005D18CD">
        <w:rPr>
          <w:rFonts w:ascii="Calibri" w:eastAsia="宋体" w:hAnsi="Calibri" w:cs="Times New Roman" w:hint="eastAsia"/>
          <w:b/>
          <w:bCs/>
          <w:color w:val="FF0000"/>
        </w:rPr>
        <w:t>。</w:t>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工单列表</w:t>
      </w:r>
    </w:p>
    <w:p w:rsidR="006F7DE8" w:rsidRDefault="007655BA">
      <w:pPr>
        <w:rPr>
          <w:rFonts w:ascii="Calibri" w:eastAsia="宋体" w:hAnsi="Calibri" w:cs="Times New Roman"/>
        </w:rPr>
      </w:pPr>
      <w:r>
        <w:rPr>
          <w:rFonts w:ascii="Calibri" w:eastAsia="宋体" w:hAnsi="Calibri" w:cs="Times New Roman" w:hint="eastAsia"/>
        </w:rPr>
        <w:t>介绍：</w:t>
      </w:r>
      <w:r w:rsidR="00831033">
        <w:rPr>
          <w:rFonts w:ascii="Calibri" w:eastAsia="宋体" w:hAnsi="Calibri" w:cs="Times New Roman" w:hint="eastAsia"/>
        </w:rPr>
        <w:t>登录后直接进入该模块。</w:t>
      </w:r>
      <w:r>
        <w:rPr>
          <w:rFonts w:ascii="Calibri" w:eastAsia="宋体" w:hAnsi="Calibri" w:cs="Times New Roman" w:hint="eastAsia"/>
        </w:rPr>
        <w:t>查看工单时，领导可以选择具体施工单位和施工日期，查看相应的施工计划列表情况。</w:t>
      </w:r>
    </w:p>
    <w:p w:rsidR="006F7DE8" w:rsidRDefault="00084907">
      <w:pPr>
        <w:rPr>
          <w:rFonts w:ascii="Calibri" w:eastAsia="宋体" w:hAnsi="Calibri" w:cs="Times New Roman"/>
        </w:rPr>
      </w:pPr>
      <w:r>
        <w:rPr>
          <w:noProof/>
        </w:rPr>
        <w:drawing>
          <wp:inline distT="0" distB="0" distL="0" distR="0" wp14:anchorId="27581C15" wp14:editId="7A3A241F">
            <wp:extent cx="3009900" cy="4610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009900" cy="4610100"/>
                    </a:xfrm>
                    <a:prstGeom prst="rect">
                      <a:avLst/>
                    </a:prstGeom>
                  </pic:spPr>
                </pic:pic>
              </a:graphicData>
            </a:graphic>
          </wp:inline>
        </w:drawing>
      </w:r>
    </w:p>
    <w:p w:rsidR="006F7DE8" w:rsidRDefault="007655B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工单详情</w:t>
      </w:r>
    </w:p>
    <w:p w:rsidR="000B6F22" w:rsidRDefault="007655BA">
      <w:pPr>
        <w:rPr>
          <w:rFonts w:ascii="Calibri" w:eastAsia="宋体" w:hAnsi="Calibri" w:cs="Times New Roman"/>
        </w:rPr>
      </w:pPr>
      <w:r>
        <w:rPr>
          <w:rFonts w:ascii="Calibri" w:eastAsia="宋体" w:hAnsi="Calibri" w:cs="Times New Roman" w:hint="eastAsia"/>
        </w:rPr>
        <w:t>介绍：领导仅可以查看工单的相关数据（如统计数据），无操作功能（如修改工单等）。</w:t>
      </w:r>
    </w:p>
    <w:p w:rsidR="006F7DE8" w:rsidRPr="000B6F22" w:rsidRDefault="000B6F22" w:rsidP="00C552BB">
      <w:pPr>
        <w:rPr>
          <w:rFonts w:cs="Times New Roman"/>
          <w:color w:val="7030A0"/>
        </w:rPr>
      </w:pPr>
      <w:r w:rsidRPr="000B6F22">
        <w:rPr>
          <w:rFonts w:ascii="Calibri" w:eastAsia="宋体" w:hAnsi="Calibri" w:cs="Times New Roman" w:hint="eastAsia"/>
          <w:color w:val="FF0000"/>
        </w:rPr>
        <w:t>注：</w:t>
      </w:r>
      <w:r w:rsidR="007655BA">
        <w:rPr>
          <w:rFonts w:cs="Times New Roman" w:hint="eastAsia"/>
          <w:color w:val="FF0000"/>
        </w:rPr>
        <w:t>要有进出门人员和工器具清点情况，如果有图片，则可以调看图片。</w:t>
      </w:r>
      <w:r w:rsidR="007655BA" w:rsidRPr="000B6F22">
        <w:rPr>
          <w:rFonts w:cs="Times New Roman" w:hint="eastAsia"/>
          <w:color w:val="C00000"/>
        </w:rPr>
        <w:t>在作业现场管理里面增加现场拍照功能。图片通过拍照功能保存上传得到。</w:t>
      </w:r>
    </w:p>
    <w:p w:rsidR="006F7DE8" w:rsidRDefault="008B0479">
      <w:pPr>
        <w:rPr>
          <w:rFonts w:ascii="Calibri" w:eastAsia="宋体" w:hAnsi="Calibri" w:cs="Times New Roman"/>
        </w:rPr>
      </w:pPr>
      <w:r>
        <w:rPr>
          <w:noProof/>
        </w:rPr>
        <w:lastRenderedPageBreak/>
        <w:drawing>
          <wp:inline distT="0" distB="0" distL="0" distR="0" wp14:anchorId="170D7653" wp14:editId="7A8102AD">
            <wp:extent cx="2933700" cy="6810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933700" cy="6810375"/>
                    </a:xfrm>
                    <a:prstGeom prst="rect">
                      <a:avLst/>
                    </a:prstGeom>
                  </pic:spPr>
                </pic:pic>
              </a:graphicData>
            </a:graphic>
          </wp:inline>
        </w:drawing>
      </w:r>
      <w:r w:rsidR="007655BA">
        <w:rPr>
          <w:noProof/>
        </w:rPr>
        <w:drawing>
          <wp:inline distT="0" distB="0" distL="0" distR="0" wp14:anchorId="4250A45A" wp14:editId="2ABDF420">
            <wp:extent cx="2847975" cy="5591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47975" cy="5591175"/>
                    </a:xfrm>
                    <a:prstGeom prst="rect">
                      <a:avLst/>
                    </a:prstGeom>
                  </pic:spPr>
                </pic:pic>
              </a:graphicData>
            </a:graphic>
          </wp:inline>
        </w:drawing>
      </w:r>
    </w:p>
    <w:p w:rsidR="006F7DE8" w:rsidRDefault="007655B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我的</w:t>
      </w:r>
      <w:r>
        <w:rPr>
          <w:rFonts w:ascii="Cambria" w:eastAsia="宋体" w:hAnsi="Cambria" w:cs="Times New Roman" w:hint="eastAsia"/>
          <w:b/>
          <w:bCs/>
          <w:sz w:val="30"/>
          <w:szCs w:val="32"/>
        </w:rPr>
        <w:t>/</w:t>
      </w:r>
      <w:r>
        <w:rPr>
          <w:rFonts w:ascii="Cambria" w:eastAsia="宋体" w:hAnsi="Cambria" w:cs="Times New Roman" w:hint="eastAsia"/>
          <w:b/>
          <w:bCs/>
          <w:sz w:val="30"/>
          <w:szCs w:val="32"/>
        </w:rPr>
        <w:t>个人中心</w:t>
      </w:r>
    </w:p>
    <w:p w:rsidR="006F7DE8" w:rsidRDefault="007655BA">
      <w:pPr>
        <w:jc w:val="left"/>
        <w:rPr>
          <w:rFonts w:ascii="Calibri" w:eastAsia="宋体" w:hAnsi="Calibri" w:cs="Times New Roman"/>
        </w:rPr>
      </w:pPr>
      <w:r>
        <w:rPr>
          <w:rFonts w:ascii="Calibri" w:eastAsia="宋体" w:hAnsi="Calibri" w:cs="Times New Roman"/>
          <w:noProof/>
        </w:rPr>
        <w:drawing>
          <wp:inline distT="0" distB="0" distL="0" distR="0" wp14:anchorId="404545CB" wp14:editId="3C934BB9">
            <wp:extent cx="2512343" cy="4488872"/>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12343" cy="4488872"/>
                    </a:xfrm>
                    <a:prstGeom prst="rect">
                      <a:avLst/>
                    </a:prstGeom>
                    <a:noFill/>
                    <a:ln>
                      <a:noFill/>
                    </a:ln>
                  </pic:spPr>
                </pic:pic>
              </a:graphicData>
            </a:graphic>
          </wp:inline>
        </w:drawing>
      </w:r>
    </w:p>
    <w:p w:rsidR="006F7DE8" w:rsidRDefault="006F7DE8">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bookmarkStart w:id="0" w:name="_GoBack"/>
      <w:bookmarkEnd w:id="0"/>
    </w:p>
    <w:p w:rsidR="004A486E" w:rsidRDefault="004A486E">
      <w:pPr>
        <w:rPr>
          <w:rFonts w:hint="eastAsia"/>
          <w:szCs w:val="21"/>
        </w:rPr>
      </w:pPr>
    </w:p>
    <w:p w:rsidR="004A486E" w:rsidRDefault="004A486E">
      <w:pPr>
        <w:rPr>
          <w:rFonts w:hint="eastAsia"/>
          <w:szCs w:val="21"/>
        </w:rPr>
      </w:pPr>
    </w:p>
    <w:p w:rsidR="004A486E" w:rsidRDefault="004A486E">
      <w:pPr>
        <w:rPr>
          <w:rFonts w:hint="eastAsia"/>
          <w:szCs w:val="21"/>
        </w:rPr>
      </w:pPr>
    </w:p>
    <w:p w:rsidR="004A486E" w:rsidRPr="00E95132" w:rsidRDefault="00D931A9" w:rsidP="00D931A9">
      <w:pPr>
        <w:spacing w:line="360" w:lineRule="auto"/>
        <w:ind w:right="1680"/>
        <w:jc w:val="center"/>
        <w:rPr>
          <w:rFonts w:hint="eastAsia"/>
          <w:b/>
          <w:sz w:val="28"/>
          <w:szCs w:val="28"/>
        </w:rPr>
      </w:pPr>
      <w:r>
        <w:rPr>
          <w:rFonts w:hint="eastAsia"/>
          <w:szCs w:val="21"/>
        </w:rPr>
        <w:t xml:space="preserve">                   </w:t>
      </w:r>
      <w:r w:rsidR="00353A0F">
        <w:rPr>
          <w:rFonts w:hint="eastAsia"/>
          <w:szCs w:val="21"/>
        </w:rPr>
        <w:t xml:space="preserve">          </w:t>
      </w:r>
      <w:r w:rsidR="009E4B9A">
        <w:rPr>
          <w:rFonts w:hint="eastAsia"/>
          <w:szCs w:val="21"/>
        </w:rPr>
        <w:t xml:space="preserve">     </w:t>
      </w:r>
      <w:r w:rsidR="00DC3A27" w:rsidRPr="00A620D1">
        <w:rPr>
          <w:rFonts w:hint="eastAsia"/>
          <w:b/>
          <w:sz w:val="28"/>
          <w:szCs w:val="28"/>
        </w:rPr>
        <w:t>功能确认</w:t>
      </w:r>
      <w:r w:rsidR="005E310E" w:rsidRPr="00E95132">
        <w:rPr>
          <w:rFonts w:hint="eastAsia"/>
          <w:b/>
          <w:sz w:val="28"/>
          <w:szCs w:val="28"/>
        </w:rPr>
        <w:t>签字：</w:t>
      </w:r>
    </w:p>
    <w:p w:rsidR="005E310E" w:rsidRPr="00E95132" w:rsidRDefault="00D931A9" w:rsidP="00D931A9">
      <w:pPr>
        <w:spacing w:line="360" w:lineRule="auto"/>
        <w:ind w:right="840"/>
        <w:jc w:val="center"/>
        <w:rPr>
          <w:rFonts w:hint="eastAsia"/>
          <w:b/>
          <w:szCs w:val="21"/>
        </w:rPr>
      </w:pPr>
      <w:r w:rsidRPr="00E95132">
        <w:rPr>
          <w:rFonts w:hint="eastAsia"/>
          <w:b/>
          <w:sz w:val="28"/>
          <w:szCs w:val="28"/>
        </w:rPr>
        <w:t xml:space="preserve">                        </w:t>
      </w:r>
      <w:r w:rsidR="00A714B9">
        <w:rPr>
          <w:rFonts w:hint="eastAsia"/>
          <w:b/>
          <w:sz w:val="28"/>
          <w:szCs w:val="28"/>
        </w:rPr>
        <w:t xml:space="preserve">       </w:t>
      </w:r>
      <w:r w:rsidR="00C91599">
        <w:rPr>
          <w:rFonts w:hint="eastAsia"/>
          <w:b/>
          <w:sz w:val="28"/>
          <w:szCs w:val="28"/>
        </w:rPr>
        <w:t xml:space="preserve">             </w:t>
      </w:r>
      <w:r w:rsidR="005E310E" w:rsidRPr="00E95132">
        <w:rPr>
          <w:rFonts w:hint="eastAsia"/>
          <w:b/>
          <w:sz w:val="28"/>
          <w:szCs w:val="28"/>
        </w:rPr>
        <w:t>日</w:t>
      </w:r>
      <w:r w:rsidR="00C91599">
        <w:rPr>
          <w:rFonts w:hint="eastAsia"/>
          <w:b/>
          <w:sz w:val="28"/>
          <w:szCs w:val="28"/>
        </w:rPr>
        <w:t xml:space="preserve"> </w:t>
      </w:r>
      <w:r w:rsidR="005E310E" w:rsidRPr="00E95132">
        <w:rPr>
          <w:rFonts w:hint="eastAsia"/>
          <w:b/>
          <w:sz w:val="28"/>
          <w:szCs w:val="28"/>
        </w:rPr>
        <w:t>期：</w:t>
      </w:r>
      <w:r w:rsidR="005E310E" w:rsidRPr="00E95132">
        <w:rPr>
          <w:rFonts w:hint="eastAsia"/>
          <w:b/>
          <w:sz w:val="28"/>
          <w:szCs w:val="28"/>
        </w:rPr>
        <w:t xml:space="preserve">    </w:t>
      </w:r>
      <w:r w:rsidR="005E310E" w:rsidRPr="00E95132">
        <w:rPr>
          <w:rFonts w:hint="eastAsia"/>
          <w:b/>
          <w:sz w:val="28"/>
          <w:szCs w:val="28"/>
        </w:rPr>
        <w:t>年</w:t>
      </w:r>
      <w:r w:rsidR="005E310E" w:rsidRPr="00E95132">
        <w:rPr>
          <w:rFonts w:hint="eastAsia"/>
          <w:b/>
          <w:sz w:val="28"/>
          <w:szCs w:val="28"/>
        </w:rPr>
        <w:t xml:space="preserve">   </w:t>
      </w:r>
      <w:r w:rsidR="005E310E" w:rsidRPr="00E95132">
        <w:rPr>
          <w:rFonts w:hint="eastAsia"/>
          <w:b/>
          <w:sz w:val="28"/>
          <w:szCs w:val="28"/>
        </w:rPr>
        <w:t>月</w:t>
      </w:r>
      <w:r w:rsidR="005E310E" w:rsidRPr="00E95132">
        <w:rPr>
          <w:rFonts w:hint="eastAsia"/>
          <w:b/>
          <w:sz w:val="28"/>
          <w:szCs w:val="28"/>
        </w:rPr>
        <w:t xml:space="preserve">   </w:t>
      </w:r>
      <w:r w:rsidR="005E310E" w:rsidRPr="00E95132">
        <w:rPr>
          <w:rFonts w:hint="eastAsia"/>
          <w:b/>
          <w:sz w:val="28"/>
          <w:szCs w:val="28"/>
        </w:rPr>
        <w:t>日</w:t>
      </w:r>
    </w:p>
    <w:p w:rsidR="005E310E" w:rsidRDefault="005E310E">
      <w:pPr>
        <w:rPr>
          <w:szCs w:val="21"/>
        </w:rPr>
      </w:pPr>
      <w:r>
        <w:rPr>
          <w:rFonts w:hint="eastAsia"/>
          <w:szCs w:val="21"/>
        </w:rPr>
        <w:t xml:space="preserve"> </w:t>
      </w:r>
    </w:p>
    <w:sectPr w:rsidR="005E310E" w:rsidSect="00070AD7">
      <w:pgSz w:w="11906" w:h="16838"/>
      <w:pgMar w:top="720" w:right="720" w:bottom="284"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168A2156"/>
    <w:lvl w:ilvl="0">
      <w:start w:val="1"/>
      <w:numFmt w:val="chineseCountingThousand"/>
      <w:lvlText w:val="（%1）"/>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5"/>
    <w:multiLevelType w:val="multilevel"/>
    <w:tmpl w:val="00000005"/>
    <w:lvl w:ilvl="0">
      <w:start w:val="1"/>
      <w:numFmt w:val="decimal"/>
      <w:lvlText w:val="%1."/>
      <w:lvlJc w:val="left"/>
      <w:pPr>
        <w:ind w:left="420" w:hanging="420"/>
      </w:pPr>
      <w:rPr>
        <w:rFonts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6"/>
    <w:multiLevelType w:val="multilevel"/>
    <w:tmpl w:val="0000000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nsid w:val="00000007"/>
    <w:multiLevelType w:val="multilevel"/>
    <w:tmpl w:val="00000007"/>
    <w:lvl w:ilvl="0">
      <w:start w:val="1"/>
      <w:numFmt w:val="bullet"/>
      <w:lvlText w:val=""/>
      <w:lvlJc w:val="left"/>
      <w:pPr>
        <w:ind w:left="1260" w:hanging="420"/>
      </w:pPr>
      <w:rPr>
        <w:rFonts w:ascii="Wingdings" w:hAnsi="Wingdings" w:hint="default"/>
      </w:rPr>
    </w:lvl>
    <w:lvl w:ilvl="1">
      <w:start w:val="1"/>
      <w:numFmt w:val="bullet"/>
      <w:lvlText w:val=""/>
      <w:lvlJc w:val="left"/>
      <w:pPr>
        <w:ind w:left="1680" w:hanging="420"/>
      </w:pPr>
      <w:rPr>
        <w:rFonts w:ascii="Wingdings" w:hAnsi="Wingdings" w:hint="default"/>
      </w:rPr>
    </w:lvl>
    <w:lvl w:ilvl="2">
      <w:start w:val="1"/>
      <w:numFmt w:val="bullet"/>
      <w:lvlText w:val=""/>
      <w:lvlJc w:val="left"/>
      <w:pPr>
        <w:ind w:left="2100" w:hanging="420"/>
      </w:pPr>
      <w:rPr>
        <w:rFonts w:ascii="Wingdings" w:hAnsi="Wingdings" w:hint="default"/>
      </w:rPr>
    </w:lvl>
    <w:lvl w:ilvl="3">
      <w:start w:val="1"/>
      <w:numFmt w:val="bullet"/>
      <w:lvlText w:val=""/>
      <w:lvlJc w:val="left"/>
      <w:pPr>
        <w:ind w:left="2520" w:hanging="420"/>
      </w:pPr>
      <w:rPr>
        <w:rFonts w:ascii="Wingdings" w:hAnsi="Wingdings" w:hint="default"/>
      </w:rPr>
    </w:lvl>
    <w:lvl w:ilvl="4">
      <w:start w:val="1"/>
      <w:numFmt w:val="bullet"/>
      <w:lvlText w:val=""/>
      <w:lvlJc w:val="left"/>
      <w:pPr>
        <w:ind w:left="2940" w:hanging="420"/>
      </w:pPr>
      <w:rPr>
        <w:rFonts w:ascii="Wingdings" w:hAnsi="Wingdings" w:hint="default"/>
      </w:rPr>
    </w:lvl>
    <w:lvl w:ilvl="5">
      <w:start w:val="1"/>
      <w:numFmt w:val="bullet"/>
      <w:lvlText w:val=""/>
      <w:lvlJc w:val="left"/>
      <w:pPr>
        <w:ind w:left="3360" w:hanging="420"/>
      </w:pPr>
      <w:rPr>
        <w:rFonts w:ascii="Wingdings" w:hAnsi="Wingdings" w:hint="default"/>
      </w:rPr>
    </w:lvl>
    <w:lvl w:ilvl="6">
      <w:start w:val="1"/>
      <w:numFmt w:val="bullet"/>
      <w:lvlText w:val=""/>
      <w:lvlJc w:val="left"/>
      <w:pPr>
        <w:ind w:left="3780" w:hanging="420"/>
      </w:pPr>
      <w:rPr>
        <w:rFonts w:ascii="Wingdings" w:hAnsi="Wingdings" w:hint="default"/>
      </w:rPr>
    </w:lvl>
    <w:lvl w:ilvl="7">
      <w:start w:val="1"/>
      <w:numFmt w:val="bullet"/>
      <w:lvlText w:val=""/>
      <w:lvlJc w:val="left"/>
      <w:pPr>
        <w:ind w:left="4200" w:hanging="420"/>
      </w:pPr>
      <w:rPr>
        <w:rFonts w:ascii="Wingdings" w:hAnsi="Wingdings" w:hint="default"/>
      </w:rPr>
    </w:lvl>
    <w:lvl w:ilvl="8">
      <w:start w:val="1"/>
      <w:numFmt w:val="bullet"/>
      <w:lvlText w:val=""/>
      <w:lvlJc w:val="left"/>
      <w:pPr>
        <w:ind w:left="4620" w:hanging="420"/>
      </w:pPr>
      <w:rPr>
        <w:rFonts w:ascii="Wingdings" w:hAnsi="Wingdings" w:hint="default"/>
      </w:rPr>
    </w:lvl>
  </w:abstractNum>
  <w:abstractNum w:abstractNumId="4">
    <w:nsid w:val="0000000B"/>
    <w:multiLevelType w:val="multilevel"/>
    <w:tmpl w:val="0000000B"/>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0000000F"/>
    <w:multiLevelType w:val="multilevel"/>
    <w:tmpl w:val="0000000F"/>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072E0E9A"/>
    <w:multiLevelType w:val="multilevel"/>
    <w:tmpl w:val="072E0E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F741EA4"/>
    <w:multiLevelType w:val="multilevel"/>
    <w:tmpl w:val="2F741E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4E351D01"/>
    <w:multiLevelType w:val="multilevel"/>
    <w:tmpl w:val="4E351D01"/>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9">
    <w:nsid w:val="57650006"/>
    <w:multiLevelType w:val="multilevel"/>
    <w:tmpl w:val="D34EFFC2"/>
    <w:lvl w:ilvl="0">
      <w:start w:val="1"/>
      <w:numFmt w:val="chineseCountingThousand"/>
      <w:pStyle w:val="1"/>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64EF7D31"/>
    <w:multiLevelType w:val="multilevel"/>
    <w:tmpl w:val="64EF7D3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6ABE3AED"/>
    <w:multiLevelType w:val="multilevel"/>
    <w:tmpl w:val="6ABE3AE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7ED166C2"/>
    <w:multiLevelType w:val="multilevel"/>
    <w:tmpl w:val="7ED166C2"/>
    <w:lvl w:ilvl="0">
      <w:start w:val="1"/>
      <w:numFmt w:val="chineseCountingThousand"/>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9"/>
  </w:num>
  <w:num w:numId="2">
    <w:abstractNumId w:val="0"/>
  </w:num>
  <w:num w:numId="3">
    <w:abstractNumId w:val="8"/>
  </w:num>
  <w:num w:numId="4">
    <w:abstractNumId w:val="10"/>
  </w:num>
  <w:num w:numId="5">
    <w:abstractNumId w:val="5"/>
  </w:num>
  <w:num w:numId="6">
    <w:abstractNumId w:val="11"/>
  </w:num>
  <w:num w:numId="7">
    <w:abstractNumId w:val="4"/>
  </w:num>
  <w:num w:numId="8">
    <w:abstractNumId w:val="7"/>
  </w:num>
  <w:num w:numId="9">
    <w:abstractNumId w:val="1"/>
  </w:num>
  <w:num w:numId="10">
    <w:abstractNumId w:val="3"/>
  </w:num>
  <w:num w:numId="11">
    <w:abstractNumId w:val="6"/>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C1A"/>
    <w:rsid w:val="0001019A"/>
    <w:rsid w:val="000112E4"/>
    <w:rsid w:val="0001451A"/>
    <w:rsid w:val="000224A2"/>
    <w:rsid w:val="00024DC9"/>
    <w:rsid w:val="00035C14"/>
    <w:rsid w:val="00037AB6"/>
    <w:rsid w:val="00040D76"/>
    <w:rsid w:val="0004527A"/>
    <w:rsid w:val="000520AD"/>
    <w:rsid w:val="000639DC"/>
    <w:rsid w:val="00065A4E"/>
    <w:rsid w:val="00065B48"/>
    <w:rsid w:val="00066232"/>
    <w:rsid w:val="00070AD7"/>
    <w:rsid w:val="00070C35"/>
    <w:rsid w:val="00080C40"/>
    <w:rsid w:val="00084907"/>
    <w:rsid w:val="00086666"/>
    <w:rsid w:val="00090661"/>
    <w:rsid w:val="0009153B"/>
    <w:rsid w:val="000A254E"/>
    <w:rsid w:val="000B6F22"/>
    <w:rsid w:val="000B7247"/>
    <w:rsid w:val="000C6F15"/>
    <w:rsid w:val="000E23A9"/>
    <w:rsid w:val="00103853"/>
    <w:rsid w:val="00104A74"/>
    <w:rsid w:val="00121F40"/>
    <w:rsid w:val="00122154"/>
    <w:rsid w:val="00137CA6"/>
    <w:rsid w:val="0014341F"/>
    <w:rsid w:val="00145CFE"/>
    <w:rsid w:val="00154A19"/>
    <w:rsid w:val="00165DE7"/>
    <w:rsid w:val="0016754C"/>
    <w:rsid w:val="00173FE5"/>
    <w:rsid w:val="001A4EDF"/>
    <w:rsid w:val="001B2131"/>
    <w:rsid w:val="001B520C"/>
    <w:rsid w:val="001B7FFA"/>
    <w:rsid w:val="001D03B4"/>
    <w:rsid w:val="001D0D05"/>
    <w:rsid w:val="001D2A13"/>
    <w:rsid w:val="001D3BEF"/>
    <w:rsid w:val="001E0341"/>
    <w:rsid w:val="001E04A5"/>
    <w:rsid w:val="001E05F5"/>
    <w:rsid w:val="001F517B"/>
    <w:rsid w:val="001F66E8"/>
    <w:rsid w:val="00201245"/>
    <w:rsid w:val="00216253"/>
    <w:rsid w:val="00216CD7"/>
    <w:rsid w:val="00216E9E"/>
    <w:rsid w:val="00223D92"/>
    <w:rsid w:val="00224887"/>
    <w:rsid w:val="00233413"/>
    <w:rsid w:val="00235AE0"/>
    <w:rsid w:val="0024244E"/>
    <w:rsid w:val="0025013F"/>
    <w:rsid w:val="00254BB5"/>
    <w:rsid w:val="00257C1D"/>
    <w:rsid w:val="00271B9C"/>
    <w:rsid w:val="002734B4"/>
    <w:rsid w:val="00284716"/>
    <w:rsid w:val="002936F0"/>
    <w:rsid w:val="002A0CFB"/>
    <w:rsid w:val="002A7A45"/>
    <w:rsid w:val="002A7EDE"/>
    <w:rsid w:val="002B3A20"/>
    <w:rsid w:val="002B4242"/>
    <w:rsid w:val="002C2A7A"/>
    <w:rsid w:val="002C373E"/>
    <w:rsid w:val="002C59EC"/>
    <w:rsid w:val="002F59FA"/>
    <w:rsid w:val="002F6E6A"/>
    <w:rsid w:val="00302051"/>
    <w:rsid w:val="00305B66"/>
    <w:rsid w:val="003232FC"/>
    <w:rsid w:val="003246B6"/>
    <w:rsid w:val="003247D9"/>
    <w:rsid w:val="00331A13"/>
    <w:rsid w:val="00342E01"/>
    <w:rsid w:val="00344A37"/>
    <w:rsid w:val="00353A0F"/>
    <w:rsid w:val="00361169"/>
    <w:rsid w:val="0036375E"/>
    <w:rsid w:val="00370E02"/>
    <w:rsid w:val="00376CE6"/>
    <w:rsid w:val="003839C0"/>
    <w:rsid w:val="0038632B"/>
    <w:rsid w:val="00386E99"/>
    <w:rsid w:val="00397642"/>
    <w:rsid w:val="003A17A2"/>
    <w:rsid w:val="003A2548"/>
    <w:rsid w:val="003A39CA"/>
    <w:rsid w:val="003A553E"/>
    <w:rsid w:val="003A751C"/>
    <w:rsid w:val="003B0CD2"/>
    <w:rsid w:val="003B3528"/>
    <w:rsid w:val="003B3ECB"/>
    <w:rsid w:val="003B7B33"/>
    <w:rsid w:val="003D358D"/>
    <w:rsid w:val="003D4B85"/>
    <w:rsid w:val="003E0916"/>
    <w:rsid w:val="003E67B6"/>
    <w:rsid w:val="00402594"/>
    <w:rsid w:val="00402A19"/>
    <w:rsid w:val="0040608D"/>
    <w:rsid w:val="00421DFC"/>
    <w:rsid w:val="0044583D"/>
    <w:rsid w:val="00445971"/>
    <w:rsid w:val="00453049"/>
    <w:rsid w:val="00454451"/>
    <w:rsid w:val="00462753"/>
    <w:rsid w:val="00464CF8"/>
    <w:rsid w:val="00464D9C"/>
    <w:rsid w:val="004661FD"/>
    <w:rsid w:val="0047540C"/>
    <w:rsid w:val="00484A02"/>
    <w:rsid w:val="00485CD4"/>
    <w:rsid w:val="004865ED"/>
    <w:rsid w:val="004876C3"/>
    <w:rsid w:val="004919B9"/>
    <w:rsid w:val="00492043"/>
    <w:rsid w:val="00492355"/>
    <w:rsid w:val="00494328"/>
    <w:rsid w:val="004A1125"/>
    <w:rsid w:val="004A1379"/>
    <w:rsid w:val="004A486E"/>
    <w:rsid w:val="004B3066"/>
    <w:rsid w:val="004C2D70"/>
    <w:rsid w:val="004C7241"/>
    <w:rsid w:val="004D5FD6"/>
    <w:rsid w:val="004F11D7"/>
    <w:rsid w:val="00500084"/>
    <w:rsid w:val="00507C52"/>
    <w:rsid w:val="005113AC"/>
    <w:rsid w:val="00511AD7"/>
    <w:rsid w:val="00512B91"/>
    <w:rsid w:val="00512E3A"/>
    <w:rsid w:val="0052488C"/>
    <w:rsid w:val="00530E7C"/>
    <w:rsid w:val="00535C73"/>
    <w:rsid w:val="00551F3A"/>
    <w:rsid w:val="0056767F"/>
    <w:rsid w:val="00570920"/>
    <w:rsid w:val="005916B4"/>
    <w:rsid w:val="00592829"/>
    <w:rsid w:val="005962C4"/>
    <w:rsid w:val="00596E4D"/>
    <w:rsid w:val="005B2DF4"/>
    <w:rsid w:val="005D0A81"/>
    <w:rsid w:val="005D18CD"/>
    <w:rsid w:val="005D2446"/>
    <w:rsid w:val="005D27F3"/>
    <w:rsid w:val="005D323A"/>
    <w:rsid w:val="005E310E"/>
    <w:rsid w:val="005E3A02"/>
    <w:rsid w:val="005E5E0D"/>
    <w:rsid w:val="005E63B7"/>
    <w:rsid w:val="006010D9"/>
    <w:rsid w:val="00607156"/>
    <w:rsid w:val="006235F1"/>
    <w:rsid w:val="00624B50"/>
    <w:rsid w:val="006340D9"/>
    <w:rsid w:val="00641D8F"/>
    <w:rsid w:val="006421D2"/>
    <w:rsid w:val="00642BD9"/>
    <w:rsid w:val="006464EC"/>
    <w:rsid w:val="00647F4A"/>
    <w:rsid w:val="00653632"/>
    <w:rsid w:val="00654922"/>
    <w:rsid w:val="00656C1A"/>
    <w:rsid w:val="0066109F"/>
    <w:rsid w:val="00662C41"/>
    <w:rsid w:val="00671668"/>
    <w:rsid w:val="00673D20"/>
    <w:rsid w:val="00683BBB"/>
    <w:rsid w:val="00683ED0"/>
    <w:rsid w:val="006853A5"/>
    <w:rsid w:val="006909DE"/>
    <w:rsid w:val="006937BA"/>
    <w:rsid w:val="00696EFE"/>
    <w:rsid w:val="006A30CE"/>
    <w:rsid w:val="006A3A12"/>
    <w:rsid w:val="006A40C5"/>
    <w:rsid w:val="006A4308"/>
    <w:rsid w:val="006B4F1D"/>
    <w:rsid w:val="006C32D2"/>
    <w:rsid w:val="006C3B3A"/>
    <w:rsid w:val="006D5844"/>
    <w:rsid w:val="006E33CF"/>
    <w:rsid w:val="006F3838"/>
    <w:rsid w:val="006F3888"/>
    <w:rsid w:val="006F7DE8"/>
    <w:rsid w:val="0070665C"/>
    <w:rsid w:val="00714A86"/>
    <w:rsid w:val="00716B80"/>
    <w:rsid w:val="00720214"/>
    <w:rsid w:val="007369E6"/>
    <w:rsid w:val="00736E5E"/>
    <w:rsid w:val="00744241"/>
    <w:rsid w:val="00764ED9"/>
    <w:rsid w:val="007655BA"/>
    <w:rsid w:val="00765D61"/>
    <w:rsid w:val="007752E6"/>
    <w:rsid w:val="0078711B"/>
    <w:rsid w:val="00790F7F"/>
    <w:rsid w:val="007A5204"/>
    <w:rsid w:val="007A685E"/>
    <w:rsid w:val="007B64FC"/>
    <w:rsid w:val="007B710D"/>
    <w:rsid w:val="007E528C"/>
    <w:rsid w:val="007E6C5F"/>
    <w:rsid w:val="007F2DC3"/>
    <w:rsid w:val="008025B1"/>
    <w:rsid w:val="00804113"/>
    <w:rsid w:val="00806F8F"/>
    <w:rsid w:val="00816927"/>
    <w:rsid w:val="00824AA8"/>
    <w:rsid w:val="00825C9E"/>
    <w:rsid w:val="00831033"/>
    <w:rsid w:val="008437A8"/>
    <w:rsid w:val="00856EE9"/>
    <w:rsid w:val="00861CD1"/>
    <w:rsid w:val="008631FD"/>
    <w:rsid w:val="008645CC"/>
    <w:rsid w:val="00870923"/>
    <w:rsid w:val="00875ED6"/>
    <w:rsid w:val="00876C3C"/>
    <w:rsid w:val="00884B03"/>
    <w:rsid w:val="00885A38"/>
    <w:rsid w:val="00887B71"/>
    <w:rsid w:val="00891A64"/>
    <w:rsid w:val="00897272"/>
    <w:rsid w:val="008A547F"/>
    <w:rsid w:val="008B0479"/>
    <w:rsid w:val="008B5A22"/>
    <w:rsid w:val="008C09B3"/>
    <w:rsid w:val="008C1BC7"/>
    <w:rsid w:val="008C4E79"/>
    <w:rsid w:val="008D4297"/>
    <w:rsid w:val="008D53FC"/>
    <w:rsid w:val="008D6363"/>
    <w:rsid w:val="008D726A"/>
    <w:rsid w:val="008E351A"/>
    <w:rsid w:val="008F5C15"/>
    <w:rsid w:val="00901683"/>
    <w:rsid w:val="00903918"/>
    <w:rsid w:val="00911D55"/>
    <w:rsid w:val="00912521"/>
    <w:rsid w:val="00916717"/>
    <w:rsid w:val="0092462F"/>
    <w:rsid w:val="0093223B"/>
    <w:rsid w:val="00932E53"/>
    <w:rsid w:val="00943194"/>
    <w:rsid w:val="00945EC7"/>
    <w:rsid w:val="009505C8"/>
    <w:rsid w:val="0095085C"/>
    <w:rsid w:val="009530B6"/>
    <w:rsid w:val="00953D58"/>
    <w:rsid w:val="009542DA"/>
    <w:rsid w:val="00954A7D"/>
    <w:rsid w:val="00965F34"/>
    <w:rsid w:val="009776F6"/>
    <w:rsid w:val="0098240D"/>
    <w:rsid w:val="009878A7"/>
    <w:rsid w:val="00990CEF"/>
    <w:rsid w:val="009919CD"/>
    <w:rsid w:val="00993E3D"/>
    <w:rsid w:val="009A0405"/>
    <w:rsid w:val="009A4F1C"/>
    <w:rsid w:val="009B5F32"/>
    <w:rsid w:val="009D2BE0"/>
    <w:rsid w:val="009E156E"/>
    <w:rsid w:val="009E4B9A"/>
    <w:rsid w:val="00A0178A"/>
    <w:rsid w:val="00A0230A"/>
    <w:rsid w:val="00A0270B"/>
    <w:rsid w:val="00A02F97"/>
    <w:rsid w:val="00A12946"/>
    <w:rsid w:val="00A138FD"/>
    <w:rsid w:val="00A16547"/>
    <w:rsid w:val="00A22F2A"/>
    <w:rsid w:val="00A23D8C"/>
    <w:rsid w:val="00A3263C"/>
    <w:rsid w:val="00A37131"/>
    <w:rsid w:val="00A451F3"/>
    <w:rsid w:val="00A466C5"/>
    <w:rsid w:val="00A46CCB"/>
    <w:rsid w:val="00A5745F"/>
    <w:rsid w:val="00A620D1"/>
    <w:rsid w:val="00A62685"/>
    <w:rsid w:val="00A62CAD"/>
    <w:rsid w:val="00A70588"/>
    <w:rsid w:val="00A714B9"/>
    <w:rsid w:val="00A81098"/>
    <w:rsid w:val="00AB01DC"/>
    <w:rsid w:val="00AB1817"/>
    <w:rsid w:val="00AB27A3"/>
    <w:rsid w:val="00AB4CD9"/>
    <w:rsid w:val="00AC2718"/>
    <w:rsid w:val="00AC27ED"/>
    <w:rsid w:val="00AC7A6D"/>
    <w:rsid w:val="00AD3D50"/>
    <w:rsid w:val="00AD49C8"/>
    <w:rsid w:val="00AF0F26"/>
    <w:rsid w:val="00AF148D"/>
    <w:rsid w:val="00AF22E6"/>
    <w:rsid w:val="00B01587"/>
    <w:rsid w:val="00B15DF0"/>
    <w:rsid w:val="00B169F9"/>
    <w:rsid w:val="00B207FB"/>
    <w:rsid w:val="00B24410"/>
    <w:rsid w:val="00B41DC0"/>
    <w:rsid w:val="00B43AC0"/>
    <w:rsid w:val="00B43CB8"/>
    <w:rsid w:val="00B4483C"/>
    <w:rsid w:val="00B77A51"/>
    <w:rsid w:val="00B84CB7"/>
    <w:rsid w:val="00B930F7"/>
    <w:rsid w:val="00BA1649"/>
    <w:rsid w:val="00BC49B2"/>
    <w:rsid w:val="00BD3597"/>
    <w:rsid w:val="00BD571A"/>
    <w:rsid w:val="00BF3B4E"/>
    <w:rsid w:val="00BF4BCB"/>
    <w:rsid w:val="00BF5DF6"/>
    <w:rsid w:val="00C01E71"/>
    <w:rsid w:val="00C01F35"/>
    <w:rsid w:val="00C029B4"/>
    <w:rsid w:val="00C0496E"/>
    <w:rsid w:val="00C07321"/>
    <w:rsid w:val="00C14C55"/>
    <w:rsid w:val="00C156D9"/>
    <w:rsid w:val="00C2568F"/>
    <w:rsid w:val="00C26E02"/>
    <w:rsid w:val="00C33593"/>
    <w:rsid w:val="00C36E76"/>
    <w:rsid w:val="00C45102"/>
    <w:rsid w:val="00C451F8"/>
    <w:rsid w:val="00C54049"/>
    <w:rsid w:val="00C552BB"/>
    <w:rsid w:val="00C62FF8"/>
    <w:rsid w:val="00C634FB"/>
    <w:rsid w:val="00C678D4"/>
    <w:rsid w:val="00C71C63"/>
    <w:rsid w:val="00C71DD1"/>
    <w:rsid w:val="00C73CA9"/>
    <w:rsid w:val="00C74C0A"/>
    <w:rsid w:val="00C74ED0"/>
    <w:rsid w:val="00C75D4E"/>
    <w:rsid w:val="00C91599"/>
    <w:rsid w:val="00C93AB3"/>
    <w:rsid w:val="00C97F56"/>
    <w:rsid w:val="00CA0892"/>
    <w:rsid w:val="00CA1579"/>
    <w:rsid w:val="00CB0A7A"/>
    <w:rsid w:val="00CE0799"/>
    <w:rsid w:val="00CE5BA0"/>
    <w:rsid w:val="00CF24D6"/>
    <w:rsid w:val="00CF38D8"/>
    <w:rsid w:val="00D040FD"/>
    <w:rsid w:val="00D25653"/>
    <w:rsid w:val="00D2677C"/>
    <w:rsid w:val="00D275B6"/>
    <w:rsid w:val="00D3177D"/>
    <w:rsid w:val="00D37E52"/>
    <w:rsid w:val="00D4734A"/>
    <w:rsid w:val="00D4761A"/>
    <w:rsid w:val="00D505D3"/>
    <w:rsid w:val="00D5163C"/>
    <w:rsid w:val="00D56E4D"/>
    <w:rsid w:val="00D60F9B"/>
    <w:rsid w:val="00D62E23"/>
    <w:rsid w:val="00D66B52"/>
    <w:rsid w:val="00D700A4"/>
    <w:rsid w:val="00D85F2D"/>
    <w:rsid w:val="00D90467"/>
    <w:rsid w:val="00D931A9"/>
    <w:rsid w:val="00D944D2"/>
    <w:rsid w:val="00D97410"/>
    <w:rsid w:val="00DA4AA3"/>
    <w:rsid w:val="00DA7857"/>
    <w:rsid w:val="00DB199F"/>
    <w:rsid w:val="00DC30CE"/>
    <w:rsid w:val="00DC3A27"/>
    <w:rsid w:val="00DC5DE8"/>
    <w:rsid w:val="00DC6540"/>
    <w:rsid w:val="00DD033E"/>
    <w:rsid w:val="00DD6FDC"/>
    <w:rsid w:val="00DE432C"/>
    <w:rsid w:val="00DE77CD"/>
    <w:rsid w:val="00DE7E31"/>
    <w:rsid w:val="00DF1140"/>
    <w:rsid w:val="00DF1249"/>
    <w:rsid w:val="00DF5184"/>
    <w:rsid w:val="00DF5F4D"/>
    <w:rsid w:val="00E0062F"/>
    <w:rsid w:val="00E07A32"/>
    <w:rsid w:val="00E14D26"/>
    <w:rsid w:val="00E174C8"/>
    <w:rsid w:val="00E25C61"/>
    <w:rsid w:val="00E34E22"/>
    <w:rsid w:val="00E6137B"/>
    <w:rsid w:val="00E62BCA"/>
    <w:rsid w:val="00E6648F"/>
    <w:rsid w:val="00E747DD"/>
    <w:rsid w:val="00E85369"/>
    <w:rsid w:val="00E926CB"/>
    <w:rsid w:val="00E95132"/>
    <w:rsid w:val="00EA0B7C"/>
    <w:rsid w:val="00EB0634"/>
    <w:rsid w:val="00EB0E29"/>
    <w:rsid w:val="00EB1384"/>
    <w:rsid w:val="00EB3BBB"/>
    <w:rsid w:val="00EB4486"/>
    <w:rsid w:val="00EB5180"/>
    <w:rsid w:val="00EB739A"/>
    <w:rsid w:val="00EC09DF"/>
    <w:rsid w:val="00ED62FE"/>
    <w:rsid w:val="00EE2ECE"/>
    <w:rsid w:val="00EE3D80"/>
    <w:rsid w:val="00EF5194"/>
    <w:rsid w:val="00F02FC2"/>
    <w:rsid w:val="00F03A16"/>
    <w:rsid w:val="00F11A5B"/>
    <w:rsid w:val="00F16614"/>
    <w:rsid w:val="00F2384F"/>
    <w:rsid w:val="00F23C20"/>
    <w:rsid w:val="00F448B5"/>
    <w:rsid w:val="00F45CB5"/>
    <w:rsid w:val="00F53A3C"/>
    <w:rsid w:val="00F6256F"/>
    <w:rsid w:val="00F66F23"/>
    <w:rsid w:val="00F85F2D"/>
    <w:rsid w:val="00F8638C"/>
    <w:rsid w:val="00F86DD9"/>
    <w:rsid w:val="00F8774B"/>
    <w:rsid w:val="00F94E0F"/>
    <w:rsid w:val="00F96D00"/>
    <w:rsid w:val="00FA117D"/>
    <w:rsid w:val="00FA4C29"/>
    <w:rsid w:val="00FC623C"/>
    <w:rsid w:val="00FD352D"/>
    <w:rsid w:val="00FD5C4C"/>
    <w:rsid w:val="00FF5E9D"/>
    <w:rsid w:val="00FF6F0D"/>
    <w:rsid w:val="00FF795D"/>
    <w:rsid w:val="0BDB6AAF"/>
    <w:rsid w:val="17564F31"/>
    <w:rsid w:val="258868C6"/>
    <w:rsid w:val="2FD12FEE"/>
    <w:rsid w:val="41A575F3"/>
    <w:rsid w:val="42A96832"/>
    <w:rsid w:val="437614E5"/>
    <w:rsid w:val="5FFB292E"/>
    <w:rsid w:val="6D012CF9"/>
    <w:rsid w:val="74531C4A"/>
    <w:rsid w:val="76A30169"/>
    <w:rsid w:val="7E3C5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autoRedefine/>
    <w:uiPriority w:val="9"/>
    <w:qFormat/>
    <w:rsid w:val="004A1125"/>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autoRedefine/>
    <w:uiPriority w:val="9"/>
    <w:unhideWhenUsed/>
    <w:qFormat/>
    <w:rsid w:val="003E0916"/>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Hyperlink"/>
    <w:uiPriority w:val="99"/>
    <w:unhideWhenUsed/>
    <w:rPr>
      <w:color w:val="0000FF"/>
      <w:u w:val="single"/>
    </w:rPr>
  </w:style>
  <w:style w:type="paragraph" w:styleId="a5">
    <w:name w:val="List Paragraph"/>
    <w:basedOn w:val="a"/>
    <w:uiPriority w:val="34"/>
    <w:qFormat/>
    <w:pPr>
      <w:ind w:firstLineChars="200" w:firstLine="420"/>
    </w:pPr>
  </w:style>
  <w:style w:type="character" w:customStyle="1" w:styleId="2Char">
    <w:name w:val="标题 2 Char"/>
    <w:basedOn w:val="a0"/>
    <w:link w:val="2"/>
    <w:uiPriority w:val="9"/>
    <w:rsid w:val="003E0916"/>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4A1125"/>
    <w:rPr>
      <w:rFonts w:asciiTheme="minorHAnsi" w:eastAsiaTheme="minorEastAsia" w:hAnsiTheme="minorHAnsi" w:cstheme="minorBidi"/>
      <w:b/>
      <w:bCs/>
      <w:kern w:val="44"/>
      <w:sz w:val="32"/>
      <w:szCs w:val="44"/>
    </w:rPr>
  </w:style>
  <w:style w:type="character" w:styleId="a6">
    <w:name w:val="FollowedHyperlink"/>
    <w:basedOn w:val="a0"/>
    <w:uiPriority w:val="99"/>
    <w:semiHidden/>
    <w:unhideWhenUsed/>
    <w:rsid w:val="00C3359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Normal Table"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autoRedefine/>
    <w:uiPriority w:val="9"/>
    <w:qFormat/>
    <w:rsid w:val="004A1125"/>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autoRedefine/>
    <w:uiPriority w:val="9"/>
    <w:unhideWhenUsed/>
    <w:qFormat/>
    <w:rsid w:val="003E0916"/>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Hyperlink"/>
    <w:uiPriority w:val="99"/>
    <w:unhideWhenUsed/>
    <w:rPr>
      <w:color w:val="0000FF"/>
      <w:u w:val="single"/>
    </w:rPr>
  </w:style>
  <w:style w:type="paragraph" w:styleId="a5">
    <w:name w:val="List Paragraph"/>
    <w:basedOn w:val="a"/>
    <w:uiPriority w:val="34"/>
    <w:qFormat/>
    <w:pPr>
      <w:ind w:firstLineChars="200" w:firstLine="420"/>
    </w:pPr>
  </w:style>
  <w:style w:type="character" w:customStyle="1" w:styleId="2Char">
    <w:name w:val="标题 2 Char"/>
    <w:basedOn w:val="a0"/>
    <w:link w:val="2"/>
    <w:uiPriority w:val="9"/>
    <w:rsid w:val="003E0916"/>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sid w:val="004A1125"/>
    <w:rPr>
      <w:rFonts w:asciiTheme="minorHAnsi" w:eastAsiaTheme="minorEastAsia" w:hAnsiTheme="minorHAnsi" w:cstheme="minorBidi"/>
      <w:b/>
      <w:bCs/>
      <w:kern w:val="44"/>
      <w:sz w:val="32"/>
      <w:szCs w:val="44"/>
    </w:rPr>
  </w:style>
  <w:style w:type="character" w:styleId="a6">
    <w:name w:val="FollowedHyperlink"/>
    <w:basedOn w:val="a0"/>
    <w:uiPriority w:val="99"/>
    <w:semiHidden/>
    <w:unhideWhenUsed/>
    <w:rsid w:val="00C3359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hyperlink" Target="https://pro.modao.cc/app/OkaRQS5zW2Z5R6Gs10hmP7s2jJJJCO8"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1252</TotalTime>
  <Pages>25</Pages>
  <Words>363</Words>
  <Characters>2074</Characters>
  <Application>Microsoft Office Word</Application>
  <DocSecurity>0</DocSecurity>
  <Lines>17</Lines>
  <Paragraphs>4</Paragraphs>
  <ScaleCrop>false</ScaleCrop>
  <Company/>
  <LinksUpToDate>false</LinksUpToDate>
  <CharactersWithSpaces>2433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zhouhuixiang</dc:creator>
  <cp:lastModifiedBy>zhouhuixiang</cp:lastModifiedBy>
  <cp:revision>463</cp:revision>
  <dcterms:created xsi:type="dcterms:W3CDTF">2018-12-20T02:53:00Z</dcterms:created>
  <dcterms:modified xsi:type="dcterms:W3CDTF">2019-01-09T00:51:00Z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2052-11.1.0.8205</vt:lpwstr>
  </property>
</Properties>
</file>