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08DC" w14:textId="75624260" w:rsidR="004E0B2D" w:rsidRPr="0019280D" w:rsidRDefault="001D5F6F" w:rsidP="00565617">
      <w:pPr>
        <w:pStyle w:val="1"/>
        <w:rPr>
          <w:rFonts w:ascii="Georgia" w:hAnsi="Georgia"/>
        </w:rPr>
      </w:pPr>
      <w:r w:rsidRPr="0019280D">
        <w:rPr>
          <w:rFonts w:ascii="Georgia" w:hAnsi="Georgia"/>
        </w:rPr>
        <w:t>架构</w:t>
      </w:r>
    </w:p>
    <w:p w14:paraId="2B9EBDCD" w14:textId="3ED084CE" w:rsidR="00D4476F" w:rsidRPr="001018FA" w:rsidRDefault="0029799D" w:rsidP="00C44DC4">
      <w:pPr>
        <w:pStyle w:val="2"/>
        <w:rPr>
          <w:rStyle w:val="ab"/>
          <w:rFonts w:ascii="Georgia" w:eastAsiaTheme="minorHAnsi" w:hAnsi="Georgia" w:cs="Times New Roman"/>
          <w:b/>
          <w:kern w:val="44"/>
          <w:sz w:val="24"/>
          <w:szCs w:val="24"/>
        </w:rPr>
      </w:pPr>
      <w:r w:rsidRPr="001018FA">
        <w:rPr>
          <w:rStyle w:val="ab"/>
          <w:rFonts w:ascii="Georgia" w:hAnsi="Georgia"/>
          <w:b/>
          <w:color w:val="000000"/>
          <w:sz w:val="24"/>
          <w:szCs w:val="24"/>
        </w:rPr>
        <w:t>SQL</w:t>
      </w:r>
      <w:r w:rsidRPr="001018FA">
        <w:rPr>
          <w:rStyle w:val="ab"/>
          <w:rFonts w:ascii="Georgia" w:hAnsi="Georgia"/>
          <w:b/>
          <w:color w:val="000000"/>
          <w:sz w:val="24"/>
          <w:szCs w:val="24"/>
        </w:rPr>
        <w:t>的执行流程</w:t>
      </w:r>
    </w:p>
    <w:p w14:paraId="4775588E" w14:textId="2A60AA9C" w:rsidR="0093498D" w:rsidRPr="00D25A79" w:rsidRDefault="00B66D7B" w:rsidP="00B71D60">
      <w:pPr>
        <w:pStyle w:val="a4"/>
        <w:widowControl/>
        <w:numPr>
          <w:ilvl w:val="0"/>
          <w:numId w:val="4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建立连接</w:t>
      </w:r>
      <w:r w:rsidR="0093498D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361235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连接器，</w:t>
      </w:r>
      <w:r w:rsidR="0093498D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接受客户端请求</w:t>
      </w:r>
      <w:r w:rsidR="00DA4FA6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、权限校验</w:t>
      </w:r>
      <w:r w:rsidR="000A179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7124ACEA" w14:textId="5A0712C8" w:rsidR="00776A12" w:rsidRPr="001018FA" w:rsidRDefault="00776A12" w:rsidP="00B71D60">
      <w:pPr>
        <w:pStyle w:val="a4"/>
        <w:widowControl/>
        <w:numPr>
          <w:ilvl w:val="0"/>
          <w:numId w:val="4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查询缓存：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查询缓存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为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SQL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查询语句，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value</w:t>
      </w:r>
      <w:r w:rsidR="002E74E0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为查询的结果。</w:t>
      </w:r>
      <w:r w:rsidR="00B66D7B" w:rsidRPr="001018FA">
        <w:rPr>
          <w:rFonts w:ascii="Georgia" w:eastAsiaTheme="minorHAnsi" w:hAnsi="Georgia" w:cs="Segoe UI"/>
          <w:kern w:val="0"/>
          <w:szCs w:val="21"/>
        </w:rPr>
        <w:t xml:space="preserve">MySQL 8.0 </w:t>
      </w:r>
      <w:r w:rsidR="00B66D7B" w:rsidRPr="001018FA">
        <w:rPr>
          <w:rFonts w:ascii="Georgia" w:eastAsiaTheme="minorHAnsi" w:hAnsi="Georgia" w:cs="Segoe UI"/>
          <w:kern w:val="0"/>
          <w:szCs w:val="21"/>
        </w:rPr>
        <w:t>版本查询缓存已被移除</w:t>
      </w:r>
      <w:r w:rsidR="00B66D7B" w:rsidRPr="001018FA">
        <w:rPr>
          <w:rFonts w:ascii="Georgia" w:eastAsiaTheme="minorHAnsi" w:hAnsi="Georgia" w:cs="Times New Roman"/>
          <w:kern w:val="0"/>
          <w:szCs w:val="21"/>
        </w:rPr>
        <w:t>。</w:t>
      </w:r>
    </w:p>
    <w:p w14:paraId="3AFDE3EC" w14:textId="3B5DC82D" w:rsidR="00B66D7B" w:rsidRPr="001018FA" w:rsidRDefault="00B66D7B" w:rsidP="00B71D60">
      <w:pPr>
        <w:pStyle w:val="a4"/>
        <w:widowControl/>
        <w:numPr>
          <w:ilvl w:val="0"/>
          <w:numId w:val="4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1018FA">
        <w:rPr>
          <w:rFonts w:ascii="Georgia" w:eastAsiaTheme="minorHAnsi" w:hAnsi="Georgia" w:cs="Times New Roman"/>
          <w:kern w:val="0"/>
          <w:szCs w:val="21"/>
        </w:rPr>
        <w:t>解析</w:t>
      </w:r>
      <w:r w:rsidR="00361235" w:rsidRPr="001018FA">
        <w:rPr>
          <w:rFonts w:ascii="Georgia" w:eastAsiaTheme="minorHAnsi" w:hAnsi="Georgia" w:cs="Times New Roman"/>
          <w:kern w:val="0"/>
          <w:szCs w:val="21"/>
        </w:rPr>
        <w:t>SQL</w:t>
      </w:r>
      <w:r w:rsidRPr="001018FA">
        <w:rPr>
          <w:rFonts w:ascii="Georgia" w:eastAsiaTheme="minorHAnsi" w:hAnsi="Georgia" w:cs="Times New Roman"/>
          <w:kern w:val="0"/>
          <w:szCs w:val="21"/>
        </w:rPr>
        <w:t>：</w:t>
      </w:r>
      <w:r w:rsidR="00361235" w:rsidRPr="001018FA">
        <w:rPr>
          <w:rFonts w:ascii="Georgia" w:eastAsiaTheme="minorHAnsi" w:hAnsi="Georgia" w:cs="Times New Roman"/>
          <w:kern w:val="0"/>
          <w:szCs w:val="21"/>
        </w:rPr>
        <w:t>解析器</w:t>
      </w:r>
      <w:r w:rsidRPr="001018FA">
        <w:rPr>
          <w:rFonts w:ascii="Georgia" w:eastAsiaTheme="minorHAnsi" w:hAnsi="Georgia" w:cs="Times New Roman"/>
          <w:kern w:val="0"/>
          <w:szCs w:val="21"/>
        </w:rPr>
        <w:t>解析</w:t>
      </w:r>
      <w:r w:rsidRPr="001018FA">
        <w:rPr>
          <w:rFonts w:ascii="Georgia" w:eastAsiaTheme="minorHAnsi" w:hAnsi="Georgia" w:cs="Times New Roman"/>
          <w:kern w:val="0"/>
          <w:szCs w:val="21"/>
        </w:rPr>
        <w:t>SQL</w:t>
      </w:r>
      <w:r w:rsidRPr="001018FA">
        <w:rPr>
          <w:rFonts w:ascii="Georgia" w:eastAsiaTheme="minorHAnsi" w:hAnsi="Georgia" w:cs="Times New Roman"/>
          <w:kern w:val="0"/>
          <w:szCs w:val="21"/>
        </w:rPr>
        <w:t>，分别做</w:t>
      </w:r>
      <w:r w:rsidR="00D4476F" w:rsidRPr="001018FA">
        <w:rPr>
          <w:rFonts w:ascii="Georgia" w:eastAsiaTheme="minorHAnsi" w:hAnsi="Georgia" w:cs="Times New Roman"/>
          <w:kern w:val="0"/>
          <w:szCs w:val="21"/>
        </w:rPr>
        <w:t>语法分析</w:t>
      </w:r>
      <w:r w:rsidR="00D4476F" w:rsidRPr="001018FA">
        <w:rPr>
          <w:rFonts w:ascii="Georgia" w:eastAsiaTheme="minorHAnsi" w:hAnsi="Georgia" w:cs="Times New Roman" w:hint="eastAsia"/>
          <w:kern w:val="0"/>
          <w:szCs w:val="21"/>
        </w:rPr>
        <w:t>、</w:t>
      </w:r>
      <w:r w:rsidRPr="001018FA">
        <w:rPr>
          <w:rFonts w:ascii="Georgia" w:eastAsiaTheme="minorHAnsi" w:hAnsi="Georgia" w:cs="Times New Roman"/>
          <w:kern w:val="0"/>
          <w:szCs w:val="21"/>
        </w:rPr>
        <w:t>词法分析</w:t>
      </w:r>
      <w:r w:rsidR="00D4476F" w:rsidRPr="001018FA">
        <w:rPr>
          <w:rFonts w:ascii="Georgia" w:eastAsiaTheme="minorHAnsi" w:hAnsi="Georgia" w:cs="Times New Roman" w:hint="eastAsia"/>
          <w:kern w:val="0"/>
          <w:szCs w:val="21"/>
        </w:rPr>
        <w:t>生成语法树；</w:t>
      </w:r>
    </w:p>
    <w:p w14:paraId="735D1C1B" w14:textId="5D57AFAD" w:rsidR="00B66D7B" w:rsidRPr="001018FA" w:rsidRDefault="00361235" w:rsidP="00B71D60">
      <w:pPr>
        <w:pStyle w:val="a4"/>
        <w:widowControl/>
        <w:numPr>
          <w:ilvl w:val="0"/>
          <w:numId w:val="4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1018FA">
        <w:rPr>
          <w:rFonts w:ascii="Georgia" w:eastAsiaTheme="minorHAnsi" w:hAnsi="Georgia" w:cs="Times New Roman"/>
          <w:kern w:val="0"/>
          <w:szCs w:val="21"/>
        </w:rPr>
        <w:t>执行</w:t>
      </w:r>
      <w:r w:rsidRPr="001018FA">
        <w:rPr>
          <w:rFonts w:ascii="Georgia" w:eastAsiaTheme="minorHAnsi" w:hAnsi="Georgia" w:cs="Times New Roman"/>
          <w:kern w:val="0"/>
          <w:szCs w:val="21"/>
        </w:rPr>
        <w:t>SQL</w:t>
      </w:r>
      <w:r w:rsidRPr="001018FA">
        <w:rPr>
          <w:rFonts w:ascii="Georgia" w:eastAsiaTheme="minorHAnsi" w:hAnsi="Georgia" w:cs="Times New Roman"/>
          <w:kern w:val="0"/>
          <w:szCs w:val="21"/>
        </w:rPr>
        <w:t>：</w:t>
      </w:r>
    </w:p>
    <w:p w14:paraId="76BF4854" w14:textId="65E56B35" w:rsidR="00361235" w:rsidRPr="001018FA" w:rsidRDefault="00361235" w:rsidP="00B71D60">
      <w:pPr>
        <w:pStyle w:val="a4"/>
        <w:widowControl/>
        <w:numPr>
          <w:ilvl w:val="1"/>
          <w:numId w:val="5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1018FA">
        <w:rPr>
          <w:rFonts w:ascii="Georgia" w:eastAsiaTheme="minorHAnsi" w:hAnsi="Georgia" w:cs="Segoe UI"/>
          <w:b/>
          <w:kern w:val="0"/>
          <w:szCs w:val="21"/>
        </w:rPr>
        <w:t>prepare</w:t>
      </w:r>
      <w:r w:rsidRPr="001018FA">
        <w:rPr>
          <w:rFonts w:ascii="Georgia" w:eastAsiaTheme="minorHAnsi" w:hAnsi="Georgia" w:cs="Segoe UI"/>
          <w:b/>
          <w:kern w:val="0"/>
          <w:szCs w:val="21"/>
        </w:rPr>
        <w:t>阶段</w:t>
      </w:r>
      <w:r w:rsidRPr="001018FA">
        <w:rPr>
          <w:rFonts w:ascii="Georgia" w:eastAsiaTheme="minorHAnsi" w:hAnsi="Georgia" w:cs="Segoe UI"/>
          <w:kern w:val="0"/>
          <w:szCs w:val="21"/>
        </w:rPr>
        <w:t>（预处理器）</w:t>
      </w:r>
      <w:r w:rsidRPr="001018FA">
        <w:rPr>
          <w:rFonts w:ascii="Georgia" w:eastAsiaTheme="minorHAnsi" w:hAnsi="Georgia" w:cs="Times New Roman"/>
          <w:kern w:val="0"/>
          <w:szCs w:val="21"/>
        </w:rPr>
        <w:t>，</w:t>
      </w:r>
      <w:r w:rsidR="001655DB" w:rsidRPr="001018FA">
        <w:rPr>
          <w:rFonts w:ascii="Georgia" w:eastAsiaTheme="minorHAnsi" w:hAnsi="Georgia" w:cs="Times New Roman"/>
          <w:kern w:val="0"/>
          <w:szCs w:val="21"/>
        </w:rPr>
        <w:t>检查</w:t>
      </w:r>
      <w:r w:rsidR="001655DB" w:rsidRPr="001018FA">
        <w:rPr>
          <w:rFonts w:ascii="Georgia" w:eastAsiaTheme="minorHAnsi" w:hAnsi="Georgia" w:cs="Times New Roman"/>
          <w:kern w:val="0"/>
          <w:szCs w:val="21"/>
        </w:rPr>
        <w:t xml:space="preserve"> SQL </w:t>
      </w:r>
      <w:r w:rsidR="001655DB" w:rsidRPr="001018FA">
        <w:rPr>
          <w:rFonts w:ascii="Georgia" w:eastAsiaTheme="minorHAnsi" w:hAnsi="Georgia" w:cs="Times New Roman"/>
          <w:kern w:val="0"/>
          <w:szCs w:val="21"/>
        </w:rPr>
        <w:t>查询语句中的表或者字段是否存在</w:t>
      </w:r>
      <w:r w:rsidRPr="001018FA">
        <w:rPr>
          <w:rFonts w:ascii="Georgia" w:eastAsiaTheme="minorHAnsi" w:hAnsi="Georgia" w:cs="Times New Roman"/>
          <w:kern w:val="0"/>
          <w:szCs w:val="21"/>
        </w:rPr>
        <w:t>也就是预处理阶段</w:t>
      </w:r>
      <w:r w:rsidR="00567AAF" w:rsidRPr="001018FA">
        <w:rPr>
          <w:rFonts w:ascii="Georgia" w:eastAsiaTheme="minorHAnsi" w:hAnsi="Georgia" w:cs="Times New Roman"/>
          <w:kern w:val="0"/>
          <w:szCs w:val="21"/>
        </w:rPr>
        <w:t>，</w:t>
      </w:r>
      <w:r w:rsidR="00567AAF" w:rsidRPr="001018FA">
        <w:rPr>
          <w:rFonts w:ascii="Georgia" w:eastAsiaTheme="minorHAnsi" w:hAnsi="Georgia" w:cs="Times New Roman"/>
          <w:kern w:val="0"/>
          <w:szCs w:val="21"/>
        </w:rPr>
        <w:t xml:space="preserve">select * </w:t>
      </w:r>
      <w:r w:rsidR="002D3F29" w:rsidRPr="001018FA">
        <w:rPr>
          <w:rFonts w:ascii="Georgia" w:eastAsiaTheme="minorHAnsi" w:hAnsi="Georgia" w:cs="Times New Roman"/>
          <w:kern w:val="0"/>
          <w:szCs w:val="21"/>
        </w:rPr>
        <w:t>中的</w:t>
      </w:r>
      <w:r w:rsidR="002D3F29" w:rsidRPr="001018FA">
        <w:rPr>
          <w:rFonts w:ascii="Georgia" w:eastAsiaTheme="minorHAnsi" w:hAnsi="Georgia" w:cs="Times New Roman"/>
          <w:kern w:val="0"/>
          <w:szCs w:val="21"/>
        </w:rPr>
        <w:t xml:space="preserve"> * </w:t>
      </w:r>
      <w:r w:rsidR="00567AAF" w:rsidRPr="001018FA">
        <w:rPr>
          <w:rFonts w:ascii="Georgia" w:eastAsiaTheme="minorHAnsi" w:hAnsi="Georgia" w:cs="Times New Roman"/>
          <w:kern w:val="0"/>
          <w:szCs w:val="21"/>
        </w:rPr>
        <w:t>替换成所有字段</w:t>
      </w:r>
      <w:r w:rsidRPr="001018FA">
        <w:rPr>
          <w:rFonts w:ascii="Georgia" w:eastAsiaTheme="minorHAnsi" w:hAnsi="Georgia" w:cs="Times New Roman"/>
          <w:kern w:val="0"/>
          <w:szCs w:val="21"/>
        </w:rPr>
        <w:t>；</w:t>
      </w:r>
    </w:p>
    <w:p w14:paraId="2346C8FC" w14:textId="2D4EC25F" w:rsidR="00361235" w:rsidRPr="001018FA" w:rsidRDefault="00361235" w:rsidP="00B71D60">
      <w:pPr>
        <w:pStyle w:val="a4"/>
        <w:widowControl/>
        <w:numPr>
          <w:ilvl w:val="1"/>
          <w:numId w:val="5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1018FA">
        <w:rPr>
          <w:rFonts w:ascii="Georgia" w:eastAsiaTheme="minorHAnsi" w:hAnsi="Georgia" w:cs="Segoe UI"/>
          <w:b/>
          <w:kern w:val="0"/>
          <w:szCs w:val="21"/>
        </w:rPr>
        <w:t>optimize</w:t>
      </w:r>
      <w:r w:rsidRPr="001018FA">
        <w:rPr>
          <w:rFonts w:ascii="Georgia" w:eastAsiaTheme="minorHAnsi" w:hAnsi="Georgia" w:cs="Segoe UI"/>
          <w:b/>
          <w:kern w:val="0"/>
          <w:szCs w:val="21"/>
        </w:rPr>
        <w:t>阶段</w:t>
      </w:r>
      <w:r w:rsidRPr="001018FA">
        <w:rPr>
          <w:rFonts w:ascii="Georgia" w:eastAsiaTheme="minorHAnsi" w:hAnsi="Georgia" w:cs="Segoe UI"/>
          <w:kern w:val="0"/>
          <w:szCs w:val="21"/>
        </w:rPr>
        <w:t>（优化器）</w:t>
      </w:r>
      <w:r w:rsidRPr="001018FA">
        <w:rPr>
          <w:rFonts w:ascii="Georgia" w:eastAsiaTheme="minorHAnsi" w:hAnsi="Georgia" w:cs="Times New Roman"/>
          <w:kern w:val="0"/>
          <w:szCs w:val="21"/>
        </w:rPr>
        <w:t>，</w:t>
      </w:r>
      <w:r w:rsidR="006B6AEC" w:rsidRPr="001018FA">
        <w:rPr>
          <w:rFonts w:ascii="Georgia" w:eastAsiaTheme="minorHAnsi" w:hAnsi="Georgia" w:cs="Times New Roman"/>
          <w:kern w:val="0"/>
          <w:szCs w:val="21"/>
        </w:rPr>
        <w:t>优化器主要负责将</w:t>
      </w:r>
      <w:r w:rsidR="006B6AEC" w:rsidRPr="001018FA">
        <w:rPr>
          <w:rFonts w:ascii="Georgia" w:eastAsiaTheme="minorHAnsi" w:hAnsi="Georgia" w:cs="Times New Roman"/>
          <w:kern w:val="0"/>
          <w:szCs w:val="21"/>
        </w:rPr>
        <w:t xml:space="preserve"> SQL </w:t>
      </w:r>
      <w:r w:rsidR="006B6AEC" w:rsidRPr="001018FA">
        <w:rPr>
          <w:rFonts w:ascii="Georgia" w:eastAsiaTheme="minorHAnsi" w:hAnsi="Georgia" w:cs="Times New Roman"/>
          <w:kern w:val="0"/>
          <w:szCs w:val="21"/>
        </w:rPr>
        <w:t>查询语句的执行方案确定下来，比如在表里面有多个索引的时候，</w:t>
      </w:r>
      <w:r w:rsidR="006B6AEC" w:rsidRPr="001018FA">
        <w:rPr>
          <w:rFonts w:ascii="Georgia" w:eastAsiaTheme="minorHAnsi" w:hAnsi="Georgia" w:cs="Segoe UI"/>
          <w:b/>
          <w:kern w:val="0"/>
          <w:szCs w:val="21"/>
        </w:rPr>
        <w:t>优化器会基于查询成本的考虑，来决定选择使用哪个索引</w:t>
      </w:r>
      <w:r w:rsidR="004217D1" w:rsidRPr="001018FA">
        <w:rPr>
          <w:rFonts w:ascii="Georgia" w:eastAsiaTheme="minorHAnsi" w:hAnsi="Georgia" w:cs="Times New Roman"/>
          <w:kern w:val="0"/>
          <w:szCs w:val="21"/>
        </w:rPr>
        <w:t>（</w:t>
      </w:r>
      <w:r w:rsidR="004217D1" w:rsidRPr="001018FA">
        <w:rPr>
          <w:rFonts w:ascii="Georgia" w:eastAsiaTheme="minorHAnsi" w:hAnsi="Georgia" w:cs="Times New Roman"/>
          <w:kern w:val="0"/>
          <w:szCs w:val="21"/>
        </w:rPr>
        <w:t>explain</w:t>
      </w:r>
      <w:r w:rsidR="004217D1" w:rsidRPr="001018FA">
        <w:rPr>
          <w:rFonts w:ascii="Georgia" w:eastAsiaTheme="minorHAnsi" w:hAnsi="Georgia" w:cs="Times New Roman"/>
          <w:kern w:val="0"/>
          <w:szCs w:val="21"/>
        </w:rPr>
        <w:t>的结果</w:t>
      </w:r>
      <w:r w:rsidR="0007496E" w:rsidRPr="001018FA">
        <w:rPr>
          <w:rFonts w:ascii="Georgia" w:eastAsiaTheme="minorHAnsi" w:hAnsi="Georgia" w:cs="Times New Roman"/>
          <w:kern w:val="0"/>
          <w:szCs w:val="21"/>
        </w:rPr>
        <w:t>就是优化器优化之后的</w:t>
      </w:r>
      <w:r w:rsidR="004217D1" w:rsidRPr="001018FA">
        <w:rPr>
          <w:rFonts w:ascii="Georgia" w:eastAsiaTheme="minorHAnsi" w:hAnsi="Georgia" w:cs="Times New Roman"/>
          <w:kern w:val="0"/>
          <w:szCs w:val="21"/>
        </w:rPr>
        <w:t>）</w:t>
      </w:r>
      <w:r w:rsidRPr="001018FA">
        <w:rPr>
          <w:rFonts w:ascii="Georgia" w:eastAsiaTheme="minorHAnsi" w:hAnsi="Georgia" w:cs="Times New Roman"/>
          <w:kern w:val="0"/>
          <w:szCs w:val="21"/>
        </w:rPr>
        <w:t>；</w:t>
      </w:r>
    </w:p>
    <w:p w14:paraId="3F5CB6A5" w14:textId="4183827D" w:rsidR="00A45FF8" w:rsidRPr="001018FA" w:rsidRDefault="00361235" w:rsidP="00B71D60">
      <w:pPr>
        <w:pStyle w:val="a4"/>
        <w:widowControl/>
        <w:numPr>
          <w:ilvl w:val="1"/>
          <w:numId w:val="5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1018FA">
        <w:rPr>
          <w:rFonts w:ascii="Georgia" w:eastAsiaTheme="minorHAnsi" w:hAnsi="Georgia" w:cs="Segoe UI"/>
          <w:b/>
          <w:kern w:val="0"/>
          <w:szCs w:val="21"/>
        </w:rPr>
        <w:t>execute</w:t>
      </w:r>
      <w:r w:rsidRPr="001018FA">
        <w:rPr>
          <w:rFonts w:ascii="Georgia" w:eastAsiaTheme="minorHAnsi" w:hAnsi="Georgia" w:cs="Segoe UI"/>
          <w:b/>
          <w:kern w:val="0"/>
          <w:szCs w:val="21"/>
        </w:rPr>
        <w:t>阶段</w:t>
      </w:r>
      <w:r w:rsidRPr="001018FA">
        <w:rPr>
          <w:rFonts w:ascii="Georgia" w:eastAsiaTheme="minorHAnsi" w:hAnsi="Georgia" w:cs="Segoe UI"/>
          <w:kern w:val="0"/>
          <w:szCs w:val="21"/>
        </w:rPr>
        <w:t>（执行器）</w:t>
      </w:r>
      <w:r w:rsidRPr="001018FA">
        <w:rPr>
          <w:rFonts w:ascii="Georgia" w:eastAsiaTheme="minorHAnsi" w:hAnsi="Georgia" w:cs="Times New Roman"/>
          <w:kern w:val="0"/>
          <w:szCs w:val="21"/>
        </w:rPr>
        <w:t>，</w:t>
      </w:r>
      <w:r w:rsidR="004D3F5C" w:rsidRPr="001018FA">
        <w:rPr>
          <w:rFonts w:ascii="Georgia" w:eastAsiaTheme="minorHAnsi" w:hAnsi="Georgia" w:cs="Times New Roman"/>
          <w:kern w:val="0"/>
          <w:szCs w:val="21"/>
        </w:rPr>
        <w:t>经历完优化器后，就确定了执行方案，接下来</w:t>
      </w:r>
      <w:r w:rsidR="004D3F5C" w:rsidRPr="001018FA">
        <w:rPr>
          <w:rFonts w:ascii="Georgia" w:eastAsiaTheme="minorHAnsi" w:hAnsi="Georgia" w:cs="Times New Roman"/>
          <w:kern w:val="0"/>
          <w:szCs w:val="21"/>
        </w:rPr>
        <w:t xml:space="preserve"> MySQL </w:t>
      </w:r>
      <w:r w:rsidR="004D3F5C" w:rsidRPr="001018FA">
        <w:rPr>
          <w:rFonts w:ascii="Georgia" w:eastAsiaTheme="minorHAnsi" w:hAnsi="Georgia" w:cs="Times New Roman"/>
          <w:kern w:val="0"/>
          <w:szCs w:val="21"/>
        </w:rPr>
        <w:t>就真正开始执行语句了，这个工作是由「执行器」完成的。在执行的过程中，</w:t>
      </w:r>
      <w:r w:rsidR="004D3F5C" w:rsidRPr="001018FA">
        <w:rPr>
          <w:rFonts w:ascii="Georgia" w:eastAsiaTheme="minorHAnsi" w:hAnsi="Georgia" w:cs="Segoe UI"/>
          <w:b/>
          <w:kern w:val="0"/>
          <w:szCs w:val="21"/>
        </w:rPr>
        <w:t>执行器和存储引擎交互，交互是以记录为单位的。</w:t>
      </w:r>
    </w:p>
    <w:p w14:paraId="68F1A805" w14:textId="3DB7A651" w:rsidR="00A45FF8" w:rsidRPr="001018FA" w:rsidRDefault="00DE65A2" w:rsidP="003F3017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1018FA">
        <w:rPr>
          <w:rStyle w:val="ab"/>
          <w:rFonts w:ascii="Georgia" w:hAnsi="Georgia"/>
          <w:b/>
          <w:bCs/>
          <w:color w:val="000000"/>
          <w:sz w:val="24"/>
          <w:szCs w:val="24"/>
        </w:rPr>
        <w:t>执行器和存储引擎交互流程</w:t>
      </w:r>
    </w:p>
    <w:p w14:paraId="50BEC72C" w14:textId="3050C4EC" w:rsidR="00A45FF8" w:rsidRPr="00D25A79" w:rsidRDefault="00B06C4E" w:rsidP="00B71D60">
      <w:pPr>
        <w:pStyle w:val="a4"/>
        <w:widowControl/>
        <w:numPr>
          <w:ilvl w:val="0"/>
          <w:numId w:val="1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MySQL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0779D7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执行引擎</w:t>
      </w:r>
      <w:r w:rsidR="00BF7108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携带</w:t>
      </w:r>
      <w:r w:rsidR="001134A4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优化后的查询条件</w:t>
      </w:r>
      <w:r w:rsidR="00EE45E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（不是所有条件）</w:t>
      </w:r>
      <w:r w:rsidR="007F516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，调用</w:t>
      </w:r>
      <w:r w:rsidR="007F516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="007F516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的查询接口；</w:t>
      </w:r>
    </w:p>
    <w:p w14:paraId="34C51F68" w14:textId="58D85550" w:rsidR="007F516B" w:rsidRPr="00D25A79" w:rsidRDefault="007F516B" w:rsidP="00B71D60">
      <w:pPr>
        <w:pStyle w:val="a4"/>
        <w:widowControl/>
        <w:numPr>
          <w:ilvl w:val="0"/>
          <w:numId w:val="1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="0091656D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引擎去定位记录，返回</w:t>
      </w:r>
      <w:r w:rsidR="00045F13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结果给</w:t>
      </w:r>
      <w:r w:rsidR="0091656D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执行引擎；</w:t>
      </w:r>
    </w:p>
    <w:p w14:paraId="3F8C5C2A" w14:textId="195C4D3F" w:rsidR="00F04788" w:rsidRDefault="00A10777" w:rsidP="00B71D60">
      <w:pPr>
        <w:pStyle w:val="a4"/>
        <w:widowControl/>
        <w:numPr>
          <w:ilvl w:val="0"/>
          <w:numId w:val="1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执行引擎判断结果是否符合条件，</w:t>
      </w:r>
      <w:r w:rsidR="006F4216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不满足则循环调用</w:t>
      </w:r>
      <w:r w:rsidR="007B0AE9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6F4216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查询下一条记录；</w:t>
      </w:r>
      <w:r w:rsidR="00045F13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满足则退出循环，结束查询；</w:t>
      </w:r>
    </w:p>
    <w:p w14:paraId="49B027BC" w14:textId="65D1FD56" w:rsidR="00F04788" w:rsidRPr="00F04788" w:rsidRDefault="00F04788" w:rsidP="00F04788">
      <w:pPr>
        <w:pStyle w:val="2"/>
        <w:rPr>
          <w:rFonts w:ascii="Georgia" w:hAnsi="Georgia"/>
          <w:bCs w:val="0"/>
          <w:color w:val="000000"/>
          <w:sz w:val="24"/>
          <w:szCs w:val="24"/>
        </w:rPr>
      </w:pPr>
      <w:r w:rsidRPr="001018FA">
        <w:rPr>
          <w:rStyle w:val="ab"/>
          <w:rFonts w:ascii="Georgia" w:hAnsi="Georgia"/>
          <w:b/>
          <w:bCs/>
          <w:color w:val="000000"/>
          <w:sz w:val="24"/>
          <w:szCs w:val="24"/>
        </w:rPr>
        <w:t>执行器和存储引擎</w:t>
      </w:r>
      <w:r w:rsidR="007E60BE">
        <w:rPr>
          <w:rStyle w:val="ab"/>
          <w:rFonts w:ascii="Georgia" w:hAnsi="Georgia" w:hint="eastAsia"/>
          <w:b/>
          <w:bCs/>
          <w:color w:val="000000"/>
          <w:sz w:val="24"/>
          <w:szCs w:val="24"/>
        </w:rPr>
        <w:t>在查询中</w:t>
      </w:r>
      <w:r>
        <w:rPr>
          <w:rStyle w:val="ab"/>
          <w:rFonts w:ascii="Georgia" w:hAnsi="Georgia" w:hint="eastAsia"/>
          <w:b/>
          <w:bCs/>
          <w:color w:val="000000"/>
          <w:sz w:val="24"/>
          <w:szCs w:val="24"/>
        </w:rPr>
        <w:t>职责不同</w:t>
      </w:r>
    </w:p>
    <w:p w14:paraId="4D9CBD66" w14:textId="4767EF3C" w:rsidR="00F04788" w:rsidRPr="00F04788" w:rsidRDefault="00F04788" w:rsidP="00F04788">
      <w:pPr>
        <w:pStyle w:val="a4"/>
        <w:widowControl/>
        <w:numPr>
          <w:ilvl w:val="0"/>
          <w:numId w:val="5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执行器负责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“</w:t>
      </w:r>
      <w:r w:rsidRPr="00340CE0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按</w:t>
      </w:r>
      <w:r w:rsidRPr="00340CE0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 xml:space="preserve"> SQL </w:t>
      </w:r>
      <w:r w:rsidRPr="00340CE0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语义完成查询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”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，存储引擎负责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“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按</w:t>
      </w:r>
      <w:r w:rsidRPr="00340CE0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访问路径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把数据取出来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”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6FAC3E96" w14:textId="59E55011" w:rsidR="0092519F" w:rsidRPr="0092519F" w:rsidRDefault="00F04788" w:rsidP="00F04788">
      <w:pPr>
        <w:pStyle w:val="a4"/>
        <w:widowControl/>
        <w:numPr>
          <w:ilvl w:val="0"/>
          <w:numId w:val="5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存储引擎只能利用索引、主键、范围扫描、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ICP</w:t>
      </w:r>
      <w:r w:rsidR="00323326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（</w:t>
      </w:r>
      <w:r w:rsidR="00573E5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索引</w:t>
      </w:r>
      <w:r w:rsidR="00323326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下推）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等能力做一部分过滤；最终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SQL 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条件是否全部满足，通常由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Server </w:t>
      </w:r>
      <w:r w:rsidRPr="00F04788">
        <w:rPr>
          <w:rFonts w:ascii="Georgia" w:eastAsiaTheme="minorHAnsi" w:hAnsi="Georgia" w:cs="Times New Roman"/>
          <w:color w:val="000000" w:themeColor="text1"/>
          <w:kern w:val="0"/>
          <w:szCs w:val="21"/>
        </w:rPr>
        <w:t>层执行器兜底判断。</w:t>
      </w:r>
    </w:p>
    <w:p w14:paraId="6A862103" w14:textId="77777777" w:rsidR="00962FFA" w:rsidRPr="001018FA" w:rsidRDefault="000E058B" w:rsidP="00D16388">
      <w:pPr>
        <w:pStyle w:val="2"/>
        <w:rPr>
          <w:rStyle w:val="ab"/>
          <w:rFonts w:ascii="Georgia" w:hAnsi="Georgia"/>
          <w:b/>
          <w:bCs/>
          <w:color w:val="000000"/>
          <w:sz w:val="24"/>
          <w:szCs w:val="24"/>
        </w:rPr>
      </w:pPr>
      <w:r w:rsidRPr="001018FA">
        <w:rPr>
          <w:rStyle w:val="ab"/>
          <w:rFonts w:ascii="Georgia" w:hAnsi="Georgia"/>
          <w:b/>
          <w:color w:val="000000"/>
          <w:sz w:val="24"/>
          <w:szCs w:val="24"/>
        </w:rPr>
        <w:t>执行器</w:t>
      </w:r>
      <w:r w:rsidR="00666DD9" w:rsidRPr="001018FA">
        <w:rPr>
          <w:rStyle w:val="ab"/>
          <w:rFonts w:ascii="Georgia" w:hAnsi="Georgia"/>
          <w:b/>
          <w:color w:val="000000"/>
          <w:sz w:val="24"/>
          <w:szCs w:val="24"/>
        </w:rPr>
        <w:t>索引下推优化</w:t>
      </w:r>
    </w:p>
    <w:p w14:paraId="449C0C94" w14:textId="32E7326C" w:rsidR="000E058B" w:rsidRPr="001018FA" w:rsidRDefault="00962FFA" w:rsidP="00962FFA">
      <w:pPr>
        <w:pStyle w:val="3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1018FA">
        <w:rPr>
          <w:rStyle w:val="ab"/>
          <w:rFonts w:ascii="Georgia" w:hAnsi="Georgia"/>
          <w:b/>
          <w:bCs/>
          <w:color w:val="000000"/>
          <w:sz w:val="24"/>
          <w:szCs w:val="24"/>
        </w:rPr>
        <w:t>索引下推场景</w:t>
      </w:r>
    </w:p>
    <w:p w14:paraId="0D468A82" w14:textId="77777777" w:rsidR="00B71D60" w:rsidRDefault="00962FFA" w:rsidP="00962FFA">
      <w:pPr>
        <w:widowControl/>
        <w:spacing w:before="120" w:beforeAutospacing="1" w:after="120" w:afterAutospacing="1" w:line="360" w:lineRule="auto"/>
        <w:jc w:val="left"/>
        <w:rPr>
          <w:rFonts w:ascii="Georgia" w:eastAsiaTheme="minorHAnsi" w:hAnsi="Georgia" w:cs="Times New Roman"/>
          <w:color w:val="333333"/>
          <w:szCs w:val="21"/>
        </w:rPr>
      </w:pPr>
      <w:r w:rsidRPr="001018FA">
        <w:rPr>
          <w:rFonts w:ascii="Georgia" w:eastAsiaTheme="minorHAnsi" w:hAnsi="Georgia" w:cs="Times New Roman"/>
          <w:color w:val="333333"/>
          <w:szCs w:val="21"/>
        </w:rPr>
        <w:t>索引下推发生在是使用</w:t>
      </w:r>
      <w:r w:rsidRPr="001018FA">
        <w:rPr>
          <w:rFonts w:ascii="Georgia" w:eastAsiaTheme="minorHAnsi" w:hAnsi="Georgia" w:cs="Times New Roman"/>
          <w:b/>
          <w:bCs/>
          <w:color w:val="333333"/>
          <w:szCs w:val="21"/>
        </w:rPr>
        <w:t>联合索引</w:t>
      </w:r>
      <w:r w:rsidRPr="001018FA">
        <w:rPr>
          <w:rFonts w:ascii="Georgia" w:eastAsiaTheme="minorHAnsi" w:hAnsi="Georgia" w:cs="Times New Roman"/>
          <w:color w:val="333333"/>
          <w:szCs w:val="21"/>
        </w:rPr>
        <w:t>的情形下，索引的匹配规则遵循最左原则，最左原则会因为</w:t>
      </w:r>
      <w:r w:rsidRPr="001018FA">
        <w:rPr>
          <w:rFonts w:ascii="Georgia" w:eastAsiaTheme="minorHAnsi" w:hAnsi="Georgia" w:cs="Times New Roman"/>
          <w:color w:val="333333"/>
          <w:szCs w:val="21"/>
        </w:rPr>
        <w:t>like</w:t>
      </w:r>
      <w:r w:rsidRPr="001018FA">
        <w:rPr>
          <w:rFonts w:ascii="Georgia" w:eastAsiaTheme="minorHAnsi" w:hAnsi="Georgia" w:cs="Times New Roman"/>
          <w:color w:val="333333"/>
          <w:szCs w:val="21"/>
        </w:rPr>
        <w:t>或范围判断而后面的索引失效，这时在</w:t>
      </w:r>
      <w:r w:rsidRPr="001018FA">
        <w:rPr>
          <w:rFonts w:ascii="Georgia" w:eastAsiaTheme="minorHAnsi" w:hAnsi="Georgia" w:cs="Times New Roman"/>
          <w:color w:val="333333"/>
          <w:szCs w:val="21"/>
        </w:rPr>
        <w:t>mysql5.6</w:t>
      </w:r>
      <w:r w:rsidRPr="001018FA">
        <w:rPr>
          <w:rFonts w:ascii="Georgia" w:eastAsiaTheme="minorHAnsi" w:hAnsi="Georgia" w:cs="Times New Roman"/>
          <w:color w:val="333333"/>
          <w:szCs w:val="21"/>
        </w:rPr>
        <w:t>后引入了索引下推的概念，来优化查询效率。</w:t>
      </w:r>
    </w:p>
    <w:p w14:paraId="71203BE3" w14:textId="14654CF8" w:rsidR="00962FFA" w:rsidRPr="001018FA" w:rsidRDefault="00962FFA" w:rsidP="00962FFA">
      <w:pPr>
        <w:widowControl/>
        <w:spacing w:before="120" w:beforeAutospacing="1" w:after="120" w:afterAutospacing="1" w:line="360" w:lineRule="auto"/>
        <w:jc w:val="left"/>
        <w:rPr>
          <w:rFonts w:ascii="Georgia" w:eastAsiaTheme="minorHAnsi" w:hAnsi="Georgia" w:cs="Segoe UI"/>
          <w:b/>
          <w:bCs/>
          <w:kern w:val="0"/>
          <w:szCs w:val="21"/>
        </w:rPr>
      </w:pPr>
      <w:r w:rsidRPr="001018FA">
        <w:rPr>
          <w:rFonts w:ascii="Georgia" w:eastAsiaTheme="minorHAnsi" w:hAnsi="Georgia" w:cs="Times New Roman"/>
          <w:color w:val="000000" w:themeColor="text1"/>
          <w:kern w:val="0"/>
          <w:szCs w:val="21"/>
        </w:rPr>
        <w:t>索引下推能够</w:t>
      </w:r>
      <w:r w:rsidRPr="001018FA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减少二级索引在查询时的回表操作</w:t>
      </w:r>
      <w:r w:rsidRPr="001018FA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，提高查询的效率，因为</w:t>
      </w:r>
      <w:r w:rsidRPr="001018FA">
        <w:rPr>
          <w:rFonts w:ascii="Georgia" w:eastAsiaTheme="minorHAnsi" w:hAnsi="Georgia" w:cs="Segoe UI"/>
          <w:b/>
          <w:bCs/>
          <w:kern w:val="0"/>
          <w:szCs w:val="21"/>
        </w:rPr>
        <w:t>它将</w:t>
      </w:r>
      <w:r w:rsidRPr="001018FA">
        <w:rPr>
          <w:rFonts w:ascii="Georgia" w:eastAsiaTheme="minorHAnsi" w:hAnsi="Georgia" w:cs="Segoe UI"/>
          <w:b/>
          <w:bCs/>
          <w:kern w:val="0"/>
          <w:szCs w:val="21"/>
        </w:rPr>
        <w:t xml:space="preserve"> Server </w:t>
      </w:r>
      <w:r w:rsidRPr="001018FA">
        <w:rPr>
          <w:rFonts w:ascii="Georgia" w:eastAsiaTheme="minorHAnsi" w:hAnsi="Georgia" w:cs="Segoe UI"/>
          <w:b/>
          <w:bCs/>
          <w:kern w:val="0"/>
          <w:szCs w:val="21"/>
        </w:rPr>
        <w:t>执行器层部分负责的事情，交给存储引擎层去处理了。</w:t>
      </w:r>
    </w:p>
    <w:p w14:paraId="2EE22337" w14:textId="12DEE37D" w:rsidR="00962FFA" w:rsidRPr="001018FA" w:rsidRDefault="00962FFA" w:rsidP="00962FFA">
      <w:pPr>
        <w:pStyle w:val="3"/>
        <w:rPr>
          <w:rStyle w:val="ab"/>
          <w:rFonts w:ascii="Georgia" w:hAnsi="Georgia"/>
          <w:b/>
          <w:bCs/>
          <w:color w:val="000000"/>
          <w:sz w:val="24"/>
          <w:szCs w:val="24"/>
        </w:rPr>
      </w:pPr>
      <w:r w:rsidRPr="001018FA">
        <w:rPr>
          <w:rStyle w:val="ab"/>
          <w:rFonts w:ascii="Georgia" w:hAnsi="Georgia"/>
          <w:b/>
          <w:bCs/>
          <w:color w:val="000000"/>
          <w:sz w:val="24"/>
          <w:szCs w:val="24"/>
        </w:rPr>
        <w:t>索引下推示例</w:t>
      </w:r>
    </w:p>
    <w:p w14:paraId="17E066B3" w14:textId="52E3EC91" w:rsidR="00992213" w:rsidRPr="00B96CFB" w:rsidRDefault="00A450F5" w:rsidP="00A154A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联合索引：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age + name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；查询条件：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age &gt; 18 and name = ‘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张三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’; 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由于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age</w:t>
      </w:r>
      <w:r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3F434F"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范围查询，导致后续</w:t>
      </w:r>
      <w:r w:rsidR="003F434F"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name</w:t>
      </w:r>
      <w:r w:rsidR="003F434F"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Pr="001018FA">
        <w:rPr>
          <w:rFonts w:ascii="Georgia" w:eastAsiaTheme="minorHAnsi" w:hAnsi="Georgia" w:cs="Segoe UI"/>
          <w:b/>
          <w:kern w:val="0"/>
          <w:szCs w:val="21"/>
        </w:rPr>
        <w:t>索引失效</w:t>
      </w:r>
      <w:r w:rsidR="00992213" w:rsidRPr="00B96CFB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5BE38306" w14:textId="107A334C" w:rsidR="00A450F5" w:rsidRPr="001018FA" w:rsidRDefault="00A450F5" w:rsidP="00B71D60">
      <w:pPr>
        <w:pStyle w:val="a4"/>
        <w:widowControl/>
        <w:numPr>
          <w:ilvl w:val="0"/>
          <w:numId w:val="5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018FA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不采用索引下推的执行流程：</w:t>
      </w:r>
    </w:p>
    <w:p w14:paraId="69505ABF" w14:textId="3A87645F" w:rsidR="00C240AC" w:rsidRPr="00D25A79" w:rsidRDefault="00C240AC" w:rsidP="00B71D60">
      <w:pPr>
        <w:pStyle w:val="a4"/>
        <w:widowControl/>
        <w:numPr>
          <w:ilvl w:val="0"/>
          <w:numId w:val="2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执行引擎携带</w:t>
      </w:r>
      <w:r w:rsidR="00676282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age &gt; 18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的查询条件，调用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的查询接口；</w:t>
      </w:r>
    </w:p>
    <w:p w14:paraId="62D43EA7" w14:textId="67D606B9" w:rsidR="00E47621" w:rsidRPr="00D25A79" w:rsidRDefault="00C240AC" w:rsidP="00B71D60">
      <w:pPr>
        <w:pStyle w:val="a4"/>
        <w:widowControl/>
        <w:numPr>
          <w:ilvl w:val="0"/>
          <w:numId w:val="2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引擎</w:t>
      </w:r>
      <w:r w:rsidR="004A46D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根据二级索引的</w:t>
      </w:r>
      <w:r w:rsidR="004A46D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B+ </w:t>
      </w:r>
      <w:r w:rsidR="004A46D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树快速定位到这条记录后，获取主键值，然后进</w:t>
      </w:r>
      <w:r w:rsidR="004A46DB" w:rsidRPr="00D25A79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行</w:t>
      </w:r>
      <w:r w:rsidR="004A46DB" w:rsidRPr="001018FA">
        <w:rPr>
          <w:rFonts w:ascii="Georgia" w:eastAsiaTheme="minorHAnsi" w:hAnsi="Georgia" w:cs="Segoe UI"/>
          <w:b/>
          <w:kern w:val="0"/>
          <w:szCs w:val="21"/>
        </w:rPr>
        <w:t>回表操作</w:t>
      </w:r>
      <w:r w:rsidR="004A46D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，将完整的记录返回给</w:t>
      </w:r>
      <w:r w:rsidR="004A46D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Server </w:t>
      </w:r>
      <w:r w:rsidR="004A46DB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层</w:t>
      </w:r>
    </w:p>
    <w:p w14:paraId="473FCF0D" w14:textId="5FCA362B" w:rsidR="00BC7D9B" w:rsidRPr="00D25A79" w:rsidRDefault="00BC7D9B" w:rsidP="00B71D60">
      <w:pPr>
        <w:pStyle w:val="a4"/>
        <w:widowControl/>
        <w:numPr>
          <w:ilvl w:val="0"/>
          <w:numId w:val="2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执行引擎判断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name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的值是否为：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‘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张三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’</w:t>
      </w:r>
      <w:r w:rsidR="00892DA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，是则</w:t>
      </w:r>
      <w:r w:rsidR="00D1088D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判断是否符合其他条件</w:t>
      </w:r>
      <w:r w:rsidR="00892DA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，否则循环调用</w:t>
      </w:r>
      <w:r w:rsidR="00892DA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="00892DA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引擎；</w:t>
      </w:r>
    </w:p>
    <w:p w14:paraId="17BFC739" w14:textId="5D9398DB" w:rsidR="00D1088D" w:rsidRPr="00D25A79" w:rsidRDefault="00E17360" w:rsidP="00B71D60">
      <w:pPr>
        <w:pStyle w:val="a4"/>
        <w:widowControl/>
        <w:numPr>
          <w:ilvl w:val="0"/>
          <w:numId w:val="2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判断所有条件满足后，结束本次查询；</w:t>
      </w:r>
    </w:p>
    <w:p w14:paraId="7C4CEFB1" w14:textId="4A25268A" w:rsidR="00892DAF" w:rsidRPr="001018FA" w:rsidRDefault="00F033AE" w:rsidP="00B71D60">
      <w:pPr>
        <w:pStyle w:val="a4"/>
        <w:widowControl/>
        <w:numPr>
          <w:ilvl w:val="0"/>
          <w:numId w:val="5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018FA">
        <w:rPr>
          <w:rFonts w:ascii="Georgia" w:eastAsiaTheme="minorHAnsi" w:hAnsi="Georgia" w:cs="Times New Roman"/>
          <w:color w:val="000000" w:themeColor="text1"/>
          <w:kern w:val="0"/>
          <w:szCs w:val="21"/>
        </w:rPr>
        <w:t>采用索引下推</w:t>
      </w:r>
      <w:r w:rsidR="00497FC9" w:rsidRPr="001018FA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优化</w:t>
      </w:r>
      <w:r w:rsidRPr="001018FA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的执行流程：</w:t>
      </w:r>
    </w:p>
    <w:p w14:paraId="5FF20AAC" w14:textId="77777777" w:rsidR="00F033AE" w:rsidRPr="00D25A79" w:rsidRDefault="00F033AE" w:rsidP="00B71D60">
      <w:pPr>
        <w:pStyle w:val="a4"/>
        <w:widowControl/>
        <w:numPr>
          <w:ilvl w:val="0"/>
          <w:numId w:val="2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执行引擎携带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age &gt; 18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的查询条件，调用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的查询接口；</w:t>
      </w:r>
    </w:p>
    <w:p w14:paraId="6390465E" w14:textId="5D97FC83" w:rsidR="00F033AE" w:rsidRPr="00D25A79" w:rsidRDefault="00237BD0" w:rsidP="00B71D60">
      <w:pPr>
        <w:pStyle w:val="a4"/>
        <w:widowControl/>
        <w:numPr>
          <w:ilvl w:val="0"/>
          <w:numId w:val="2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InnoDB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存储引擎</w:t>
      </w:r>
      <w:r w:rsidR="005F17B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根据二级索引的</w:t>
      </w:r>
      <w:r w:rsidR="005F17B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B+ </w:t>
      </w:r>
      <w:r w:rsidR="005F17B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树快速定位到这条记录后，</w:t>
      </w:r>
      <w:r w:rsidR="00BD4DE7" w:rsidRPr="00D25A79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先不进行回表操作</w:t>
      </w:r>
      <w:r w:rsidR="00BD4DE7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FA042C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而是判断该复合索引中</w:t>
      </w:r>
      <w:r w:rsidR="00FA042C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name</w:t>
      </w:r>
      <w:r w:rsidR="00FA042C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的值是否符合</w:t>
      </w:r>
      <w:r w:rsidR="00797A1C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，如果不成立则</w:t>
      </w:r>
      <w:r w:rsidR="00BE7E3F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跳过该二级索引，成立则</w:t>
      </w:r>
      <w:r w:rsidR="007E0544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进行回表将记录返回给执行引擎。</w:t>
      </w:r>
    </w:p>
    <w:p w14:paraId="6BE3FE6B" w14:textId="37C262F6" w:rsidR="00B02157" w:rsidRPr="00B02157" w:rsidRDefault="00856140" w:rsidP="00B71D60">
      <w:pPr>
        <w:pStyle w:val="a4"/>
        <w:widowControl/>
        <w:numPr>
          <w:ilvl w:val="0"/>
          <w:numId w:val="2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执行</w:t>
      </w:r>
      <w:r w:rsidR="007E0544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引擎判断该记录是否</w:t>
      </w:r>
      <w:r w:rsidR="00C43B3A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符合其他条件（联合索引之外的条件</w:t>
      </w:r>
      <w:r w:rsidR="00F446E9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，例如：</w:t>
      </w:r>
      <w:r w:rsidR="00283C4E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gender = ‘</w:t>
      </w:r>
      <w:r w:rsidR="00283C4E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男</w:t>
      </w:r>
      <w:r w:rsidR="00283C4E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‘</w:t>
      </w:r>
      <w:r w:rsidR="00C43B3A"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），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不符合则继续循环调用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Pr="00D25A79">
        <w:rPr>
          <w:rFonts w:ascii="Georgia" w:eastAsiaTheme="minorHAnsi" w:hAnsi="Georgia" w:cs="Times New Roman"/>
          <w:color w:val="000000" w:themeColor="text1"/>
          <w:kern w:val="0"/>
          <w:szCs w:val="21"/>
        </w:rPr>
        <w:t>引擎，符合则返回，结束查询。</w:t>
      </w:r>
      <w:r w:rsidR="005772A3">
        <w:rPr>
          <w:rFonts w:ascii="Georgia" w:eastAsiaTheme="minorHAnsi" w:hAnsi="Georgia" w:cs="Times New Roman"/>
          <w:color w:val="000000" w:themeColor="text1"/>
          <w:kern w:val="0"/>
          <w:szCs w:val="21"/>
        </w:rPr>
        <w:br/>
      </w:r>
    </w:p>
    <w:p w14:paraId="2E4CEF2D" w14:textId="43BFBA46" w:rsidR="00B96CFB" w:rsidRPr="00B96CFB" w:rsidRDefault="00B02157" w:rsidP="00B02157">
      <w:pPr>
        <w:widowControl/>
        <w:jc w:val="left"/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/>
          <w:color w:val="000000" w:themeColor="text1"/>
          <w:kern w:val="0"/>
          <w:szCs w:val="21"/>
        </w:rPr>
        <w:br w:type="page"/>
      </w:r>
    </w:p>
    <w:p w14:paraId="63B7A667" w14:textId="77777777" w:rsidR="00F52909" w:rsidRPr="0019280D" w:rsidRDefault="00F52909" w:rsidP="0019280D">
      <w:pPr>
        <w:pStyle w:val="1"/>
        <w:rPr>
          <w:rFonts w:ascii="Georgia" w:eastAsiaTheme="minorHAnsi" w:hAnsi="Georgia" w:cs="Times New Roman"/>
          <w:sz w:val="32"/>
          <w:szCs w:val="32"/>
        </w:rPr>
      </w:pPr>
      <w:r w:rsidRPr="0019280D">
        <w:rPr>
          <w:rFonts w:ascii="Georgia" w:hAnsi="Georgia"/>
        </w:rPr>
        <w:lastRenderedPageBreak/>
        <w:t>索引</w:t>
      </w:r>
    </w:p>
    <w:p w14:paraId="2DFBF9AB" w14:textId="04D1124C" w:rsidR="00AD5A8B" w:rsidRPr="0019280D" w:rsidRDefault="00AD5A8B" w:rsidP="0019280D">
      <w:pPr>
        <w:pStyle w:val="2"/>
        <w:rPr>
          <w:rStyle w:val="ab"/>
          <w:rFonts w:ascii="Georgia" w:eastAsiaTheme="minorHAnsi" w:hAnsi="Georgia" w:cs="Times New Roman"/>
          <w:b/>
          <w:kern w:val="44"/>
        </w:rPr>
      </w:pPr>
      <w:r w:rsidRPr="0019280D">
        <w:rPr>
          <w:rStyle w:val="ab"/>
          <w:rFonts w:ascii="Georgia" w:hAnsi="Georgia"/>
          <w:b/>
          <w:color w:val="000000"/>
          <w:sz w:val="24"/>
          <w:szCs w:val="24"/>
        </w:rPr>
        <w:t>什么是索引</w:t>
      </w:r>
    </w:p>
    <w:p w14:paraId="7494F3B8" w14:textId="2B2C75D8" w:rsidR="0071352D" w:rsidRPr="004031DC" w:rsidRDefault="0071352D" w:rsidP="004031D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b/>
          <w:kern w:val="0"/>
          <w:szCs w:val="21"/>
        </w:rPr>
      </w:pPr>
      <w:r w:rsidRPr="004031DC">
        <w:rPr>
          <w:rFonts w:ascii="Georgia" w:eastAsiaTheme="minorHAnsi" w:hAnsi="Georgia" w:cs="Times New Roman"/>
          <w:kern w:val="0"/>
          <w:szCs w:val="21"/>
        </w:rPr>
        <w:t>索引是在数据之外，数据库系统</w:t>
      </w:r>
      <w:r w:rsidR="0017058E" w:rsidRPr="004031DC">
        <w:rPr>
          <w:rFonts w:ascii="Georgia" w:eastAsiaTheme="minorHAnsi" w:hAnsi="Georgia" w:cs="Times New Roman"/>
          <w:kern w:val="0"/>
          <w:szCs w:val="21"/>
        </w:rPr>
        <w:t>额外</w:t>
      </w:r>
      <w:r w:rsidRPr="004031DC">
        <w:rPr>
          <w:rFonts w:ascii="Georgia" w:eastAsiaTheme="minorHAnsi" w:hAnsi="Georgia" w:cs="Times New Roman"/>
          <w:kern w:val="0"/>
          <w:szCs w:val="21"/>
        </w:rPr>
        <w:t>维护</w:t>
      </w:r>
      <w:r w:rsidR="0017058E" w:rsidRPr="004031DC">
        <w:rPr>
          <w:rFonts w:ascii="Georgia" w:eastAsiaTheme="minorHAnsi" w:hAnsi="Georgia" w:cs="Times New Roman"/>
          <w:kern w:val="0"/>
          <w:szCs w:val="21"/>
        </w:rPr>
        <w:t>，用来</w:t>
      </w:r>
      <w:r w:rsidRPr="004031DC">
        <w:rPr>
          <w:rFonts w:ascii="Georgia" w:eastAsiaTheme="minorHAnsi" w:hAnsi="Georgia" w:cs="Segoe UI"/>
          <w:b/>
          <w:kern w:val="0"/>
          <w:szCs w:val="21"/>
        </w:rPr>
        <w:t>满足特定查找算法的数据结构，这些数据结构以某种方式指向数据</w:t>
      </w:r>
      <w:r w:rsidRPr="004031DC">
        <w:rPr>
          <w:rFonts w:ascii="Georgia" w:eastAsiaTheme="minorHAnsi" w:hAnsi="Georgia" w:cs="Times New Roman"/>
          <w:kern w:val="0"/>
          <w:szCs w:val="21"/>
        </w:rPr>
        <w:t>。</w:t>
      </w:r>
    </w:p>
    <w:p w14:paraId="496F771B" w14:textId="61D29D7F" w:rsidR="00E579F9" w:rsidRPr="00C21BFD" w:rsidRDefault="003C10E6" w:rsidP="00C21BFD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C21BFD">
        <w:rPr>
          <w:rStyle w:val="ab"/>
          <w:rFonts w:ascii="Georgia" w:hAnsi="Georgia"/>
          <w:b/>
          <w:color w:val="000000"/>
          <w:sz w:val="24"/>
          <w:szCs w:val="24"/>
        </w:rPr>
        <w:t>MySQL</w:t>
      </w:r>
      <w:r w:rsidRPr="00C21BFD">
        <w:rPr>
          <w:rStyle w:val="ab"/>
          <w:rFonts w:ascii="Georgia" w:hAnsi="Georgia"/>
          <w:b/>
          <w:bCs/>
          <w:color w:val="000000"/>
          <w:sz w:val="24"/>
          <w:szCs w:val="24"/>
        </w:rPr>
        <w:t>中索引分类</w:t>
      </w:r>
    </w:p>
    <w:p w14:paraId="41CDFA36" w14:textId="6772A712" w:rsidR="00DD7B83" w:rsidRPr="00BB4C60" w:rsidRDefault="002563D7" w:rsidP="00B71D60">
      <w:pPr>
        <w:pStyle w:val="a4"/>
        <w:widowControl/>
        <w:numPr>
          <w:ilvl w:val="1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bCs/>
          <w:kern w:val="0"/>
          <w:szCs w:val="21"/>
        </w:rPr>
      </w:pPr>
      <w:r w:rsidRPr="00BB4C60">
        <w:rPr>
          <w:rFonts w:ascii="Georgia" w:eastAsiaTheme="minorHAnsi" w:hAnsi="Georgia" w:cs="Segoe UI"/>
          <w:bCs/>
          <w:kern w:val="0"/>
          <w:szCs w:val="21"/>
        </w:rPr>
        <w:t>数据结构</w:t>
      </w:r>
      <w:r w:rsidR="00585969" w:rsidRPr="00BB4C60">
        <w:rPr>
          <w:rFonts w:ascii="Georgia" w:eastAsiaTheme="minorHAnsi" w:hAnsi="Georgia" w:cs="Segoe UI"/>
          <w:bCs/>
          <w:kern w:val="0"/>
          <w:szCs w:val="21"/>
        </w:rPr>
        <w:t>分类</w:t>
      </w:r>
      <w:r w:rsidR="00DD7B83" w:rsidRPr="00BB4C60">
        <w:rPr>
          <w:rFonts w:ascii="Georgia" w:eastAsiaTheme="minorHAnsi" w:hAnsi="Georgia" w:cs="Segoe UI"/>
          <w:bCs/>
          <w:kern w:val="0"/>
          <w:szCs w:val="21"/>
        </w:rPr>
        <w:t>：</w:t>
      </w:r>
      <w:r w:rsidRPr="00BB4C60">
        <w:rPr>
          <w:rFonts w:ascii="Georgia" w:eastAsiaTheme="minorHAnsi" w:hAnsi="Georgia" w:cs="Times New Roman"/>
          <w:b/>
          <w:kern w:val="0"/>
          <w:szCs w:val="21"/>
        </w:rPr>
        <w:t>B+Tree</w:t>
      </w:r>
      <w:r w:rsidRPr="00BB4C60">
        <w:rPr>
          <w:rFonts w:ascii="Georgia" w:eastAsiaTheme="minorHAnsi" w:hAnsi="Georgia" w:cs="Times New Roman"/>
          <w:b/>
          <w:kern w:val="0"/>
          <w:szCs w:val="21"/>
        </w:rPr>
        <w:t>索引</w:t>
      </w:r>
      <w:r w:rsidRPr="00BB4C60">
        <w:rPr>
          <w:rFonts w:ascii="Georgia" w:eastAsiaTheme="minorHAnsi" w:hAnsi="Georgia" w:cs="Times New Roman"/>
          <w:bCs/>
          <w:kern w:val="0"/>
          <w:szCs w:val="21"/>
        </w:rPr>
        <w:t>、</w:t>
      </w:r>
      <w:r w:rsidRPr="00BB4C60">
        <w:rPr>
          <w:rFonts w:ascii="Georgia" w:eastAsiaTheme="minorHAnsi" w:hAnsi="Georgia" w:cs="Times New Roman"/>
          <w:bCs/>
          <w:kern w:val="0"/>
          <w:szCs w:val="21"/>
        </w:rPr>
        <w:t>Full-Text</w:t>
      </w:r>
      <w:r w:rsidRPr="00BB4C60">
        <w:rPr>
          <w:rFonts w:ascii="Georgia" w:eastAsiaTheme="minorHAnsi" w:hAnsi="Georgia" w:cs="Times New Roman"/>
          <w:bCs/>
          <w:kern w:val="0"/>
          <w:szCs w:val="21"/>
        </w:rPr>
        <w:t>全文索引、</w:t>
      </w:r>
      <w:r w:rsidRPr="00BB4C60">
        <w:rPr>
          <w:rFonts w:ascii="Georgia" w:eastAsiaTheme="minorHAnsi" w:hAnsi="Georgia" w:cs="Times New Roman"/>
          <w:bCs/>
          <w:kern w:val="0"/>
          <w:szCs w:val="21"/>
        </w:rPr>
        <w:t>Hash</w:t>
      </w:r>
      <w:r w:rsidRPr="00BB4C60">
        <w:rPr>
          <w:rFonts w:ascii="Georgia" w:eastAsiaTheme="minorHAnsi" w:hAnsi="Georgia" w:cs="Times New Roman"/>
          <w:bCs/>
          <w:kern w:val="0"/>
          <w:szCs w:val="21"/>
        </w:rPr>
        <w:t>索引</w:t>
      </w:r>
    </w:p>
    <w:p w14:paraId="0BC995EA" w14:textId="62440B4E" w:rsidR="00585969" w:rsidRPr="00BB4C60" w:rsidRDefault="002563D7" w:rsidP="00B71D60">
      <w:pPr>
        <w:pStyle w:val="a4"/>
        <w:widowControl/>
        <w:numPr>
          <w:ilvl w:val="1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bCs/>
          <w:kern w:val="0"/>
          <w:szCs w:val="21"/>
        </w:rPr>
      </w:pPr>
      <w:r w:rsidRPr="00BB4C60">
        <w:rPr>
          <w:rFonts w:ascii="Georgia" w:eastAsiaTheme="minorHAnsi" w:hAnsi="Georgia" w:cs="Segoe UI"/>
          <w:bCs/>
          <w:kern w:val="0"/>
          <w:szCs w:val="21"/>
        </w:rPr>
        <w:t>存储方式</w:t>
      </w:r>
      <w:r w:rsidR="00585969" w:rsidRPr="00BB4C60">
        <w:rPr>
          <w:rFonts w:ascii="Georgia" w:eastAsiaTheme="minorHAnsi" w:hAnsi="Georgia" w:cs="Segoe UI"/>
          <w:bCs/>
          <w:kern w:val="0"/>
          <w:szCs w:val="21"/>
        </w:rPr>
        <w:t>分类</w:t>
      </w:r>
      <w:r w:rsidRPr="00BB4C60">
        <w:rPr>
          <w:rFonts w:ascii="Georgia" w:eastAsiaTheme="minorHAnsi" w:hAnsi="Georgia" w:cs="Segoe UI"/>
          <w:bCs/>
          <w:kern w:val="0"/>
          <w:szCs w:val="21"/>
        </w:rPr>
        <w:t>：</w:t>
      </w:r>
      <w:r w:rsidR="00585969" w:rsidRPr="00BB4C60">
        <w:rPr>
          <w:rFonts w:ascii="Georgia" w:eastAsiaTheme="minorHAnsi" w:hAnsi="Georgia" w:cs="Times New Roman"/>
          <w:b/>
          <w:kern w:val="0"/>
          <w:szCs w:val="21"/>
        </w:rPr>
        <w:t>聚簇索引、二级索引</w:t>
      </w:r>
    </w:p>
    <w:p w14:paraId="4CF6D1C4" w14:textId="028EE90C" w:rsidR="00DD7B83" w:rsidRPr="00BB4C60" w:rsidRDefault="00585969" w:rsidP="00B71D60">
      <w:pPr>
        <w:pStyle w:val="a4"/>
        <w:widowControl/>
        <w:numPr>
          <w:ilvl w:val="1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bCs/>
          <w:kern w:val="0"/>
          <w:szCs w:val="21"/>
        </w:rPr>
      </w:pPr>
      <w:r w:rsidRPr="00BB4C60">
        <w:rPr>
          <w:rFonts w:ascii="Georgia" w:eastAsiaTheme="minorHAnsi" w:hAnsi="Georgia" w:cs="Segoe UI"/>
          <w:bCs/>
          <w:kern w:val="0"/>
          <w:szCs w:val="21"/>
        </w:rPr>
        <w:t>字段特性分类：</w:t>
      </w:r>
      <w:r w:rsidRPr="00BB4C60">
        <w:rPr>
          <w:rFonts w:ascii="Georgia" w:eastAsiaTheme="minorHAnsi" w:hAnsi="Georgia" w:cs="Times New Roman"/>
          <w:b/>
          <w:kern w:val="0"/>
          <w:szCs w:val="21"/>
        </w:rPr>
        <w:t>主键索引、</w:t>
      </w:r>
      <w:r w:rsidR="00FF0ABF" w:rsidRPr="00BB4C60">
        <w:rPr>
          <w:rFonts w:ascii="Georgia" w:eastAsiaTheme="minorHAnsi" w:hAnsi="Georgia" w:cs="Times New Roman"/>
          <w:b/>
          <w:kern w:val="0"/>
          <w:szCs w:val="21"/>
        </w:rPr>
        <w:t>唯一索引、普通索引</w:t>
      </w:r>
      <w:r w:rsidR="006A2895" w:rsidRPr="00BB4C60">
        <w:rPr>
          <w:rFonts w:ascii="Georgia" w:eastAsiaTheme="minorHAnsi" w:hAnsi="Georgia" w:cs="Times New Roman"/>
          <w:bCs/>
          <w:kern w:val="0"/>
          <w:szCs w:val="21"/>
        </w:rPr>
        <w:t>、前缀索引</w:t>
      </w:r>
    </w:p>
    <w:p w14:paraId="38B38964" w14:textId="369C602D" w:rsidR="003C10E6" w:rsidRPr="00BB4C60" w:rsidRDefault="00FF0ABF" w:rsidP="00B71D60">
      <w:pPr>
        <w:pStyle w:val="a4"/>
        <w:widowControl/>
        <w:numPr>
          <w:ilvl w:val="1"/>
          <w:numId w:val="2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bCs/>
          <w:kern w:val="0"/>
          <w:szCs w:val="21"/>
        </w:rPr>
      </w:pPr>
      <w:r w:rsidRPr="00BB4C60">
        <w:rPr>
          <w:rFonts w:ascii="Georgia" w:eastAsiaTheme="minorHAnsi" w:hAnsi="Georgia" w:cs="Segoe UI"/>
          <w:bCs/>
          <w:kern w:val="0"/>
          <w:szCs w:val="21"/>
        </w:rPr>
        <w:t>字段个数分类：</w:t>
      </w:r>
      <w:r w:rsidRPr="00BB4C60">
        <w:rPr>
          <w:rFonts w:ascii="Georgia" w:eastAsiaTheme="minorHAnsi" w:hAnsi="Georgia" w:cs="Times New Roman"/>
          <w:b/>
          <w:kern w:val="0"/>
          <w:szCs w:val="21"/>
        </w:rPr>
        <w:t>复合索引、单列索引</w:t>
      </w:r>
    </w:p>
    <w:p w14:paraId="5EA0D037" w14:textId="59E9EB5F" w:rsidR="0017058E" w:rsidRPr="00C21BFD" w:rsidRDefault="0017058E" w:rsidP="004031DC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C21BFD">
        <w:rPr>
          <w:rStyle w:val="ab"/>
          <w:rFonts w:ascii="Georgia" w:hAnsi="Georgia"/>
          <w:b/>
          <w:color w:val="000000"/>
          <w:sz w:val="24"/>
          <w:szCs w:val="24"/>
        </w:rPr>
        <w:t>索引的优点和缺点</w:t>
      </w:r>
    </w:p>
    <w:p w14:paraId="5C7C643C" w14:textId="79D6651F" w:rsidR="0017058E" w:rsidRPr="003F0DF8" w:rsidRDefault="0017058E" w:rsidP="00B71D60">
      <w:pPr>
        <w:pStyle w:val="a4"/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优点：提升查数据检索效率，降低数据库的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IO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成本</w:t>
      </w:r>
    </w:p>
    <w:p w14:paraId="30F25B8F" w14:textId="70C77312" w:rsidR="0017058E" w:rsidRPr="003F0DF8" w:rsidRDefault="0017058E" w:rsidP="00B71D60">
      <w:pPr>
        <w:pStyle w:val="a4"/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优点：通过索引列对数据进行排序，降低排序成本，减少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CPU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消耗</w:t>
      </w:r>
    </w:p>
    <w:p w14:paraId="7E9F09BF" w14:textId="2DFFEBAE" w:rsidR="0017058E" w:rsidRPr="003F0DF8" w:rsidRDefault="0017058E" w:rsidP="00B71D60">
      <w:pPr>
        <w:pStyle w:val="a4"/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缺点：占用</w:t>
      </w:r>
      <w:r w:rsidR="00DD4C2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额外的物理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空间</w:t>
      </w:r>
      <w:r w:rsidR="004653B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5C0C9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占用空间和表数据量成正比；</w:t>
      </w:r>
    </w:p>
    <w:p w14:paraId="12B1F65B" w14:textId="16872037" w:rsidR="0017058E" w:rsidRDefault="0017058E" w:rsidP="00B71D60">
      <w:pPr>
        <w:pStyle w:val="a4"/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缺点：</w:t>
      </w:r>
      <w:r w:rsidR="00DD4C2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增删改，需要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维护索引</w:t>
      </w:r>
      <w:r w:rsidR="00DD4C2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的有序性</w:t>
      </w:r>
      <w:r w:rsidR="004653B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，增加耗时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5A00765D" w14:textId="5EF04F86" w:rsidR="00AF29F9" w:rsidRPr="00C21BFD" w:rsidRDefault="00AF29F9" w:rsidP="004031DC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C21BFD">
        <w:rPr>
          <w:rStyle w:val="ab"/>
          <w:rFonts w:ascii="Georgia" w:hAnsi="Georgia" w:hint="eastAsia"/>
          <w:b/>
          <w:color w:val="000000"/>
          <w:sz w:val="24"/>
          <w:szCs w:val="24"/>
        </w:rPr>
        <w:t>索引失效场景</w:t>
      </w:r>
    </w:p>
    <w:p w14:paraId="5EC9BC27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查询条件中使用</w:t>
      </w: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运算操作</w:t>
      </w:r>
      <w:r w:rsidRPr="00A8148E">
        <w:rPr>
          <w:rFonts w:ascii="Georgia" w:eastAsiaTheme="minorHAnsi" w:hAnsi="Georgia" w:cs="Segoe UI" w:hint="eastAsia"/>
          <w:kern w:val="0"/>
          <w:szCs w:val="21"/>
        </w:rPr>
        <w:t>（或者函数）</w:t>
      </w:r>
      <w:r>
        <w:rPr>
          <w:rFonts w:ascii="Georgia" w:eastAsiaTheme="minorHAnsi" w:hAnsi="Georgia" w:cs="Segoe UI" w:hint="eastAsia"/>
          <w:kern w:val="0"/>
          <w:szCs w:val="21"/>
        </w:rPr>
        <w:t>例如：</w:t>
      </w:r>
      <w:r w:rsidRPr="00C21BFD">
        <w:rPr>
          <w:rFonts w:ascii="Georgia" w:eastAsiaTheme="minorHAnsi" w:hAnsi="Georgia" w:cs="Times New Roman"/>
          <w:kern w:val="0"/>
          <w:szCs w:val="21"/>
        </w:rPr>
        <w:t>where id+1 =2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；</w:t>
      </w:r>
    </w:p>
    <w:p w14:paraId="7C44135C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字符串不加引号导致索引失效（优化器帮我们做了类型转换，导致</w:t>
      </w: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运算操作</w:t>
      </w:r>
      <w:r w:rsidRPr="00C21BFD">
        <w:rPr>
          <w:rFonts w:ascii="Georgia" w:eastAsiaTheme="minorHAnsi" w:hAnsi="Georgia" w:cs="Times New Roman"/>
          <w:kern w:val="0"/>
          <w:szCs w:val="21"/>
        </w:rPr>
        <w:t>）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；</w:t>
      </w:r>
    </w:p>
    <w:p w14:paraId="5AA79F8A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索引项离散度低，</w:t>
      </w:r>
      <w:r w:rsidRPr="00C21BFD">
        <w:rPr>
          <w:rFonts w:ascii="Georgia" w:eastAsiaTheme="minorHAnsi" w:hAnsi="Georgia" w:cs="Times New Roman"/>
          <w:kern w:val="0"/>
          <w:szCs w:val="21"/>
        </w:rPr>
        <w:t>MySQL</w:t>
      </w:r>
      <w:r w:rsidRPr="00C21BFD">
        <w:rPr>
          <w:rFonts w:ascii="Georgia" w:eastAsiaTheme="minorHAnsi" w:hAnsi="Georgia" w:cs="Times New Roman"/>
          <w:kern w:val="0"/>
          <w:szCs w:val="21"/>
        </w:rPr>
        <w:t>评估全表扫描速度高于使用索引时，索引失效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；</w:t>
      </w:r>
    </w:p>
    <w:p w14:paraId="6BA0595B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以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%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开头的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like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模糊查询</w:t>
      </w:r>
      <w:r w:rsidRPr="00C21BFD">
        <w:rPr>
          <w:rFonts w:ascii="Georgia" w:eastAsiaTheme="minorHAnsi" w:hAnsi="Georgia" w:cs="Times New Roman"/>
          <w:kern w:val="0"/>
          <w:szCs w:val="21"/>
        </w:rPr>
        <w:t>，索引失效。如果是尾部模糊匹配索引不会失效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；</w:t>
      </w:r>
    </w:p>
    <w:p w14:paraId="0190EB4D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复合索引：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最左前缀原则</w:t>
      </w: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；</w:t>
      </w:r>
    </w:p>
    <w:p w14:paraId="2F9FAA89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复合索引：使用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范围查询</w:t>
      </w:r>
      <w:r w:rsidRPr="00C21BFD">
        <w:rPr>
          <w:rFonts w:ascii="Georgia" w:eastAsiaTheme="minorHAnsi" w:hAnsi="Georgia" w:cs="Times New Roman"/>
          <w:kern w:val="0"/>
          <w:szCs w:val="21"/>
        </w:rPr>
        <w:t>，后面的复合索引中的其它字段不走索引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；</w:t>
      </w:r>
    </w:p>
    <w:p w14:paraId="1B5E2124" w14:textId="77777777" w:rsidR="00AF29F9" w:rsidRPr="00C21BFD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用</w:t>
      </w:r>
      <w:r w:rsidRPr="00C21BFD">
        <w:rPr>
          <w:rFonts w:ascii="Georgia" w:eastAsiaTheme="minorHAnsi" w:hAnsi="Georgia" w:cs="Times New Roman"/>
          <w:kern w:val="0"/>
          <w:szCs w:val="21"/>
        </w:rPr>
        <w:t>or</w:t>
      </w:r>
      <w:r w:rsidRPr="00C21BFD">
        <w:rPr>
          <w:rFonts w:ascii="Georgia" w:eastAsiaTheme="minorHAnsi" w:hAnsi="Georgia" w:cs="Times New Roman"/>
          <w:kern w:val="0"/>
          <w:szCs w:val="21"/>
        </w:rPr>
        <w:t>分割的条件，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or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前后条件中有一个没有索引，那么涉及到的索引都不会被用到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；</w:t>
      </w:r>
    </w:p>
    <w:p w14:paraId="052A191E" w14:textId="77777777" w:rsidR="00AF29F9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 xml:space="preserve">is 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null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is 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not null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；有时走索引，有时不走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17E52691" w14:textId="22DF9367" w:rsidR="00AF29F9" w:rsidRPr="00AF29F9" w:rsidRDefault="00AF29F9" w:rsidP="00B71D60">
      <w:pPr>
        <w:pStyle w:val="a4"/>
        <w:widowControl/>
        <w:numPr>
          <w:ilvl w:val="1"/>
          <w:numId w:val="4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in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走索引，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not in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不走索引。</w:t>
      </w:r>
    </w:p>
    <w:p w14:paraId="1576316B" w14:textId="68A5BEF7" w:rsidR="00B04BE5" w:rsidRPr="00C21BFD" w:rsidRDefault="00C16AAB" w:rsidP="00C21BFD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C21BFD">
        <w:rPr>
          <w:rStyle w:val="ab"/>
          <w:rFonts w:ascii="Georgia" w:hAnsi="Georgia"/>
          <w:b/>
          <w:color w:val="000000"/>
          <w:sz w:val="24"/>
          <w:szCs w:val="24"/>
        </w:rPr>
        <w:t>索引设计原则</w:t>
      </w:r>
    </w:p>
    <w:p w14:paraId="5AA42D89" w14:textId="3A29A902" w:rsidR="00C16AAB" w:rsidRPr="00C21BFD" w:rsidRDefault="00230225" w:rsidP="00B71D60">
      <w:pPr>
        <w:pStyle w:val="a4"/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离散度高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，</w:t>
      </w:r>
      <w:r w:rsidR="00C16AAB" w:rsidRPr="00C21BFD">
        <w:rPr>
          <w:rFonts w:ascii="Georgia" w:eastAsiaTheme="minorHAnsi" w:hAnsi="Georgia" w:cs="Times New Roman"/>
          <w:kern w:val="0"/>
          <w:szCs w:val="21"/>
        </w:rPr>
        <w:t>查询频次较高，且</w:t>
      </w:r>
      <w:r w:rsidR="00734B3C" w:rsidRPr="00C21BFD">
        <w:rPr>
          <w:rFonts w:ascii="Georgia" w:eastAsiaTheme="minorHAnsi" w:hAnsi="Georgia" w:cs="Times New Roman"/>
          <w:kern w:val="0"/>
          <w:szCs w:val="21"/>
        </w:rPr>
        <w:t>有一定数量级的</w:t>
      </w:r>
      <w:r w:rsidR="00C16AAB" w:rsidRPr="00C21BFD">
        <w:rPr>
          <w:rFonts w:ascii="Georgia" w:eastAsiaTheme="minorHAnsi" w:hAnsi="Georgia" w:cs="Times New Roman"/>
          <w:kern w:val="0"/>
          <w:szCs w:val="21"/>
        </w:rPr>
        <w:t>表</w:t>
      </w:r>
    </w:p>
    <w:p w14:paraId="20208C2C" w14:textId="7B6A9EFE" w:rsidR="003C511C" w:rsidRPr="00C21BFD" w:rsidRDefault="003C511C" w:rsidP="00B71D60">
      <w:pPr>
        <w:pStyle w:val="a4"/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 w:hint="eastAsia"/>
          <w:kern w:val="0"/>
          <w:szCs w:val="21"/>
        </w:rPr>
        <w:t>使用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复合索引</w:t>
      </w:r>
      <w:r w:rsidRPr="00C21BFD">
        <w:rPr>
          <w:rFonts w:ascii="Georgia" w:eastAsiaTheme="minorHAnsi" w:hAnsi="Georgia" w:cs="Times New Roman"/>
          <w:kern w:val="0"/>
          <w:szCs w:val="21"/>
        </w:rPr>
        <w:t>：利用最左前缀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原则，或者将常用字段组合，达到查询时</w:t>
      </w: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覆盖索引</w:t>
      </w:r>
      <w:r w:rsidRPr="00C21BFD">
        <w:rPr>
          <w:rFonts w:ascii="Georgia" w:eastAsiaTheme="minorHAnsi" w:hAnsi="Georgia" w:cs="Times New Roman"/>
          <w:kern w:val="0"/>
          <w:szCs w:val="21"/>
        </w:rPr>
        <w:t>。</w:t>
      </w:r>
    </w:p>
    <w:p w14:paraId="58130EFC" w14:textId="3D9E6C8D" w:rsidR="00C16AAB" w:rsidRPr="00C21BFD" w:rsidRDefault="00C16AAB" w:rsidP="00B71D60">
      <w:pPr>
        <w:pStyle w:val="a4"/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尽量使用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唯一索引</w:t>
      </w:r>
      <w:r w:rsidRPr="00C21BFD">
        <w:rPr>
          <w:rFonts w:ascii="Georgia" w:eastAsiaTheme="minorHAnsi" w:hAnsi="Georgia" w:cs="Times New Roman"/>
          <w:kern w:val="0"/>
          <w:szCs w:val="21"/>
        </w:rPr>
        <w:t>，区分度越高，使用索引的效率越高。</w:t>
      </w:r>
    </w:p>
    <w:p w14:paraId="01B72382" w14:textId="6319DAD6" w:rsidR="00C16AAB" w:rsidRPr="00C21BFD" w:rsidRDefault="00C16AAB" w:rsidP="00B71D60">
      <w:pPr>
        <w:pStyle w:val="a4"/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索引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不宜过多</w:t>
      </w:r>
      <w:r w:rsidRPr="00C21BFD">
        <w:rPr>
          <w:rFonts w:ascii="Georgia" w:eastAsiaTheme="minorHAnsi" w:hAnsi="Georgia" w:cs="Times New Roman"/>
          <w:kern w:val="0"/>
          <w:szCs w:val="21"/>
        </w:rPr>
        <w:t>，过多的索引提高维护代价，降低</w:t>
      </w:r>
      <w:r w:rsidRPr="00C21BFD">
        <w:rPr>
          <w:rFonts w:ascii="Georgia" w:eastAsiaTheme="minorHAnsi" w:hAnsi="Georgia" w:cs="Times New Roman"/>
          <w:kern w:val="0"/>
          <w:szCs w:val="21"/>
        </w:rPr>
        <w:t>DML</w:t>
      </w:r>
      <w:r w:rsidRPr="00C21BFD">
        <w:rPr>
          <w:rFonts w:ascii="Georgia" w:eastAsiaTheme="minorHAnsi" w:hAnsi="Georgia" w:cs="Times New Roman"/>
          <w:kern w:val="0"/>
          <w:szCs w:val="21"/>
        </w:rPr>
        <w:t>操作效率。</w:t>
      </w:r>
    </w:p>
    <w:p w14:paraId="71ED3F5F" w14:textId="16790707" w:rsidR="00C16AAB" w:rsidRPr="00C21BFD" w:rsidRDefault="00C16AAB" w:rsidP="00B71D60">
      <w:pPr>
        <w:pStyle w:val="a4"/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/>
          <w:kern w:val="0"/>
          <w:szCs w:val="21"/>
        </w:rPr>
        <w:t>尽量使用</w:t>
      </w:r>
      <w:r w:rsidRPr="00C21BFD">
        <w:rPr>
          <w:rFonts w:ascii="Georgia" w:eastAsiaTheme="minorHAnsi" w:hAnsi="Georgia" w:cs="Segoe UI"/>
          <w:b/>
          <w:kern w:val="0"/>
          <w:szCs w:val="21"/>
        </w:rPr>
        <w:t>短字段</w:t>
      </w:r>
      <w:r w:rsidRPr="00C21BFD">
        <w:rPr>
          <w:rFonts w:ascii="Georgia" w:eastAsiaTheme="minorHAnsi" w:hAnsi="Georgia" w:cs="Times New Roman"/>
          <w:kern w:val="0"/>
          <w:szCs w:val="21"/>
        </w:rPr>
        <w:t>做索引，假如构成索引的字段总长度比较短，那么给定大小的存储块内可以存储更多的索引值。</w:t>
      </w:r>
    </w:p>
    <w:p w14:paraId="4750D4E2" w14:textId="688909E5" w:rsidR="00CE3A7D" w:rsidRPr="00C21BFD" w:rsidRDefault="00CE3A7D" w:rsidP="00B71D60">
      <w:pPr>
        <w:pStyle w:val="a4"/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C21BFD">
        <w:rPr>
          <w:rFonts w:ascii="Georgia" w:eastAsiaTheme="minorHAnsi" w:hAnsi="Georgia" w:cs="Times New Roman" w:hint="eastAsia"/>
          <w:kern w:val="0"/>
          <w:szCs w:val="21"/>
        </w:rPr>
        <w:t>为需要</w:t>
      </w:r>
      <w:r w:rsidRPr="00C21BFD">
        <w:rPr>
          <w:rFonts w:ascii="Georgia" w:eastAsiaTheme="minorHAnsi" w:hAnsi="Georgia" w:cs="Segoe UI" w:hint="eastAsia"/>
          <w:b/>
          <w:kern w:val="0"/>
          <w:szCs w:val="21"/>
        </w:rPr>
        <w:t>排序、分组、联合</w:t>
      </w:r>
      <w:r w:rsidRPr="00C21BFD">
        <w:rPr>
          <w:rFonts w:ascii="Georgia" w:eastAsiaTheme="minorHAnsi" w:hAnsi="Georgia" w:cs="Times New Roman" w:hint="eastAsia"/>
          <w:kern w:val="0"/>
          <w:szCs w:val="21"/>
        </w:rPr>
        <w:t>操作的字段建立索引</w:t>
      </w:r>
    </w:p>
    <w:p w14:paraId="4D0EBB7C" w14:textId="50F870C0" w:rsidR="00926295" w:rsidRPr="00C21BFD" w:rsidRDefault="00926295" w:rsidP="00C21BFD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C21BFD">
        <w:rPr>
          <w:rStyle w:val="ab"/>
          <w:rFonts w:ascii="Georgia" w:hAnsi="Georgia"/>
          <w:b/>
          <w:color w:val="000000"/>
          <w:sz w:val="24"/>
          <w:szCs w:val="24"/>
        </w:rPr>
        <w:t>B</w:t>
      </w:r>
      <w:r w:rsidR="0080577A" w:rsidRPr="00C21BFD">
        <w:rPr>
          <w:rStyle w:val="ab"/>
          <w:rFonts w:ascii="Georgia" w:hAnsi="Georgia" w:hint="eastAsia"/>
          <w:b/>
          <w:color w:val="000000"/>
          <w:sz w:val="24"/>
          <w:szCs w:val="24"/>
        </w:rPr>
        <w:t>+</w:t>
      </w:r>
      <w:r w:rsidRPr="00C21BFD">
        <w:rPr>
          <w:rStyle w:val="ab"/>
          <w:rFonts w:ascii="Georgia" w:hAnsi="Georgia"/>
          <w:b/>
          <w:color w:val="000000"/>
          <w:sz w:val="24"/>
          <w:szCs w:val="24"/>
        </w:rPr>
        <w:t>Tree</w:t>
      </w:r>
      <w:r w:rsidRPr="00C21BFD">
        <w:rPr>
          <w:rStyle w:val="ab"/>
          <w:rFonts w:ascii="Georgia" w:hAnsi="Georgia"/>
          <w:b/>
          <w:color w:val="000000"/>
          <w:sz w:val="24"/>
          <w:szCs w:val="24"/>
        </w:rPr>
        <w:t>索引</w:t>
      </w:r>
    </w:p>
    <w:p w14:paraId="158ADA96" w14:textId="70EAA0DD" w:rsidR="00926295" w:rsidRPr="003F0DF8" w:rsidRDefault="00926295" w:rsidP="00926295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BTree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又叫多</w:t>
      </w:r>
      <w:r w:rsidRPr="003464D4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路平衡搜索树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，一颗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叉的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BTree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特性如下：</w:t>
      </w:r>
    </w:p>
    <w:p w14:paraId="6571D0BA" w14:textId="77777777" w:rsidR="00926295" w:rsidRPr="003F0DF8" w:rsidRDefault="00926295" w:rsidP="00B71D6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树中每个节点最多包含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个叶子</w:t>
      </w:r>
    </w:p>
    <w:p w14:paraId="24A266AE" w14:textId="7BAAE075" w:rsidR="00926295" w:rsidRPr="003F0DF8" w:rsidRDefault="00926295" w:rsidP="00B71D6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除了根节点和子叶节点，每个节点至少有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cell(m/2)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个</w:t>
      </w:r>
    </w:p>
    <w:p w14:paraId="0549DDC2" w14:textId="77777777" w:rsidR="00926295" w:rsidRPr="003F0DF8" w:rsidRDefault="00926295" w:rsidP="00B71D6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若根节点不是叶子节点，则至少有两个叶子</w:t>
      </w:r>
    </w:p>
    <w:p w14:paraId="7DCD05F5" w14:textId="77777777" w:rsidR="00926295" w:rsidRPr="003F0DF8" w:rsidRDefault="00926295" w:rsidP="00B71D6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所有叶子节点都在同一层</w:t>
      </w:r>
    </w:p>
    <w:p w14:paraId="4C3487D5" w14:textId="06E5CF7D" w:rsidR="0080577A" w:rsidRPr="0080577A" w:rsidRDefault="00926295" w:rsidP="00B71D6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每个非叶子节点由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n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个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与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n+1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个指针组成，其中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(cell(m/2)-1) &lt;=n &lt;= m-1</w:t>
      </w:r>
    </w:p>
    <w:p w14:paraId="7CA68CCD" w14:textId="237B27EE" w:rsidR="0080577A" w:rsidRDefault="001065CC" w:rsidP="0080577A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065CC">
        <w:rPr>
          <w:rFonts w:ascii="Georgia" w:eastAsiaTheme="minorHAnsi" w:hAnsi="Georgia" w:cs="Times New Roman"/>
          <w:noProof/>
          <w:color w:val="000000" w:themeColor="text1"/>
          <w:kern w:val="0"/>
          <w:szCs w:val="21"/>
        </w:rPr>
        <w:drawing>
          <wp:inline distT="0" distB="0" distL="0" distR="0" wp14:anchorId="7B071380" wp14:editId="1F6BC4CD">
            <wp:extent cx="5274310" cy="2485390"/>
            <wp:effectExtent l="0" t="0" r="2540" b="0"/>
            <wp:docPr id="8059036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2097" w14:textId="00AD285F" w:rsidR="00E7470E" w:rsidRPr="00E7470E" w:rsidRDefault="00E7470E" w:rsidP="00EC4A1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E7470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lastRenderedPageBreak/>
        <w:t>只有叶子节点才存放数据，非叶子节点仅用来存放目录项作为索引</w:t>
      </w:r>
      <w:r w:rsidR="00EC4A10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06622CE8" w14:textId="77777777" w:rsidR="00E7470E" w:rsidRPr="00E7470E" w:rsidRDefault="00E7470E" w:rsidP="00EC4A1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E7470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非叶子节点分为不同层次，通过分层来降低每一层的搜索量；</w:t>
      </w:r>
    </w:p>
    <w:p w14:paraId="056528F3" w14:textId="6E3663BB" w:rsidR="008805F1" w:rsidRPr="00B96CFB" w:rsidRDefault="00E7470E" w:rsidP="00EC4A10">
      <w:pPr>
        <w:pStyle w:val="a4"/>
        <w:widowControl/>
        <w:numPr>
          <w:ilvl w:val="0"/>
          <w:numId w:val="2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E7470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所有节点按照索引键大小排序，构成一个</w:t>
      </w:r>
      <w:r w:rsidRPr="00020E69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双向链表</w:t>
      </w:r>
      <w:r w:rsidRPr="00E7470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，便于范围查询；</w:t>
      </w:r>
    </w:p>
    <w:p w14:paraId="563CEB88" w14:textId="19675E7F" w:rsidR="008805F1" w:rsidRPr="00C21BFD" w:rsidRDefault="008805F1" w:rsidP="00C21BFD">
      <w:pPr>
        <w:pStyle w:val="2"/>
        <w:rPr>
          <w:rStyle w:val="ab"/>
          <w:color w:val="000000"/>
        </w:rPr>
      </w:pPr>
      <w:r w:rsidRPr="00C21BFD">
        <w:rPr>
          <w:rStyle w:val="ab"/>
          <w:color w:val="000000"/>
        </w:rPr>
        <w:t>B</w:t>
      </w:r>
      <w:r w:rsidRPr="00C21BFD">
        <w:rPr>
          <w:rStyle w:val="ab"/>
          <w:rFonts w:hint="eastAsia"/>
          <w:color w:val="000000"/>
        </w:rPr>
        <w:t>+</w:t>
      </w:r>
      <w:r w:rsidRPr="00C21BFD">
        <w:rPr>
          <w:rStyle w:val="ab"/>
          <w:color w:val="000000"/>
        </w:rPr>
        <w:t>Tree</w:t>
      </w:r>
      <w:r w:rsidRPr="00C21BFD">
        <w:rPr>
          <w:rStyle w:val="ab"/>
          <w:rFonts w:hint="eastAsia"/>
          <w:color w:val="000000"/>
        </w:rPr>
        <w:t>二级</w:t>
      </w:r>
      <w:r w:rsidRPr="00C21BFD">
        <w:rPr>
          <w:rStyle w:val="ab"/>
          <w:color w:val="000000"/>
        </w:rPr>
        <w:t>索引</w:t>
      </w:r>
    </w:p>
    <w:p w14:paraId="290ED0EF" w14:textId="77777777" w:rsidR="008805F1" w:rsidRDefault="008805F1" w:rsidP="008805F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</w:p>
    <w:p w14:paraId="0CDD7000" w14:textId="6153C2FA" w:rsidR="008805F1" w:rsidRDefault="008805F1" w:rsidP="008805F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018FA">
        <w:rPr>
          <w:rFonts w:ascii="Georgia" w:hAnsi="Georgia"/>
          <w:noProof/>
        </w:rPr>
        <w:drawing>
          <wp:inline distT="0" distB="0" distL="0" distR="0" wp14:anchorId="149DDE35" wp14:editId="3B9BA31A">
            <wp:extent cx="5274310" cy="2487295"/>
            <wp:effectExtent l="0" t="0" r="2540" b="8255"/>
            <wp:docPr id="441820001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67C3" w14:textId="157940DD" w:rsidR="00E43BE4" w:rsidRDefault="00E43BE4" w:rsidP="00B71D60">
      <w:pPr>
        <w:pStyle w:val="a4"/>
        <w:widowControl/>
        <w:numPr>
          <w:ilvl w:val="0"/>
          <w:numId w:val="3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020E69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物理结构和主键索引一致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2AE718EA" w14:textId="476E7B3B" w:rsidR="00F6048C" w:rsidRPr="008805F1" w:rsidRDefault="00F6048C" w:rsidP="00B71D60">
      <w:pPr>
        <w:pStyle w:val="a4"/>
        <w:widowControl/>
        <w:numPr>
          <w:ilvl w:val="0"/>
          <w:numId w:val="39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020E69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二级索引的叶子节点存放的是主键值，而不是实际数据</w:t>
      </w:r>
      <w:r w:rsidRPr="00F6048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。</w:t>
      </w:r>
    </w:p>
    <w:p w14:paraId="490976DD" w14:textId="660A66AA" w:rsidR="002F2955" w:rsidRPr="00E66D28" w:rsidRDefault="001B4918" w:rsidP="00C21BFD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>MySQL</w:t>
      </w:r>
      <w:r>
        <w:rPr>
          <w:rStyle w:val="ab"/>
          <w:rFonts w:ascii="Georgia" w:hAnsi="Georgia"/>
          <w:b/>
          <w:color w:val="000000"/>
          <w:sz w:val="24"/>
          <w:szCs w:val="24"/>
        </w:rPr>
        <w:t>聚簇</w:t>
      </w: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>索引</w:t>
      </w:r>
    </w:p>
    <w:p w14:paraId="288C2934" w14:textId="65608F59" w:rsidR="00C16BCB" w:rsidRPr="003F0DF8" w:rsidRDefault="002F2955" w:rsidP="00E66D28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聚簇索引并不是一种索引类型，而是</w:t>
      </w:r>
      <w:r w:rsidR="0048155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一种</w:t>
      </w:r>
      <w:r w:rsidRPr="00B96CFB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存储方式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5F28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聚簇索引叶子节点存放了主键值和行数据，其它二级索引存放了索引值和主键值。通过二级索引查找时，第一次查询找到主键值，第二次查询找到聚簇索引对应的行数据。</w:t>
      </w:r>
    </w:p>
    <w:p w14:paraId="1805C93A" w14:textId="760577C1" w:rsidR="005F285D" w:rsidRPr="00E66D28" w:rsidRDefault="00C6416E" w:rsidP="00C21BFD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>B+</w:t>
      </w: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>树的</w:t>
      </w:r>
      <w:r w:rsidR="0097362A">
        <w:rPr>
          <w:rStyle w:val="ab"/>
          <w:rFonts w:ascii="Georgia" w:hAnsi="Georgia" w:hint="eastAsia"/>
          <w:b/>
          <w:color w:val="000000"/>
          <w:sz w:val="24"/>
          <w:szCs w:val="24"/>
        </w:rPr>
        <w:t>优势</w:t>
      </w: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 xml:space="preserve"> </w:t>
      </w:r>
    </w:p>
    <w:p w14:paraId="1BA58B2C" w14:textId="40AE1AF0" w:rsidR="005F285D" w:rsidRPr="003F0DF8" w:rsidRDefault="005F285D" w:rsidP="00B71D60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红黑树：是一种</w:t>
      </w:r>
      <w:r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二叉平衡树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，会导致</w:t>
      </w:r>
      <w:r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树的</w:t>
      </w:r>
      <w:r w:rsidR="00C72D61"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深度过高</w:t>
      </w:r>
      <w:r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，查询效率低下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475C28D4" w14:textId="6C934F02" w:rsidR="00901279" w:rsidRPr="003F0DF8" w:rsidRDefault="00C72D61" w:rsidP="00B71D60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</w:t>
      </w:r>
      <w:r w:rsidR="0090127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-Tree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90127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每个索引节点都会存放数据信息，导致单次读取页数据读到的内容少。（完成一次操作增大</w:t>
      </w:r>
      <w:r w:rsidR="0090127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I/O</w:t>
      </w:r>
      <w:r w:rsidR="0090127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</w:p>
    <w:p w14:paraId="2AE8FADC" w14:textId="6D4E3C21" w:rsidR="00A838B1" w:rsidRPr="003F0DF8" w:rsidRDefault="00901279" w:rsidP="00B71D60">
      <w:pPr>
        <w:pStyle w:val="a4"/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B+Tree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：非叶子节点只存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key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，大大滴减少了非叶子节点的大小，那么每个节点就可以存放更多的记录，</w:t>
      </w:r>
      <w:r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树更矮了，</w:t>
      </w:r>
      <w:r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I/O</w:t>
      </w:r>
      <w:r w:rsidRPr="00025755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操作更少了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。所以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B+Tree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拥有更好的性能。</w:t>
      </w:r>
    </w:p>
    <w:p w14:paraId="38E302B7" w14:textId="4AD019AE" w:rsidR="006D3840" w:rsidRDefault="006D3840" w:rsidP="006D3840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>一千万数据大概多少次</w:t>
      </w:r>
      <w:r w:rsidRPr="00E66D28">
        <w:rPr>
          <w:rStyle w:val="ab"/>
          <w:rFonts w:ascii="Georgia" w:hAnsi="Georgia"/>
          <w:b/>
          <w:color w:val="000000"/>
          <w:sz w:val="24"/>
          <w:szCs w:val="24"/>
        </w:rPr>
        <w:t xml:space="preserve">IO </w:t>
      </w:r>
    </w:p>
    <w:p w14:paraId="5E3B8A79" w14:textId="2F598968" w:rsidR="004640C0" w:rsidRDefault="00962B59" w:rsidP="00D1135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B+Tree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的非叶子节点：</w:t>
      </w:r>
      <w:r w:rsidR="00D11351" w:rsidRPr="00D11351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假设</w:t>
      </w:r>
      <w:r w:rsidR="009160B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主键类型</w:t>
      </w:r>
      <w:r w:rsidR="009160B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bigint</w:t>
      </w:r>
      <w:r w:rsidR="002E1E8A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为</w:t>
      </w:r>
      <w:r w:rsidR="009160B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8</w:t>
      </w:r>
      <w:r w:rsidR="009160B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字节</w:t>
      </w:r>
      <w:r w:rsidR="005751A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</w:t>
      </w:r>
      <w:r w:rsidR="0003445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叶指针</w:t>
      </w:r>
      <w:r w:rsidR="0003445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6</w:t>
      </w:r>
      <w:r w:rsidR="0003445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字节</w:t>
      </w:r>
      <w:r w:rsidR="009160B2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</w:t>
      </w:r>
      <w:r w:rsidR="005F166D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一个</w:t>
      </w:r>
      <w:r w:rsidR="005F166D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B+Tree</w:t>
      </w:r>
      <w:r w:rsidR="005F166D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非叶子节点大小为</w:t>
      </w:r>
      <w:r w:rsidR="005F166D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14</w:t>
      </w:r>
      <w:r w:rsidR="00143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字节</w:t>
      </w:r>
      <w:r w:rsidR="005F166D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  <w:r w:rsidR="001C5133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非叶子层一层</w:t>
      </w:r>
      <w:r w:rsidR="00143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存放的</w:t>
      </w:r>
      <w:r w:rsidR="004C716E" w:rsidRPr="004C716E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索引</w:t>
      </w:r>
      <w:r w:rsidR="00143B59" w:rsidRPr="004C716E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条目</w:t>
      </w:r>
      <w:r w:rsidR="00143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为：</w:t>
      </w:r>
      <w:r w:rsidR="00143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16*1024/</w:t>
      </w:r>
      <w:r w:rsidR="00465A60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</w:t>
      </w:r>
      <w:r w:rsidR="00143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 xml:space="preserve">4 = </w:t>
      </w:r>
      <w:r w:rsidR="004C716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1170</w:t>
      </w:r>
      <w:r w:rsidR="004E64D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条；也就是指向</w:t>
      </w:r>
      <w:r w:rsidR="004E64D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1170</w:t>
      </w:r>
      <w:r w:rsidR="004E64D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个</w:t>
      </w:r>
      <w:r w:rsidR="009B710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下层</w:t>
      </w:r>
      <w:r w:rsidR="004E64D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页；</w:t>
      </w:r>
    </w:p>
    <w:p w14:paraId="4F95618D" w14:textId="0BB5496E" w:rsidR="00D11351" w:rsidRPr="00D11351" w:rsidRDefault="00962B59" w:rsidP="00D1135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B+Tree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的索引节点：</w:t>
      </w:r>
      <w:r w:rsidR="004C716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假设</w:t>
      </w:r>
      <w:r w:rsidR="00D11351" w:rsidRPr="00D11351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一行数据大小</w:t>
      </w:r>
      <w:r w:rsidR="00D11351" w:rsidRPr="00D11351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1KB</w:t>
      </w:r>
      <w:r w:rsidR="00B70323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，叶子节点每一页</w:t>
      </w:r>
      <w:r w:rsidR="004E64D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存放的</w:t>
      </w:r>
      <w:r w:rsidR="004E64DE" w:rsidRPr="004E64DE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数据条目</w:t>
      </w:r>
      <w:r w:rsidR="004E64DE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为：</w:t>
      </w:r>
      <w:r w:rsidR="00B70323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16KB/1KB = 16</w:t>
      </w:r>
      <w:r w:rsidR="00B70323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条；</w:t>
      </w:r>
    </w:p>
    <w:p w14:paraId="78981611" w14:textId="11D7FCF7" w:rsidR="00A854EA" w:rsidRPr="00962B59" w:rsidRDefault="00D11351" w:rsidP="00962B59">
      <w:pPr>
        <w:pStyle w:val="a4"/>
        <w:widowControl/>
        <w:numPr>
          <w:ilvl w:val="0"/>
          <w:numId w:val="5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对于两层的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B+Tree</w:t>
      </w:r>
      <w:r w:rsidR="002563D9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</w:t>
      </w:r>
      <w:r w:rsidR="004E64DE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存放的数据条目为：</w:t>
      </w:r>
      <w:r w:rsidR="009B710F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1170 * 16 = 18720</w:t>
      </w:r>
      <w:r w:rsidR="006326DB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（</w:t>
      </w:r>
      <w:r w:rsidR="006326DB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1.8</w:t>
      </w:r>
      <w:r w:rsidR="006326DB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万）</w:t>
      </w:r>
      <w:r w:rsidR="009B710F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598F7878" w14:textId="253B337B" w:rsidR="007C1618" w:rsidRPr="00962B59" w:rsidRDefault="007C1618" w:rsidP="00962B59">
      <w:pPr>
        <w:pStyle w:val="a4"/>
        <w:widowControl/>
        <w:numPr>
          <w:ilvl w:val="0"/>
          <w:numId w:val="5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对于三层的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B+Tree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，存放的数据条目为：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1170*1170 * 16 = 21902400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（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2</w:t>
      </w:r>
      <w:r w:rsidR="006326DB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千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万）；</w:t>
      </w:r>
    </w:p>
    <w:p w14:paraId="3791509B" w14:textId="0BD2EEDF" w:rsidR="00AE1370" w:rsidRPr="00962B59" w:rsidRDefault="00AE1370" w:rsidP="00962B59">
      <w:pPr>
        <w:pStyle w:val="a4"/>
        <w:widowControl/>
        <w:numPr>
          <w:ilvl w:val="0"/>
          <w:numId w:val="5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对于四层的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B+Tree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，存放的数据条目为：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 xml:space="preserve">1170**1170*1170 * 16 = </w:t>
      </w:r>
      <w:r w:rsidR="00DB2CAC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25,625,808,000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（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2</w:t>
      </w:r>
      <w:r w:rsidR="00DB2CAC"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百亿</w:t>
      </w:r>
      <w:r w:rsidRP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）；</w:t>
      </w:r>
    </w:p>
    <w:p w14:paraId="63E54964" w14:textId="1C943ED7" w:rsidR="00F52909" w:rsidRPr="00D11351" w:rsidRDefault="003942A5" w:rsidP="00D11351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所以对于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1000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万条数据的场景下一般是三层以内（</w:t>
      </w:r>
      <w:r w:rsidRPr="003942A5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第一层会被</w:t>
      </w:r>
      <w:r w:rsidRPr="003942A5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MySQL</w:t>
      </w:r>
      <w:r w:rsidRPr="003942A5">
        <w:rPr>
          <w:rFonts w:ascii="Georgia" w:eastAsiaTheme="minorHAnsi" w:hAnsi="Georgia" w:cs="Times New Roman" w:hint="eastAsia"/>
          <w:b/>
          <w:bCs/>
          <w:color w:val="000000" w:themeColor="text1"/>
          <w:kern w:val="0"/>
          <w:szCs w:val="21"/>
        </w:rPr>
        <w:t>缓存到内存中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），</w:t>
      </w:r>
      <w:r w:rsidR="00962B59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所以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需要磁盘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IO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：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1~2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次</w:t>
      </w:r>
      <w:r w:rsidR="00C43774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。</w:t>
      </w:r>
    </w:p>
    <w:p w14:paraId="1B51553A" w14:textId="77777777" w:rsidR="00A9150C" w:rsidRPr="0019280D" w:rsidRDefault="004E0B2D" w:rsidP="0019280D">
      <w:pPr>
        <w:pStyle w:val="1"/>
        <w:rPr>
          <w:rFonts w:ascii="Georgia" w:eastAsiaTheme="majorEastAsia" w:hAnsi="Georgia" w:cstheme="majorBidi"/>
          <w:color w:val="000000"/>
          <w:kern w:val="2"/>
          <w:sz w:val="24"/>
          <w:szCs w:val="24"/>
        </w:rPr>
      </w:pPr>
      <w:r w:rsidRPr="0019280D">
        <w:rPr>
          <w:rFonts w:ascii="Georgia" w:hAnsi="Georgia"/>
        </w:rPr>
        <w:t>锁</w:t>
      </w:r>
    </w:p>
    <w:p w14:paraId="086D6E65" w14:textId="05EAC9EE" w:rsidR="00B268D0" w:rsidRPr="0019280D" w:rsidRDefault="00B268D0" w:rsidP="0019280D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19280D">
        <w:rPr>
          <w:rStyle w:val="ab"/>
          <w:rFonts w:ascii="Georgia" w:hAnsi="Georgia"/>
          <w:b/>
          <w:color w:val="000000"/>
          <w:sz w:val="24"/>
          <w:szCs w:val="24"/>
        </w:rPr>
        <w:t>数据库锁分类</w:t>
      </w:r>
    </w:p>
    <w:p w14:paraId="6ED612CC" w14:textId="718724F2" w:rsidR="00B268D0" w:rsidRPr="00E37477" w:rsidRDefault="004B74C2" w:rsidP="00B71D60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全局锁：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FTWRL</w:t>
      </w:r>
      <w:r w:rsidR="000F3C80" w:rsidRPr="00E37477">
        <w:rPr>
          <w:rFonts w:ascii="Georgia" w:eastAsiaTheme="minorHAnsi" w:hAnsi="Georgia" w:cs="Times New Roman"/>
          <w:kern w:val="0"/>
          <w:szCs w:val="21"/>
        </w:rPr>
        <w:t>（</w:t>
      </w:r>
      <w:r w:rsidR="00DC716F" w:rsidRPr="00E37477">
        <w:rPr>
          <w:rFonts w:ascii="Georgia" w:eastAsiaTheme="minorHAnsi" w:hAnsi="Georgia" w:cs="Times New Roman"/>
          <w:kern w:val="0"/>
          <w:szCs w:val="21"/>
        </w:rPr>
        <w:t>flush tables with read lock</w:t>
      </w:r>
      <w:r w:rsidR="000F3C80" w:rsidRPr="00E37477">
        <w:rPr>
          <w:rFonts w:ascii="Georgia" w:eastAsiaTheme="minorHAnsi" w:hAnsi="Georgia" w:cs="Times New Roman"/>
          <w:kern w:val="0"/>
          <w:szCs w:val="21"/>
        </w:rPr>
        <w:t>）</w:t>
      </w:r>
    </w:p>
    <w:p w14:paraId="117BDBA2" w14:textId="1CE778FE" w:rsidR="00B268D0" w:rsidRPr="00E37477" w:rsidRDefault="004B74C2" w:rsidP="00B71D60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表</w:t>
      </w:r>
      <w:r w:rsidR="00C32010" w:rsidRPr="00E37477">
        <w:rPr>
          <w:rFonts w:ascii="Georgia" w:eastAsiaTheme="minorHAnsi" w:hAnsi="Georgia" w:cs="Segoe UI"/>
          <w:b/>
          <w:kern w:val="0"/>
          <w:szCs w:val="21"/>
        </w:rPr>
        <w:t>级</w:t>
      </w:r>
      <w:r w:rsidRPr="00E37477">
        <w:rPr>
          <w:rFonts w:ascii="Georgia" w:eastAsiaTheme="minorHAnsi" w:hAnsi="Georgia" w:cs="Segoe UI"/>
          <w:b/>
          <w:kern w:val="0"/>
          <w:szCs w:val="21"/>
        </w:rPr>
        <w:t>锁：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表锁、元数据锁</w:t>
      </w:r>
      <w:r w:rsidR="00451A99" w:rsidRPr="00E37477">
        <w:rPr>
          <w:rFonts w:ascii="Georgia" w:eastAsiaTheme="minorHAnsi" w:hAnsi="Georgia" w:cs="Times New Roman"/>
          <w:kern w:val="0"/>
          <w:szCs w:val="21"/>
        </w:rPr>
        <w:t>（</w:t>
      </w:r>
      <w:r w:rsidR="00451A99" w:rsidRPr="00E37477">
        <w:rPr>
          <w:rFonts w:ascii="Georgia" w:eastAsiaTheme="minorHAnsi" w:hAnsi="Georgia" w:cs="Times New Roman"/>
          <w:kern w:val="0"/>
          <w:szCs w:val="21"/>
        </w:rPr>
        <w:t>MDL</w:t>
      </w:r>
      <w:r w:rsidR="00451A99" w:rsidRPr="00E37477">
        <w:rPr>
          <w:rFonts w:ascii="Georgia" w:eastAsiaTheme="minorHAnsi" w:hAnsi="Georgia" w:cs="Times New Roman"/>
          <w:kern w:val="0"/>
          <w:szCs w:val="21"/>
        </w:rPr>
        <w:t>）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、意向锁</w:t>
      </w:r>
      <w:r w:rsidR="00A57BB8" w:rsidRPr="00E37477">
        <w:rPr>
          <w:rFonts w:ascii="Georgia" w:eastAsiaTheme="minorHAnsi" w:hAnsi="Georgia" w:cs="Times New Roman"/>
          <w:kern w:val="0"/>
          <w:szCs w:val="21"/>
        </w:rPr>
        <w:t>（</w:t>
      </w:r>
      <w:r w:rsidR="00A57BB8" w:rsidRPr="00E37477">
        <w:rPr>
          <w:rFonts w:ascii="Georgia" w:eastAsiaTheme="minorHAnsi" w:hAnsi="Georgia" w:cs="Times New Roman"/>
          <w:kern w:val="0"/>
          <w:szCs w:val="21"/>
        </w:rPr>
        <w:t xml:space="preserve">Intention </w:t>
      </w:r>
      <w:r w:rsidR="00263562" w:rsidRPr="00E37477">
        <w:rPr>
          <w:rFonts w:ascii="Georgia" w:eastAsiaTheme="minorHAnsi" w:hAnsi="Georgia" w:cs="Times New Roman"/>
          <w:kern w:val="0"/>
          <w:szCs w:val="21"/>
        </w:rPr>
        <w:t>L</w:t>
      </w:r>
      <w:r w:rsidR="00A57BB8" w:rsidRPr="00E37477">
        <w:rPr>
          <w:rFonts w:ascii="Georgia" w:eastAsiaTheme="minorHAnsi" w:hAnsi="Georgia" w:cs="Times New Roman"/>
          <w:kern w:val="0"/>
          <w:szCs w:val="21"/>
        </w:rPr>
        <w:t>ock</w:t>
      </w:r>
      <w:r w:rsidR="00A57BB8" w:rsidRPr="00E37477">
        <w:rPr>
          <w:rFonts w:ascii="Georgia" w:eastAsiaTheme="minorHAnsi" w:hAnsi="Georgia" w:cs="Times New Roman"/>
          <w:kern w:val="0"/>
          <w:szCs w:val="21"/>
        </w:rPr>
        <w:t>）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、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AUTO_INC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自增</w:t>
      </w:r>
      <w:r w:rsidR="000C2E22" w:rsidRPr="00E37477">
        <w:rPr>
          <w:rFonts w:ascii="Georgia" w:eastAsiaTheme="minorHAnsi" w:hAnsi="Georgia" w:cs="Times New Roman"/>
          <w:kern w:val="0"/>
          <w:szCs w:val="21"/>
        </w:rPr>
        <w:t>ID</w:t>
      </w:r>
      <w:r w:rsidR="008A09FD" w:rsidRPr="00E37477">
        <w:rPr>
          <w:rFonts w:ascii="Georgia" w:eastAsiaTheme="minorHAnsi" w:hAnsi="Georgia" w:cs="Times New Roman"/>
          <w:kern w:val="0"/>
          <w:szCs w:val="21"/>
        </w:rPr>
        <w:t>锁</w:t>
      </w:r>
    </w:p>
    <w:p w14:paraId="76ED56D8" w14:textId="50519B4B" w:rsidR="004B74C2" w:rsidRPr="00E37477" w:rsidRDefault="004B74C2" w:rsidP="00B71D60">
      <w:pPr>
        <w:pStyle w:val="a4"/>
        <w:widowControl/>
        <w:numPr>
          <w:ilvl w:val="1"/>
          <w:numId w:val="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行</w:t>
      </w:r>
      <w:r w:rsidR="00C32010" w:rsidRPr="00E37477">
        <w:rPr>
          <w:rFonts w:ascii="Georgia" w:eastAsiaTheme="minorHAnsi" w:hAnsi="Georgia" w:cs="Segoe UI"/>
          <w:b/>
          <w:kern w:val="0"/>
          <w:szCs w:val="21"/>
        </w:rPr>
        <w:t>级</w:t>
      </w:r>
      <w:r w:rsidRPr="00E37477">
        <w:rPr>
          <w:rFonts w:ascii="Georgia" w:eastAsiaTheme="minorHAnsi" w:hAnsi="Georgia" w:cs="Segoe UI"/>
          <w:b/>
          <w:kern w:val="0"/>
          <w:szCs w:val="21"/>
        </w:rPr>
        <w:t>锁：</w:t>
      </w:r>
      <w:r w:rsidR="00126F54" w:rsidRPr="00E37477">
        <w:rPr>
          <w:rFonts w:ascii="Georgia" w:eastAsiaTheme="minorHAnsi" w:hAnsi="Georgia" w:cs="Times New Roman"/>
          <w:kern w:val="0"/>
          <w:szCs w:val="21"/>
        </w:rPr>
        <w:t>记录锁（</w:t>
      </w:r>
      <w:r w:rsidR="003C314F" w:rsidRPr="00E37477">
        <w:rPr>
          <w:rFonts w:ascii="Georgia" w:eastAsiaTheme="minorHAnsi" w:hAnsi="Georgia" w:cs="Times New Roman"/>
          <w:kern w:val="0"/>
          <w:szCs w:val="21"/>
        </w:rPr>
        <w:t>R</w:t>
      </w:r>
      <w:r w:rsidR="009B2A83" w:rsidRPr="00E37477">
        <w:rPr>
          <w:rFonts w:ascii="Georgia" w:eastAsiaTheme="minorHAnsi" w:hAnsi="Georgia" w:cs="Times New Roman"/>
          <w:kern w:val="0"/>
          <w:szCs w:val="21"/>
        </w:rPr>
        <w:t>ecord</w:t>
      </w:r>
      <w:r w:rsidR="003C314F" w:rsidRPr="00E37477">
        <w:rPr>
          <w:rFonts w:ascii="Georgia" w:eastAsiaTheme="minorHAnsi" w:hAnsi="Georgia" w:cs="Times New Roman"/>
          <w:kern w:val="0"/>
          <w:szCs w:val="21"/>
        </w:rPr>
        <w:t xml:space="preserve"> L</w:t>
      </w:r>
      <w:r w:rsidR="009B2A83" w:rsidRPr="00E37477">
        <w:rPr>
          <w:rFonts w:ascii="Georgia" w:eastAsiaTheme="minorHAnsi" w:hAnsi="Georgia" w:cs="Times New Roman"/>
          <w:kern w:val="0"/>
          <w:szCs w:val="21"/>
        </w:rPr>
        <w:t>ock</w:t>
      </w:r>
      <w:r w:rsidR="00126F54" w:rsidRPr="00E37477">
        <w:rPr>
          <w:rFonts w:ascii="Georgia" w:eastAsiaTheme="minorHAnsi" w:hAnsi="Georgia" w:cs="Times New Roman"/>
          <w:kern w:val="0"/>
          <w:szCs w:val="21"/>
        </w:rPr>
        <w:t>）</w:t>
      </w:r>
      <w:r w:rsidR="003C314F" w:rsidRPr="00E37477">
        <w:rPr>
          <w:rFonts w:ascii="Georgia" w:eastAsiaTheme="minorHAnsi" w:hAnsi="Georgia" w:cs="Times New Roman"/>
          <w:kern w:val="0"/>
          <w:szCs w:val="21"/>
        </w:rPr>
        <w:t>、</w:t>
      </w:r>
      <w:r w:rsidR="00126F54" w:rsidRPr="00E37477">
        <w:rPr>
          <w:rFonts w:ascii="Georgia" w:eastAsiaTheme="minorHAnsi" w:hAnsi="Georgia" w:cs="Times New Roman"/>
          <w:kern w:val="0"/>
          <w:szCs w:val="21"/>
        </w:rPr>
        <w:t>间隙锁（</w:t>
      </w:r>
      <w:r w:rsidR="003C314F" w:rsidRPr="00E37477">
        <w:rPr>
          <w:rFonts w:ascii="Georgia" w:eastAsiaTheme="minorHAnsi" w:hAnsi="Georgia" w:cs="Times New Roman"/>
          <w:kern w:val="0"/>
          <w:szCs w:val="21"/>
        </w:rPr>
        <w:t>Gap Lock</w:t>
      </w:r>
      <w:r w:rsidR="00126F54" w:rsidRPr="00E37477">
        <w:rPr>
          <w:rFonts w:ascii="Georgia" w:eastAsiaTheme="minorHAnsi" w:hAnsi="Georgia" w:cs="Times New Roman"/>
          <w:kern w:val="0"/>
          <w:szCs w:val="21"/>
        </w:rPr>
        <w:t>）</w:t>
      </w:r>
      <w:r w:rsidR="003C314F" w:rsidRPr="00E37477">
        <w:rPr>
          <w:rFonts w:ascii="Georgia" w:eastAsiaTheme="minorHAnsi" w:hAnsi="Georgia" w:cs="Times New Roman"/>
          <w:kern w:val="0"/>
          <w:szCs w:val="21"/>
        </w:rPr>
        <w:t>、</w:t>
      </w:r>
      <w:r w:rsidR="00126F54" w:rsidRPr="00E37477">
        <w:rPr>
          <w:rFonts w:ascii="Georgia" w:eastAsiaTheme="minorHAnsi" w:hAnsi="Georgia" w:cs="Times New Roman"/>
          <w:kern w:val="0"/>
          <w:szCs w:val="21"/>
        </w:rPr>
        <w:t>间隙加记录锁（</w:t>
      </w:r>
      <w:r w:rsidR="003C314F" w:rsidRPr="00E37477">
        <w:rPr>
          <w:rFonts w:ascii="Georgia" w:eastAsiaTheme="minorHAnsi" w:hAnsi="Georgia" w:cs="Times New Roman"/>
          <w:kern w:val="0"/>
          <w:szCs w:val="21"/>
        </w:rPr>
        <w:t>Next-Key Lock</w:t>
      </w:r>
      <w:r w:rsidR="00126F54" w:rsidRPr="00E37477">
        <w:rPr>
          <w:rFonts w:ascii="Georgia" w:eastAsiaTheme="minorHAnsi" w:hAnsi="Georgia" w:cs="Times New Roman"/>
          <w:kern w:val="0"/>
          <w:szCs w:val="21"/>
        </w:rPr>
        <w:t>）</w:t>
      </w:r>
      <w:r w:rsidR="00C37100" w:rsidRPr="00E37477">
        <w:rPr>
          <w:rFonts w:ascii="Georgia" w:eastAsiaTheme="minorHAnsi" w:hAnsi="Georgia" w:cs="Times New Roman"/>
          <w:kern w:val="0"/>
          <w:szCs w:val="21"/>
        </w:rPr>
        <w:t>、意向插入锁</w:t>
      </w:r>
    </w:p>
    <w:p w14:paraId="55CC935A" w14:textId="721E7BC1" w:rsidR="00B53F25" w:rsidRPr="00F81A63" w:rsidRDefault="00B53F25" w:rsidP="00F81A63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F81A63">
        <w:rPr>
          <w:rStyle w:val="ab"/>
          <w:rFonts w:ascii="Georgia" w:hAnsi="Georgia"/>
          <w:b/>
          <w:color w:val="000000"/>
          <w:sz w:val="24"/>
          <w:szCs w:val="24"/>
        </w:rPr>
        <w:lastRenderedPageBreak/>
        <w:t>全局锁</w:t>
      </w:r>
    </w:p>
    <w:p w14:paraId="23A3B39E" w14:textId="196E35B3" w:rsidR="00B53F25" w:rsidRPr="00E37477" w:rsidRDefault="00E02E29" w:rsidP="00E37477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全局锁主要应用于做全库逻辑备份</w:t>
      </w:r>
      <w:r w:rsidRPr="00E37477">
        <w:rPr>
          <w:rFonts w:ascii="Georgia" w:eastAsiaTheme="minorHAnsi" w:hAnsi="Georgia" w:cs="Times New Roman"/>
          <w:kern w:val="0"/>
          <w:szCs w:val="21"/>
        </w:rPr>
        <w:t>，这样在备份数据库期间，不会因为数据或表结构的更新，而出现备份文件的数据与预期的不一样。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>如果数据库的引擎支持的事务支持可重复读的隔离级别，那么在备份数据库之前先开启事务，会先创建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 xml:space="preserve"> Read View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>，然后</w:t>
      </w:r>
      <w:r w:rsidR="005C65E3" w:rsidRPr="00E37477">
        <w:rPr>
          <w:rFonts w:ascii="Georgia" w:eastAsiaTheme="minorHAnsi" w:hAnsi="Georgia" w:cs="Segoe UI"/>
          <w:b/>
          <w:kern w:val="0"/>
          <w:szCs w:val="21"/>
        </w:rPr>
        <w:t>整个</w:t>
      </w:r>
      <w:r w:rsidR="001419DE" w:rsidRPr="00E37477">
        <w:rPr>
          <w:rFonts w:ascii="Georgia" w:eastAsiaTheme="minorHAnsi" w:hAnsi="Georgia" w:cs="Segoe UI"/>
          <w:b/>
          <w:kern w:val="0"/>
          <w:szCs w:val="21"/>
        </w:rPr>
        <w:t>备份</w:t>
      </w:r>
      <w:r w:rsidR="005C65E3" w:rsidRPr="00E37477">
        <w:rPr>
          <w:rFonts w:ascii="Georgia" w:eastAsiaTheme="minorHAnsi" w:hAnsi="Georgia" w:cs="Segoe UI"/>
          <w:b/>
          <w:kern w:val="0"/>
          <w:szCs w:val="21"/>
        </w:rPr>
        <w:t>事务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>执行期间都在用这个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 xml:space="preserve"> Read View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>，而且由于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 xml:space="preserve"> MVCC </w:t>
      </w:r>
      <w:r w:rsidR="005C65E3" w:rsidRPr="00E37477">
        <w:rPr>
          <w:rFonts w:ascii="Georgia" w:eastAsiaTheme="minorHAnsi" w:hAnsi="Georgia" w:cs="Times New Roman"/>
          <w:kern w:val="0"/>
          <w:szCs w:val="21"/>
        </w:rPr>
        <w:t>的支持，备份期间业务依然可以对数据进行更新操作。</w:t>
      </w:r>
    </w:p>
    <w:p w14:paraId="386F95DC" w14:textId="167E97B9" w:rsidR="001419DE" w:rsidRPr="00F81A63" w:rsidRDefault="004C0D39" w:rsidP="00F81A63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F81A63">
        <w:rPr>
          <w:rStyle w:val="ab"/>
          <w:rFonts w:ascii="Georgia" w:hAnsi="Georgia"/>
          <w:b/>
          <w:color w:val="000000"/>
          <w:sz w:val="24"/>
          <w:szCs w:val="24"/>
        </w:rPr>
        <w:t>表级锁</w:t>
      </w:r>
    </w:p>
    <w:p w14:paraId="05F9A398" w14:textId="7833ED24" w:rsidR="00B53F25" w:rsidRPr="003F0DF8" w:rsidRDefault="00941611" w:rsidP="00B71D60">
      <w:pPr>
        <w:pStyle w:val="a4"/>
        <w:widowControl/>
        <w:numPr>
          <w:ilvl w:val="0"/>
          <w:numId w:val="1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表锁：</w:t>
      </w:r>
      <w:r w:rsidR="008B1AE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显示调用（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l</w:t>
      </w:r>
      <w:r w:rsidR="00A441B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ock tables t read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/write</w:t>
      </w:r>
      <w:r w:rsidR="008B1AE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35C10245" w14:textId="1E15D564" w:rsidR="00112275" w:rsidRPr="003F0DF8" w:rsidRDefault="008B1AEE" w:rsidP="00B71D60">
      <w:pPr>
        <w:pStyle w:val="a4"/>
        <w:widowControl/>
        <w:numPr>
          <w:ilvl w:val="0"/>
          <w:numId w:val="1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元数据</w:t>
      </w:r>
      <w:r w:rsidR="008C5EA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MDL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是为了保证当用户对表执行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CRUD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操作时，防止其他线程对这个表结构做变更</w:t>
      </w:r>
      <w:r w:rsidR="008C5EA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233107" w:rsidRPr="000054DA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MDL</w:t>
      </w:r>
      <w:r w:rsidR="008C5EA6" w:rsidRPr="000054DA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被隐式的调用</w:t>
      </w:r>
      <w:r w:rsidR="00CB370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68227290" w14:textId="77777777" w:rsidR="00112275" w:rsidRPr="003F0DF8" w:rsidRDefault="00CB3706" w:rsidP="00B71D60">
      <w:pPr>
        <w:pStyle w:val="a4"/>
        <w:widowControl/>
        <w:numPr>
          <w:ilvl w:val="1"/>
          <w:numId w:val="1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对一张表进行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CRUD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操作时，加的是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MDL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读锁；</w:t>
      </w:r>
    </w:p>
    <w:p w14:paraId="6A08AD55" w14:textId="5339B951" w:rsidR="009006FE" w:rsidRPr="003F0DF8" w:rsidRDefault="00CB3706" w:rsidP="00B71D60">
      <w:pPr>
        <w:pStyle w:val="a4"/>
        <w:widowControl/>
        <w:numPr>
          <w:ilvl w:val="1"/>
          <w:numId w:val="1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对一张表做结构变更操作的时候，加的是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MDL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写锁；</w:t>
      </w:r>
    </w:p>
    <w:p w14:paraId="22170E31" w14:textId="2C333F06" w:rsidR="00D218A0" w:rsidRPr="003F0DF8" w:rsidRDefault="00C01337" w:rsidP="00B71D60">
      <w:pPr>
        <w:pStyle w:val="a4"/>
        <w:widowControl/>
        <w:numPr>
          <w:ilvl w:val="0"/>
          <w:numId w:val="1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意向锁：</w:t>
      </w:r>
      <w:r w:rsidR="003137F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意向锁的目的是为了快速判断表里是否有记录被加锁，</w:t>
      </w:r>
      <w:r w:rsidR="00607B9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意向锁不</w:t>
      </w:r>
      <w:r w:rsidR="0081750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</w:t>
      </w:r>
      <w:r w:rsidR="00607B9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与行级别的锁</w:t>
      </w:r>
      <w:r w:rsidR="0081750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发生冲突</w:t>
      </w:r>
      <w:r w:rsidR="00BC507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，只与表锁</w:t>
      </w:r>
      <w:r w:rsidR="00DA0ED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会有冲突，</w:t>
      </w:r>
      <w:r w:rsidR="0023310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读写</w:t>
      </w:r>
      <w:r w:rsidR="00EB17A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锁的</w:t>
      </w:r>
      <w:r w:rsidR="00DA0ED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冲突</w:t>
      </w:r>
      <w:r w:rsidR="005F11E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关系</w:t>
      </w:r>
      <w:r w:rsidR="00DA0ED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和记录锁一样</w:t>
      </w:r>
      <w:r w:rsidR="0081750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580EF405" w14:textId="5922B0E2" w:rsidR="00BB5597" w:rsidRPr="003F0DF8" w:rsidRDefault="009309F5" w:rsidP="00B71D60">
      <w:pPr>
        <w:pStyle w:val="a4"/>
        <w:widowControl/>
        <w:numPr>
          <w:ilvl w:val="1"/>
          <w:numId w:val="1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Lock in share mode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会加意向读锁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IS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select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由于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MVCC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机制是无锁的）；</w:t>
      </w:r>
    </w:p>
    <w:p w14:paraId="158BA3B5" w14:textId="4E853CC6" w:rsidR="009309F5" w:rsidRPr="003F0DF8" w:rsidRDefault="009309F5" w:rsidP="00B71D60">
      <w:pPr>
        <w:pStyle w:val="a4"/>
        <w:widowControl/>
        <w:numPr>
          <w:ilvl w:val="1"/>
          <w:numId w:val="1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For update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会加意向写锁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IX</w:t>
      </w:r>
      <w:r w:rsidR="00DE761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571CDEA0" w14:textId="50E43BF3" w:rsidR="00CB3706" w:rsidRPr="003F0DF8" w:rsidRDefault="007D5296" w:rsidP="00B71D60">
      <w:pPr>
        <w:pStyle w:val="a4"/>
        <w:widowControl/>
        <w:numPr>
          <w:ilvl w:val="0"/>
          <w:numId w:val="1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AUTO_INC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锁：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会加一个</w:t>
      </w:r>
      <w:r w:rsidR="0041036D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表级别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AUTO-INC 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锁，然后为</w:t>
      </w:r>
      <w:r w:rsidR="008C5EA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自增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字段赋值递增的值，等插入语句执行完成后，</w:t>
      </w:r>
      <w:r w:rsidR="008C5EA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不用等事务结束就会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把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AUTO-INC </w:t>
      </w:r>
      <w:r w:rsidR="0041036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锁释放掉</w:t>
      </w:r>
      <w:r w:rsidR="005B6C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  <w:r w:rsidR="0023310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甚至</w:t>
      </w:r>
      <w:r w:rsidR="00F4381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支持轻量级</w:t>
      </w:r>
      <w:r w:rsidR="00F4381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AUTO_INC</w:t>
      </w:r>
      <w:r w:rsidR="00F4381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锁，生成后不用等插入语句执行完成</w:t>
      </w:r>
      <w:r w:rsidR="007072E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就释放锁。</w:t>
      </w:r>
    </w:p>
    <w:p w14:paraId="28392757" w14:textId="118F4A62" w:rsidR="00F15BFC" w:rsidRPr="00F81A63" w:rsidRDefault="00F15BFC" w:rsidP="00F81A63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F81A63">
        <w:rPr>
          <w:rStyle w:val="ab"/>
          <w:rFonts w:ascii="Georgia" w:hAnsi="Georgia"/>
          <w:b/>
          <w:color w:val="000000"/>
          <w:sz w:val="24"/>
          <w:szCs w:val="24"/>
        </w:rPr>
        <w:t>行级锁</w:t>
      </w:r>
    </w:p>
    <w:p w14:paraId="1C815225" w14:textId="4EB40718" w:rsidR="00F15BFC" w:rsidRPr="00E37477" w:rsidRDefault="004B7AB5" w:rsidP="00B71D60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Record Lock</w:t>
      </w:r>
      <w:r w:rsidRPr="00E37477">
        <w:rPr>
          <w:rFonts w:ascii="Georgia" w:eastAsiaTheme="minorHAnsi" w:hAnsi="Georgia" w:cs="Segoe UI"/>
          <w:b/>
          <w:kern w:val="0"/>
          <w:szCs w:val="21"/>
        </w:rPr>
        <w:t>：</w:t>
      </w:r>
      <w:r w:rsidR="00C42E03" w:rsidRPr="00E37477">
        <w:rPr>
          <w:rFonts w:ascii="Georgia" w:eastAsiaTheme="minorHAnsi" w:hAnsi="Georgia" w:cs="Times New Roman"/>
          <w:kern w:val="0"/>
          <w:szCs w:val="21"/>
        </w:rPr>
        <w:t>记录锁</w:t>
      </w:r>
      <w:r w:rsidR="00B042EC" w:rsidRPr="00E37477">
        <w:rPr>
          <w:rFonts w:ascii="Georgia" w:eastAsiaTheme="minorHAnsi" w:hAnsi="Georgia" w:cs="Times New Roman"/>
          <w:kern w:val="0"/>
          <w:szCs w:val="21"/>
        </w:rPr>
        <w:t>，锁定一条记录</w:t>
      </w:r>
      <w:r w:rsidR="005E65D8" w:rsidRPr="00E37477">
        <w:rPr>
          <w:rFonts w:ascii="Georgia" w:eastAsiaTheme="minorHAnsi" w:hAnsi="Georgia" w:cs="Times New Roman"/>
          <w:kern w:val="0"/>
          <w:szCs w:val="21"/>
        </w:rPr>
        <w:t>；</w:t>
      </w:r>
    </w:p>
    <w:p w14:paraId="3E4AE04A" w14:textId="1E8FEF62" w:rsidR="004B7AB5" w:rsidRPr="00E37477" w:rsidRDefault="004B7AB5" w:rsidP="00B71D60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lastRenderedPageBreak/>
        <w:t>Gap Lock</w:t>
      </w:r>
      <w:r w:rsidR="00C42E03" w:rsidRPr="00E37477">
        <w:rPr>
          <w:rFonts w:ascii="Georgia" w:eastAsiaTheme="minorHAnsi" w:hAnsi="Georgia" w:cs="Segoe UI"/>
          <w:b/>
          <w:kern w:val="0"/>
          <w:szCs w:val="21"/>
        </w:rPr>
        <w:t>：</w:t>
      </w:r>
      <w:r w:rsidR="00C42E03" w:rsidRPr="00E37477">
        <w:rPr>
          <w:rFonts w:ascii="Georgia" w:eastAsiaTheme="minorHAnsi" w:hAnsi="Georgia" w:cs="Times New Roman"/>
          <w:kern w:val="0"/>
          <w:szCs w:val="21"/>
        </w:rPr>
        <w:t>间隙锁</w:t>
      </w:r>
      <w:r w:rsidR="00677AE7" w:rsidRPr="00E37477">
        <w:rPr>
          <w:rFonts w:ascii="Georgia" w:eastAsiaTheme="minorHAnsi" w:hAnsi="Georgia" w:cs="Times New Roman"/>
          <w:kern w:val="0"/>
          <w:szCs w:val="21"/>
        </w:rPr>
        <w:t>，</w:t>
      </w:r>
      <w:r w:rsidR="00041D4A" w:rsidRPr="00E37477">
        <w:rPr>
          <w:rFonts w:ascii="Georgia" w:eastAsiaTheme="minorHAnsi" w:hAnsi="Georgia" w:cs="Times New Roman"/>
          <w:kern w:val="0"/>
          <w:szCs w:val="21"/>
        </w:rPr>
        <w:t>间隙锁和其他事务在间隙范围的插入是互斥的，但是</w:t>
      </w:r>
      <w:r w:rsidR="00677AE7" w:rsidRPr="00E37477">
        <w:rPr>
          <w:rFonts w:ascii="Georgia" w:eastAsiaTheme="minorHAnsi" w:hAnsi="Georgia" w:cs="Times New Roman"/>
          <w:kern w:val="0"/>
          <w:szCs w:val="21"/>
        </w:rPr>
        <w:t>间隙锁之间是兼容的，即两个事务可以同时持有包含共同间隙范围的间隙锁，并不存在互斥关系，因为间隙锁的目的是防止插入幻影记录而提出的。</w:t>
      </w:r>
    </w:p>
    <w:p w14:paraId="00863798" w14:textId="68CDAD29" w:rsidR="00F15BFC" w:rsidRPr="003F0DF8" w:rsidRDefault="004B7AB5" w:rsidP="00B71D60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Next-Key Lock</w:t>
      </w:r>
      <w:r w:rsidR="00C42E03" w:rsidRPr="00E37477">
        <w:rPr>
          <w:rFonts w:ascii="Georgia" w:eastAsiaTheme="minorHAnsi" w:hAnsi="Georgia" w:cs="Segoe UI"/>
          <w:b/>
          <w:kern w:val="0"/>
          <w:szCs w:val="21"/>
        </w:rPr>
        <w:t>：</w:t>
      </w:r>
      <w:r w:rsidR="00B042E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间隙锁</w:t>
      </w:r>
      <w:r w:rsidR="00B042E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+</w:t>
      </w:r>
      <w:r w:rsidR="00B042E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记录锁</w:t>
      </w:r>
      <w:r w:rsidR="007569A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685B6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next-key lock </w:t>
      </w:r>
      <w:r w:rsidR="00685B6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是包含间隙锁</w:t>
      </w:r>
      <w:r w:rsidR="00685B6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+</w:t>
      </w:r>
      <w:r w:rsidR="00685B6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记录锁的</w:t>
      </w:r>
      <w:r w:rsidR="009F631E" w:rsidRPr="00E37477">
        <w:rPr>
          <w:rFonts w:ascii="Georgia" w:eastAsiaTheme="minorHAnsi" w:hAnsi="Georgia" w:cs="Times New Roman"/>
          <w:kern w:val="0"/>
          <w:szCs w:val="21"/>
        </w:rPr>
        <w:t>。</w:t>
      </w:r>
      <w:r w:rsidR="0050779E" w:rsidRPr="00E37477">
        <w:rPr>
          <w:rFonts w:ascii="Georgia" w:eastAsiaTheme="minorHAnsi" w:hAnsi="Georgia" w:cs="Segoe UI"/>
          <w:b/>
          <w:kern w:val="0"/>
          <w:szCs w:val="21"/>
        </w:rPr>
        <w:t>可重复读</w:t>
      </w:r>
      <w:r w:rsidR="00965177" w:rsidRPr="00E37477">
        <w:rPr>
          <w:rFonts w:ascii="Georgia" w:eastAsiaTheme="minorHAnsi" w:hAnsi="Georgia" w:cs="Segoe UI"/>
          <w:b/>
          <w:kern w:val="0"/>
          <w:szCs w:val="21"/>
        </w:rPr>
        <w:t>隔离界下，默认使用</w:t>
      </w:r>
      <w:r w:rsidR="00965177" w:rsidRPr="00E37477">
        <w:rPr>
          <w:rFonts w:ascii="Georgia" w:eastAsiaTheme="minorHAnsi" w:hAnsi="Georgia" w:cs="Segoe UI"/>
          <w:b/>
          <w:kern w:val="0"/>
          <w:szCs w:val="21"/>
        </w:rPr>
        <w:t>Next-Key Lock</w:t>
      </w:r>
      <w:r w:rsidR="00965177" w:rsidRPr="00E37477">
        <w:rPr>
          <w:rFonts w:ascii="Georgia" w:eastAsiaTheme="minorHAnsi" w:hAnsi="Georgia" w:cs="Segoe UI"/>
          <w:b/>
          <w:kern w:val="0"/>
          <w:szCs w:val="21"/>
        </w:rPr>
        <w:t>，</w:t>
      </w:r>
      <w:r w:rsidR="0011187F" w:rsidRPr="003F0DF8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在能使用记录锁或者间隙锁就能避免幻读现象的场景下，</w:t>
      </w:r>
      <w:r w:rsidR="0011187F" w:rsidRPr="003F0DF8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 xml:space="preserve"> next-key lock </w:t>
      </w:r>
      <w:r w:rsidR="0011187F" w:rsidRPr="003F0DF8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就会退化成记录锁或间隙锁</w:t>
      </w:r>
      <w:r w:rsidR="00965177" w:rsidRPr="003F0DF8">
        <w:rPr>
          <w:rFonts w:ascii="Georgia" w:eastAsiaTheme="minorHAnsi" w:hAnsi="Georgia" w:cs="Times New Roman"/>
          <w:b/>
          <w:bCs/>
          <w:color w:val="FF0000"/>
          <w:kern w:val="0"/>
          <w:szCs w:val="21"/>
        </w:rPr>
        <w:t>。</w:t>
      </w:r>
    </w:p>
    <w:p w14:paraId="4E7C94B3" w14:textId="368F075A" w:rsidR="00685B66" w:rsidRPr="003F0DF8" w:rsidRDefault="00685B66" w:rsidP="00B71D60">
      <w:pPr>
        <w:pStyle w:val="a4"/>
        <w:widowControl/>
        <w:numPr>
          <w:ilvl w:val="0"/>
          <w:numId w:val="17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E37477">
        <w:rPr>
          <w:rFonts w:ascii="Georgia" w:eastAsiaTheme="minorHAnsi" w:hAnsi="Georgia" w:cs="Segoe UI"/>
          <w:b/>
          <w:kern w:val="0"/>
          <w:szCs w:val="21"/>
        </w:rPr>
        <w:t>插入意向锁：</w:t>
      </w:r>
      <w:r w:rsidR="00895961" w:rsidRPr="00E37477">
        <w:rPr>
          <w:rFonts w:ascii="Georgia" w:eastAsiaTheme="minorHAnsi" w:hAnsi="Georgia" w:cs="Times New Roman"/>
          <w:kern w:val="0"/>
          <w:szCs w:val="21"/>
        </w:rPr>
        <w:t>一</w:t>
      </w:r>
      <w:r w:rsidR="0089596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个事务在插入一条记录的时候，需要判断插入位置是否已被其他事务加了间隙锁。如果</w:t>
      </w:r>
      <w:r w:rsidR="00EE627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有间隙锁的话，</w:t>
      </w:r>
      <w:r w:rsidR="0089596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会生成一个插入意向锁，表明有事务想在某个区间插入新记录，但是现在处于</w:t>
      </w:r>
      <w:r w:rsidR="00EE627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阻塞</w:t>
      </w:r>
      <w:r w:rsidR="0089596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等待状态。</w:t>
      </w:r>
    </w:p>
    <w:p w14:paraId="5104FDCC" w14:textId="5B947E6C" w:rsidR="007C43D1" w:rsidRPr="00F81A63" w:rsidRDefault="007C43D1" w:rsidP="00F81A63">
      <w:pPr>
        <w:pStyle w:val="2"/>
        <w:rPr>
          <w:rStyle w:val="ab"/>
          <w:rFonts w:ascii="Georgia" w:hAnsi="Georgia"/>
          <w:b/>
          <w:color w:val="000000"/>
          <w:sz w:val="24"/>
          <w:szCs w:val="24"/>
        </w:rPr>
      </w:pPr>
      <w:r w:rsidRPr="00F81A63">
        <w:rPr>
          <w:rStyle w:val="ab"/>
          <w:rFonts w:ascii="Georgia" w:hAnsi="Georgia"/>
          <w:b/>
          <w:bCs/>
          <w:color w:val="000000"/>
          <w:sz w:val="24"/>
          <w:szCs w:val="24"/>
        </w:rPr>
        <w:t>触发记录锁</w:t>
      </w:r>
      <w:r w:rsidR="005414D8">
        <w:rPr>
          <w:rStyle w:val="ab"/>
          <w:rFonts w:ascii="Georgia" w:hAnsi="Georgia" w:hint="eastAsia"/>
          <w:b/>
          <w:bCs/>
          <w:color w:val="000000"/>
          <w:sz w:val="24"/>
          <w:szCs w:val="24"/>
        </w:rPr>
        <w:t>操作</w:t>
      </w:r>
    </w:p>
    <w:p w14:paraId="23BE3CD5" w14:textId="19683C6A" w:rsidR="00416C9B" w:rsidRPr="003F0DF8" w:rsidRDefault="00416C9B" w:rsidP="00B71D60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无锁：</w:t>
      </w:r>
      <w:r w:rsidR="007B262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RC</w:t>
      </w:r>
      <w:r w:rsidR="007B262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</w:t>
      </w:r>
      <w:r w:rsidR="007B262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RR</w:t>
      </w:r>
      <w:r w:rsidR="007B262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隔离级别下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普通的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select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，走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MVCC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机制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014F2425" w14:textId="4EE27C82" w:rsidR="007C43D1" w:rsidRPr="003F0DF8" w:rsidRDefault="00A835E9" w:rsidP="00B71D60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写锁：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执行</w:t>
      </w:r>
      <w:r w:rsidR="00A9345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u</w:t>
      </w:r>
      <w:r w:rsidR="008A7E7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pdate</w:t>
      </w:r>
      <w:r w:rsidR="009A794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、</w:t>
      </w:r>
      <w:r w:rsidR="009A794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delete</w:t>
      </w:r>
      <w:r w:rsidR="009A794D" w:rsidRPr="00E37477">
        <w:rPr>
          <w:rFonts w:ascii="Georgia" w:eastAsiaTheme="minorHAnsi" w:hAnsi="Georgia" w:cs="Segoe UI"/>
          <w:b/>
          <w:kern w:val="0"/>
          <w:szCs w:val="21"/>
        </w:rPr>
        <w:t>（注意</w:t>
      </w:r>
      <w:r w:rsidR="00B74C88" w:rsidRPr="00E37477">
        <w:rPr>
          <w:rFonts w:ascii="Georgia" w:eastAsiaTheme="minorHAnsi" w:hAnsi="Georgia" w:cs="Segoe UI"/>
          <w:b/>
          <w:kern w:val="0"/>
          <w:szCs w:val="21"/>
        </w:rPr>
        <w:t>不包含</w:t>
      </w:r>
      <w:r w:rsidR="009A794D" w:rsidRPr="00E37477">
        <w:rPr>
          <w:rFonts w:ascii="Georgia" w:eastAsiaTheme="minorHAnsi" w:hAnsi="Georgia" w:cs="Segoe UI"/>
          <w:b/>
          <w:kern w:val="0"/>
          <w:szCs w:val="21"/>
        </w:rPr>
        <w:t>insert</w:t>
      </w:r>
      <w:r w:rsidR="009A794D" w:rsidRPr="00E37477">
        <w:rPr>
          <w:rFonts w:ascii="Georgia" w:eastAsiaTheme="minorHAnsi" w:hAnsi="Georgia" w:cs="Segoe UI"/>
          <w:b/>
          <w:kern w:val="0"/>
          <w:szCs w:val="21"/>
        </w:rPr>
        <w:t>）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语句；</w:t>
      </w:r>
    </w:p>
    <w:p w14:paraId="5FA3C952" w14:textId="64C9134D" w:rsidR="00416C9B" w:rsidRPr="003F0DF8" w:rsidRDefault="00416C9B" w:rsidP="00B71D60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写锁：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执行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select .. for update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语句；</w:t>
      </w:r>
    </w:p>
    <w:p w14:paraId="542A5B4F" w14:textId="2448F869" w:rsidR="007C43D1" w:rsidRDefault="00A835E9" w:rsidP="00B71D60">
      <w:pPr>
        <w:pStyle w:val="a4"/>
        <w:widowControl/>
        <w:numPr>
          <w:ilvl w:val="0"/>
          <w:numId w:val="18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读锁：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执行</w:t>
      </w:r>
      <w:r w:rsidR="00A9345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select .. in share mode</w:t>
      </w:r>
      <w:r w:rsidR="0033432F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语句；</w:t>
      </w:r>
    </w:p>
    <w:p w14:paraId="1EF6C5EB" w14:textId="7C13940C" w:rsidR="000452B4" w:rsidRPr="000452B4" w:rsidRDefault="000452B4" w:rsidP="000452B4">
      <w:pPr>
        <w:widowControl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/>
          <w:color w:val="000000" w:themeColor="text1"/>
          <w:kern w:val="0"/>
          <w:szCs w:val="21"/>
        </w:rPr>
        <w:br w:type="page"/>
      </w:r>
    </w:p>
    <w:p w14:paraId="718FFA0C" w14:textId="77777777" w:rsidR="001F1111" w:rsidRDefault="00F52909" w:rsidP="00B96EE3">
      <w:pPr>
        <w:pStyle w:val="1"/>
        <w:rPr>
          <w:rFonts w:ascii="Georgia" w:hAnsi="Georgia"/>
        </w:rPr>
      </w:pPr>
      <w:r w:rsidRPr="00B96EE3">
        <w:rPr>
          <w:rFonts w:ascii="Georgia" w:hAnsi="Georgia"/>
        </w:rPr>
        <w:lastRenderedPageBreak/>
        <w:t>事务</w:t>
      </w:r>
    </w:p>
    <w:p w14:paraId="36867BBE" w14:textId="5C8BA8EA" w:rsidR="001F1111" w:rsidRPr="00B96EE3" w:rsidRDefault="001F1111" w:rsidP="00B96EE3">
      <w:pPr>
        <w:pStyle w:val="2"/>
        <w:rPr>
          <w:rFonts w:ascii="Georgia" w:eastAsiaTheme="minorEastAsia" w:hAnsi="Georgia" w:cstheme="minorBidi"/>
          <w:kern w:val="44"/>
          <w:sz w:val="24"/>
          <w:szCs w:val="24"/>
        </w:rPr>
      </w:pPr>
      <w:r w:rsidRPr="00B96EE3">
        <w:rPr>
          <w:rFonts w:ascii="Georgia" w:hAnsi="Georgia"/>
          <w:sz w:val="24"/>
          <w:szCs w:val="24"/>
          <w:shd w:val="clear" w:color="auto" w:fill="FFFFFF"/>
        </w:rPr>
        <w:t>事务特性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ACID</w:t>
      </w:r>
    </w:p>
    <w:p w14:paraId="2E9F9012" w14:textId="60A54662" w:rsidR="001F1111" w:rsidRPr="003F0DF8" w:rsidRDefault="001F1111" w:rsidP="00B71D60">
      <w:pPr>
        <w:pStyle w:val="a4"/>
        <w:widowControl/>
        <w:numPr>
          <w:ilvl w:val="0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原子性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Atomicity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E5051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事务内所有操作要么全部成功，要么全部失败</w:t>
      </w:r>
      <w:r w:rsidR="00167BC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70D4E6AE" w14:textId="5848DCCD" w:rsidR="001F1111" w:rsidRPr="003F0DF8" w:rsidRDefault="001F1111" w:rsidP="00B71D60">
      <w:pPr>
        <w:pStyle w:val="a4"/>
        <w:widowControl/>
        <w:numPr>
          <w:ilvl w:val="0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一致性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9A716F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C</w:t>
      </w:r>
      <w:r w:rsidR="002B325A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onsistency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E5051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事务开始和完成时，数据必须</w:t>
      </w:r>
      <w:r w:rsidR="000F3D0A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保证</w:t>
      </w:r>
      <w:r w:rsidR="000F3D0A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数据</w:t>
      </w:r>
      <w:r w:rsidR="00B3331C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一致性约束</w:t>
      </w:r>
      <w:r w:rsidR="00167BC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52E3262" w14:textId="3C06E666" w:rsidR="00A939BE" w:rsidRPr="003F0DF8" w:rsidRDefault="001F1111" w:rsidP="00B71D60">
      <w:pPr>
        <w:pStyle w:val="a4"/>
        <w:widowControl/>
        <w:numPr>
          <w:ilvl w:val="0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隔离性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Isolation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E5051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保证</w:t>
      </w:r>
      <w:r w:rsidR="00A5363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并发的多个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事务在</w:t>
      </w:r>
      <w:r w:rsidR="00EE6458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某种</w:t>
      </w:r>
      <w:r w:rsidR="006F359F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隔离级别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下运行</w:t>
      </w:r>
      <w:r w:rsidR="00011BBA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（不交叉或交叉）</w:t>
      </w:r>
      <w:r w:rsidR="00167BC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434F1AE9" w14:textId="06925CC2" w:rsidR="0086144E" w:rsidRPr="003F0DF8" w:rsidRDefault="001F1111" w:rsidP="00B71D60">
      <w:pPr>
        <w:pStyle w:val="a4"/>
        <w:widowControl/>
        <w:numPr>
          <w:ilvl w:val="0"/>
          <w:numId w:val="2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18"/>
          <w:szCs w:val="18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持久性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Durab</w:t>
      </w:r>
      <w:r w:rsidR="009A716F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ility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E5051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事务完成后</w:t>
      </w:r>
      <w:r w:rsidR="00AD307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304B7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对于数据的修改是永久性的</w:t>
      </w:r>
      <w:r w:rsidR="00AA6C1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D73C5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系统故障也不会丢失</w:t>
      </w:r>
      <w:r w:rsidR="00AA6C1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AD307D" w:rsidRPr="003F0DF8">
        <w:rPr>
          <w:rFonts w:ascii="Georgia" w:eastAsiaTheme="minorHAnsi" w:hAnsi="Georgia" w:cs="Times New Roman"/>
          <w:color w:val="000000" w:themeColor="text1"/>
          <w:kern w:val="0"/>
          <w:sz w:val="18"/>
          <w:szCs w:val="18"/>
        </w:rPr>
        <w:t>；</w:t>
      </w:r>
    </w:p>
    <w:p w14:paraId="69FCCE74" w14:textId="65067B51" w:rsidR="0086144E" w:rsidRPr="00B96EE3" w:rsidRDefault="0086144E" w:rsidP="00B96EE3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B96EE3">
        <w:rPr>
          <w:rFonts w:ascii="Georgia" w:hAnsi="Georgia"/>
          <w:sz w:val="24"/>
          <w:szCs w:val="24"/>
          <w:shd w:val="clear" w:color="auto" w:fill="FFFFFF"/>
        </w:rPr>
        <w:t>ACID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技术实现</w:t>
      </w:r>
    </w:p>
    <w:p w14:paraId="423AC427" w14:textId="41E4705F" w:rsidR="0086144E" w:rsidRPr="003F0DF8" w:rsidRDefault="0086144E" w:rsidP="00B71D60">
      <w:pPr>
        <w:pStyle w:val="a4"/>
        <w:widowControl/>
        <w:numPr>
          <w:ilvl w:val="0"/>
          <w:numId w:val="1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持久性是通过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redo log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（重做日志）来保证的；</w:t>
      </w:r>
    </w:p>
    <w:p w14:paraId="53B8AC02" w14:textId="73B7B317" w:rsidR="0086144E" w:rsidRPr="003F0DF8" w:rsidRDefault="0086144E" w:rsidP="00B71D60">
      <w:pPr>
        <w:pStyle w:val="a4"/>
        <w:widowControl/>
        <w:numPr>
          <w:ilvl w:val="0"/>
          <w:numId w:val="1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原子性是通过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undo log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（回滚日志）来保证的；</w:t>
      </w:r>
    </w:p>
    <w:p w14:paraId="6EABAB1B" w14:textId="3DE567A9" w:rsidR="0086144E" w:rsidRPr="003F0DF8" w:rsidRDefault="0086144E" w:rsidP="00B71D60">
      <w:pPr>
        <w:pStyle w:val="a4"/>
        <w:widowControl/>
        <w:numPr>
          <w:ilvl w:val="0"/>
          <w:numId w:val="1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隔离性是通过</w:t>
      </w:r>
      <w:r w:rsidR="00946EB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="00946EB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锁机制</w:t>
      </w:r>
      <w:r w:rsidR="00946EB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="00946EB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MVCC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（多版本并发控制）来保证的；</w:t>
      </w:r>
    </w:p>
    <w:p w14:paraId="5730CAF4" w14:textId="40B3CB19" w:rsidR="0086144E" w:rsidRPr="003F0DF8" w:rsidRDefault="0086144E" w:rsidP="00B71D60">
      <w:pPr>
        <w:pStyle w:val="a4"/>
        <w:widowControl/>
        <w:numPr>
          <w:ilvl w:val="0"/>
          <w:numId w:val="10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一致性则是通过持久性</w:t>
      </w:r>
      <w:r w:rsidR="00FB355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+</w:t>
      </w:r>
      <w:r w:rsidR="00FB355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原子性</w:t>
      </w:r>
      <w:r w:rsidR="00FB355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+</w:t>
      </w:r>
      <w:r w:rsidR="00FB355C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隔离性来</w:t>
      </w:r>
      <w:r w:rsidR="00946EB0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共同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保证；</w:t>
      </w:r>
    </w:p>
    <w:p w14:paraId="4E550644" w14:textId="54BF410D" w:rsidR="00491994" w:rsidRPr="00B96EE3" w:rsidRDefault="00FF349C" w:rsidP="00B96EE3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B96EE3">
        <w:rPr>
          <w:rFonts w:ascii="Georgia" w:hAnsi="Georgia"/>
          <w:sz w:val="24"/>
          <w:szCs w:val="24"/>
          <w:shd w:val="clear" w:color="auto" w:fill="FFFFFF"/>
        </w:rPr>
        <w:t>脏读，幻读，不可重复读</w:t>
      </w:r>
    </w:p>
    <w:p w14:paraId="61767387" w14:textId="24E7185E" w:rsidR="008B0AE6" w:rsidRPr="003F0DF8" w:rsidRDefault="00E8244B" w:rsidP="00B96EE3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几种情况都是，</w:t>
      </w:r>
      <w:r w:rsidR="008B0AE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不同</w:t>
      </w:r>
      <w:r w:rsidR="008B0AE6"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隔离级别</w:t>
      </w:r>
      <w:r w:rsidR="008B0AE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导致的</w:t>
      </w:r>
      <w:r w:rsidR="008B0AE6"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多事务</w:t>
      </w:r>
      <w:r w:rsidR="008B0AE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操作时的问题：</w:t>
      </w:r>
    </w:p>
    <w:p w14:paraId="7AC52F9D" w14:textId="6283D449" w:rsidR="00881AFC" w:rsidRPr="003F0DF8" w:rsidRDefault="00881AFC" w:rsidP="00B71D60">
      <w:pPr>
        <w:pStyle w:val="a4"/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脏读</w:t>
      </w:r>
      <w:r w:rsidR="000A778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4630A6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dirty read</w:t>
      </w:r>
      <w:r w:rsidR="004630A6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、</w:t>
      </w:r>
      <w:r w:rsidR="000A7783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读未提交</w:t>
      </w:r>
      <w:r w:rsidR="000A778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BC149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="0043049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A</w:t>
      </w:r>
      <w:r w:rsidR="00BC149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读取到了事务</w:t>
      </w:r>
      <w:r w:rsidR="0043049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</w:t>
      </w:r>
      <w:r w:rsidR="007A5B6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未提交的修改</w:t>
      </w:r>
      <w:r w:rsidR="00DE20D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2DE43F25" w14:textId="7E1AF24A" w:rsidR="00491994" w:rsidRPr="003F0DF8" w:rsidRDefault="00881AFC" w:rsidP="00B71D60">
      <w:pPr>
        <w:pStyle w:val="a4"/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不可重复度</w:t>
      </w:r>
      <w:r w:rsidR="000A778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4630A6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non-repeatable read</w:t>
      </w:r>
      <w:r w:rsidR="004630A6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、</w:t>
      </w:r>
      <w:r w:rsidR="000A7783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读已提交</w:t>
      </w:r>
      <w:r w:rsidR="000A778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AA574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一个事务多次读取某</w:t>
      </w:r>
      <w:r w:rsidR="00693515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一</w:t>
      </w:r>
      <w:r w:rsidR="008D6BF0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条</w:t>
      </w:r>
      <w:r w:rsidR="00693515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记录</w:t>
      </w:r>
      <w:r w:rsidR="00AA574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，结果不一致</w:t>
      </w:r>
      <w:r w:rsidR="00B74F5A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DE20D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其它</w:t>
      </w:r>
      <w:r w:rsidR="00B74F5A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="00DE20D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提交了更新操作</w:t>
      </w:r>
      <w:r w:rsidR="00B74F5A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="00DE20D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299DED5A" w14:textId="5E6EFE34" w:rsidR="000A7783" w:rsidRPr="003F0DF8" w:rsidRDefault="000A7783" w:rsidP="00B71D60">
      <w:pPr>
        <w:pStyle w:val="a4"/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可重复度</w:t>
      </w:r>
      <w:r w:rsidR="00F74BF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F74BF8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repeatable read</w:t>
      </w:r>
      <w:r w:rsidR="00F74BF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：一个事务多次读取某个数据，</w:t>
      </w:r>
      <w:r w:rsidR="0048145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结果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是一致的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23AF2170" w14:textId="21881818" w:rsidR="00B74F5A" w:rsidRPr="003F0DF8" w:rsidRDefault="00B74F5A" w:rsidP="00B71D60">
      <w:pPr>
        <w:pStyle w:val="a4"/>
        <w:widowControl/>
        <w:numPr>
          <w:ilvl w:val="1"/>
          <w:numId w:val="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F74BF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幻读</w:t>
      </w:r>
      <w:r w:rsidR="004630A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4630A6" w:rsidRPr="00F74BF8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phantom read</w:t>
      </w:r>
      <w:r w:rsidR="004630A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972A4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一个事务多次</w:t>
      </w:r>
      <w:r w:rsidR="00C57EC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查询符合条件的</w:t>
      </w:r>
      <w:r w:rsidR="00693515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结果集</w:t>
      </w:r>
      <w:r w:rsidR="00C57EC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，前后</w:t>
      </w:r>
      <w:r w:rsidR="0069351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结果集</w:t>
      </w:r>
      <w:r w:rsidR="00C57EC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记录数不一样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。（并发事务中出现插入，删除操作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。当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A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事务读取某个范围内的记录时，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事务在这个范围内插入了新纪录</w:t>
      </w:r>
      <w:r w:rsidR="00B24D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并提交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A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事务再次读取就会产生幻行（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事务插入</w:t>
      </w:r>
      <w:r w:rsidR="00F575F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="00DC081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行）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</w:p>
    <w:p w14:paraId="16A66ADD" w14:textId="1BC513CF" w:rsidR="002E4A4D" w:rsidRPr="00B96EE3" w:rsidRDefault="002E4A4D" w:rsidP="00B96EE3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B96EE3">
        <w:rPr>
          <w:rFonts w:ascii="Georgia" w:hAnsi="Georgia"/>
          <w:sz w:val="24"/>
          <w:szCs w:val="24"/>
          <w:shd w:val="clear" w:color="auto" w:fill="FFFFFF"/>
        </w:rPr>
        <w:lastRenderedPageBreak/>
        <w:t>四种</w:t>
      </w:r>
      <w:r w:rsidR="008A39B3" w:rsidRPr="00B96EE3">
        <w:rPr>
          <w:rFonts w:ascii="Georgia" w:hAnsi="Georgia"/>
          <w:sz w:val="24"/>
          <w:szCs w:val="24"/>
          <w:shd w:val="clear" w:color="auto" w:fill="FFFFFF"/>
        </w:rPr>
        <w:t>标准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隔离级别</w:t>
      </w:r>
    </w:p>
    <w:p w14:paraId="7E721EF0" w14:textId="74E78B78" w:rsidR="00A80A55" w:rsidRPr="003F0DF8" w:rsidRDefault="00A80A55" w:rsidP="00A80A55">
      <w:pPr>
        <w:widowControl/>
        <w:shd w:val="clear" w:color="auto" w:fill="FFFFFF"/>
        <w:spacing w:line="360" w:lineRule="auto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3F0DF8">
        <w:rPr>
          <w:rFonts w:ascii="Georgia" w:eastAsiaTheme="minorHAnsi" w:hAnsi="Georgia" w:cs="Times New Roman"/>
          <w:noProof/>
        </w:rPr>
        <w:drawing>
          <wp:inline distT="0" distB="0" distL="0" distR="0" wp14:anchorId="36E166E7" wp14:editId="06C7F9FE">
            <wp:extent cx="5274310" cy="9925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9D67" w14:textId="0D58C50B" w:rsidR="00A80A55" w:rsidRPr="003F0DF8" w:rsidRDefault="002E4A4D" w:rsidP="00B71D60">
      <w:pPr>
        <w:pStyle w:val="a4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76F9D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未提交读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676F9D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Read Uncommited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）：啥都不做（一级封锁协议）</w:t>
      </w:r>
      <w:r w:rsidR="000A393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,</w:t>
      </w:r>
      <w:r w:rsidR="000A393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可能会脏读、</w:t>
      </w:r>
      <w:r w:rsidR="0064379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不可重复读、</w:t>
      </w:r>
      <w:r w:rsidR="000A393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幻读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1C2D350A" w14:textId="547AFD6B" w:rsidR="00A80A55" w:rsidRPr="003F0DF8" w:rsidRDefault="002E4A4D" w:rsidP="00B71D60">
      <w:pPr>
        <w:pStyle w:val="a4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76F9D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提交读</w:t>
      </w:r>
      <w:r w:rsidRPr="00676F9D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676F9D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Read Commited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）：二级封锁协议</w:t>
      </w:r>
      <w:r w:rsidR="0064379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解决脏读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2186B262" w14:textId="13410C82" w:rsidR="00A80A55" w:rsidRPr="003F0DF8" w:rsidRDefault="002E4A4D" w:rsidP="00B71D60">
      <w:pPr>
        <w:pStyle w:val="a4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676F9D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可重复读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676F9D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Repeatable Read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: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三级封锁协议</w:t>
      </w:r>
      <w:r w:rsidR="00CD712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解决</w:t>
      </w:r>
      <w:r w:rsidR="004F15B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脏读、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不可重复读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7C283B3D" w14:textId="5A92BF1E" w:rsidR="00E4652C" w:rsidRPr="003F0DF8" w:rsidRDefault="002E4A4D" w:rsidP="00B71D60">
      <w:pPr>
        <w:pStyle w:val="a4"/>
        <w:widowControl/>
        <w:numPr>
          <w:ilvl w:val="0"/>
          <w:numId w:val="5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18"/>
          <w:szCs w:val="18"/>
        </w:rPr>
      </w:pPr>
      <w:r w:rsidRPr="00676F9D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串行化</w:t>
      </w:r>
      <w:r w:rsidR="006A776B">
        <w:rPr>
          <w:rFonts w:ascii="Georgia" w:eastAsiaTheme="minorHAnsi" w:hAnsi="Georgia" w:cs="Segoe UI" w:hint="eastAsia"/>
          <w:b/>
          <w:bCs/>
          <w:color w:val="304FFE"/>
          <w:kern w:val="0"/>
          <w:szCs w:val="21"/>
        </w:rPr>
        <w:t>读</w:t>
      </w:r>
      <w:r w:rsidRPr="00676F9D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Pr="00676F9D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Serializable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）：两段锁协议强制事务串行执行</w:t>
      </w:r>
      <w:r w:rsidR="00C11CC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解决</w:t>
      </w:r>
      <w:r w:rsidR="004F15B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脏读、不可重复读、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幻读问题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1EE327D2" w14:textId="74E15610" w:rsidR="00E4652C" w:rsidRPr="00B96EE3" w:rsidRDefault="00E4652C" w:rsidP="00B96EE3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B96EE3">
        <w:rPr>
          <w:rFonts w:ascii="Georgia" w:hAnsi="Georgia"/>
          <w:sz w:val="24"/>
          <w:szCs w:val="24"/>
          <w:shd w:val="clear" w:color="auto" w:fill="FFFFFF"/>
        </w:rPr>
        <w:t>My</w:t>
      </w:r>
      <w:r w:rsidR="00963B73" w:rsidRPr="00B96EE3">
        <w:rPr>
          <w:rFonts w:ascii="Georgia" w:hAnsi="Georgia"/>
          <w:sz w:val="24"/>
          <w:szCs w:val="24"/>
          <w:shd w:val="clear" w:color="auto" w:fill="FFFFFF"/>
        </w:rPr>
        <w:t>SQ</w:t>
      </w:r>
      <w:r w:rsidR="00963B73">
        <w:rPr>
          <w:rFonts w:ascii="Georgia" w:hAnsi="Georgia"/>
          <w:sz w:val="24"/>
          <w:szCs w:val="24"/>
          <w:shd w:val="clear" w:color="auto" w:fill="FFFFFF"/>
        </w:rPr>
        <w:t>L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可重复</w:t>
      </w:r>
      <w:r w:rsidR="00D13600" w:rsidRPr="00B96EE3">
        <w:rPr>
          <w:rFonts w:ascii="Georgia" w:hAnsi="Georgia"/>
          <w:sz w:val="24"/>
          <w:szCs w:val="24"/>
          <w:shd w:val="clear" w:color="auto" w:fill="FFFFFF"/>
        </w:rPr>
        <w:t>读</w:t>
      </w:r>
      <w:r w:rsidR="00805A02" w:rsidRPr="00B96EE3">
        <w:rPr>
          <w:rFonts w:ascii="Georgia" w:hAnsi="Georgia"/>
          <w:sz w:val="24"/>
          <w:szCs w:val="24"/>
          <w:shd w:val="clear" w:color="auto" w:fill="FFFFFF"/>
        </w:rPr>
        <w:t>与标准</w:t>
      </w:r>
      <w:r w:rsidR="00EA0A5B" w:rsidRPr="00B96EE3">
        <w:rPr>
          <w:rFonts w:ascii="Georgia" w:hAnsi="Georgia"/>
          <w:sz w:val="24"/>
          <w:szCs w:val="24"/>
          <w:shd w:val="clear" w:color="auto" w:fill="FFFFFF"/>
        </w:rPr>
        <w:t>可重复读</w:t>
      </w:r>
      <w:r w:rsidR="008A39B3" w:rsidRPr="00B96EE3">
        <w:rPr>
          <w:rFonts w:ascii="Georgia" w:hAnsi="Georgia"/>
          <w:sz w:val="24"/>
          <w:szCs w:val="24"/>
          <w:shd w:val="clear" w:color="auto" w:fill="FFFFFF"/>
        </w:rPr>
        <w:t>的区别</w:t>
      </w:r>
    </w:p>
    <w:p w14:paraId="16F2E0E9" w14:textId="79F1661E" w:rsidR="00E4652C" w:rsidRPr="003F0DF8" w:rsidRDefault="00E970A8" w:rsidP="00A81F4A">
      <w:pPr>
        <w:widowControl/>
        <w:shd w:val="clear" w:color="auto" w:fill="FFFFFF"/>
        <w:spacing w:line="360" w:lineRule="auto"/>
        <w:ind w:left="36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mysql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可出重复</w:t>
      </w:r>
      <w:r w:rsidR="007223F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读隔离级别下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，尽可能的避免了幻读的出现</w:t>
      </w:r>
      <w:r w:rsidR="007223F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（未完全避免）</w:t>
      </w:r>
    </w:p>
    <w:p w14:paraId="1FBC9715" w14:textId="539DF871" w:rsidR="00E970A8" w:rsidRPr="003F0DF8" w:rsidRDefault="00E970A8" w:rsidP="00B71D60">
      <w:pPr>
        <w:pStyle w:val="a4"/>
        <w:widowControl/>
        <w:numPr>
          <w:ilvl w:val="0"/>
          <w:numId w:val="11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针对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快照读</w:t>
      </w:r>
      <w:r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（普通</w:t>
      </w:r>
      <w:r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 xml:space="preserve"> select </w:t>
      </w:r>
      <w:r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语句）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，是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通过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 xml:space="preserve"> MVCC 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方式解决了幻读</w:t>
      </w:r>
      <w:r w:rsidR="009D57CF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，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因为读取的是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undo log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，即使新的事务在查询范围内插入一条记录，也并不会被查询出来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3BB218AC" w14:textId="4F196B38" w:rsidR="00D13600" w:rsidRPr="003F0DF8" w:rsidRDefault="00E970A8" w:rsidP="00B71D60">
      <w:pPr>
        <w:pStyle w:val="a4"/>
        <w:widowControl/>
        <w:numPr>
          <w:ilvl w:val="0"/>
          <w:numId w:val="11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针对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当前读</w:t>
      </w:r>
      <w:r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（</w:t>
      </w:r>
      <w:r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 xml:space="preserve">select ... for update </w:t>
      </w:r>
      <w:r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等语句）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，是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通过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 xml:space="preserve"> next-key lock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（记录锁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+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间隙锁）方式解决了幻读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因为当执行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select ... for update 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语句的时候，会加上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next-key lock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，如果有其他事务在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next-key lock </w:t>
      </w:r>
      <w:r w:rsidR="009D57C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锁范围内插入了一条记录，那么这个插入语句就会被阻塞，无法成功插入，所以就很好了避免幻读问题。</w:t>
      </w:r>
    </w:p>
    <w:p w14:paraId="27C0F852" w14:textId="7E99EEC9" w:rsidR="00D13600" w:rsidRPr="00B96EE3" w:rsidRDefault="005E6928" w:rsidP="00B96EE3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B96EE3">
        <w:rPr>
          <w:rFonts w:ascii="Georgia" w:hAnsi="Georgia"/>
          <w:sz w:val="24"/>
          <w:szCs w:val="24"/>
          <w:shd w:val="clear" w:color="auto" w:fill="FFFFFF"/>
        </w:rPr>
        <w:t>MVCC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和记录锁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+</w:t>
      </w:r>
      <w:r w:rsidRPr="00B96EE3">
        <w:rPr>
          <w:rFonts w:ascii="Georgia" w:hAnsi="Georgia"/>
          <w:sz w:val="24"/>
          <w:szCs w:val="24"/>
          <w:shd w:val="clear" w:color="auto" w:fill="FFFFFF"/>
        </w:rPr>
        <w:t>间隙锁不能避免的幻读场景</w:t>
      </w:r>
    </w:p>
    <w:p w14:paraId="7AA4298E" w14:textId="22D28CA3" w:rsidR="00C4339B" w:rsidRPr="00CD4A70" w:rsidRDefault="00C4339B" w:rsidP="00CD4A70">
      <w:pPr>
        <w:widowControl/>
        <w:shd w:val="clear" w:color="auto" w:fill="FFFFFF"/>
        <w:spacing w:line="360" w:lineRule="auto"/>
        <w:ind w:firstLine="359"/>
        <w:jc w:val="left"/>
        <w:rPr>
          <w:rFonts w:ascii="Georgia" w:eastAsiaTheme="minorHAnsi" w:hAnsi="Georgia" w:cs="Times New Roman"/>
          <w:b/>
          <w:bCs/>
          <w:kern w:val="0"/>
          <w:sz w:val="24"/>
          <w:szCs w:val="24"/>
        </w:rPr>
      </w:pPr>
      <w:r w:rsidRPr="00CD4A70">
        <w:rPr>
          <w:rFonts w:ascii="Georgia" w:eastAsiaTheme="minorHAnsi" w:hAnsi="Georgia" w:cs="Times New Roman"/>
          <w:b/>
          <w:bCs/>
          <w:kern w:val="0"/>
          <w:sz w:val="24"/>
          <w:szCs w:val="24"/>
        </w:rPr>
        <w:t>场景一：</w:t>
      </w:r>
    </w:p>
    <w:p w14:paraId="7A6B5655" w14:textId="762E1C11" w:rsidR="00C4339B" w:rsidRPr="003F0DF8" w:rsidRDefault="007B6D0F" w:rsidP="00B71D60">
      <w:pPr>
        <w:pStyle w:val="a4"/>
        <w:widowControl/>
        <w:numPr>
          <w:ilvl w:val="0"/>
          <w:numId w:val="1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第一次执行普通的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select</w:t>
      </w:r>
      <w:r w:rsidR="00323DA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id=5</w:t>
      </w:r>
      <w:r w:rsidR="00323DA3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的记录</w:t>
      </w:r>
      <w:r w:rsidR="00C9648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，数据不存在，查询为空</w:t>
      </w:r>
      <w:r w:rsidR="00C4339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03342617" w14:textId="3259FF46" w:rsidR="00855B5C" w:rsidRPr="003F0DF8" w:rsidRDefault="007B6D0F" w:rsidP="00B71D60">
      <w:pPr>
        <w:pStyle w:val="a4"/>
        <w:widowControl/>
        <w:numPr>
          <w:ilvl w:val="0"/>
          <w:numId w:val="1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向表中新插入了一条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id = 5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的记录并提交</w:t>
      </w:r>
      <w:r w:rsidR="0056145D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278C44C1" w14:textId="77777777" w:rsidR="00D85D0B" w:rsidRPr="003F0DF8" w:rsidRDefault="007B6D0F" w:rsidP="00B71D60">
      <w:pPr>
        <w:pStyle w:val="a4"/>
        <w:widowControl/>
        <w:numPr>
          <w:ilvl w:val="0"/>
          <w:numId w:val="1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接着，事务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对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id = 5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这条记录进行了更新操作，在这个时刻，这条新记录的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隐藏列的值就变成了事务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id</w:t>
      </w:r>
      <w:r w:rsidR="00D85D0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7A82E98B" w14:textId="751E5413" w:rsidR="008D3C32" w:rsidRPr="003F0DF8" w:rsidRDefault="007B6D0F" w:rsidP="00B71D60">
      <w:pPr>
        <w:pStyle w:val="a4"/>
        <w:widowControl/>
        <w:numPr>
          <w:ilvl w:val="0"/>
          <w:numId w:val="1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之后事务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再使用普通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select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语句去查询这条记录时就可以看到这条记录了，于是就发生了幻读</w:t>
      </w:r>
      <w:r w:rsidR="00C4339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6FA7CA77" w14:textId="561010F9" w:rsidR="004E6E66" w:rsidRPr="00CD4A70" w:rsidRDefault="004E6E66" w:rsidP="004E6E66">
      <w:pPr>
        <w:widowControl/>
        <w:shd w:val="clear" w:color="auto" w:fill="FFFFFF"/>
        <w:spacing w:line="360" w:lineRule="auto"/>
        <w:ind w:left="719"/>
        <w:jc w:val="left"/>
        <w:rPr>
          <w:rFonts w:ascii="Georgia" w:eastAsiaTheme="minorHAnsi" w:hAnsi="Georgia" w:cs="Segoe UI"/>
          <w:b/>
          <w:bCs/>
          <w:color w:val="304FFE"/>
          <w:kern w:val="0"/>
          <w:szCs w:val="21"/>
        </w:rPr>
      </w:pP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产生幻读的主要原因是</w:t>
      </w:r>
      <w:r w:rsidR="00CD4A70">
        <w:rPr>
          <w:rFonts w:ascii="Georgia" w:eastAsiaTheme="minorHAnsi" w:hAnsi="Georgia" w:cs="Segoe UI" w:hint="eastAsia"/>
          <w:b/>
          <w:bCs/>
          <w:color w:val="304FFE"/>
          <w:kern w:val="0"/>
          <w:szCs w:val="21"/>
        </w:rPr>
        <w:t>：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该事务中从</w:t>
      </w:r>
      <w:r w:rsidR="009371A1"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快照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读</w:t>
      </w:r>
      <w:r w:rsidR="009371A1"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切换到了</w:t>
      </w:r>
      <w:r w:rsidR="008B2E52"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当前读</w:t>
      </w:r>
    </w:p>
    <w:p w14:paraId="75D8E292" w14:textId="1DBC5DAC" w:rsidR="00C4339B" w:rsidRPr="00CD4A70" w:rsidRDefault="00C4339B" w:rsidP="00CD4A70">
      <w:pPr>
        <w:widowControl/>
        <w:shd w:val="clear" w:color="auto" w:fill="FFFFFF"/>
        <w:spacing w:line="360" w:lineRule="auto"/>
        <w:ind w:firstLine="359"/>
        <w:jc w:val="left"/>
        <w:rPr>
          <w:rFonts w:ascii="Georgia" w:eastAsiaTheme="minorHAnsi" w:hAnsi="Georgia" w:cs="Times New Roman"/>
          <w:b/>
          <w:bCs/>
          <w:kern w:val="0"/>
          <w:sz w:val="24"/>
          <w:szCs w:val="24"/>
        </w:rPr>
      </w:pPr>
      <w:r w:rsidRPr="00CD4A70">
        <w:rPr>
          <w:rFonts w:ascii="Georgia" w:eastAsiaTheme="minorHAnsi" w:hAnsi="Georgia" w:cs="Times New Roman"/>
          <w:b/>
          <w:bCs/>
          <w:kern w:val="0"/>
          <w:sz w:val="24"/>
          <w:szCs w:val="24"/>
        </w:rPr>
        <w:t>场景二：</w:t>
      </w:r>
    </w:p>
    <w:p w14:paraId="46424D3B" w14:textId="47760532" w:rsidR="00C4339B" w:rsidRPr="003F0DF8" w:rsidRDefault="00B970B5" w:rsidP="00B71D60">
      <w:pPr>
        <w:pStyle w:val="a4"/>
        <w:widowControl/>
        <w:numPr>
          <w:ilvl w:val="0"/>
          <w:numId w:val="13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先执行「快照读语句」得到了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3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条记录</w:t>
      </w:r>
      <w:r w:rsidR="00C4339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3A820CF7" w14:textId="77777777" w:rsidR="00C4339B" w:rsidRPr="003F0DF8" w:rsidRDefault="00B970B5" w:rsidP="00B71D60">
      <w:pPr>
        <w:pStyle w:val="a4"/>
        <w:widowControl/>
        <w:numPr>
          <w:ilvl w:val="0"/>
          <w:numId w:val="13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往</w:t>
      </w:r>
      <w:r w:rsidR="008D3C32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="008D3C32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A</w:t>
      </w:r>
      <w:r w:rsidR="008D3C32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的数据集范围内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插入一条记录并提交；</w:t>
      </w:r>
    </w:p>
    <w:p w14:paraId="719EFD38" w14:textId="77777777" w:rsidR="00C4339B" w:rsidRPr="003F0DF8" w:rsidRDefault="00B970B5" w:rsidP="00B71D60">
      <w:pPr>
        <w:pStyle w:val="a4"/>
        <w:widowControl/>
        <w:numPr>
          <w:ilvl w:val="0"/>
          <w:numId w:val="13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A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再执行「当前读语句」会得到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4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条记录，此时也发生了幻读现象。</w:t>
      </w:r>
    </w:p>
    <w:p w14:paraId="49C3FE55" w14:textId="5BE9864F" w:rsidR="008B2E52" w:rsidRPr="00CD4A70" w:rsidRDefault="008B2E52" w:rsidP="00CD4A70">
      <w:pPr>
        <w:widowControl/>
        <w:shd w:val="clear" w:color="auto" w:fill="FFFFFF"/>
        <w:spacing w:line="360" w:lineRule="auto"/>
        <w:ind w:left="719"/>
        <w:jc w:val="left"/>
        <w:rPr>
          <w:rFonts w:ascii="Georgia" w:eastAsiaTheme="minorHAnsi" w:hAnsi="Georgia" w:cs="Segoe UI"/>
          <w:b/>
          <w:bCs/>
          <w:color w:val="304FFE"/>
          <w:kern w:val="0"/>
          <w:szCs w:val="21"/>
        </w:rPr>
      </w:pP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产生幻读的主要原因是</w:t>
      </w:r>
      <w:r w:rsidR="00CD4A70">
        <w:rPr>
          <w:rFonts w:ascii="Georgia" w:eastAsiaTheme="minorHAnsi" w:hAnsi="Georgia" w:cs="Segoe UI" w:hint="eastAsia"/>
          <w:b/>
          <w:bCs/>
          <w:color w:val="304FFE"/>
          <w:kern w:val="0"/>
          <w:szCs w:val="21"/>
        </w:rPr>
        <w:t>：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该事务中从快照读切换到了当前读</w:t>
      </w:r>
    </w:p>
    <w:p w14:paraId="02E2009E" w14:textId="79256EF8" w:rsidR="0021103B" w:rsidRDefault="00C5793A" w:rsidP="0089316A">
      <w:pPr>
        <w:pStyle w:val="a4"/>
        <w:widowControl/>
        <w:shd w:val="clear" w:color="auto" w:fill="FFFFFF"/>
        <w:spacing w:line="360" w:lineRule="auto"/>
        <w:ind w:left="719" w:firstLineChars="0" w:firstLine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要避免这类特殊场景下发生幻读的现象的话，就是尽量在开启事务之后，马上执行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select ... for update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这类当前读的语句，因为它会对记录加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next-key lock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，从而避免其他事务插入一条新记录</w:t>
      </w:r>
      <w:r w:rsidR="00C4339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3D480122" w14:textId="77777777" w:rsidR="001B2847" w:rsidRDefault="001B2847" w:rsidP="0089316A">
      <w:pPr>
        <w:pStyle w:val="a4"/>
        <w:widowControl/>
        <w:shd w:val="clear" w:color="auto" w:fill="FFFFFF"/>
        <w:spacing w:line="360" w:lineRule="auto"/>
        <w:ind w:left="719" w:firstLineChars="0" w:firstLine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</w:p>
    <w:p w14:paraId="1E0A70A6" w14:textId="77777777" w:rsidR="001B2847" w:rsidRDefault="001B2847" w:rsidP="0089316A">
      <w:pPr>
        <w:pStyle w:val="a4"/>
        <w:widowControl/>
        <w:shd w:val="clear" w:color="auto" w:fill="FFFFFF"/>
        <w:spacing w:line="360" w:lineRule="auto"/>
        <w:ind w:left="719" w:firstLineChars="0" w:firstLine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</w:p>
    <w:p w14:paraId="21A25937" w14:textId="77777777" w:rsidR="00A66F51" w:rsidRDefault="00A66F51" w:rsidP="0089316A">
      <w:pPr>
        <w:pStyle w:val="a4"/>
        <w:widowControl/>
        <w:shd w:val="clear" w:color="auto" w:fill="FFFFFF"/>
        <w:spacing w:line="360" w:lineRule="auto"/>
        <w:ind w:left="719" w:firstLineChars="0" w:firstLine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</w:p>
    <w:p w14:paraId="3BE00352" w14:textId="2586022E" w:rsidR="00A66F51" w:rsidRPr="00FD12C8" w:rsidRDefault="00FD12C8" w:rsidP="00FD12C8">
      <w:pPr>
        <w:widowControl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/>
          <w:color w:val="000000" w:themeColor="text1"/>
          <w:kern w:val="0"/>
          <w:szCs w:val="21"/>
        </w:rPr>
        <w:br w:type="page"/>
      </w:r>
    </w:p>
    <w:p w14:paraId="53C2729E" w14:textId="77777777" w:rsidR="0056145D" w:rsidRDefault="004D31F5" w:rsidP="00405988">
      <w:pPr>
        <w:pStyle w:val="1"/>
        <w:rPr>
          <w:rFonts w:ascii="Georgia" w:hAnsi="Georgia"/>
        </w:rPr>
      </w:pPr>
      <w:r w:rsidRPr="00B96EE3">
        <w:rPr>
          <w:rFonts w:ascii="Georgia" w:hAnsi="Georgia"/>
        </w:rPr>
        <w:lastRenderedPageBreak/>
        <w:t>死锁</w:t>
      </w:r>
    </w:p>
    <w:p w14:paraId="19C92134" w14:textId="5D934A91" w:rsidR="002562E8" w:rsidRPr="00405988" w:rsidRDefault="002562E8" w:rsidP="00405988">
      <w:pPr>
        <w:pStyle w:val="2"/>
        <w:rPr>
          <w:rFonts w:ascii="Georgia" w:eastAsiaTheme="minorEastAsia" w:hAnsi="Georgia" w:cstheme="minorBidi"/>
          <w:kern w:val="44"/>
          <w:sz w:val="24"/>
          <w:szCs w:val="24"/>
        </w:rPr>
      </w:pPr>
      <w:r w:rsidRPr="00405988">
        <w:rPr>
          <w:rFonts w:ascii="Georgia" w:hAnsi="Georgia"/>
          <w:sz w:val="24"/>
          <w:szCs w:val="24"/>
          <w:shd w:val="clear" w:color="auto" w:fill="FFFFFF"/>
        </w:rPr>
        <w:t>数据库死锁定义</w:t>
      </w:r>
    </w:p>
    <w:p w14:paraId="5CB720C0" w14:textId="26B9C73A" w:rsidR="002562E8" w:rsidRPr="003F0DF8" w:rsidRDefault="00D13A99" w:rsidP="00405988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多个事务执行过程中，</w:t>
      </w:r>
      <w:r w:rsidR="003436EA" w:rsidRPr="003F0DF8">
        <w:rPr>
          <w:rFonts w:ascii="Georgia" w:eastAsiaTheme="minorHAnsi" w:hAnsi="Georgia" w:cs="Times New Roman"/>
          <w:color w:val="000000" w:themeColor="text1"/>
          <w:szCs w:val="21"/>
        </w:rPr>
        <w:t>两个事务</w:t>
      </w:r>
      <w:r w:rsidR="006A776B">
        <w:rPr>
          <w:rFonts w:ascii="Georgia" w:eastAsiaTheme="minorHAnsi" w:hAnsi="Georgia" w:cs="Segoe UI" w:hint="eastAsia"/>
          <w:b/>
          <w:bCs/>
          <w:color w:val="304FFE"/>
          <w:kern w:val="0"/>
          <w:szCs w:val="21"/>
        </w:rPr>
        <w:t>互相</w:t>
      </w:r>
      <w:r w:rsidR="003436EA" w:rsidRPr="006A776B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持有对方需要的锁</w:t>
      </w:r>
      <w:r w:rsidR="00EA3E1E" w:rsidRPr="003F0DF8">
        <w:rPr>
          <w:rFonts w:ascii="Georgia" w:eastAsiaTheme="minorHAnsi" w:hAnsi="Georgia" w:cs="Times New Roman"/>
          <w:color w:val="000000" w:themeColor="text1"/>
          <w:szCs w:val="21"/>
        </w:rPr>
        <w:t>，导致相互</w:t>
      </w:r>
      <w:r w:rsidR="001D5DB8" w:rsidRPr="003F0DF8">
        <w:rPr>
          <w:rFonts w:ascii="Georgia" w:eastAsiaTheme="minorHAnsi" w:hAnsi="Georgia" w:cs="Times New Roman"/>
          <w:color w:val="000000" w:themeColor="text1"/>
          <w:szCs w:val="21"/>
        </w:rPr>
        <w:t>等待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。在没有外力的帮助下，</w:t>
      </w:r>
      <w:r w:rsidR="00EF1BCA" w:rsidRPr="003F0DF8">
        <w:rPr>
          <w:rFonts w:ascii="Georgia" w:eastAsiaTheme="minorHAnsi" w:hAnsi="Georgia" w:cs="Times New Roman"/>
          <w:color w:val="000000" w:themeColor="text1"/>
          <w:szCs w:val="21"/>
        </w:rPr>
        <w:t>永远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无法释放。</w:t>
      </w:r>
    </w:p>
    <w:p w14:paraId="09D1A03C" w14:textId="4250710B" w:rsidR="004D31F5" w:rsidRPr="00405988" w:rsidRDefault="00654F09" w:rsidP="00405988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405988">
        <w:rPr>
          <w:rFonts w:ascii="Georgia" w:hAnsi="Georgia"/>
          <w:sz w:val="24"/>
          <w:szCs w:val="24"/>
          <w:shd w:val="clear" w:color="auto" w:fill="FFFFFF"/>
        </w:rPr>
        <w:t>如何减少</w:t>
      </w:r>
      <w:r w:rsidR="004D31F5" w:rsidRPr="00405988">
        <w:rPr>
          <w:rFonts w:ascii="Georgia" w:hAnsi="Georgia"/>
          <w:sz w:val="24"/>
          <w:szCs w:val="24"/>
          <w:shd w:val="clear" w:color="auto" w:fill="FFFFFF"/>
        </w:rPr>
        <w:t>死锁</w:t>
      </w:r>
      <w:r w:rsidRPr="00405988">
        <w:rPr>
          <w:rFonts w:ascii="Georgia" w:hAnsi="Georgia"/>
          <w:sz w:val="24"/>
          <w:szCs w:val="24"/>
          <w:shd w:val="clear" w:color="auto" w:fill="FFFFFF"/>
        </w:rPr>
        <w:t>的出现</w:t>
      </w:r>
    </w:p>
    <w:p w14:paraId="1E5D69A8" w14:textId="77777777" w:rsidR="00BF46FE" w:rsidRPr="003F0DF8" w:rsidRDefault="007A2C29" w:rsidP="00B71D60">
      <w:pPr>
        <w:pStyle w:val="a4"/>
        <w:widowControl/>
        <w:numPr>
          <w:ilvl w:val="1"/>
          <w:numId w:val="1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2364C2">
        <w:rPr>
          <w:rFonts w:ascii="Georgia" w:eastAsiaTheme="minorHAnsi" w:hAnsi="Georgia" w:cs="Segoe UI"/>
          <w:b/>
          <w:bCs/>
          <w:kern w:val="0"/>
          <w:szCs w:val="21"/>
        </w:rPr>
        <w:t>修改多个表或多行记录，修改的顺序保持一致</w:t>
      </w:r>
      <w:r w:rsidR="00E057A8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321AC550" w14:textId="61E0A271" w:rsidR="007A2C29" w:rsidRPr="003F0DF8" w:rsidRDefault="007A2C29" w:rsidP="00B71D60">
      <w:pPr>
        <w:pStyle w:val="a4"/>
        <w:widowControl/>
        <w:numPr>
          <w:ilvl w:val="1"/>
          <w:numId w:val="1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B24202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避免或减少长事务</w:t>
      </w:r>
      <w:r w:rsidR="00F369FA" w:rsidRPr="003F0DF8">
        <w:rPr>
          <w:rFonts w:ascii="Georgia" w:eastAsiaTheme="minorHAnsi" w:hAnsi="Georgia" w:cs="Times New Roman"/>
          <w:color w:val="000000" w:themeColor="text1"/>
          <w:szCs w:val="21"/>
        </w:rPr>
        <w:t>，减少交叉可能性；</w:t>
      </w:r>
    </w:p>
    <w:p w14:paraId="48106A99" w14:textId="64B851B7" w:rsidR="007A2C29" w:rsidRPr="003F0DF8" w:rsidRDefault="007E11DC" w:rsidP="00B71D60">
      <w:pPr>
        <w:pStyle w:val="a4"/>
        <w:widowControl/>
        <w:numPr>
          <w:ilvl w:val="1"/>
          <w:numId w:val="1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B24202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使用</w:t>
      </w:r>
      <w:r w:rsidR="007A2C29" w:rsidRPr="00B24202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索引</w:t>
      </w:r>
      <w:r w:rsidRPr="00B24202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列做筛选</w:t>
      </w:r>
      <w:r w:rsidR="007A2C29" w:rsidRPr="00B24202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，可以使得创建的锁更少</w:t>
      </w:r>
      <w:r w:rsidR="00B24202">
        <w:rPr>
          <w:rFonts w:ascii="Georgia" w:eastAsiaTheme="minorHAnsi" w:hAnsi="Georgia" w:cs="Times New Roman" w:hint="eastAsia"/>
          <w:b/>
          <w:bCs/>
          <w:color w:val="000000" w:themeColor="text1"/>
          <w:szCs w:val="21"/>
        </w:rPr>
        <w:t xml:space="preserve"> </w:t>
      </w:r>
      <w:r w:rsidR="00B24202">
        <w:rPr>
          <w:rFonts w:ascii="Georgia" w:eastAsiaTheme="minorHAnsi" w:hAnsi="Georgia" w:cs="Times New Roman" w:hint="eastAsia"/>
          <w:color w:val="000000" w:themeColor="text1"/>
          <w:szCs w:val="21"/>
        </w:rPr>
        <w:t>(</w:t>
      </w:r>
      <w:r w:rsidR="00B24202">
        <w:rPr>
          <w:rFonts w:ascii="Georgia" w:eastAsiaTheme="minorHAnsi" w:hAnsi="Georgia" w:cs="Times New Roman" w:hint="eastAsia"/>
          <w:color w:val="000000" w:themeColor="text1"/>
          <w:szCs w:val="21"/>
        </w:rPr>
        <w:t>非常重要</w:t>
      </w:r>
      <w:r w:rsidR="00B24202">
        <w:rPr>
          <w:rFonts w:ascii="Georgia" w:eastAsiaTheme="minorHAnsi" w:hAnsi="Georgia" w:cs="Times New Roman" w:hint="eastAsia"/>
          <w:color w:val="000000" w:themeColor="text1"/>
          <w:szCs w:val="21"/>
        </w:rPr>
        <w:t>)</w:t>
      </w:r>
      <w:r w:rsidR="00E057A8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0C028916" w14:textId="211E20A0" w:rsidR="007E11DC" w:rsidRPr="003F0DF8" w:rsidRDefault="00E057A8" w:rsidP="00B71D60">
      <w:pPr>
        <w:pStyle w:val="a4"/>
        <w:widowControl/>
        <w:numPr>
          <w:ilvl w:val="1"/>
          <w:numId w:val="1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尽量使用等值查询，</w:t>
      </w:r>
      <w:r w:rsidRPr="00B24202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减少事务中范围查询的范围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0DC6F357" w14:textId="230D9C59" w:rsidR="0021103B" w:rsidRPr="00405988" w:rsidRDefault="00403C97" w:rsidP="00405988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405988">
        <w:rPr>
          <w:rFonts w:ascii="Georgia" w:hAnsi="Georgia"/>
          <w:sz w:val="24"/>
          <w:szCs w:val="24"/>
          <w:shd w:val="clear" w:color="auto" w:fill="FFFFFF"/>
        </w:rPr>
        <w:t>聊一聊你们</w:t>
      </w:r>
      <w:r w:rsidR="0021103B" w:rsidRPr="00405988">
        <w:rPr>
          <w:rFonts w:ascii="Georgia" w:hAnsi="Georgia"/>
          <w:sz w:val="24"/>
          <w:szCs w:val="24"/>
          <w:shd w:val="clear" w:color="auto" w:fill="FFFFFF"/>
        </w:rPr>
        <w:t>项目中出现过</w:t>
      </w:r>
      <w:r w:rsidRPr="00405988">
        <w:rPr>
          <w:rFonts w:ascii="Georgia" w:hAnsi="Georgia"/>
          <w:sz w:val="24"/>
          <w:szCs w:val="24"/>
          <w:shd w:val="clear" w:color="auto" w:fill="FFFFFF"/>
        </w:rPr>
        <w:t>的</w:t>
      </w:r>
      <w:r w:rsidR="0021103B" w:rsidRPr="00405988">
        <w:rPr>
          <w:rFonts w:ascii="Georgia" w:hAnsi="Georgia"/>
          <w:sz w:val="24"/>
          <w:szCs w:val="24"/>
          <w:shd w:val="clear" w:color="auto" w:fill="FFFFFF"/>
        </w:rPr>
        <w:t>死锁</w:t>
      </w:r>
      <w:r w:rsidRPr="00405988">
        <w:rPr>
          <w:rFonts w:ascii="Georgia" w:hAnsi="Georgia"/>
          <w:sz w:val="24"/>
          <w:szCs w:val="24"/>
          <w:shd w:val="clear" w:color="auto" w:fill="FFFFFF"/>
        </w:rPr>
        <w:t>场景</w:t>
      </w:r>
    </w:p>
    <w:p w14:paraId="69DF16BC" w14:textId="26005046" w:rsidR="00061F6C" w:rsidRPr="003F0DF8" w:rsidRDefault="00C6712C" w:rsidP="00B71D60">
      <w:pPr>
        <w:pStyle w:val="a4"/>
        <w:widowControl/>
        <w:numPr>
          <w:ilvl w:val="0"/>
          <w:numId w:val="5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AB-BA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死锁：</w:t>
      </w:r>
      <w:r w:rsidR="006B3C1D" w:rsidRPr="003F0DF8">
        <w:rPr>
          <w:rFonts w:ascii="Georgia" w:eastAsiaTheme="minorHAnsi" w:hAnsi="Georgia" w:cs="Times New Roman"/>
          <w:color w:val="000000" w:themeColor="text1"/>
          <w:szCs w:val="21"/>
        </w:rPr>
        <w:t>AB-BA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6B3C1D" w:rsidRPr="003F0DF8">
        <w:rPr>
          <w:rFonts w:ascii="Georgia" w:eastAsiaTheme="minorHAnsi" w:hAnsi="Georgia" w:cs="Times New Roman"/>
          <w:color w:val="000000" w:themeColor="text1"/>
          <w:szCs w:val="21"/>
        </w:rPr>
        <w:t>两段业务代码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用相反的顺序操作两张表，导致死锁</w:t>
      </w:r>
      <w:r w:rsidR="00061F6C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2E780AF5" w14:textId="3097B691" w:rsidR="00061F6C" w:rsidRPr="003F0DF8" w:rsidRDefault="00C6712C" w:rsidP="00B71D60">
      <w:pPr>
        <w:pStyle w:val="a4"/>
        <w:widowControl/>
        <w:numPr>
          <w:ilvl w:val="0"/>
          <w:numId w:val="5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RC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模式下：</w:t>
      </w:r>
      <w:r w:rsidR="00FC3129">
        <w:rPr>
          <w:rFonts w:ascii="Georgia" w:eastAsiaTheme="minorHAnsi" w:hAnsi="Georgia" w:cs="Times New Roman" w:hint="eastAsia"/>
          <w:color w:val="000000" w:themeColor="text1"/>
          <w:szCs w:val="21"/>
        </w:rPr>
        <w:t xml:space="preserve"> </w:t>
      </w:r>
      <w:r w:rsidR="00061F6C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30138D21" w14:textId="1158BC11" w:rsidR="00E6670E" w:rsidRPr="003F0DF8" w:rsidRDefault="00C6712C" w:rsidP="00B71D60">
      <w:pPr>
        <w:pStyle w:val="a4"/>
        <w:widowControl/>
        <w:numPr>
          <w:ilvl w:val="0"/>
          <w:numId w:val="5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RR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模式下：</w:t>
      </w:r>
      <w:r w:rsidR="00061F6C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199836CC" w14:textId="5C33C4A4" w:rsidR="00740E3E" w:rsidRPr="00405988" w:rsidRDefault="00740E3E" w:rsidP="00405988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405988">
        <w:rPr>
          <w:rFonts w:ascii="Georgia" w:hAnsi="Georgia"/>
          <w:sz w:val="24"/>
          <w:szCs w:val="24"/>
          <w:shd w:val="clear" w:color="auto" w:fill="FFFFFF"/>
        </w:rPr>
        <w:t>MySQL</w:t>
      </w:r>
      <w:r w:rsidRPr="00405988">
        <w:rPr>
          <w:rFonts w:ascii="Georgia" w:hAnsi="Georgia"/>
          <w:sz w:val="24"/>
          <w:szCs w:val="24"/>
          <w:shd w:val="clear" w:color="auto" w:fill="FFFFFF"/>
        </w:rPr>
        <w:t>如何发现死锁</w:t>
      </w:r>
    </w:p>
    <w:p w14:paraId="7304CF8B" w14:textId="3898FC01" w:rsidR="00E6670E" w:rsidRPr="003F0DF8" w:rsidRDefault="00FB553F" w:rsidP="00405988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死锁检测机制</w:t>
      </w:r>
      <w:r w:rsidR="00CD4A70"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(</w:t>
      </w:r>
      <w:r w:rsidR="00CD4A70"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仅做了解</w:t>
      </w:r>
      <w:r w:rsidR="00CD4A70" w:rsidRPr="00CD4A70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)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：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wait-for graph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等待图机制：对锁的信息链表和事务等待链表构成的图，如果图中形成回路就存在死锁。</w:t>
      </w:r>
    </w:p>
    <w:p w14:paraId="6BEC34ED" w14:textId="490BBE44" w:rsidR="007A2C29" w:rsidRPr="00405988" w:rsidRDefault="007A2C29" w:rsidP="00405988">
      <w:pPr>
        <w:pStyle w:val="2"/>
        <w:rPr>
          <w:rFonts w:ascii="Georgia" w:hAnsi="Georgia"/>
          <w:sz w:val="24"/>
          <w:szCs w:val="24"/>
          <w:shd w:val="clear" w:color="auto" w:fill="FFFFFF"/>
        </w:rPr>
      </w:pPr>
      <w:r w:rsidRPr="00405988">
        <w:rPr>
          <w:rFonts w:ascii="Georgia" w:hAnsi="Georgia"/>
          <w:sz w:val="24"/>
          <w:szCs w:val="24"/>
          <w:shd w:val="clear" w:color="auto" w:fill="FFFFFF"/>
        </w:rPr>
        <w:t>MySQL</w:t>
      </w:r>
      <w:r w:rsidRPr="00405988">
        <w:rPr>
          <w:rFonts w:ascii="Georgia" w:hAnsi="Georgia"/>
          <w:sz w:val="24"/>
          <w:szCs w:val="24"/>
          <w:shd w:val="clear" w:color="auto" w:fill="FFFFFF"/>
        </w:rPr>
        <w:t>如何处理死锁</w:t>
      </w:r>
    </w:p>
    <w:p w14:paraId="289ADE49" w14:textId="7B3C00BC" w:rsidR="0047007D" w:rsidRPr="003F0DF8" w:rsidRDefault="00664F78" w:rsidP="00405988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死锁的两个事务：</w:t>
      </w:r>
      <w:r w:rsidR="00DB0E84" w:rsidRPr="003F0DF8">
        <w:rPr>
          <w:rFonts w:ascii="Georgia" w:eastAsiaTheme="minorHAnsi" w:hAnsi="Georgia" w:cs="Times New Roman"/>
          <w:color w:val="000000" w:themeColor="text1"/>
          <w:szCs w:val="21"/>
        </w:rPr>
        <w:t>一个事务</w:t>
      </w:r>
      <w:r w:rsidR="0047007D" w:rsidRPr="003F0DF8">
        <w:rPr>
          <w:rFonts w:ascii="Georgia" w:eastAsiaTheme="minorHAnsi" w:hAnsi="Georgia" w:cs="Times New Roman"/>
          <w:color w:val="000000" w:themeColor="text1"/>
          <w:szCs w:val="21"/>
        </w:rPr>
        <w:t>触发回滚，另一个事务可以正常执行。</w:t>
      </w:r>
    </w:p>
    <w:p w14:paraId="52C29B4A" w14:textId="5FF3D763" w:rsidR="00FB553F" w:rsidRDefault="00FB553F" w:rsidP="00405988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根据</w:t>
      </w:r>
      <w:r w:rsidR="00FF6397" w:rsidRPr="003F0DF8">
        <w:rPr>
          <w:rFonts w:ascii="Georgia" w:eastAsiaTheme="minorHAnsi" w:hAnsi="Georgia" w:cs="Times New Roman"/>
          <w:color w:val="000000" w:themeColor="text1"/>
          <w:szCs w:val="21"/>
        </w:rPr>
        <w:t>两个死锁事务</w:t>
      </w:r>
      <w:r w:rsidR="00FF6397"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已经处理数据的权重</w:t>
      </w:r>
      <w:r w:rsidR="00FF6397" w:rsidRPr="003F0DF8">
        <w:rPr>
          <w:rFonts w:ascii="Georgia" w:eastAsiaTheme="minorHAnsi" w:hAnsi="Georgia" w:cs="Times New Roman"/>
          <w:color w:val="000000" w:themeColor="text1"/>
          <w:szCs w:val="21"/>
        </w:rPr>
        <w:t>，对权重小的</w:t>
      </w:r>
      <w:r w:rsidR="00654F09" w:rsidRPr="003F0DF8">
        <w:rPr>
          <w:rFonts w:ascii="Georgia" w:eastAsiaTheme="minorHAnsi" w:hAnsi="Georgia" w:cs="Times New Roman"/>
          <w:color w:val="000000" w:themeColor="text1"/>
          <w:szCs w:val="21"/>
        </w:rPr>
        <w:t>事务进行回滚，</w:t>
      </w:r>
      <w:r w:rsidR="00FF6397" w:rsidRPr="003F0DF8">
        <w:rPr>
          <w:rFonts w:ascii="Georgia" w:eastAsiaTheme="minorHAnsi" w:hAnsi="Georgia" w:cs="Times New Roman"/>
          <w:color w:val="000000" w:themeColor="text1"/>
          <w:szCs w:val="21"/>
        </w:rPr>
        <w:t>权重大的</w:t>
      </w:r>
      <w:r w:rsidR="00654F09" w:rsidRPr="003F0DF8">
        <w:rPr>
          <w:rFonts w:ascii="Georgia" w:eastAsiaTheme="minorHAnsi" w:hAnsi="Georgia" w:cs="Times New Roman"/>
          <w:color w:val="000000" w:themeColor="text1"/>
          <w:szCs w:val="21"/>
        </w:rPr>
        <w:t>事务就可以继续执行。</w:t>
      </w:r>
    </w:p>
    <w:p w14:paraId="111F46D9" w14:textId="227BB199" w:rsidR="00091AE5" w:rsidRPr="003F0DF8" w:rsidRDefault="00091AE5" w:rsidP="00091AE5">
      <w:pPr>
        <w:widowControl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>
        <w:rPr>
          <w:rFonts w:ascii="Georgia" w:eastAsiaTheme="minorHAnsi" w:hAnsi="Georgia" w:cs="Times New Roman"/>
          <w:color w:val="000000" w:themeColor="text1"/>
          <w:szCs w:val="21"/>
        </w:rPr>
        <w:lastRenderedPageBreak/>
        <w:br w:type="page"/>
      </w:r>
    </w:p>
    <w:p w14:paraId="1892646C" w14:textId="77777777" w:rsidR="00152EDC" w:rsidRDefault="00944C21" w:rsidP="00565617">
      <w:pPr>
        <w:pStyle w:val="1"/>
        <w:rPr>
          <w:rFonts w:ascii="Georgia" w:hAnsi="Georgia"/>
        </w:rPr>
      </w:pPr>
      <w:r w:rsidRPr="00B96EE3">
        <w:rPr>
          <w:rFonts w:ascii="Georgia" w:hAnsi="Georgia"/>
        </w:rPr>
        <w:lastRenderedPageBreak/>
        <w:t>数据</w:t>
      </w:r>
      <w:r w:rsidR="006322B7" w:rsidRPr="00B96EE3">
        <w:rPr>
          <w:rFonts w:ascii="Georgia" w:hAnsi="Georgia"/>
        </w:rPr>
        <w:t>行</w:t>
      </w:r>
    </w:p>
    <w:p w14:paraId="49CD8EBA" w14:textId="21F6EA97" w:rsidR="006322B7" w:rsidRPr="00152EDC" w:rsidRDefault="00152EDC" w:rsidP="00152EDC">
      <w:pPr>
        <w:pStyle w:val="2"/>
        <w:rPr>
          <w:rFonts w:ascii="Georgia" w:eastAsiaTheme="minorEastAsia" w:hAnsi="Georgia" w:cstheme="minorBidi"/>
          <w:sz w:val="24"/>
          <w:szCs w:val="24"/>
        </w:rPr>
      </w:pPr>
      <w:r w:rsidRPr="00152EDC">
        <w:rPr>
          <w:rFonts w:ascii="Georgia" w:hAnsi="Georgia"/>
          <w:sz w:val="24"/>
          <w:szCs w:val="24"/>
        </w:rPr>
        <w:t>行格式</w:t>
      </w:r>
    </w:p>
    <w:p w14:paraId="2CC6EAEF" w14:textId="77777777" w:rsidR="00AD2561" w:rsidRPr="00AD2561" w:rsidRDefault="0051693E" w:rsidP="00152ED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51693E">
        <w:rPr>
          <w:rFonts w:ascii="Georgia" w:eastAsiaTheme="minorHAnsi" w:hAnsi="Georgia" w:cs="Times New Roman"/>
          <w:color w:val="000000" w:themeColor="text1"/>
          <w:szCs w:val="21"/>
        </w:rPr>
        <w:t xml:space="preserve">InnoDB 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提供了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 xml:space="preserve"> 4 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种行格式，分别是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 xml:space="preserve"> Redundant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、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Compact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、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Dynamic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 xml:space="preserve"> Compressed </w:t>
      </w:r>
      <w:r w:rsidRPr="0051693E">
        <w:rPr>
          <w:rFonts w:ascii="Georgia" w:eastAsiaTheme="minorHAnsi" w:hAnsi="Georgia" w:cs="Times New Roman"/>
          <w:color w:val="000000" w:themeColor="text1"/>
          <w:szCs w:val="21"/>
        </w:rPr>
        <w:t>行格式</w:t>
      </w:r>
      <w:r>
        <w:rPr>
          <w:rFonts w:ascii="Georgia" w:eastAsiaTheme="minorHAnsi" w:hAnsi="Georgia" w:cs="Times New Roman" w:hint="eastAsia"/>
          <w:color w:val="000000" w:themeColor="text1"/>
          <w:szCs w:val="21"/>
        </w:rPr>
        <w:t>，</w:t>
      </w:r>
      <w:r w:rsidR="00AD2561" w:rsidRPr="00AD2561">
        <w:rPr>
          <w:rFonts w:ascii="Georgia" w:eastAsiaTheme="minorHAnsi" w:hAnsi="Georgia" w:cs="Times New Roman" w:hint="eastAsia"/>
          <w:color w:val="000000" w:themeColor="text1"/>
          <w:szCs w:val="21"/>
        </w:rPr>
        <w:t>从</w:t>
      </w:r>
      <w:r w:rsidR="00AD2561"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 MySQL5.7 </w:t>
      </w:r>
      <w:r w:rsidR="00AD2561" w:rsidRPr="00AD2561">
        <w:rPr>
          <w:rFonts w:ascii="Georgia" w:eastAsiaTheme="minorHAnsi" w:hAnsi="Georgia" w:cs="Times New Roman"/>
          <w:color w:val="000000" w:themeColor="text1"/>
          <w:szCs w:val="21"/>
        </w:rPr>
        <w:t>版本之后，默认使用</w:t>
      </w:r>
      <w:r w:rsidR="00AD2561"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 </w:t>
      </w:r>
      <w:r w:rsidR="00AD2561" w:rsidRPr="00CD4A70">
        <w:rPr>
          <w:rFonts w:ascii="Georgia" w:eastAsiaTheme="minorHAnsi" w:hAnsi="Georgia" w:cs="Segoe UI"/>
          <w:b/>
          <w:bCs/>
          <w:i/>
          <w:iCs/>
          <w:color w:val="C849FF"/>
          <w:kern w:val="0"/>
          <w:szCs w:val="21"/>
        </w:rPr>
        <w:t xml:space="preserve">Dynamic </w:t>
      </w:r>
      <w:r w:rsidR="00AD2561" w:rsidRPr="00AD2561">
        <w:rPr>
          <w:rFonts w:ascii="Georgia" w:eastAsiaTheme="minorHAnsi" w:hAnsi="Georgia" w:cs="Times New Roman"/>
          <w:color w:val="000000" w:themeColor="text1"/>
          <w:szCs w:val="21"/>
        </w:rPr>
        <w:t>行格式。</w:t>
      </w:r>
    </w:p>
    <w:p w14:paraId="06501FBA" w14:textId="662F985B" w:rsidR="006322B7" w:rsidRDefault="00AD2561" w:rsidP="00152ED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Redundant 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>行格式我这里就不讲了，因为现在基本没人用了，这次重点介绍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 Compact 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>行格式，因为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 Dynamic 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 Compressed 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>这两个行格式跟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 xml:space="preserve"> Compact </w:t>
      </w:r>
      <w:r w:rsidRPr="00AD2561">
        <w:rPr>
          <w:rFonts w:ascii="Georgia" w:eastAsiaTheme="minorHAnsi" w:hAnsi="Georgia" w:cs="Times New Roman"/>
          <w:color w:val="000000" w:themeColor="text1"/>
          <w:szCs w:val="21"/>
        </w:rPr>
        <w:t>非常像</w:t>
      </w:r>
    </w:p>
    <w:p w14:paraId="0840C308" w14:textId="24C5553B" w:rsidR="002026BF" w:rsidRDefault="00AE3F96" w:rsidP="007C3C04">
      <w:pPr>
        <w:widowControl/>
        <w:spacing w:before="100" w:beforeAutospacing="1" w:after="100" w:afterAutospacing="1" w:line="360" w:lineRule="auto"/>
        <w:jc w:val="center"/>
        <w:rPr>
          <w:rFonts w:ascii="Georgia" w:eastAsiaTheme="minorHAnsi" w:hAnsi="Georgia" w:cs="Times New Roman"/>
          <w:color w:val="000000" w:themeColor="text1"/>
          <w:szCs w:val="21"/>
        </w:rPr>
      </w:pPr>
      <w:r w:rsidRPr="001018FA">
        <w:rPr>
          <w:rFonts w:ascii="Georgia" w:hAnsi="Georgia"/>
          <w:noProof/>
        </w:rPr>
        <w:drawing>
          <wp:inline distT="0" distB="0" distL="0" distR="0" wp14:anchorId="189CD254" wp14:editId="4E792CB3">
            <wp:extent cx="5274310" cy="960120"/>
            <wp:effectExtent l="0" t="0" r="2540" b="0"/>
            <wp:docPr id="13870437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0" b="11067"/>
                    <a:stretch/>
                  </pic:blipFill>
                  <pic:spPr bwMode="auto"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6F990" w14:textId="225C1E19" w:rsidR="007C3C04" w:rsidRPr="00152EDC" w:rsidRDefault="00C22072" w:rsidP="00152EDC">
      <w:pPr>
        <w:pStyle w:val="2"/>
        <w:rPr>
          <w:rFonts w:ascii="Georgia" w:hAnsi="Georgia"/>
          <w:sz w:val="24"/>
          <w:szCs w:val="24"/>
        </w:rPr>
      </w:pPr>
      <w:r w:rsidRPr="00152EDC">
        <w:rPr>
          <w:rFonts w:ascii="Georgia" w:hAnsi="Georgia" w:hint="eastAsia"/>
          <w:sz w:val="24"/>
          <w:szCs w:val="24"/>
        </w:rPr>
        <w:t>变长</w:t>
      </w:r>
      <w:r w:rsidR="007C3C04" w:rsidRPr="00152EDC">
        <w:rPr>
          <w:rFonts w:ascii="Georgia" w:hAnsi="Georgia" w:hint="eastAsia"/>
          <w:sz w:val="24"/>
          <w:szCs w:val="24"/>
        </w:rPr>
        <w:t>字段长度列表</w:t>
      </w:r>
    </w:p>
    <w:p w14:paraId="6F4CB2DF" w14:textId="2AE2BEF7" w:rsidR="007C3C04" w:rsidRPr="007C3C04" w:rsidRDefault="007C3C04" w:rsidP="00152ED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7C3C04">
        <w:rPr>
          <w:rFonts w:ascii="Georgia" w:eastAsiaTheme="minorHAnsi" w:hAnsi="Georgia" w:cs="Times New Roman" w:hint="eastAsia"/>
          <w:color w:val="000000" w:themeColor="text1"/>
          <w:szCs w:val="21"/>
        </w:rPr>
        <w:t>储数据的时候，要把可变长度字段占用的大小存起来，存到「变长字段长度列表」里面，读取数据的时候才能根据这个「变长字段长度列表」去读取对应长度的数据。其他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 xml:space="preserve"> TEXT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>、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 xml:space="preserve">BLOB 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>等变长字段也是这么实现的。</w:t>
      </w:r>
    </w:p>
    <w:p w14:paraId="4F01E810" w14:textId="42FB7076" w:rsidR="00371448" w:rsidRPr="00152EDC" w:rsidRDefault="00371448" w:rsidP="00152EDC">
      <w:pPr>
        <w:pStyle w:val="2"/>
        <w:rPr>
          <w:rFonts w:ascii="Georgia" w:hAnsi="Georgia"/>
          <w:sz w:val="24"/>
          <w:szCs w:val="24"/>
        </w:rPr>
      </w:pPr>
      <w:r w:rsidRPr="00152EDC">
        <w:rPr>
          <w:rFonts w:ascii="Georgia" w:hAnsi="Georgia" w:hint="eastAsia"/>
          <w:sz w:val="24"/>
          <w:szCs w:val="24"/>
        </w:rPr>
        <w:t>NULL</w:t>
      </w:r>
      <w:r w:rsidRPr="00152EDC">
        <w:rPr>
          <w:rFonts w:ascii="Georgia" w:hAnsi="Georgia" w:hint="eastAsia"/>
          <w:sz w:val="24"/>
          <w:szCs w:val="24"/>
        </w:rPr>
        <w:t>值列表</w:t>
      </w:r>
    </w:p>
    <w:p w14:paraId="2E034885" w14:textId="63089954" w:rsidR="00371448" w:rsidRPr="00371448" w:rsidRDefault="007C3C04" w:rsidP="00152ED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7C3C04">
        <w:rPr>
          <w:rFonts w:ascii="Georgia" w:eastAsiaTheme="minorHAnsi" w:hAnsi="Georgia" w:cs="Times New Roman"/>
          <w:color w:val="000000" w:themeColor="text1"/>
          <w:szCs w:val="21"/>
        </w:rPr>
        <w:t>如果存在允许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 xml:space="preserve"> NULL 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>值的列，则每个列对应一个二进制位（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>bit</w:t>
      </w:r>
      <w:r w:rsidRPr="007C3C04">
        <w:rPr>
          <w:rFonts w:ascii="Georgia" w:eastAsiaTheme="minorHAnsi" w:hAnsi="Georgia" w:cs="Times New Roman"/>
          <w:color w:val="000000" w:themeColor="text1"/>
          <w:szCs w:val="21"/>
        </w:rPr>
        <w:t>），二进制位按照列的顺序逆序排列</w:t>
      </w:r>
      <w:r>
        <w:rPr>
          <w:rFonts w:ascii="Georgia" w:eastAsiaTheme="minorHAnsi" w:hAnsi="Georgia" w:cs="Times New Roman" w:hint="eastAsia"/>
          <w:color w:val="000000" w:themeColor="text1"/>
          <w:szCs w:val="21"/>
        </w:rPr>
        <w:t>。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1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表示为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NULL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，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 xml:space="preserve"> 0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表示非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NULL</w:t>
      </w:r>
      <w:r w:rsidR="00371448" w:rsidRPr="00371448">
        <w:rPr>
          <w:rFonts w:ascii="Georgia" w:eastAsiaTheme="minorHAnsi" w:hAnsi="Georgia" w:cs="Times New Roman" w:hint="eastAsia"/>
          <w:color w:val="000000" w:themeColor="text1"/>
          <w:szCs w:val="21"/>
        </w:rPr>
        <w:t>。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 xml:space="preserve">NULL 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>值列表必须用整数个字节的位表示（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>1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>字节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>8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>位），如果使用的二进制位个数不足整数个字节，则在字节的高位补</w:t>
      </w:r>
      <w:r w:rsidR="00371448" w:rsidRPr="00371448">
        <w:rPr>
          <w:rFonts w:ascii="Georgia" w:eastAsiaTheme="minorHAnsi" w:hAnsi="Georgia" w:cs="Times New Roman"/>
          <w:color w:val="000000" w:themeColor="text1"/>
          <w:szCs w:val="21"/>
        </w:rPr>
        <w:t xml:space="preserve"> 0</w:t>
      </w:r>
    </w:p>
    <w:p w14:paraId="13DE6D18" w14:textId="44B3EBB4" w:rsidR="002026BF" w:rsidRPr="00152EDC" w:rsidRDefault="002026BF" w:rsidP="00152EDC">
      <w:pPr>
        <w:pStyle w:val="2"/>
        <w:rPr>
          <w:rFonts w:ascii="Georgia" w:hAnsi="Georgia"/>
          <w:sz w:val="24"/>
          <w:szCs w:val="24"/>
        </w:rPr>
      </w:pPr>
      <w:r w:rsidRPr="00152EDC">
        <w:rPr>
          <w:rFonts w:ascii="Georgia" w:hAnsi="Georgia" w:hint="eastAsia"/>
          <w:sz w:val="24"/>
          <w:szCs w:val="24"/>
        </w:rPr>
        <w:t>记录头信息中几个重要字段</w:t>
      </w:r>
    </w:p>
    <w:p w14:paraId="73B8864D" w14:textId="77777777" w:rsidR="00E300FF" w:rsidRPr="003C155D" w:rsidRDefault="00E300FF" w:rsidP="00B71D60">
      <w:pPr>
        <w:pStyle w:val="a4"/>
        <w:widowControl/>
        <w:numPr>
          <w:ilvl w:val="0"/>
          <w:numId w:val="3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szCs w:val="21"/>
        </w:rPr>
      </w:pP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 xml:space="preserve">delete_mask </w:t>
      </w: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3C155D">
        <w:rPr>
          <w:rFonts w:ascii="Georgia" w:eastAsiaTheme="minorHAnsi" w:hAnsi="Georgia" w:cs="Times New Roman"/>
          <w:szCs w:val="21"/>
        </w:rPr>
        <w:t>标识此条数据是否被删除。从这里可以知道，我们执行</w:t>
      </w:r>
      <w:r w:rsidRPr="003C155D">
        <w:rPr>
          <w:rFonts w:ascii="Georgia" w:eastAsiaTheme="minorHAnsi" w:hAnsi="Georgia" w:cs="Times New Roman"/>
          <w:szCs w:val="21"/>
        </w:rPr>
        <w:t xml:space="preserve"> detele </w:t>
      </w:r>
      <w:r w:rsidRPr="003C155D">
        <w:rPr>
          <w:rFonts w:ascii="Georgia" w:eastAsiaTheme="minorHAnsi" w:hAnsi="Georgia" w:cs="Times New Roman"/>
          <w:szCs w:val="21"/>
        </w:rPr>
        <w:t>删除记录的时候，并不会真正的删除记录，只是将这个记录的</w:t>
      </w:r>
      <w:r w:rsidRPr="003C155D">
        <w:rPr>
          <w:rFonts w:ascii="Georgia" w:eastAsiaTheme="minorHAnsi" w:hAnsi="Georgia" w:cs="Times New Roman"/>
          <w:szCs w:val="21"/>
        </w:rPr>
        <w:t xml:space="preserve"> delete_mask </w:t>
      </w:r>
      <w:r w:rsidRPr="003C155D">
        <w:rPr>
          <w:rFonts w:ascii="Georgia" w:eastAsiaTheme="minorHAnsi" w:hAnsi="Georgia" w:cs="Times New Roman"/>
          <w:szCs w:val="21"/>
        </w:rPr>
        <w:t>标记为</w:t>
      </w:r>
      <w:r w:rsidRPr="003C155D">
        <w:rPr>
          <w:rFonts w:ascii="Georgia" w:eastAsiaTheme="minorHAnsi" w:hAnsi="Georgia" w:cs="Times New Roman"/>
          <w:szCs w:val="21"/>
        </w:rPr>
        <w:t xml:space="preserve"> 1</w:t>
      </w:r>
      <w:r w:rsidRPr="003C155D">
        <w:rPr>
          <w:rFonts w:ascii="Georgia" w:eastAsiaTheme="minorHAnsi" w:hAnsi="Georgia" w:cs="Times New Roman"/>
          <w:szCs w:val="21"/>
        </w:rPr>
        <w:t>。</w:t>
      </w:r>
    </w:p>
    <w:p w14:paraId="0905224D" w14:textId="77777777" w:rsidR="00E300FF" w:rsidRPr="003C155D" w:rsidRDefault="00E300FF" w:rsidP="00B71D60">
      <w:pPr>
        <w:pStyle w:val="a4"/>
        <w:widowControl/>
        <w:numPr>
          <w:ilvl w:val="0"/>
          <w:numId w:val="3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szCs w:val="21"/>
        </w:rPr>
      </w:pP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lastRenderedPageBreak/>
        <w:t>next_record</w:t>
      </w: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3C155D">
        <w:rPr>
          <w:rFonts w:ascii="Georgia" w:eastAsiaTheme="minorHAnsi" w:hAnsi="Georgia" w:cs="Times New Roman"/>
          <w:szCs w:val="21"/>
        </w:rPr>
        <w:t>下一条记录的位置。从这里可以知道，记录与记录之间是通过链表组织的。在前面我也提到了，指向的是下一条记录的「记录头信息」和「真实数据」之间的位置，这样的好处是向左读就是记录头信息，向右读就是真实数据，比较方便。</w:t>
      </w:r>
    </w:p>
    <w:p w14:paraId="6DB03392" w14:textId="3C4C81D8" w:rsidR="00C22072" w:rsidRPr="00C22072" w:rsidRDefault="00E300FF" w:rsidP="00B71D60">
      <w:pPr>
        <w:pStyle w:val="a4"/>
        <w:widowControl/>
        <w:numPr>
          <w:ilvl w:val="0"/>
          <w:numId w:val="3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record_type</w:t>
      </w: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表示当前记录的类型，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0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表示普通记录，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1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表示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B+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树非叶子节点记录，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2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表示最小记录，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3</w:t>
      </w:r>
      <w:r w:rsidRPr="00E300FF">
        <w:rPr>
          <w:rFonts w:ascii="Georgia" w:eastAsiaTheme="minorHAnsi" w:hAnsi="Georgia" w:cs="Times New Roman"/>
          <w:color w:val="000000" w:themeColor="text1"/>
          <w:szCs w:val="21"/>
        </w:rPr>
        <w:t>表示最大记录</w:t>
      </w:r>
    </w:p>
    <w:p w14:paraId="2F1BFC07" w14:textId="45662950" w:rsidR="00C22072" w:rsidRPr="00152EDC" w:rsidRDefault="00C22072" w:rsidP="00152EDC">
      <w:pPr>
        <w:pStyle w:val="2"/>
        <w:rPr>
          <w:rFonts w:ascii="Georgia" w:hAnsi="Georgia"/>
          <w:sz w:val="24"/>
          <w:szCs w:val="24"/>
        </w:rPr>
      </w:pPr>
      <w:r w:rsidRPr="00152EDC">
        <w:rPr>
          <w:rFonts w:ascii="Georgia" w:hAnsi="Georgia" w:hint="eastAsia"/>
          <w:sz w:val="24"/>
          <w:szCs w:val="24"/>
        </w:rPr>
        <w:t>行记录中真实数据</w:t>
      </w:r>
      <w:r w:rsidR="00E5102C" w:rsidRPr="00152EDC">
        <w:rPr>
          <w:rFonts w:ascii="Georgia" w:hAnsi="Georgia" w:hint="eastAsia"/>
          <w:sz w:val="24"/>
          <w:szCs w:val="24"/>
        </w:rPr>
        <w:t>的三个隐藏列</w:t>
      </w:r>
    </w:p>
    <w:p w14:paraId="796A5A43" w14:textId="10F201A4" w:rsidR="00E5102C" w:rsidRPr="003C155D" w:rsidRDefault="00E5102C" w:rsidP="00B71D60">
      <w:pPr>
        <w:pStyle w:val="a4"/>
        <w:widowControl/>
        <w:numPr>
          <w:ilvl w:val="0"/>
          <w:numId w:val="3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szCs w:val="21"/>
        </w:rPr>
      </w:pP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row_id</w:t>
      </w:r>
      <w:r w:rsidRPr="003C155D">
        <w:rPr>
          <w:rFonts w:ascii="Georgia" w:eastAsiaTheme="minorHAnsi" w:hAnsi="Georgia" w:cs="Segoe UI" w:hint="eastAsia"/>
          <w:b/>
          <w:bCs/>
          <w:kern w:val="0"/>
          <w:szCs w:val="21"/>
        </w:rPr>
        <w:t>：</w:t>
      </w:r>
      <w:r w:rsidRPr="003C155D">
        <w:rPr>
          <w:rFonts w:ascii="Georgia" w:eastAsiaTheme="minorHAnsi" w:hAnsi="Georgia" w:cs="Times New Roman" w:hint="eastAsia"/>
          <w:szCs w:val="21"/>
        </w:rPr>
        <w:t>如果我们建表的时候指定了主键或者唯一约束列，那么就没有</w:t>
      </w:r>
      <w:r w:rsidRPr="003C155D">
        <w:rPr>
          <w:rFonts w:ascii="Georgia" w:eastAsiaTheme="minorHAnsi" w:hAnsi="Georgia" w:cs="Times New Roman"/>
          <w:szCs w:val="21"/>
        </w:rPr>
        <w:t xml:space="preserve"> row_id </w:t>
      </w:r>
      <w:r w:rsidRPr="003C155D">
        <w:rPr>
          <w:rFonts w:ascii="Georgia" w:eastAsiaTheme="minorHAnsi" w:hAnsi="Georgia" w:cs="Times New Roman"/>
          <w:szCs w:val="21"/>
        </w:rPr>
        <w:t>隐藏字段了。如果既没有指定主键，又没有唯一约束，那么</w:t>
      </w:r>
      <w:r w:rsidRPr="003C155D">
        <w:rPr>
          <w:rFonts w:ascii="Georgia" w:eastAsiaTheme="minorHAnsi" w:hAnsi="Georgia" w:cs="Times New Roman"/>
          <w:szCs w:val="21"/>
        </w:rPr>
        <w:t xml:space="preserve"> InnoDB </w:t>
      </w:r>
      <w:r w:rsidRPr="003C155D">
        <w:rPr>
          <w:rFonts w:ascii="Georgia" w:eastAsiaTheme="minorHAnsi" w:hAnsi="Georgia" w:cs="Times New Roman"/>
          <w:szCs w:val="21"/>
        </w:rPr>
        <w:t>就会为记录添加</w:t>
      </w:r>
      <w:r w:rsidRPr="003C155D">
        <w:rPr>
          <w:rFonts w:ascii="Georgia" w:eastAsiaTheme="minorHAnsi" w:hAnsi="Georgia" w:cs="Times New Roman"/>
          <w:szCs w:val="21"/>
        </w:rPr>
        <w:t xml:space="preserve"> row_id </w:t>
      </w:r>
      <w:r w:rsidRPr="003C155D">
        <w:rPr>
          <w:rFonts w:ascii="Georgia" w:eastAsiaTheme="minorHAnsi" w:hAnsi="Georgia" w:cs="Times New Roman"/>
          <w:szCs w:val="21"/>
        </w:rPr>
        <w:t>隐藏字段。</w:t>
      </w:r>
      <w:r w:rsidRPr="00A52BD1">
        <w:rPr>
          <w:rFonts w:ascii="Georgia" w:eastAsiaTheme="minorHAnsi" w:hAnsi="Georgia" w:cs="Times New Roman"/>
          <w:b/>
          <w:bCs/>
          <w:szCs w:val="21"/>
        </w:rPr>
        <w:t>row_id</w:t>
      </w:r>
      <w:r w:rsidRPr="00A52BD1">
        <w:rPr>
          <w:rFonts w:ascii="Georgia" w:eastAsiaTheme="minorHAnsi" w:hAnsi="Georgia" w:cs="Times New Roman"/>
          <w:b/>
          <w:bCs/>
          <w:szCs w:val="21"/>
        </w:rPr>
        <w:t>不是必需的</w:t>
      </w:r>
      <w:r w:rsidRPr="003C155D">
        <w:rPr>
          <w:rFonts w:ascii="Georgia" w:eastAsiaTheme="minorHAnsi" w:hAnsi="Georgia" w:cs="Times New Roman"/>
          <w:szCs w:val="21"/>
        </w:rPr>
        <w:t>，占用</w:t>
      </w:r>
      <w:r w:rsidRPr="003C155D">
        <w:rPr>
          <w:rFonts w:ascii="Georgia" w:eastAsiaTheme="minorHAnsi" w:hAnsi="Georgia" w:cs="Times New Roman"/>
          <w:szCs w:val="21"/>
        </w:rPr>
        <w:t xml:space="preserve"> 6 </w:t>
      </w:r>
      <w:r w:rsidRPr="003C155D">
        <w:rPr>
          <w:rFonts w:ascii="Georgia" w:eastAsiaTheme="minorHAnsi" w:hAnsi="Georgia" w:cs="Times New Roman"/>
          <w:szCs w:val="21"/>
        </w:rPr>
        <w:t>个字节。</w:t>
      </w:r>
    </w:p>
    <w:p w14:paraId="597BE008" w14:textId="7BC3EFC6" w:rsidR="00E5102C" w:rsidRPr="003C155D" w:rsidRDefault="00E5102C" w:rsidP="00B71D60">
      <w:pPr>
        <w:pStyle w:val="a4"/>
        <w:widowControl/>
        <w:numPr>
          <w:ilvl w:val="0"/>
          <w:numId w:val="3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szCs w:val="21"/>
        </w:rPr>
      </w:pP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trx_id</w:t>
      </w:r>
      <w:r w:rsidRPr="003C155D">
        <w:rPr>
          <w:rFonts w:ascii="Georgia" w:eastAsiaTheme="minorHAnsi" w:hAnsi="Georgia" w:cs="Segoe UI" w:hint="eastAsia"/>
          <w:b/>
          <w:bCs/>
          <w:kern w:val="0"/>
          <w:szCs w:val="21"/>
        </w:rPr>
        <w:t>：</w:t>
      </w:r>
      <w:r w:rsidRPr="003C155D">
        <w:rPr>
          <w:rFonts w:ascii="Georgia" w:eastAsiaTheme="minorHAnsi" w:hAnsi="Georgia" w:cs="Times New Roman" w:hint="eastAsia"/>
          <w:szCs w:val="21"/>
        </w:rPr>
        <w:t>事务</w:t>
      </w:r>
      <w:r w:rsidRPr="003C155D">
        <w:rPr>
          <w:rFonts w:ascii="Georgia" w:eastAsiaTheme="minorHAnsi" w:hAnsi="Georgia" w:cs="Times New Roman"/>
          <w:szCs w:val="21"/>
        </w:rPr>
        <w:t>id</w:t>
      </w:r>
      <w:r w:rsidRPr="003C155D">
        <w:rPr>
          <w:rFonts w:ascii="Georgia" w:eastAsiaTheme="minorHAnsi" w:hAnsi="Georgia" w:cs="Times New Roman"/>
          <w:szCs w:val="21"/>
        </w:rPr>
        <w:t>，表示这个数据是由哪个事务生成的。</w:t>
      </w:r>
      <w:r w:rsidRPr="003C155D">
        <w:rPr>
          <w:rFonts w:ascii="Georgia" w:eastAsiaTheme="minorHAnsi" w:hAnsi="Georgia" w:cs="Times New Roman"/>
          <w:szCs w:val="21"/>
        </w:rPr>
        <w:t xml:space="preserve"> </w:t>
      </w:r>
      <w:r w:rsidRPr="003C155D">
        <w:rPr>
          <w:rFonts w:ascii="Georgia" w:eastAsiaTheme="minorHAnsi" w:hAnsi="Georgia" w:cs="Times New Roman"/>
          <w:b/>
          <w:bCs/>
          <w:szCs w:val="21"/>
        </w:rPr>
        <w:t>trx_id</w:t>
      </w:r>
      <w:r w:rsidRPr="003C155D">
        <w:rPr>
          <w:rFonts w:ascii="Georgia" w:eastAsiaTheme="minorHAnsi" w:hAnsi="Georgia" w:cs="Times New Roman"/>
          <w:b/>
          <w:bCs/>
          <w:szCs w:val="21"/>
        </w:rPr>
        <w:t>是必需的</w:t>
      </w:r>
      <w:r w:rsidRPr="003C155D">
        <w:rPr>
          <w:rFonts w:ascii="Georgia" w:eastAsiaTheme="minorHAnsi" w:hAnsi="Georgia" w:cs="Times New Roman"/>
          <w:szCs w:val="21"/>
        </w:rPr>
        <w:t>，占用</w:t>
      </w:r>
      <w:r w:rsidRPr="003C155D">
        <w:rPr>
          <w:rFonts w:ascii="Georgia" w:eastAsiaTheme="minorHAnsi" w:hAnsi="Georgia" w:cs="Times New Roman"/>
          <w:szCs w:val="21"/>
        </w:rPr>
        <w:t xml:space="preserve"> 6 </w:t>
      </w:r>
      <w:r w:rsidRPr="003C155D">
        <w:rPr>
          <w:rFonts w:ascii="Georgia" w:eastAsiaTheme="minorHAnsi" w:hAnsi="Georgia" w:cs="Times New Roman"/>
          <w:szCs w:val="21"/>
        </w:rPr>
        <w:t>个字节。</w:t>
      </w:r>
    </w:p>
    <w:p w14:paraId="584D8288" w14:textId="431837D8" w:rsidR="00C22072" w:rsidRPr="005133BD" w:rsidRDefault="00E5102C" w:rsidP="00B71D60">
      <w:pPr>
        <w:pStyle w:val="a4"/>
        <w:widowControl/>
        <w:numPr>
          <w:ilvl w:val="0"/>
          <w:numId w:val="35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C155D">
        <w:rPr>
          <w:rFonts w:ascii="Georgia" w:eastAsiaTheme="minorHAnsi" w:hAnsi="Georgia" w:cs="Segoe UI"/>
          <w:b/>
          <w:bCs/>
          <w:kern w:val="0"/>
          <w:szCs w:val="21"/>
        </w:rPr>
        <w:t>roll_pointer</w:t>
      </w:r>
      <w:r w:rsidRPr="003C155D">
        <w:rPr>
          <w:rFonts w:ascii="Georgia" w:eastAsiaTheme="minorHAnsi" w:hAnsi="Georgia" w:cs="Segoe UI" w:hint="eastAsia"/>
          <w:b/>
          <w:bCs/>
          <w:kern w:val="0"/>
          <w:szCs w:val="21"/>
        </w:rPr>
        <w:t>：</w:t>
      </w:r>
      <w:r w:rsidRPr="003C155D">
        <w:rPr>
          <w:rFonts w:ascii="Georgia" w:eastAsiaTheme="minorHAnsi" w:hAnsi="Georgia" w:cs="Times New Roman" w:hint="eastAsia"/>
          <w:szCs w:val="21"/>
        </w:rPr>
        <w:t>这</w:t>
      </w:r>
      <w:r w:rsidRPr="00E5102C">
        <w:rPr>
          <w:rFonts w:ascii="Georgia" w:eastAsiaTheme="minorHAnsi" w:hAnsi="Georgia" w:cs="Times New Roman" w:hint="eastAsia"/>
          <w:color w:val="000000" w:themeColor="text1"/>
          <w:szCs w:val="21"/>
        </w:rPr>
        <w:t>条记录上一个版本的指针。</w:t>
      </w:r>
      <w:r w:rsidRPr="00A52BD1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 xml:space="preserve">roll_pointer </w:t>
      </w:r>
      <w:r w:rsidRPr="00A52BD1">
        <w:rPr>
          <w:rFonts w:ascii="Georgia" w:eastAsiaTheme="minorHAnsi" w:hAnsi="Georgia" w:cs="Times New Roman"/>
          <w:b/>
          <w:bCs/>
          <w:color w:val="000000" w:themeColor="text1"/>
          <w:szCs w:val="21"/>
        </w:rPr>
        <w:t>是必需的</w:t>
      </w:r>
      <w:r w:rsidRPr="00E5102C">
        <w:rPr>
          <w:rFonts w:ascii="Georgia" w:eastAsiaTheme="minorHAnsi" w:hAnsi="Georgia" w:cs="Times New Roman"/>
          <w:color w:val="000000" w:themeColor="text1"/>
          <w:szCs w:val="21"/>
        </w:rPr>
        <w:t>，占用</w:t>
      </w:r>
      <w:r w:rsidRPr="00E5102C">
        <w:rPr>
          <w:rFonts w:ascii="Georgia" w:eastAsiaTheme="minorHAnsi" w:hAnsi="Georgia" w:cs="Times New Roman"/>
          <w:color w:val="000000" w:themeColor="text1"/>
          <w:szCs w:val="21"/>
        </w:rPr>
        <w:t xml:space="preserve"> 7 </w:t>
      </w:r>
      <w:r w:rsidRPr="00E5102C">
        <w:rPr>
          <w:rFonts w:ascii="Georgia" w:eastAsiaTheme="minorHAnsi" w:hAnsi="Georgia" w:cs="Times New Roman"/>
          <w:color w:val="000000" w:themeColor="text1"/>
          <w:szCs w:val="21"/>
        </w:rPr>
        <w:t>个字节。</w:t>
      </w:r>
    </w:p>
    <w:p w14:paraId="37BDE53B" w14:textId="7B4BC27E" w:rsidR="00CC4D38" w:rsidRPr="00152EDC" w:rsidRDefault="00D14603" w:rsidP="00152EDC">
      <w:pPr>
        <w:pStyle w:val="2"/>
        <w:rPr>
          <w:rFonts w:ascii="Georgia" w:hAnsi="Georgia"/>
          <w:sz w:val="24"/>
          <w:szCs w:val="24"/>
        </w:rPr>
      </w:pPr>
      <w:r w:rsidRPr="00152EDC">
        <w:rPr>
          <w:rFonts w:ascii="Georgia" w:hAnsi="Georgia" w:hint="eastAsia"/>
          <w:sz w:val="24"/>
          <w:szCs w:val="24"/>
        </w:rPr>
        <w:t>行溢出后</w:t>
      </w:r>
      <w:r w:rsidR="001F3FC2" w:rsidRPr="00152EDC">
        <w:rPr>
          <w:rFonts w:ascii="Georgia" w:hAnsi="Georgia" w:hint="eastAsia"/>
          <w:sz w:val="24"/>
          <w:szCs w:val="24"/>
        </w:rPr>
        <w:t>MySQL</w:t>
      </w:r>
      <w:r w:rsidR="001F3FC2" w:rsidRPr="00152EDC">
        <w:rPr>
          <w:rFonts w:ascii="Georgia" w:hAnsi="Georgia" w:hint="eastAsia"/>
          <w:sz w:val="24"/>
          <w:szCs w:val="24"/>
        </w:rPr>
        <w:t>是如何处理的</w:t>
      </w:r>
    </w:p>
    <w:p w14:paraId="0BF9B6F2" w14:textId="203ABDB7" w:rsidR="001F3FC2" w:rsidRPr="001F3FC2" w:rsidRDefault="001F3FC2" w:rsidP="00152EDC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1F3FC2">
        <w:rPr>
          <w:rFonts w:ascii="Georgia" w:eastAsiaTheme="minorHAnsi" w:hAnsi="Georgia" w:cs="Times New Roman" w:hint="eastAsia"/>
          <w:color w:val="000000" w:themeColor="text1"/>
          <w:szCs w:val="21"/>
        </w:rPr>
        <w:t>如果一个数据页存不了一条记录，</w:t>
      </w:r>
      <w:r w:rsidRPr="001F3FC2">
        <w:rPr>
          <w:rFonts w:ascii="Georgia" w:eastAsiaTheme="minorHAnsi" w:hAnsi="Georgia" w:cs="Times New Roman"/>
          <w:color w:val="000000" w:themeColor="text1"/>
          <w:szCs w:val="21"/>
        </w:rPr>
        <w:t xml:space="preserve">InnoDB </w:t>
      </w:r>
      <w:r w:rsidRPr="001F3FC2">
        <w:rPr>
          <w:rFonts w:ascii="Georgia" w:eastAsiaTheme="minorHAnsi" w:hAnsi="Georgia" w:cs="Times New Roman"/>
          <w:color w:val="000000" w:themeColor="text1"/>
          <w:szCs w:val="21"/>
        </w:rPr>
        <w:t>存储引擎会自动将溢出的数据存放到「溢出页」中。</w:t>
      </w:r>
      <w:r w:rsidR="00860948">
        <w:rPr>
          <w:rFonts w:ascii="Georgia" w:eastAsiaTheme="minorHAnsi" w:hAnsi="Georgia" w:cs="Times New Roman" w:hint="eastAsia"/>
          <w:color w:val="000000" w:themeColor="text1"/>
          <w:szCs w:val="21"/>
        </w:rPr>
        <w:t>Compact</w:t>
      </w:r>
      <w:r w:rsidR="00860948">
        <w:rPr>
          <w:rFonts w:ascii="Georgia" w:eastAsiaTheme="minorHAnsi" w:hAnsi="Georgia" w:cs="Times New Roman" w:hint="eastAsia"/>
          <w:color w:val="000000" w:themeColor="text1"/>
          <w:szCs w:val="21"/>
        </w:rPr>
        <w:t>行格式和</w:t>
      </w:r>
      <w:r w:rsidR="00860948">
        <w:rPr>
          <w:rFonts w:ascii="Georgia" w:eastAsiaTheme="minorHAnsi" w:hAnsi="Georgia" w:cs="Times New Roman" w:hint="eastAsia"/>
          <w:color w:val="000000" w:themeColor="text1"/>
          <w:szCs w:val="21"/>
        </w:rPr>
        <w:t>Dynamic</w:t>
      </w:r>
      <w:r w:rsidR="00860948">
        <w:rPr>
          <w:rFonts w:ascii="Georgia" w:eastAsiaTheme="minorHAnsi" w:hAnsi="Georgia" w:cs="Times New Roman" w:hint="eastAsia"/>
          <w:color w:val="000000" w:themeColor="text1"/>
          <w:szCs w:val="21"/>
        </w:rPr>
        <w:t>采用两种方式去处理：</w:t>
      </w:r>
    </w:p>
    <w:p w14:paraId="4C9483B8" w14:textId="6E719C4F" w:rsidR="001F3FC2" w:rsidRPr="00860948" w:rsidRDefault="001F3FC2" w:rsidP="00B71D60">
      <w:pPr>
        <w:pStyle w:val="a4"/>
        <w:widowControl/>
        <w:numPr>
          <w:ilvl w:val="0"/>
          <w:numId w:val="3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860948">
        <w:rPr>
          <w:rFonts w:ascii="Georgia" w:eastAsiaTheme="minorHAnsi" w:hAnsi="Georgia" w:cs="Times New Roman"/>
          <w:color w:val="000000" w:themeColor="text1"/>
          <w:szCs w:val="21"/>
        </w:rPr>
        <w:t xml:space="preserve">Compact 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>行格式针对行溢出的处理是这样的：当发生行溢出时，在记录的真实数据处只会保存该列的一部分数据，而把剩余的数据放在「溢出页」中，然后真实数据处用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 xml:space="preserve"> 20 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>字节存储指向溢出页的地址，从而可以找到剩余数据所在的页。</w:t>
      </w:r>
    </w:p>
    <w:p w14:paraId="50934768" w14:textId="04D61465" w:rsidR="00CC4D38" w:rsidRDefault="001F3FC2" w:rsidP="00B71D60">
      <w:pPr>
        <w:pStyle w:val="a4"/>
        <w:widowControl/>
        <w:numPr>
          <w:ilvl w:val="0"/>
          <w:numId w:val="33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860948">
        <w:rPr>
          <w:rFonts w:ascii="Georgia" w:eastAsiaTheme="minorHAnsi" w:hAnsi="Georgia" w:cs="Times New Roman"/>
          <w:color w:val="000000" w:themeColor="text1"/>
          <w:szCs w:val="21"/>
        </w:rPr>
        <w:t xml:space="preserve">Compressed 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 xml:space="preserve"> Dynamic 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>这两种格式</w:t>
      </w:r>
      <w:r w:rsidRPr="00CD4A7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采用完全的行溢出方式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>，记录的真实数据处不会存储该列的一部分数据，只存储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 xml:space="preserve"> 20 </w:t>
      </w:r>
      <w:r w:rsidRPr="00860948">
        <w:rPr>
          <w:rFonts w:ascii="Georgia" w:eastAsiaTheme="minorHAnsi" w:hAnsi="Georgia" w:cs="Times New Roman"/>
          <w:color w:val="000000" w:themeColor="text1"/>
          <w:szCs w:val="21"/>
        </w:rPr>
        <w:t>个字节的指针来指向溢出页。而实际的数据都存储在溢出页中。</w:t>
      </w:r>
    </w:p>
    <w:p w14:paraId="6801AAD8" w14:textId="73D9CBEF" w:rsidR="007D5616" w:rsidRPr="007D5616" w:rsidRDefault="007D5616" w:rsidP="007D5616">
      <w:pPr>
        <w:widowControl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>
        <w:rPr>
          <w:rFonts w:ascii="Georgia" w:eastAsiaTheme="minorHAnsi" w:hAnsi="Georgia" w:cs="Times New Roman"/>
          <w:color w:val="000000" w:themeColor="text1"/>
          <w:szCs w:val="21"/>
        </w:rPr>
        <w:br w:type="page"/>
      </w:r>
    </w:p>
    <w:p w14:paraId="5B3274CB" w14:textId="77777777" w:rsidR="00983253" w:rsidRDefault="00983253" w:rsidP="00FB4DA6">
      <w:pPr>
        <w:pStyle w:val="1"/>
        <w:rPr>
          <w:rFonts w:ascii="Georgia" w:hAnsi="Georgia"/>
        </w:rPr>
      </w:pPr>
      <w:r w:rsidRPr="00B96EE3">
        <w:rPr>
          <w:rFonts w:ascii="Georgia" w:hAnsi="Georgia"/>
        </w:rPr>
        <w:lastRenderedPageBreak/>
        <w:t>Buffer Pool</w:t>
      </w:r>
    </w:p>
    <w:p w14:paraId="6CF51F6B" w14:textId="29028A83" w:rsidR="00393EB5" w:rsidRPr="00FB4DA6" w:rsidRDefault="00393EB5" w:rsidP="00FB4DA6">
      <w:pPr>
        <w:pStyle w:val="2"/>
        <w:rPr>
          <w:rFonts w:ascii="Georgia" w:eastAsiaTheme="minorEastAsia" w:hAnsi="Georgia" w:cstheme="minorBidi"/>
          <w:kern w:val="44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Buffer Pool</w:t>
      </w:r>
      <w:r w:rsidRPr="00FB4DA6">
        <w:rPr>
          <w:rFonts w:ascii="Georgia" w:hAnsi="Georgia"/>
          <w:sz w:val="24"/>
          <w:szCs w:val="24"/>
        </w:rPr>
        <w:t>的作用</w:t>
      </w:r>
    </w:p>
    <w:p w14:paraId="55EC6C7B" w14:textId="00A49EE3" w:rsidR="001B6FAD" w:rsidRPr="003F0DF8" w:rsidRDefault="00616A97" w:rsidP="001B6FAD">
      <w:pPr>
        <w:widowControl/>
        <w:shd w:val="clear" w:color="auto" w:fill="FFFFFF"/>
        <w:spacing w:line="360" w:lineRule="auto"/>
        <w:ind w:left="42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数据库</w:t>
      </w:r>
      <w:r w:rsidR="004C055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缓存层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，减少</w:t>
      </w:r>
      <w:r w:rsidR="006C141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磁盘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IO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次数</w:t>
      </w:r>
      <w:r w:rsidR="004C055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4C0557" w:rsidRPr="00E60CC0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提高数据库读写性能</w:t>
      </w:r>
      <w:r w:rsidR="004C0557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1391E40C" w14:textId="117523D5" w:rsidR="001B6FAD" w:rsidRPr="003F0DF8" w:rsidRDefault="001B6FAD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当读取数据时，如果数据存在于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Buffer Pool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中，客户端就会直接读取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Buffer Pool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中的数据，否则再去磁盘中读取。</w:t>
      </w:r>
    </w:p>
    <w:p w14:paraId="75CB92CB" w14:textId="1C94C4FE" w:rsidR="00393EB5" w:rsidRPr="00061BA2" w:rsidRDefault="001B6FAD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当修改数据时，首先是修改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Buffer Pool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中数据所在的页，然后将其页设置为脏页，最后由后台线程将脏页写入到磁盘。</w:t>
      </w:r>
    </w:p>
    <w:p w14:paraId="76F240A7" w14:textId="50CB1C2B" w:rsidR="0078191C" w:rsidRPr="00FB4DA6" w:rsidRDefault="0078191C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Buffer Pool</w:t>
      </w:r>
      <w:r w:rsidRPr="00FB4DA6">
        <w:rPr>
          <w:rFonts w:ascii="Georgia" w:hAnsi="Georgia"/>
          <w:sz w:val="24"/>
          <w:szCs w:val="24"/>
        </w:rPr>
        <w:t>会缓存哪些类型的数据</w:t>
      </w:r>
    </w:p>
    <w:p w14:paraId="72A0F2CC" w14:textId="5DAA3201" w:rsidR="00006E85" w:rsidRPr="003F0DF8" w:rsidRDefault="00006E85" w:rsidP="00343942">
      <w:pPr>
        <w:pStyle w:val="a4"/>
        <w:widowControl/>
        <w:shd w:val="clear" w:color="auto" w:fill="FFFFFF"/>
        <w:spacing w:line="360" w:lineRule="auto"/>
        <w:ind w:left="420" w:firstLineChars="0" w:firstLine="0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3F0DF8">
        <w:rPr>
          <w:rFonts w:ascii="Georgia" w:hAnsi="Georgia"/>
          <w:noProof/>
        </w:rPr>
        <w:drawing>
          <wp:inline distT="0" distB="0" distL="0" distR="0" wp14:anchorId="1D4074DB" wp14:editId="22B9DD7F">
            <wp:extent cx="3788410" cy="1757830"/>
            <wp:effectExtent l="0" t="0" r="2540" b="0"/>
            <wp:docPr id="878465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536" cy="176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33DE" w14:textId="5AE93A7A" w:rsidR="008575B4" w:rsidRPr="00FB4DA6" w:rsidRDefault="0056546C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Buffer Pool</w:t>
      </w:r>
      <w:r w:rsidRPr="00FB4DA6">
        <w:rPr>
          <w:rFonts w:ascii="Georgia" w:hAnsi="Georgia"/>
          <w:sz w:val="24"/>
          <w:szCs w:val="24"/>
        </w:rPr>
        <w:t>管理数据</w:t>
      </w:r>
      <w:r w:rsidR="00FB4DA6">
        <w:rPr>
          <w:rFonts w:ascii="Georgia" w:hAnsi="Georgia" w:hint="eastAs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三种页</w:t>
      </w:r>
    </w:p>
    <w:p w14:paraId="1C041C1C" w14:textId="77777777" w:rsidR="008575B4" w:rsidRPr="003F0DF8" w:rsidRDefault="008575B4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8A2D29">
        <w:rPr>
          <w:rFonts w:ascii="Georgia" w:eastAsiaTheme="minorHAnsi" w:hAnsi="Georgia" w:cs="Segoe UI"/>
          <w:color w:val="304FFE"/>
          <w:kern w:val="0"/>
          <w:szCs w:val="21"/>
        </w:rPr>
        <w:t>Free Page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（空闲页），表示此页未被使用，位于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Free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链表；</w:t>
      </w:r>
    </w:p>
    <w:p w14:paraId="64B731F1" w14:textId="77777777" w:rsidR="008575B4" w:rsidRPr="003F0DF8" w:rsidRDefault="008575B4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8A2D29">
        <w:rPr>
          <w:rFonts w:ascii="Georgia" w:eastAsiaTheme="minorHAnsi" w:hAnsi="Georgia" w:cs="Segoe UI"/>
          <w:color w:val="304FFE"/>
          <w:kern w:val="0"/>
          <w:szCs w:val="21"/>
        </w:rPr>
        <w:t>Clean Page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（干净页），表示此页已被使用，但是页面未发生修改，位于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LRU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链表。</w:t>
      </w:r>
    </w:p>
    <w:p w14:paraId="2A9EA30C" w14:textId="6303C73C" w:rsidR="008575B4" w:rsidRPr="003F0DF8" w:rsidRDefault="008575B4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8A2D29">
        <w:rPr>
          <w:rFonts w:ascii="Georgia" w:eastAsiaTheme="minorHAnsi" w:hAnsi="Georgia" w:cs="Segoe UI"/>
          <w:color w:val="304FFE"/>
          <w:kern w:val="0"/>
          <w:szCs w:val="21"/>
        </w:rPr>
        <w:t>Dirty Page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（脏页），表示此页「已被使用」且「已经被修改」，其数据和磁盘上的数据已经不一致。当脏页上的数据写入磁盘后，内存数据和磁盘数据一致，那么该页就变成了干净页。脏页同时存在于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LRU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Flush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链表。</w:t>
      </w:r>
    </w:p>
    <w:p w14:paraId="05DFDB03" w14:textId="5EFD66E4" w:rsidR="00A51761" w:rsidRPr="003F0DF8" w:rsidRDefault="005A4597" w:rsidP="00983253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 w:val="18"/>
          <w:szCs w:val="18"/>
        </w:rPr>
      </w:pPr>
      <w:r w:rsidRPr="003F0DF8">
        <w:rPr>
          <w:rFonts w:ascii="Georgia" w:hAnsi="Georgia"/>
          <w:noProof/>
        </w:rPr>
        <w:lastRenderedPageBreak/>
        <w:drawing>
          <wp:inline distT="0" distB="0" distL="0" distR="0" wp14:anchorId="7E16B7AC" wp14:editId="4F31082F">
            <wp:extent cx="5274310" cy="2378710"/>
            <wp:effectExtent l="0" t="0" r="2540" b="2540"/>
            <wp:docPr id="7021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0E2A" w14:textId="7880E845" w:rsidR="0056546C" w:rsidRPr="00FB4DA6" w:rsidRDefault="0056546C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Buffer Pool</w:t>
      </w:r>
      <w:r w:rsidRPr="00FB4DA6">
        <w:rPr>
          <w:rFonts w:ascii="Georgia" w:hAnsi="Georgia"/>
          <w:sz w:val="24"/>
          <w:szCs w:val="24"/>
        </w:rPr>
        <w:t>的三种管理链表</w:t>
      </w:r>
    </w:p>
    <w:p w14:paraId="01B2A870" w14:textId="6BCC0B14" w:rsidR="00AF5B59" w:rsidRPr="003F0DF8" w:rsidRDefault="00AF5B59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8A2D29">
        <w:rPr>
          <w:rFonts w:ascii="Georgia" w:eastAsiaTheme="minorHAnsi" w:hAnsi="Georgia" w:cs="Segoe UI"/>
          <w:color w:val="304FFE"/>
          <w:kern w:val="0"/>
          <w:szCs w:val="21"/>
        </w:rPr>
        <w:t xml:space="preserve">Free </w:t>
      </w:r>
      <w:r w:rsidR="00017AF8" w:rsidRPr="008A2D29">
        <w:rPr>
          <w:rFonts w:ascii="Georgia" w:eastAsiaTheme="minorHAnsi" w:hAnsi="Georgia" w:cs="Segoe UI"/>
          <w:color w:val="304FFE"/>
          <w:kern w:val="0"/>
          <w:szCs w:val="21"/>
        </w:rPr>
        <w:t>List</w:t>
      </w:r>
      <w:r w:rsidR="008A2D29">
        <w:rPr>
          <w:rFonts w:ascii="Georgia" w:eastAsiaTheme="minorHAnsi" w:hAnsi="Georgia" w:cs="Segoe UI" w:hint="eastAsia"/>
          <w:color w:val="304FFE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链表：</w:t>
      </w:r>
      <w:r w:rsidR="00E95FE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管理空闲页</w:t>
      </w:r>
    </w:p>
    <w:p w14:paraId="37C6816C" w14:textId="67B8596D" w:rsidR="00017AF8" w:rsidRPr="003F0DF8" w:rsidRDefault="00876756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8A2D29">
        <w:rPr>
          <w:rFonts w:ascii="Georgia" w:eastAsiaTheme="minorHAnsi" w:hAnsi="Georgia" w:cs="Segoe UI"/>
          <w:color w:val="304FFE"/>
          <w:kern w:val="0"/>
          <w:szCs w:val="21"/>
        </w:rPr>
        <w:t>LRU</w:t>
      </w:r>
      <w:r w:rsidR="00017AF8" w:rsidRPr="008A2D29">
        <w:rPr>
          <w:rFonts w:ascii="Georgia" w:eastAsiaTheme="minorHAnsi" w:hAnsi="Georgia" w:cs="Segoe UI"/>
          <w:color w:val="304FFE"/>
          <w:kern w:val="0"/>
          <w:szCs w:val="21"/>
        </w:rPr>
        <w:t xml:space="preserve"> List </w:t>
      </w:r>
      <w:r w:rsidR="00017AF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链表：</w:t>
      </w:r>
      <w:r w:rsidR="00B75C6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缓存淘汰，提高命中率</w:t>
      </w:r>
      <w:r w:rsidR="00A641C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管理脏页</w:t>
      </w:r>
    </w:p>
    <w:p w14:paraId="6F7FC784" w14:textId="17D56102" w:rsidR="00FE3D4C" w:rsidRPr="005133BD" w:rsidRDefault="00592785" w:rsidP="00B71D60">
      <w:pPr>
        <w:pStyle w:val="a4"/>
        <w:widowControl/>
        <w:numPr>
          <w:ilvl w:val="1"/>
          <w:numId w:val="48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8A2D29">
        <w:rPr>
          <w:rFonts w:ascii="Georgia" w:eastAsiaTheme="minorHAnsi" w:hAnsi="Georgia" w:cs="Segoe UI"/>
          <w:color w:val="304FFE"/>
          <w:kern w:val="0"/>
          <w:szCs w:val="21"/>
        </w:rPr>
        <w:t>Flush Lis</w:t>
      </w:r>
      <w:r w:rsidR="008A2D29">
        <w:rPr>
          <w:rFonts w:ascii="Georgia" w:eastAsiaTheme="minorHAnsi" w:hAnsi="Georgia" w:cs="Segoe UI" w:hint="eastAsia"/>
          <w:color w:val="304FFE"/>
          <w:kern w:val="0"/>
          <w:szCs w:val="21"/>
        </w:rPr>
        <w:t>t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链表：</w:t>
      </w:r>
      <w:r w:rsidR="00B75C6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管理脏页</w:t>
      </w:r>
    </w:p>
    <w:p w14:paraId="73F0E12A" w14:textId="2ED41CD8" w:rsidR="005133BD" w:rsidRPr="005133BD" w:rsidRDefault="005133BD" w:rsidP="005133BD">
      <w:pPr>
        <w:widowControl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br w:type="page"/>
      </w:r>
    </w:p>
    <w:p w14:paraId="77D9FD20" w14:textId="77777777" w:rsidR="00633A77" w:rsidRDefault="00633A77" w:rsidP="00FB4DA6">
      <w:pPr>
        <w:pStyle w:val="1"/>
        <w:rPr>
          <w:rFonts w:ascii="Georgia" w:hAnsi="Georgia"/>
        </w:rPr>
      </w:pPr>
      <w:r w:rsidRPr="00B96EE3">
        <w:rPr>
          <w:rFonts w:ascii="Georgia" w:hAnsi="Georgia"/>
        </w:rPr>
        <w:lastRenderedPageBreak/>
        <w:t>日志系统</w:t>
      </w:r>
    </w:p>
    <w:p w14:paraId="5FFA1B0A" w14:textId="277467E8" w:rsidR="0087723C" w:rsidRPr="00FB4DA6" w:rsidRDefault="0087723C" w:rsidP="00FB4DA6">
      <w:pPr>
        <w:pStyle w:val="2"/>
        <w:rPr>
          <w:rFonts w:ascii="Georgia" w:eastAsiaTheme="minorEastAsia" w:hAnsi="Georgia" w:cstheme="minorBidi"/>
          <w:kern w:val="44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物理日志、逻辑日志的区别</w:t>
      </w:r>
    </w:p>
    <w:p w14:paraId="2FB1EEDC" w14:textId="497B49DB" w:rsidR="001C0501" w:rsidRPr="003F0DF8" w:rsidRDefault="001C0501" w:rsidP="00B71D60">
      <w:pPr>
        <w:pStyle w:val="a4"/>
        <w:numPr>
          <w:ilvl w:val="0"/>
          <w:numId w:val="9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物理日志的意思是指具体的把具体某个数据页上的某个偏移量的</w:t>
      </w:r>
      <w:r w:rsidR="00D1483C" w:rsidRPr="003F0DF8">
        <w:rPr>
          <w:rFonts w:ascii="Georgia" w:eastAsiaTheme="minorHAnsi" w:hAnsi="Georgia" w:cs="Times New Roman"/>
          <w:color w:val="000000" w:themeColor="text1"/>
          <w:szCs w:val="21"/>
        </w:rPr>
        <w:t>值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改为什么，是具体到物理结构上了。</w:t>
      </w:r>
    </w:p>
    <w:p w14:paraId="5DC428B0" w14:textId="286467E8" w:rsidR="0087723C" w:rsidRPr="003F0DF8" w:rsidRDefault="001C0501" w:rsidP="00B71D60">
      <w:pPr>
        <w:pStyle w:val="a4"/>
        <w:numPr>
          <w:ilvl w:val="0"/>
          <w:numId w:val="9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而逻辑日志只是记录了数据的</w:t>
      </w:r>
      <w:r w:rsidR="00496662" w:rsidRPr="003F0DF8">
        <w:rPr>
          <w:rFonts w:ascii="Georgia" w:eastAsiaTheme="minorHAnsi" w:hAnsi="Georgia" w:cs="Times New Roman"/>
          <w:color w:val="000000" w:themeColor="text1"/>
          <w:szCs w:val="21"/>
        </w:rPr>
        <w:t>DDL</w:t>
      </w:r>
      <w:r w:rsidR="006173E7" w:rsidRPr="003F0DF8">
        <w:rPr>
          <w:rFonts w:ascii="Georgia" w:eastAsiaTheme="minorHAnsi" w:hAnsi="Georgia" w:cs="Times New Roman"/>
          <w:color w:val="000000" w:themeColor="text1"/>
          <w:szCs w:val="21"/>
        </w:rPr>
        <w:t>操作</w:t>
      </w:r>
      <w:r w:rsidR="00A75FE7" w:rsidRPr="003F0DF8">
        <w:rPr>
          <w:rFonts w:ascii="Georgia" w:eastAsiaTheme="minorHAnsi" w:hAnsi="Georgia" w:cs="Times New Roman"/>
          <w:color w:val="000000" w:themeColor="text1"/>
          <w:szCs w:val="21"/>
        </w:rPr>
        <w:t>（或者反向</w:t>
      </w:r>
      <w:r w:rsidR="00A75FE7" w:rsidRPr="003F0DF8">
        <w:rPr>
          <w:rFonts w:ascii="Georgia" w:eastAsiaTheme="minorHAnsi" w:hAnsi="Georgia" w:cs="Times New Roman"/>
          <w:color w:val="000000" w:themeColor="text1"/>
          <w:szCs w:val="21"/>
        </w:rPr>
        <w:t>DDL</w:t>
      </w:r>
      <w:r w:rsidR="00A75FE7" w:rsidRPr="003F0DF8">
        <w:rPr>
          <w:rFonts w:ascii="Georgia" w:eastAsiaTheme="minorHAnsi" w:hAnsi="Georgia" w:cs="Times New Roman"/>
          <w:color w:val="000000" w:themeColor="text1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，没有到具体</w:t>
      </w:r>
      <w:r w:rsidR="005D272B" w:rsidRPr="003F0DF8">
        <w:rPr>
          <w:rFonts w:ascii="Georgia" w:eastAsiaTheme="minorHAnsi" w:hAnsi="Georgia" w:cs="Times New Roman"/>
          <w:color w:val="000000" w:themeColor="text1"/>
          <w:szCs w:val="21"/>
        </w:rPr>
        <w:t>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物理磁盘上</w:t>
      </w:r>
      <w:r w:rsidR="005328B3" w:rsidRPr="003F0DF8">
        <w:rPr>
          <w:rFonts w:ascii="Georgia" w:eastAsiaTheme="minorHAnsi" w:hAnsi="Georgia" w:cs="Times New Roman"/>
          <w:color w:val="000000" w:themeColor="text1"/>
          <w:szCs w:val="21"/>
        </w:rPr>
        <w:t>。</w:t>
      </w:r>
    </w:p>
    <w:p w14:paraId="538A6023" w14:textId="752250F0" w:rsidR="00F57F71" w:rsidRPr="00FB4DA6" w:rsidRDefault="000B2065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bin log</w:t>
      </w:r>
      <w:r w:rsidRPr="00FB4DA6">
        <w:rPr>
          <w:rFonts w:ascii="Georgia" w:hAnsi="Georgia"/>
          <w:sz w:val="24"/>
          <w:szCs w:val="24"/>
        </w:rPr>
        <w:t>、</w:t>
      </w:r>
      <w:r w:rsidRPr="00FB4DA6">
        <w:rPr>
          <w:rFonts w:ascii="Georgia" w:hAnsi="Georgia"/>
          <w:sz w:val="24"/>
          <w:szCs w:val="24"/>
        </w:rPr>
        <w:t>redo log</w:t>
      </w:r>
      <w:r w:rsidRPr="00FB4DA6">
        <w:rPr>
          <w:rFonts w:ascii="Georgia" w:hAnsi="Georgia"/>
          <w:sz w:val="24"/>
          <w:szCs w:val="24"/>
        </w:rPr>
        <w:t>、</w:t>
      </w:r>
      <w:r w:rsidRPr="00FB4DA6">
        <w:rPr>
          <w:rFonts w:ascii="Georgia" w:hAnsi="Georgia"/>
          <w:sz w:val="24"/>
          <w:szCs w:val="24"/>
        </w:rPr>
        <w:t>undo log</w:t>
      </w:r>
      <w:r w:rsidRPr="00FB4DA6">
        <w:rPr>
          <w:rFonts w:ascii="Georgia" w:hAnsi="Georgia"/>
          <w:sz w:val="24"/>
          <w:szCs w:val="24"/>
        </w:rPr>
        <w:t>的区别</w:t>
      </w:r>
    </w:p>
    <w:p w14:paraId="6C736927" w14:textId="2D1AE0B5" w:rsidR="000B2065" w:rsidRPr="003F0DF8" w:rsidRDefault="00F57F71" w:rsidP="00B71D60">
      <w:pPr>
        <w:pStyle w:val="a4"/>
        <w:numPr>
          <w:ilvl w:val="0"/>
          <w:numId w:val="56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binglog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：</w:t>
      </w:r>
      <w:r w:rsidR="00C8161B" w:rsidRPr="003F0DF8">
        <w:rPr>
          <w:rFonts w:ascii="Georgia" w:eastAsiaTheme="minorHAnsi" w:hAnsi="Georgia" w:cs="Times New Roman"/>
          <w:color w:val="000000" w:themeColor="text1"/>
          <w:szCs w:val="21"/>
        </w:rPr>
        <w:t>二进制日志，</w:t>
      </w:r>
      <w:r w:rsidR="00FE5F63"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逻辑日志</w:t>
      </w:r>
      <w:r w:rsidR="00FE5F63" w:rsidRPr="003F0DF8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EF2982" w:rsidRPr="003F0DF8">
        <w:rPr>
          <w:rFonts w:ascii="Georgia" w:eastAsiaTheme="minorHAnsi" w:hAnsi="Georgia" w:cs="Times New Roman"/>
          <w:color w:val="000000" w:themeColor="text1"/>
          <w:szCs w:val="21"/>
        </w:rPr>
        <w:t>顺序日志，</w:t>
      </w:r>
      <w:r w:rsidR="00C8161B" w:rsidRPr="003F0DF8">
        <w:rPr>
          <w:rFonts w:ascii="Georgia" w:eastAsiaTheme="minorHAnsi" w:hAnsi="Georgia" w:cs="Times New Roman"/>
          <w:color w:val="000000" w:themeColor="text1"/>
          <w:szCs w:val="21"/>
        </w:rPr>
        <w:t>用来数据恢复和主从复制</w:t>
      </w:r>
      <w:r w:rsidR="00FE5F63" w:rsidRPr="003F0DF8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FE5F63" w:rsidRPr="003F0DF8">
        <w:rPr>
          <w:rFonts w:ascii="Georgia" w:eastAsiaTheme="minorHAnsi" w:hAnsi="Georgia" w:cs="Times New Roman"/>
          <w:color w:val="000000" w:themeColor="text1"/>
          <w:szCs w:val="21"/>
        </w:rPr>
        <w:t>MySQL</w:t>
      </w:r>
      <w:r w:rsidR="00FE5F63" w:rsidRPr="003F0DF8">
        <w:rPr>
          <w:rFonts w:ascii="Georgia" w:eastAsiaTheme="minorHAnsi" w:hAnsi="Georgia" w:cs="Times New Roman"/>
          <w:color w:val="000000" w:themeColor="text1"/>
          <w:szCs w:val="21"/>
        </w:rPr>
        <w:t>数据库层产生的日志</w:t>
      </w:r>
      <w:r w:rsidR="007A7D35" w:rsidRPr="003F0DF8">
        <w:rPr>
          <w:rFonts w:ascii="Georgia" w:eastAsiaTheme="minorHAnsi" w:hAnsi="Georgia" w:cs="Times New Roman"/>
          <w:color w:val="000000" w:themeColor="text1"/>
          <w:szCs w:val="21"/>
        </w:rPr>
        <w:t>，事务提交完成后进行一次写入</w:t>
      </w:r>
      <w:r w:rsidR="00E709F2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76977D23" w14:textId="68408ED7" w:rsidR="00F57F71" w:rsidRPr="003F0DF8" w:rsidRDefault="00F57F71" w:rsidP="00B71D60">
      <w:pPr>
        <w:pStyle w:val="a4"/>
        <w:numPr>
          <w:ilvl w:val="0"/>
          <w:numId w:val="56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redolog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：重做日志，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物理日志</w:t>
      </w:r>
      <w:r w:rsidR="00222BF7" w:rsidRPr="003F0DF8">
        <w:rPr>
          <w:rFonts w:ascii="Georgia" w:eastAsiaTheme="minorHAnsi" w:hAnsi="Georgia" w:cs="Times New Roman"/>
          <w:color w:val="000000" w:themeColor="text1"/>
          <w:szCs w:val="21"/>
        </w:rPr>
        <w:t>，顺序日志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，保证事务持久性</w:t>
      </w:r>
      <w:r w:rsidR="00FE5F63" w:rsidRPr="003F0DF8">
        <w:rPr>
          <w:rFonts w:ascii="Georgia" w:eastAsiaTheme="minorHAnsi" w:hAnsi="Georgia" w:cs="Times New Roman"/>
          <w:color w:val="000000" w:themeColor="text1"/>
          <w:szCs w:val="21"/>
        </w:rPr>
        <w:t>。</w:t>
      </w:r>
      <w:r w:rsidR="007A7D35" w:rsidRPr="003F0DF8">
        <w:rPr>
          <w:rFonts w:ascii="Georgia" w:eastAsiaTheme="minorHAnsi" w:hAnsi="Georgia" w:cs="Times New Roman"/>
          <w:color w:val="000000" w:themeColor="text1"/>
          <w:szCs w:val="21"/>
        </w:rPr>
        <w:t>事务进行中不断写入。</w:t>
      </w:r>
      <w:r w:rsidR="004D5C06" w:rsidRPr="003F0DF8">
        <w:rPr>
          <w:rFonts w:ascii="Georgia" w:eastAsiaTheme="minorHAnsi" w:hAnsi="Georgia" w:cs="Times New Roman"/>
          <w:color w:val="000000" w:themeColor="text1"/>
          <w:szCs w:val="21"/>
        </w:rPr>
        <w:t>记录的是对每个页内容的修改</w:t>
      </w:r>
      <w:r w:rsidR="00E709F2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04146966" w14:textId="18D6D831" w:rsidR="00251C4A" w:rsidRPr="003F0DF8" w:rsidRDefault="00F57F71" w:rsidP="00B71D60">
      <w:pPr>
        <w:pStyle w:val="a4"/>
        <w:numPr>
          <w:ilvl w:val="0"/>
          <w:numId w:val="56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：回滚日志，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逻辑日志</w:t>
      </w:r>
      <w:r w:rsidR="00222BF7" w:rsidRPr="003F0DF8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E04E50" w:rsidRPr="003F0DF8">
        <w:rPr>
          <w:rFonts w:ascii="Georgia" w:eastAsiaTheme="minorHAnsi" w:hAnsi="Georgia" w:cs="Times New Roman"/>
          <w:color w:val="000000" w:themeColor="text1"/>
          <w:szCs w:val="21"/>
        </w:rPr>
        <w:t>磁盘结构并不是顺序，</w:t>
      </w:r>
      <w:r w:rsidR="00E04E50"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像数据一样按</w:t>
      </w:r>
      <w:r w:rsidR="00E04E50"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Page</w:t>
      </w:r>
      <w:r w:rsidR="00E04E50"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管理</w:t>
      </w:r>
      <w:r w:rsidR="00D05905" w:rsidRPr="003F0DF8">
        <w:rPr>
          <w:rFonts w:ascii="Georgia" w:eastAsiaTheme="minorHAnsi" w:hAnsi="Georgia" w:cs="Times New Roman"/>
          <w:color w:val="000000" w:themeColor="text1"/>
          <w:szCs w:val="21"/>
        </w:rPr>
        <w:t>（段、页）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，帮助事务回滚以及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MVCC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功能</w:t>
      </w:r>
      <w:r w:rsidR="00E709F2" w:rsidRPr="003F0DF8">
        <w:rPr>
          <w:rFonts w:ascii="Georgia" w:eastAsiaTheme="minorHAnsi" w:hAnsi="Georgia" w:cs="Times New Roman"/>
          <w:color w:val="000000" w:themeColor="text1"/>
          <w:szCs w:val="21"/>
        </w:rPr>
        <w:t>；</w:t>
      </w:r>
    </w:p>
    <w:p w14:paraId="56999A96" w14:textId="4087EC44" w:rsidR="00251C4A" w:rsidRPr="00FB4DA6" w:rsidRDefault="00251C4A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数据库设计中</w:t>
      </w:r>
      <w:r w:rsidRPr="00FB4DA6">
        <w:rPr>
          <w:rFonts w:ascii="Georgia" w:hAnsi="Georgia"/>
          <w:sz w:val="24"/>
          <w:szCs w:val="24"/>
        </w:rPr>
        <w:t>WAL</w:t>
      </w:r>
      <w:r w:rsidRPr="00FB4DA6">
        <w:rPr>
          <w:rFonts w:ascii="Georgia" w:hAnsi="Georgia"/>
          <w:sz w:val="24"/>
          <w:szCs w:val="24"/>
        </w:rPr>
        <w:t>机制</w:t>
      </w:r>
    </w:p>
    <w:p w14:paraId="5DCC5205" w14:textId="77777777" w:rsidR="00251C4A" w:rsidRPr="003F0DF8" w:rsidRDefault="00251C4A" w:rsidP="00FB4DA6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WAL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机制（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Write ahead logging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），称为预写日志机制，先写日志再写磁盘。</w:t>
      </w:r>
    </w:p>
    <w:p w14:paraId="02736861" w14:textId="1E9DBA91" w:rsidR="00251C4A" w:rsidRPr="001840F5" w:rsidRDefault="00251C4A" w:rsidP="00FB4DA6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InnoDB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在执行写操作的时候并不是立刻更新到磁盘上，而是先记录在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Redo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日志中，之后在合适的时间更新到磁盘中（</w:t>
      </w: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在</w:t>
      </w: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InnoDB</w:t>
      </w: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中</w:t>
      </w: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logging</w:t>
      </w: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指的是</w:t>
      </w: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Redo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）。所以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对于数据页的刷脏和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Undo Log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的刷脏都需要在在对应的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Redo Log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日志刷盘之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后。</w:t>
      </w:r>
      <w:r w:rsidR="0064392D">
        <w:rPr>
          <w:rFonts w:ascii="Georgia" w:eastAsiaTheme="minorHAnsi" w:hAnsi="Georgia" w:cs="Times New Roman" w:hint="eastAsia"/>
          <w:color w:val="000000" w:themeColor="text1"/>
          <w:szCs w:val="21"/>
        </w:rPr>
        <w:t>（</w:t>
      </w:r>
      <w:r w:rsidR="001840F5" w:rsidRPr="0064392D">
        <w:rPr>
          <w:rFonts w:ascii="Georgia" w:eastAsiaTheme="minorHAnsi" w:hAnsi="Georgia" w:cs="Times New Roman"/>
          <w:szCs w:val="21"/>
        </w:rPr>
        <w:t>page</w:t>
      </w:r>
      <w:r w:rsidR="001840F5" w:rsidRPr="0064392D">
        <w:rPr>
          <w:rFonts w:ascii="Georgia" w:eastAsiaTheme="minorHAnsi" w:hAnsi="Georgia" w:cs="Times New Roman"/>
          <w:szCs w:val="21"/>
        </w:rPr>
        <w:t>刷盘时候会调</w:t>
      </w:r>
      <w:r w:rsidR="001840F5" w:rsidRPr="0064392D">
        <w:rPr>
          <w:rFonts w:ascii="Georgia" w:eastAsiaTheme="minorHAnsi" w:hAnsi="Georgia" w:cs="Times New Roman"/>
          <w:szCs w:val="21"/>
        </w:rPr>
        <w:t>log_write_up_to</w:t>
      </w:r>
      <w:r w:rsidR="001840F5" w:rsidRPr="0064392D">
        <w:rPr>
          <w:rFonts w:ascii="Georgia" w:eastAsiaTheme="minorHAnsi" w:hAnsi="Georgia" w:cs="Times New Roman"/>
          <w:szCs w:val="21"/>
        </w:rPr>
        <w:t>保证</w:t>
      </w:r>
      <w:r w:rsidR="0064392D">
        <w:rPr>
          <w:rFonts w:ascii="Georgia" w:eastAsiaTheme="minorHAnsi" w:hAnsi="Georgia" w:cs="Times New Roman" w:hint="eastAsia"/>
          <w:color w:val="000000" w:themeColor="text1"/>
          <w:szCs w:val="21"/>
        </w:rPr>
        <w:t>）</w:t>
      </w:r>
    </w:p>
    <w:p w14:paraId="3539BE1E" w14:textId="5DC54C40" w:rsidR="001840F5" w:rsidRPr="003F0DF8" w:rsidRDefault="00251C4A" w:rsidP="00FB4DA6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WAL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机制只需要保证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Redo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日志刷盘，那么就成了顺序写操作，实际数据</w:t>
      </w:r>
      <w:r w:rsidR="006151E1" w:rsidRPr="003F0DF8">
        <w:rPr>
          <w:rFonts w:ascii="Georgia" w:eastAsiaTheme="minorHAnsi" w:hAnsi="Georgia" w:cs="Times New Roman"/>
          <w:color w:val="000000" w:themeColor="text1"/>
          <w:szCs w:val="21"/>
        </w:rPr>
        <w:t>脏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页（或者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="006151E1" w:rsidRPr="003F0DF8">
        <w:rPr>
          <w:rFonts w:ascii="Georgia" w:eastAsiaTheme="minorHAnsi" w:hAnsi="Georgia" w:cs="Times New Roman"/>
          <w:color w:val="000000" w:themeColor="text1"/>
          <w:szCs w:val="21"/>
        </w:rPr>
        <w:t>脏页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）更新操作由后台线程再将脏页异步写入。这样对于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client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端，延迟就降低了。并且，由于顺序写入大概率是在一个磁盘块内，这样产生的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IO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次数也大大降低。</w:t>
      </w:r>
      <w:r w:rsidRPr="0049342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所以</w:t>
      </w:r>
      <w:r w:rsidRPr="0049342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WAL</w:t>
      </w:r>
      <w:r w:rsidRPr="0049342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的核心在于将随机写转变为了顺序写，降低了客户端的延迟，提升了吞吐量。</w:t>
      </w:r>
    </w:p>
    <w:p w14:paraId="16E54D7A" w14:textId="397FC7E4" w:rsidR="009F6EEC" w:rsidRPr="00FB4DA6" w:rsidRDefault="009F6EEC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lastRenderedPageBreak/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redo log</w:t>
      </w:r>
    </w:p>
    <w:p w14:paraId="7E79A4A4" w14:textId="5779DEF0" w:rsidR="00E6126B" w:rsidRPr="003F0DF8" w:rsidRDefault="00292634" w:rsidP="00FB4DA6">
      <w:pPr>
        <w:widowControl/>
        <w:shd w:val="clear" w:color="auto" w:fill="FFFFFF"/>
        <w:spacing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Redo Log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用来实现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MySQL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WAL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机制</w:t>
      </w:r>
      <w:r w:rsidR="00DD520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</w:p>
    <w:p w14:paraId="1D2A915D" w14:textId="77777777" w:rsidR="005D1E91" w:rsidRPr="003F0DF8" w:rsidRDefault="005D1E91" w:rsidP="00B71D60">
      <w:pPr>
        <w:pStyle w:val="a4"/>
        <w:widowControl/>
        <w:numPr>
          <w:ilvl w:val="0"/>
          <w:numId w:val="27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实现事务的</w:t>
      </w:r>
      <w:r w:rsidRPr="0049342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持久性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，让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MySQL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有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crash-safe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的能力，能够保证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MySQL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在任何时间段突然崩溃，重启后之前已提交的记录都不会丢失；</w:t>
      </w:r>
    </w:p>
    <w:p w14:paraId="1160A2F8" w14:textId="01BF7482" w:rsidR="00000122" w:rsidRPr="00F74BF8" w:rsidRDefault="005D1E91" w:rsidP="00B71D60">
      <w:pPr>
        <w:pStyle w:val="a4"/>
        <w:widowControl/>
        <w:numPr>
          <w:ilvl w:val="0"/>
          <w:numId w:val="27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将写操作从「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随机写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」变成了「</w:t>
      </w:r>
      <w:r w:rsidRPr="00980037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顺序写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」，提升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MySQL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写入磁盘的性能。</w:t>
      </w:r>
      <w:r w:rsidR="00DD520B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ab/>
      </w:r>
    </w:p>
    <w:p w14:paraId="5054BBFD" w14:textId="762451D6" w:rsidR="00000122" w:rsidRPr="00FB4DA6" w:rsidRDefault="00000122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redo log</w:t>
      </w:r>
      <w:r w:rsidRPr="00FB4DA6">
        <w:rPr>
          <w:rFonts w:ascii="Georgia" w:hAnsi="Georgia"/>
          <w:sz w:val="24"/>
          <w:szCs w:val="24"/>
        </w:rPr>
        <w:t>的</w:t>
      </w:r>
      <w:r w:rsidR="009811E1" w:rsidRPr="00FB4DA6">
        <w:rPr>
          <w:rFonts w:ascii="Georgia" w:hAnsi="Georgia"/>
          <w:sz w:val="24"/>
          <w:szCs w:val="24"/>
        </w:rPr>
        <w:t>写入</w:t>
      </w:r>
      <w:r w:rsidR="008B5FFE" w:rsidRPr="00FB4DA6">
        <w:rPr>
          <w:rFonts w:ascii="Georgia" w:hAnsi="Georgia"/>
          <w:sz w:val="24"/>
          <w:szCs w:val="24"/>
        </w:rPr>
        <w:t>过程</w:t>
      </w:r>
    </w:p>
    <w:p w14:paraId="023F65FE" w14:textId="1844AB2F" w:rsidR="00000122" w:rsidRPr="003F0DF8" w:rsidRDefault="001A01C0" w:rsidP="001A01C0">
      <w:pPr>
        <w:widowControl/>
        <w:shd w:val="clear" w:color="auto" w:fill="FFFFFF"/>
        <w:spacing w:line="360" w:lineRule="auto"/>
        <w:jc w:val="center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noProof/>
          <w:color w:val="000000" w:themeColor="text1"/>
          <w:kern w:val="0"/>
          <w:szCs w:val="21"/>
        </w:rPr>
        <w:drawing>
          <wp:inline distT="0" distB="0" distL="0" distR="0" wp14:anchorId="09D62E94" wp14:editId="3C74E89E">
            <wp:extent cx="3773170" cy="3627349"/>
            <wp:effectExtent l="0" t="0" r="0" b="0"/>
            <wp:docPr id="10944944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36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9110" w14:textId="7BC5D137" w:rsidR="0081054E" w:rsidRPr="003F0DF8" w:rsidRDefault="00342572" w:rsidP="00FB4DA6">
      <w:pPr>
        <w:widowControl/>
        <w:shd w:val="clear" w:color="auto" w:fill="FFFFFF"/>
        <w:spacing w:line="360" w:lineRule="auto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</w:t>
      </w:r>
      <w:r w:rsidR="0028515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Redis AOF</w:t>
      </w:r>
      <w:r w:rsidR="0028515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持久化一</w:t>
      </w:r>
      <w:r w:rsidR="00285158" w:rsidRPr="00980037">
        <w:rPr>
          <w:rFonts w:ascii="Georgia" w:eastAsiaTheme="minorHAnsi" w:hAnsi="Georgia" w:cs="Times New Roman"/>
          <w:color w:val="000000" w:themeColor="text1"/>
          <w:kern w:val="0"/>
          <w:szCs w:val="21"/>
        </w:rPr>
        <w:t>样</w:t>
      </w:r>
      <w:r w:rsidR="00BC353D" w:rsidRPr="00980037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BC353D" w:rsidRPr="00980037">
        <w:rPr>
          <w:rStyle w:val="ab"/>
          <w:rFonts w:ascii="Georgia" w:hAnsi="Georgia" w:cs="Segoe UI"/>
          <w:color w:val="304FFE"/>
        </w:rPr>
        <w:t>写</w:t>
      </w:r>
      <w:r w:rsidR="00285158" w:rsidRPr="00980037">
        <w:rPr>
          <w:rStyle w:val="ab"/>
          <w:rFonts w:ascii="Georgia" w:hAnsi="Georgia" w:cs="Segoe UI"/>
          <w:color w:val="304FFE"/>
        </w:rPr>
        <w:t>用户缓冲区</w:t>
      </w:r>
      <w:r w:rsidR="00285158" w:rsidRPr="00980037">
        <w:rPr>
          <w:rStyle w:val="ab"/>
          <w:rFonts w:ascii="Georgia" w:hAnsi="Georgia" w:cs="Segoe UI"/>
          <w:color w:val="304FFE"/>
        </w:rPr>
        <w:t xml:space="preserve"> -&gt; </w:t>
      </w:r>
      <w:r w:rsidR="00BC353D" w:rsidRPr="00980037">
        <w:rPr>
          <w:rStyle w:val="ab"/>
          <w:rFonts w:ascii="Georgia" w:hAnsi="Georgia" w:cs="Segoe UI"/>
          <w:b w:val="0"/>
          <w:bCs w:val="0"/>
          <w:color w:val="304FFE"/>
        </w:rPr>
        <w:t>write()</w:t>
      </w:r>
      <w:r w:rsidR="00285158" w:rsidRPr="00980037">
        <w:rPr>
          <w:rStyle w:val="ab"/>
          <w:rFonts w:ascii="Georgia" w:hAnsi="Georgia" w:cs="Segoe UI"/>
          <w:color w:val="304FFE"/>
        </w:rPr>
        <w:t>内核缓冲区</w:t>
      </w:r>
      <w:r w:rsidR="00285158" w:rsidRPr="00980037">
        <w:rPr>
          <w:rStyle w:val="ab"/>
          <w:rFonts w:ascii="Georgia" w:hAnsi="Georgia" w:cs="Segoe UI"/>
          <w:color w:val="304FFE"/>
        </w:rPr>
        <w:t xml:space="preserve"> -&gt; </w:t>
      </w:r>
      <w:r w:rsidR="00285158" w:rsidRPr="00980037">
        <w:rPr>
          <w:rStyle w:val="ab"/>
          <w:rFonts w:ascii="Georgia" w:hAnsi="Georgia" w:cs="Segoe UI"/>
          <w:b w:val="0"/>
          <w:bCs w:val="0"/>
          <w:color w:val="304FFE"/>
        </w:rPr>
        <w:t>fsync</w:t>
      </w:r>
      <w:r w:rsidR="00BC353D" w:rsidRPr="00980037">
        <w:rPr>
          <w:rStyle w:val="ab"/>
          <w:rFonts w:ascii="Georgia" w:hAnsi="Georgia" w:cs="Segoe UI"/>
          <w:b w:val="0"/>
          <w:bCs w:val="0"/>
          <w:color w:val="304FFE"/>
        </w:rPr>
        <w:t>()</w:t>
      </w:r>
      <w:r w:rsidR="00285158" w:rsidRPr="00980037">
        <w:rPr>
          <w:rStyle w:val="ab"/>
          <w:rFonts w:ascii="Georgia" w:hAnsi="Georgia" w:cs="Segoe UI"/>
          <w:color w:val="304FFE"/>
        </w:rPr>
        <w:t>刷盘</w:t>
      </w:r>
      <w:r w:rsidR="0028515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61BA638A" w14:textId="6A64810A" w:rsidR="002E113C" w:rsidRPr="00FB4DA6" w:rsidRDefault="002E113C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redo log</w:t>
      </w:r>
      <w:r w:rsidRPr="00FB4DA6">
        <w:rPr>
          <w:rFonts w:ascii="Georgia" w:hAnsi="Georgia"/>
          <w:sz w:val="24"/>
          <w:szCs w:val="24"/>
        </w:rPr>
        <w:t>刷盘时机</w:t>
      </w:r>
    </w:p>
    <w:p w14:paraId="60CD8C0B" w14:textId="58A53CDD" w:rsidR="002E113C" w:rsidRPr="003F0DF8" w:rsidRDefault="00E678B2" w:rsidP="00B71D60">
      <w:pPr>
        <w:pStyle w:val="a4"/>
        <w:widowControl/>
        <w:numPr>
          <w:ilvl w:val="0"/>
          <w:numId w:val="29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980037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 xml:space="preserve">innodb_flush_log_at_trx_commit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参数控制：</w:t>
      </w:r>
    </w:p>
    <w:p w14:paraId="0A69E729" w14:textId="0F502AFE" w:rsidR="00E14049" w:rsidRPr="003F0DF8" w:rsidRDefault="00E07F30" w:rsidP="00B71D60">
      <w:pPr>
        <w:pStyle w:val="a4"/>
        <w:widowControl/>
        <w:numPr>
          <w:ilvl w:val="1"/>
          <w:numId w:val="29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0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BF2EF1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每次事务提交，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写到用户空间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redo log buffer</w:t>
      </w:r>
      <w:r w:rsidR="00B234E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B234E5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刷盘由后台线程处理</w:t>
      </w:r>
      <w:r w:rsidR="00B234E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</w:p>
    <w:p w14:paraId="4304AD53" w14:textId="33CB4783" w:rsidR="00E14049" w:rsidRPr="003F0DF8" w:rsidRDefault="00BF2EF1" w:rsidP="00B71D60">
      <w:pPr>
        <w:pStyle w:val="a4"/>
        <w:widowControl/>
        <w:numPr>
          <w:ilvl w:val="1"/>
          <w:numId w:val="29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1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：每次事务提交，写到磁盘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redo log file</w:t>
      </w:r>
    </w:p>
    <w:p w14:paraId="7B8B85A9" w14:textId="4EF26CC1" w:rsidR="00BF2EF1" w:rsidRPr="003F0DF8" w:rsidRDefault="00BF2EF1" w:rsidP="00B71D60">
      <w:pPr>
        <w:pStyle w:val="a4"/>
        <w:widowControl/>
        <w:numPr>
          <w:ilvl w:val="1"/>
          <w:numId w:val="29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2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：每次事务提交，写到内核空间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page cache</w:t>
      </w:r>
      <w:r w:rsidR="00B234E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（</w:t>
      </w:r>
      <w:r w:rsidR="00B234E5" w:rsidRPr="003F0DF8">
        <w:rPr>
          <w:rFonts w:ascii="Georgia" w:eastAsiaTheme="minorHAnsi" w:hAnsi="Georgia" w:cs="Times New Roman"/>
          <w:b/>
          <w:bCs/>
          <w:color w:val="000000" w:themeColor="text1"/>
          <w:kern w:val="0"/>
          <w:szCs w:val="21"/>
        </w:rPr>
        <w:t>刷盘由后台线程处理</w:t>
      </w:r>
      <w:r w:rsidR="00B234E5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</w:t>
      </w:r>
    </w:p>
    <w:p w14:paraId="2CA97CCF" w14:textId="539E30CE" w:rsidR="00445561" w:rsidRPr="003F0DF8" w:rsidRDefault="00445561" w:rsidP="00B71D60">
      <w:pPr>
        <w:pStyle w:val="a4"/>
        <w:widowControl/>
        <w:numPr>
          <w:ilvl w:val="0"/>
          <w:numId w:val="29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MySQL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正常关闭；</w:t>
      </w:r>
    </w:p>
    <w:p w14:paraId="27070D82" w14:textId="09DC6298" w:rsidR="008A24C3" w:rsidRPr="00F74BF8" w:rsidRDefault="00DC5368" w:rsidP="00B71D60">
      <w:pPr>
        <w:pStyle w:val="a4"/>
        <w:widowControl/>
        <w:numPr>
          <w:ilvl w:val="0"/>
          <w:numId w:val="29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lastRenderedPageBreak/>
        <w:t>Redo log buffer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内存占用量超过一半；</w:t>
      </w:r>
    </w:p>
    <w:p w14:paraId="4C4935BE" w14:textId="2CB7580B" w:rsidR="008A24C3" w:rsidRPr="00FB4DA6" w:rsidRDefault="008A24C3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 w:hint="eastAsia"/>
          <w:sz w:val="24"/>
          <w:szCs w:val="24"/>
        </w:rPr>
        <w:t>MySQL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 w:hint="eastAsia"/>
          <w:sz w:val="24"/>
          <w:szCs w:val="24"/>
        </w:rPr>
        <w:t>bin</w:t>
      </w:r>
      <w:r w:rsidRPr="00FB4DA6">
        <w:rPr>
          <w:rFonts w:ascii="Georgia" w:hAnsi="Georgia"/>
          <w:sz w:val="24"/>
          <w:szCs w:val="24"/>
        </w:rPr>
        <w:t> log</w:t>
      </w:r>
      <w:r w:rsidRPr="00FB4DA6">
        <w:rPr>
          <w:rFonts w:ascii="Georgia" w:hAnsi="Georgia"/>
          <w:sz w:val="24"/>
          <w:szCs w:val="24"/>
        </w:rPr>
        <w:t>刷盘时机</w:t>
      </w:r>
    </w:p>
    <w:p w14:paraId="65368081" w14:textId="475F7AED" w:rsidR="00770685" w:rsidRPr="00770685" w:rsidRDefault="00C74355" w:rsidP="00FB4DA6">
      <w:pPr>
        <w:widowControl/>
        <w:shd w:val="clear" w:color="auto" w:fill="FFFFFF"/>
        <w:spacing w:line="360" w:lineRule="auto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/>
          <w:color w:val="000000" w:themeColor="text1"/>
          <w:kern w:val="0"/>
          <w:szCs w:val="21"/>
        </w:rPr>
        <w:t>B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inlog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刷盘</w:t>
      </w:r>
      <w:r w:rsidR="00770685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</w:t>
      </w:r>
      <w:r w:rsidRPr="001018FA">
        <w:rPr>
          <w:rStyle w:val="ab"/>
          <w:rFonts w:ascii="Georgia" w:hAnsi="Georgia" w:cs="Segoe UI"/>
          <w:color w:val="304FFE"/>
        </w:rPr>
        <w:t>逻辑</w:t>
      </w:r>
      <w:r w:rsidRPr="00071624">
        <w:rPr>
          <w:rStyle w:val="ab"/>
          <w:rFonts w:ascii="Georgia" w:hAnsi="Georgia" w:cs="Segoe UI"/>
          <w:color w:val="304FFE"/>
        </w:rPr>
        <w:t>控制和</w:t>
      </w:r>
      <w:r w:rsidRPr="00071624">
        <w:rPr>
          <w:rStyle w:val="ab"/>
          <w:rFonts w:ascii="Georgia" w:hAnsi="Georgia" w:cs="Segoe UI"/>
          <w:color w:val="304FFE"/>
        </w:rPr>
        <w:t>redo</w:t>
      </w:r>
      <w:r w:rsidR="00770685" w:rsidRPr="00071624">
        <w:rPr>
          <w:rStyle w:val="ab"/>
          <w:rFonts w:ascii="Georgia" w:hAnsi="Georgia" w:cs="Segoe UI"/>
          <w:color w:val="304FFE"/>
        </w:rPr>
        <w:t xml:space="preserve"> </w:t>
      </w:r>
      <w:r w:rsidRPr="00071624">
        <w:rPr>
          <w:rStyle w:val="ab"/>
          <w:rFonts w:ascii="Georgia" w:hAnsi="Georgia" w:cs="Segoe UI"/>
          <w:color w:val="304FFE"/>
        </w:rPr>
        <w:t>log</w:t>
      </w:r>
      <w:r w:rsidR="00770685" w:rsidRPr="00071624">
        <w:rPr>
          <w:rStyle w:val="ab"/>
          <w:rFonts w:ascii="Georgia" w:hAnsi="Georgia" w:cs="Segoe UI"/>
          <w:color w:val="304FFE"/>
        </w:rPr>
        <w:t>刷盘</w:t>
      </w:r>
      <w:r w:rsidRPr="00071624">
        <w:rPr>
          <w:rStyle w:val="ab"/>
          <w:rFonts w:ascii="Georgia" w:hAnsi="Georgia" w:cs="Segoe UI"/>
          <w:color w:val="304FFE"/>
        </w:rPr>
        <w:t>或者</w:t>
      </w:r>
      <w:r w:rsidRPr="00071624">
        <w:rPr>
          <w:rStyle w:val="ab"/>
          <w:rFonts w:ascii="Georgia" w:hAnsi="Georgia" w:cs="Segoe UI"/>
          <w:color w:val="304FFE"/>
        </w:rPr>
        <w:t>redis aof</w:t>
      </w:r>
      <w:r w:rsidRPr="00071624">
        <w:rPr>
          <w:rStyle w:val="ab"/>
          <w:rFonts w:ascii="Georgia" w:hAnsi="Georgia" w:cs="Segoe UI"/>
          <w:color w:val="304FFE"/>
        </w:rPr>
        <w:t>刷盘</w:t>
      </w:r>
      <w:r w:rsidR="00770685" w:rsidRPr="00071624">
        <w:rPr>
          <w:rStyle w:val="ab"/>
          <w:rFonts w:ascii="Georgia" w:hAnsi="Georgia" w:cs="Segoe UI"/>
          <w:color w:val="304FFE"/>
        </w:rPr>
        <w:t>是一致的</w:t>
      </w:r>
      <w:r w:rsidR="00770685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：</w:t>
      </w:r>
      <w:r w:rsidR="00770685" w:rsidRPr="00770685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写用户缓冲区</w:t>
      </w:r>
      <w:r w:rsidR="00770685" w:rsidRPr="00770685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="00770685" w:rsidRPr="0084033D">
        <w:rPr>
          <w:rFonts w:ascii="Georgia" w:eastAsiaTheme="minorHAnsi" w:hAnsi="Georgia" w:cs="Times New Roman"/>
          <w:color w:val="000000" w:themeColor="text1"/>
          <w:kern w:val="0"/>
          <w:szCs w:val="21"/>
        </w:rPr>
        <w:t>-&gt;</w:t>
      </w:r>
      <w:r w:rsidR="00770685" w:rsidRPr="0084033D">
        <w:rPr>
          <w:rFonts w:ascii="Georgia" w:eastAsiaTheme="minorHAnsi" w:hAnsi="Georgia" w:cs="Times New Roman"/>
          <w:b/>
          <w:bCs/>
          <w:kern w:val="0"/>
          <w:szCs w:val="21"/>
        </w:rPr>
        <w:t xml:space="preserve"> write()</w:t>
      </w:r>
      <w:r w:rsidR="0084033D">
        <w:rPr>
          <w:rFonts w:ascii="Georgia" w:eastAsiaTheme="minorHAnsi" w:hAnsi="Georgia" w:cs="Times New Roman" w:hint="eastAsia"/>
          <w:b/>
          <w:bCs/>
          <w:kern w:val="0"/>
          <w:szCs w:val="21"/>
        </w:rPr>
        <w:t xml:space="preserve"> </w:t>
      </w:r>
      <w:r w:rsidR="00770685" w:rsidRPr="0084033D">
        <w:rPr>
          <w:rFonts w:ascii="Georgia" w:eastAsiaTheme="minorHAnsi" w:hAnsi="Georgia" w:cs="Times New Roman"/>
          <w:color w:val="000000" w:themeColor="text1"/>
          <w:kern w:val="0"/>
          <w:szCs w:val="21"/>
        </w:rPr>
        <w:t>内核缓冲区</w:t>
      </w:r>
      <w:r w:rsidR="00770685" w:rsidRPr="0084033D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-&gt;</w:t>
      </w:r>
      <w:r w:rsidR="00770685" w:rsidRPr="0084033D">
        <w:rPr>
          <w:rFonts w:ascii="Georgia" w:eastAsiaTheme="minorHAnsi" w:hAnsi="Georgia" w:cs="Times New Roman"/>
          <w:kern w:val="0"/>
          <w:szCs w:val="21"/>
        </w:rPr>
        <w:t xml:space="preserve"> </w:t>
      </w:r>
      <w:r w:rsidR="00770685" w:rsidRPr="0084033D">
        <w:rPr>
          <w:rStyle w:val="ab"/>
          <w:rFonts w:ascii="Georgia" w:hAnsi="Georgia"/>
        </w:rPr>
        <w:t>fsync()</w:t>
      </w:r>
      <w:r w:rsidR="0084033D">
        <w:rPr>
          <w:rStyle w:val="ab"/>
          <w:rFonts w:ascii="Georgia" w:hAnsi="Georgia" w:hint="eastAsia"/>
        </w:rPr>
        <w:t xml:space="preserve"> </w:t>
      </w:r>
      <w:r w:rsidR="00770685" w:rsidRPr="0084033D">
        <w:rPr>
          <w:rFonts w:ascii="Georgia" w:eastAsiaTheme="minorHAnsi" w:hAnsi="Georgia" w:cs="Times New Roman"/>
          <w:color w:val="000000" w:themeColor="text1"/>
          <w:kern w:val="0"/>
          <w:szCs w:val="21"/>
        </w:rPr>
        <w:t>刷盘。</w:t>
      </w:r>
    </w:p>
    <w:p w14:paraId="0A63F155" w14:textId="76ECC4BA" w:rsidR="005110C4" w:rsidRPr="005110C4" w:rsidRDefault="005110C4" w:rsidP="00152EDC">
      <w:pPr>
        <w:widowControl/>
        <w:shd w:val="clear" w:color="auto" w:fill="FFFFFF"/>
        <w:spacing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>MySQL</w:t>
      </w: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>提供一个</w:t>
      </w: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152EDC">
        <w:rPr>
          <w:rFonts w:ascii="Georgia" w:eastAsiaTheme="minorHAnsi" w:hAnsi="Georgia" w:cs="Segoe UI"/>
          <w:kern w:val="0"/>
          <w:szCs w:val="21"/>
        </w:rPr>
        <w:t>sync_binlog</w:t>
      </w: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>参数来控制数据库的</w:t>
      </w: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binlog </w:t>
      </w:r>
      <w:r w:rsidRPr="005110C4">
        <w:rPr>
          <w:rFonts w:ascii="Georgia" w:eastAsiaTheme="minorHAnsi" w:hAnsi="Georgia" w:cs="Times New Roman"/>
          <w:color w:val="000000" w:themeColor="text1"/>
          <w:kern w:val="0"/>
          <w:szCs w:val="21"/>
        </w:rPr>
        <w:t>刷到磁盘上的频率：</w:t>
      </w:r>
    </w:p>
    <w:p w14:paraId="372E02C0" w14:textId="07D1FBF9" w:rsidR="005110C4" w:rsidRPr="005110C4" w:rsidRDefault="005110C4" w:rsidP="00B71D60">
      <w:pPr>
        <w:pStyle w:val="a4"/>
        <w:widowControl/>
        <w:numPr>
          <w:ilvl w:val="0"/>
          <w:numId w:val="44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kern w:val="0"/>
          <w:szCs w:val="21"/>
        </w:rPr>
      </w:pPr>
      <w:r w:rsidRPr="00C74355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sync_binlog = 0</w:t>
      </w:r>
      <w:r>
        <w:rPr>
          <w:rFonts w:ascii="Georgia" w:eastAsiaTheme="minorHAnsi" w:hAnsi="Georgia" w:cs="Times New Roman" w:hint="eastAsia"/>
          <w:kern w:val="0"/>
          <w:szCs w:val="21"/>
        </w:rPr>
        <w:t>：</w:t>
      </w:r>
      <w:r w:rsidRPr="005110C4">
        <w:rPr>
          <w:rFonts w:ascii="Georgia" w:eastAsiaTheme="minorHAnsi" w:hAnsi="Georgia" w:cs="Times New Roman"/>
          <w:kern w:val="0"/>
          <w:szCs w:val="21"/>
        </w:rPr>
        <w:t>每次提交事务都只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write</w:t>
      </w:r>
      <w:r w:rsidRPr="005110C4">
        <w:rPr>
          <w:rFonts w:ascii="Georgia" w:eastAsiaTheme="minorHAnsi" w:hAnsi="Georgia" w:cs="Times New Roman"/>
          <w:kern w:val="0"/>
          <w:szCs w:val="21"/>
        </w:rPr>
        <w:t>，不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fsync</w:t>
      </w:r>
      <w:r w:rsidRPr="005110C4">
        <w:rPr>
          <w:rFonts w:ascii="Georgia" w:eastAsiaTheme="minorHAnsi" w:hAnsi="Georgia" w:cs="Times New Roman"/>
          <w:kern w:val="0"/>
          <w:szCs w:val="21"/>
        </w:rPr>
        <w:t>，后续交由操作系统决定何时将数据持久化到磁盘；</w:t>
      </w:r>
    </w:p>
    <w:p w14:paraId="7B2C546A" w14:textId="56F81822" w:rsidR="005110C4" w:rsidRPr="005110C4" w:rsidRDefault="005110C4" w:rsidP="00B71D60">
      <w:pPr>
        <w:pStyle w:val="a4"/>
        <w:widowControl/>
        <w:numPr>
          <w:ilvl w:val="0"/>
          <w:numId w:val="44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kern w:val="0"/>
          <w:szCs w:val="21"/>
        </w:rPr>
      </w:pPr>
      <w:r w:rsidRPr="00C74355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sync_binlog = 1</w:t>
      </w:r>
      <w:r>
        <w:rPr>
          <w:rFonts w:ascii="Georgia" w:eastAsiaTheme="minorHAnsi" w:hAnsi="Georgia" w:cs="Times New Roman" w:hint="eastAsia"/>
          <w:kern w:val="0"/>
          <w:szCs w:val="21"/>
        </w:rPr>
        <w:t>：</w:t>
      </w:r>
      <w:r w:rsidRPr="005110C4">
        <w:rPr>
          <w:rFonts w:ascii="Georgia" w:eastAsiaTheme="minorHAnsi" w:hAnsi="Georgia" w:cs="Times New Roman"/>
          <w:kern w:val="0"/>
          <w:szCs w:val="21"/>
        </w:rPr>
        <w:t>每次提交事务都会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write</w:t>
      </w:r>
      <w:r w:rsidRPr="005110C4">
        <w:rPr>
          <w:rFonts w:ascii="Georgia" w:eastAsiaTheme="minorHAnsi" w:hAnsi="Georgia" w:cs="Times New Roman"/>
          <w:kern w:val="0"/>
          <w:szCs w:val="21"/>
        </w:rPr>
        <w:t>，然后马上执行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fsync</w:t>
      </w:r>
      <w:r w:rsidRPr="005110C4">
        <w:rPr>
          <w:rFonts w:ascii="Georgia" w:eastAsiaTheme="minorHAnsi" w:hAnsi="Georgia" w:cs="Times New Roman"/>
          <w:kern w:val="0"/>
          <w:szCs w:val="21"/>
        </w:rPr>
        <w:t>；</w:t>
      </w:r>
    </w:p>
    <w:p w14:paraId="7952B72A" w14:textId="77C6495A" w:rsidR="00BF2EF1" w:rsidRPr="00F74BF8" w:rsidRDefault="005110C4" w:rsidP="00B71D60">
      <w:pPr>
        <w:pStyle w:val="a4"/>
        <w:widowControl/>
        <w:numPr>
          <w:ilvl w:val="0"/>
          <w:numId w:val="44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kern w:val="0"/>
          <w:szCs w:val="21"/>
        </w:rPr>
      </w:pPr>
      <w:r w:rsidRPr="00C74355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sync_binlog =N(N&gt;1)</w:t>
      </w:r>
      <w:r>
        <w:rPr>
          <w:rFonts w:ascii="Georgia" w:eastAsiaTheme="minorHAnsi" w:hAnsi="Georgia" w:cs="Times New Roman" w:hint="eastAsia"/>
          <w:kern w:val="0"/>
          <w:szCs w:val="21"/>
        </w:rPr>
        <w:t>：</w:t>
      </w:r>
      <w:r w:rsidRPr="005110C4">
        <w:rPr>
          <w:rFonts w:ascii="Georgia" w:eastAsiaTheme="minorHAnsi" w:hAnsi="Georgia" w:cs="Times New Roman"/>
          <w:kern w:val="0"/>
          <w:szCs w:val="21"/>
        </w:rPr>
        <w:t>每次提交事务都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write</w:t>
      </w:r>
      <w:r w:rsidRPr="005110C4">
        <w:rPr>
          <w:rFonts w:ascii="Georgia" w:eastAsiaTheme="minorHAnsi" w:hAnsi="Georgia" w:cs="Times New Roman"/>
          <w:kern w:val="0"/>
          <w:szCs w:val="21"/>
        </w:rPr>
        <w:t>，但累积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N </w:t>
      </w:r>
      <w:r w:rsidRPr="005110C4">
        <w:rPr>
          <w:rFonts w:ascii="Georgia" w:eastAsiaTheme="minorHAnsi" w:hAnsi="Georgia" w:cs="Times New Roman"/>
          <w:kern w:val="0"/>
          <w:szCs w:val="21"/>
        </w:rPr>
        <w:t>个事务后才</w:t>
      </w:r>
      <w:r w:rsidRPr="005110C4">
        <w:rPr>
          <w:rFonts w:ascii="Georgia" w:eastAsiaTheme="minorHAnsi" w:hAnsi="Georgia" w:cs="Times New Roman"/>
          <w:kern w:val="0"/>
          <w:szCs w:val="21"/>
        </w:rPr>
        <w:t xml:space="preserve"> fsync</w:t>
      </w:r>
      <w:r w:rsidRPr="005110C4">
        <w:rPr>
          <w:rFonts w:ascii="Georgia" w:eastAsiaTheme="minorHAnsi" w:hAnsi="Georgia" w:cs="Times New Roman"/>
          <w:kern w:val="0"/>
          <w:szCs w:val="21"/>
        </w:rPr>
        <w:t>。</w:t>
      </w:r>
    </w:p>
    <w:p w14:paraId="3D449D4D" w14:textId="10B957B2" w:rsidR="00AB1528" w:rsidRPr="00FB4DA6" w:rsidRDefault="00AB1528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redo log</w:t>
      </w:r>
      <w:r w:rsidR="00C06FD4" w:rsidRPr="00FB4DA6">
        <w:rPr>
          <w:rFonts w:ascii="Georgia" w:hAnsi="Georgia"/>
          <w:sz w:val="24"/>
          <w:szCs w:val="24"/>
        </w:rPr>
        <w:t>后台</w:t>
      </w:r>
      <w:r w:rsidR="00BA21BB" w:rsidRPr="00FB4DA6">
        <w:rPr>
          <w:rFonts w:ascii="Georgia" w:hAnsi="Georgia"/>
          <w:sz w:val="24"/>
          <w:szCs w:val="24"/>
        </w:rPr>
        <w:t>线程</w:t>
      </w:r>
      <w:r w:rsidRPr="00FB4DA6">
        <w:rPr>
          <w:rFonts w:ascii="Georgia" w:hAnsi="Georgia"/>
          <w:sz w:val="24"/>
          <w:szCs w:val="24"/>
        </w:rPr>
        <w:t>刷盘时机</w:t>
      </w:r>
    </w:p>
    <w:p w14:paraId="4A04DA1F" w14:textId="2FF06776" w:rsidR="003E0189" w:rsidRPr="003F0DF8" w:rsidRDefault="00BA21BB" w:rsidP="00B71D60">
      <w:pPr>
        <w:pStyle w:val="a4"/>
        <w:widowControl/>
        <w:numPr>
          <w:ilvl w:val="0"/>
          <w:numId w:val="30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0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AB152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="00AB1528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后台线程，</w:t>
      </w:r>
      <w:r w:rsidR="00C06FD4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每隔一秒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通过调用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write() 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写到操作系统的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Page Cache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，然后调用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fsync() 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持久化到磁盘。所以参数为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0 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的策略，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MySQL </w:t>
      </w:r>
      <w:r w:rsidR="003E0189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进程的崩溃会导致上一秒钟所有事务数据的丢失；</w:t>
      </w:r>
    </w:p>
    <w:p w14:paraId="4D4EC3CD" w14:textId="37C7049B" w:rsidR="002E113C" w:rsidRPr="003F0DF8" w:rsidRDefault="003E0189" w:rsidP="00B71D60">
      <w:pPr>
        <w:pStyle w:val="a4"/>
        <w:widowControl/>
        <w:numPr>
          <w:ilvl w:val="0"/>
          <w:numId w:val="30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2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="008C4D7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InnoDB</w:t>
      </w:r>
      <w:r w:rsidR="008C4D76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后台线程，每隔一秒，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调用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fsync</w:t>
      </w:r>
      <w:r w:rsidR="0028787A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()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，将缓存在操作系统中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Page Cache 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里的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redo log 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持久化到磁盘，该策略下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MySQL </w:t>
      </w:r>
      <w:r w:rsidR="008B38BF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进程的崩溃并不会丢失数据，只有在操作系统崩溃或者系统断电的情况下，上一秒钟所有事务数据才可能丢失。</w:t>
      </w:r>
    </w:p>
    <w:p w14:paraId="3E042D98" w14:textId="3165F5E5" w:rsidR="0081054E" w:rsidRPr="00FB4DA6" w:rsidRDefault="0081054E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redo log</w:t>
      </w:r>
      <w:r w:rsidR="00771507" w:rsidRPr="00FB4DA6">
        <w:rPr>
          <w:rFonts w:ascii="Georgia" w:hAnsi="Georgia"/>
          <w:sz w:val="24"/>
          <w:szCs w:val="24"/>
        </w:rPr>
        <w:t>写日志文件方式</w:t>
      </w:r>
    </w:p>
    <w:p w14:paraId="362913BF" w14:textId="0DB653FB" w:rsidR="0014256E" w:rsidRPr="003F0DF8" w:rsidRDefault="0014256E" w:rsidP="00FB4DA6">
      <w:pPr>
        <w:widowControl/>
        <w:shd w:val="clear" w:color="auto" w:fill="FFFFFF"/>
        <w:spacing w:line="360" w:lineRule="auto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默认情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况下，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InnoDB 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>存储引擎有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1 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>个重做日志文件组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>( redo log Group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>），</w:t>
      </w:r>
      <w:r w:rsidRPr="00B62174">
        <w:rPr>
          <w:rStyle w:val="ab"/>
          <w:rFonts w:ascii="Georgia" w:hAnsi="Georgia" w:cs="Segoe UI"/>
          <w:color w:val="304FFE"/>
        </w:rPr>
        <w:t>「重做日志文件组」由</w:t>
      </w:r>
      <w:r w:rsidRPr="00B62174">
        <w:rPr>
          <w:rStyle w:val="ab"/>
          <w:rFonts w:ascii="Georgia" w:hAnsi="Georgia" w:cs="Segoe UI"/>
          <w:color w:val="304FFE"/>
        </w:rPr>
        <w:t xml:space="preserve"> 2 </w:t>
      </w:r>
      <w:r w:rsidRPr="00B62174">
        <w:rPr>
          <w:rStyle w:val="ab"/>
          <w:rFonts w:ascii="Georgia" w:hAnsi="Georgia" w:cs="Segoe UI"/>
          <w:color w:val="304FFE"/>
        </w:rPr>
        <w:t>个</w:t>
      </w:r>
      <w:r w:rsidRPr="00B62174">
        <w:rPr>
          <w:rStyle w:val="ab"/>
          <w:rFonts w:ascii="Georgia" w:hAnsi="Georgia" w:cs="Segoe UI"/>
          <w:color w:val="304FFE"/>
        </w:rPr>
        <w:t xml:space="preserve"> redo log </w:t>
      </w:r>
      <w:r w:rsidRPr="00B62174">
        <w:rPr>
          <w:rStyle w:val="ab"/>
          <w:rFonts w:ascii="Georgia" w:hAnsi="Georgia" w:cs="Segoe UI"/>
          <w:color w:val="304FFE"/>
        </w:rPr>
        <w:t>文件组成</w:t>
      </w:r>
      <w:r w:rsidRPr="00B62174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这两个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redo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日志的文件名叫</w:t>
      </w:r>
      <w:r w:rsidRPr="00FC26E7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FC26E7">
        <w:rPr>
          <w:rFonts w:ascii="Georgia" w:eastAsiaTheme="minorHAnsi" w:hAnsi="Georgia" w:cs="Times New Roman"/>
          <w:color w:val="000000" w:themeColor="text1"/>
          <w:kern w:val="0"/>
          <w:szCs w:val="21"/>
        </w:rPr>
        <w:t>：</w:t>
      </w:r>
      <w:r w:rsidRPr="00FC26E7">
        <w:rPr>
          <w:rFonts w:ascii="Georgia" w:eastAsiaTheme="minorHAnsi" w:hAnsi="Georgia"/>
          <w:b/>
          <w:bCs/>
          <w:i/>
          <w:iCs/>
          <w:color w:val="C849FF"/>
          <w:kern w:val="0"/>
          <w:szCs w:val="21"/>
        </w:rPr>
        <w:t xml:space="preserve">ib_logfile0 </w:t>
      </w:r>
      <w:r w:rsidRPr="00FC26E7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</w:t>
      </w:r>
      <w:r w:rsidRPr="00FC26E7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FC26E7">
        <w:rPr>
          <w:rFonts w:ascii="Georgia" w:eastAsiaTheme="minorHAnsi" w:hAnsi="Georgia"/>
          <w:b/>
          <w:bCs/>
          <w:i/>
          <w:iCs/>
          <w:color w:val="C849FF"/>
          <w:kern w:val="0"/>
          <w:szCs w:val="21"/>
        </w:rPr>
        <w:t xml:space="preserve">ib_logfile1 </w:t>
      </w:r>
      <w:r w:rsidRPr="00FC26E7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41ADA79E" w14:textId="2D8A8550" w:rsidR="0081054E" w:rsidRPr="003F0DF8" w:rsidRDefault="00BC175D" w:rsidP="00FB4DA6">
      <w:pPr>
        <w:widowControl/>
        <w:shd w:val="clear" w:color="auto" w:fill="FFFFFF"/>
        <w:spacing w:line="360" w:lineRule="auto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redo log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是循环写的方式，相当于一个环形，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InnoDB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用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1D7A62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write pos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表示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redo log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当前记录写到的位置，用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1D7A62">
        <w:rPr>
          <w:rFonts w:ascii="Georgia" w:eastAsiaTheme="minorHAnsi" w:hAnsi="Georgia" w:cs="Segoe UI"/>
          <w:i/>
          <w:iCs/>
          <w:color w:val="C849FF"/>
          <w:kern w:val="0"/>
          <w:szCs w:val="21"/>
        </w:rPr>
        <w:t>checkpoint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表示当前要擦除的位置，如下图：</w:t>
      </w:r>
    </w:p>
    <w:p w14:paraId="03DA59C0" w14:textId="6B4442E7" w:rsidR="00BC175D" w:rsidRPr="003F0DF8" w:rsidRDefault="00FA42DB" w:rsidP="00FA42DB">
      <w:pPr>
        <w:widowControl/>
        <w:shd w:val="clear" w:color="auto" w:fill="FFFFFF"/>
        <w:spacing w:line="360" w:lineRule="auto"/>
        <w:ind w:firstLine="360"/>
        <w:jc w:val="center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noProof/>
          <w:color w:val="000000" w:themeColor="text1"/>
          <w:kern w:val="0"/>
          <w:szCs w:val="21"/>
        </w:rPr>
        <w:lastRenderedPageBreak/>
        <w:drawing>
          <wp:inline distT="0" distB="0" distL="0" distR="0" wp14:anchorId="180FD46B" wp14:editId="14414B0B">
            <wp:extent cx="2553970" cy="1698854"/>
            <wp:effectExtent l="0" t="0" r="0" b="0"/>
            <wp:docPr id="3888707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736" cy="17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F05A" w14:textId="77777777" w:rsidR="003F2271" w:rsidRPr="003F0DF8" w:rsidRDefault="003F2271" w:rsidP="00B71D60">
      <w:pPr>
        <w:pStyle w:val="a4"/>
        <w:widowControl/>
        <w:numPr>
          <w:ilvl w:val="0"/>
          <w:numId w:val="28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write pos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和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checkpoint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的移动都是顺时针方向；</w:t>
      </w:r>
    </w:p>
    <w:p w14:paraId="2271A21C" w14:textId="77777777" w:rsidR="003F2271" w:rsidRPr="003F0DF8" w:rsidRDefault="003F2271" w:rsidP="00B71D60">
      <w:pPr>
        <w:pStyle w:val="a4"/>
        <w:widowControl/>
        <w:numPr>
          <w:ilvl w:val="0"/>
          <w:numId w:val="28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write pos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～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checkpoint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之间的部分（图中的红色部分），用来记录新的更新操作；</w:t>
      </w:r>
    </w:p>
    <w:p w14:paraId="5176699C" w14:textId="7C64D7EC" w:rsidR="00FA42DB" w:rsidRPr="003F0DF8" w:rsidRDefault="003F2271" w:rsidP="00B71D60">
      <w:pPr>
        <w:pStyle w:val="a4"/>
        <w:widowControl/>
        <w:numPr>
          <w:ilvl w:val="0"/>
          <w:numId w:val="28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check point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～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write pos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之间的部分（图中蓝色部分）：待落盘的脏数据页记录；</w:t>
      </w:r>
    </w:p>
    <w:p w14:paraId="0560DC94" w14:textId="6B8EAA6C" w:rsidR="00E6126B" w:rsidRPr="00F74BF8" w:rsidRDefault="002553B7" w:rsidP="00B71D60">
      <w:pPr>
        <w:pStyle w:val="a4"/>
        <w:widowControl/>
        <w:numPr>
          <w:ilvl w:val="0"/>
          <w:numId w:val="28"/>
        </w:numPr>
        <w:shd w:val="clear" w:color="auto" w:fill="FFFFFF"/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如果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write pos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追上了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checkpoint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，就意味着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redo log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文件满了</w:t>
      </w:r>
      <w:r w:rsidR="005704B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，触发</w:t>
      </w:r>
      <w:r w:rsidR="005704B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Buffer Pool</w:t>
      </w:r>
      <w:r w:rsidR="005704B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中脏页刷盘，擦除对应的</w:t>
      </w:r>
      <w:r w:rsidR="005704B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redo log</w:t>
      </w:r>
      <w:r w:rsidR="005704B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内容</w:t>
      </w:r>
      <w:r w:rsidR="00C7315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（</w:t>
      </w:r>
      <w:r w:rsidR="00C7315C" w:rsidRPr="001018FA">
        <w:rPr>
          <w:rStyle w:val="ab"/>
          <w:rFonts w:ascii="Georgia" w:hAnsi="Georgia" w:cs="Segoe UI"/>
          <w:color w:val="304FFE"/>
        </w:rPr>
        <w:t>这时</w:t>
      </w:r>
      <w:r w:rsidR="00C7315C" w:rsidRPr="00C7315C">
        <w:rPr>
          <w:rStyle w:val="ab"/>
          <w:rFonts w:ascii="Georgia" w:hAnsi="Georgia" w:cs="Segoe UI"/>
          <w:color w:val="304FFE"/>
        </w:rPr>
        <w:t xml:space="preserve"> MySQL </w:t>
      </w:r>
      <w:r w:rsidR="00C7315C" w:rsidRPr="00C7315C">
        <w:rPr>
          <w:rStyle w:val="ab"/>
          <w:rFonts w:ascii="Georgia" w:hAnsi="Georgia" w:cs="Segoe UI"/>
          <w:color w:val="304FFE"/>
        </w:rPr>
        <w:t>不能再执行新的更新操作，也就是说</w:t>
      </w:r>
      <w:r w:rsidR="00C7315C" w:rsidRPr="00C7315C">
        <w:rPr>
          <w:rStyle w:val="ab"/>
          <w:rFonts w:ascii="Georgia" w:hAnsi="Georgia" w:cs="Segoe UI"/>
          <w:color w:val="304FFE"/>
        </w:rPr>
        <w:t xml:space="preserve"> MySQL </w:t>
      </w:r>
      <w:r w:rsidR="00C7315C" w:rsidRPr="00C7315C">
        <w:rPr>
          <w:rStyle w:val="ab"/>
          <w:rFonts w:ascii="Georgia" w:hAnsi="Georgia" w:cs="Segoe UI"/>
          <w:color w:val="304FFE"/>
        </w:rPr>
        <w:t>会被阻塞</w:t>
      </w:r>
      <w:r w:rsidR="00C7315C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）</w:t>
      </w:r>
      <w:r w:rsidR="005704BE"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；</w:t>
      </w:r>
    </w:p>
    <w:p w14:paraId="5A74DDD7" w14:textId="2F972ECE" w:rsidR="00C025CA" w:rsidRPr="00FB4DA6" w:rsidRDefault="00944311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="00C025CA" w:rsidRPr="00FB4DA6">
        <w:rPr>
          <w:rFonts w:ascii="Georgia" w:hAnsi="Georgia"/>
          <w:sz w:val="24"/>
          <w:szCs w:val="24"/>
        </w:rPr>
        <w:t>的</w:t>
      </w:r>
      <w:r w:rsidR="00C025CA" w:rsidRPr="00FB4DA6">
        <w:rPr>
          <w:rFonts w:ascii="Georgia" w:hAnsi="Georgia"/>
          <w:sz w:val="24"/>
          <w:szCs w:val="24"/>
        </w:rPr>
        <w:t>undo log</w:t>
      </w:r>
      <w:r w:rsidR="00217C43" w:rsidRPr="00FB4DA6">
        <w:rPr>
          <w:rFonts w:ascii="Georgia" w:hAnsi="Georgia"/>
          <w:sz w:val="24"/>
          <w:szCs w:val="24"/>
        </w:rPr>
        <w:t>物理存储</w:t>
      </w:r>
    </w:p>
    <w:p w14:paraId="4DB03415" w14:textId="77777777" w:rsidR="004711FC" w:rsidRPr="003F0DF8" w:rsidRDefault="004711FC" w:rsidP="00FB4DA6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InnoDB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对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的管理采用段的方式，也就是回滚段（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rollback segment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）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。每个回滚段记录了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1024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个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undo log segment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，每个事务只会使用一个回滚段，当一个事务开始的时候，会制定一个回滚段，在事务进行的过程中，当数据被修改时，原始的数据会被复制到回滚段。</w:t>
      </w:r>
    </w:p>
    <w:p w14:paraId="6B7AC2DC" w14:textId="126F60D0" w:rsidR="00B94614" w:rsidRPr="003F0DF8" w:rsidRDefault="00B94614" w:rsidP="00FB4DA6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MySQL5.5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的时候，只有一个回滚段，那么最大同时支持的事务数量为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1024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个。在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MySQL 5.6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开始，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InnoDB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支持最大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128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个回滚段，故其支持同时在线的事务限制提高到了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128*1024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。</w:t>
      </w:r>
    </w:p>
    <w:p w14:paraId="6586DF9A" w14:textId="4C590872" w:rsidR="004711FC" w:rsidRPr="00FB4DA6" w:rsidRDefault="00B94242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undo log</w:t>
      </w:r>
      <w:r w:rsidRPr="00FB4DA6">
        <w:rPr>
          <w:rFonts w:ascii="Georgia" w:hAnsi="Georgia"/>
          <w:sz w:val="24"/>
          <w:szCs w:val="24"/>
        </w:rPr>
        <w:t>实现</w:t>
      </w:r>
      <w:r w:rsidR="004624DC" w:rsidRPr="00FB4DA6">
        <w:rPr>
          <w:rFonts w:ascii="Georgia" w:hAnsi="Georgia"/>
          <w:sz w:val="24"/>
          <w:szCs w:val="24"/>
        </w:rPr>
        <w:t>回滚</w:t>
      </w:r>
      <w:r w:rsidRPr="00FB4DA6">
        <w:rPr>
          <w:rFonts w:ascii="Georgia" w:hAnsi="Georgia"/>
          <w:sz w:val="24"/>
          <w:szCs w:val="24"/>
        </w:rPr>
        <w:t>原理</w:t>
      </w:r>
    </w:p>
    <w:p w14:paraId="31D5D8A6" w14:textId="69AB565E" w:rsidR="004B58F3" w:rsidRPr="003F0DF8" w:rsidRDefault="00E85F0E" w:rsidP="00FB4DA6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除了用户</w:t>
      </w:r>
      <w:r w:rsidR="004B0749" w:rsidRPr="003F0DF8">
        <w:rPr>
          <w:rFonts w:ascii="Georgia" w:eastAsiaTheme="minorHAnsi" w:hAnsi="Georgia" w:cs="Times New Roman"/>
          <w:color w:val="000000" w:themeColor="text1"/>
          <w:szCs w:val="21"/>
        </w:rPr>
        <w:t>实际存储的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数据，</w:t>
      </w:r>
      <w:r w:rsidR="004B0749" w:rsidRPr="003F0DF8">
        <w:rPr>
          <w:rFonts w:ascii="Georgia" w:eastAsiaTheme="minorHAnsi" w:hAnsi="Georgia" w:cs="Times New Roman"/>
          <w:color w:val="000000" w:themeColor="text1"/>
          <w:szCs w:val="21"/>
        </w:rPr>
        <w:t>InnoDB</w:t>
      </w:r>
      <w:r w:rsidR="004B0749" w:rsidRPr="003F0DF8">
        <w:rPr>
          <w:rFonts w:ascii="Georgia" w:eastAsiaTheme="minorHAnsi" w:hAnsi="Georgia" w:cs="Times New Roman"/>
          <w:color w:val="000000" w:themeColor="text1"/>
          <w:szCs w:val="21"/>
        </w:rPr>
        <w:t>中的</w:t>
      </w:r>
      <w:r w:rsidRPr="003B0160">
        <w:rPr>
          <w:rFonts w:ascii="Georgia" w:eastAsiaTheme="minorHAnsi" w:hAnsi="Georgia" w:cs="Times New Roman"/>
          <w:color w:val="000000" w:themeColor="text1"/>
          <w:szCs w:val="21"/>
        </w:rPr>
        <w:t>行数据</w:t>
      </w:r>
      <w:r w:rsidR="001E606B" w:rsidRPr="003F0DF8">
        <w:rPr>
          <w:rFonts w:ascii="Georgia" w:eastAsiaTheme="minorHAnsi" w:hAnsi="Georgia" w:cs="Times New Roman"/>
          <w:color w:val="000000" w:themeColor="text1"/>
          <w:szCs w:val="21"/>
        </w:rPr>
        <w:t>中还存储了</w:t>
      </w:r>
      <w:r w:rsidR="001E606B" w:rsidRPr="003B0160">
        <w:rPr>
          <w:rStyle w:val="ab"/>
          <w:rFonts w:ascii="Georgia" w:hAnsi="Georgia" w:cs="Segoe UI"/>
          <w:i/>
          <w:iCs/>
          <w:color w:val="304FFE"/>
        </w:rPr>
        <w:t>roll_pointer</w:t>
      </w:r>
      <w:r w:rsidR="005B1997" w:rsidRPr="003F0DF8">
        <w:rPr>
          <w:rFonts w:ascii="Georgia" w:eastAsiaTheme="minorHAnsi" w:hAnsi="Georgia" w:cs="Times New Roman"/>
          <w:color w:val="000000" w:themeColor="text1"/>
          <w:szCs w:val="21"/>
        </w:rPr>
        <w:t>等</w:t>
      </w:r>
      <w:r w:rsidR="00A524E8" w:rsidRPr="003F0DF8">
        <w:rPr>
          <w:rFonts w:ascii="Georgia" w:eastAsiaTheme="minorHAnsi" w:hAnsi="Georgia" w:cs="Times New Roman"/>
          <w:color w:val="000000" w:themeColor="text1"/>
          <w:szCs w:val="21"/>
        </w:rPr>
        <w:t>额外</w:t>
      </w:r>
      <w:r w:rsidR="001E606B" w:rsidRPr="003F0DF8">
        <w:rPr>
          <w:rFonts w:ascii="Georgia" w:eastAsiaTheme="minorHAnsi" w:hAnsi="Georgia" w:cs="Times New Roman"/>
          <w:color w:val="000000" w:themeColor="text1"/>
          <w:szCs w:val="21"/>
        </w:rPr>
        <w:t>字段。</w:t>
      </w:r>
      <w:r w:rsidR="0059715E" w:rsidRPr="003F0DF8">
        <w:rPr>
          <w:rFonts w:ascii="Georgia" w:eastAsiaTheme="minorHAnsi" w:hAnsi="Georgia" w:cs="Times New Roman"/>
          <w:color w:val="000000" w:themeColor="text1"/>
          <w:szCs w:val="21"/>
        </w:rPr>
        <w:t>其中</w:t>
      </w:r>
      <w:r w:rsidR="0059715E" w:rsidRPr="003F0DF8">
        <w:rPr>
          <w:rFonts w:ascii="Georgia" w:eastAsiaTheme="minorHAnsi" w:hAnsi="Georgia" w:cs="Times New Roman"/>
          <w:color w:val="000000" w:themeColor="text1"/>
          <w:szCs w:val="21"/>
        </w:rPr>
        <w:t>roll_pointer</w:t>
      </w:r>
      <w:r w:rsidR="0059715E" w:rsidRPr="003F0DF8">
        <w:rPr>
          <w:rFonts w:ascii="Georgia" w:eastAsiaTheme="minorHAnsi" w:hAnsi="Georgia" w:cs="Times New Roman"/>
          <w:color w:val="000000" w:themeColor="text1"/>
          <w:szCs w:val="21"/>
        </w:rPr>
        <w:t>字段这条记录上一个版本的指针。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>事务</w:t>
      </w:r>
      <w:r w:rsidR="00CF1478" w:rsidRPr="003F0DF8">
        <w:rPr>
          <w:rFonts w:ascii="Georgia" w:eastAsiaTheme="minorHAnsi" w:hAnsi="Georgia" w:cs="Times New Roman"/>
          <w:color w:val="000000" w:themeColor="text1"/>
          <w:szCs w:val="21"/>
        </w:rPr>
        <w:t>开启后，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>MySQL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>会先记录更新前的数据到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undo log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>日志文件里面，当事务回滚时或者数据库崩溃时，可以利用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undo log</w:t>
      </w:r>
      <w:r w:rsidR="00AD4C4C" w:rsidRPr="003F0DF8">
        <w:rPr>
          <w:rFonts w:ascii="Georgia" w:eastAsiaTheme="minorHAnsi" w:hAnsi="Georgia" w:cs="Times New Roman"/>
          <w:color w:val="000000" w:themeColor="text1"/>
          <w:szCs w:val="21"/>
        </w:rPr>
        <w:t>来进行回退。</w:t>
      </w:r>
    </w:p>
    <w:p w14:paraId="6EADFD7F" w14:textId="08813CAF" w:rsidR="00FA73CA" w:rsidRPr="003F0DF8" w:rsidRDefault="0018659E" w:rsidP="00440AD9">
      <w:pPr>
        <w:widowControl/>
        <w:spacing w:before="100" w:beforeAutospacing="1" w:after="100" w:afterAutospacing="1" w:line="360" w:lineRule="auto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hAnsi="Georgia"/>
          <w:noProof/>
        </w:rPr>
        <w:lastRenderedPageBreak/>
        <w:drawing>
          <wp:inline distT="0" distB="0" distL="0" distR="0" wp14:anchorId="73B8BE9C" wp14:editId="145F4D4C">
            <wp:extent cx="5274310" cy="2265680"/>
            <wp:effectExtent l="0" t="0" r="2540" b="1270"/>
            <wp:docPr id="450321913" name="图片 1" descr="版本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版本链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9D1A" w14:textId="0EA5E019" w:rsidR="0037419C" w:rsidRPr="00FB4DA6" w:rsidRDefault="0037419C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undo log</w:t>
      </w:r>
      <w:r w:rsidR="000016AA" w:rsidRPr="00FB4DA6">
        <w:rPr>
          <w:rFonts w:ascii="Georgia" w:hAnsi="Georgia"/>
          <w:sz w:val="24"/>
          <w:szCs w:val="24"/>
        </w:rPr>
        <w:t>持久化</w:t>
      </w:r>
      <w:r w:rsidRPr="00FB4DA6">
        <w:rPr>
          <w:rFonts w:ascii="Georgia" w:hAnsi="Georgia"/>
          <w:sz w:val="24"/>
          <w:szCs w:val="24"/>
        </w:rPr>
        <w:t>时机</w:t>
      </w:r>
    </w:p>
    <w:p w14:paraId="5A737B4A" w14:textId="78FF1C7E" w:rsidR="0037419C" w:rsidRPr="003F0DF8" w:rsidRDefault="00BC3BE1" w:rsidP="00B71D60">
      <w:pPr>
        <w:pStyle w:val="a4"/>
        <w:widowControl/>
        <w:numPr>
          <w:ilvl w:val="0"/>
          <w:numId w:val="5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理论：</w:t>
      </w:r>
      <w:r w:rsidR="00E86A06" w:rsidRPr="003F0DF8">
        <w:rPr>
          <w:rFonts w:ascii="Georgia" w:eastAsiaTheme="minorHAnsi" w:hAnsi="Georgia" w:cs="Times New Roman"/>
          <w:color w:val="000000" w:themeColor="text1"/>
          <w:szCs w:val="21"/>
        </w:rPr>
        <w:t>标准的</w:t>
      </w:r>
      <w:r w:rsidR="00E86A06"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="00E86A06" w:rsidRPr="003F0DF8">
        <w:rPr>
          <w:rFonts w:ascii="Georgia" w:eastAsiaTheme="minorHAnsi" w:hAnsi="Georgia" w:cs="Times New Roman"/>
          <w:color w:val="000000" w:themeColor="text1"/>
          <w:szCs w:val="21"/>
        </w:rPr>
        <w:t>需要采用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WAL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机制，先写日志再写磁盘；</w:t>
      </w:r>
    </w:p>
    <w:p w14:paraId="1EA56BC4" w14:textId="061E1B98" w:rsidR="00BC3BE1" w:rsidRPr="003F0DF8" w:rsidRDefault="00BC3BE1" w:rsidP="00B71D60">
      <w:pPr>
        <w:pStyle w:val="a4"/>
        <w:widowControl/>
        <w:numPr>
          <w:ilvl w:val="0"/>
          <w:numId w:val="54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实现：</w:t>
      </w:r>
      <w:r w:rsidR="008E56C0" w:rsidRPr="003F0DF8">
        <w:rPr>
          <w:rFonts w:ascii="Georgia" w:eastAsiaTheme="minorHAnsi" w:hAnsi="Georgia" w:cs="Times New Roman"/>
          <w:color w:val="000000" w:themeColor="text1"/>
          <w:szCs w:val="21"/>
        </w:rPr>
        <w:t>InnoDB</w:t>
      </w:r>
      <w:r w:rsidR="008E56C0" w:rsidRPr="003F0DF8">
        <w:rPr>
          <w:rFonts w:ascii="Georgia" w:eastAsiaTheme="minorHAnsi" w:hAnsi="Georgia" w:cs="Times New Roman"/>
          <w:color w:val="000000" w:themeColor="text1"/>
          <w:szCs w:val="21"/>
        </w:rPr>
        <w:t>对于</w:t>
      </w:r>
      <w:r w:rsidR="008E56C0"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="008E56C0" w:rsidRPr="003F0DF8">
        <w:rPr>
          <w:rFonts w:ascii="Georgia" w:eastAsiaTheme="minorHAnsi" w:hAnsi="Georgia" w:cs="Times New Roman"/>
          <w:color w:val="000000" w:themeColor="text1"/>
          <w:szCs w:val="21"/>
        </w:rPr>
        <w:t>数据</w:t>
      </w:r>
      <w:r w:rsidR="00B1357C" w:rsidRPr="003F0DF8">
        <w:rPr>
          <w:rFonts w:ascii="Georgia" w:eastAsiaTheme="minorHAnsi" w:hAnsi="Georgia" w:cs="Times New Roman"/>
          <w:color w:val="000000" w:themeColor="text1"/>
          <w:szCs w:val="21"/>
        </w:rPr>
        <w:t>对应的</w:t>
      </w:r>
      <w:r w:rsidR="00B1357C" w:rsidRPr="003F0DF8">
        <w:rPr>
          <w:rFonts w:ascii="Georgia" w:eastAsiaTheme="minorHAnsi" w:hAnsi="Georgia" w:cs="Times New Roman"/>
          <w:color w:val="000000" w:themeColor="text1"/>
          <w:szCs w:val="21"/>
        </w:rPr>
        <w:t>Redo Log</w:t>
      </w:r>
      <w:r w:rsidR="008E56C0" w:rsidRPr="003F0DF8">
        <w:rPr>
          <w:rFonts w:ascii="Georgia" w:eastAsiaTheme="minorHAnsi" w:hAnsi="Georgia" w:cs="Times New Roman"/>
          <w:color w:val="000000" w:themeColor="text1"/>
          <w:szCs w:val="21"/>
        </w:rPr>
        <w:t>和数据页的修改对应的</w:t>
      </w:r>
      <w:r w:rsidR="008E56C0" w:rsidRPr="003F0DF8">
        <w:rPr>
          <w:rFonts w:ascii="Georgia" w:eastAsiaTheme="minorHAnsi" w:hAnsi="Georgia" w:cs="Times New Roman"/>
          <w:color w:val="000000" w:themeColor="text1"/>
          <w:szCs w:val="21"/>
        </w:rPr>
        <w:t>Redo Log</w:t>
      </w:r>
      <w:r w:rsidR="004D332D" w:rsidRPr="003F0DF8">
        <w:rPr>
          <w:rFonts w:ascii="Georgia" w:eastAsiaTheme="minorHAnsi" w:hAnsi="Georgia" w:cs="Times New Roman"/>
          <w:color w:val="000000" w:themeColor="text1"/>
          <w:szCs w:val="21"/>
        </w:rPr>
        <w:t>放到同一个</w:t>
      </w:r>
      <w:r w:rsidR="004D332D" w:rsidRPr="003F0DF8">
        <w:rPr>
          <w:rFonts w:ascii="Georgia" w:eastAsiaTheme="minorHAnsi" w:hAnsi="Georgia" w:cs="Times New Roman"/>
          <w:color w:val="000000" w:themeColor="text1"/>
          <w:szCs w:val="21"/>
        </w:rPr>
        <w:t>min-transaction</w:t>
      </w:r>
      <w:r w:rsidR="004D332D" w:rsidRPr="003F0DF8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B1357C" w:rsidRPr="003F0DF8">
        <w:rPr>
          <w:rFonts w:ascii="Georgia" w:eastAsiaTheme="minorHAnsi" w:hAnsi="Georgia" w:cs="Times New Roman"/>
          <w:color w:val="000000" w:themeColor="text1"/>
          <w:szCs w:val="21"/>
        </w:rPr>
        <w:t>保证两者</w:t>
      </w:r>
      <w:r w:rsidR="00B347F7" w:rsidRPr="003F0DF8">
        <w:rPr>
          <w:rFonts w:ascii="Georgia" w:eastAsiaTheme="minorHAnsi" w:hAnsi="Georgia" w:cs="Times New Roman"/>
          <w:color w:val="000000" w:themeColor="text1"/>
          <w:szCs w:val="21"/>
        </w:rPr>
        <w:t>同时被持久化或同时被丢弃</w:t>
      </w:r>
      <w:r w:rsidR="004D332D" w:rsidRPr="003F0DF8">
        <w:rPr>
          <w:rFonts w:ascii="Georgia" w:eastAsiaTheme="minorHAnsi" w:hAnsi="Georgia" w:cs="Times New Roman"/>
          <w:color w:val="000000" w:themeColor="text1"/>
          <w:szCs w:val="21"/>
        </w:rPr>
        <w:t>。</w:t>
      </w:r>
    </w:p>
    <w:p w14:paraId="59B6A5B4" w14:textId="7FDAF4C6" w:rsidR="005515FF" w:rsidRPr="00565617" w:rsidRDefault="005515FF" w:rsidP="00B71D60">
      <w:pPr>
        <w:pStyle w:val="a4"/>
        <w:widowControl/>
        <w:numPr>
          <w:ilvl w:val="0"/>
          <w:numId w:val="54"/>
        </w:numPr>
        <w:spacing w:before="100" w:beforeAutospacing="1" w:after="100" w:afterAutospacing="1" w:line="360" w:lineRule="auto"/>
        <w:ind w:firstLineChars="0"/>
        <w:jc w:val="left"/>
        <w:rPr>
          <w:rStyle w:val="ab"/>
          <w:rFonts w:ascii="Georgia" w:hAnsi="Georgia" w:cs="Segoe UI"/>
        </w:rPr>
      </w:pPr>
      <w:r w:rsidRPr="00565617">
        <w:rPr>
          <w:rFonts w:ascii="Georgia" w:eastAsiaTheme="minorHAnsi" w:hAnsi="Georgia" w:cs="Times New Roman"/>
          <w:szCs w:val="21"/>
        </w:rPr>
        <w:t>总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结</w:t>
      </w:r>
      <w:r w:rsidR="000553AC" w:rsidRPr="003F0DF8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0553AC" w:rsidRPr="00565617">
        <w:rPr>
          <w:rStyle w:val="ab"/>
          <w:rFonts w:ascii="Georgia" w:hAnsi="Georgia" w:cs="Segoe UI"/>
          <w:color w:val="304FFE"/>
        </w:rPr>
        <w:t>采用和数据页一样的刷脏方式</w:t>
      </w:r>
      <w:r w:rsidR="000553AC" w:rsidRPr="00565617">
        <w:rPr>
          <w:rStyle w:val="ab"/>
          <w:rFonts w:ascii="Georgia" w:hAnsi="Georgia" w:cs="Segoe UI"/>
        </w:rPr>
        <w:t>：</w:t>
      </w:r>
    </w:p>
    <w:p w14:paraId="23C74AB9" w14:textId="77777777" w:rsidR="005515FF" w:rsidRPr="003F0DF8" w:rsidRDefault="005515FF" w:rsidP="00B71D60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的磁盘结构并不是顺序的，而是像数据一样按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Page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管理</w:t>
      </w:r>
    </w:p>
    <w:p w14:paraId="69804FA8" w14:textId="77777777" w:rsidR="005515FF" w:rsidRPr="003F0DF8" w:rsidRDefault="005515FF" w:rsidP="00B71D60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写入时，也像数据一样产生对应的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Redo Log</w:t>
      </w:r>
    </w:p>
    <w:p w14:paraId="07D8A880" w14:textId="2F8A58E0" w:rsidR="005515FF" w:rsidRPr="003F0DF8" w:rsidRDefault="005515FF" w:rsidP="00B71D60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Page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也像数据一样缓存在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Buffer Pool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中，跟数据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Page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一起做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LRU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换入换出，以及刷脏。</w:t>
      </w:r>
    </w:p>
    <w:p w14:paraId="44E7A1CD" w14:textId="17F0B190" w:rsidR="005515FF" w:rsidRPr="003F0DF8" w:rsidRDefault="005515FF" w:rsidP="00B71D60">
      <w:pPr>
        <w:pStyle w:val="a4"/>
        <w:widowControl/>
        <w:numPr>
          <w:ilvl w:val="0"/>
          <w:numId w:val="26"/>
        </w:numPr>
        <w:spacing w:before="100" w:beforeAutospacing="1" w:after="100" w:afterAutospacing="1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 Page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的刷脏也像数据一样要等到对应的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Redo Log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落盘之后</w:t>
      </w:r>
    </w:p>
    <w:p w14:paraId="2D3B0B7A" w14:textId="0C92DB07" w:rsidR="0018659E" w:rsidRPr="00FB4DA6" w:rsidRDefault="0018659E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undo log</w:t>
      </w:r>
      <w:r w:rsidRPr="00FB4DA6">
        <w:rPr>
          <w:rFonts w:ascii="Georgia" w:hAnsi="Georgia"/>
          <w:sz w:val="24"/>
          <w:szCs w:val="24"/>
        </w:rPr>
        <w:t>删除时机</w:t>
      </w:r>
    </w:p>
    <w:p w14:paraId="56BC4D45" w14:textId="62121268" w:rsidR="004E10AA" w:rsidRPr="003F0DF8" w:rsidRDefault="004E10AA" w:rsidP="00B71D60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针对于</w:t>
      </w:r>
      <w:r w:rsidRPr="002C50F0">
        <w:rPr>
          <w:rFonts w:ascii="Georgia" w:eastAsiaTheme="minorHAnsi" w:hAnsi="Georgia" w:cs="Segoe UI"/>
          <w:b/>
          <w:bCs/>
          <w:i/>
          <w:iCs/>
          <w:color w:val="C849FF"/>
          <w:kern w:val="0"/>
          <w:szCs w:val="21"/>
        </w:rPr>
        <w:t>insert undo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，因为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insert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操作的记录，只对事务本身可见，对其他事务不可见。故该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在事务提交后就没有用，就会直接删除。</w:t>
      </w:r>
    </w:p>
    <w:p w14:paraId="5AB71C56" w14:textId="196D01AD" w:rsidR="006216C3" w:rsidRPr="003F0DF8" w:rsidRDefault="004E10AA" w:rsidP="00B71D60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针对于</w:t>
      </w:r>
      <w:r w:rsidRPr="002C50F0">
        <w:rPr>
          <w:rFonts w:ascii="Georgia" w:eastAsiaTheme="minorHAnsi" w:hAnsi="Georgia" w:cs="Segoe UI"/>
          <w:b/>
          <w:bCs/>
          <w:i/>
          <w:iCs/>
          <w:color w:val="C849FF"/>
          <w:kern w:val="0"/>
          <w:szCs w:val="21"/>
        </w:rPr>
        <w:t>update undo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，该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需要支持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MVCC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机制，因此不能在事务提交时就进行删除。提交时放入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undo log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链表，有专门的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purge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线程进行删除。</w:t>
      </w:r>
    </w:p>
    <w:p w14:paraId="626AF3E0" w14:textId="77777777" w:rsidR="00440AD9" w:rsidRPr="003F0DF8" w:rsidRDefault="00440AD9" w:rsidP="00440AD9">
      <w:pPr>
        <w:spacing w:line="360" w:lineRule="auto"/>
        <w:rPr>
          <w:rFonts w:ascii="Georgia" w:eastAsiaTheme="minorHAnsi" w:hAnsi="Georgia" w:cs="Times New Roman"/>
          <w:color w:val="000000" w:themeColor="text1"/>
          <w:szCs w:val="21"/>
        </w:rPr>
      </w:pPr>
    </w:p>
    <w:p w14:paraId="1DABA474" w14:textId="78E95B01" w:rsidR="00440AD9" w:rsidRPr="00FB4DA6" w:rsidRDefault="00440AD9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/>
          <w:sz w:val="24"/>
          <w:szCs w:val="24"/>
        </w:rPr>
        <w:lastRenderedPageBreak/>
        <w:t>InnoDB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/>
          <w:sz w:val="24"/>
          <w:szCs w:val="24"/>
        </w:rPr>
        <w:t>undo log</w:t>
      </w:r>
      <w:r w:rsidRPr="00FB4DA6">
        <w:rPr>
          <w:rFonts w:ascii="Georgia" w:hAnsi="Georgia"/>
          <w:sz w:val="24"/>
          <w:szCs w:val="24"/>
        </w:rPr>
        <w:t>实现</w:t>
      </w:r>
      <w:r w:rsidRPr="00FB4DA6">
        <w:rPr>
          <w:rFonts w:ascii="Georgia" w:hAnsi="Georgia"/>
          <w:sz w:val="24"/>
          <w:szCs w:val="24"/>
        </w:rPr>
        <w:t>MVCC</w:t>
      </w:r>
      <w:r w:rsidRPr="00FB4DA6">
        <w:rPr>
          <w:rFonts w:ascii="Georgia" w:hAnsi="Georgia"/>
          <w:sz w:val="24"/>
          <w:szCs w:val="24"/>
        </w:rPr>
        <w:t>原理</w:t>
      </w:r>
    </w:p>
    <w:p w14:paraId="3181195F" w14:textId="1E665DBB" w:rsidR="0066405C" w:rsidRPr="003F0DF8" w:rsidRDefault="0066405C" w:rsidP="00152EDC">
      <w:pPr>
        <w:widowControl/>
        <w:shd w:val="clear" w:color="auto" w:fill="FFFFFF"/>
        <w:spacing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DA0347">
        <w:rPr>
          <w:rStyle w:val="ab"/>
          <w:rFonts w:ascii="Georgia" w:hAnsi="Georgia" w:cs="Segoe UI"/>
          <w:color w:val="304FFE"/>
        </w:rPr>
        <w:t>ReadView + Undo Log</w:t>
      </w:r>
      <w:r w:rsidRPr="00DA0347">
        <w:rPr>
          <w:rStyle w:val="ab"/>
          <w:rFonts w:ascii="Georgia" w:hAnsi="Georgia" w:cs="Segoe UI"/>
          <w:color w:val="304FFE"/>
        </w:rPr>
        <w:t>版本链，实现</w:t>
      </w:r>
      <w:r w:rsidRPr="00DA0347">
        <w:rPr>
          <w:rStyle w:val="ab"/>
          <w:rFonts w:ascii="Georgia" w:hAnsi="Georgia" w:cs="Segoe UI"/>
          <w:color w:val="304FFE"/>
        </w:rPr>
        <w:t>MVCC</w:t>
      </w:r>
      <w:r w:rsidRPr="00DA0347">
        <w:rPr>
          <w:rStyle w:val="ab"/>
          <w:rFonts w:ascii="Georgia" w:hAnsi="Georgia" w:cs="Segoe UI"/>
          <w:color w:val="304FFE"/>
        </w:rPr>
        <w:t>多版本一致性读</w:t>
      </w:r>
      <w:r w:rsidR="00091ABA" w:rsidRPr="003F0DF8">
        <w:rPr>
          <w:rFonts w:ascii="Georgia" w:eastAsiaTheme="minorHAnsi" w:hAnsi="Georgia" w:cs="Times New Roman"/>
          <w:color w:val="000000" w:themeColor="text1"/>
          <w:szCs w:val="21"/>
        </w:rPr>
        <w:t>。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Read View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有四个重要的字段：</w:t>
      </w:r>
    </w:p>
    <w:p w14:paraId="40B72821" w14:textId="5F44E39D" w:rsidR="0066405C" w:rsidRPr="00995CC6" w:rsidRDefault="0066405C" w:rsidP="00B71D60">
      <w:pPr>
        <w:pStyle w:val="a4"/>
        <w:widowControl/>
        <w:numPr>
          <w:ilvl w:val="0"/>
          <w:numId w:val="3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m_ids</w:t>
      </w: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995CC6">
        <w:rPr>
          <w:rFonts w:ascii="Georgia" w:eastAsiaTheme="minorHAnsi" w:hAnsi="Georgia" w:cs="Times New Roman"/>
          <w:kern w:val="0"/>
          <w:szCs w:val="21"/>
        </w:rPr>
        <w:t>指的是在创建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Read View </w:t>
      </w:r>
      <w:r w:rsidRPr="00995CC6">
        <w:rPr>
          <w:rFonts w:ascii="Georgia" w:eastAsiaTheme="minorHAnsi" w:hAnsi="Georgia" w:cs="Times New Roman"/>
          <w:kern w:val="0"/>
          <w:szCs w:val="21"/>
        </w:rPr>
        <w:t>时，当前数据库中「活跃事务」的事务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id </w:t>
      </w:r>
      <w:r w:rsidRPr="00995CC6">
        <w:rPr>
          <w:rFonts w:ascii="Georgia" w:eastAsiaTheme="minorHAnsi" w:hAnsi="Georgia" w:cs="Times New Roman"/>
          <w:kern w:val="0"/>
          <w:szCs w:val="21"/>
        </w:rPr>
        <w:t>列表，注意是一个列表，</w:t>
      </w:r>
      <w:r w:rsidRPr="00995CC6">
        <w:rPr>
          <w:rFonts w:ascii="Georgia" w:eastAsiaTheme="minorHAnsi" w:hAnsi="Georgia" w:cs="Times New Roman"/>
          <w:kern w:val="0"/>
          <w:szCs w:val="21"/>
        </w:rPr>
        <w:t>“</w:t>
      </w:r>
      <w:r w:rsidRPr="00995CC6">
        <w:rPr>
          <w:rFonts w:ascii="Georgia" w:eastAsiaTheme="minorHAnsi" w:hAnsi="Georgia" w:cs="Times New Roman"/>
          <w:kern w:val="0"/>
          <w:szCs w:val="21"/>
        </w:rPr>
        <w:t>活跃事务</w:t>
      </w:r>
      <w:r w:rsidRPr="00995CC6">
        <w:rPr>
          <w:rFonts w:ascii="Georgia" w:eastAsiaTheme="minorHAnsi" w:hAnsi="Georgia" w:cs="Times New Roman"/>
          <w:kern w:val="0"/>
          <w:szCs w:val="21"/>
        </w:rPr>
        <w:t>”</w:t>
      </w:r>
      <w:r w:rsidRPr="00995CC6">
        <w:rPr>
          <w:rFonts w:ascii="Georgia" w:eastAsiaTheme="minorHAnsi" w:hAnsi="Georgia" w:cs="Times New Roman"/>
          <w:kern w:val="0"/>
          <w:szCs w:val="21"/>
        </w:rPr>
        <w:t>指的就是，启动了但还没提交的事务。</w:t>
      </w:r>
    </w:p>
    <w:p w14:paraId="4D8B52ED" w14:textId="70DCE043" w:rsidR="0066405C" w:rsidRPr="00995CC6" w:rsidRDefault="0066405C" w:rsidP="00B71D60">
      <w:pPr>
        <w:pStyle w:val="a4"/>
        <w:widowControl/>
        <w:numPr>
          <w:ilvl w:val="0"/>
          <w:numId w:val="3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min_trx_id</w:t>
      </w: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995CC6">
        <w:rPr>
          <w:rFonts w:ascii="Georgia" w:eastAsiaTheme="minorHAnsi" w:hAnsi="Georgia" w:cs="Times New Roman"/>
          <w:kern w:val="0"/>
          <w:szCs w:val="21"/>
        </w:rPr>
        <w:t>指的是在创建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Read View </w:t>
      </w:r>
      <w:r w:rsidRPr="00995CC6">
        <w:rPr>
          <w:rFonts w:ascii="Georgia" w:eastAsiaTheme="minorHAnsi" w:hAnsi="Georgia" w:cs="Times New Roman"/>
          <w:kern w:val="0"/>
          <w:szCs w:val="21"/>
        </w:rPr>
        <w:t>时，当前数据库中「活跃事务」中事务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id </w:t>
      </w:r>
      <w:r w:rsidRPr="00995CC6">
        <w:rPr>
          <w:rFonts w:ascii="Georgia" w:eastAsiaTheme="minorHAnsi" w:hAnsi="Georgia" w:cs="Times New Roman"/>
          <w:kern w:val="0"/>
          <w:szCs w:val="21"/>
        </w:rPr>
        <w:t>最小的事务，也就是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m_ids </w:t>
      </w:r>
      <w:r w:rsidRPr="00995CC6">
        <w:rPr>
          <w:rFonts w:ascii="Georgia" w:eastAsiaTheme="minorHAnsi" w:hAnsi="Georgia" w:cs="Times New Roman"/>
          <w:kern w:val="0"/>
          <w:szCs w:val="21"/>
        </w:rPr>
        <w:t>的最小值。</w:t>
      </w:r>
    </w:p>
    <w:p w14:paraId="74F93F3D" w14:textId="64946F8F" w:rsidR="0066405C" w:rsidRPr="00995CC6" w:rsidRDefault="0066405C" w:rsidP="00B71D60">
      <w:pPr>
        <w:pStyle w:val="a4"/>
        <w:widowControl/>
        <w:numPr>
          <w:ilvl w:val="0"/>
          <w:numId w:val="3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kern w:val="0"/>
          <w:szCs w:val="21"/>
        </w:rPr>
      </w:pP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max_trx_id</w:t>
      </w: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995CC6">
        <w:rPr>
          <w:rFonts w:ascii="Georgia" w:eastAsiaTheme="minorHAnsi" w:hAnsi="Georgia" w:cs="Times New Roman"/>
          <w:kern w:val="0"/>
          <w:szCs w:val="21"/>
        </w:rPr>
        <w:t>这个并不是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m_ids </w:t>
      </w:r>
      <w:r w:rsidRPr="00995CC6">
        <w:rPr>
          <w:rFonts w:ascii="Georgia" w:eastAsiaTheme="minorHAnsi" w:hAnsi="Georgia" w:cs="Times New Roman"/>
          <w:kern w:val="0"/>
          <w:szCs w:val="21"/>
        </w:rPr>
        <w:t>的最大值，而是创建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Read View </w:t>
      </w:r>
      <w:r w:rsidRPr="00995CC6">
        <w:rPr>
          <w:rFonts w:ascii="Georgia" w:eastAsiaTheme="minorHAnsi" w:hAnsi="Georgia" w:cs="Times New Roman"/>
          <w:kern w:val="0"/>
          <w:szCs w:val="21"/>
        </w:rPr>
        <w:t>时当前数据库中应该给下一个事务的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id </w:t>
      </w:r>
      <w:r w:rsidRPr="00995CC6">
        <w:rPr>
          <w:rFonts w:ascii="Georgia" w:eastAsiaTheme="minorHAnsi" w:hAnsi="Georgia" w:cs="Times New Roman"/>
          <w:kern w:val="0"/>
          <w:szCs w:val="21"/>
        </w:rPr>
        <w:t>值，也就是全局事务中最大的事务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id </w:t>
      </w:r>
      <w:r w:rsidRPr="00995CC6">
        <w:rPr>
          <w:rFonts w:ascii="Georgia" w:eastAsiaTheme="minorHAnsi" w:hAnsi="Georgia" w:cs="Times New Roman"/>
          <w:kern w:val="0"/>
          <w:szCs w:val="21"/>
        </w:rPr>
        <w:t>值</w:t>
      </w:r>
      <w:r w:rsidRPr="00995CC6">
        <w:rPr>
          <w:rFonts w:ascii="Georgia" w:eastAsiaTheme="minorHAnsi" w:hAnsi="Georgia" w:cs="Times New Roman"/>
          <w:kern w:val="0"/>
          <w:szCs w:val="21"/>
        </w:rPr>
        <w:t xml:space="preserve"> + 1</w:t>
      </w:r>
      <w:r w:rsidRPr="00995CC6">
        <w:rPr>
          <w:rFonts w:ascii="Georgia" w:eastAsiaTheme="minorHAnsi" w:hAnsi="Georgia" w:cs="Times New Roman"/>
          <w:kern w:val="0"/>
          <w:szCs w:val="21"/>
        </w:rPr>
        <w:t>；</w:t>
      </w:r>
    </w:p>
    <w:p w14:paraId="1A67395D" w14:textId="2D88BFA8" w:rsidR="003E7AC1" w:rsidRPr="003F0DF8" w:rsidRDefault="0066405C" w:rsidP="00B71D60">
      <w:pPr>
        <w:pStyle w:val="a4"/>
        <w:widowControl/>
        <w:numPr>
          <w:ilvl w:val="0"/>
          <w:numId w:val="32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creator_trx_id</w:t>
      </w:r>
      <w:r w:rsidRPr="00995CC6">
        <w:rPr>
          <w:rFonts w:ascii="Georgia" w:eastAsiaTheme="minorHAnsi" w:hAnsi="Georgia" w:cs="Segoe UI"/>
          <w:b/>
          <w:bCs/>
          <w:kern w:val="0"/>
          <w:szCs w:val="21"/>
        </w:rPr>
        <w:t>：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指的是创建该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的事务的事务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 xml:space="preserve"> id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Cs w:val="21"/>
        </w:rPr>
        <w:t>。</w:t>
      </w:r>
    </w:p>
    <w:p w14:paraId="0230A4B6" w14:textId="5E0411FB" w:rsidR="003E7AC1" w:rsidRPr="003F0DF8" w:rsidRDefault="0066405C" w:rsidP="0066405C">
      <w:pPr>
        <w:widowControl/>
        <w:shd w:val="clear" w:color="auto" w:fill="FFFFFF"/>
        <w:tabs>
          <w:tab w:val="left" w:pos="2160"/>
        </w:tabs>
        <w:spacing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3F0DF8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ab/>
      </w:r>
    </w:p>
    <w:p w14:paraId="6695DE5D" w14:textId="6CA08CD2" w:rsidR="003E7AC1" w:rsidRPr="003F0DF8" w:rsidRDefault="003E7AC1" w:rsidP="003E7AC1">
      <w:pPr>
        <w:widowControl/>
        <w:shd w:val="clear" w:color="auto" w:fill="FFFFFF"/>
        <w:spacing w:line="360" w:lineRule="auto"/>
        <w:jc w:val="center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 w:rsidRPr="003F0DF8">
        <w:rPr>
          <w:rFonts w:ascii="Georgia" w:hAnsi="Georgia"/>
          <w:noProof/>
        </w:rPr>
        <w:drawing>
          <wp:inline distT="0" distB="0" distL="0" distR="0" wp14:anchorId="4E65FF2D" wp14:editId="463B021B">
            <wp:extent cx="3910330" cy="1897729"/>
            <wp:effectExtent l="0" t="0" r="0" b="7620"/>
            <wp:docPr id="8853399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082" cy="190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867C" w14:textId="77777777" w:rsidR="003E7AC1" w:rsidRPr="003F0DF8" w:rsidRDefault="003E7AC1" w:rsidP="003E7AC1">
      <w:pPr>
        <w:widowControl/>
        <w:shd w:val="clear" w:color="auto" w:fill="FFFFFF"/>
        <w:spacing w:line="360" w:lineRule="auto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</w:p>
    <w:p w14:paraId="2B8B64ED" w14:textId="07F145E3" w:rsidR="00440AD9" w:rsidRPr="003F0DF8" w:rsidRDefault="00A30B20" w:rsidP="00152EDC">
      <w:pPr>
        <w:spacing w:line="360" w:lineRule="auto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在创建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后，我们可以将记录中的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划分这三种情况：</w:t>
      </w:r>
    </w:p>
    <w:p w14:paraId="2A5EE418" w14:textId="6A5592C3" w:rsidR="00905A29" w:rsidRPr="003F0DF8" w:rsidRDefault="006D4F59" w:rsidP="006D4F59">
      <w:pPr>
        <w:spacing w:line="360" w:lineRule="auto"/>
        <w:ind w:left="360"/>
        <w:jc w:val="center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noProof/>
          <w:color w:val="000000" w:themeColor="text1"/>
          <w:szCs w:val="21"/>
        </w:rPr>
        <w:drawing>
          <wp:inline distT="0" distB="0" distL="0" distR="0" wp14:anchorId="49F700F7" wp14:editId="77138402">
            <wp:extent cx="3452495" cy="1621084"/>
            <wp:effectExtent l="0" t="0" r="0" b="0"/>
            <wp:docPr id="192960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162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82B4" w14:textId="77777777" w:rsidR="0015381A" w:rsidRDefault="0015381A" w:rsidP="00091ABA">
      <w:pPr>
        <w:rPr>
          <w:rFonts w:ascii="Georgia" w:eastAsiaTheme="minorHAnsi" w:hAnsi="Georgia" w:cs="Times New Roman"/>
          <w:color w:val="000000" w:themeColor="text1"/>
          <w:szCs w:val="21"/>
        </w:rPr>
      </w:pPr>
    </w:p>
    <w:p w14:paraId="470BCA90" w14:textId="2A5FFB90" w:rsidR="006D4F59" w:rsidRDefault="006F7218" w:rsidP="00091ABA">
      <w:pPr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一个事务去访问记录的时候，除了自己的更新记录总是可见之外，还有这几种情况：</w:t>
      </w:r>
    </w:p>
    <w:p w14:paraId="094B5747" w14:textId="77777777" w:rsidR="0015381A" w:rsidRPr="003F0DF8" w:rsidRDefault="0015381A" w:rsidP="00091ABA">
      <w:pPr>
        <w:rPr>
          <w:rFonts w:ascii="Georgia" w:eastAsiaTheme="minorHAnsi" w:hAnsi="Georgia" w:cs="Times New Roman"/>
          <w:color w:val="000000" w:themeColor="text1"/>
          <w:szCs w:val="21"/>
        </w:rPr>
      </w:pPr>
    </w:p>
    <w:p w14:paraId="079D3EB5" w14:textId="77777777" w:rsidR="00F10CE4" w:rsidRPr="003F0DF8" w:rsidRDefault="00F10CE4" w:rsidP="00B71D60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如果记录的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值小于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中的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min_trx_id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值，表示这个版本的记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lastRenderedPageBreak/>
        <w:t>录是在创建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前已经提交的事务生成的，所以该版本的记录对当前事务可见。</w:t>
      </w:r>
    </w:p>
    <w:p w14:paraId="367B48D2" w14:textId="77777777" w:rsidR="00F10CE4" w:rsidRPr="003F0DF8" w:rsidRDefault="00F10CE4" w:rsidP="00B71D60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如果记录的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值大于等于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中的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max_trx_id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值，表示这个版本的记录是在创建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后才启动的事务生成的，所以该版本的记录对当前事务不可见。</w:t>
      </w:r>
    </w:p>
    <w:p w14:paraId="7A64B686" w14:textId="77777777" w:rsidR="00F10CE4" w:rsidRPr="003F0DF8" w:rsidRDefault="00F10CE4" w:rsidP="00B71D60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如果记录的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值在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Read View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min_trx_id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max_trx_id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之间，需要判断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是否在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m_ids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列表中：</w:t>
      </w:r>
    </w:p>
    <w:p w14:paraId="51C9B006" w14:textId="77777777" w:rsidR="00F10CE4" w:rsidRPr="003F0DF8" w:rsidRDefault="00F10CE4" w:rsidP="00B71D60">
      <w:pPr>
        <w:pStyle w:val="a4"/>
        <w:numPr>
          <w:ilvl w:val="1"/>
          <w:numId w:val="31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如果记录的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m_ids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列表中，表示生成该版本记录的活跃事务依然活跃着（还没提交事务），所以该版本的记录对当前事务不可见。</w:t>
      </w:r>
    </w:p>
    <w:p w14:paraId="43CF4F7D" w14:textId="5C13C7C5" w:rsidR="00905A29" w:rsidRPr="00F74BF8" w:rsidRDefault="00F10CE4" w:rsidP="00B71D60">
      <w:pPr>
        <w:pStyle w:val="a4"/>
        <w:numPr>
          <w:ilvl w:val="1"/>
          <w:numId w:val="31"/>
        </w:numPr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如果记录的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trx_id 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不在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 xml:space="preserve"> m_ids</w:t>
      </w:r>
      <w:r w:rsidRPr="003F0DF8">
        <w:rPr>
          <w:rFonts w:ascii="Georgia" w:eastAsiaTheme="minorHAnsi" w:hAnsi="Georgia" w:cs="Times New Roman"/>
          <w:color w:val="000000" w:themeColor="text1"/>
          <w:szCs w:val="21"/>
        </w:rPr>
        <w:t>列表中，表示生成该版本记录的活跃事务已经被提交，所以该版本的记录对当前事务可见。</w:t>
      </w:r>
    </w:p>
    <w:p w14:paraId="21056F49" w14:textId="2B552FCC" w:rsidR="00250D2E" w:rsidRPr="00FB4DA6" w:rsidRDefault="00250D2E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 w:hint="eastAsia"/>
          <w:sz w:val="24"/>
          <w:szCs w:val="24"/>
        </w:rPr>
        <w:t>MySQL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 w:hint="eastAsia"/>
          <w:sz w:val="24"/>
          <w:szCs w:val="24"/>
        </w:rPr>
        <w:t>bin log</w:t>
      </w:r>
      <w:r w:rsidR="00397DAE" w:rsidRPr="00FB4DA6">
        <w:rPr>
          <w:rFonts w:ascii="Georgia" w:hAnsi="Georgia" w:hint="eastAsia"/>
          <w:sz w:val="24"/>
          <w:szCs w:val="24"/>
        </w:rPr>
        <w:t>的作用</w:t>
      </w:r>
    </w:p>
    <w:p w14:paraId="70B7B1BB" w14:textId="1279435C" w:rsidR="0036238E" w:rsidRDefault="00397DAE" w:rsidP="00152EDC">
      <w:pPr>
        <w:spacing w:line="360" w:lineRule="auto"/>
        <w:rPr>
          <w:rFonts w:ascii="Georgia" w:eastAsiaTheme="minorHAnsi" w:hAnsi="Georgia" w:cs="Times New Roman"/>
          <w:color w:val="FF0000"/>
          <w:szCs w:val="21"/>
        </w:rPr>
      </w:pP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MySQL 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在完成一条更新操作后，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Server 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层还会生成一条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 binlog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，等之后事务提交的时候，会将该事物执行过程中产生的所有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统一写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 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入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文件。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 xml:space="preserve">binlog </w:t>
      </w:r>
      <w:r w:rsidRPr="00397DAE">
        <w:rPr>
          <w:rFonts w:ascii="Georgia" w:eastAsiaTheme="minorHAnsi" w:hAnsi="Georgia" w:cs="Times New Roman"/>
          <w:color w:val="000000" w:themeColor="text1"/>
          <w:szCs w:val="21"/>
        </w:rPr>
        <w:t>文件是记录了所有数据库表结构变更和表数据修改的日志，不会记录查询类的操作。</w:t>
      </w:r>
      <w:r w:rsidR="009D31B5" w:rsidRPr="003B0160">
        <w:rPr>
          <w:rStyle w:val="ab"/>
          <w:rFonts w:ascii="Georgia" w:hAnsi="Georgia" w:cs="Segoe UI"/>
          <w:color w:val="304FFE"/>
        </w:rPr>
        <w:t xml:space="preserve">binlog </w:t>
      </w:r>
      <w:r w:rsidR="009D31B5" w:rsidRPr="003B0160">
        <w:rPr>
          <w:rStyle w:val="ab"/>
          <w:rFonts w:ascii="Georgia" w:hAnsi="Georgia" w:cs="Segoe UI"/>
          <w:color w:val="304FFE"/>
        </w:rPr>
        <w:t>用于备份恢复、主从复制。</w:t>
      </w:r>
    </w:p>
    <w:p w14:paraId="7B63B074" w14:textId="7F478D91" w:rsidR="0036238E" w:rsidRPr="00FB4DA6" w:rsidRDefault="0036238E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 w:hint="eastAsia"/>
          <w:sz w:val="24"/>
          <w:szCs w:val="24"/>
        </w:rPr>
        <w:t>MySQL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 w:hint="eastAsia"/>
          <w:sz w:val="24"/>
          <w:szCs w:val="24"/>
        </w:rPr>
        <w:t>bin log</w:t>
      </w:r>
      <w:r w:rsidRPr="00FB4DA6">
        <w:rPr>
          <w:rFonts w:ascii="Georgia" w:hAnsi="Georgia" w:hint="eastAsia"/>
          <w:sz w:val="24"/>
          <w:szCs w:val="24"/>
        </w:rPr>
        <w:t>的三种格式</w:t>
      </w:r>
    </w:p>
    <w:p w14:paraId="0E290286" w14:textId="77777777" w:rsidR="00332230" w:rsidRPr="00332230" w:rsidRDefault="00332230" w:rsidP="00B71D60">
      <w:pPr>
        <w:pStyle w:val="a4"/>
        <w:numPr>
          <w:ilvl w:val="0"/>
          <w:numId w:val="37"/>
        </w:numPr>
        <w:tabs>
          <w:tab w:val="left" w:pos="42"/>
        </w:tabs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STATEMENT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：每一条修改数据的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SQL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都会被记录到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中（相当于记录了逻辑操作，所以针对这种格式，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可以称为逻辑日志），主从复制中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slave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端再根据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SQL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语句重现。但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STATEMENT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有动态函数的问题，比如你用了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uuid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或者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now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这些函数，你在主库上执行的结果并不是你在从库执行的结果，这种随时在变的函数会导致复制的数据不一致；</w:t>
      </w:r>
    </w:p>
    <w:p w14:paraId="56529171" w14:textId="44747572" w:rsidR="00332230" w:rsidRPr="00332230" w:rsidRDefault="00332230" w:rsidP="00B71D60">
      <w:pPr>
        <w:pStyle w:val="a4"/>
        <w:numPr>
          <w:ilvl w:val="0"/>
          <w:numId w:val="37"/>
        </w:numPr>
        <w:tabs>
          <w:tab w:val="left" w:pos="42"/>
        </w:tabs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ROW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：记录行数据最终被修改成什么样了（这种格式的日志，就不能称为逻辑日志了），不会出现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STATEMENT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下动态函数的问题。但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ROW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的缺点是每行数据的变化结果都会被记录，比如执行批量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update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语句，更新多少行数据就会产生多少条记录，使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文件过大，而在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STATEMENT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格式下只会记录一个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update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语句而已；</w:t>
      </w:r>
      <w:r w:rsidR="00751A0B" w:rsidRPr="00D30C7D">
        <w:rPr>
          <w:rFonts w:ascii="Georgia" w:eastAsiaTheme="minorHAnsi" w:hAnsi="Georgia" w:cs="Times New Roman"/>
          <w:color w:val="000000" w:themeColor="text1"/>
          <w:szCs w:val="21"/>
        </w:rPr>
        <w:t>（</w:t>
      </w:r>
      <w:r w:rsidR="00751A0B" w:rsidRPr="001018FA">
        <w:rPr>
          <w:rStyle w:val="ab"/>
          <w:rFonts w:ascii="Georgia" w:hAnsi="Georgia" w:cs="Segoe UI"/>
          <w:color w:val="304FFE"/>
        </w:rPr>
        <w:t>目前生产</w:t>
      </w:r>
      <w:r w:rsidR="003B0160" w:rsidRPr="001018FA">
        <w:rPr>
          <w:rStyle w:val="ab"/>
          <w:rFonts w:ascii="Georgia" w:hAnsi="Georgia" w:cs="Segoe UI" w:hint="eastAsia"/>
          <w:color w:val="304FFE"/>
        </w:rPr>
        <w:t>环境，</w:t>
      </w:r>
      <w:r w:rsidR="00751A0B" w:rsidRPr="001018FA">
        <w:rPr>
          <w:rStyle w:val="ab"/>
          <w:rFonts w:ascii="Georgia" w:hAnsi="Georgia" w:cs="Segoe UI"/>
          <w:color w:val="304FFE"/>
        </w:rPr>
        <w:t>采用</w:t>
      </w:r>
      <w:r w:rsidR="00751A0B" w:rsidRPr="001018FA">
        <w:rPr>
          <w:rStyle w:val="ab"/>
          <w:rFonts w:ascii="Georgia" w:hAnsi="Georgia" w:cs="Segoe UI"/>
          <w:color w:val="304FFE"/>
        </w:rPr>
        <w:t>ROW</w:t>
      </w:r>
      <w:r w:rsidR="00751A0B" w:rsidRPr="001018FA">
        <w:rPr>
          <w:rStyle w:val="ab"/>
          <w:rFonts w:ascii="Georgia" w:hAnsi="Georgia" w:cs="Segoe UI"/>
          <w:color w:val="304FFE"/>
        </w:rPr>
        <w:t>这种格式</w:t>
      </w:r>
      <w:r w:rsidR="00751A0B" w:rsidRPr="00D30C7D">
        <w:rPr>
          <w:rFonts w:ascii="Georgia" w:eastAsiaTheme="minorHAnsi" w:hAnsi="Georgia" w:cs="Times New Roman"/>
          <w:color w:val="000000" w:themeColor="text1"/>
          <w:szCs w:val="21"/>
        </w:rPr>
        <w:t>）</w:t>
      </w:r>
    </w:p>
    <w:p w14:paraId="5A461CFA" w14:textId="352107A3" w:rsidR="00751A0B" w:rsidRPr="00F74BF8" w:rsidRDefault="00332230" w:rsidP="00B71D60">
      <w:pPr>
        <w:pStyle w:val="a4"/>
        <w:numPr>
          <w:ilvl w:val="0"/>
          <w:numId w:val="37"/>
        </w:numPr>
        <w:tabs>
          <w:tab w:val="left" w:pos="42"/>
        </w:tabs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332230">
        <w:rPr>
          <w:rFonts w:ascii="Georgia" w:eastAsiaTheme="minorHAnsi" w:hAnsi="Georgia" w:cs="Times New Roman"/>
          <w:color w:val="000000" w:themeColor="text1"/>
          <w:szCs w:val="21"/>
        </w:rPr>
        <w:lastRenderedPageBreak/>
        <w:t>MIXED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：包含了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STATEMENT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ROW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模式，它会根据不同的情况自动使用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ROW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模式和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 xml:space="preserve"> STATEMENT </w:t>
      </w:r>
      <w:r w:rsidRPr="00332230">
        <w:rPr>
          <w:rFonts w:ascii="Georgia" w:eastAsiaTheme="minorHAnsi" w:hAnsi="Georgia" w:cs="Times New Roman"/>
          <w:color w:val="000000" w:themeColor="text1"/>
          <w:szCs w:val="21"/>
        </w:rPr>
        <w:t>模式；</w:t>
      </w:r>
    </w:p>
    <w:p w14:paraId="1D52EE70" w14:textId="770F02A3" w:rsidR="0008203B" w:rsidRPr="00FB4DA6" w:rsidRDefault="0008203B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 w:hint="eastAsia"/>
          <w:sz w:val="24"/>
          <w:szCs w:val="24"/>
        </w:rPr>
        <w:t>MySQL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 w:hint="eastAsia"/>
          <w:sz w:val="24"/>
          <w:szCs w:val="24"/>
        </w:rPr>
        <w:t>bin log</w:t>
      </w:r>
      <w:r w:rsidR="000C3A9C" w:rsidRPr="00FB4DA6">
        <w:rPr>
          <w:rFonts w:ascii="Georgia" w:hAnsi="Georgia" w:hint="eastAsia"/>
          <w:sz w:val="24"/>
          <w:szCs w:val="24"/>
        </w:rPr>
        <w:t>和</w:t>
      </w:r>
      <w:r w:rsidR="000C3A9C" w:rsidRPr="00FB4DA6">
        <w:rPr>
          <w:rFonts w:ascii="Georgia" w:hAnsi="Georgia" w:hint="eastAsia"/>
          <w:sz w:val="24"/>
          <w:szCs w:val="24"/>
        </w:rPr>
        <w:t>redo log</w:t>
      </w:r>
      <w:r w:rsidR="000C3A9C" w:rsidRPr="00FB4DA6">
        <w:rPr>
          <w:rFonts w:ascii="Georgia" w:hAnsi="Georgia" w:hint="eastAsia"/>
          <w:sz w:val="24"/>
          <w:szCs w:val="24"/>
        </w:rPr>
        <w:t>写操作为什么需要实现两阶段提交</w:t>
      </w:r>
    </w:p>
    <w:p w14:paraId="71C931E0" w14:textId="46E77E99" w:rsidR="00332230" w:rsidRDefault="000C3A9C" w:rsidP="00152EDC">
      <w:pPr>
        <w:spacing w:line="360" w:lineRule="auto"/>
        <w:rPr>
          <w:rFonts w:ascii="Georgia" w:eastAsiaTheme="minorHAnsi" w:hAnsi="Georgia" w:cs="Times New Roman"/>
          <w:color w:val="000000" w:themeColor="text1"/>
          <w:szCs w:val="21"/>
        </w:rPr>
      </w:pPr>
      <w:r w:rsidRPr="000C3A9C">
        <w:rPr>
          <w:rFonts w:ascii="Georgia" w:eastAsiaTheme="minorHAnsi" w:hAnsi="Georgia" w:cs="Times New Roman" w:hint="eastAsia"/>
          <w:color w:val="000000" w:themeColor="text1"/>
          <w:szCs w:val="21"/>
        </w:rPr>
        <w:t>在持久化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>这两份日志的时候，如果出现半成功的状态，就会造成主从环境的数据不一致性。这是因为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>影响主库的数据，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 xml:space="preserve">binlog 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>影响从库的数据，所以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>和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0C3A9C">
        <w:rPr>
          <w:rFonts w:ascii="Georgia" w:eastAsiaTheme="minorHAnsi" w:hAnsi="Georgia" w:cs="Times New Roman"/>
          <w:color w:val="000000" w:themeColor="text1"/>
          <w:szCs w:val="21"/>
        </w:rPr>
        <w:t>必须保持一致才能保证主从数据一致。</w:t>
      </w:r>
    </w:p>
    <w:p w14:paraId="496767DB" w14:textId="15E516F0" w:rsidR="00C55229" w:rsidRPr="00FB4DA6" w:rsidRDefault="00C55229" w:rsidP="00FB4DA6">
      <w:pPr>
        <w:pStyle w:val="2"/>
        <w:rPr>
          <w:rFonts w:ascii="Georgia" w:hAnsi="Georgia"/>
          <w:sz w:val="24"/>
          <w:szCs w:val="24"/>
        </w:rPr>
      </w:pPr>
      <w:r w:rsidRPr="00FB4DA6">
        <w:rPr>
          <w:rFonts w:ascii="Georgia" w:hAnsi="Georgia" w:hint="eastAsia"/>
          <w:sz w:val="24"/>
          <w:szCs w:val="24"/>
        </w:rPr>
        <w:t>MySQL</w:t>
      </w:r>
      <w:r w:rsidRPr="00FB4DA6">
        <w:rPr>
          <w:rFonts w:ascii="Georgia" w:hAnsi="Georgia"/>
          <w:sz w:val="24"/>
          <w:szCs w:val="24"/>
        </w:rPr>
        <w:t>的</w:t>
      </w:r>
      <w:r w:rsidRPr="00FB4DA6">
        <w:rPr>
          <w:rFonts w:ascii="Georgia" w:hAnsi="Georgia" w:hint="eastAsia"/>
          <w:sz w:val="24"/>
          <w:szCs w:val="24"/>
        </w:rPr>
        <w:t>bin log</w:t>
      </w:r>
      <w:r w:rsidRPr="00FB4DA6">
        <w:rPr>
          <w:rFonts w:ascii="Georgia" w:hAnsi="Georgia" w:hint="eastAsia"/>
          <w:sz w:val="24"/>
          <w:szCs w:val="24"/>
        </w:rPr>
        <w:t>和</w:t>
      </w:r>
      <w:r w:rsidRPr="00FB4DA6">
        <w:rPr>
          <w:rFonts w:ascii="Georgia" w:hAnsi="Georgia" w:hint="eastAsia"/>
          <w:sz w:val="24"/>
          <w:szCs w:val="24"/>
        </w:rPr>
        <w:t>redo log</w:t>
      </w:r>
      <w:r w:rsidRPr="00FB4DA6">
        <w:rPr>
          <w:rFonts w:ascii="Georgia" w:hAnsi="Georgia" w:hint="eastAsia"/>
          <w:sz w:val="24"/>
          <w:szCs w:val="24"/>
        </w:rPr>
        <w:t>实现两阶段提交</w:t>
      </w:r>
    </w:p>
    <w:p w14:paraId="6092137A" w14:textId="4A8BBF06" w:rsidR="0032585E" w:rsidRPr="00152EDC" w:rsidRDefault="0032585E" w:rsidP="00B71D60">
      <w:pPr>
        <w:pStyle w:val="a4"/>
        <w:numPr>
          <w:ilvl w:val="0"/>
          <w:numId w:val="55"/>
        </w:numPr>
        <w:tabs>
          <w:tab w:val="left" w:pos="42"/>
        </w:tabs>
        <w:spacing w:line="360" w:lineRule="auto"/>
        <w:ind w:firstLineChars="0"/>
        <w:rPr>
          <w:rFonts w:ascii="Georgia" w:eastAsiaTheme="minorHAnsi" w:hAnsi="Georgia" w:cs="Times New Roman"/>
          <w:szCs w:val="21"/>
        </w:rPr>
      </w:pPr>
      <w:r w:rsidRPr="00152EDC">
        <w:rPr>
          <w:rFonts w:ascii="Georgia" w:eastAsiaTheme="minorHAnsi" w:hAnsi="Georgia"/>
          <w:b/>
          <w:kern w:val="0"/>
          <w:szCs w:val="21"/>
        </w:rPr>
        <w:t xml:space="preserve">prepare </w:t>
      </w:r>
      <w:r w:rsidRPr="00152EDC">
        <w:rPr>
          <w:rFonts w:ascii="Georgia" w:eastAsiaTheme="minorHAnsi" w:hAnsi="Georgia"/>
          <w:b/>
          <w:kern w:val="0"/>
          <w:szCs w:val="21"/>
        </w:rPr>
        <w:t>阶段：</w:t>
      </w:r>
      <w:r w:rsidRPr="00152EDC">
        <w:rPr>
          <w:rFonts w:ascii="Georgia" w:eastAsiaTheme="minorHAnsi" w:hAnsi="Georgia" w:cs="Times New Roman"/>
          <w:szCs w:val="21"/>
        </w:rPr>
        <w:t>将</w:t>
      </w:r>
      <w:r w:rsidRPr="00152EDC">
        <w:rPr>
          <w:rFonts w:ascii="Georgia" w:eastAsiaTheme="minorHAnsi" w:hAnsi="Georgia" w:cs="Times New Roman"/>
          <w:szCs w:val="21"/>
        </w:rPr>
        <w:t xml:space="preserve"> XID</w:t>
      </w:r>
      <w:r w:rsidRPr="00152EDC">
        <w:rPr>
          <w:rFonts w:ascii="Georgia" w:eastAsiaTheme="minorHAnsi" w:hAnsi="Georgia" w:cs="Times New Roman"/>
          <w:szCs w:val="21"/>
        </w:rPr>
        <w:t>（内部</w:t>
      </w:r>
      <w:r w:rsidRPr="00152EDC">
        <w:rPr>
          <w:rFonts w:ascii="Georgia" w:eastAsiaTheme="minorHAnsi" w:hAnsi="Georgia" w:cs="Times New Roman"/>
          <w:szCs w:val="21"/>
        </w:rPr>
        <w:t xml:space="preserve"> XA </w:t>
      </w:r>
      <w:r w:rsidRPr="00152EDC">
        <w:rPr>
          <w:rFonts w:ascii="Georgia" w:eastAsiaTheme="minorHAnsi" w:hAnsi="Georgia" w:cs="Times New Roman"/>
          <w:szCs w:val="21"/>
        </w:rPr>
        <w:t>事务的</w:t>
      </w:r>
      <w:r w:rsidRPr="00152EDC">
        <w:rPr>
          <w:rFonts w:ascii="Georgia" w:eastAsiaTheme="minorHAnsi" w:hAnsi="Georgia" w:cs="Times New Roman"/>
          <w:szCs w:val="21"/>
        </w:rPr>
        <w:t xml:space="preserve"> ID</w:t>
      </w:r>
      <w:r w:rsidRPr="00152EDC">
        <w:rPr>
          <w:rFonts w:ascii="Georgia" w:eastAsiaTheme="minorHAnsi" w:hAnsi="Georgia" w:cs="Times New Roman"/>
          <w:szCs w:val="21"/>
        </w:rPr>
        <w:t>）</w:t>
      </w:r>
      <w:r w:rsidRPr="00152EDC">
        <w:rPr>
          <w:rFonts w:ascii="Georgia" w:eastAsiaTheme="minorHAnsi" w:hAnsi="Georgia" w:cs="Times New Roman"/>
          <w:szCs w:val="21"/>
        </w:rPr>
        <w:t xml:space="preserve"> </w:t>
      </w:r>
      <w:r w:rsidRPr="00152EDC">
        <w:rPr>
          <w:rFonts w:ascii="Georgia" w:eastAsiaTheme="minorHAnsi" w:hAnsi="Georgia" w:cs="Times New Roman"/>
          <w:szCs w:val="21"/>
        </w:rPr>
        <w:t>写入到</w:t>
      </w:r>
      <w:r w:rsidRPr="00152EDC">
        <w:rPr>
          <w:rFonts w:ascii="Georgia" w:eastAsiaTheme="minorHAnsi" w:hAnsi="Georgia" w:cs="Times New Roman"/>
          <w:szCs w:val="21"/>
        </w:rPr>
        <w:t xml:space="preserve"> redo log</w:t>
      </w:r>
      <w:r w:rsidRPr="00152EDC">
        <w:rPr>
          <w:rFonts w:ascii="Georgia" w:eastAsiaTheme="minorHAnsi" w:hAnsi="Georgia" w:cs="Times New Roman"/>
          <w:szCs w:val="21"/>
        </w:rPr>
        <w:t>，同时将</w:t>
      </w:r>
      <w:r w:rsidRPr="00152EDC">
        <w:rPr>
          <w:rFonts w:ascii="Georgia" w:eastAsiaTheme="minorHAnsi" w:hAnsi="Georgia" w:cs="Times New Roman"/>
          <w:szCs w:val="21"/>
        </w:rPr>
        <w:t xml:space="preserve"> redo log </w:t>
      </w:r>
      <w:r w:rsidRPr="00152EDC">
        <w:rPr>
          <w:rFonts w:ascii="Georgia" w:eastAsiaTheme="minorHAnsi" w:hAnsi="Georgia" w:cs="Times New Roman"/>
          <w:szCs w:val="21"/>
        </w:rPr>
        <w:t>对应的事务状态设置为</w:t>
      </w:r>
      <w:r w:rsidRPr="00152EDC">
        <w:rPr>
          <w:rFonts w:ascii="Georgia" w:eastAsiaTheme="minorHAnsi" w:hAnsi="Georgia" w:cs="Times New Roman"/>
          <w:szCs w:val="21"/>
        </w:rPr>
        <w:t xml:space="preserve"> prepare</w:t>
      </w:r>
      <w:r w:rsidRPr="00152EDC">
        <w:rPr>
          <w:rFonts w:ascii="Georgia" w:eastAsiaTheme="minorHAnsi" w:hAnsi="Georgia" w:cs="Times New Roman"/>
          <w:szCs w:val="21"/>
        </w:rPr>
        <w:t>，然后将</w:t>
      </w:r>
      <w:r w:rsidRPr="00152EDC">
        <w:rPr>
          <w:rFonts w:ascii="Georgia" w:eastAsiaTheme="minorHAnsi" w:hAnsi="Georgia" w:cs="Times New Roman"/>
          <w:szCs w:val="21"/>
        </w:rPr>
        <w:t xml:space="preserve"> redo log </w:t>
      </w:r>
      <w:r w:rsidRPr="00152EDC">
        <w:rPr>
          <w:rFonts w:ascii="Georgia" w:eastAsiaTheme="minorHAnsi" w:hAnsi="Georgia" w:cs="Times New Roman"/>
          <w:szCs w:val="21"/>
        </w:rPr>
        <w:t>持久化到磁盘（</w:t>
      </w:r>
      <w:r w:rsidRPr="00152EDC">
        <w:rPr>
          <w:rFonts w:ascii="Georgia" w:eastAsiaTheme="minorHAnsi" w:hAnsi="Georgia" w:cs="Times New Roman"/>
          <w:szCs w:val="21"/>
        </w:rPr>
        <w:t xml:space="preserve">innodb_flush_log_at_trx_commit = 1 </w:t>
      </w:r>
      <w:r w:rsidRPr="00152EDC">
        <w:rPr>
          <w:rFonts w:ascii="Georgia" w:eastAsiaTheme="minorHAnsi" w:hAnsi="Georgia" w:cs="Times New Roman"/>
          <w:szCs w:val="21"/>
        </w:rPr>
        <w:t>的作用）；</w:t>
      </w:r>
    </w:p>
    <w:p w14:paraId="6C31BB0C" w14:textId="77777777" w:rsidR="0032585E" w:rsidRPr="0032585E" w:rsidRDefault="0032585E" w:rsidP="00B71D60">
      <w:pPr>
        <w:pStyle w:val="a4"/>
        <w:numPr>
          <w:ilvl w:val="0"/>
          <w:numId w:val="55"/>
        </w:numPr>
        <w:tabs>
          <w:tab w:val="left" w:pos="660"/>
        </w:tabs>
        <w:spacing w:line="360" w:lineRule="auto"/>
        <w:ind w:firstLineChars="0"/>
        <w:rPr>
          <w:rFonts w:ascii="Georgia" w:eastAsiaTheme="minorHAnsi" w:hAnsi="Georgia" w:cs="Times New Roman"/>
          <w:color w:val="000000" w:themeColor="text1"/>
          <w:szCs w:val="21"/>
        </w:rPr>
      </w:pPr>
      <w:r w:rsidRPr="00152EDC">
        <w:rPr>
          <w:rFonts w:ascii="Georgia" w:eastAsiaTheme="minorHAnsi" w:hAnsi="Georgia"/>
          <w:b/>
          <w:kern w:val="0"/>
          <w:szCs w:val="21"/>
        </w:rPr>
        <w:t xml:space="preserve">commit </w:t>
      </w:r>
      <w:r w:rsidRPr="00152EDC">
        <w:rPr>
          <w:rFonts w:ascii="Georgia" w:eastAsiaTheme="minorHAnsi" w:hAnsi="Georgia"/>
          <w:b/>
          <w:kern w:val="0"/>
          <w:szCs w:val="21"/>
        </w:rPr>
        <w:t>阶段：</w:t>
      </w:r>
      <w:r w:rsidRPr="00152EDC">
        <w:rPr>
          <w:rFonts w:ascii="Georgia" w:eastAsiaTheme="minorHAnsi" w:hAnsi="Georgia" w:cs="Times New Roman"/>
          <w:szCs w:val="21"/>
        </w:rPr>
        <w:t>把</w:t>
      </w:r>
      <w:r w:rsidRPr="00152EDC">
        <w:rPr>
          <w:rFonts w:ascii="Georgia" w:eastAsiaTheme="minorHAnsi" w:hAnsi="Georgia" w:cs="Times New Roman"/>
          <w:szCs w:val="21"/>
        </w:rPr>
        <w:t xml:space="preserve"> XID </w:t>
      </w:r>
      <w:r w:rsidRPr="00152EDC">
        <w:rPr>
          <w:rFonts w:ascii="Georgia" w:eastAsiaTheme="minorHAnsi" w:hAnsi="Georgia" w:cs="Times New Roman"/>
          <w:szCs w:val="21"/>
        </w:rPr>
        <w:t>写入到</w:t>
      </w:r>
      <w:r w:rsidRPr="00152EDC">
        <w:rPr>
          <w:rFonts w:ascii="Georgia" w:eastAsiaTheme="minorHAnsi" w:hAnsi="Georgia" w:cs="Times New Roman"/>
          <w:szCs w:val="21"/>
        </w:rPr>
        <w:t xml:space="preserve"> binlog</w:t>
      </w:r>
      <w:r w:rsidRPr="00152EDC">
        <w:rPr>
          <w:rFonts w:ascii="Georgia" w:eastAsiaTheme="minorHAnsi" w:hAnsi="Georgia" w:cs="Times New Roman"/>
          <w:szCs w:val="21"/>
        </w:rPr>
        <w:t>，然后将</w:t>
      </w:r>
      <w:r w:rsidRPr="00152EDC">
        <w:rPr>
          <w:rFonts w:ascii="Georgia" w:eastAsiaTheme="minorHAnsi" w:hAnsi="Georgia" w:cs="Times New Roman"/>
          <w:szCs w:val="21"/>
        </w:rPr>
        <w:t xml:space="preserve"> binlog </w:t>
      </w:r>
      <w:r w:rsidRPr="00152EDC">
        <w:rPr>
          <w:rFonts w:ascii="Georgia" w:eastAsiaTheme="minorHAnsi" w:hAnsi="Georgia" w:cs="Times New Roman"/>
          <w:szCs w:val="21"/>
        </w:rPr>
        <w:t>持久化到磁盘（</w:t>
      </w:r>
      <w:r w:rsidRPr="00152EDC">
        <w:rPr>
          <w:rFonts w:ascii="Georgia" w:eastAsiaTheme="minorHAnsi" w:hAnsi="Georgia" w:cs="Times New Roman"/>
          <w:szCs w:val="21"/>
        </w:rPr>
        <w:t xml:space="preserve">sync_binlog = 1 </w:t>
      </w:r>
      <w:r w:rsidRPr="00152EDC">
        <w:rPr>
          <w:rFonts w:ascii="Georgia" w:eastAsiaTheme="minorHAnsi" w:hAnsi="Georgia" w:cs="Times New Roman"/>
          <w:szCs w:val="21"/>
        </w:rPr>
        <w:t>的作用），接着调用引擎的提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交事务接口，将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状态设置为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commit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，此时该状态并不需要持久化到磁盘，只需要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write 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到文件系统的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page cache 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中就够了，因为只要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binlog 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写磁盘成功，就算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的状态还是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 xml:space="preserve"> prepare </w:t>
      </w:r>
      <w:r w:rsidRPr="0032585E">
        <w:rPr>
          <w:rFonts w:ascii="Georgia" w:eastAsiaTheme="minorHAnsi" w:hAnsi="Georgia" w:cs="Times New Roman"/>
          <w:color w:val="000000" w:themeColor="text1"/>
          <w:szCs w:val="21"/>
        </w:rPr>
        <w:t>也没有关系，一样会被认为事务已经执行成功；</w:t>
      </w:r>
    </w:p>
    <w:p w14:paraId="6662F92F" w14:textId="77777777" w:rsidR="00152EDC" w:rsidRDefault="00152EDC" w:rsidP="00152EDC">
      <w:pPr>
        <w:spacing w:line="360" w:lineRule="auto"/>
        <w:rPr>
          <w:rFonts w:ascii="Georgia" w:eastAsiaTheme="minorHAnsi" w:hAnsi="Georgia" w:cs="Times New Roman"/>
          <w:color w:val="000000" w:themeColor="text1"/>
          <w:szCs w:val="21"/>
        </w:rPr>
      </w:pPr>
    </w:p>
    <w:p w14:paraId="3862E0A3" w14:textId="134C04DB" w:rsidR="001B181A" w:rsidRDefault="001B181A" w:rsidP="00152EDC">
      <w:pPr>
        <w:spacing w:line="360" w:lineRule="auto"/>
        <w:rPr>
          <w:rFonts w:ascii="Georgia" w:eastAsiaTheme="minorHAnsi" w:hAnsi="Georgia" w:cs="Times New Roman"/>
          <w:color w:val="000000" w:themeColor="text1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szCs w:val="21"/>
        </w:rPr>
        <w:t>思考：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 xml:space="preserve">mysql 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>崩溃了，还没提交事务的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>已经被持久化磁盘了</w:t>
      </w:r>
      <w:r w:rsidR="00083850">
        <w:rPr>
          <w:rFonts w:ascii="Georgia" w:eastAsiaTheme="minorHAnsi" w:hAnsi="Georgia" w:cs="Times New Roman" w:hint="eastAsia"/>
          <w:color w:val="000000" w:themeColor="text1"/>
          <w:szCs w:val="21"/>
        </w:rPr>
        <w:t>，</w:t>
      </w:r>
      <w:r w:rsidR="00083850">
        <w:rPr>
          <w:rFonts w:ascii="Georgia" w:eastAsiaTheme="minorHAnsi" w:hAnsi="Georgia" w:cs="Times New Roman" w:hint="eastAsia"/>
          <w:color w:val="000000" w:themeColor="text1"/>
          <w:szCs w:val="21"/>
        </w:rPr>
        <w:t>bin log</w:t>
      </w:r>
      <w:r w:rsidR="00083850">
        <w:rPr>
          <w:rFonts w:ascii="Georgia" w:eastAsiaTheme="minorHAnsi" w:hAnsi="Georgia" w:cs="Times New Roman" w:hint="eastAsia"/>
          <w:color w:val="000000" w:themeColor="text1"/>
          <w:szCs w:val="21"/>
        </w:rPr>
        <w:t>还没有持久化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>，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 xml:space="preserve">mysql </w:t>
      </w:r>
      <w:r w:rsidR="000543E1" w:rsidRPr="000543E1">
        <w:rPr>
          <w:rFonts w:ascii="Georgia" w:eastAsiaTheme="minorHAnsi" w:hAnsi="Georgia" w:cs="Times New Roman"/>
          <w:color w:val="000000" w:themeColor="text1"/>
          <w:szCs w:val="21"/>
        </w:rPr>
        <w:t>重启后，数据不就不一致了</w:t>
      </w:r>
      <w:r w:rsidR="00083850">
        <w:rPr>
          <w:rFonts w:ascii="Georgia" w:eastAsiaTheme="minorHAnsi" w:hAnsi="Georgia" w:cs="Times New Roman" w:hint="eastAsia"/>
          <w:color w:val="000000" w:themeColor="text1"/>
          <w:szCs w:val="21"/>
        </w:rPr>
        <w:t>？</w:t>
      </w:r>
    </w:p>
    <w:p w14:paraId="22A98DB9" w14:textId="77777777" w:rsidR="00152EDC" w:rsidRPr="001018FA" w:rsidRDefault="00152EDC" w:rsidP="00152EDC">
      <w:pPr>
        <w:spacing w:line="360" w:lineRule="auto"/>
        <w:rPr>
          <w:rFonts w:ascii="Georgia" w:eastAsiaTheme="minorHAnsi" w:hAnsi="Georgia" w:cs="Times New Roman"/>
          <w:color w:val="000000" w:themeColor="text1"/>
          <w:szCs w:val="21"/>
        </w:rPr>
      </w:pPr>
    </w:p>
    <w:p w14:paraId="31A1BFFF" w14:textId="30154060" w:rsidR="009F6217" w:rsidRDefault="001B181A" w:rsidP="003F2472">
      <w:pPr>
        <w:tabs>
          <w:tab w:val="left" w:pos="42"/>
        </w:tabs>
        <w:spacing w:line="360" w:lineRule="auto"/>
        <w:rPr>
          <w:rFonts w:ascii="Georgia" w:eastAsiaTheme="minorHAnsi" w:hAnsi="Georgia" w:cs="Times New Roman"/>
          <w:color w:val="FF0000"/>
          <w:szCs w:val="21"/>
        </w:rPr>
      </w:pPr>
      <w:r>
        <w:rPr>
          <w:rFonts w:ascii="Georgia" w:eastAsiaTheme="minorHAnsi" w:hAnsi="Georgia" w:cs="Times New Roman"/>
          <w:color w:val="000000" w:themeColor="text1"/>
          <w:szCs w:val="21"/>
        </w:rPr>
        <w:tab/>
      </w:r>
      <w:r>
        <w:rPr>
          <w:rFonts w:ascii="Georgia" w:eastAsiaTheme="minorHAnsi" w:hAnsi="Georgia" w:cs="Times New Roman" w:hint="eastAsia"/>
          <w:color w:val="000000" w:themeColor="text1"/>
          <w:szCs w:val="21"/>
        </w:rPr>
        <w:t>答案：</w:t>
      </w:r>
      <w:r w:rsidR="00083850">
        <w:rPr>
          <w:rFonts w:ascii="Georgia" w:eastAsiaTheme="minorHAnsi" w:hAnsi="Georgia" w:cs="Times New Roman" w:hint="eastAsia"/>
          <w:color w:val="000000" w:themeColor="text1"/>
          <w:szCs w:val="21"/>
        </w:rPr>
        <w:t>不会的，</w:t>
      </w:r>
      <w:r w:rsidR="00083850" w:rsidRPr="00083850">
        <w:rPr>
          <w:rFonts w:ascii="Georgia" w:eastAsiaTheme="minorHAnsi" w:hAnsi="Georgia" w:cs="Times New Roman" w:hint="eastAsia"/>
          <w:color w:val="000000" w:themeColor="text1"/>
          <w:szCs w:val="21"/>
        </w:rPr>
        <w:t>这种情况</w:t>
      </w:r>
      <w:r w:rsidR="00083850" w:rsidRPr="00083850">
        <w:rPr>
          <w:rFonts w:ascii="Georgia" w:eastAsiaTheme="minorHAnsi" w:hAnsi="Georgia" w:cs="Times New Roman"/>
          <w:color w:val="000000" w:themeColor="text1"/>
          <w:szCs w:val="21"/>
        </w:rPr>
        <w:t xml:space="preserve"> mysql </w:t>
      </w:r>
      <w:r w:rsidR="00083850" w:rsidRPr="00083850">
        <w:rPr>
          <w:rFonts w:ascii="Georgia" w:eastAsiaTheme="minorHAnsi" w:hAnsi="Georgia" w:cs="Times New Roman"/>
          <w:color w:val="000000" w:themeColor="text1"/>
          <w:szCs w:val="21"/>
        </w:rPr>
        <w:t>重启会进行回滚操作，因为事务没提交的时候，</w:t>
      </w:r>
      <w:r w:rsidR="00083850" w:rsidRPr="00083850">
        <w:rPr>
          <w:rFonts w:ascii="Georgia" w:eastAsiaTheme="minorHAnsi" w:hAnsi="Georgia" w:cs="Times New Roman"/>
          <w:color w:val="000000" w:themeColor="text1"/>
          <w:szCs w:val="21"/>
        </w:rPr>
        <w:t xml:space="preserve">binlog </w:t>
      </w:r>
      <w:r w:rsidR="00083850" w:rsidRPr="00083850">
        <w:rPr>
          <w:rFonts w:ascii="Georgia" w:eastAsiaTheme="minorHAnsi" w:hAnsi="Georgia" w:cs="Times New Roman"/>
          <w:color w:val="000000" w:themeColor="text1"/>
          <w:szCs w:val="21"/>
        </w:rPr>
        <w:t>是还没持久化到磁盘的</w:t>
      </w:r>
      <w:r w:rsidR="00083850">
        <w:rPr>
          <w:rFonts w:ascii="Georgia" w:eastAsiaTheme="minorHAnsi" w:hAnsi="Georgia" w:cs="Times New Roman" w:hint="eastAsia"/>
          <w:color w:val="000000" w:themeColor="text1"/>
          <w:szCs w:val="21"/>
        </w:rPr>
        <w:t>。</w:t>
      </w:r>
      <w:r w:rsidR="005F7469">
        <w:rPr>
          <w:rFonts w:ascii="Georgia" w:eastAsiaTheme="minorHAnsi" w:hAnsi="Georgia" w:cs="Times New Roman" w:hint="eastAsia"/>
          <w:color w:val="000000" w:themeColor="text1"/>
          <w:szCs w:val="21"/>
        </w:rPr>
        <w:t>所以：</w:t>
      </w:r>
      <w:r w:rsidR="009F6217" w:rsidRPr="00B04563">
        <w:rPr>
          <w:rStyle w:val="ab"/>
          <w:rFonts w:ascii="Georgia" w:hAnsi="Georgia" w:cs="Segoe UI"/>
          <w:color w:val="304FFE"/>
        </w:rPr>
        <w:t xml:space="preserve">redo log </w:t>
      </w:r>
      <w:r w:rsidR="009F6217" w:rsidRPr="00B04563">
        <w:rPr>
          <w:rStyle w:val="ab"/>
          <w:rFonts w:ascii="Georgia" w:hAnsi="Georgia" w:cs="Segoe UI"/>
          <w:color w:val="304FFE"/>
        </w:rPr>
        <w:t>可以在事务没提交之前持久化到磁盘，但是</w:t>
      </w:r>
      <w:r w:rsidR="009F6217" w:rsidRPr="00B04563">
        <w:rPr>
          <w:rStyle w:val="ab"/>
          <w:rFonts w:ascii="Georgia" w:hAnsi="Georgia" w:cs="Segoe UI"/>
          <w:color w:val="304FFE"/>
        </w:rPr>
        <w:t xml:space="preserve"> binlog </w:t>
      </w:r>
      <w:r w:rsidR="009F6217" w:rsidRPr="00B04563">
        <w:rPr>
          <w:rStyle w:val="ab"/>
          <w:rFonts w:ascii="Georgia" w:hAnsi="Georgia" w:cs="Segoe UI"/>
          <w:color w:val="304FFE"/>
        </w:rPr>
        <w:t>必须在事务提交之后，才可以持久化到磁盘。</w:t>
      </w:r>
    </w:p>
    <w:p w14:paraId="30ECA14B" w14:textId="317EAE74" w:rsidR="00266187" w:rsidRPr="003F2472" w:rsidRDefault="00266187" w:rsidP="00266187">
      <w:pPr>
        <w:widowControl/>
        <w:jc w:val="left"/>
        <w:rPr>
          <w:rFonts w:ascii="Georgia" w:eastAsiaTheme="minorHAnsi" w:hAnsi="Georgia" w:cs="Times New Roman"/>
          <w:color w:val="FF0000"/>
          <w:szCs w:val="21"/>
        </w:rPr>
      </w:pPr>
      <w:r>
        <w:rPr>
          <w:rFonts w:ascii="Georgia" w:eastAsiaTheme="minorHAnsi" w:hAnsi="Georgia" w:cs="Times New Roman"/>
          <w:color w:val="FF0000"/>
          <w:szCs w:val="21"/>
        </w:rPr>
        <w:br w:type="page"/>
      </w:r>
    </w:p>
    <w:p w14:paraId="035B8329" w14:textId="1CD52556" w:rsidR="00054B3C" w:rsidRPr="00B96EE3" w:rsidRDefault="00054B3C" w:rsidP="00565617">
      <w:pPr>
        <w:pStyle w:val="1"/>
        <w:rPr>
          <w:rFonts w:ascii="Georgia" w:hAnsi="Georgia"/>
        </w:rPr>
      </w:pPr>
      <w:r w:rsidRPr="00B96EE3">
        <w:rPr>
          <w:rFonts w:ascii="Georgia" w:hAnsi="Georgia" w:hint="eastAsia"/>
        </w:rPr>
        <w:lastRenderedPageBreak/>
        <w:t>主从复制</w:t>
      </w:r>
    </w:p>
    <w:p w14:paraId="153042C6" w14:textId="77777777" w:rsidR="00BD2126" w:rsidRPr="00BD2126" w:rsidRDefault="00BD2126" w:rsidP="00BD2126">
      <w:pPr>
        <w:widowControl/>
        <w:spacing w:before="100" w:beforeAutospacing="1" w:after="100" w:afterAutospacing="1"/>
        <w:jc w:val="left"/>
        <w:rPr>
          <w:rFonts w:ascii="Georgia" w:eastAsiaTheme="minorHAnsi" w:hAnsi="Georgia" w:cs="Segoe UI"/>
          <w:kern w:val="0"/>
          <w:szCs w:val="21"/>
        </w:rPr>
      </w:pPr>
      <w:r w:rsidRPr="00BD2126">
        <w:rPr>
          <w:rFonts w:ascii="Georgia" w:eastAsiaTheme="minorHAnsi" w:hAnsi="Georgia" w:cs="Segoe UI"/>
          <w:kern w:val="0"/>
          <w:szCs w:val="21"/>
        </w:rPr>
        <w:t xml:space="preserve">MySQL </w:t>
      </w:r>
      <w:r w:rsidRPr="00BD2126">
        <w:rPr>
          <w:rFonts w:ascii="Georgia" w:eastAsiaTheme="minorHAnsi" w:hAnsi="Georgia" w:cs="Segoe UI"/>
          <w:kern w:val="0"/>
          <w:szCs w:val="21"/>
        </w:rPr>
        <w:t>集群的主从复制过程梳理成</w:t>
      </w:r>
      <w:r w:rsidRPr="00BD2126">
        <w:rPr>
          <w:rFonts w:ascii="Georgia" w:eastAsiaTheme="minorHAnsi" w:hAnsi="Georgia" w:cs="Segoe UI"/>
          <w:kern w:val="0"/>
          <w:szCs w:val="21"/>
        </w:rPr>
        <w:t xml:space="preserve"> 3 </w:t>
      </w:r>
      <w:r w:rsidRPr="00BD2126">
        <w:rPr>
          <w:rFonts w:ascii="Georgia" w:eastAsiaTheme="minorHAnsi" w:hAnsi="Georgia" w:cs="Segoe UI"/>
          <w:kern w:val="0"/>
          <w:szCs w:val="21"/>
        </w:rPr>
        <w:t>个阶段：</w:t>
      </w:r>
    </w:p>
    <w:p w14:paraId="777E5B5A" w14:textId="77777777" w:rsidR="00BD2126" w:rsidRPr="005F5AA1" w:rsidRDefault="00BD2126" w:rsidP="00B71D60">
      <w:pPr>
        <w:widowControl/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kern w:val="0"/>
          <w:szCs w:val="21"/>
        </w:rPr>
      </w:pPr>
      <w:r w:rsidRPr="005F5AA1">
        <w:rPr>
          <w:rFonts w:ascii="Georgia" w:eastAsiaTheme="minorHAnsi" w:hAnsi="Georgia" w:cs="Segoe UI"/>
          <w:b/>
          <w:bCs/>
          <w:kern w:val="0"/>
          <w:szCs w:val="21"/>
        </w:rPr>
        <w:t>写入</w:t>
      </w:r>
      <w:r w:rsidRPr="005F5AA1">
        <w:rPr>
          <w:rFonts w:ascii="Georgia" w:eastAsiaTheme="minorHAnsi" w:hAnsi="Georgia" w:cs="Segoe UI"/>
          <w:b/>
          <w:bCs/>
          <w:kern w:val="0"/>
          <w:szCs w:val="21"/>
        </w:rPr>
        <w:t xml:space="preserve"> Binlog</w:t>
      </w:r>
      <w:r w:rsidRPr="005F5AA1">
        <w:rPr>
          <w:rFonts w:ascii="Georgia" w:eastAsiaTheme="minorHAnsi" w:hAnsi="Georgia" w:cs="Segoe UI"/>
          <w:kern w:val="0"/>
          <w:szCs w:val="21"/>
        </w:rPr>
        <w:t>：主库写</w:t>
      </w:r>
      <w:r w:rsidRPr="005F5AA1">
        <w:rPr>
          <w:rFonts w:ascii="Georgia" w:eastAsiaTheme="minorHAnsi" w:hAnsi="Georgia" w:cs="Segoe UI"/>
          <w:kern w:val="0"/>
          <w:szCs w:val="21"/>
        </w:rPr>
        <w:t xml:space="preserve"> binlog </w:t>
      </w:r>
      <w:r w:rsidRPr="005F5AA1">
        <w:rPr>
          <w:rFonts w:ascii="Georgia" w:eastAsiaTheme="minorHAnsi" w:hAnsi="Georgia" w:cs="Segoe UI"/>
          <w:kern w:val="0"/>
          <w:szCs w:val="21"/>
        </w:rPr>
        <w:t>日志，提交事务，并更新本地存储数据。</w:t>
      </w:r>
    </w:p>
    <w:p w14:paraId="45837917" w14:textId="77777777" w:rsidR="00BD2126" w:rsidRPr="005F5AA1" w:rsidRDefault="00BD2126" w:rsidP="00B71D60">
      <w:pPr>
        <w:widowControl/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kern w:val="0"/>
          <w:szCs w:val="21"/>
        </w:rPr>
      </w:pPr>
      <w:r w:rsidRPr="005F5AA1">
        <w:rPr>
          <w:rFonts w:ascii="Georgia" w:eastAsiaTheme="minorHAnsi" w:hAnsi="Georgia" w:cs="Segoe UI"/>
          <w:b/>
          <w:bCs/>
          <w:kern w:val="0"/>
          <w:szCs w:val="21"/>
        </w:rPr>
        <w:t>同步</w:t>
      </w:r>
      <w:r w:rsidRPr="005F5AA1">
        <w:rPr>
          <w:rFonts w:ascii="Georgia" w:eastAsiaTheme="minorHAnsi" w:hAnsi="Georgia" w:cs="Segoe UI"/>
          <w:b/>
          <w:bCs/>
          <w:kern w:val="0"/>
          <w:szCs w:val="21"/>
        </w:rPr>
        <w:t xml:space="preserve"> Binlog</w:t>
      </w:r>
      <w:r w:rsidRPr="005F5AA1">
        <w:rPr>
          <w:rFonts w:ascii="Georgia" w:eastAsiaTheme="minorHAnsi" w:hAnsi="Georgia" w:cs="Segoe UI"/>
          <w:kern w:val="0"/>
          <w:szCs w:val="21"/>
        </w:rPr>
        <w:t>：把</w:t>
      </w:r>
      <w:r w:rsidRPr="005F5AA1">
        <w:rPr>
          <w:rFonts w:ascii="Georgia" w:eastAsiaTheme="minorHAnsi" w:hAnsi="Georgia" w:cs="Segoe UI"/>
          <w:kern w:val="0"/>
          <w:szCs w:val="21"/>
        </w:rPr>
        <w:t xml:space="preserve"> binlog </w:t>
      </w:r>
      <w:r w:rsidRPr="005F5AA1">
        <w:rPr>
          <w:rFonts w:ascii="Georgia" w:eastAsiaTheme="minorHAnsi" w:hAnsi="Georgia" w:cs="Segoe UI"/>
          <w:kern w:val="0"/>
          <w:szCs w:val="21"/>
        </w:rPr>
        <w:t>复制到所有从库上，每个从库把</w:t>
      </w:r>
      <w:r w:rsidRPr="005F5AA1">
        <w:rPr>
          <w:rFonts w:ascii="Georgia" w:eastAsiaTheme="minorHAnsi" w:hAnsi="Georgia" w:cs="Segoe UI"/>
          <w:kern w:val="0"/>
          <w:szCs w:val="21"/>
        </w:rPr>
        <w:t xml:space="preserve"> binlog </w:t>
      </w:r>
      <w:r w:rsidRPr="005F5AA1">
        <w:rPr>
          <w:rFonts w:ascii="Georgia" w:eastAsiaTheme="minorHAnsi" w:hAnsi="Georgia" w:cs="Segoe UI"/>
          <w:kern w:val="0"/>
          <w:szCs w:val="21"/>
        </w:rPr>
        <w:t>写到暂存日志中。</w:t>
      </w:r>
    </w:p>
    <w:p w14:paraId="5FC948B0" w14:textId="77777777" w:rsidR="00BD2126" w:rsidRPr="00BD2126" w:rsidRDefault="00BD2126" w:rsidP="00B71D60">
      <w:pPr>
        <w:widowControl/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color w:val="2C3E50"/>
          <w:kern w:val="0"/>
          <w:szCs w:val="21"/>
        </w:rPr>
      </w:pPr>
      <w:r w:rsidRPr="005F5AA1">
        <w:rPr>
          <w:rFonts w:ascii="Georgia" w:eastAsiaTheme="minorHAnsi" w:hAnsi="Georgia" w:cs="Segoe UI"/>
          <w:b/>
          <w:bCs/>
          <w:kern w:val="0"/>
          <w:szCs w:val="21"/>
        </w:rPr>
        <w:t>回放</w:t>
      </w:r>
      <w:r w:rsidRPr="005F5AA1">
        <w:rPr>
          <w:rFonts w:ascii="Georgia" w:eastAsiaTheme="minorHAnsi" w:hAnsi="Georgia" w:cs="Segoe UI"/>
          <w:b/>
          <w:bCs/>
          <w:kern w:val="0"/>
          <w:szCs w:val="21"/>
        </w:rPr>
        <w:t xml:space="preserve"> Binlog</w:t>
      </w:r>
      <w:r w:rsidRPr="005F5AA1">
        <w:rPr>
          <w:rFonts w:ascii="Georgia" w:eastAsiaTheme="minorHAnsi" w:hAnsi="Georgia" w:cs="Segoe UI"/>
          <w:kern w:val="0"/>
          <w:szCs w:val="21"/>
        </w:rPr>
        <w:t>：回</w:t>
      </w:r>
      <w:r w:rsidRPr="00BD2126">
        <w:rPr>
          <w:rFonts w:ascii="Georgia" w:eastAsiaTheme="minorHAnsi" w:hAnsi="Georgia" w:cs="Segoe UI"/>
          <w:kern w:val="0"/>
          <w:szCs w:val="21"/>
        </w:rPr>
        <w:t>放</w:t>
      </w:r>
      <w:r w:rsidRPr="00BD2126">
        <w:rPr>
          <w:rFonts w:ascii="Georgia" w:eastAsiaTheme="minorHAnsi" w:hAnsi="Georgia" w:cs="Segoe UI"/>
          <w:kern w:val="0"/>
          <w:szCs w:val="21"/>
        </w:rPr>
        <w:t xml:space="preserve"> binlog</w:t>
      </w:r>
      <w:r w:rsidRPr="00BD2126">
        <w:rPr>
          <w:rFonts w:ascii="Georgia" w:eastAsiaTheme="minorHAnsi" w:hAnsi="Georgia" w:cs="Segoe UI"/>
          <w:kern w:val="0"/>
          <w:szCs w:val="21"/>
        </w:rPr>
        <w:t>，并更新存储引擎中的数据。</w:t>
      </w:r>
    </w:p>
    <w:p w14:paraId="7CEBF679" w14:textId="67334DB8" w:rsidR="00054B3C" w:rsidRPr="00715B46" w:rsidRDefault="00715B46" w:rsidP="00715B46">
      <w:pPr>
        <w:widowControl/>
        <w:spacing w:before="100" w:beforeAutospacing="1" w:after="100" w:afterAutospacing="1"/>
        <w:jc w:val="left"/>
        <w:rPr>
          <w:rFonts w:ascii="Georgia" w:eastAsiaTheme="minorHAnsi" w:hAnsi="Georgia" w:cs="Segoe UI"/>
          <w:kern w:val="0"/>
          <w:sz w:val="24"/>
          <w:szCs w:val="24"/>
        </w:rPr>
      </w:pPr>
      <w:r w:rsidRPr="00715B46">
        <w:rPr>
          <w:rFonts w:ascii="Georgia" w:eastAsiaTheme="minorHAnsi" w:hAnsi="Georgia" w:cs="Segoe UI"/>
          <w:kern w:val="0"/>
          <w:sz w:val="24"/>
          <w:szCs w:val="24"/>
        </w:rPr>
        <w:t>具体详细过程如下：</w:t>
      </w:r>
    </w:p>
    <w:p w14:paraId="4CB18C9E" w14:textId="77777777" w:rsidR="00715B46" w:rsidRPr="00715B46" w:rsidRDefault="00715B46" w:rsidP="00B71D60">
      <w:pPr>
        <w:widowControl/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kern w:val="0"/>
          <w:szCs w:val="21"/>
        </w:rPr>
      </w:pPr>
      <w:r w:rsidRPr="00715B46">
        <w:rPr>
          <w:rFonts w:ascii="Georgia" w:eastAsiaTheme="minorHAnsi" w:hAnsi="Georgia" w:cs="Segoe UI"/>
          <w:kern w:val="0"/>
          <w:szCs w:val="21"/>
        </w:rPr>
        <w:t xml:space="preserve">MySQL </w:t>
      </w:r>
      <w:r w:rsidRPr="00715B46">
        <w:rPr>
          <w:rFonts w:ascii="Georgia" w:eastAsiaTheme="minorHAnsi" w:hAnsi="Georgia" w:cs="Segoe UI"/>
          <w:kern w:val="0"/>
          <w:szCs w:val="21"/>
        </w:rPr>
        <w:t>主库在收到客户端提交事务的请求之后，会先写入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binlog</w:t>
      </w:r>
      <w:r w:rsidRPr="00715B46">
        <w:rPr>
          <w:rFonts w:ascii="Georgia" w:eastAsiaTheme="minorHAnsi" w:hAnsi="Georgia" w:cs="Segoe UI"/>
          <w:kern w:val="0"/>
          <w:szCs w:val="21"/>
        </w:rPr>
        <w:t>，再提交事务，更新存储引擎中的数据，事务提交完成后，返回给客户端</w:t>
      </w:r>
      <w:r w:rsidRPr="00715B46">
        <w:rPr>
          <w:rFonts w:ascii="Georgia" w:eastAsiaTheme="minorHAnsi" w:hAnsi="Georgia" w:cs="Segoe UI"/>
          <w:kern w:val="0"/>
          <w:szCs w:val="21"/>
        </w:rPr>
        <w:t>“</w:t>
      </w:r>
      <w:r w:rsidRPr="00715B46">
        <w:rPr>
          <w:rFonts w:ascii="Georgia" w:eastAsiaTheme="minorHAnsi" w:hAnsi="Georgia" w:cs="Segoe UI"/>
          <w:kern w:val="0"/>
          <w:szCs w:val="21"/>
        </w:rPr>
        <w:t>操作成功</w:t>
      </w:r>
      <w:r w:rsidRPr="00715B46">
        <w:rPr>
          <w:rFonts w:ascii="Georgia" w:eastAsiaTheme="minorHAnsi" w:hAnsi="Georgia" w:cs="Segoe UI"/>
          <w:kern w:val="0"/>
          <w:szCs w:val="21"/>
        </w:rPr>
        <w:t>”</w:t>
      </w:r>
      <w:r w:rsidRPr="00715B46">
        <w:rPr>
          <w:rFonts w:ascii="Georgia" w:eastAsiaTheme="minorHAnsi" w:hAnsi="Georgia" w:cs="Segoe UI"/>
          <w:kern w:val="0"/>
          <w:szCs w:val="21"/>
        </w:rPr>
        <w:t>的响应。</w:t>
      </w:r>
    </w:p>
    <w:p w14:paraId="526C7452" w14:textId="77777777" w:rsidR="00715B46" w:rsidRPr="00715B46" w:rsidRDefault="00715B46" w:rsidP="00B71D60">
      <w:pPr>
        <w:widowControl/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kern w:val="0"/>
          <w:szCs w:val="21"/>
        </w:rPr>
      </w:pPr>
      <w:r w:rsidRPr="00715B46">
        <w:rPr>
          <w:rFonts w:ascii="Georgia" w:eastAsiaTheme="minorHAnsi" w:hAnsi="Georgia" w:cs="Segoe UI" w:hint="eastAsia"/>
          <w:kern w:val="0"/>
          <w:szCs w:val="21"/>
        </w:rPr>
        <w:t>从库会创建一个专门的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I/O </w:t>
      </w:r>
      <w:r w:rsidRPr="00715B46">
        <w:rPr>
          <w:rFonts w:ascii="Georgia" w:eastAsiaTheme="minorHAnsi" w:hAnsi="Georgia" w:cs="Segoe UI"/>
          <w:kern w:val="0"/>
          <w:szCs w:val="21"/>
        </w:rPr>
        <w:t>线程，连接主库的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log dump </w:t>
      </w:r>
      <w:r w:rsidRPr="00715B46">
        <w:rPr>
          <w:rFonts w:ascii="Georgia" w:eastAsiaTheme="minorHAnsi" w:hAnsi="Georgia" w:cs="Segoe UI"/>
          <w:kern w:val="0"/>
          <w:szCs w:val="21"/>
        </w:rPr>
        <w:t>线程，来接收主库的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binlog </w:t>
      </w:r>
      <w:r w:rsidRPr="00715B46">
        <w:rPr>
          <w:rFonts w:ascii="Georgia" w:eastAsiaTheme="minorHAnsi" w:hAnsi="Georgia" w:cs="Segoe UI"/>
          <w:kern w:val="0"/>
          <w:szCs w:val="21"/>
        </w:rPr>
        <w:t>日志，再把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binlog </w:t>
      </w:r>
      <w:r w:rsidRPr="00715B46">
        <w:rPr>
          <w:rFonts w:ascii="Georgia" w:eastAsiaTheme="minorHAnsi" w:hAnsi="Georgia" w:cs="Segoe UI"/>
          <w:kern w:val="0"/>
          <w:szCs w:val="21"/>
        </w:rPr>
        <w:t>信息写入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relay log </w:t>
      </w:r>
      <w:r w:rsidRPr="00715B46">
        <w:rPr>
          <w:rFonts w:ascii="Georgia" w:eastAsiaTheme="minorHAnsi" w:hAnsi="Georgia" w:cs="Segoe UI"/>
          <w:kern w:val="0"/>
          <w:szCs w:val="21"/>
        </w:rPr>
        <w:t>的中继日志里，再返回给主库</w:t>
      </w:r>
      <w:r w:rsidRPr="00715B46">
        <w:rPr>
          <w:rFonts w:ascii="Georgia" w:eastAsiaTheme="minorHAnsi" w:hAnsi="Georgia" w:cs="Segoe UI"/>
          <w:kern w:val="0"/>
          <w:szCs w:val="21"/>
        </w:rPr>
        <w:t>“</w:t>
      </w:r>
      <w:r w:rsidRPr="00715B46">
        <w:rPr>
          <w:rFonts w:ascii="Georgia" w:eastAsiaTheme="minorHAnsi" w:hAnsi="Georgia" w:cs="Segoe UI"/>
          <w:kern w:val="0"/>
          <w:szCs w:val="21"/>
        </w:rPr>
        <w:t>复制成功</w:t>
      </w:r>
      <w:r w:rsidRPr="00715B46">
        <w:rPr>
          <w:rFonts w:ascii="Georgia" w:eastAsiaTheme="minorHAnsi" w:hAnsi="Georgia" w:cs="Segoe UI"/>
          <w:kern w:val="0"/>
          <w:szCs w:val="21"/>
        </w:rPr>
        <w:t>”</w:t>
      </w:r>
      <w:r w:rsidRPr="00715B46">
        <w:rPr>
          <w:rFonts w:ascii="Georgia" w:eastAsiaTheme="minorHAnsi" w:hAnsi="Georgia" w:cs="Segoe UI"/>
          <w:kern w:val="0"/>
          <w:szCs w:val="21"/>
        </w:rPr>
        <w:t>的响应。</w:t>
      </w:r>
    </w:p>
    <w:p w14:paraId="572023D4" w14:textId="25B74F59" w:rsidR="00715B46" w:rsidRPr="00715B46" w:rsidRDefault="00715B46" w:rsidP="00B71D60">
      <w:pPr>
        <w:widowControl/>
        <w:numPr>
          <w:ilvl w:val="0"/>
          <w:numId w:val="45"/>
        </w:numPr>
        <w:spacing w:before="100" w:beforeAutospacing="1" w:after="100" w:afterAutospacing="1" w:line="360" w:lineRule="auto"/>
        <w:jc w:val="left"/>
        <w:rPr>
          <w:rFonts w:ascii="Georgia" w:eastAsiaTheme="minorHAnsi" w:hAnsi="Georgia" w:cs="Segoe UI"/>
          <w:kern w:val="0"/>
          <w:szCs w:val="21"/>
        </w:rPr>
      </w:pPr>
      <w:r w:rsidRPr="00715B46">
        <w:rPr>
          <w:rFonts w:ascii="Georgia" w:eastAsiaTheme="minorHAnsi" w:hAnsi="Georgia" w:cs="Segoe UI" w:hint="eastAsia"/>
          <w:kern w:val="0"/>
          <w:szCs w:val="21"/>
        </w:rPr>
        <w:t>从库会创建一个用于回放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binlog </w:t>
      </w:r>
      <w:r w:rsidRPr="00715B46">
        <w:rPr>
          <w:rFonts w:ascii="Georgia" w:eastAsiaTheme="minorHAnsi" w:hAnsi="Georgia" w:cs="Segoe UI"/>
          <w:kern w:val="0"/>
          <w:szCs w:val="21"/>
        </w:rPr>
        <w:t>的线程，去读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 relay log </w:t>
      </w:r>
      <w:r w:rsidRPr="00715B46">
        <w:rPr>
          <w:rFonts w:ascii="Georgia" w:eastAsiaTheme="minorHAnsi" w:hAnsi="Georgia" w:cs="Segoe UI"/>
          <w:kern w:val="0"/>
          <w:szCs w:val="21"/>
        </w:rPr>
        <w:t>中继日志，然后</w:t>
      </w:r>
      <w:r w:rsidRPr="005F2A7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>回放</w:t>
      </w:r>
      <w:r w:rsidRPr="005F2A78">
        <w:rPr>
          <w:rFonts w:ascii="Georgia" w:eastAsiaTheme="minorHAnsi" w:hAnsi="Georgia" w:cs="Segoe UI"/>
          <w:b/>
          <w:bCs/>
          <w:color w:val="304FFE"/>
          <w:kern w:val="0"/>
          <w:szCs w:val="21"/>
        </w:rPr>
        <w:t xml:space="preserve"> </w:t>
      </w:r>
      <w:r w:rsidRPr="00715B46">
        <w:rPr>
          <w:rFonts w:ascii="Georgia" w:eastAsiaTheme="minorHAnsi" w:hAnsi="Georgia" w:cs="Segoe UI"/>
          <w:kern w:val="0"/>
          <w:szCs w:val="21"/>
        </w:rPr>
        <w:t xml:space="preserve">binlog </w:t>
      </w:r>
      <w:r w:rsidRPr="00715B46">
        <w:rPr>
          <w:rFonts w:ascii="Georgia" w:eastAsiaTheme="minorHAnsi" w:hAnsi="Georgia" w:cs="Segoe UI"/>
          <w:kern w:val="0"/>
          <w:szCs w:val="21"/>
        </w:rPr>
        <w:t>更新存储引擎中的数据，最终实现主从的数据一致性。</w:t>
      </w:r>
    </w:p>
    <w:p w14:paraId="144F8603" w14:textId="77777777" w:rsidR="00BD2126" w:rsidRDefault="00BD2126" w:rsidP="003417A6">
      <w:pPr>
        <w:widowControl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</w:p>
    <w:p w14:paraId="6F1BE2F7" w14:textId="63C3790A" w:rsidR="0039545A" w:rsidRDefault="0039545A" w:rsidP="0039545A">
      <w:pPr>
        <w:widowControl/>
        <w:jc w:val="center"/>
        <w:rPr>
          <w:rFonts w:ascii="Georgia" w:eastAsiaTheme="minorHAnsi" w:hAnsi="Georgia" w:cs="Times New Roman"/>
          <w:color w:val="000000" w:themeColor="text1"/>
          <w:szCs w:val="21"/>
        </w:rPr>
      </w:pPr>
      <w:r w:rsidRPr="001018FA">
        <w:rPr>
          <w:rFonts w:ascii="Georgia" w:hAnsi="Georgia"/>
          <w:noProof/>
        </w:rPr>
        <w:drawing>
          <wp:inline distT="0" distB="0" distL="0" distR="0" wp14:anchorId="551C657F" wp14:editId="41CC6784">
            <wp:extent cx="5274310" cy="2132965"/>
            <wp:effectExtent l="0" t="0" r="2540" b="635"/>
            <wp:docPr id="1447903438" name="图片 1" descr="MySQL 主从复制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QL 主从复制过程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B7B60" w14:textId="4222F4C5" w:rsidR="00054B3C" w:rsidRPr="003F0DF8" w:rsidRDefault="00054B3C" w:rsidP="003417A6">
      <w:pPr>
        <w:widowControl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>
        <w:rPr>
          <w:rFonts w:ascii="Georgia" w:eastAsiaTheme="minorHAnsi" w:hAnsi="Georgia" w:cs="Times New Roman"/>
          <w:color w:val="000000" w:themeColor="text1"/>
          <w:szCs w:val="21"/>
        </w:rPr>
        <w:br w:type="page"/>
      </w:r>
    </w:p>
    <w:p w14:paraId="5E49A0C8" w14:textId="478C4F23" w:rsidR="008F2CF0" w:rsidRPr="00B96EE3" w:rsidRDefault="006F062F" w:rsidP="00565617">
      <w:pPr>
        <w:pStyle w:val="1"/>
        <w:rPr>
          <w:rFonts w:ascii="Georgia" w:hAnsi="Georgia"/>
        </w:rPr>
      </w:pPr>
      <w:r w:rsidRPr="00B96EE3">
        <w:rPr>
          <w:rFonts w:ascii="Georgia" w:hAnsi="Georgia"/>
        </w:rPr>
        <w:lastRenderedPageBreak/>
        <w:t>调优</w:t>
      </w:r>
    </w:p>
    <w:p w14:paraId="71DFDEB9" w14:textId="64D42B1B" w:rsidR="00D30C7D" w:rsidRPr="00D30C7D" w:rsidRDefault="00D30C7D" w:rsidP="00B71D60">
      <w:pPr>
        <w:pStyle w:val="a4"/>
        <w:widowControl/>
        <w:numPr>
          <w:ilvl w:val="0"/>
          <w:numId w:val="46"/>
        </w:numPr>
        <w:shd w:val="clear" w:color="auto" w:fill="FFFFFF"/>
        <w:spacing w:beforeLines="50" w:before="156" w:afterLines="50" w:after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redo log</w:t>
      </w: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文件大小调优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？</w:t>
      </w:r>
    </w:p>
    <w:p w14:paraId="50E5FE78" w14:textId="2EA45865" w:rsidR="006D2295" w:rsidRPr="001375A8" w:rsidRDefault="00FD2CDD" w:rsidP="00B71D60">
      <w:pPr>
        <w:pStyle w:val="a4"/>
        <w:widowControl/>
        <w:numPr>
          <w:ilvl w:val="0"/>
          <w:numId w:val="36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b</w:t>
      </w:r>
      <w:r w:rsidR="006D2295"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uffer pool</w:t>
      </w:r>
      <w:r w:rsidR="006D2295"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缓存大小调优；</w:t>
      </w:r>
    </w:p>
    <w:p w14:paraId="1EAE6502" w14:textId="094255E6" w:rsidR="00B5331E" w:rsidRPr="001375A8" w:rsidRDefault="006D2295" w:rsidP="00B71D60">
      <w:pPr>
        <w:pStyle w:val="a4"/>
        <w:widowControl/>
        <w:numPr>
          <w:ilvl w:val="0"/>
          <w:numId w:val="36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r</w:t>
      </w:r>
      <w:r w:rsidR="00B5331E"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edo log</w:t>
      </w:r>
      <w:r w:rsidR="00B5331E"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文件大小调优；</w:t>
      </w:r>
    </w:p>
    <w:p w14:paraId="38AF8F8C" w14:textId="7166FC7B" w:rsidR="001375A8" w:rsidRPr="001375A8" w:rsidRDefault="001375A8" w:rsidP="00B71D60">
      <w:pPr>
        <w:pStyle w:val="a4"/>
        <w:widowControl/>
        <w:numPr>
          <w:ilvl w:val="0"/>
          <w:numId w:val="36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redo log</w:t>
      </w: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刷盘时机优化；</w:t>
      </w:r>
    </w:p>
    <w:p w14:paraId="017F52FC" w14:textId="1BDB2DF9" w:rsidR="00B5331E" w:rsidRPr="001375A8" w:rsidRDefault="00963D56" w:rsidP="00B71D60">
      <w:pPr>
        <w:pStyle w:val="a4"/>
        <w:widowControl/>
        <w:numPr>
          <w:ilvl w:val="0"/>
          <w:numId w:val="36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排查慢查询</w:t>
      </w: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SQL</w:t>
      </w: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进行优化；</w:t>
      </w:r>
    </w:p>
    <w:p w14:paraId="0DDBE402" w14:textId="6AA01B60" w:rsidR="006D2295" w:rsidRDefault="0009236C" w:rsidP="00B71D60">
      <w:pPr>
        <w:pStyle w:val="a4"/>
        <w:widowControl/>
        <w:numPr>
          <w:ilvl w:val="0"/>
          <w:numId w:val="36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对于数据库专用服务器，禁用</w:t>
      </w:r>
      <w:r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SWAP</w:t>
      </w:r>
      <w:r w:rsidR="00FD2CDD" w:rsidRPr="001375A8"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；</w:t>
      </w:r>
    </w:p>
    <w:p w14:paraId="3FE1F881" w14:textId="09136D7C" w:rsidR="00B5331E" w:rsidRPr="00D30C7D" w:rsidRDefault="00A635D6" w:rsidP="00B71D60">
      <w:pPr>
        <w:pStyle w:val="a4"/>
        <w:widowControl/>
        <w:numPr>
          <w:ilvl w:val="0"/>
          <w:numId w:val="36"/>
        </w:numPr>
        <w:shd w:val="clear" w:color="auto" w:fill="FFFFFF"/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数据库使用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SSD</w:t>
      </w:r>
      <w:r>
        <w:rPr>
          <w:rFonts w:ascii="Georgia" w:eastAsiaTheme="minorHAnsi" w:hAnsi="Georgia" w:cs="Times New Roman" w:hint="eastAsia"/>
          <w:color w:val="000000" w:themeColor="text1"/>
          <w:kern w:val="0"/>
          <w:szCs w:val="21"/>
        </w:rPr>
        <w:t>，避免使用机械硬盘；</w:t>
      </w:r>
    </w:p>
    <w:p w14:paraId="013666B1" w14:textId="66AAC89B" w:rsidR="00CD7F8A" w:rsidRPr="00D30C7D" w:rsidRDefault="0085219B" w:rsidP="00B71D60">
      <w:pPr>
        <w:pStyle w:val="a4"/>
        <w:widowControl/>
        <w:numPr>
          <w:ilvl w:val="0"/>
          <w:numId w:val="46"/>
        </w:numPr>
        <w:shd w:val="clear" w:color="auto" w:fill="FFFFFF"/>
        <w:spacing w:beforeLines="50" w:before="156" w:afterLines="50" w:after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r</w:t>
      </w:r>
      <w:r w:rsidR="00CA5413"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edo log</w:t>
      </w:r>
      <w:r w:rsidR="00CA5413"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文件大小调优</w:t>
      </w:r>
      <w:r w:rsidR="00CA5413" w:rsidRPr="003F0DF8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？</w:t>
      </w:r>
    </w:p>
    <w:p w14:paraId="509F8A74" w14:textId="62045B47" w:rsidR="00CA5413" w:rsidRPr="00D5311F" w:rsidRDefault="00CA5413" w:rsidP="00D5311F">
      <w:pPr>
        <w:spacing w:line="360" w:lineRule="auto"/>
        <w:ind w:firstLine="420"/>
        <w:rPr>
          <w:rFonts w:ascii="Georgia" w:eastAsiaTheme="minorHAnsi" w:hAnsi="Georgia" w:cs="Times New Roman"/>
          <w:color w:val="000000" w:themeColor="text1"/>
          <w:szCs w:val="21"/>
        </w:rPr>
      </w:pPr>
      <w:r w:rsidRPr="00D5311F">
        <w:rPr>
          <w:rFonts w:ascii="Georgia" w:eastAsiaTheme="minorHAnsi" w:hAnsi="Georgia" w:cs="Times New Roman"/>
          <w:color w:val="000000" w:themeColor="text1"/>
          <w:szCs w:val="21"/>
        </w:rPr>
        <w:t xml:space="preserve">write pos 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>追上了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 xml:space="preserve"> checkpoint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>，就意味着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>文件满了，这时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 xml:space="preserve"> MySQL 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>不能再执行新的更新操作，也就是说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 xml:space="preserve"> MySQL 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>会被阻塞（因此所以针对并发量大的系统，适当设置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 xml:space="preserve"> redo log </w:t>
      </w:r>
      <w:r w:rsidRPr="00D5311F">
        <w:rPr>
          <w:rFonts w:ascii="Georgia" w:eastAsiaTheme="minorHAnsi" w:hAnsi="Georgia" w:cs="Times New Roman"/>
          <w:color w:val="000000" w:themeColor="text1"/>
          <w:szCs w:val="21"/>
        </w:rPr>
        <w:t>的文件大小非常重要）</w:t>
      </w:r>
      <w:r w:rsidRPr="00D5311F">
        <w:rPr>
          <w:rFonts w:ascii="Georgia" w:eastAsiaTheme="minorHAnsi" w:hAnsi="Georgia" w:cs="Times New Roman" w:hint="eastAsia"/>
          <w:color w:val="000000" w:themeColor="text1"/>
          <w:szCs w:val="21"/>
        </w:rPr>
        <w:t>。</w:t>
      </w:r>
    </w:p>
    <w:p w14:paraId="1EC9A8A6" w14:textId="24C92B30" w:rsidR="00D5311F" w:rsidRDefault="00C056AB" w:rsidP="00D5311F">
      <w:pPr>
        <w:spacing w:line="360" w:lineRule="auto"/>
        <w:ind w:firstLine="420"/>
        <w:rPr>
          <w:rFonts w:ascii="Georgia" w:eastAsiaTheme="minorHAnsi" w:hAnsi="Georgia" w:cs="Times New Roman"/>
          <w:color w:val="000000" w:themeColor="text1"/>
          <w:szCs w:val="21"/>
        </w:rPr>
      </w:pPr>
      <w:r>
        <w:rPr>
          <w:rFonts w:ascii="Georgia" w:eastAsiaTheme="minorHAnsi" w:hAnsi="Georgia" w:cs="Times New Roman" w:hint="eastAsia"/>
          <w:color w:val="000000" w:themeColor="text1"/>
          <w:szCs w:val="21"/>
        </w:rPr>
        <w:t>i</w:t>
      </w:r>
      <w:r w:rsidR="00D5311F" w:rsidRPr="00D5311F">
        <w:rPr>
          <w:rFonts w:ascii="Georgia" w:eastAsiaTheme="minorHAnsi" w:hAnsi="Georgia" w:cs="Times New Roman" w:hint="eastAsia"/>
          <w:color w:val="000000" w:themeColor="text1"/>
          <w:szCs w:val="21"/>
        </w:rPr>
        <w:t xml:space="preserve">nnodb_log_file_size = </w:t>
      </w:r>
      <w:r w:rsidR="00B54DEF" w:rsidRPr="00B54DEF">
        <w:rPr>
          <w:rFonts w:ascii="Georgia" w:eastAsiaTheme="minorHAnsi" w:hAnsi="Georgia" w:cs="Times New Roman"/>
          <w:color w:val="000000" w:themeColor="text1"/>
          <w:szCs w:val="21"/>
        </w:rPr>
        <w:t>0.25 * innodb_buffer_pool_size</w:t>
      </w:r>
    </w:p>
    <w:p w14:paraId="2C36450F" w14:textId="447385D2" w:rsidR="007848B4" w:rsidRPr="00CA5413" w:rsidRDefault="007848B4" w:rsidP="00B71D60">
      <w:pPr>
        <w:pStyle w:val="a4"/>
        <w:widowControl/>
        <w:numPr>
          <w:ilvl w:val="0"/>
          <w:numId w:val="46"/>
        </w:numPr>
        <w:shd w:val="clear" w:color="auto" w:fill="FFFFFF"/>
        <w:spacing w:beforeLines="50" w:before="156" w:afterLines="50" w:after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buffer pool</w:t>
      </w: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缓存大小调优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？</w:t>
      </w:r>
    </w:p>
    <w:p w14:paraId="32D23D74" w14:textId="052FF751" w:rsidR="007848B4" w:rsidRPr="00D5311F" w:rsidRDefault="007848B4" w:rsidP="007848B4">
      <w:pPr>
        <w:spacing w:line="360" w:lineRule="auto"/>
        <w:ind w:firstLine="420"/>
        <w:rPr>
          <w:rFonts w:ascii="Georgia" w:eastAsiaTheme="minorHAnsi" w:hAnsi="Georgia" w:cs="Times New Roman"/>
          <w:color w:val="000000" w:themeColor="text1"/>
          <w:szCs w:val="21"/>
        </w:rPr>
      </w:pPr>
      <w:r w:rsidRPr="007848B4">
        <w:rPr>
          <w:rFonts w:ascii="Georgia" w:eastAsiaTheme="minorHAnsi" w:hAnsi="Georgia" w:cs="Times New Roman" w:hint="eastAsia"/>
          <w:color w:val="000000" w:themeColor="text1"/>
          <w:szCs w:val="21"/>
        </w:rPr>
        <w:t>推荐将数据完全保存在</w:t>
      </w:r>
      <w:r w:rsidRPr="007848B4">
        <w:rPr>
          <w:rFonts w:ascii="Georgia" w:eastAsiaTheme="minorHAnsi" w:hAnsi="Georgia" w:cs="Times New Roman"/>
          <w:color w:val="000000" w:themeColor="text1"/>
          <w:szCs w:val="21"/>
        </w:rPr>
        <w:t xml:space="preserve"> innodb_buffer_pool_size </w:t>
      </w:r>
      <w:r w:rsidRPr="007848B4">
        <w:rPr>
          <w:rFonts w:ascii="Georgia" w:eastAsiaTheme="minorHAnsi" w:hAnsi="Georgia" w:cs="Times New Roman"/>
          <w:color w:val="000000" w:themeColor="text1"/>
          <w:szCs w:val="21"/>
        </w:rPr>
        <w:t>，即按存储量规划</w:t>
      </w:r>
      <w:r w:rsidRPr="007848B4">
        <w:rPr>
          <w:rFonts w:ascii="Georgia" w:eastAsiaTheme="minorHAnsi" w:hAnsi="Georgia" w:cs="Times New Roman"/>
          <w:color w:val="000000" w:themeColor="text1"/>
          <w:szCs w:val="21"/>
        </w:rPr>
        <w:t xml:space="preserve"> innodb_buffer_pool_size </w:t>
      </w:r>
      <w:r w:rsidRPr="007848B4">
        <w:rPr>
          <w:rFonts w:ascii="Georgia" w:eastAsiaTheme="minorHAnsi" w:hAnsi="Georgia" w:cs="Times New Roman"/>
          <w:color w:val="000000" w:themeColor="text1"/>
          <w:szCs w:val="21"/>
        </w:rPr>
        <w:t>的容量。这样你可以完全从内存中读取数据，最大限度减少磁盘操作</w:t>
      </w:r>
    </w:p>
    <w:p w14:paraId="7F883E79" w14:textId="12B04609" w:rsidR="00D5311F" w:rsidRDefault="00B2220B" w:rsidP="00CA5413">
      <w:pPr>
        <w:ind w:firstLine="420"/>
        <w:rPr>
          <w:rFonts w:ascii="Georgia" w:hAnsi="Georgia"/>
        </w:rPr>
      </w:pPr>
      <w:r w:rsidRPr="00B2220B">
        <w:rPr>
          <w:rFonts w:ascii="Georgia" w:hAnsi="Georgia"/>
        </w:rPr>
        <w:t>innodb_buffer_pool_size</w:t>
      </w:r>
      <w:r>
        <w:rPr>
          <w:rFonts w:ascii="Georgia" w:hAnsi="Georgia" w:hint="eastAsia"/>
        </w:rPr>
        <w:t xml:space="preserve"> = </w:t>
      </w:r>
      <w:r w:rsidR="00692C15">
        <w:rPr>
          <w:rFonts w:ascii="Georgia" w:hAnsi="Georgia" w:hint="eastAsia"/>
        </w:rPr>
        <w:t>可用</w:t>
      </w:r>
      <w:r w:rsidR="00CB280F">
        <w:rPr>
          <w:rFonts w:ascii="Georgia" w:hAnsi="Georgia" w:hint="eastAsia"/>
        </w:rPr>
        <w:t>物理内存的</w:t>
      </w:r>
      <w:r w:rsidR="00692C15">
        <w:rPr>
          <w:rFonts w:ascii="Georgia" w:hAnsi="Georgia" w:hint="eastAsia"/>
        </w:rPr>
        <w:t>60%~</w:t>
      </w:r>
      <w:r w:rsidR="00CB280F">
        <w:rPr>
          <w:rFonts w:ascii="Georgia" w:hAnsi="Georgia" w:hint="eastAsia"/>
        </w:rPr>
        <w:t>80%</w:t>
      </w:r>
      <w:r w:rsidR="00A0169A">
        <w:rPr>
          <w:rFonts w:ascii="Georgia" w:hAnsi="Georgia" w:hint="eastAsia"/>
        </w:rPr>
        <w:t>；</w:t>
      </w:r>
    </w:p>
    <w:p w14:paraId="7FDC265F" w14:textId="77777777" w:rsidR="00CD7F8A" w:rsidRDefault="00CD7F8A" w:rsidP="005778D2">
      <w:pPr>
        <w:rPr>
          <w:rFonts w:ascii="Georgia" w:hAnsi="Georgia"/>
        </w:rPr>
      </w:pPr>
    </w:p>
    <w:p w14:paraId="1A25F87D" w14:textId="371521A2" w:rsidR="00A0169A" w:rsidRPr="00FD2CDD" w:rsidRDefault="00A0169A" w:rsidP="00B71D60">
      <w:pPr>
        <w:pStyle w:val="a4"/>
        <w:widowControl/>
        <w:numPr>
          <w:ilvl w:val="0"/>
          <w:numId w:val="46"/>
        </w:numPr>
        <w:shd w:val="clear" w:color="auto" w:fill="FFFFFF"/>
        <w:spacing w:beforeLines="50" w:before="156" w:afterLines="50" w:after="156"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</w:pP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redo log</w:t>
      </w:r>
      <w:r>
        <w:rPr>
          <w:rFonts w:ascii="Georgia" w:eastAsiaTheme="minorHAnsi" w:hAnsi="Georgia" w:cs="Times New Roman" w:hint="eastAsia"/>
          <w:color w:val="000000" w:themeColor="text1"/>
          <w:kern w:val="0"/>
          <w:sz w:val="24"/>
          <w:szCs w:val="24"/>
        </w:rPr>
        <w:t>刷盘时机配置</w:t>
      </w:r>
      <w:r w:rsidRPr="003F0DF8">
        <w:rPr>
          <w:rFonts w:ascii="Georgia" w:eastAsiaTheme="minorHAnsi" w:hAnsi="Georgia" w:cs="Times New Roman"/>
          <w:color w:val="000000" w:themeColor="text1"/>
          <w:kern w:val="0"/>
          <w:sz w:val="24"/>
          <w:szCs w:val="24"/>
        </w:rPr>
        <w:t>？</w:t>
      </w:r>
    </w:p>
    <w:p w14:paraId="036149AC" w14:textId="39C09E61" w:rsidR="00591264" w:rsidRPr="00591264" w:rsidRDefault="00591264" w:rsidP="00591264">
      <w:pPr>
        <w:spacing w:line="360" w:lineRule="auto"/>
        <w:ind w:firstLine="420"/>
        <w:rPr>
          <w:rFonts w:ascii="Georgia" w:eastAsiaTheme="minorHAnsi" w:hAnsi="Georgia" w:cs="Times New Roman"/>
          <w:color w:val="000000" w:themeColor="text1"/>
          <w:szCs w:val="21"/>
        </w:rPr>
      </w:pP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innodb_flush_log_at_trx_commit</w:t>
      </w:r>
      <w:r w:rsidRPr="00591264">
        <w:rPr>
          <w:rFonts w:ascii="Georgia" w:eastAsiaTheme="minorHAnsi" w:hAnsi="Georgia" w:cs="Times New Roman" w:hint="eastAsia"/>
          <w:color w:val="000000" w:themeColor="text1"/>
          <w:szCs w:val="21"/>
        </w:rPr>
        <w:t>：如果你的应用不涉及很高的安全性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 xml:space="preserve"> (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金融系统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)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，或者基础架构足够安全，或者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 xml:space="preserve"> 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事务都很小，都可以用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 xml:space="preserve"> 0 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或者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 xml:space="preserve"> 2 </w:t>
      </w:r>
      <w:r w:rsidRPr="00591264">
        <w:rPr>
          <w:rFonts w:ascii="Georgia" w:eastAsiaTheme="minorHAnsi" w:hAnsi="Georgia" w:cs="Times New Roman"/>
          <w:color w:val="000000" w:themeColor="text1"/>
          <w:szCs w:val="21"/>
        </w:rPr>
        <w:t>来降低磁盘操作。</w:t>
      </w:r>
    </w:p>
    <w:p w14:paraId="5BE1CDC5" w14:textId="77777777" w:rsidR="005778D2" w:rsidRPr="003F0DF8" w:rsidRDefault="005778D2" w:rsidP="005778D2">
      <w:pPr>
        <w:rPr>
          <w:rFonts w:ascii="Georgia" w:hAnsi="Georgia"/>
        </w:rPr>
      </w:pPr>
    </w:p>
    <w:p w14:paraId="21CA05B4" w14:textId="39FBCA65" w:rsidR="00367C87" w:rsidRDefault="00367C87">
      <w:pPr>
        <w:widowControl/>
        <w:jc w:val="left"/>
        <w:rPr>
          <w:rFonts w:ascii="Georgia" w:eastAsiaTheme="minorHAnsi" w:hAnsi="Georgia" w:cs="Times New Roman"/>
          <w:color w:val="000000" w:themeColor="text1"/>
          <w:sz w:val="24"/>
          <w:szCs w:val="24"/>
        </w:rPr>
      </w:pPr>
      <w:r>
        <w:rPr>
          <w:rFonts w:ascii="Georgia" w:eastAsiaTheme="minorHAnsi" w:hAnsi="Georgia" w:cs="Times New Roman"/>
          <w:color w:val="000000" w:themeColor="text1"/>
          <w:sz w:val="24"/>
          <w:szCs w:val="24"/>
        </w:rPr>
        <w:br w:type="page"/>
      </w:r>
    </w:p>
    <w:p w14:paraId="7E3CF5A8" w14:textId="0B200072" w:rsidR="007E573A" w:rsidRPr="00B96EE3" w:rsidRDefault="00367C87" w:rsidP="00565617">
      <w:pPr>
        <w:pStyle w:val="1"/>
        <w:rPr>
          <w:rFonts w:ascii="Georgia" w:hAnsi="Georgia"/>
        </w:rPr>
      </w:pPr>
      <w:r w:rsidRPr="00B96EE3">
        <w:rPr>
          <w:rFonts w:ascii="Georgia" w:hAnsi="Georgia" w:hint="eastAsia"/>
        </w:rPr>
        <w:lastRenderedPageBreak/>
        <w:t>附录</w:t>
      </w:r>
    </w:p>
    <w:p w14:paraId="029333BE" w14:textId="33DC36EB" w:rsidR="007E573A" w:rsidRPr="001018FA" w:rsidRDefault="007E573A" w:rsidP="00B71D60">
      <w:pPr>
        <w:pStyle w:val="a4"/>
        <w:numPr>
          <w:ilvl w:val="0"/>
          <w:numId w:val="41"/>
        </w:numPr>
        <w:ind w:firstLineChars="0"/>
        <w:rPr>
          <w:rFonts w:ascii="Georgia" w:hAnsi="Georgia"/>
        </w:rPr>
      </w:pPr>
      <w:r w:rsidRPr="001018FA">
        <w:rPr>
          <w:rFonts w:ascii="Georgia" w:hAnsi="Georgia"/>
        </w:rPr>
        <w:t>索引</w:t>
      </w:r>
    </w:p>
    <w:p w14:paraId="51DD4972" w14:textId="77777777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线上遇到过慢查询吗；怎么定位，优化；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3157765A" w14:textId="421B1230" w:rsidR="007E573A" w:rsidRPr="00746869" w:rsidRDefault="007E573A" w:rsidP="00B71D60">
      <w:pPr>
        <w:pStyle w:val="a4"/>
        <w:widowControl/>
        <w:numPr>
          <w:ilvl w:val="0"/>
          <w:numId w:val="40"/>
        </w:numPr>
        <w:spacing w:line="360" w:lineRule="auto"/>
        <w:ind w:firstLineChars="0"/>
        <w:jc w:val="left"/>
        <w:rPr>
          <w:rFonts w:ascii="Georgia" w:eastAsiaTheme="minorHAnsi" w:hAnsi="Georgia" w:cs="Times New Roman"/>
          <w:color w:val="000000" w:themeColor="text1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Explain</w:t>
      </w:r>
      <w:r w:rsidR="00305324">
        <w:rPr>
          <w:rFonts w:ascii="Georgia" w:eastAsiaTheme="minorHAnsi" w:hAnsi="Georgia" w:cs="Courier New" w:hint="eastAsia"/>
          <w:kern w:val="0"/>
          <w:szCs w:val="21"/>
        </w:rPr>
        <w:t>相关</w:t>
      </w:r>
    </w:p>
    <w:p w14:paraId="03642FAB" w14:textId="77777777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 xml:space="preserve">Explain </w:t>
      </w:r>
      <w:r w:rsidRPr="00746869">
        <w:rPr>
          <w:rFonts w:ascii="Georgia" w:eastAsiaTheme="minorHAnsi" w:hAnsi="Georgia" w:cs="Courier New"/>
          <w:kern w:val="0"/>
          <w:szCs w:val="21"/>
        </w:rPr>
        <w:t>中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using filesort </w:t>
      </w:r>
      <w:r w:rsidRPr="00746869">
        <w:rPr>
          <w:rFonts w:ascii="Georgia" w:eastAsiaTheme="minorHAnsi" w:hAnsi="Georgia" w:cs="Courier New"/>
          <w:kern w:val="0"/>
          <w:szCs w:val="21"/>
        </w:rPr>
        <w:t>表示什么意思，产生原因，怎么解决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358565D9" w14:textId="77777777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一个索引</w:t>
      </w:r>
      <w:r w:rsidRPr="00746869">
        <w:rPr>
          <w:rFonts w:ascii="Georgia" w:eastAsiaTheme="minorHAnsi" w:hAnsi="Georgia" w:cs="Courier New"/>
          <w:kern w:val="0"/>
          <w:szCs w:val="21"/>
        </w:rPr>
        <w:t>(a,b,c)</w:t>
      </w:r>
      <w:r w:rsidRPr="00746869">
        <w:rPr>
          <w:rFonts w:ascii="Georgia" w:eastAsiaTheme="minorHAnsi" w:hAnsi="Georgia" w:cs="Courier New"/>
          <w:kern w:val="0"/>
          <w:szCs w:val="21"/>
        </w:rPr>
        <w:t>，有一条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SQL </w:t>
      </w:r>
      <w:r w:rsidRPr="00746869">
        <w:rPr>
          <w:rFonts w:ascii="Georgia" w:eastAsiaTheme="minorHAnsi" w:hAnsi="Georgia" w:cs="Courier New"/>
          <w:kern w:val="0"/>
          <w:szCs w:val="21"/>
        </w:rPr>
        <w:t>其中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where a = 1 and b &gt; 1 and c =1;</w:t>
      </w:r>
      <w:r w:rsidRPr="00746869">
        <w:rPr>
          <w:rFonts w:ascii="Georgia" w:eastAsiaTheme="minorHAnsi" w:hAnsi="Georgia" w:cs="Courier New"/>
          <w:kern w:val="0"/>
          <w:szCs w:val="21"/>
        </w:rPr>
        <w:t>可以用到索引么，为什么没用到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59A10E8C" w14:textId="1E24462F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B+</w:t>
      </w:r>
      <w:r w:rsidRPr="00746869">
        <w:rPr>
          <w:rFonts w:ascii="Georgia" w:eastAsiaTheme="minorHAnsi" w:hAnsi="Georgia" w:cs="Courier New"/>
          <w:kern w:val="0"/>
          <w:szCs w:val="21"/>
        </w:rPr>
        <w:t>树的结构；为什么不用</w:t>
      </w:r>
      <w:r w:rsidRPr="00C52E5F">
        <w:rPr>
          <w:rFonts w:ascii="Georgia" w:eastAsiaTheme="minorHAnsi" w:hAnsi="Georgia" w:cs="Courier New"/>
          <w:kern w:val="0"/>
          <w:szCs w:val="21"/>
        </w:rPr>
        <w:t>红黑树</w:t>
      </w:r>
      <w:r w:rsidRPr="00746869">
        <w:rPr>
          <w:rFonts w:ascii="Georgia" w:eastAsiaTheme="minorHAnsi" w:hAnsi="Georgia" w:cs="Courier New"/>
          <w:kern w:val="0"/>
          <w:szCs w:val="21"/>
        </w:rPr>
        <w:t>，</w:t>
      </w:r>
      <w:r w:rsidRPr="00746869">
        <w:rPr>
          <w:rFonts w:ascii="Georgia" w:eastAsiaTheme="minorHAnsi" w:hAnsi="Georgia" w:cs="Courier New"/>
          <w:kern w:val="0"/>
          <w:szCs w:val="21"/>
        </w:rPr>
        <w:t>B</w:t>
      </w:r>
      <w:r w:rsidRPr="00746869">
        <w:rPr>
          <w:rFonts w:ascii="Georgia" w:eastAsiaTheme="minorHAnsi" w:hAnsi="Georgia" w:cs="Courier New"/>
          <w:kern w:val="0"/>
          <w:szCs w:val="21"/>
        </w:rPr>
        <w:t>树；一千万的数据大概多少次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IO </w:t>
      </w:r>
    </w:p>
    <w:p w14:paraId="12B7ED19" w14:textId="77777777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聚簇索引</w:t>
      </w:r>
      <w:r w:rsidRPr="00746869">
        <w:rPr>
          <w:rFonts w:ascii="Georgia" w:eastAsiaTheme="minorHAnsi" w:hAnsi="Georgia" w:cs="Courier New"/>
          <w:kern w:val="0"/>
          <w:szCs w:val="21"/>
        </w:rPr>
        <w:t>/</w:t>
      </w:r>
      <w:r w:rsidRPr="00746869">
        <w:rPr>
          <w:rFonts w:ascii="Georgia" w:eastAsiaTheme="minorHAnsi" w:hAnsi="Georgia" w:cs="Courier New"/>
          <w:kern w:val="0"/>
          <w:szCs w:val="21"/>
        </w:rPr>
        <w:t>覆盖索引</w:t>
      </w:r>
      <w:r w:rsidRPr="00746869">
        <w:rPr>
          <w:rFonts w:ascii="Georgia" w:eastAsiaTheme="minorHAnsi" w:hAnsi="Georgia" w:cs="Courier New"/>
          <w:kern w:val="0"/>
          <w:szCs w:val="21"/>
        </w:rPr>
        <w:t>/</w:t>
      </w:r>
      <w:r w:rsidRPr="00746869">
        <w:rPr>
          <w:rFonts w:ascii="Georgia" w:eastAsiaTheme="minorHAnsi" w:hAnsi="Georgia" w:cs="Courier New"/>
          <w:kern w:val="0"/>
          <w:szCs w:val="21"/>
        </w:rPr>
        <w:t>主键索引；底层结构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6905F0F9" w14:textId="4E6AB0B4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没有主键怎么办；会自己生成主键为什么还要自定义主键；自动生成的主键有什么问题</w:t>
      </w:r>
      <w:r w:rsidRPr="00746869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6AB4AD10" w14:textId="03DB0814" w:rsidR="007E573A" w:rsidRPr="001018FA" w:rsidRDefault="007E573A" w:rsidP="00B71D60">
      <w:pPr>
        <w:pStyle w:val="a4"/>
        <w:numPr>
          <w:ilvl w:val="0"/>
          <w:numId w:val="41"/>
        </w:numPr>
        <w:ind w:firstLineChars="0"/>
        <w:rPr>
          <w:rFonts w:ascii="Georgia" w:hAnsi="Georgia"/>
        </w:rPr>
      </w:pPr>
      <w:r w:rsidRPr="001018FA">
        <w:rPr>
          <w:rFonts w:ascii="Georgia" w:hAnsi="Georgia"/>
        </w:rPr>
        <w:t>锁</w:t>
      </w:r>
    </w:p>
    <w:p w14:paraId="48965FFF" w14:textId="4FB6F800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My</w:t>
      </w:r>
      <w:r w:rsidR="00842570" w:rsidRPr="00746869">
        <w:rPr>
          <w:rFonts w:ascii="Georgia" w:eastAsiaTheme="minorHAnsi" w:hAnsi="Georgia" w:cs="Courier New"/>
          <w:kern w:val="0"/>
          <w:szCs w:val="21"/>
        </w:rPr>
        <w:t>SQL</w:t>
      </w:r>
      <w:r w:rsidRPr="00746869">
        <w:rPr>
          <w:rFonts w:ascii="Georgia" w:eastAsiaTheme="minorHAnsi" w:hAnsi="Georgia" w:cs="Courier New"/>
          <w:kern w:val="0"/>
          <w:szCs w:val="21"/>
        </w:rPr>
        <w:t>锁，知道意向锁吗：按不同类型划分，讲了表锁行锁、</w:t>
      </w:r>
      <w:r w:rsidRPr="00746869">
        <w:rPr>
          <w:rFonts w:ascii="Georgia" w:eastAsiaTheme="minorHAnsi" w:hAnsi="Georgia" w:cs="Courier New"/>
          <w:kern w:val="0"/>
          <w:szCs w:val="21"/>
        </w:rPr>
        <w:t>X</w:t>
      </w:r>
      <w:r w:rsidRPr="00746869">
        <w:rPr>
          <w:rFonts w:ascii="Georgia" w:eastAsiaTheme="minorHAnsi" w:hAnsi="Georgia" w:cs="Courier New"/>
          <w:kern w:val="0"/>
          <w:szCs w:val="21"/>
        </w:rPr>
        <w:t>锁，</w:t>
      </w:r>
      <w:r w:rsidRPr="00746869">
        <w:rPr>
          <w:rFonts w:ascii="Georgia" w:eastAsiaTheme="minorHAnsi" w:hAnsi="Georgia" w:cs="Courier New"/>
          <w:kern w:val="0"/>
          <w:szCs w:val="21"/>
        </w:rPr>
        <w:t>S</w:t>
      </w:r>
      <w:r w:rsidRPr="00746869">
        <w:rPr>
          <w:rFonts w:ascii="Georgia" w:eastAsiaTheme="minorHAnsi" w:hAnsi="Georgia" w:cs="Courier New"/>
          <w:kern w:val="0"/>
          <w:szCs w:val="21"/>
        </w:rPr>
        <w:t>锁。意向锁就是协调表锁和行锁的，行加了什么锁，表就加什么锁。</w:t>
      </w:r>
    </w:p>
    <w:p w14:paraId="7644CDC1" w14:textId="5212FEA9" w:rsidR="007E573A" w:rsidRPr="00746869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 w:val="24"/>
          <w:szCs w:val="24"/>
        </w:rPr>
      </w:pPr>
      <w:r w:rsidRPr="00746869">
        <w:rPr>
          <w:rFonts w:ascii="Georgia" w:eastAsiaTheme="minorHAnsi" w:hAnsi="Georgia" w:cs="Courier New"/>
          <w:kern w:val="0"/>
          <w:szCs w:val="21"/>
        </w:rPr>
        <w:t>间隙锁原理；什么情况下会使用间隙锁；锁失效怎么办；其他锁了解么，行锁，表锁</w:t>
      </w:r>
      <w:r w:rsidRPr="00746869">
        <w:rPr>
          <w:rFonts w:ascii="Georgia" w:eastAsiaTheme="minorHAnsi" w:hAnsi="Georgia" w:cs="Courier New"/>
          <w:kern w:val="0"/>
          <w:sz w:val="24"/>
          <w:szCs w:val="24"/>
        </w:rPr>
        <w:t xml:space="preserve"> </w:t>
      </w:r>
    </w:p>
    <w:p w14:paraId="707BE13E" w14:textId="39CA98EC" w:rsidR="007E573A" w:rsidRPr="001018FA" w:rsidRDefault="007E573A" w:rsidP="00B71D60">
      <w:pPr>
        <w:pStyle w:val="a4"/>
        <w:numPr>
          <w:ilvl w:val="0"/>
          <w:numId w:val="41"/>
        </w:numPr>
        <w:ind w:firstLineChars="0"/>
        <w:rPr>
          <w:rFonts w:ascii="Georgia" w:hAnsi="Georgia"/>
        </w:rPr>
      </w:pPr>
      <w:r w:rsidRPr="001018FA">
        <w:rPr>
          <w:rFonts w:ascii="Georgia" w:hAnsi="Georgia"/>
        </w:rPr>
        <w:t>事务特性</w:t>
      </w:r>
    </w:p>
    <w:p w14:paraId="0EB2977F" w14:textId="0B5F8000" w:rsidR="007E573A" w:rsidRPr="00C52E5F" w:rsidRDefault="007E573A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t>Mysql</w:t>
      </w:r>
      <w:r w:rsidRPr="00C52E5F">
        <w:rPr>
          <w:rFonts w:ascii="Georgia" w:eastAsiaTheme="minorHAnsi" w:hAnsi="Georgia" w:cs="Courier New"/>
          <w:kern w:val="0"/>
          <w:szCs w:val="21"/>
        </w:rPr>
        <w:t>隔离级别，是否解决幻读</w:t>
      </w:r>
      <w:r w:rsidRPr="00C52E5F">
        <w:rPr>
          <w:rFonts w:ascii="Georgia" w:eastAsiaTheme="minorHAnsi" w:hAnsi="Georgia" w:cs="Courier New"/>
          <w:kern w:val="0"/>
          <w:szCs w:val="21"/>
        </w:rPr>
        <w:t xml:space="preserve">: </w:t>
      </w:r>
      <w:r w:rsidRPr="00C52E5F">
        <w:rPr>
          <w:rFonts w:ascii="Georgia" w:eastAsiaTheme="minorHAnsi" w:hAnsi="Georgia" w:cs="Courier New"/>
          <w:kern w:val="0"/>
          <w:szCs w:val="21"/>
        </w:rPr>
        <w:t>默认可重复读，可重复读其实是没有解决幻读的，只能解决脏读。但是在</w:t>
      </w:r>
      <w:r w:rsidRPr="00C52E5F">
        <w:rPr>
          <w:rFonts w:ascii="Georgia" w:eastAsiaTheme="minorHAnsi" w:hAnsi="Georgia" w:cs="Courier New"/>
          <w:kern w:val="0"/>
          <w:szCs w:val="21"/>
        </w:rPr>
        <w:t>MYSQL</w:t>
      </w:r>
      <w:r w:rsidRPr="00C52E5F">
        <w:rPr>
          <w:rFonts w:ascii="Georgia" w:eastAsiaTheme="minorHAnsi" w:hAnsi="Georgia" w:cs="Courier New"/>
          <w:kern w:val="0"/>
          <w:szCs w:val="21"/>
        </w:rPr>
        <w:t>中，引入了</w:t>
      </w:r>
      <w:r w:rsidRPr="00C52E5F">
        <w:rPr>
          <w:rFonts w:ascii="Georgia" w:eastAsiaTheme="minorHAnsi" w:hAnsi="Georgia" w:cs="Courier New"/>
          <w:kern w:val="0"/>
          <w:szCs w:val="21"/>
        </w:rPr>
        <w:t>MVCC</w:t>
      </w:r>
      <w:r w:rsidRPr="00C52E5F">
        <w:rPr>
          <w:rFonts w:ascii="Georgia" w:eastAsiaTheme="minorHAnsi" w:hAnsi="Georgia" w:cs="Courier New"/>
          <w:kern w:val="0"/>
          <w:szCs w:val="21"/>
        </w:rPr>
        <w:t>，且开启了间隙锁，所以直接上是解决了幻读了的</w:t>
      </w:r>
    </w:p>
    <w:p w14:paraId="7DAFE26C" w14:textId="397CC3FB" w:rsidR="007E573A" w:rsidRPr="00746869" w:rsidRDefault="00B23268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 w:val="24"/>
          <w:szCs w:val="24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t>跨库事务怎么解决</w:t>
      </w:r>
      <w:r w:rsidRPr="00C52E5F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3D8CD4A2" w14:textId="336838A7" w:rsidR="007E573A" w:rsidRPr="001018FA" w:rsidRDefault="007E573A" w:rsidP="00B71D60">
      <w:pPr>
        <w:pStyle w:val="a4"/>
        <w:numPr>
          <w:ilvl w:val="0"/>
          <w:numId w:val="41"/>
        </w:numPr>
        <w:ind w:firstLineChars="0"/>
        <w:rPr>
          <w:rFonts w:ascii="Georgia" w:hAnsi="Georgia"/>
        </w:rPr>
      </w:pPr>
      <w:r w:rsidRPr="001018FA">
        <w:rPr>
          <w:rFonts w:ascii="Georgia" w:hAnsi="Georgia" w:hint="eastAsia"/>
        </w:rPr>
        <w:t>日志系统</w:t>
      </w:r>
    </w:p>
    <w:p w14:paraId="6326474A" w14:textId="77777777" w:rsidR="000F5C94" w:rsidRPr="00C52E5F" w:rsidRDefault="000F5C94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t>Binlog,redolog, undolog</w:t>
      </w:r>
      <w:r w:rsidRPr="00C52E5F">
        <w:rPr>
          <w:rFonts w:ascii="Georgia" w:eastAsiaTheme="minorHAnsi" w:hAnsi="Georgia" w:cs="Courier New"/>
          <w:kern w:val="0"/>
          <w:szCs w:val="21"/>
        </w:rPr>
        <w:t>作用和区别：</w:t>
      </w:r>
      <w:r w:rsidRPr="00C52E5F">
        <w:rPr>
          <w:rFonts w:ascii="Georgia" w:eastAsiaTheme="minorHAnsi" w:hAnsi="Georgia" w:cs="Courier New"/>
          <w:kern w:val="0"/>
          <w:szCs w:val="21"/>
        </w:rPr>
        <w:t>redolog</w:t>
      </w:r>
      <w:r w:rsidRPr="00C52E5F">
        <w:rPr>
          <w:rFonts w:ascii="Georgia" w:eastAsiaTheme="minorHAnsi" w:hAnsi="Georgia" w:cs="Courier New"/>
          <w:kern w:val="0"/>
          <w:szCs w:val="21"/>
        </w:rPr>
        <w:t>一般用于数据恢复，</w:t>
      </w:r>
      <w:r w:rsidRPr="00C52E5F">
        <w:rPr>
          <w:rFonts w:ascii="Georgia" w:eastAsiaTheme="minorHAnsi" w:hAnsi="Georgia" w:cs="Courier New"/>
          <w:kern w:val="0"/>
          <w:szCs w:val="21"/>
        </w:rPr>
        <w:t>binlog</w:t>
      </w:r>
      <w:r w:rsidRPr="00C52E5F">
        <w:rPr>
          <w:rFonts w:ascii="Georgia" w:eastAsiaTheme="minorHAnsi" w:hAnsi="Georgia" w:cs="Courier New"/>
          <w:kern w:val="0"/>
          <w:szCs w:val="21"/>
        </w:rPr>
        <w:t>一般用于备份，保证数据的持久化。</w:t>
      </w:r>
      <w:r w:rsidRPr="00C52E5F">
        <w:rPr>
          <w:rFonts w:ascii="Georgia" w:eastAsiaTheme="minorHAnsi" w:hAnsi="Georgia" w:cs="Courier New"/>
          <w:kern w:val="0"/>
          <w:szCs w:val="21"/>
        </w:rPr>
        <w:t>undo</w:t>
      </w:r>
      <w:r w:rsidRPr="00C52E5F">
        <w:rPr>
          <w:rFonts w:ascii="Georgia" w:eastAsiaTheme="minorHAnsi" w:hAnsi="Georgia" w:cs="Courier New"/>
          <w:kern w:val="0"/>
          <w:szCs w:val="21"/>
        </w:rPr>
        <w:t>保证事务的原子性，一般用于事务回滚</w:t>
      </w:r>
    </w:p>
    <w:p w14:paraId="4E89C8C2" w14:textId="77777777" w:rsidR="000F5C94" w:rsidRPr="00C52E5F" w:rsidRDefault="000F5C94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t>为什么要刷盘到</w:t>
      </w:r>
      <w:r w:rsidRPr="00C52E5F">
        <w:rPr>
          <w:rFonts w:ascii="Georgia" w:eastAsiaTheme="minorHAnsi" w:hAnsi="Georgia" w:cs="Courier New"/>
          <w:kern w:val="0"/>
          <w:szCs w:val="21"/>
        </w:rPr>
        <w:t>redolog</w:t>
      </w:r>
      <w:r w:rsidRPr="00C52E5F">
        <w:rPr>
          <w:rFonts w:ascii="Georgia" w:eastAsiaTheme="minorHAnsi" w:hAnsi="Georgia" w:cs="Courier New"/>
          <w:kern w:val="0"/>
          <w:szCs w:val="21"/>
        </w:rPr>
        <w:t>而不直接写入磁盘？：不知道</w:t>
      </w:r>
      <w:r w:rsidRPr="00C52E5F">
        <w:rPr>
          <w:rFonts w:ascii="Georgia" w:eastAsiaTheme="minorHAnsi" w:hAnsi="Georgia" w:cs="Courier New"/>
          <w:kern w:val="0"/>
          <w:szCs w:val="21"/>
        </w:rPr>
        <w:t>=_=</w:t>
      </w:r>
      <w:r w:rsidRPr="00C52E5F">
        <w:rPr>
          <w:rFonts w:ascii="Georgia" w:eastAsiaTheme="minorHAnsi" w:hAnsi="Georgia" w:cs="Courier New"/>
          <w:kern w:val="0"/>
          <w:szCs w:val="21"/>
        </w:rPr>
        <w:t>，上个问题给自己埋的坑（</w:t>
      </w:r>
      <w:r w:rsidRPr="00C52E5F">
        <w:rPr>
          <w:rFonts w:ascii="Georgia" w:eastAsiaTheme="minorHAnsi" w:hAnsi="Georgia" w:cs="Courier New"/>
          <w:kern w:val="0"/>
          <w:szCs w:val="21"/>
        </w:rPr>
        <w:t>redo log</w:t>
      </w:r>
      <w:r w:rsidRPr="00C52E5F">
        <w:rPr>
          <w:rFonts w:ascii="Georgia" w:eastAsiaTheme="minorHAnsi" w:hAnsi="Georgia" w:cs="Courier New"/>
          <w:kern w:val="0"/>
          <w:szCs w:val="21"/>
        </w:rPr>
        <w:t>是顺序</w:t>
      </w:r>
      <w:r w:rsidRPr="00C52E5F">
        <w:rPr>
          <w:rFonts w:ascii="Georgia" w:eastAsiaTheme="minorHAnsi" w:hAnsi="Georgia" w:cs="Courier New"/>
          <w:kern w:val="0"/>
          <w:szCs w:val="21"/>
        </w:rPr>
        <w:t>IO,</w:t>
      </w:r>
      <w:r w:rsidRPr="00C52E5F">
        <w:rPr>
          <w:rFonts w:ascii="Georgia" w:eastAsiaTheme="minorHAnsi" w:hAnsi="Georgia" w:cs="Courier New"/>
          <w:kern w:val="0"/>
          <w:szCs w:val="21"/>
        </w:rPr>
        <w:t>比直接刷盘的随机</w:t>
      </w:r>
      <w:r w:rsidRPr="00C52E5F">
        <w:rPr>
          <w:rFonts w:ascii="Georgia" w:eastAsiaTheme="minorHAnsi" w:hAnsi="Georgia" w:cs="Courier New"/>
          <w:kern w:val="0"/>
          <w:szCs w:val="21"/>
        </w:rPr>
        <w:t>IO</w:t>
      </w:r>
      <w:r w:rsidRPr="00C52E5F">
        <w:rPr>
          <w:rFonts w:ascii="Georgia" w:eastAsiaTheme="minorHAnsi" w:hAnsi="Georgia" w:cs="Courier New"/>
          <w:kern w:val="0"/>
          <w:szCs w:val="21"/>
        </w:rPr>
        <w:t>更快）</w:t>
      </w:r>
    </w:p>
    <w:p w14:paraId="58633E5D" w14:textId="28342CB4" w:rsidR="00B23268" w:rsidRPr="001018FA" w:rsidRDefault="00B23268" w:rsidP="00B71D60">
      <w:pPr>
        <w:pStyle w:val="a4"/>
        <w:numPr>
          <w:ilvl w:val="0"/>
          <w:numId w:val="41"/>
        </w:numPr>
        <w:ind w:firstLineChars="0"/>
        <w:rPr>
          <w:rFonts w:ascii="Georgia" w:hAnsi="Georgia"/>
        </w:rPr>
      </w:pPr>
      <w:r w:rsidRPr="001018FA">
        <w:rPr>
          <w:rFonts w:ascii="Georgia" w:hAnsi="Georgia" w:hint="eastAsia"/>
        </w:rPr>
        <w:t>分库分表</w:t>
      </w:r>
    </w:p>
    <w:p w14:paraId="298B57F0" w14:textId="6A4C123F" w:rsidR="00B23268" w:rsidRPr="00C52E5F" w:rsidRDefault="00EB2C13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t>分库分表做过么；怎么做到不停机扩容；</w:t>
      </w:r>
      <w:r w:rsidRPr="00C52E5F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1D47AA32" w14:textId="1B1F3EE1" w:rsidR="00B23268" w:rsidRPr="001018FA" w:rsidRDefault="00B23268" w:rsidP="00B71D60">
      <w:pPr>
        <w:pStyle w:val="a4"/>
        <w:numPr>
          <w:ilvl w:val="0"/>
          <w:numId w:val="41"/>
        </w:numPr>
        <w:ind w:firstLineChars="0"/>
        <w:rPr>
          <w:rFonts w:ascii="Georgia" w:hAnsi="Georgia"/>
          <w:sz w:val="24"/>
          <w:szCs w:val="24"/>
        </w:rPr>
      </w:pPr>
      <w:r w:rsidRPr="001018FA">
        <w:rPr>
          <w:rFonts w:ascii="Georgia" w:hAnsi="Georgia" w:hint="eastAsia"/>
          <w:sz w:val="24"/>
          <w:szCs w:val="24"/>
        </w:rPr>
        <w:t>双写一致性</w:t>
      </w:r>
    </w:p>
    <w:p w14:paraId="250B8F05" w14:textId="13D1596C" w:rsidR="00B23268" w:rsidRPr="00C52E5F" w:rsidRDefault="00EB2C13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t>双写数据丢失怎么办，跨库事务怎么解决</w:t>
      </w:r>
      <w:r w:rsidRPr="00C52E5F">
        <w:rPr>
          <w:rFonts w:ascii="Georgia" w:eastAsiaTheme="minorHAnsi" w:hAnsi="Georgia" w:cs="Courier New"/>
          <w:kern w:val="0"/>
          <w:szCs w:val="21"/>
        </w:rPr>
        <w:t xml:space="preserve"> </w:t>
      </w:r>
    </w:p>
    <w:p w14:paraId="050B3FB5" w14:textId="512753E0" w:rsidR="00EB2C13" w:rsidRPr="00C52E5F" w:rsidRDefault="00EB2C13" w:rsidP="00B71D60">
      <w:pPr>
        <w:pStyle w:val="a4"/>
        <w:widowControl/>
        <w:numPr>
          <w:ilvl w:val="0"/>
          <w:numId w:val="40"/>
        </w:numPr>
        <w:spacing w:before="100" w:beforeAutospacing="1" w:after="100" w:afterAutospacing="1"/>
        <w:ind w:firstLineChars="0"/>
        <w:jc w:val="left"/>
        <w:rPr>
          <w:rFonts w:ascii="Georgia" w:eastAsiaTheme="minorHAnsi" w:hAnsi="Georgia" w:cs="Courier New"/>
          <w:kern w:val="0"/>
          <w:szCs w:val="21"/>
        </w:rPr>
      </w:pPr>
      <w:r w:rsidRPr="00C52E5F">
        <w:rPr>
          <w:rFonts w:ascii="Georgia" w:eastAsiaTheme="minorHAnsi" w:hAnsi="Georgia" w:cs="Courier New"/>
          <w:kern w:val="0"/>
          <w:szCs w:val="21"/>
        </w:rPr>
        <w:lastRenderedPageBreak/>
        <w:t>怎么保证</w:t>
      </w:r>
      <w:r w:rsidRPr="00C52E5F">
        <w:rPr>
          <w:rFonts w:ascii="Georgia" w:eastAsiaTheme="minorHAnsi" w:hAnsi="Georgia" w:cs="Courier New"/>
          <w:kern w:val="0"/>
          <w:szCs w:val="21"/>
        </w:rPr>
        <w:t>redis</w:t>
      </w:r>
      <w:r w:rsidRPr="00C52E5F">
        <w:rPr>
          <w:rFonts w:ascii="Georgia" w:eastAsiaTheme="minorHAnsi" w:hAnsi="Georgia" w:cs="Courier New"/>
          <w:kern w:val="0"/>
          <w:szCs w:val="21"/>
        </w:rPr>
        <w:t>和</w:t>
      </w:r>
      <w:r w:rsidRPr="00C52E5F">
        <w:rPr>
          <w:rFonts w:ascii="Georgia" w:eastAsiaTheme="minorHAnsi" w:hAnsi="Georgia" w:cs="Courier New"/>
          <w:kern w:val="0"/>
          <w:szCs w:val="21"/>
        </w:rPr>
        <w:t>mysql</w:t>
      </w:r>
      <w:r w:rsidRPr="00C52E5F">
        <w:rPr>
          <w:rFonts w:ascii="Georgia" w:eastAsiaTheme="minorHAnsi" w:hAnsi="Georgia" w:cs="Courier New"/>
          <w:kern w:val="0"/>
          <w:szCs w:val="21"/>
        </w:rPr>
        <w:t>的一致性</w:t>
      </w:r>
    </w:p>
    <w:sectPr w:rsidR="00EB2C13" w:rsidRPr="00C52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C37D" w14:textId="77777777" w:rsidR="008650E2" w:rsidRDefault="008650E2" w:rsidP="009B2B2C">
      <w:r>
        <w:separator/>
      </w:r>
    </w:p>
  </w:endnote>
  <w:endnote w:type="continuationSeparator" w:id="0">
    <w:p w14:paraId="76C73C24" w14:textId="77777777" w:rsidR="008650E2" w:rsidRDefault="008650E2" w:rsidP="009B2B2C">
      <w:r>
        <w:continuationSeparator/>
      </w:r>
    </w:p>
  </w:endnote>
  <w:endnote w:type="continuationNotice" w:id="1">
    <w:p w14:paraId="48AC9245" w14:textId="77777777" w:rsidR="008650E2" w:rsidRDefault="008650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4F50" w14:textId="77777777" w:rsidR="008650E2" w:rsidRDefault="008650E2" w:rsidP="009B2B2C">
      <w:r>
        <w:separator/>
      </w:r>
    </w:p>
  </w:footnote>
  <w:footnote w:type="continuationSeparator" w:id="0">
    <w:p w14:paraId="732504F0" w14:textId="77777777" w:rsidR="008650E2" w:rsidRDefault="008650E2" w:rsidP="009B2B2C">
      <w:r>
        <w:continuationSeparator/>
      </w:r>
    </w:p>
  </w:footnote>
  <w:footnote w:type="continuationNotice" w:id="1">
    <w:p w14:paraId="78854DA5" w14:textId="77777777" w:rsidR="008650E2" w:rsidRDefault="008650E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968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8E15E2"/>
    <w:multiLevelType w:val="hybridMultilevel"/>
    <w:tmpl w:val="63A8C39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C11743B"/>
    <w:multiLevelType w:val="hybridMultilevel"/>
    <w:tmpl w:val="AEE86A5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981841"/>
    <w:multiLevelType w:val="hybridMultilevel"/>
    <w:tmpl w:val="8FC292D0"/>
    <w:lvl w:ilvl="0" w:tplc="ECCCFE20">
      <w:start w:val="1"/>
      <w:numFmt w:val="decimal"/>
      <w:lvlText w:val="%1)"/>
      <w:lvlJc w:val="left"/>
      <w:pPr>
        <w:ind w:left="737" w:hanging="397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11842E3"/>
    <w:multiLevelType w:val="hybridMultilevel"/>
    <w:tmpl w:val="7EA26968"/>
    <w:lvl w:ilvl="0" w:tplc="D5C0B4FC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DC0255"/>
    <w:multiLevelType w:val="hybridMultilevel"/>
    <w:tmpl w:val="33187D38"/>
    <w:lvl w:ilvl="0" w:tplc="1FBA915E">
      <w:start w:val="1"/>
      <w:numFmt w:val="decimal"/>
      <w:lvlText w:val="%1)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6" w15:restartNumberingAfterBreak="0">
    <w:nsid w:val="24D821AF"/>
    <w:multiLevelType w:val="hybridMultilevel"/>
    <w:tmpl w:val="97D2DDE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cs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8556F58"/>
    <w:multiLevelType w:val="hybridMultilevel"/>
    <w:tmpl w:val="176C089E"/>
    <w:lvl w:ilvl="0" w:tplc="F7681A4E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286F641C"/>
    <w:multiLevelType w:val="hybridMultilevel"/>
    <w:tmpl w:val="9BB4EF8C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2F3F4EF7"/>
    <w:multiLevelType w:val="hybridMultilevel"/>
    <w:tmpl w:val="33187D38"/>
    <w:lvl w:ilvl="0" w:tplc="FFFFFFFF">
      <w:start w:val="1"/>
      <w:numFmt w:val="decimal"/>
      <w:lvlText w:val="%1)"/>
      <w:lvlJc w:val="left"/>
      <w:pPr>
        <w:ind w:left="719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99" w:hanging="420"/>
      </w:pPr>
    </w:lvl>
    <w:lvl w:ilvl="2" w:tplc="FFFFFFFF" w:tentative="1">
      <w:start w:val="1"/>
      <w:numFmt w:val="lowerRoman"/>
      <w:lvlText w:val="%3."/>
      <w:lvlJc w:val="right"/>
      <w:pPr>
        <w:ind w:left="1619" w:hanging="420"/>
      </w:pPr>
    </w:lvl>
    <w:lvl w:ilvl="3" w:tplc="FFFFFFFF" w:tentative="1">
      <w:start w:val="1"/>
      <w:numFmt w:val="decimal"/>
      <w:lvlText w:val="%4."/>
      <w:lvlJc w:val="left"/>
      <w:pPr>
        <w:ind w:left="2039" w:hanging="420"/>
      </w:pPr>
    </w:lvl>
    <w:lvl w:ilvl="4" w:tplc="FFFFFFFF" w:tentative="1">
      <w:start w:val="1"/>
      <w:numFmt w:val="lowerLetter"/>
      <w:lvlText w:val="%5)"/>
      <w:lvlJc w:val="left"/>
      <w:pPr>
        <w:ind w:left="2459" w:hanging="420"/>
      </w:pPr>
    </w:lvl>
    <w:lvl w:ilvl="5" w:tplc="FFFFFFFF" w:tentative="1">
      <w:start w:val="1"/>
      <w:numFmt w:val="lowerRoman"/>
      <w:lvlText w:val="%6."/>
      <w:lvlJc w:val="right"/>
      <w:pPr>
        <w:ind w:left="2879" w:hanging="420"/>
      </w:pPr>
    </w:lvl>
    <w:lvl w:ilvl="6" w:tplc="FFFFFFFF" w:tentative="1">
      <w:start w:val="1"/>
      <w:numFmt w:val="decimal"/>
      <w:lvlText w:val="%7."/>
      <w:lvlJc w:val="left"/>
      <w:pPr>
        <w:ind w:left="3299" w:hanging="420"/>
      </w:pPr>
    </w:lvl>
    <w:lvl w:ilvl="7" w:tplc="FFFFFFFF" w:tentative="1">
      <w:start w:val="1"/>
      <w:numFmt w:val="lowerLetter"/>
      <w:lvlText w:val="%8)"/>
      <w:lvlJc w:val="left"/>
      <w:pPr>
        <w:ind w:left="3719" w:hanging="420"/>
      </w:pPr>
    </w:lvl>
    <w:lvl w:ilvl="8" w:tplc="FFFFFFFF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0" w15:restartNumberingAfterBreak="0">
    <w:nsid w:val="30BE1E85"/>
    <w:multiLevelType w:val="hybridMultilevel"/>
    <w:tmpl w:val="CB643462"/>
    <w:lvl w:ilvl="0" w:tplc="FCF4EAC8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34485B75"/>
    <w:multiLevelType w:val="hybridMultilevel"/>
    <w:tmpl w:val="F24873A8"/>
    <w:lvl w:ilvl="0" w:tplc="F4BC933A">
      <w:start w:val="1"/>
      <w:numFmt w:val="decimal"/>
      <w:lvlText w:val="%1)"/>
      <w:lvlJc w:val="left"/>
      <w:pPr>
        <w:ind w:left="737" w:hanging="397"/>
      </w:pPr>
      <w:rPr>
        <w:rFonts w:ascii="宋体" w:eastAsia="宋体" w:hAnsi="宋体" w:cs="宋体"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352D362D"/>
    <w:multiLevelType w:val="hybridMultilevel"/>
    <w:tmpl w:val="33187D38"/>
    <w:lvl w:ilvl="0" w:tplc="FFFFFFFF">
      <w:start w:val="1"/>
      <w:numFmt w:val="decimal"/>
      <w:lvlText w:val="%1)"/>
      <w:lvlJc w:val="left"/>
      <w:pPr>
        <w:ind w:left="719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199" w:hanging="420"/>
      </w:pPr>
    </w:lvl>
    <w:lvl w:ilvl="2" w:tplc="FFFFFFFF" w:tentative="1">
      <w:start w:val="1"/>
      <w:numFmt w:val="lowerRoman"/>
      <w:lvlText w:val="%3."/>
      <w:lvlJc w:val="right"/>
      <w:pPr>
        <w:ind w:left="1619" w:hanging="420"/>
      </w:pPr>
    </w:lvl>
    <w:lvl w:ilvl="3" w:tplc="FFFFFFFF" w:tentative="1">
      <w:start w:val="1"/>
      <w:numFmt w:val="decimal"/>
      <w:lvlText w:val="%4."/>
      <w:lvlJc w:val="left"/>
      <w:pPr>
        <w:ind w:left="2039" w:hanging="420"/>
      </w:pPr>
    </w:lvl>
    <w:lvl w:ilvl="4" w:tplc="FFFFFFFF" w:tentative="1">
      <w:start w:val="1"/>
      <w:numFmt w:val="lowerLetter"/>
      <w:lvlText w:val="%5)"/>
      <w:lvlJc w:val="left"/>
      <w:pPr>
        <w:ind w:left="2459" w:hanging="420"/>
      </w:pPr>
    </w:lvl>
    <w:lvl w:ilvl="5" w:tplc="FFFFFFFF" w:tentative="1">
      <w:start w:val="1"/>
      <w:numFmt w:val="lowerRoman"/>
      <w:lvlText w:val="%6."/>
      <w:lvlJc w:val="right"/>
      <w:pPr>
        <w:ind w:left="2879" w:hanging="420"/>
      </w:pPr>
    </w:lvl>
    <w:lvl w:ilvl="6" w:tplc="FFFFFFFF" w:tentative="1">
      <w:start w:val="1"/>
      <w:numFmt w:val="decimal"/>
      <w:lvlText w:val="%7."/>
      <w:lvlJc w:val="left"/>
      <w:pPr>
        <w:ind w:left="3299" w:hanging="420"/>
      </w:pPr>
    </w:lvl>
    <w:lvl w:ilvl="7" w:tplc="FFFFFFFF" w:tentative="1">
      <w:start w:val="1"/>
      <w:numFmt w:val="lowerLetter"/>
      <w:lvlText w:val="%8)"/>
      <w:lvlJc w:val="left"/>
      <w:pPr>
        <w:ind w:left="3719" w:hanging="420"/>
      </w:pPr>
    </w:lvl>
    <w:lvl w:ilvl="8" w:tplc="FFFFFFFF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3" w15:restartNumberingAfterBreak="0">
    <w:nsid w:val="366C7D78"/>
    <w:multiLevelType w:val="hybridMultilevel"/>
    <w:tmpl w:val="8868A650"/>
    <w:lvl w:ilvl="0" w:tplc="F6DCD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39D56EFC"/>
    <w:multiLevelType w:val="hybridMultilevel"/>
    <w:tmpl w:val="A57C0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5601E72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3D6296"/>
    <w:multiLevelType w:val="hybridMultilevel"/>
    <w:tmpl w:val="E21E306E"/>
    <w:lvl w:ilvl="0" w:tplc="04090007">
      <w:start w:val="1"/>
      <w:numFmt w:val="bullet"/>
      <w:lvlText w:val=""/>
      <w:lvlJc w:val="left"/>
      <w:pPr>
        <w:ind w:left="80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6" w15:restartNumberingAfterBreak="0">
    <w:nsid w:val="3CC50857"/>
    <w:multiLevelType w:val="hybridMultilevel"/>
    <w:tmpl w:val="8EFE462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2BCA6EB6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E35764"/>
    <w:multiLevelType w:val="hybridMultilevel"/>
    <w:tmpl w:val="5644C0BA"/>
    <w:lvl w:ilvl="0" w:tplc="57E66DC4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435D0C22"/>
    <w:multiLevelType w:val="hybridMultilevel"/>
    <w:tmpl w:val="D0A296DC"/>
    <w:lvl w:ilvl="0" w:tplc="FFFFFFFF">
      <w:start w:val="1"/>
      <w:numFmt w:val="decimal"/>
      <w:lvlText w:val="%1)"/>
      <w:lvlJc w:val="left"/>
      <w:pPr>
        <w:ind w:left="650" w:hanging="440"/>
      </w:pPr>
    </w:lvl>
    <w:lvl w:ilvl="1" w:tplc="0409000D">
      <w:start w:val="1"/>
      <w:numFmt w:val="bullet"/>
      <w:lvlText w:val=""/>
      <w:lvlJc w:val="left"/>
      <w:pPr>
        <w:ind w:left="1090" w:hanging="440"/>
      </w:pPr>
      <w:rPr>
        <w:rFonts w:ascii="Wingdings" w:hAnsi="Wingdings" w:cs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lowerLetter"/>
      <w:lvlText w:val="%5)"/>
      <w:lvlJc w:val="left"/>
      <w:pPr>
        <w:ind w:left="2410" w:hanging="440"/>
      </w:pPr>
    </w:lvl>
    <w:lvl w:ilvl="5" w:tplc="FFFFFFFF" w:tentative="1">
      <w:start w:val="1"/>
      <w:numFmt w:val="lowerRoman"/>
      <w:lvlText w:val="%6."/>
      <w:lvlJc w:val="righ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lowerLetter"/>
      <w:lvlText w:val="%8)"/>
      <w:lvlJc w:val="left"/>
      <w:pPr>
        <w:ind w:left="3730" w:hanging="440"/>
      </w:pPr>
    </w:lvl>
    <w:lvl w:ilvl="8" w:tplc="FFFFFFFF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9" w15:restartNumberingAfterBreak="0">
    <w:nsid w:val="474445BA"/>
    <w:multiLevelType w:val="hybridMultilevel"/>
    <w:tmpl w:val="5338F2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F498FADE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92C64EF"/>
    <w:multiLevelType w:val="hybridMultilevel"/>
    <w:tmpl w:val="C3FE8D60"/>
    <w:lvl w:ilvl="0" w:tplc="1A187940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4BE4251B"/>
    <w:multiLevelType w:val="hybridMultilevel"/>
    <w:tmpl w:val="CD5E4E74"/>
    <w:lvl w:ilvl="0" w:tplc="F044FDBA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4C0E6DB5"/>
    <w:multiLevelType w:val="hybridMultilevel"/>
    <w:tmpl w:val="D4B85878"/>
    <w:lvl w:ilvl="0" w:tplc="917CBEA0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>
      <w:start w:val="1"/>
      <w:numFmt w:val="decimal"/>
      <w:lvlText w:val="%2)"/>
      <w:lvlJc w:val="left"/>
      <w:pPr>
        <w:ind w:left="128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C116A30"/>
    <w:multiLevelType w:val="hybridMultilevel"/>
    <w:tmpl w:val="4110591E"/>
    <w:lvl w:ilvl="0" w:tplc="ABE4F8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7F87220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D2308B9"/>
    <w:multiLevelType w:val="hybridMultilevel"/>
    <w:tmpl w:val="C85628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923ACE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D434D49"/>
    <w:multiLevelType w:val="hybridMultilevel"/>
    <w:tmpl w:val="75080F5E"/>
    <w:lvl w:ilvl="0" w:tplc="04090007">
      <w:start w:val="1"/>
      <w:numFmt w:val="bullet"/>
      <w:lvlText w:val=""/>
      <w:lvlJc w:val="left"/>
      <w:pPr>
        <w:ind w:left="44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DC6771C"/>
    <w:multiLevelType w:val="hybridMultilevel"/>
    <w:tmpl w:val="149E3C9E"/>
    <w:lvl w:ilvl="0" w:tplc="92E2621A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50A76217"/>
    <w:multiLevelType w:val="hybridMultilevel"/>
    <w:tmpl w:val="033202EE"/>
    <w:lvl w:ilvl="0" w:tplc="FFFFFFFF">
      <w:start w:val="1"/>
      <w:numFmt w:val="decimal"/>
      <w:lvlText w:val="%1)"/>
      <w:lvlJc w:val="left"/>
      <w:pPr>
        <w:ind w:left="650" w:hanging="440"/>
      </w:pPr>
    </w:lvl>
    <w:lvl w:ilvl="1" w:tplc="FFFFFFFF">
      <w:start w:val="1"/>
      <w:numFmt w:val="lowerLetter"/>
      <w:lvlText w:val="%2)"/>
      <w:lvlJc w:val="left"/>
      <w:pPr>
        <w:ind w:left="1090" w:hanging="440"/>
      </w:pPr>
    </w:lvl>
    <w:lvl w:ilvl="2" w:tplc="FFFFFFFF" w:tentative="1">
      <w:start w:val="1"/>
      <w:numFmt w:val="lowerRoman"/>
      <w:lvlText w:val="%3."/>
      <w:lvlJc w:val="righ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lowerLetter"/>
      <w:lvlText w:val="%5)"/>
      <w:lvlJc w:val="left"/>
      <w:pPr>
        <w:ind w:left="2410" w:hanging="440"/>
      </w:pPr>
    </w:lvl>
    <w:lvl w:ilvl="5" w:tplc="FFFFFFFF" w:tentative="1">
      <w:start w:val="1"/>
      <w:numFmt w:val="lowerRoman"/>
      <w:lvlText w:val="%6."/>
      <w:lvlJc w:val="righ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lowerLetter"/>
      <w:lvlText w:val="%8)"/>
      <w:lvlJc w:val="left"/>
      <w:pPr>
        <w:ind w:left="3730" w:hanging="440"/>
      </w:pPr>
    </w:lvl>
    <w:lvl w:ilvl="8" w:tplc="FFFFFFFF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8" w15:restartNumberingAfterBreak="0">
    <w:nsid w:val="51C964DB"/>
    <w:multiLevelType w:val="hybridMultilevel"/>
    <w:tmpl w:val="DF4E3A40"/>
    <w:lvl w:ilvl="0" w:tplc="ED881E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D0619E"/>
    <w:multiLevelType w:val="hybridMultilevel"/>
    <w:tmpl w:val="466E7DC6"/>
    <w:lvl w:ilvl="0" w:tplc="FFFFFFFF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89B0822"/>
    <w:multiLevelType w:val="hybridMultilevel"/>
    <w:tmpl w:val="033202EE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1" w15:restartNumberingAfterBreak="0">
    <w:nsid w:val="58F160DF"/>
    <w:multiLevelType w:val="hybridMultilevel"/>
    <w:tmpl w:val="466E7DC6"/>
    <w:lvl w:ilvl="0" w:tplc="289C63E8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9C114D0"/>
    <w:multiLevelType w:val="hybridMultilevel"/>
    <w:tmpl w:val="507E762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59D21D8A"/>
    <w:multiLevelType w:val="hybridMultilevel"/>
    <w:tmpl w:val="4F70060E"/>
    <w:lvl w:ilvl="0" w:tplc="824AC572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4" w15:restartNumberingAfterBreak="0">
    <w:nsid w:val="5A20564C"/>
    <w:multiLevelType w:val="hybridMultilevel"/>
    <w:tmpl w:val="E7DEE63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AC61BEF"/>
    <w:multiLevelType w:val="hybridMultilevel"/>
    <w:tmpl w:val="9ECC94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6" w15:restartNumberingAfterBreak="0">
    <w:nsid w:val="5C0C0CE9"/>
    <w:multiLevelType w:val="multilevel"/>
    <w:tmpl w:val="F67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123E79"/>
    <w:multiLevelType w:val="hybridMultilevel"/>
    <w:tmpl w:val="9B7EC17C"/>
    <w:lvl w:ilvl="0" w:tplc="3CA0586A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8" w15:restartNumberingAfterBreak="0">
    <w:nsid w:val="5DC06C28"/>
    <w:multiLevelType w:val="hybridMultilevel"/>
    <w:tmpl w:val="0A5489AC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>
      <w:start w:val="1"/>
      <w:numFmt w:val="decimal"/>
      <w:lvlText w:val="%2)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E9B23DC"/>
    <w:multiLevelType w:val="hybridMultilevel"/>
    <w:tmpl w:val="09F8F10E"/>
    <w:lvl w:ilvl="0" w:tplc="DA92A226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6109585F"/>
    <w:multiLevelType w:val="hybridMultilevel"/>
    <w:tmpl w:val="ED321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44F6765"/>
    <w:multiLevelType w:val="hybridMultilevel"/>
    <w:tmpl w:val="63A8C39E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5FE0A23"/>
    <w:multiLevelType w:val="hybridMultilevel"/>
    <w:tmpl w:val="9D7AF2B4"/>
    <w:lvl w:ilvl="0" w:tplc="3F749572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922" w:hanging="440"/>
      </w:pPr>
    </w:lvl>
    <w:lvl w:ilvl="2" w:tplc="FFFFFFFF" w:tentative="1">
      <w:start w:val="1"/>
      <w:numFmt w:val="lowerRoman"/>
      <w:lvlText w:val="%3."/>
      <w:lvlJc w:val="right"/>
      <w:pPr>
        <w:ind w:left="1362" w:hanging="440"/>
      </w:pPr>
    </w:lvl>
    <w:lvl w:ilvl="3" w:tplc="FFFFFFFF" w:tentative="1">
      <w:start w:val="1"/>
      <w:numFmt w:val="decimal"/>
      <w:lvlText w:val="%4."/>
      <w:lvlJc w:val="left"/>
      <w:pPr>
        <w:ind w:left="1802" w:hanging="440"/>
      </w:pPr>
    </w:lvl>
    <w:lvl w:ilvl="4" w:tplc="FFFFFFFF" w:tentative="1">
      <w:start w:val="1"/>
      <w:numFmt w:val="lowerLetter"/>
      <w:lvlText w:val="%5)"/>
      <w:lvlJc w:val="left"/>
      <w:pPr>
        <w:ind w:left="2242" w:hanging="440"/>
      </w:pPr>
    </w:lvl>
    <w:lvl w:ilvl="5" w:tplc="FFFFFFFF" w:tentative="1">
      <w:start w:val="1"/>
      <w:numFmt w:val="lowerRoman"/>
      <w:lvlText w:val="%6."/>
      <w:lvlJc w:val="right"/>
      <w:pPr>
        <w:ind w:left="2682" w:hanging="440"/>
      </w:pPr>
    </w:lvl>
    <w:lvl w:ilvl="6" w:tplc="FFFFFFFF" w:tentative="1">
      <w:start w:val="1"/>
      <w:numFmt w:val="decimal"/>
      <w:lvlText w:val="%7."/>
      <w:lvlJc w:val="left"/>
      <w:pPr>
        <w:ind w:left="3122" w:hanging="440"/>
      </w:pPr>
    </w:lvl>
    <w:lvl w:ilvl="7" w:tplc="FFFFFFFF" w:tentative="1">
      <w:start w:val="1"/>
      <w:numFmt w:val="lowerLetter"/>
      <w:lvlText w:val="%8)"/>
      <w:lvlJc w:val="left"/>
      <w:pPr>
        <w:ind w:left="3562" w:hanging="440"/>
      </w:pPr>
    </w:lvl>
    <w:lvl w:ilvl="8" w:tplc="FFFFFFFF" w:tentative="1">
      <w:start w:val="1"/>
      <w:numFmt w:val="lowerRoman"/>
      <w:lvlText w:val="%9."/>
      <w:lvlJc w:val="right"/>
      <w:pPr>
        <w:ind w:left="4002" w:hanging="440"/>
      </w:pPr>
    </w:lvl>
  </w:abstractNum>
  <w:abstractNum w:abstractNumId="43" w15:restartNumberingAfterBreak="0">
    <w:nsid w:val="66575FAD"/>
    <w:multiLevelType w:val="hybridMultilevel"/>
    <w:tmpl w:val="E500CA42"/>
    <w:lvl w:ilvl="0" w:tplc="CFE41CB0">
      <w:start w:val="1"/>
      <w:numFmt w:val="chineseCountingThousand"/>
      <w:suff w:val="space"/>
      <w:lvlText w:val="%1、"/>
      <w:lvlJc w:val="left"/>
      <w:pPr>
        <w:ind w:left="567" w:hanging="340"/>
      </w:pPr>
      <w:rPr>
        <w:rFonts w:hint="eastAsia"/>
      </w:rPr>
    </w:lvl>
    <w:lvl w:ilvl="1" w:tplc="3404E440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4" w15:restartNumberingAfterBreak="0">
    <w:nsid w:val="6D0C2E9C"/>
    <w:multiLevelType w:val="hybridMultilevel"/>
    <w:tmpl w:val="191CAAFA"/>
    <w:lvl w:ilvl="0" w:tplc="49802016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22" w:hanging="440"/>
      </w:pPr>
    </w:lvl>
    <w:lvl w:ilvl="2" w:tplc="0409001B" w:tentative="1">
      <w:start w:val="1"/>
      <w:numFmt w:val="lowerRoman"/>
      <w:lvlText w:val="%3."/>
      <w:lvlJc w:val="right"/>
      <w:pPr>
        <w:ind w:left="1362" w:hanging="440"/>
      </w:pPr>
    </w:lvl>
    <w:lvl w:ilvl="3" w:tplc="0409000F" w:tentative="1">
      <w:start w:val="1"/>
      <w:numFmt w:val="decimal"/>
      <w:lvlText w:val="%4."/>
      <w:lvlJc w:val="left"/>
      <w:pPr>
        <w:ind w:left="1802" w:hanging="440"/>
      </w:pPr>
    </w:lvl>
    <w:lvl w:ilvl="4" w:tplc="04090019" w:tentative="1">
      <w:start w:val="1"/>
      <w:numFmt w:val="lowerLetter"/>
      <w:lvlText w:val="%5)"/>
      <w:lvlJc w:val="left"/>
      <w:pPr>
        <w:ind w:left="2242" w:hanging="440"/>
      </w:pPr>
    </w:lvl>
    <w:lvl w:ilvl="5" w:tplc="0409001B" w:tentative="1">
      <w:start w:val="1"/>
      <w:numFmt w:val="lowerRoman"/>
      <w:lvlText w:val="%6."/>
      <w:lvlJc w:val="right"/>
      <w:pPr>
        <w:ind w:left="2682" w:hanging="440"/>
      </w:pPr>
    </w:lvl>
    <w:lvl w:ilvl="6" w:tplc="0409000F" w:tentative="1">
      <w:start w:val="1"/>
      <w:numFmt w:val="decimal"/>
      <w:lvlText w:val="%7."/>
      <w:lvlJc w:val="left"/>
      <w:pPr>
        <w:ind w:left="3122" w:hanging="440"/>
      </w:pPr>
    </w:lvl>
    <w:lvl w:ilvl="7" w:tplc="04090019" w:tentative="1">
      <w:start w:val="1"/>
      <w:numFmt w:val="lowerLetter"/>
      <w:lvlText w:val="%8)"/>
      <w:lvlJc w:val="left"/>
      <w:pPr>
        <w:ind w:left="3562" w:hanging="440"/>
      </w:pPr>
    </w:lvl>
    <w:lvl w:ilvl="8" w:tplc="0409001B" w:tentative="1">
      <w:start w:val="1"/>
      <w:numFmt w:val="lowerRoman"/>
      <w:lvlText w:val="%9."/>
      <w:lvlJc w:val="right"/>
      <w:pPr>
        <w:ind w:left="4002" w:hanging="440"/>
      </w:pPr>
    </w:lvl>
  </w:abstractNum>
  <w:abstractNum w:abstractNumId="45" w15:restartNumberingAfterBreak="0">
    <w:nsid w:val="6E1A280B"/>
    <w:multiLevelType w:val="hybridMultilevel"/>
    <w:tmpl w:val="33187D38"/>
    <w:lvl w:ilvl="0" w:tplc="FFFFFFFF">
      <w:start w:val="1"/>
      <w:numFmt w:val="decimal"/>
      <w:lvlText w:val="%1)"/>
      <w:lvlJc w:val="left"/>
      <w:pPr>
        <w:ind w:left="719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99" w:hanging="420"/>
      </w:pPr>
    </w:lvl>
    <w:lvl w:ilvl="2" w:tplc="FFFFFFFF" w:tentative="1">
      <w:start w:val="1"/>
      <w:numFmt w:val="lowerRoman"/>
      <w:lvlText w:val="%3."/>
      <w:lvlJc w:val="right"/>
      <w:pPr>
        <w:ind w:left="1619" w:hanging="420"/>
      </w:pPr>
    </w:lvl>
    <w:lvl w:ilvl="3" w:tplc="FFFFFFFF" w:tentative="1">
      <w:start w:val="1"/>
      <w:numFmt w:val="decimal"/>
      <w:lvlText w:val="%4."/>
      <w:lvlJc w:val="left"/>
      <w:pPr>
        <w:ind w:left="2039" w:hanging="420"/>
      </w:pPr>
    </w:lvl>
    <w:lvl w:ilvl="4" w:tplc="FFFFFFFF" w:tentative="1">
      <w:start w:val="1"/>
      <w:numFmt w:val="lowerLetter"/>
      <w:lvlText w:val="%5)"/>
      <w:lvlJc w:val="left"/>
      <w:pPr>
        <w:ind w:left="2459" w:hanging="420"/>
      </w:pPr>
    </w:lvl>
    <w:lvl w:ilvl="5" w:tplc="FFFFFFFF" w:tentative="1">
      <w:start w:val="1"/>
      <w:numFmt w:val="lowerRoman"/>
      <w:lvlText w:val="%6."/>
      <w:lvlJc w:val="right"/>
      <w:pPr>
        <w:ind w:left="2879" w:hanging="420"/>
      </w:pPr>
    </w:lvl>
    <w:lvl w:ilvl="6" w:tplc="FFFFFFFF" w:tentative="1">
      <w:start w:val="1"/>
      <w:numFmt w:val="decimal"/>
      <w:lvlText w:val="%7."/>
      <w:lvlJc w:val="left"/>
      <w:pPr>
        <w:ind w:left="3299" w:hanging="420"/>
      </w:pPr>
    </w:lvl>
    <w:lvl w:ilvl="7" w:tplc="FFFFFFFF" w:tentative="1">
      <w:start w:val="1"/>
      <w:numFmt w:val="lowerLetter"/>
      <w:lvlText w:val="%8)"/>
      <w:lvlJc w:val="left"/>
      <w:pPr>
        <w:ind w:left="3719" w:hanging="420"/>
      </w:pPr>
    </w:lvl>
    <w:lvl w:ilvl="8" w:tplc="FFFFFFFF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46" w15:restartNumberingAfterBreak="0">
    <w:nsid w:val="6E3D5FB7"/>
    <w:multiLevelType w:val="hybridMultilevel"/>
    <w:tmpl w:val="9ECC94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7" w15:restartNumberingAfterBreak="0">
    <w:nsid w:val="70C335DE"/>
    <w:multiLevelType w:val="hybridMultilevel"/>
    <w:tmpl w:val="86944F18"/>
    <w:lvl w:ilvl="0" w:tplc="F5601E72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0FC4595"/>
    <w:multiLevelType w:val="hybridMultilevel"/>
    <w:tmpl w:val="ED321D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9" w15:restartNumberingAfterBreak="0">
    <w:nsid w:val="7131474C"/>
    <w:multiLevelType w:val="hybridMultilevel"/>
    <w:tmpl w:val="1138E90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E0C9668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5F2114A"/>
    <w:multiLevelType w:val="hybridMultilevel"/>
    <w:tmpl w:val="CC58ED82"/>
    <w:lvl w:ilvl="0" w:tplc="003EA2DE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1" w15:restartNumberingAfterBreak="0">
    <w:nsid w:val="7749788C"/>
    <w:multiLevelType w:val="hybridMultilevel"/>
    <w:tmpl w:val="033202EE"/>
    <w:lvl w:ilvl="0" w:tplc="FFFFFFFF">
      <w:start w:val="1"/>
      <w:numFmt w:val="decimal"/>
      <w:lvlText w:val="%1)"/>
      <w:lvlJc w:val="left"/>
      <w:pPr>
        <w:ind w:left="650" w:hanging="440"/>
      </w:pPr>
    </w:lvl>
    <w:lvl w:ilvl="1" w:tplc="FFFFFFFF">
      <w:start w:val="1"/>
      <w:numFmt w:val="lowerLetter"/>
      <w:lvlText w:val="%2)"/>
      <w:lvlJc w:val="left"/>
      <w:pPr>
        <w:ind w:left="1090" w:hanging="440"/>
      </w:pPr>
    </w:lvl>
    <w:lvl w:ilvl="2" w:tplc="FFFFFFFF" w:tentative="1">
      <w:start w:val="1"/>
      <w:numFmt w:val="lowerRoman"/>
      <w:lvlText w:val="%3."/>
      <w:lvlJc w:val="righ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lowerLetter"/>
      <w:lvlText w:val="%5)"/>
      <w:lvlJc w:val="left"/>
      <w:pPr>
        <w:ind w:left="2410" w:hanging="440"/>
      </w:pPr>
    </w:lvl>
    <w:lvl w:ilvl="5" w:tplc="FFFFFFFF" w:tentative="1">
      <w:start w:val="1"/>
      <w:numFmt w:val="lowerRoman"/>
      <w:lvlText w:val="%6."/>
      <w:lvlJc w:val="righ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lowerLetter"/>
      <w:lvlText w:val="%8)"/>
      <w:lvlJc w:val="left"/>
      <w:pPr>
        <w:ind w:left="3730" w:hanging="440"/>
      </w:pPr>
    </w:lvl>
    <w:lvl w:ilvl="8" w:tplc="FFFFFFFF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52" w15:restartNumberingAfterBreak="0">
    <w:nsid w:val="77E56135"/>
    <w:multiLevelType w:val="hybridMultilevel"/>
    <w:tmpl w:val="C3FE8D60"/>
    <w:lvl w:ilvl="0" w:tplc="FFFFFFFF">
      <w:start w:val="1"/>
      <w:numFmt w:val="decimal"/>
      <w:lvlText w:val="%1)"/>
      <w:lvlJc w:val="left"/>
      <w:pPr>
        <w:ind w:left="737" w:hanging="397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3" w15:restartNumberingAfterBreak="0">
    <w:nsid w:val="78005C58"/>
    <w:multiLevelType w:val="hybridMultilevel"/>
    <w:tmpl w:val="44FE1476"/>
    <w:lvl w:ilvl="0" w:tplc="57E2FDEC">
      <w:start w:val="1"/>
      <w:numFmt w:val="chineseCountingThousand"/>
      <w:suff w:val="space"/>
      <w:lvlText w:val="%1、"/>
      <w:lvlJc w:val="left"/>
      <w:pPr>
        <w:ind w:left="510" w:hanging="3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4" w15:restartNumberingAfterBreak="0">
    <w:nsid w:val="786A5DA6"/>
    <w:multiLevelType w:val="hybridMultilevel"/>
    <w:tmpl w:val="685E5F76"/>
    <w:lvl w:ilvl="0" w:tplc="766A25FA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5" w15:restartNumberingAfterBreak="0">
    <w:nsid w:val="79545A8A"/>
    <w:multiLevelType w:val="hybridMultilevel"/>
    <w:tmpl w:val="097AEC4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866D52A">
      <w:start w:val="1"/>
      <w:numFmt w:val="decimal"/>
      <w:lvlText w:val="%2)"/>
      <w:lvlJc w:val="left"/>
      <w:pPr>
        <w:ind w:left="737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6" w15:restartNumberingAfterBreak="0">
    <w:nsid w:val="7B886BC1"/>
    <w:multiLevelType w:val="hybridMultilevel"/>
    <w:tmpl w:val="14E4E5E4"/>
    <w:lvl w:ilvl="0" w:tplc="5E88DCB0">
      <w:start w:val="1"/>
      <w:numFmt w:val="decimal"/>
      <w:lvlText w:val="%1)"/>
      <w:lvlJc w:val="left"/>
      <w:pPr>
        <w:ind w:left="737" w:hanging="39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7" w15:restartNumberingAfterBreak="0">
    <w:nsid w:val="7D3C28D3"/>
    <w:multiLevelType w:val="hybridMultilevel"/>
    <w:tmpl w:val="02E09F48"/>
    <w:lvl w:ilvl="0" w:tplc="1848E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73253593">
    <w:abstractNumId w:val="23"/>
  </w:num>
  <w:num w:numId="2" w16cid:durableId="218640421">
    <w:abstractNumId w:val="3"/>
  </w:num>
  <w:num w:numId="3" w16cid:durableId="511802995">
    <w:abstractNumId w:val="13"/>
  </w:num>
  <w:num w:numId="4" w16cid:durableId="402720555">
    <w:abstractNumId w:val="28"/>
  </w:num>
  <w:num w:numId="5" w16cid:durableId="318115777">
    <w:abstractNumId w:val="5"/>
  </w:num>
  <w:num w:numId="6" w16cid:durableId="51855331">
    <w:abstractNumId w:val="57"/>
  </w:num>
  <w:num w:numId="7" w16cid:durableId="832842716">
    <w:abstractNumId w:val="8"/>
  </w:num>
  <w:num w:numId="8" w16cid:durableId="1356923877">
    <w:abstractNumId w:val="16"/>
  </w:num>
  <w:num w:numId="9" w16cid:durableId="540559964">
    <w:abstractNumId w:val="31"/>
  </w:num>
  <w:num w:numId="10" w16cid:durableId="928124071">
    <w:abstractNumId w:val="46"/>
  </w:num>
  <w:num w:numId="11" w16cid:durableId="386732630">
    <w:abstractNumId w:val="9"/>
  </w:num>
  <w:num w:numId="12" w16cid:durableId="273632719">
    <w:abstractNumId w:val="12"/>
  </w:num>
  <w:num w:numId="13" w16cid:durableId="1435829722">
    <w:abstractNumId w:val="45"/>
  </w:num>
  <w:num w:numId="14" w16cid:durableId="256014402">
    <w:abstractNumId w:val="14"/>
  </w:num>
  <w:num w:numId="15" w16cid:durableId="674647921">
    <w:abstractNumId w:val="30"/>
  </w:num>
  <w:num w:numId="16" w16cid:durableId="669798691">
    <w:abstractNumId w:val="18"/>
  </w:num>
  <w:num w:numId="17" w16cid:durableId="1521092432">
    <w:abstractNumId w:val="27"/>
  </w:num>
  <w:num w:numId="18" w16cid:durableId="1606958208">
    <w:abstractNumId w:val="51"/>
  </w:num>
  <w:num w:numId="19" w16cid:durableId="48653530">
    <w:abstractNumId w:val="20"/>
  </w:num>
  <w:num w:numId="20" w16cid:durableId="1924678018">
    <w:abstractNumId w:val="17"/>
  </w:num>
  <w:num w:numId="21" w16cid:durableId="1833986221">
    <w:abstractNumId w:val="50"/>
  </w:num>
  <w:num w:numId="22" w16cid:durableId="1970210753">
    <w:abstractNumId w:val="39"/>
  </w:num>
  <w:num w:numId="23" w16cid:durableId="1648391339">
    <w:abstractNumId w:val="49"/>
  </w:num>
  <w:num w:numId="24" w16cid:durableId="1934630004">
    <w:abstractNumId w:val="11"/>
  </w:num>
  <w:num w:numId="25" w16cid:durableId="1362708609">
    <w:abstractNumId w:val="35"/>
  </w:num>
  <w:num w:numId="26" w16cid:durableId="1796754876">
    <w:abstractNumId w:val="56"/>
  </w:num>
  <w:num w:numId="27" w16cid:durableId="1876042285">
    <w:abstractNumId w:val="21"/>
  </w:num>
  <w:num w:numId="28" w16cid:durableId="255596920">
    <w:abstractNumId w:val="15"/>
  </w:num>
  <w:num w:numId="29" w16cid:durableId="295722062">
    <w:abstractNumId w:val="54"/>
  </w:num>
  <w:num w:numId="30" w16cid:durableId="2057119600">
    <w:abstractNumId w:val="7"/>
  </w:num>
  <w:num w:numId="31" w16cid:durableId="1861623807">
    <w:abstractNumId w:val="4"/>
  </w:num>
  <w:num w:numId="32" w16cid:durableId="1310288705">
    <w:abstractNumId w:val="33"/>
  </w:num>
  <w:num w:numId="33" w16cid:durableId="1328358997">
    <w:abstractNumId w:val="26"/>
  </w:num>
  <w:num w:numId="34" w16cid:durableId="1737513687">
    <w:abstractNumId w:val="37"/>
  </w:num>
  <w:num w:numId="35" w16cid:durableId="363560281">
    <w:abstractNumId w:val="22"/>
  </w:num>
  <w:num w:numId="36" w16cid:durableId="2146849869">
    <w:abstractNumId w:val="32"/>
  </w:num>
  <w:num w:numId="37" w16cid:durableId="256258350">
    <w:abstractNumId w:val="44"/>
  </w:num>
  <w:num w:numId="38" w16cid:durableId="1907643230">
    <w:abstractNumId w:val="40"/>
  </w:num>
  <w:num w:numId="39" w16cid:durableId="364140626">
    <w:abstractNumId w:val="48"/>
  </w:num>
  <w:num w:numId="40" w16cid:durableId="625241081">
    <w:abstractNumId w:val="1"/>
  </w:num>
  <w:num w:numId="41" w16cid:durableId="599802202">
    <w:abstractNumId w:val="25"/>
  </w:num>
  <w:num w:numId="42" w16cid:durableId="1069497365">
    <w:abstractNumId w:val="19"/>
  </w:num>
  <w:num w:numId="43" w16cid:durableId="1586570738">
    <w:abstractNumId w:val="43"/>
  </w:num>
  <w:num w:numId="44" w16cid:durableId="272399570">
    <w:abstractNumId w:val="10"/>
  </w:num>
  <w:num w:numId="45" w16cid:durableId="1235621763">
    <w:abstractNumId w:val="36"/>
  </w:num>
  <w:num w:numId="46" w16cid:durableId="1444884756">
    <w:abstractNumId w:val="41"/>
  </w:num>
  <w:num w:numId="47" w16cid:durableId="1429502326">
    <w:abstractNumId w:val="24"/>
  </w:num>
  <w:num w:numId="48" w16cid:durableId="2094624403">
    <w:abstractNumId w:val="38"/>
  </w:num>
  <w:num w:numId="49" w16cid:durableId="1472404161">
    <w:abstractNumId w:val="53"/>
  </w:num>
  <w:num w:numId="50" w16cid:durableId="884830125">
    <w:abstractNumId w:val="55"/>
  </w:num>
  <w:num w:numId="51" w16cid:durableId="322705272">
    <w:abstractNumId w:val="2"/>
  </w:num>
  <w:num w:numId="52" w16cid:durableId="867641116">
    <w:abstractNumId w:val="0"/>
  </w:num>
  <w:num w:numId="53" w16cid:durableId="1150094752">
    <w:abstractNumId w:val="47"/>
  </w:num>
  <w:num w:numId="54" w16cid:durableId="1918048973">
    <w:abstractNumId w:val="34"/>
  </w:num>
  <w:num w:numId="55" w16cid:durableId="613512547">
    <w:abstractNumId w:val="42"/>
  </w:num>
  <w:num w:numId="56" w16cid:durableId="1012612538">
    <w:abstractNumId w:val="29"/>
  </w:num>
  <w:num w:numId="57" w16cid:durableId="1650985794">
    <w:abstractNumId w:val="6"/>
  </w:num>
  <w:num w:numId="58" w16cid:durableId="87774862">
    <w:abstractNumId w:val="5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1C"/>
    <w:rsid w:val="00000122"/>
    <w:rsid w:val="00000531"/>
    <w:rsid w:val="000016AA"/>
    <w:rsid w:val="00002CAA"/>
    <w:rsid w:val="000054DA"/>
    <w:rsid w:val="00005EDE"/>
    <w:rsid w:val="00006E85"/>
    <w:rsid w:val="00011141"/>
    <w:rsid w:val="00011559"/>
    <w:rsid w:val="0001156E"/>
    <w:rsid w:val="00011B08"/>
    <w:rsid w:val="00011BBA"/>
    <w:rsid w:val="000122B6"/>
    <w:rsid w:val="00013417"/>
    <w:rsid w:val="0001522E"/>
    <w:rsid w:val="00017AF8"/>
    <w:rsid w:val="00017C9C"/>
    <w:rsid w:val="00020E69"/>
    <w:rsid w:val="00021275"/>
    <w:rsid w:val="0002154A"/>
    <w:rsid w:val="00021C7C"/>
    <w:rsid w:val="000220D4"/>
    <w:rsid w:val="00023609"/>
    <w:rsid w:val="00023F15"/>
    <w:rsid w:val="00025755"/>
    <w:rsid w:val="00026A7A"/>
    <w:rsid w:val="00033984"/>
    <w:rsid w:val="00034452"/>
    <w:rsid w:val="00036670"/>
    <w:rsid w:val="00040924"/>
    <w:rsid w:val="000416FC"/>
    <w:rsid w:val="00041779"/>
    <w:rsid w:val="00041BDF"/>
    <w:rsid w:val="00041D4A"/>
    <w:rsid w:val="00043C11"/>
    <w:rsid w:val="000452B4"/>
    <w:rsid w:val="00045F13"/>
    <w:rsid w:val="00046830"/>
    <w:rsid w:val="000474BE"/>
    <w:rsid w:val="00051D2B"/>
    <w:rsid w:val="00051DAF"/>
    <w:rsid w:val="00052799"/>
    <w:rsid w:val="000528C9"/>
    <w:rsid w:val="000539E1"/>
    <w:rsid w:val="000543E1"/>
    <w:rsid w:val="00054B3C"/>
    <w:rsid w:val="000553AC"/>
    <w:rsid w:val="00061BA2"/>
    <w:rsid w:val="00061F6C"/>
    <w:rsid w:val="00066ED4"/>
    <w:rsid w:val="000713F2"/>
    <w:rsid w:val="00071624"/>
    <w:rsid w:val="000725E2"/>
    <w:rsid w:val="00072602"/>
    <w:rsid w:val="00074168"/>
    <w:rsid w:val="0007496E"/>
    <w:rsid w:val="00074ABF"/>
    <w:rsid w:val="00074C3C"/>
    <w:rsid w:val="000760BD"/>
    <w:rsid w:val="0007639B"/>
    <w:rsid w:val="00076551"/>
    <w:rsid w:val="00076896"/>
    <w:rsid w:val="000779D7"/>
    <w:rsid w:val="000813B1"/>
    <w:rsid w:val="0008203B"/>
    <w:rsid w:val="00083850"/>
    <w:rsid w:val="00083BB6"/>
    <w:rsid w:val="00084607"/>
    <w:rsid w:val="00091087"/>
    <w:rsid w:val="00091ABA"/>
    <w:rsid w:val="00091AE5"/>
    <w:rsid w:val="0009236C"/>
    <w:rsid w:val="00093617"/>
    <w:rsid w:val="0009395C"/>
    <w:rsid w:val="00093EC3"/>
    <w:rsid w:val="00094554"/>
    <w:rsid w:val="000945A2"/>
    <w:rsid w:val="00094D6C"/>
    <w:rsid w:val="0009644F"/>
    <w:rsid w:val="000965BE"/>
    <w:rsid w:val="000A1792"/>
    <w:rsid w:val="000A1D3C"/>
    <w:rsid w:val="000A3935"/>
    <w:rsid w:val="000A449D"/>
    <w:rsid w:val="000A7783"/>
    <w:rsid w:val="000A7E40"/>
    <w:rsid w:val="000B0101"/>
    <w:rsid w:val="000B17C9"/>
    <w:rsid w:val="000B2065"/>
    <w:rsid w:val="000B4DA8"/>
    <w:rsid w:val="000B79B2"/>
    <w:rsid w:val="000C1E7C"/>
    <w:rsid w:val="000C2909"/>
    <w:rsid w:val="000C2E22"/>
    <w:rsid w:val="000C3A9C"/>
    <w:rsid w:val="000C54FC"/>
    <w:rsid w:val="000C6044"/>
    <w:rsid w:val="000C7E25"/>
    <w:rsid w:val="000D03F2"/>
    <w:rsid w:val="000D32DE"/>
    <w:rsid w:val="000D38E6"/>
    <w:rsid w:val="000D4920"/>
    <w:rsid w:val="000D4DFF"/>
    <w:rsid w:val="000D53C1"/>
    <w:rsid w:val="000D76A4"/>
    <w:rsid w:val="000E058B"/>
    <w:rsid w:val="000E2AFA"/>
    <w:rsid w:val="000E32F1"/>
    <w:rsid w:val="000F2DDF"/>
    <w:rsid w:val="000F3C80"/>
    <w:rsid w:val="000F3D0A"/>
    <w:rsid w:val="000F43F4"/>
    <w:rsid w:val="000F5857"/>
    <w:rsid w:val="000F5943"/>
    <w:rsid w:val="000F597D"/>
    <w:rsid w:val="000F5C94"/>
    <w:rsid w:val="000F6312"/>
    <w:rsid w:val="000F6BA1"/>
    <w:rsid w:val="000F7978"/>
    <w:rsid w:val="000F7F2A"/>
    <w:rsid w:val="001018FA"/>
    <w:rsid w:val="00101BDC"/>
    <w:rsid w:val="00102B9E"/>
    <w:rsid w:val="00104862"/>
    <w:rsid w:val="0010489C"/>
    <w:rsid w:val="00106441"/>
    <w:rsid w:val="001065CC"/>
    <w:rsid w:val="0011187F"/>
    <w:rsid w:val="00112275"/>
    <w:rsid w:val="001134A4"/>
    <w:rsid w:val="00113EF7"/>
    <w:rsid w:val="00117A47"/>
    <w:rsid w:val="00126F54"/>
    <w:rsid w:val="00131B72"/>
    <w:rsid w:val="00131DE8"/>
    <w:rsid w:val="00132F02"/>
    <w:rsid w:val="001331F7"/>
    <w:rsid w:val="00134CD6"/>
    <w:rsid w:val="0013714B"/>
    <w:rsid w:val="001375A8"/>
    <w:rsid w:val="001407CB"/>
    <w:rsid w:val="001418A0"/>
    <w:rsid w:val="001419DE"/>
    <w:rsid w:val="0014256E"/>
    <w:rsid w:val="00143B59"/>
    <w:rsid w:val="00144033"/>
    <w:rsid w:val="00144EA2"/>
    <w:rsid w:val="00145AFB"/>
    <w:rsid w:val="00146F82"/>
    <w:rsid w:val="001516B4"/>
    <w:rsid w:val="00151F78"/>
    <w:rsid w:val="00152EDC"/>
    <w:rsid w:val="0015352E"/>
    <w:rsid w:val="0015381A"/>
    <w:rsid w:val="001556DE"/>
    <w:rsid w:val="00156814"/>
    <w:rsid w:val="0015687D"/>
    <w:rsid w:val="00156E36"/>
    <w:rsid w:val="00160984"/>
    <w:rsid w:val="00163EE8"/>
    <w:rsid w:val="001655DB"/>
    <w:rsid w:val="00167BCE"/>
    <w:rsid w:val="0017058E"/>
    <w:rsid w:val="00170E69"/>
    <w:rsid w:val="001713E4"/>
    <w:rsid w:val="001716F7"/>
    <w:rsid w:val="001770A1"/>
    <w:rsid w:val="0017733A"/>
    <w:rsid w:val="001779E3"/>
    <w:rsid w:val="001809AB"/>
    <w:rsid w:val="00183077"/>
    <w:rsid w:val="00183AC6"/>
    <w:rsid w:val="001840F5"/>
    <w:rsid w:val="001846B8"/>
    <w:rsid w:val="00185BCB"/>
    <w:rsid w:val="0018659E"/>
    <w:rsid w:val="00186725"/>
    <w:rsid w:val="00186BA3"/>
    <w:rsid w:val="00186D2A"/>
    <w:rsid w:val="0019280D"/>
    <w:rsid w:val="0019313B"/>
    <w:rsid w:val="0019734D"/>
    <w:rsid w:val="001A01C0"/>
    <w:rsid w:val="001A25C5"/>
    <w:rsid w:val="001A3F84"/>
    <w:rsid w:val="001A48AB"/>
    <w:rsid w:val="001A77B5"/>
    <w:rsid w:val="001B0E4A"/>
    <w:rsid w:val="001B181A"/>
    <w:rsid w:val="001B2847"/>
    <w:rsid w:val="001B4918"/>
    <w:rsid w:val="001B4D99"/>
    <w:rsid w:val="001B512C"/>
    <w:rsid w:val="001B6FAD"/>
    <w:rsid w:val="001C0501"/>
    <w:rsid w:val="001C14B9"/>
    <w:rsid w:val="001C2467"/>
    <w:rsid w:val="001C267E"/>
    <w:rsid w:val="001C4A1E"/>
    <w:rsid w:val="001C4EE6"/>
    <w:rsid w:val="001C5133"/>
    <w:rsid w:val="001C6B82"/>
    <w:rsid w:val="001C7782"/>
    <w:rsid w:val="001D1E96"/>
    <w:rsid w:val="001D2B12"/>
    <w:rsid w:val="001D43D0"/>
    <w:rsid w:val="001D5345"/>
    <w:rsid w:val="001D5DB8"/>
    <w:rsid w:val="001D5F6F"/>
    <w:rsid w:val="001D7A62"/>
    <w:rsid w:val="001E4BC9"/>
    <w:rsid w:val="001E606B"/>
    <w:rsid w:val="001E6BCC"/>
    <w:rsid w:val="001F0608"/>
    <w:rsid w:val="001F1111"/>
    <w:rsid w:val="001F122D"/>
    <w:rsid w:val="001F3DC0"/>
    <w:rsid w:val="001F3FC2"/>
    <w:rsid w:val="001F40ED"/>
    <w:rsid w:val="001F660C"/>
    <w:rsid w:val="00201432"/>
    <w:rsid w:val="002026BF"/>
    <w:rsid w:val="002063FC"/>
    <w:rsid w:val="002078C1"/>
    <w:rsid w:val="0021078B"/>
    <w:rsid w:val="0021103B"/>
    <w:rsid w:val="00212668"/>
    <w:rsid w:val="00214B27"/>
    <w:rsid w:val="0021652B"/>
    <w:rsid w:val="00217C43"/>
    <w:rsid w:val="00221B37"/>
    <w:rsid w:val="00222BF7"/>
    <w:rsid w:val="002230CB"/>
    <w:rsid w:val="0022411C"/>
    <w:rsid w:val="00225DA9"/>
    <w:rsid w:val="00230225"/>
    <w:rsid w:val="00233107"/>
    <w:rsid w:val="0023473D"/>
    <w:rsid w:val="002364C2"/>
    <w:rsid w:val="00237107"/>
    <w:rsid w:val="00237BD0"/>
    <w:rsid w:val="00240DC0"/>
    <w:rsid w:val="00241385"/>
    <w:rsid w:val="00242014"/>
    <w:rsid w:val="00245299"/>
    <w:rsid w:val="00245B74"/>
    <w:rsid w:val="00246AAF"/>
    <w:rsid w:val="00250D2E"/>
    <w:rsid w:val="002511BA"/>
    <w:rsid w:val="00251C4A"/>
    <w:rsid w:val="00251D5E"/>
    <w:rsid w:val="00252CFE"/>
    <w:rsid w:val="002553B7"/>
    <w:rsid w:val="002562E8"/>
    <w:rsid w:val="002563D7"/>
    <w:rsid w:val="002563D9"/>
    <w:rsid w:val="00256651"/>
    <w:rsid w:val="00256C6B"/>
    <w:rsid w:val="00257AA8"/>
    <w:rsid w:val="00257E61"/>
    <w:rsid w:val="00263562"/>
    <w:rsid w:val="00263D01"/>
    <w:rsid w:val="00266187"/>
    <w:rsid w:val="00267658"/>
    <w:rsid w:val="002745EF"/>
    <w:rsid w:val="00274625"/>
    <w:rsid w:val="00274E2F"/>
    <w:rsid w:val="00277534"/>
    <w:rsid w:val="00277BF1"/>
    <w:rsid w:val="00277F50"/>
    <w:rsid w:val="00283379"/>
    <w:rsid w:val="00283C4E"/>
    <w:rsid w:val="00284E1E"/>
    <w:rsid w:val="00285158"/>
    <w:rsid w:val="0028606F"/>
    <w:rsid w:val="0028787A"/>
    <w:rsid w:val="00290C91"/>
    <w:rsid w:val="002925D2"/>
    <w:rsid w:val="00292634"/>
    <w:rsid w:val="0029431F"/>
    <w:rsid w:val="00296F06"/>
    <w:rsid w:val="0029799D"/>
    <w:rsid w:val="002A0ECA"/>
    <w:rsid w:val="002A1E7A"/>
    <w:rsid w:val="002A3870"/>
    <w:rsid w:val="002A3883"/>
    <w:rsid w:val="002A41DC"/>
    <w:rsid w:val="002A5196"/>
    <w:rsid w:val="002A6C08"/>
    <w:rsid w:val="002A752C"/>
    <w:rsid w:val="002B1F2B"/>
    <w:rsid w:val="002B325A"/>
    <w:rsid w:val="002B5399"/>
    <w:rsid w:val="002B631B"/>
    <w:rsid w:val="002B6694"/>
    <w:rsid w:val="002B66C3"/>
    <w:rsid w:val="002C0325"/>
    <w:rsid w:val="002C4229"/>
    <w:rsid w:val="002C4AB9"/>
    <w:rsid w:val="002C50F0"/>
    <w:rsid w:val="002C5D08"/>
    <w:rsid w:val="002C66B1"/>
    <w:rsid w:val="002C7F7A"/>
    <w:rsid w:val="002D009C"/>
    <w:rsid w:val="002D0B87"/>
    <w:rsid w:val="002D0DD8"/>
    <w:rsid w:val="002D1014"/>
    <w:rsid w:val="002D1079"/>
    <w:rsid w:val="002D38A6"/>
    <w:rsid w:val="002D3F29"/>
    <w:rsid w:val="002D5744"/>
    <w:rsid w:val="002D6CBF"/>
    <w:rsid w:val="002D7BD2"/>
    <w:rsid w:val="002D7E75"/>
    <w:rsid w:val="002E0B01"/>
    <w:rsid w:val="002E113C"/>
    <w:rsid w:val="002E1E8A"/>
    <w:rsid w:val="002E2025"/>
    <w:rsid w:val="002E2655"/>
    <w:rsid w:val="002E4A4D"/>
    <w:rsid w:val="002E4CB5"/>
    <w:rsid w:val="002E5E97"/>
    <w:rsid w:val="002E6AB9"/>
    <w:rsid w:val="002E74E0"/>
    <w:rsid w:val="002F08CD"/>
    <w:rsid w:val="002F23CB"/>
    <w:rsid w:val="002F262C"/>
    <w:rsid w:val="002F2955"/>
    <w:rsid w:val="002F3375"/>
    <w:rsid w:val="002F39AB"/>
    <w:rsid w:val="002F3EFF"/>
    <w:rsid w:val="002F48BD"/>
    <w:rsid w:val="002F5459"/>
    <w:rsid w:val="002F60E0"/>
    <w:rsid w:val="002F68A3"/>
    <w:rsid w:val="00302BE3"/>
    <w:rsid w:val="00302D29"/>
    <w:rsid w:val="0030444F"/>
    <w:rsid w:val="00304B7E"/>
    <w:rsid w:val="00305324"/>
    <w:rsid w:val="003070F7"/>
    <w:rsid w:val="00311A15"/>
    <w:rsid w:val="003121FC"/>
    <w:rsid w:val="003131AC"/>
    <w:rsid w:val="003137F5"/>
    <w:rsid w:val="00314B35"/>
    <w:rsid w:val="003160FF"/>
    <w:rsid w:val="0032020A"/>
    <w:rsid w:val="0032105C"/>
    <w:rsid w:val="0032168A"/>
    <w:rsid w:val="00323326"/>
    <w:rsid w:val="00323DA3"/>
    <w:rsid w:val="00323FFE"/>
    <w:rsid w:val="0032527A"/>
    <w:rsid w:val="0032585E"/>
    <w:rsid w:val="003270D1"/>
    <w:rsid w:val="003306EF"/>
    <w:rsid w:val="00331328"/>
    <w:rsid w:val="00331DF9"/>
    <w:rsid w:val="00332230"/>
    <w:rsid w:val="00332E03"/>
    <w:rsid w:val="00333730"/>
    <w:rsid w:val="0033432F"/>
    <w:rsid w:val="003359BF"/>
    <w:rsid w:val="0033607C"/>
    <w:rsid w:val="00337599"/>
    <w:rsid w:val="00337611"/>
    <w:rsid w:val="00340CE0"/>
    <w:rsid w:val="00340D98"/>
    <w:rsid w:val="003417A6"/>
    <w:rsid w:val="00342572"/>
    <w:rsid w:val="003436EA"/>
    <w:rsid w:val="00343942"/>
    <w:rsid w:val="00346140"/>
    <w:rsid w:val="003464D4"/>
    <w:rsid w:val="00346889"/>
    <w:rsid w:val="0034737E"/>
    <w:rsid w:val="00347BF3"/>
    <w:rsid w:val="00347EFF"/>
    <w:rsid w:val="00354DB2"/>
    <w:rsid w:val="00361235"/>
    <w:rsid w:val="0036238E"/>
    <w:rsid w:val="00363CD8"/>
    <w:rsid w:val="00367C87"/>
    <w:rsid w:val="003704DF"/>
    <w:rsid w:val="00371448"/>
    <w:rsid w:val="003724B1"/>
    <w:rsid w:val="0037419C"/>
    <w:rsid w:val="0037518A"/>
    <w:rsid w:val="003751CD"/>
    <w:rsid w:val="00375CA5"/>
    <w:rsid w:val="0038192D"/>
    <w:rsid w:val="00386A35"/>
    <w:rsid w:val="003870B6"/>
    <w:rsid w:val="003875F2"/>
    <w:rsid w:val="00391435"/>
    <w:rsid w:val="00392D5D"/>
    <w:rsid w:val="00393EB5"/>
    <w:rsid w:val="003942A5"/>
    <w:rsid w:val="0039436D"/>
    <w:rsid w:val="0039513D"/>
    <w:rsid w:val="0039545A"/>
    <w:rsid w:val="003955E9"/>
    <w:rsid w:val="00395785"/>
    <w:rsid w:val="00397DAE"/>
    <w:rsid w:val="003A1829"/>
    <w:rsid w:val="003A3F9B"/>
    <w:rsid w:val="003A59A0"/>
    <w:rsid w:val="003A67FA"/>
    <w:rsid w:val="003B0160"/>
    <w:rsid w:val="003B1ACC"/>
    <w:rsid w:val="003B3042"/>
    <w:rsid w:val="003B3219"/>
    <w:rsid w:val="003B53AA"/>
    <w:rsid w:val="003B5A21"/>
    <w:rsid w:val="003B75C4"/>
    <w:rsid w:val="003C10E6"/>
    <w:rsid w:val="003C155D"/>
    <w:rsid w:val="003C2394"/>
    <w:rsid w:val="003C314F"/>
    <w:rsid w:val="003C344D"/>
    <w:rsid w:val="003C38F6"/>
    <w:rsid w:val="003C511C"/>
    <w:rsid w:val="003D1CCA"/>
    <w:rsid w:val="003D245F"/>
    <w:rsid w:val="003D3F75"/>
    <w:rsid w:val="003D458B"/>
    <w:rsid w:val="003D7C25"/>
    <w:rsid w:val="003E0189"/>
    <w:rsid w:val="003E1956"/>
    <w:rsid w:val="003E4127"/>
    <w:rsid w:val="003E6320"/>
    <w:rsid w:val="003E7AC1"/>
    <w:rsid w:val="003E7C5D"/>
    <w:rsid w:val="003F0DF8"/>
    <w:rsid w:val="003F2271"/>
    <w:rsid w:val="003F2472"/>
    <w:rsid w:val="003F2A1C"/>
    <w:rsid w:val="003F3017"/>
    <w:rsid w:val="003F328E"/>
    <w:rsid w:val="003F40C4"/>
    <w:rsid w:val="003F434F"/>
    <w:rsid w:val="003F5D0B"/>
    <w:rsid w:val="003F6D41"/>
    <w:rsid w:val="004031DC"/>
    <w:rsid w:val="00403638"/>
    <w:rsid w:val="00403C97"/>
    <w:rsid w:val="00403D60"/>
    <w:rsid w:val="00405988"/>
    <w:rsid w:val="00406A19"/>
    <w:rsid w:val="0041036D"/>
    <w:rsid w:val="00411F18"/>
    <w:rsid w:val="0041245B"/>
    <w:rsid w:val="00413010"/>
    <w:rsid w:val="00415D32"/>
    <w:rsid w:val="00416C9B"/>
    <w:rsid w:val="00417169"/>
    <w:rsid w:val="00417D5F"/>
    <w:rsid w:val="0042046E"/>
    <w:rsid w:val="004217D1"/>
    <w:rsid w:val="004219F7"/>
    <w:rsid w:val="00421EFE"/>
    <w:rsid w:val="00423489"/>
    <w:rsid w:val="004248D9"/>
    <w:rsid w:val="00427B83"/>
    <w:rsid w:val="00430499"/>
    <w:rsid w:val="00430849"/>
    <w:rsid w:val="004308D8"/>
    <w:rsid w:val="00431A52"/>
    <w:rsid w:val="00431A8F"/>
    <w:rsid w:val="004331AD"/>
    <w:rsid w:val="004331B1"/>
    <w:rsid w:val="0043551F"/>
    <w:rsid w:val="00436055"/>
    <w:rsid w:val="004361F8"/>
    <w:rsid w:val="00440AD9"/>
    <w:rsid w:val="00441157"/>
    <w:rsid w:val="0044159D"/>
    <w:rsid w:val="0044413C"/>
    <w:rsid w:val="00445561"/>
    <w:rsid w:val="00445B14"/>
    <w:rsid w:val="00445FB1"/>
    <w:rsid w:val="00447241"/>
    <w:rsid w:val="0044732F"/>
    <w:rsid w:val="00451A99"/>
    <w:rsid w:val="00452167"/>
    <w:rsid w:val="00452668"/>
    <w:rsid w:val="00454B83"/>
    <w:rsid w:val="00455284"/>
    <w:rsid w:val="00455E4F"/>
    <w:rsid w:val="004624DC"/>
    <w:rsid w:val="004630A6"/>
    <w:rsid w:val="004640C0"/>
    <w:rsid w:val="00464489"/>
    <w:rsid w:val="004653B1"/>
    <w:rsid w:val="00465693"/>
    <w:rsid w:val="00465A60"/>
    <w:rsid w:val="0047007D"/>
    <w:rsid w:val="004704C0"/>
    <w:rsid w:val="004711FC"/>
    <w:rsid w:val="0047422A"/>
    <w:rsid w:val="00475C8B"/>
    <w:rsid w:val="004770E0"/>
    <w:rsid w:val="00481455"/>
    <w:rsid w:val="00481556"/>
    <w:rsid w:val="004839EC"/>
    <w:rsid w:val="00483FF3"/>
    <w:rsid w:val="004850F0"/>
    <w:rsid w:val="004907C3"/>
    <w:rsid w:val="00491994"/>
    <w:rsid w:val="004919CA"/>
    <w:rsid w:val="00492C9F"/>
    <w:rsid w:val="00493427"/>
    <w:rsid w:val="00496662"/>
    <w:rsid w:val="00497FC9"/>
    <w:rsid w:val="004A09A9"/>
    <w:rsid w:val="004A1589"/>
    <w:rsid w:val="004A46DB"/>
    <w:rsid w:val="004A4B65"/>
    <w:rsid w:val="004A62DC"/>
    <w:rsid w:val="004A7206"/>
    <w:rsid w:val="004B0749"/>
    <w:rsid w:val="004B0BAD"/>
    <w:rsid w:val="004B1EF8"/>
    <w:rsid w:val="004B58F3"/>
    <w:rsid w:val="004B59BF"/>
    <w:rsid w:val="004B5EF6"/>
    <w:rsid w:val="004B668B"/>
    <w:rsid w:val="004B74C2"/>
    <w:rsid w:val="004B7AB5"/>
    <w:rsid w:val="004C0557"/>
    <w:rsid w:val="004C0D39"/>
    <w:rsid w:val="004C200D"/>
    <w:rsid w:val="004C46F6"/>
    <w:rsid w:val="004C716E"/>
    <w:rsid w:val="004D01D8"/>
    <w:rsid w:val="004D2BA8"/>
    <w:rsid w:val="004D2F28"/>
    <w:rsid w:val="004D31F5"/>
    <w:rsid w:val="004D332D"/>
    <w:rsid w:val="004D3F5C"/>
    <w:rsid w:val="004D5C06"/>
    <w:rsid w:val="004E0B2D"/>
    <w:rsid w:val="004E0C41"/>
    <w:rsid w:val="004E10AA"/>
    <w:rsid w:val="004E11AD"/>
    <w:rsid w:val="004E29B6"/>
    <w:rsid w:val="004E2D96"/>
    <w:rsid w:val="004E5C4F"/>
    <w:rsid w:val="004E64DE"/>
    <w:rsid w:val="004E683F"/>
    <w:rsid w:val="004E6E66"/>
    <w:rsid w:val="004E6EDB"/>
    <w:rsid w:val="004F0F2A"/>
    <w:rsid w:val="004F15B1"/>
    <w:rsid w:val="004F17FF"/>
    <w:rsid w:val="004F3177"/>
    <w:rsid w:val="004F7223"/>
    <w:rsid w:val="004F7D33"/>
    <w:rsid w:val="00504FCD"/>
    <w:rsid w:val="00505647"/>
    <w:rsid w:val="0050779E"/>
    <w:rsid w:val="005110C4"/>
    <w:rsid w:val="005133BD"/>
    <w:rsid w:val="00514B0E"/>
    <w:rsid w:val="0051693E"/>
    <w:rsid w:val="00517F39"/>
    <w:rsid w:val="00520D76"/>
    <w:rsid w:val="00522256"/>
    <w:rsid w:val="00524C74"/>
    <w:rsid w:val="0053279C"/>
    <w:rsid w:val="005328B3"/>
    <w:rsid w:val="0053640C"/>
    <w:rsid w:val="00540100"/>
    <w:rsid w:val="005414D8"/>
    <w:rsid w:val="00541D04"/>
    <w:rsid w:val="00543349"/>
    <w:rsid w:val="00544102"/>
    <w:rsid w:val="0054589D"/>
    <w:rsid w:val="005470C3"/>
    <w:rsid w:val="005515FF"/>
    <w:rsid w:val="0055188F"/>
    <w:rsid w:val="00554CA1"/>
    <w:rsid w:val="00555953"/>
    <w:rsid w:val="00556D26"/>
    <w:rsid w:val="00560ADB"/>
    <w:rsid w:val="0056145D"/>
    <w:rsid w:val="0056178E"/>
    <w:rsid w:val="0056546C"/>
    <w:rsid w:val="00565617"/>
    <w:rsid w:val="00567AAF"/>
    <w:rsid w:val="005704A3"/>
    <w:rsid w:val="005704BE"/>
    <w:rsid w:val="00571181"/>
    <w:rsid w:val="005732E2"/>
    <w:rsid w:val="00573904"/>
    <w:rsid w:val="00573E52"/>
    <w:rsid w:val="00574835"/>
    <w:rsid w:val="005751A9"/>
    <w:rsid w:val="0057595F"/>
    <w:rsid w:val="00575E58"/>
    <w:rsid w:val="005772A3"/>
    <w:rsid w:val="005778D2"/>
    <w:rsid w:val="005806DF"/>
    <w:rsid w:val="00580FF5"/>
    <w:rsid w:val="005810DB"/>
    <w:rsid w:val="00583669"/>
    <w:rsid w:val="00584D51"/>
    <w:rsid w:val="00585969"/>
    <w:rsid w:val="00590B69"/>
    <w:rsid w:val="00591264"/>
    <w:rsid w:val="005918AB"/>
    <w:rsid w:val="005926E4"/>
    <w:rsid w:val="00592785"/>
    <w:rsid w:val="00594282"/>
    <w:rsid w:val="00594A07"/>
    <w:rsid w:val="005951DC"/>
    <w:rsid w:val="00595796"/>
    <w:rsid w:val="00596506"/>
    <w:rsid w:val="0059715E"/>
    <w:rsid w:val="00597940"/>
    <w:rsid w:val="00597B9E"/>
    <w:rsid w:val="005A07BD"/>
    <w:rsid w:val="005A4597"/>
    <w:rsid w:val="005A78A6"/>
    <w:rsid w:val="005B1997"/>
    <w:rsid w:val="005B46EC"/>
    <w:rsid w:val="005B4CEB"/>
    <w:rsid w:val="005B4E09"/>
    <w:rsid w:val="005B5B49"/>
    <w:rsid w:val="005B6C7E"/>
    <w:rsid w:val="005C0C9C"/>
    <w:rsid w:val="005C22E1"/>
    <w:rsid w:val="005C42F7"/>
    <w:rsid w:val="005C65E3"/>
    <w:rsid w:val="005D192C"/>
    <w:rsid w:val="005D1E91"/>
    <w:rsid w:val="005D272B"/>
    <w:rsid w:val="005D3311"/>
    <w:rsid w:val="005D3817"/>
    <w:rsid w:val="005D382A"/>
    <w:rsid w:val="005E151C"/>
    <w:rsid w:val="005E2347"/>
    <w:rsid w:val="005E29CE"/>
    <w:rsid w:val="005E35FF"/>
    <w:rsid w:val="005E5C13"/>
    <w:rsid w:val="005E6466"/>
    <w:rsid w:val="005E65D8"/>
    <w:rsid w:val="005E6928"/>
    <w:rsid w:val="005F11E8"/>
    <w:rsid w:val="005F166D"/>
    <w:rsid w:val="005F17BF"/>
    <w:rsid w:val="005F285D"/>
    <w:rsid w:val="005F29CD"/>
    <w:rsid w:val="005F2A78"/>
    <w:rsid w:val="005F2D70"/>
    <w:rsid w:val="005F5AA1"/>
    <w:rsid w:val="005F68FE"/>
    <w:rsid w:val="005F7469"/>
    <w:rsid w:val="006042DE"/>
    <w:rsid w:val="0060473D"/>
    <w:rsid w:val="00606021"/>
    <w:rsid w:val="006066C8"/>
    <w:rsid w:val="00607B97"/>
    <w:rsid w:val="006101CD"/>
    <w:rsid w:val="00613B22"/>
    <w:rsid w:val="006144F8"/>
    <w:rsid w:val="006151E1"/>
    <w:rsid w:val="0061668E"/>
    <w:rsid w:val="006169AD"/>
    <w:rsid w:val="00616A97"/>
    <w:rsid w:val="006172DD"/>
    <w:rsid w:val="006173E7"/>
    <w:rsid w:val="00617AE7"/>
    <w:rsid w:val="006216C3"/>
    <w:rsid w:val="00624D79"/>
    <w:rsid w:val="00625ECA"/>
    <w:rsid w:val="00630467"/>
    <w:rsid w:val="006322B7"/>
    <w:rsid w:val="006326DB"/>
    <w:rsid w:val="00633A77"/>
    <w:rsid w:val="006351D9"/>
    <w:rsid w:val="00636105"/>
    <w:rsid w:val="00636863"/>
    <w:rsid w:val="00636A6A"/>
    <w:rsid w:val="0064094F"/>
    <w:rsid w:val="00643795"/>
    <w:rsid w:val="0064392D"/>
    <w:rsid w:val="0064496B"/>
    <w:rsid w:val="006459AB"/>
    <w:rsid w:val="00646ACE"/>
    <w:rsid w:val="00650633"/>
    <w:rsid w:val="00651CEE"/>
    <w:rsid w:val="006529A1"/>
    <w:rsid w:val="00654F09"/>
    <w:rsid w:val="00655EB6"/>
    <w:rsid w:val="00657448"/>
    <w:rsid w:val="00657E66"/>
    <w:rsid w:val="0066405C"/>
    <w:rsid w:val="00664206"/>
    <w:rsid w:val="00664F78"/>
    <w:rsid w:val="00665AEA"/>
    <w:rsid w:val="00666DD9"/>
    <w:rsid w:val="0066760A"/>
    <w:rsid w:val="00671B19"/>
    <w:rsid w:val="00672BD1"/>
    <w:rsid w:val="00673088"/>
    <w:rsid w:val="0067334B"/>
    <w:rsid w:val="00673399"/>
    <w:rsid w:val="00676111"/>
    <w:rsid w:val="00676282"/>
    <w:rsid w:val="00676F9D"/>
    <w:rsid w:val="00677AE7"/>
    <w:rsid w:val="00677E75"/>
    <w:rsid w:val="00683709"/>
    <w:rsid w:val="006849CD"/>
    <w:rsid w:val="0068548E"/>
    <w:rsid w:val="00685B66"/>
    <w:rsid w:val="00692C15"/>
    <w:rsid w:val="00692FD6"/>
    <w:rsid w:val="00693488"/>
    <w:rsid w:val="00693515"/>
    <w:rsid w:val="00693929"/>
    <w:rsid w:val="0069423C"/>
    <w:rsid w:val="0069488F"/>
    <w:rsid w:val="00695FBB"/>
    <w:rsid w:val="0069689D"/>
    <w:rsid w:val="006A0420"/>
    <w:rsid w:val="006A14E5"/>
    <w:rsid w:val="006A27FB"/>
    <w:rsid w:val="006A2895"/>
    <w:rsid w:val="006A5A07"/>
    <w:rsid w:val="006A5F51"/>
    <w:rsid w:val="006A776B"/>
    <w:rsid w:val="006B2909"/>
    <w:rsid w:val="006B357A"/>
    <w:rsid w:val="006B3C1D"/>
    <w:rsid w:val="006B5126"/>
    <w:rsid w:val="006B6AEC"/>
    <w:rsid w:val="006B6E04"/>
    <w:rsid w:val="006B77B1"/>
    <w:rsid w:val="006C0716"/>
    <w:rsid w:val="006C081E"/>
    <w:rsid w:val="006C0FD1"/>
    <w:rsid w:val="006C1414"/>
    <w:rsid w:val="006C330A"/>
    <w:rsid w:val="006C4B49"/>
    <w:rsid w:val="006C5241"/>
    <w:rsid w:val="006C5E6E"/>
    <w:rsid w:val="006D2295"/>
    <w:rsid w:val="006D3840"/>
    <w:rsid w:val="006D3BEA"/>
    <w:rsid w:val="006D43B0"/>
    <w:rsid w:val="006D4F59"/>
    <w:rsid w:val="006D5045"/>
    <w:rsid w:val="006D5679"/>
    <w:rsid w:val="006D6392"/>
    <w:rsid w:val="006D6C77"/>
    <w:rsid w:val="006D7497"/>
    <w:rsid w:val="006D75F4"/>
    <w:rsid w:val="006D796F"/>
    <w:rsid w:val="006E3873"/>
    <w:rsid w:val="006E52B2"/>
    <w:rsid w:val="006E5697"/>
    <w:rsid w:val="006E5DAD"/>
    <w:rsid w:val="006E6824"/>
    <w:rsid w:val="006E686D"/>
    <w:rsid w:val="006F062F"/>
    <w:rsid w:val="006F1A52"/>
    <w:rsid w:val="006F359F"/>
    <w:rsid w:val="006F4216"/>
    <w:rsid w:val="006F4B6F"/>
    <w:rsid w:val="006F683C"/>
    <w:rsid w:val="006F6CFA"/>
    <w:rsid w:val="006F7218"/>
    <w:rsid w:val="00701D74"/>
    <w:rsid w:val="00703CED"/>
    <w:rsid w:val="007049E5"/>
    <w:rsid w:val="0070556B"/>
    <w:rsid w:val="007072E4"/>
    <w:rsid w:val="00707372"/>
    <w:rsid w:val="00711002"/>
    <w:rsid w:val="00711988"/>
    <w:rsid w:val="00712205"/>
    <w:rsid w:val="0071329C"/>
    <w:rsid w:val="0071352D"/>
    <w:rsid w:val="00714AEE"/>
    <w:rsid w:val="00715B46"/>
    <w:rsid w:val="00716A0B"/>
    <w:rsid w:val="00720215"/>
    <w:rsid w:val="007205A0"/>
    <w:rsid w:val="00721360"/>
    <w:rsid w:val="007223F9"/>
    <w:rsid w:val="00722E9D"/>
    <w:rsid w:val="00725550"/>
    <w:rsid w:val="0072610E"/>
    <w:rsid w:val="00730348"/>
    <w:rsid w:val="00731345"/>
    <w:rsid w:val="00734B3C"/>
    <w:rsid w:val="00737AEC"/>
    <w:rsid w:val="00737B86"/>
    <w:rsid w:val="00737E75"/>
    <w:rsid w:val="00740E3E"/>
    <w:rsid w:val="0074165B"/>
    <w:rsid w:val="00744530"/>
    <w:rsid w:val="00746869"/>
    <w:rsid w:val="00751A0B"/>
    <w:rsid w:val="00754A66"/>
    <w:rsid w:val="00754B2E"/>
    <w:rsid w:val="00754CE3"/>
    <w:rsid w:val="0075513B"/>
    <w:rsid w:val="007569A3"/>
    <w:rsid w:val="00756D8F"/>
    <w:rsid w:val="00757EE2"/>
    <w:rsid w:val="00762229"/>
    <w:rsid w:val="00763485"/>
    <w:rsid w:val="007642DF"/>
    <w:rsid w:val="00765A8E"/>
    <w:rsid w:val="00765B10"/>
    <w:rsid w:val="00770685"/>
    <w:rsid w:val="007710BF"/>
    <w:rsid w:val="00771507"/>
    <w:rsid w:val="007736AF"/>
    <w:rsid w:val="00774D9D"/>
    <w:rsid w:val="00776A12"/>
    <w:rsid w:val="00780E9D"/>
    <w:rsid w:val="0078132C"/>
    <w:rsid w:val="00781528"/>
    <w:rsid w:val="0078191C"/>
    <w:rsid w:val="00781FA0"/>
    <w:rsid w:val="007820FC"/>
    <w:rsid w:val="007829B5"/>
    <w:rsid w:val="007830A8"/>
    <w:rsid w:val="007848B4"/>
    <w:rsid w:val="00784903"/>
    <w:rsid w:val="00791D3F"/>
    <w:rsid w:val="00792830"/>
    <w:rsid w:val="007936A7"/>
    <w:rsid w:val="0079453B"/>
    <w:rsid w:val="00795D70"/>
    <w:rsid w:val="00797A1C"/>
    <w:rsid w:val="00797DBF"/>
    <w:rsid w:val="007A14AF"/>
    <w:rsid w:val="007A170B"/>
    <w:rsid w:val="007A2C29"/>
    <w:rsid w:val="007A3AAB"/>
    <w:rsid w:val="007A465D"/>
    <w:rsid w:val="007A4677"/>
    <w:rsid w:val="007A5B64"/>
    <w:rsid w:val="007A5F25"/>
    <w:rsid w:val="007A7D35"/>
    <w:rsid w:val="007B0AE9"/>
    <w:rsid w:val="007B0B84"/>
    <w:rsid w:val="007B144F"/>
    <w:rsid w:val="007B2621"/>
    <w:rsid w:val="007B2DEC"/>
    <w:rsid w:val="007B63F3"/>
    <w:rsid w:val="007B6D0F"/>
    <w:rsid w:val="007B76EE"/>
    <w:rsid w:val="007C0022"/>
    <w:rsid w:val="007C080C"/>
    <w:rsid w:val="007C1618"/>
    <w:rsid w:val="007C17DB"/>
    <w:rsid w:val="007C2544"/>
    <w:rsid w:val="007C30CD"/>
    <w:rsid w:val="007C3C04"/>
    <w:rsid w:val="007C43D1"/>
    <w:rsid w:val="007C5020"/>
    <w:rsid w:val="007C6A25"/>
    <w:rsid w:val="007C6CC9"/>
    <w:rsid w:val="007D17EB"/>
    <w:rsid w:val="007D31A0"/>
    <w:rsid w:val="007D4DED"/>
    <w:rsid w:val="007D5296"/>
    <w:rsid w:val="007D5375"/>
    <w:rsid w:val="007D5616"/>
    <w:rsid w:val="007E0544"/>
    <w:rsid w:val="007E11DC"/>
    <w:rsid w:val="007E1C58"/>
    <w:rsid w:val="007E26B3"/>
    <w:rsid w:val="007E3C8C"/>
    <w:rsid w:val="007E4BD4"/>
    <w:rsid w:val="007E573A"/>
    <w:rsid w:val="007E60BE"/>
    <w:rsid w:val="007E7D15"/>
    <w:rsid w:val="007F3D63"/>
    <w:rsid w:val="007F516B"/>
    <w:rsid w:val="007F79B4"/>
    <w:rsid w:val="0080040A"/>
    <w:rsid w:val="008052CA"/>
    <w:rsid w:val="0080577A"/>
    <w:rsid w:val="00805A02"/>
    <w:rsid w:val="00806B4F"/>
    <w:rsid w:val="0081054E"/>
    <w:rsid w:val="00811CEF"/>
    <w:rsid w:val="0081387A"/>
    <w:rsid w:val="008138B4"/>
    <w:rsid w:val="00814385"/>
    <w:rsid w:val="00816301"/>
    <w:rsid w:val="00817504"/>
    <w:rsid w:val="00820659"/>
    <w:rsid w:val="00822B48"/>
    <w:rsid w:val="008237F5"/>
    <w:rsid w:val="00826C60"/>
    <w:rsid w:val="00826DAD"/>
    <w:rsid w:val="00831D8D"/>
    <w:rsid w:val="008323FA"/>
    <w:rsid w:val="00833AE4"/>
    <w:rsid w:val="0083446D"/>
    <w:rsid w:val="008347C7"/>
    <w:rsid w:val="00834C53"/>
    <w:rsid w:val="00834DAA"/>
    <w:rsid w:val="0084033D"/>
    <w:rsid w:val="00842570"/>
    <w:rsid w:val="00843104"/>
    <w:rsid w:val="00844853"/>
    <w:rsid w:val="00845FFD"/>
    <w:rsid w:val="00846BB7"/>
    <w:rsid w:val="008505C8"/>
    <w:rsid w:val="0085219B"/>
    <w:rsid w:val="0085260B"/>
    <w:rsid w:val="00853742"/>
    <w:rsid w:val="00855213"/>
    <w:rsid w:val="00855B5C"/>
    <w:rsid w:val="00856140"/>
    <w:rsid w:val="008575B4"/>
    <w:rsid w:val="0086000B"/>
    <w:rsid w:val="00860948"/>
    <w:rsid w:val="00860B9E"/>
    <w:rsid w:val="0086144E"/>
    <w:rsid w:val="008625A7"/>
    <w:rsid w:val="008626F8"/>
    <w:rsid w:val="00864F21"/>
    <w:rsid w:val="00865093"/>
    <w:rsid w:val="008650E2"/>
    <w:rsid w:val="00866228"/>
    <w:rsid w:val="00867F7C"/>
    <w:rsid w:val="008704F9"/>
    <w:rsid w:val="008718B0"/>
    <w:rsid w:val="00871E55"/>
    <w:rsid w:val="008728EC"/>
    <w:rsid w:val="00873B89"/>
    <w:rsid w:val="00876756"/>
    <w:rsid w:val="00876CAD"/>
    <w:rsid w:val="0087723C"/>
    <w:rsid w:val="008805D4"/>
    <w:rsid w:val="008805F1"/>
    <w:rsid w:val="00880A0E"/>
    <w:rsid w:val="00881AFC"/>
    <w:rsid w:val="008836C3"/>
    <w:rsid w:val="008838B9"/>
    <w:rsid w:val="0088782C"/>
    <w:rsid w:val="008900B7"/>
    <w:rsid w:val="0089096C"/>
    <w:rsid w:val="00892DAF"/>
    <w:rsid w:val="0089316A"/>
    <w:rsid w:val="00895961"/>
    <w:rsid w:val="008A09FD"/>
    <w:rsid w:val="008A24C3"/>
    <w:rsid w:val="008A2D29"/>
    <w:rsid w:val="008A3340"/>
    <w:rsid w:val="008A39B3"/>
    <w:rsid w:val="008A4A14"/>
    <w:rsid w:val="008A6295"/>
    <w:rsid w:val="008A7195"/>
    <w:rsid w:val="008A7E7B"/>
    <w:rsid w:val="008B04A9"/>
    <w:rsid w:val="008B07E3"/>
    <w:rsid w:val="008B0AE6"/>
    <w:rsid w:val="008B1AEE"/>
    <w:rsid w:val="008B2E52"/>
    <w:rsid w:val="008B38BF"/>
    <w:rsid w:val="008B5FFE"/>
    <w:rsid w:val="008B7750"/>
    <w:rsid w:val="008C178D"/>
    <w:rsid w:val="008C1FA0"/>
    <w:rsid w:val="008C2BEC"/>
    <w:rsid w:val="008C3B0F"/>
    <w:rsid w:val="008C4D76"/>
    <w:rsid w:val="008C5809"/>
    <w:rsid w:val="008C5EA6"/>
    <w:rsid w:val="008D3C32"/>
    <w:rsid w:val="008D57C7"/>
    <w:rsid w:val="008D588B"/>
    <w:rsid w:val="008D6BF0"/>
    <w:rsid w:val="008D73F3"/>
    <w:rsid w:val="008E016C"/>
    <w:rsid w:val="008E0882"/>
    <w:rsid w:val="008E0A42"/>
    <w:rsid w:val="008E2D82"/>
    <w:rsid w:val="008E546E"/>
    <w:rsid w:val="008E56C0"/>
    <w:rsid w:val="008E618B"/>
    <w:rsid w:val="008E6263"/>
    <w:rsid w:val="008F10C8"/>
    <w:rsid w:val="008F2CF0"/>
    <w:rsid w:val="008F317B"/>
    <w:rsid w:val="008F3F0E"/>
    <w:rsid w:val="008F50C8"/>
    <w:rsid w:val="008F6B9F"/>
    <w:rsid w:val="009006EC"/>
    <w:rsid w:val="009006FE"/>
    <w:rsid w:val="00901279"/>
    <w:rsid w:val="009016A6"/>
    <w:rsid w:val="00902CFE"/>
    <w:rsid w:val="00903E83"/>
    <w:rsid w:val="00905A29"/>
    <w:rsid w:val="00907F3D"/>
    <w:rsid w:val="009104FB"/>
    <w:rsid w:val="0091316E"/>
    <w:rsid w:val="009137A2"/>
    <w:rsid w:val="00915CEA"/>
    <w:rsid w:val="009160B2"/>
    <w:rsid w:val="0091637F"/>
    <w:rsid w:val="0091656D"/>
    <w:rsid w:val="00922501"/>
    <w:rsid w:val="00923370"/>
    <w:rsid w:val="009238D9"/>
    <w:rsid w:val="0092519F"/>
    <w:rsid w:val="009251C5"/>
    <w:rsid w:val="00926295"/>
    <w:rsid w:val="009270BE"/>
    <w:rsid w:val="009309F5"/>
    <w:rsid w:val="00933CB6"/>
    <w:rsid w:val="0093498D"/>
    <w:rsid w:val="00936C8B"/>
    <w:rsid w:val="009371A1"/>
    <w:rsid w:val="00940601"/>
    <w:rsid w:val="00940739"/>
    <w:rsid w:val="00941100"/>
    <w:rsid w:val="00941611"/>
    <w:rsid w:val="009427F3"/>
    <w:rsid w:val="00944308"/>
    <w:rsid w:val="00944311"/>
    <w:rsid w:val="00944C21"/>
    <w:rsid w:val="009454B3"/>
    <w:rsid w:val="00945A3D"/>
    <w:rsid w:val="00945BF9"/>
    <w:rsid w:val="00946EB0"/>
    <w:rsid w:val="009473CE"/>
    <w:rsid w:val="00955EC9"/>
    <w:rsid w:val="00956081"/>
    <w:rsid w:val="00956789"/>
    <w:rsid w:val="00956DBC"/>
    <w:rsid w:val="009579DE"/>
    <w:rsid w:val="00957D6A"/>
    <w:rsid w:val="00960EF8"/>
    <w:rsid w:val="00962B59"/>
    <w:rsid w:val="00962DC5"/>
    <w:rsid w:val="00962FFA"/>
    <w:rsid w:val="009634D2"/>
    <w:rsid w:val="00963919"/>
    <w:rsid w:val="00963B73"/>
    <w:rsid w:val="00963D56"/>
    <w:rsid w:val="00964137"/>
    <w:rsid w:val="00964528"/>
    <w:rsid w:val="00965177"/>
    <w:rsid w:val="009657C0"/>
    <w:rsid w:val="00965B4B"/>
    <w:rsid w:val="009704FC"/>
    <w:rsid w:val="00971EA2"/>
    <w:rsid w:val="009724A4"/>
    <w:rsid w:val="00972A4D"/>
    <w:rsid w:val="0097362A"/>
    <w:rsid w:val="009743EA"/>
    <w:rsid w:val="009775C6"/>
    <w:rsid w:val="00980037"/>
    <w:rsid w:val="009811E1"/>
    <w:rsid w:val="00983253"/>
    <w:rsid w:val="009846BA"/>
    <w:rsid w:val="00984A56"/>
    <w:rsid w:val="00986420"/>
    <w:rsid w:val="00987CFE"/>
    <w:rsid w:val="00990606"/>
    <w:rsid w:val="00990CCC"/>
    <w:rsid w:val="00992213"/>
    <w:rsid w:val="009926D5"/>
    <w:rsid w:val="00993BA0"/>
    <w:rsid w:val="00994717"/>
    <w:rsid w:val="00994A76"/>
    <w:rsid w:val="00995504"/>
    <w:rsid w:val="00995CC6"/>
    <w:rsid w:val="009A238B"/>
    <w:rsid w:val="009A30EA"/>
    <w:rsid w:val="009A5241"/>
    <w:rsid w:val="009A6B66"/>
    <w:rsid w:val="009A716F"/>
    <w:rsid w:val="009A73D3"/>
    <w:rsid w:val="009A794D"/>
    <w:rsid w:val="009B1506"/>
    <w:rsid w:val="009B2A83"/>
    <w:rsid w:val="009B2B2C"/>
    <w:rsid w:val="009B6060"/>
    <w:rsid w:val="009B6329"/>
    <w:rsid w:val="009B6BAC"/>
    <w:rsid w:val="009B710F"/>
    <w:rsid w:val="009C20C3"/>
    <w:rsid w:val="009D31B5"/>
    <w:rsid w:val="009D4244"/>
    <w:rsid w:val="009D53AC"/>
    <w:rsid w:val="009D57CF"/>
    <w:rsid w:val="009E350B"/>
    <w:rsid w:val="009E4CA0"/>
    <w:rsid w:val="009E5003"/>
    <w:rsid w:val="009E6EA2"/>
    <w:rsid w:val="009E7D01"/>
    <w:rsid w:val="009F01D8"/>
    <w:rsid w:val="009F0FDF"/>
    <w:rsid w:val="009F1693"/>
    <w:rsid w:val="009F5FD0"/>
    <w:rsid w:val="009F6217"/>
    <w:rsid w:val="009F631E"/>
    <w:rsid w:val="009F6EEC"/>
    <w:rsid w:val="009F725C"/>
    <w:rsid w:val="00A001B8"/>
    <w:rsid w:val="00A00C8F"/>
    <w:rsid w:val="00A0169A"/>
    <w:rsid w:val="00A0178C"/>
    <w:rsid w:val="00A0306E"/>
    <w:rsid w:val="00A0357C"/>
    <w:rsid w:val="00A10012"/>
    <w:rsid w:val="00A10777"/>
    <w:rsid w:val="00A13FCB"/>
    <w:rsid w:val="00A14D0E"/>
    <w:rsid w:val="00A153EB"/>
    <w:rsid w:val="00A154A5"/>
    <w:rsid w:val="00A15724"/>
    <w:rsid w:val="00A16443"/>
    <w:rsid w:val="00A16F6C"/>
    <w:rsid w:val="00A17FAD"/>
    <w:rsid w:val="00A21405"/>
    <w:rsid w:val="00A244B5"/>
    <w:rsid w:val="00A268A1"/>
    <w:rsid w:val="00A27485"/>
    <w:rsid w:val="00A303EF"/>
    <w:rsid w:val="00A30B20"/>
    <w:rsid w:val="00A31185"/>
    <w:rsid w:val="00A330D3"/>
    <w:rsid w:val="00A33363"/>
    <w:rsid w:val="00A351CB"/>
    <w:rsid w:val="00A364C9"/>
    <w:rsid w:val="00A369DA"/>
    <w:rsid w:val="00A37F97"/>
    <w:rsid w:val="00A43043"/>
    <w:rsid w:val="00A43437"/>
    <w:rsid w:val="00A43E09"/>
    <w:rsid w:val="00A441B3"/>
    <w:rsid w:val="00A4428B"/>
    <w:rsid w:val="00A447E5"/>
    <w:rsid w:val="00A450F5"/>
    <w:rsid w:val="00A45FF8"/>
    <w:rsid w:val="00A46D6F"/>
    <w:rsid w:val="00A46EDE"/>
    <w:rsid w:val="00A47057"/>
    <w:rsid w:val="00A47210"/>
    <w:rsid w:val="00A51350"/>
    <w:rsid w:val="00A51761"/>
    <w:rsid w:val="00A51FBC"/>
    <w:rsid w:val="00A524E8"/>
    <w:rsid w:val="00A52BD1"/>
    <w:rsid w:val="00A5363F"/>
    <w:rsid w:val="00A56391"/>
    <w:rsid w:val="00A565FE"/>
    <w:rsid w:val="00A5716A"/>
    <w:rsid w:val="00A57590"/>
    <w:rsid w:val="00A57BB8"/>
    <w:rsid w:val="00A57F36"/>
    <w:rsid w:val="00A6170A"/>
    <w:rsid w:val="00A633E7"/>
    <w:rsid w:val="00A635D6"/>
    <w:rsid w:val="00A641C6"/>
    <w:rsid w:val="00A66F51"/>
    <w:rsid w:val="00A736AC"/>
    <w:rsid w:val="00A75FE7"/>
    <w:rsid w:val="00A7790D"/>
    <w:rsid w:val="00A806E0"/>
    <w:rsid w:val="00A80A55"/>
    <w:rsid w:val="00A8148E"/>
    <w:rsid w:val="00A817F2"/>
    <w:rsid w:val="00A81F4A"/>
    <w:rsid w:val="00A82038"/>
    <w:rsid w:val="00A8208A"/>
    <w:rsid w:val="00A82762"/>
    <w:rsid w:val="00A835E9"/>
    <w:rsid w:val="00A838B1"/>
    <w:rsid w:val="00A83F54"/>
    <w:rsid w:val="00A84C00"/>
    <w:rsid w:val="00A85248"/>
    <w:rsid w:val="00A854EA"/>
    <w:rsid w:val="00A86C18"/>
    <w:rsid w:val="00A87C7E"/>
    <w:rsid w:val="00A90CAD"/>
    <w:rsid w:val="00A9150C"/>
    <w:rsid w:val="00A93402"/>
    <w:rsid w:val="00A93450"/>
    <w:rsid w:val="00A939BE"/>
    <w:rsid w:val="00A93D01"/>
    <w:rsid w:val="00A94638"/>
    <w:rsid w:val="00A94FBB"/>
    <w:rsid w:val="00A957CC"/>
    <w:rsid w:val="00A95FA4"/>
    <w:rsid w:val="00A964BE"/>
    <w:rsid w:val="00A968AC"/>
    <w:rsid w:val="00AA37AC"/>
    <w:rsid w:val="00AA38F0"/>
    <w:rsid w:val="00AA5749"/>
    <w:rsid w:val="00AA6AE4"/>
    <w:rsid w:val="00AA6C16"/>
    <w:rsid w:val="00AA72E2"/>
    <w:rsid w:val="00AB1528"/>
    <w:rsid w:val="00AB20ED"/>
    <w:rsid w:val="00AB2A01"/>
    <w:rsid w:val="00AB5B42"/>
    <w:rsid w:val="00AB7811"/>
    <w:rsid w:val="00AC29EB"/>
    <w:rsid w:val="00AC45B2"/>
    <w:rsid w:val="00AC586F"/>
    <w:rsid w:val="00AC5ECE"/>
    <w:rsid w:val="00AC7665"/>
    <w:rsid w:val="00AD00F4"/>
    <w:rsid w:val="00AD159C"/>
    <w:rsid w:val="00AD1CD2"/>
    <w:rsid w:val="00AD2561"/>
    <w:rsid w:val="00AD307D"/>
    <w:rsid w:val="00AD3602"/>
    <w:rsid w:val="00AD3ADC"/>
    <w:rsid w:val="00AD3FDC"/>
    <w:rsid w:val="00AD4C4C"/>
    <w:rsid w:val="00AD55F9"/>
    <w:rsid w:val="00AD5A8B"/>
    <w:rsid w:val="00AD6F81"/>
    <w:rsid w:val="00AD7A57"/>
    <w:rsid w:val="00AD7ABF"/>
    <w:rsid w:val="00AE1370"/>
    <w:rsid w:val="00AE2E91"/>
    <w:rsid w:val="00AE3B47"/>
    <w:rsid w:val="00AE3F96"/>
    <w:rsid w:val="00AE58C6"/>
    <w:rsid w:val="00AE6465"/>
    <w:rsid w:val="00AE6ED0"/>
    <w:rsid w:val="00AF1EB4"/>
    <w:rsid w:val="00AF29F9"/>
    <w:rsid w:val="00AF41B4"/>
    <w:rsid w:val="00AF5B59"/>
    <w:rsid w:val="00AF6433"/>
    <w:rsid w:val="00B01126"/>
    <w:rsid w:val="00B02157"/>
    <w:rsid w:val="00B042EC"/>
    <w:rsid w:val="00B04563"/>
    <w:rsid w:val="00B04BE5"/>
    <w:rsid w:val="00B053BF"/>
    <w:rsid w:val="00B05AAE"/>
    <w:rsid w:val="00B063C8"/>
    <w:rsid w:val="00B06C4E"/>
    <w:rsid w:val="00B06F5E"/>
    <w:rsid w:val="00B07AD1"/>
    <w:rsid w:val="00B11F8C"/>
    <w:rsid w:val="00B12774"/>
    <w:rsid w:val="00B1357C"/>
    <w:rsid w:val="00B22036"/>
    <w:rsid w:val="00B2220B"/>
    <w:rsid w:val="00B22339"/>
    <w:rsid w:val="00B23268"/>
    <w:rsid w:val="00B23320"/>
    <w:rsid w:val="00B234E5"/>
    <w:rsid w:val="00B2355D"/>
    <w:rsid w:val="00B237CE"/>
    <w:rsid w:val="00B24202"/>
    <w:rsid w:val="00B24D5D"/>
    <w:rsid w:val="00B2664C"/>
    <w:rsid w:val="00B268D0"/>
    <w:rsid w:val="00B27249"/>
    <w:rsid w:val="00B27CAA"/>
    <w:rsid w:val="00B310F1"/>
    <w:rsid w:val="00B3331C"/>
    <w:rsid w:val="00B3449D"/>
    <w:rsid w:val="00B347F7"/>
    <w:rsid w:val="00B36D39"/>
    <w:rsid w:val="00B414DC"/>
    <w:rsid w:val="00B474D4"/>
    <w:rsid w:val="00B47D37"/>
    <w:rsid w:val="00B52B0E"/>
    <w:rsid w:val="00B5331E"/>
    <w:rsid w:val="00B53F25"/>
    <w:rsid w:val="00B54445"/>
    <w:rsid w:val="00B54DEF"/>
    <w:rsid w:val="00B61156"/>
    <w:rsid w:val="00B6125F"/>
    <w:rsid w:val="00B618BA"/>
    <w:rsid w:val="00B62174"/>
    <w:rsid w:val="00B6338B"/>
    <w:rsid w:val="00B6387A"/>
    <w:rsid w:val="00B66D7B"/>
    <w:rsid w:val="00B70323"/>
    <w:rsid w:val="00B70B8C"/>
    <w:rsid w:val="00B712D6"/>
    <w:rsid w:val="00B71314"/>
    <w:rsid w:val="00B71D60"/>
    <w:rsid w:val="00B73346"/>
    <w:rsid w:val="00B73C80"/>
    <w:rsid w:val="00B73DDD"/>
    <w:rsid w:val="00B73E0D"/>
    <w:rsid w:val="00B74C88"/>
    <w:rsid w:val="00B74EAE"/>
    <w:rsid w:val="00B74F5A"/>
    <w:rsid w:val="00B7586B"/>
    <w:rsid w:val="00B75C69"/>
    <w:rsid w:val="00B76C27"/>
    <w:rsid w:val="00B81718"/>
    <w:rsid w:val="00B82AE3"/>
    <w:rsid w:val="00B8445A"/>
    <w:rsid w:val="00B9135D"/>
    <w:rsid w:val="00B914DF"/>
    <w:rsid w:val="00B915CF"/>
    <w:rsid w:val="00B94242"/>
    <w:rsid w:val="00B94614"/>
    <w:rsid w:val="00B948BA"/>
    <w:rsid w:val="00B95DC1"/>
    <w:rsid w:val="00B960AB"/>
    <w:rsid w:val="00B96528"/>
    <w:rsid w:val="00B96CFB"/>
    <w:rsid w:val="00B96EE3"/>
    <w:rsid w:val="00B96F98"/>
    <w:rsid w:val="00B970B5"/>
    <w:rsid w:val="00B973EF"/>
    <w:rsid w:val="00BA17A5"/>
    <w:rsid w:val="00BA1B53"/>
    <w:rsid w:val="00BA21BB"/>
    <w:rsid w:val="00BA26AC"/>
    <w:rsid w:val="00BA2A11"/>
    <w:rsid w:val="00BA4869"/>
    <w:rsid w:val="00BB067E"/>
    <w:rsid w:val="00BB1CB3"/>
    <w:rsid w:val="00BB345A"/>
    <w:rsid w:val="00BB425D"/>
    <w:rsid w:val="00BB4C60"/>
    <w:rsid w:val="00BB5597"/>
    <w:rsid w:val="00BB5E51"/>
    <w:rsid w:val="00BB6610"/>
    <w:rsid w:val="00BB7EA8"/>
    <w:rsid w:val="00BC128B"/>
    <w:rsid w:val="00BC149B"/>
    <w:rsid w:val="00BC175D"/>
    <w:rsid w:val="00BC2177"/>
    <w:rsid w:val="00BC353D"/>
    <w:rsid w:val="00BC3BE1"/>
    <w:rsid w:val="00BC5071"/>
    <w:rsid w:val="00BC58B4"/>
    <w:rsid w:val="00BC630A"/>
    <w:rsid w:val="00BC7D9B"/>
    <w:rsid w:val="00BD2126"/>
    <w:rsid w:val="00BD3CE7"/>
    <w:rsid w:val="00BD4D67"/>
    <w:rsid w:val="00BD4DE7"/>
    <w:rsid w:val="00BE1399"/>
    <w:rsid w:val="00BE6502"/>
    <w:rsid w:val="00BE7E3F"/>
    <w:rsid w:val="00BF0511"/>
    <w:rsid w:val="00BF0B68"/>
    <w:rsid w:val="00BF2EF1"/>
    <w:rsid w:val="00BF46FE"/>
    <w:rsid w:val="00BF55F8"/>
    <w:rsid w:val="00BF5F49"/>
    <w:rsid w:val="00BF651B"/>
    <w:rsid w:val="00BF7108"/>
    <w:rsid w:val="00BF7B28"/>
    <w:rsid w:val="00C00084"/>
    <w:rsid w:val="00C01337"/>
    <w:rsid w:val="00C025CA"/>
    <w:rsid w:val="00C034B3"/>
    <w:rsid w:val="00C056AB"/>
    <w:rsid w:val="00C06FD4"/>
    <w:rsid w:val="00C07E68"/>
    <w:rsid w:val="00C10895"/>
    <w:rsid w:val="00C10E07"/>
    <w:rsid w:val="00C10F4E"/>
    <w:rsid w:val="00C11CC1"/>
    <w:rsid w:val="00C13F94"/>
    <w:rsid w:val="00C149C9"/>
    <w:rsid w:val="00C14AC0"/>
    <w:rsid w:val="00C16AAB"/>
    <w:rsid w:val="00C16BA5"/>
    <w:rsid w:val="00C16BCB"/>
    <w:rsid w:val="00C21BFD"/>
    <w:rsid w:val="00C22072"/>
    <w:rsid w:val="00C240AC"/>
    <w:rsid w:val="00C255D3"/>
    <w:rsid w:val="00C32010"/>
    <w:rsid w:val="00C321AD"/>
    <w:rsid w:val="00C3374A"/>
    <w:rsid w:val="00C3442B"/>
    <w:rsid w:val="00C34848"/>
    <w:rsid w:val="00C35E3F"/>
    <w:rsid w:val="00C37100"/>
    <w:rsid w:val="00C374DB"/>
    <w:rsid w:val="00C40878"/>
    <w:rsid w:val="00C40D44"/>
    <w:rsid w:val="00C410EA"/>
    <w:rsid w:val="00C4166D"/>
    <w:rsid w:val="00C42E03"/>
    <w:rsid w:val="00C4339B"/>
    <w:rsid w:val="00C43774"/>
    <w:rsid w:val="00C43B3A"/>
    <w:rsid w:val="00C44888"/>
    <w:rsid w:val="00C44DC4"/>
    <w:rsid w:val="00C45CB4"/>
    <w:rsid w:val="00C508EB"/>
    <w:rsid w:val="00C5095F"/>
    <w:rsid w:val="00C526A7"/>
    <w:rsid w:val="00C527D8"/>
    <w:rsid w:val="00C52B97"/>
    <w:rsid w:val="00C52E5F"/>
    <w:rsid w:val="00C52F46"/>
    <w:rsid w:val="00C53C84"/>
    <w:rsid w:val="00C55229"/>
    <w:rsid w:val="00C558EC"/>
    <w:rsid w:val="00C55BFC"/>
    <w:rsid w:val="00C55CD2"/>
    <w:rsid w:val="00C5793A"/>
    <w:rsid w:val="00C57C49"/>
    <w:rsid w:val="00C57EC7"/>
    <w:rsid w:val="00C57F4B"/>
    <w:rsid w:val="00C608F2"/>
    <w:rsid w:val="00C60BB5"/>
    <w:rsid w:val="00C620D1"/>
    <w:rsid w:val="00C62335"/>
    <w:rsid w:val="00C62914"/>
    <w:rsid w:val="00C63160"/>
    <w:rsid w:val="00C6416E"/>
    <w:rsid w:val="00C66419"/>
    <w:rsid w:val="00C6712C"/>
    <w:rsid w:val="00C72B5B"/>
    <w:rsid w:val="00C72D61"/>
    <w:rsid w:val="00C72DEA"/>
    <w:rsid w:val="00C7315C"/>
    <w:rsid w:val="00C736CE"/>
    <w:rsid w:val="00C74355"/>
    <w:rsid w:val="00C76842"/>
    <w:rsid w:val="00C77DC0"/>
    <w:rsid w:val="00C806C7"/>
    <w:rsid w:val="00C8161B"/>
    <w:rsid w:val="00C84800"/>
    <w:rsid w:val="00C8495E"/>
    <w:rsid w:val="00C84BEC"/>
    <w:rsid w:val="00C856EB"/>
    <w:rsid w:val="00C857E1"/>
    <w:rsid w:val="00C8706F"/>
    <w:rsid w:val="00C879A6"/>
    <w:rsid w:val="00C91168"/>
    <w:rsid w:val="00C96488"/>
    <w:rsid w:val="00C9684A"/>
    <w:rsid w:val="00CA22A3"/>
    <w:rsid w:val="00CA3471"/>
    <w:rsid w:val="00CA4BA7"/>
    <w:rsid w:val="00CA5413"/>
    <w:rsid w:val="00CA56CC"/>
    <w:rsid w:val="00CA66BE"/>
    <w:rsid w:val="00CA7A00"/>
    <w:rsid w:val="00CB280F"/>
    <w:rsid w:val="00CB3706"/>
    <w:rsid w:val="00CB67CA"/>
    <w:rsid w:val="00CB79F5"/>
    <w:rsid w:val="00CC3B1B"/>
    <w:rsid w:val="00CC4507"/>
    <w:rsid w:val="00CC4556"/>
    <w:rsid w:val="00CC4D38"/>
    <w:rsid w:val="00CC5646"/>
    <w:rsid w:val="00CC7EE3"/>
    <w:rsid w:val="00CD1DB4"/>
    <w:rsid w:val="00CD3789"/>
    <w:rsid w:val="00CD4A70"/>
    <w:rsid w:val="00CD56E9"/>
    <w:rsid w:val="00CD640D"/>
    <w:rsid w:val="00CD7124"/>
    <w:rsid w:val="00CD7F8A"/>
    <w:rsid w:val="00CE1921"/>
    <w:rsid w:val="00CE1DBA"/>
    <w:rsid w:val="00CE3A7D"/>
    <w:rsid w:val="00CE6935"/>
    <w:rsid w:val="00CF1478"/>
    <w:rsid w:val="00CF29EB"/>
    <w:rsid w:val="00CF3703"/>
    <w:rsid w:val="00CF4856"/>
    <w:rsid w:val="00CF4D50"/>
    <w:rsid w:val="00D012FF"/>
    <w:rsid w:val="00D01940"/>
    <w:rsid w:val="00D01EF8"/>
    <w:rsid w:val="00D0238B"/>
    <w:rsid w:val="00D042F0"/>
    <w:rsid w:val="00D05905"/>
    <w:rsid w:val="00D0620D"/>
    <w:rsid w:val="00D0627D"/>
    <w:rsid w:val="00D06972"/>
    <w:rsid w:val="00D06AC3"/>
    <w:rsid w:val="00D07147"/>
    <w:rsid w:val="00D07A1E"/>
    <w:rsid w:val="00D1017D"/>
    <w:rsid w:val="00D1088D"/>
    <w:rsid w:val="00D10CC2"/>
    <w:rsid w:val="00D112B3"/>
    <w:rsid w:val="00D11351"/>
    <w:rsid w:val="00D11A08"/>
    <w:rsid w:val="00D124C5"/>
    <w:rsid w:val="00D12CEB"/>
    <w:rsid w:val="00D13600"/>
    <w:rsid w:val="00D13A99"/>
    <w:rsid w:val="00D14603"/>
    <w:rsid w:val="00D1483C"/>
    <w:rsid w:val="00D154F2"/>
    <w:rsid w:val="00D16239"/>
    <w:rsid w:val="00D16388"/>
    <w:rsid w:val="00D207B8"/>
    <w:rsid w:val="00D2116B"/>
    <w:rsid w:val="00D218A0"/>
    <w:rsid w:val="00D21FC9"/>
    <w:rsid w:val="00D22300"/>
    <w:rsid w:val="00D23CE9"/>
    <w:rsid w:val="00D25A79"/>
    <w:rsid w:val="00D30C7D"/>
    <w:rsid w:val="00D31853"/>
    <w:rsid w:val="00D32608"/>
    <w:rsid w:val="00D356A7"/>
    <w:rsid w:val="00D40B1A"/>
    <w:rsid w:val="00D4348D"/>
    <w:rsid w:val="00D43A38"/>
    <w:rsid w:val="00D4476F"/>
    <w:rsid w:val="00D44FD6"/>
    <w:rsid w:val="00D5311F"/>
    <w:rsid w:val="00D53A93"/>
    <w:rsid w:val="00D554C4"/>
    <w:rsid w:val="00D568C1"/>
    <w:rsid w:val="00D60239"/>
    <w:rsid w:val="00D61239"/>
    <w:rsid w:val="00D6169B"/>
    <w:rsid w:val="00D61E72"/>
    <w:rsid w:val="00D64D52"/>
    <w:rsid w:val="00D6545E"/>
    <w:rsid w:val="00D673EC"/>
    <w:rsid w:val="00D67811"/>
    <w:rsid w:val="00D67AC6"/>
    <w:rsid w:val="00D7209C"/>
    <w:rsid w:val="00D73C55"/>
    <w:rsid w:val="00D7731B"/>
    <w:rsid w:val="00D82163"/>
    <w:rsid w:val="00D855EA"/>
    <w:rsid w:val="00D85D0B"/>
    <w:rsid w:val="00D86C45"/>
    <w:rsid w:val="00D8719E"/>
    <w:rsid w:val="00D90179"/>
    <w:rsid w:val="00D90AEA"/>
    <w:rsid w:val="00D93151"/>
    <w:rsid w:val="00D9394F"/>
    <w:rsid w:val="00D959C3"/>
    <w:rsid w:val="00D95E4F"/>
    <w:rsid w:val="00DA0347"/>
    <w:rsid w:val="00DA0EDB"/>
    <w:rsid w:val="00DA200B"/>
    <w:rsid w:val="00DA287F"/>
    <w:rsid w:val="00DA4078"/>
    <w:rsid w:val="00DA4FA6"/>
    <w:rsid w:val="00DA57BF"/>
    <w:rsid w:val="00DB0E84"/>
    <w:rsid w:val="00DB150B"/>
    <w:rsid w:val="00DB1F3D"/>
    <w:rsid w:val="00DB2CAC"/>
    <w:rsid w:val="00DB4735"/>
    <w:rsid w:val="00DB475F"/>
    <w:rsid w:val="00DB4D80"/>
    <w:rsid w:val="00DB4ECF"/>
    <w:rsid w:val="00DB68BF"/>
    <w:rsid w:val="00DB6D73"/>
    <w:rsid w:val="00DB6D84"/>
    <w:rsid w:val="00DC081E"/>
    <w:rsid w:val="00DC344E"/>
    <w:rsid w:val="00DC39BF"/>
    <w:rsid w:val="00DC5368"/>
    <w:rsid w:val="00DC5D02"/>
    <w:rsid w:val="00DC716F"/>
    <w:rsid w:val="00DC75FA"/>
    <w:rsid w:val="00DC7A93"/>
    <w:rsid w:val="00DD163E"/>
    <w:rsid w:val="00DD196B"/>
    <w:rsid w:val="00DD24FE"/>
    <w:rsid w:val="00DD4C2C"/>
    <w:rsid w:val="00DD520B"/>
    <w:rsid w:val="00DD5B88"/>
    <w:rsid w:val="00DD6ADE"/>
    <w:rsid w:val="00DD719C"/>
    <w:rsid w:val="00DD7B83"/>
    <w:rsid w:val="00DE0AD5"/>
    <w:rsid w:val="00DE1ABA"/>
    <w:rsid w:val="00DE1E37"/>
    <w:rsid w:val="00DE20D1"/>
    <w:rsid w:val="00DE38D6"/>
    <w:rsid w:val="00DE522C"/>
    <w:rsid w:val="00DE5834"/>
    <w:rsid w:val="00DE65A2"/>
    <w:rsid w:val="00DE6A68"/>
    <w:rsid w:val="00DE73B2"/>
    <w:rsid w:val="00DE75A0"/>
    <w:rsid w:val="00DE7619"/>
    <w:rsid w:val="00DE781D"/>
    <w:rsid w:val="00DF1C18"/>
    <w:rsid w:val="00DF2FD9"/>
    <w:rsid w:val="00DF6312"/>
    <w:rsid w:val="00E02E29"/>
    <w:rsid w:val="00E031B8"/>
    <w:rsid w:val="00E03368"/>
    <w:rsid w:val="00E0393B"/>
    <w:rsid w:val="00E04E50"/>
    <w:rsid w:val="00E057A8"/>
    <w:rsid w:val="00E07F30"/>
    <w:rsid w:val="00E121E6"/>
    <w:rsid w:val="00E12625"/>
    <w:rsid w:val="00E12A88"/>
    <w:rsid w:val="00E13545"/>
    <w:rsid w:val="00E13F78"/>
    <w:rsid w:val="00E14049"/>
    <w:rsid w:val="00E17360"/>
    <w:rsid w:val="00E211E6"/>
    <w:rsid w:val="00E22C7F"/>
    <w:rsid w:val="00E23945"/>
    <w:rsid w:val="00E241F1"/>
    <w:rsid w:val="00E2439F"/>
    <w:rsid w:val="00E25714"/>
    <w:rsid w:val="00E25E6D"/>
    <w:rsid w:val="00E300FF"/>
    <w:rsid w:val="00E32518"/>
    <w:rsid w:val="00E3450F"/>
    <w:rsid w:val="00E35087"/>
    <w:rsid w:val="00E35289"/>
    <w:rsid w:val="00E3594A"/>
    <w:rsid w:val="00E35D35"/>
    <w:rsid w:val="00E37477"/>
    <w:rsid w:val="00E43BE4"/>
    <w:rsid w:val="00E43BF9"/>
    <w:rsid w:val="00E44857"/>
    <w:rsid w:val="00E44980"/>
    <w:rsid w:val="00E464F5"/>
    <w:rsid w:val="00E4652C"/>
    <w:rsid w:val="00E46E83"/>
    <w:rsid w:val="00E47621"/>
    <w:rsid w:val="00E47806"/>
    <w:rsid w:val="00E503C0"/>
    <w:rsid w:val="00E50516"/>
    <w:rsid w:val="00E5102C"/>
    <w:rsid w:val="00E51D83"/>
    <w:rsid w:val="00E5613B"/>
    <w:rsid w:val="00E579F9"/>
    <w:rsid w:val="00E60382"/>
    <w:rsid w:val="00E60CC0"/>
    <w:rsid w:val="00E6126B"/>
    <w:rsid w:val="00E61501"/>
    <w:rsid w:val="00E61E08"/>
    <w:rsid w:val="00E62998"/>
    <w:rsid w:val="00E662C7"/>
    <w:rsid w:val="00E6670E"/>
    <w:rsid w:val="00E66D28"/>
    <w:rsid w:val="00E678B2"/>
    <w:rsid w:val="00E678BA"/>
    <w:rsid w:val="00E709F2"/>
    <w:rsid w:val="00E70B37"/>
    <w:rsid w:val="00E7277C"/>
    <w:rsid w:val="00E72F40"/>
    <w:rsid w:val="00E73C04"/>
    <w:rsid w:val="00E73D0D"/>
    <w:rsid w:val="00E7470E"/>
    <w:rsid w:val="00E76A5A"/>
    <w:rsid w:val="00E76B3A"/>
    <w:rsid w:val="00E77EAF"/>
    <w:rsid w:val="00E8145A"/>
    <w:rsid w:val="00E8244B"/>
    <w:rsid w:val="00E8356C"/>
    <w:rsid w:val="00E83621"/>
    <w:rsid w:val="00E84669"/>
    <w:rsid w:val="00E85F0E"/>
    <w:rsid w:val="00E86A06"/>
    <w:rsid w:val="00E8765A"/>
    <w:rsid w:val="00E94F95"/>
    <w:rsid w:val="00E95FE9"/>
    <w:rsid w:val="00E970A8"/>
    <w:rsid w:val="00E97F4A"/>
    <w:rsid w:val="00EA0A5B"/>
    <w:rsid w:val="00EA0E8F"/>
    <w:rsid w:val="00EA1C68"/>
    <w:rsid w:val="00EA3E1E"/>
    <w:rsid w:val="00EA6679"/>
    <w:rsid w:val="00EA6B7E"/>
    <w:rsid w:val="00EB108C"/>
    <w:rsid w:val="00EB17AD"/>
    <w:rsid w:val="00EB2C13"/>
    <w:rsid w:val="00EB2C5D"/>
    <w:rsid w:val="00EB6E96"/>
    <w:rsid w:val="00EB7BEB"/>
    <w:rsid w:val="00EB7D72"/>
    <w:rsid w:val="00EC2C50"/>
    <w:rsid w:val="00EC4167"/>
    <w:rsid w:val="00EC4A10"/>
    <w:rsid w:val="00EC5ED6"/>
    <w:rsid w:val="00EC708F"/>
    <w:rsid w:val="00ED0B70"/>
    <w:rsid w:val="00ED2567"/>
    <w:rsid w:val="00ED2759"/>
    <w:rsid w:val="00ED487E"/>
    <w:rsid w:val="00EE0762"/>
    <w:rsid w:val="00EE272F"/>
    <w:rsid w:val="00EE33FF"/>
    <w:rsid w:val="00EE45EF"/>
    <w:rsid w:val="00EE4FBE"/>
    <w:rsid w:val="00EE5A9F"/>
    <w:rsid w:val="00EE5E88"/>
    <w:rsid w:val="00EE627B"/>
    <w:rsid w:val="00EE6458"/>
    <w:rsid w:val="00EF1587"/>
    <w:rsid w:val="00EF1BCA"/>
    <w:rsid w:val="00EF21DF"/>
    <w:rsid w:val="00EF2982"/>
    <w:rsid w:val="00EF45C4"/>
    <w:rsid w:val="00EF5080"/>
    <w:rsid w:val="00EF5B41"/>
    <w:rsid w:val="00EF68F0"/>
    <w:rsid w:val="00EF7AF8"/>
    <w:rsid w:val="00EF7B72"/>
    <w:rsid w:val="00F0288F"/>
    <w:rsid w:val="00F033AE"/>
    <w:rsid w:val="00F0439C"/>
    <w:rsid w:val="00F04788"/>
    <w:rsid w:val="00F07836"/>
    <w:rsid w:val="00F10CE4"/>
    <w:rsid w:val="00F122EE"/>
    <w:rsid w:val="00F12A0D"/>
    <w:rsid w:val="00F13B94"/>
    <w:rsid w:val="00F15BFC"/>
    <w:rsid w:val="00F16C68"/>
    <w:rsid w:val="00F20C57"/>
    <w:rsid w:val="00F2556D"/>
    <w:rsid w:val="00F267B7"/>
    <w:rsid w:val="00F361F9"/>
    <w:rsid w:val="00F369FA"/>
    <w:rsid w:val="00F37316"/>
    <w:rsid w:val="00F425AB"/>
    <w:rsid w:val="00F43810"/>
    <w:rsid w:val="00F446E9"/>
    <w:rsid w:val="00F44862"/>
    <w:rsid w:val="00F450B7"/>
    <w:rsid w:val="00F455CC"/>
    <w:rsid w:val="00F47338"/>
    <w:rsid w:val="00F474E3"/>
    <w:rsid w:val="00F47FF1"/>
    <w:rsid w:val="00F52909"/>
    <w:rsid w:val="00F53D1A"/>
    <w:rsid w:val="00F54674"/>
    <w:rsid w:val="00F54891"/>
    <w:rsid w:val="00F54F59"/>
    <w:rsid w:val="00F55E9E"/>
    <w:rsid w:val="00F575FB"/>
    <w:rsid w:val="00F576E1"/>
    <w:rsid w:val="00F57D02"/>
    <w:rsid w:val="00F57F71"/>
    <w:rsid w:val="00F60047"/>
    <w:rsid w:val="00F6048C"/>
    <w:rsid w:val="00F6048E"/>
    <w:rsid w:val="00F61786"/>
    <w:rsid w:val="00F6261D"/>
    <w:rsid w:val="00F63C86"/>
    <w:rsid w:val="00F64EB9"/>
    <w:rsid w:val="00F652D0"/>
    <w:rsid w:val="00F66796"/>
    <w:rsid w:val="00F70257"/>
    <w:rsid w:val="00F7071D"/>
    <w:rsid w:val="00F709A5"/>
    <w:rsid w:val="00F71575"/>
    <w:rsid w:val="00F716F6"/>
    <w:rsid w:val="00F723FC"/>
    <w:rsid w:val="00F74BF8"/>
    <w:rsid w:val="00F74DC1"/>
    <w:rsid w:val="00F755C2"/>
    <w:rsid w:val="00F761DB"/>
    <w:rsid w:val="00F76E9A"/>
    <w:rsid w:val="00F771D9"/>
    <w:rsid w:val="00F7740D"/>
    <w:rsid w:val="00F8027D"/>
    <w:rsid w:val="00F81A63"/>
    <w:rsid w:val="00F82A1E"/>
    <w:rsid w:val="00F83E8C"/>
    <w:rsid w:val="00F83F4F"/>
    <w:rsid w:val="00F84B5B"/>
    <w:rsid w:val="00F86392"/>
    <w:rsid w:val="00F90A03"/>
    <w:rsid w:val="00F9365C"/>
    <w:rsid w:val="00F95E4B"/>
    <w:rsid w:val="00F95FF9"/>
    <w:rsid w:val="00FA042C"/>
    <w:rsid w:val="00FA3EAD"/>
    <w:rsid w:val="00FA42DB"/>
    <w:rsid w:val="00FA72B2"/>
    <w:rsid w:val="00FA73CA"/>
    <w:rsid w:val="00FA7E80"/>
    <w:rsid w:val="00FA7FF9"/>
    <w:rsid w:val="00FB018F"/>
    <w:rsid w:val="00FB2349"/>
    <w:rsid w:val="00FB355C"/>
    <w:rsid w:val="00FB3960"/>
    <w:rsid w:val="00FB4DA6"/>
    <w:rsid w:val="00FB553F"/>
    <w:rsid w:val="00FB78CC"/>
    <w:rsid w:val="00FC1E3D"/>
    <w:rsid w:val="00FC26E7"/>
    <w:rsid w:val="00FC2884"/>
    <w:rsid w:val="00FC2C03"/>
    <w:rsid w:val="00FC3129"/>
    <w:rsid w:val="00FC4DB9"/>
    <w:rsid w:val="00FC5A1A"/>
    <w:rsid w:val="00FC631F"/>
    <w:rsid w:val="00FD05A3"/>
    <w:rsid w:val="00FD0ED7"/>
    <w:rsid w:val="00FD12C8"/>
    <w:rsid w:val="00FD1848"/>
    <w:rsid w:val="00FD18C6"/>
    <w:rsid w:val="00FD1C33"/>
    <w:rsid w:val="00FD1C7D"/>
    <w:rsid w:val="00FD2CDD"/>
    <w:rsid w:val="00FE06AB"/>
    <w:rsid w:val="00FE1B7D"/>
    <w:rsid w:val="00FE2814"/>
    <w:rsid w:val="00FE380C"/>
    <w:rsid w:val="00FE3D4C"/>
    <w:rsid w:val="00FE472E"/>
    <w:rsid w:val="00FE4937"/>
    <w:rsid w:val="00FE5F63"/>
    <w:rsid w:val="00FF0ABF"/>
    <w:rsid w:val="00FF18D8"/>
    <w:rsid w:val="00FF349C"/>
    <w:rsid w:val="00FF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AF304"/>
  <w15:chartTrackingRefBased/>
  <w15:docId w15:val="{59F94F26-02DF-874F-B07D-11FABE09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6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683C"/>
    <w:pPr>
      <w:keepNext/>
      <w:keepLines/>
      <w:numPr>
        <w:numId w:val="5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2E03"/>
    <w:pPr>
      <w:keepNext/>
      <w:keepLines/>
      <w:numPr>
        <w:ilvl w:val="1"/>
        <w:numId w:val="5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63F3"/>
    <w:pPr>
      <w:keepNext/>
      <w:keepLines/>
      <w:numPr>
        <w:ilvl w:val="2"/>
        <w:numId w:val="5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2909"/>
    <w:pPr>
      <w:keepNext/>
      <w:keepLines/>
      <w:numPr>
        <w:ilvl w:val="3"/>
        <w:numId w:val="5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D60"/>
    <w:pPr>
      <w:keepNext/>
      <w:keepLines/>
      <w:numPr>
        <w:ilvl w:val="4"/>
        <w:numId w:val="5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D60"/>
    <w:pPr>
      <w:keepNext/>
      <w:keepLines/>
      <w:numPr>
        <w:ilvl w:val="5"/>
        <w:numId w:val="5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D60"/>
    <w:pPr>
      <w:keepNext/>
      <w:keepLines/>
      <w:numPr>
        <w:ilvl w:val="6"/>
        <w:numId w:val="5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D60"/>
    <w:pPr>
      <w:keepNext/>
      <w:keepLines/>
      <w:numPr>
        <w:ilvl w:val="7"/>
        <w:numId w:val="5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D60"/>
    <w:pPr>
      <w:keepNext/>
      <w:keepLines/>
      <w:numPr>
        <w:ilvl w:val="8"/>
        <w:numId w:val="5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4CE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54CE3"/>
    <w:pPr>
      <w:ind w:firstLineChars="200" w:firstLine="420"/>
    </w:pPr>
  </w:style>
  <w:style w:type="paragraph" w:styleId="a5">
    <w:name w:val="Normal (Web)"/>
    <w:basedOn w:val="a"/>
    <w:uiPriority w:val="99"/>
    <w:unhideWhenUsed/>
    <w:rsid w:val="00F604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332E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B63F3"/>
    <w:rPr>
      <w:b/>
      <w:bCs/>
      <w:sz w:val="32"/>
      <w:szCs w:val="32"/>
    </w:rPr>
  </w:style>
  <w:style w:type="character" w:styleId="a6">
    <w:name w:val="annotation reference"/>
    <w:basedOn w:val="a0"/>
    <w:uiPriority w:val="99"/>
    <w:semiHidden/>
    <w:unhideWhenUsed/>
    <w:rsid w:val="006D5045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6D5045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6D5045"/>
  </w:style>
  <w:style w:type="paragraph" w:styleId="a9">
    <w:name w:val="annotation subject"/>
    <w:basedOn w:val="a7"/>
    <w:next w:val="a7"/>
    <w:link w:val="aa"/>
    <w:uiPriority w:val="99"/>
    <w:semiHidden/>
    <w:unhideWhenUsed/>
    <w:rsid w:val="006D5045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D5045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913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B9135D"/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3B75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3B75C4"/>
  </w:style>
  <w:style w:type="character" w:styleId="HTML1">
    <w:name w:val="HTML Code"/>
    <w:basedOn w:val="a0"/>
    <w:uiPriority w:val="99"/>
    <w:semiHidden/>
    <w:unhideWhenUsed/>
    <w:rsid w:val="00B973EF"/>
    <w:rPr>
      <w:rFonts w:ascii="宋体" w:eastAsia="宋体" w:hAnsi="宋体" w:cs="宋体"/>
      <w:sz w:val="24"/>
      <w:szCs w:val="24"/>
    </w:rPr>
  </w:style>
  <w:style w:type="character" w:styleId="ab">
    <w:name w:val="Strong"/>
    <w:basedOn w:val="a0"/>
    <w:uiPriority w:val="22"/>
    <w:qFormat/>
    <w:rsid w:val="0075513B"/>
    <w:rPr>
      <w:b/>
      <w:bCs/>
    </w:rPr>
  </w:style>
  <w:style w:type="character" w:customStyle="1" w:styleId="md-plain">
    <w:name w:val="md-plain"/>
    <w:basedOn w:val="a0"/>
    <w:rsid w:val="00D67811"/>
  </w:style>
  <w:style w:type="paragraph" w:customStyle="1" w:styleId="md-end-block">
    <w:name w:val="md-end-block"/>
    <w:basedOn w:val="a"/>
    <w:rsid w:val="00D678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BA1B53"/>
  </w:style>
  <w:style w:type="paragraph" w:customStyle="1" w:styleId="ztext-empty-paragraph">
    <w:name w:val="ztext-empty-paragraph"/>
    <w:basedOn w:val="a"/>
    <w:rsid w:val="001B4D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6F683C"/>
    <w:rPr>
      <w:b/>
      <w:bCs/>
      <w:kern w:val="44"/>
      <w:sz w:val="44"/>
      <w:szCs w:val="44"/>
    </w:rPr>
  </w:style>
  <w:style w:type="character" w:customStyle="1" w:styleId="tracking-ad">
    <w:name w:val="tracking-ad"/>
    <w:basedOn w:val="a0"/>
    <w:rsid w:val="00707372"/>
  </w:style>
  <w:style w:type="paragraph" w:styleId="ac">
    <w:name w:val="header"/>
    <w:basedOn w:val="a"/>
    <w:link w:val="ad"/>
    <w:uiPriority w:val="99"/>
    <w:unhideWhenUsed/>
    <w:rsid w:val="009B2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B2B2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B2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B2B2C"/>
    <w:rPr>
      <w:sz w:val="18"/>
      <w:szCs w:val="18"/>
    </w:rPr>
  </w:style>
  <w:style w:type="table" w:styleId="af0">
    <w:name w:val="Table Grid"/>
    <w:basedOn w:val="a1"/>
    <w:uiPriority w:val="39"/>
    <w:rsid w:val="005D3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F5290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8E546E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B71D6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B71D6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B71D6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B71D6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B71D60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7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0990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2816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80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  <w:div w:id="9710124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613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248005116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451239871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6895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8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64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9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1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2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35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2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4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1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7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2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23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84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7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0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4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A8545-D799-4D51-B3CE-5DE32578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12518</TotalTime>
  <Pages>30</Pages>
  <Words>2271</Words>
  <Characters>12948</Characters>
  <Application>Microsoft Office Word</Application>
  <DocSecurity>0</DocSecurity>
  <Lines>107</Lines>
  <Paragraphs>30</Paragraphs>
  <ScaleCrop>false</ScaleCrop>
  <Company/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缘 故</dc:creator>
  <cp:keywords/>
  <dc:description/>
  <cp:lastModifiedBy>yuzhuangzhuang</cp:lastModifiedBy>
  <cp:revision>1814</cp:revision>
  <dcterms:created xsi:type="dcterms:W3CDTF">2021-08-04T01:55:00Z</dcterms:created>
  <dcterms:modified xsi:type="dcterms:W3CDTF">2026-06-15T09:01:00Z</dcterms:modified>
</cp:coreProperties>
</file>