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09"/>
        <w:jc w:val="center"/>
        <w:rPr>
          <w:rFonts w:hint="default" w:ascii="Trebuchet MS" w:hAnsi="Trebuchet MS" w:cs="Trebuchet MS"/>
          <w:b/>
          <w:sz w:val="28"/>
          <w:szCs w:val="28"/>
        </w:rPr>
      </w:pPr>
      <w:r>
        <w:rPr>
          <w:rFonts w:hint="default" w:ascii="Trebuchet MS" w:hAnsi="Trebuchet MS" w:cs="Trebuchet MS"/>
          <w:b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-95250</wp:posOffset>
            </wp:positionV>
            <wp:extent cx="800100" cy="1028700"/>
            <wp:effectExtent l="0" t="0" r="0" b="0"/>
            <wp:wrapNone/>
            <wp:docPr id="1" name="Picture 0" descr="Kota P Raya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Kota P Raya 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02870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rebuchet MS" w:hAnsi="Trebuchet MS" w:cs="Trebuchet MS"/>
          <w:b/>
          <w:sz w:val="28"/>
          <w:szCs w:val="28"/>
        </w:rPr>
        <w:t>PEMERINTAH KOTA PALANGKA RAYA</w:t>
      </w:r>
    </w:p>
    <w:p>
      <w:pPr>
        <w:ind w:firstLine="709"/>
        <w:jc w:val="center"/>
        <w:rPr>
          <w:rFonts w:hint="default" w:ascii="Trebuchet MS" w:hAnsi="Trebuchet MS" w:cs="Trebuchet MS"/>
          <w:b/>
          <w:sz w:val="32"/>
          <w:szCs w:val="32"/>
        </w:rPr>
      </w:pPr>
      <w:r>
        <w:rPr>
          <w:rFonts w:hint="default" w:ascii="Trebuchet MS" w:hAnsi="Trebuchet MS" w:cs="Trebuchet MS"/>
          <w:b/>
          <w:sz w:val="32"/>
          <w:szCs w:val="32"/>
          <w:lang w:val="id-ID"/>
        </w:rPr>
        <w:t>KECAMATAN JEKAN RAYA</w:t>
      </w:r>
    </w:p>
    <w:p>
      <w:pPr>
        <w:ind w:firstLine="709"/>
        <w:jc w:val="center"/>
        <w:rPr>
          <w:rFonts w:hint="default" w:ascii="Trebuchet MS" w:hAnsi="Trebuchet MS" w:cs="Trebuchet MS"/>
          <w:b/>
          <w:sz w:val="40"/>
          <w:szCs w:val="40"/>
          <w:lang w:val="id-ID"/>
        </w:rPr>
      </w:pPr>
      <w:r>
        <w:rPr>
          <w:rFonts w:hint="default" w:ascii="Trebuchet MS" w:hAnsi="Trebuchet MS" w:cs="Trebuchet MS"/>
          <w:b/>
          <w:sz w:val="40"/>
          <w:szCs w:val="40"/>
        </w:rPr>
        <w:t xml:space="preserve">KELURAHAN </w:t>
      </w:r>
      <w:r>
        <w:rPr>
          <w:rFonts w:hint="default" w:ascii="Trebuchet MS" w:hAnsi="Trebuchet MS" w:cs="Trebuchet MS"/>
          <w:b/>
          <w:sz w:val="40"/>
          <w:szCs w:val="40"/>
          <w:lang w:val="id-ID"/>
        </w:rPr>
        <w:t>MENTENG</w:t>
      </w:r>
    </w:p>
    <w:p>
      <w:pPr>
        <w:ind w:firstLine="709"/>
        <w:jc w:val="center"/>
        <w:rPr>
          <w:rFonts w:hint="default" w:ascii="Trebuchet MS" w:hAnsi="Trebuchet MS" w:cs="Trebuchet MS"/>
          <w:sz w:val="22"/>
          <w:lang w:val="id-ID"/>
        </w:rPr>
      </w:pPr>
      <w:r>
        <w:rPr>
          <w:rFonts w:hint="default" w:ascii="Trebuchet MS" w:hAnsi="Trebuchet MS" w:cs="Trebuchet MS"/>
          <w:lang w:val="sv-SE"/>
        </w:rPr>
        <w:t xml:space="preserve">Jl. </w:t>
      </w:r>
      <w:r>
        <w:rPr>
          <w:rFonts w:hint="default" w:ascii="Trebuchet MS" w:hAnsi="Trebuchet MS" w:cs="Trebuchet MS"/>
          <w:lang w:val="id-ID"/>
        </w:rPr>
        <w:t xml:space="preserve">Yos Sudarso III No. 1 </w:t>
      </w:r>
      <w:r>
        <w:rPr>
          <w:rFonts w:hint="default" w:ascii="Trebuchet MS" w:hAnsi="Trebuchet MS" w:cs="Trebuchet MS"/>
        </w:rPr>
        <w:t>Palangka Raya 7311</w:t>
      </w:r>
      <w:r>
        <w:rPr>
          <w:rFonts w:hint="default" w:ascii="Trebuchet MS" w:hAnsi="Trebuchet MS" w:cs="Trebuchet MS"/>
          <w:lang w:val="id-ID"/>
        </w:rPr>
        <w:t>1</w:t>
      </w:r>
    </w:p>
    <w:p>
      <w:pPr>
        <w:jc w:val="center"/>
        <w:rPr>
          <w:rFonts w:hint="default" w:ascii="Trebuchet MS" w:hAnsi="Trebuchet MS" w:cs="Trebuchet MS"/>
        </w:rPr>
      </w:pPr>
      <w:r>
        <w:rPr>
          <w:rFonts w:hint="default" w:ascii="Trebuchet MS" w:hAnsi="Trebuchet MS" w:cs="Trebuchet MS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114300</wp:posOffset>
                </wp:positionV>
                <wp:extent cx="5924550" cy="0"/>
                <wp:effectExtent l="0" t="28575" r="0" b="28575"/>
                <wp:wrapNone/>
                <wp:docPr id="2" name="Lin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" o:spid="_x0000_s1026" o:spt="20" style="position:absolute;left:0pt;margin-left:0.75pt;margin-top:9pt;height:0pt;width:466.5pt;z-index:251660288;mso-width-relative:page;mso-height-relative:page;" filled="f" stroked="t" coordsize="21600,21600" o:gfxdata="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406jQNYAAAAHAQAADwAA&#10;AAAAAAABACAAAAAiAAAAZHJzL2Rvd25yZXYueG1sUEsBAhQAFAAAAAgAh07iQE4Ly7vfAQAA4QMA&#10;AA4AAAAAAAAAAQAgAAAAJQEAAGRycy9lMm9Eb2MueG1sUEsFBgAAAAAGAAYAWQEAAHYFAAAAAA=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4662"/>
        </w:tabs>
        <w:rPr>
          <w:rFonts w:hint="default" w:ascii="Trebuchet MS" w:hAnsi="Trebuchet MS" w:cs="Trebuchet MS"/>
          <w:szCs w:val="24"/>
          <w:lang w:val="id-ID"/>
        </w:rPr>
      </w:pPr>
    </w:p>
    <w:p>
      <w:pPr>
        <w:tabs>
          <w:tab w:val="left" w:pos="4662"/>
        </w:tabs>
        <w:spacing w:line="276" w:lineRule="auto"/>
        <w:jc w:val="center"/>
        <w:rPr>
          <w:rFonts w:hint="default" w:ascii="Trebuchet MS" w:hAnsi="Trebuchet MS" w:cs="Trebuchet MS"/>
          <w:b/>
          <w:szCs w:val="24"/>
          <w:u w:val="single"/>
        </w:rPr>
      </w:pPr>
      <w:r>
        <w:rPr>
          <w:rFonts w:hint="default" w:ascii="Trebuchet MS" w:hAnsi="Trebuchet MS" w:cs="Trebuchet MS"/>
          <w:b/>
          <w:szCs w:val="24"/>
          <w:u w:val="single"/>
          <w:lang w:val="id-ID"/>
        </w:rPr>
        <w:t xml:space="preserve">SURAT KETERANGAN </w:t>
      </w:r>
      <w:r>
        <w:rPr>
          <w:rFonts w:hint="default" w:ascii="Trebuchet MS" w:hAnsi="Trebuchet MS" w:cs="Trebuchet MS"/>
          <w:b/>
          <w:szCs w:val="24"/>
          <w:u w:val="single"/>
        </w:rPr>
        <w:t>BEDA NAMA</w:t>
      </w:r>
    </w:p>
    <w:p>
      <w:pPr>
        <w:tabs>
          <w:tab w:val="left" w:pos="2700"/>
          <w:tab w:val="left" w:pos="4662"/>
        </w:tabs>
        <w:spacing w:line="276" w:lineRule="auto"/>
        <w:jc w:val="center"/>
        <w:rPr>
          <w:rFonts w:hint="default" w:ascii="Trebuchet MS" w:hAnsi="Trebuchet MS" w:cs="Trebuchet MS"/>
          <w:szCs w:val="24"/>
          <w:lang w:val="id-ID"/>
        </w:rPr>
      </w:pPr>
      <w:r>
        <w:rPr>
          <w:rFonts w:hint="default" w:ascii="Trebuchet MS" w:hAnsi="Trebuchet MS" w:cs="Trebuchet MS"/>
          <w:szCs w:val="24"/>
          <w:lang w:val="id-ID"/>
        </w:rPr>
        <w:t xml:space="preserve">Nomor : </w:t>
      </w:r>
      <w:r>
        <w:rPr>
          <w:rFonts w:hint="default" w:ascii="Trebuchet MS" w:hAnsi="Trebuchet MS" w:cs="Trebuchet MS"/>
          <w:szCs w:val="24"/>
          <w:lang w:val="id-ID"/>
        </w:rPr>
        <w:t>145.100/</w:t>
      </w:r>
      <w:r>
        <w:rPr>
          <w:rFonts w:hint="default" w:ascii="Trebuchet MS" w:hAnsi="Trebuchet MS" w:cs="Trebuchet MS"/>
          <w:b/>
          <w:szCs w:val="24"/>
          <w:lang w:val="id-ID"/>
        </w:rPr>
        <w:t>84</w:t>
      </w:r>
      <w:r>
        <w:rPr>
          <w:rFonts w:hint="default" w:ascii="Trebuchet MS" w:hAnsi="Trebuchet MS" w:cs="Trebuchet MS"/>
          <w:szCs w:val="24"/>
          <w:lang w:val="id-ID"/>
        </w:rPr>
        <w:t>/KL-MTG/</w:t>
      </w:r>
      <w:r>
        <w:rPr>
          <w:rFonts w:hint="default" w:ascii="Trebuchet MS" w:hAnsi="Trebuchet MS" w:cs="Trebuchet MS"/>
          <w:b/>
          <w:szCs w:val="24"/>
        </w:rPr>
        <w:t>X</w:t>
      </w:r>
      <w:r>
        <w:rPr>
          <w:rFonts w:hint="default" w:ascii="Trebuchet MS" w:hAnsi="Trebuchet MS" w:cs="Trebuchet MS"/>
          <w:szCs w:val="24"/>
          <w:lang w:val="id-ID"/>
        </w:rPr>
        <w:t>/</w:t>
      </w:r>
      <w:r>
        <w:rPr>
          <w:rFonts w:hint="default" w:ascii="Trebuchet MS" w:hAnsi="Trebuchet MS" w:cs="Trebuchet MS"/>
          <w:szCs w:val="24"/>
        </w:rPr>
        <w:t>20</w:t>
      </w:r>
      <w:r>
        <w:rPr>
          <w:rFonts w:hint="default" w:ascii="Trebuchet MS" w:hAnsi="Trebuchet MS" w:cs="Trebuchet MS"/>
          <w:szCs w:val="24"/>
          <w:lang w:val="id-ID"/>
        </w:rPr>
        <w:t>22</w:t>
      </w:r>
    </w:p>
    <w:p>
      <w:pPr>
        <w:tabs>
          <w:tab w:val="left" w:pos="4662"/>
        </w:tabs>
        <w:spacing w:line="276" w:lineRule="auto"/>
        <w:jc w:val="center"/>
        <w:rPr>
          <w:rFonts w:hint="default" w:ascii="Trebuchet MS" w:hAnsi="Trebuchet MS" w:cs="Trebuchet MS"/>
          <w:szCs w:val="24"/>
        </w:rPr>
      </w:pPr>
    </w:p>
    <w:p>
      <w:pPr>
        <w:tabs>
          <w:tab w:val="left" w:pos="4662"/>
        </w:tabs>
        <w:jc w:val="both"/>
        <w:rPr>
          <w:rFonts w:hint="default" w:ascii="Trebuchet MS" w:hAnsi="Trebuchet MS" w:cs="Trebuchet MS"/>
          <w:szCs w:val="24"/>
          <w:lang w:val="id-ID"/>
        </w:rPr>
      </w:pPr>
    </w:p>
    <w:p>
      <w:pPr>
        <w:tabs>
          <w:tab w:val="left" w:pos="4662"/>
        </w:tabs>
        <w:spacing w:line="360" w:lineRule="auto"/>
        <w:ind w:left="567" w:firstLine="851"/>
        <w:jc w:val="both"/>
        <w:rPr>
          <w:rFonts w:hint="default" w:ascii="Trebuchet MS" w:hAnsi="Trebuchet MS" w:cs="Trebuchet MS"/>
          <w:szCs w:val="24"/>
        </w:rPr>
      </w:pPr>
      <w:r>
        <w:rPr>
          <w:rFonts w:hint="default" w:ascii="Trebuchet MS" w:hAnsi="Trebuchet MS" w:cs="Trebuchet MS"/>
          <w:szCs w:val="24"/>
        </w:rPr>
        <w:t>Yang bertanda</w:t>
      </w:r>
      <w:r>
        <w:rPr>
          <w:rFonts w:hint="default" w:ascii="Trebuchet MS" w:hAnsi="Trebuchet MS" w:cs="Trebuchet MS"/>
          <w:szCs w:val="24"/>
          <w:lang w:val="id-ID"/>
        </w:rPr>
        <w:t xml:space="preserve"> </w:t>
      </w:r>
      <w:r>
        <w:rPr>
          <w:rFonts w:hint="default" w:ascii="Trebuchet MS" w:hAnsi="Trebuchet MS" w:cs="Trebuchet MS"/>
          <w:szCs w:val="24"/>
        </w:rPr>
        <w:t>tangan di</w:t>
      </w:r>
      <w:r>
        <w:rPr>
          <w:rFonts w:hint="default" w:ascii="Trebuchet MS" w:hAnsi="Trebuchet MS" w:cs="Trebuchet MS"/>
          <w:szCs w:val="24"/>
          <w:lang w:val="id-ID"/>
        </w:rPr>
        <w:t xml:space="preserve"> </w:t>
      </w:r>
      <w:r>
        <w:rPr>
          <w:rFonts w:hint="default" w:ascii="Trebuchet MS" w:hAnsi="Trebuchet MS" w:cs="Trebuchet MS"/>
          <w:szCs w:val="24"/>
        </w:rPr>
        <w:t xml:space="preserve">bawah ini </w:t>
      </w:r>
      <w:r>
        <w:rPr>
          <w:rFonts w:hint="default" w:ascii="Trebuchet MS" w:hAnsi="Trebuchet MS" w:cs="Trebuchet MS"/>
          <w:szCs w:val="24"/>
          <w:lang w:val="id-ID"/>
        </w:rPr>
        <w:t>Lurah Menteng Kecamatan Jekan Raya Kota Palangka Raya menerangkan dengan sebenarnya bahwa</w:t>
      </w:r>
      <w:r>
        <w:rPr>
          <w:rFonts w:hint="default" w:ascii="Trebuchet MS" w:hAnsi="Trebuchet MS" w:cs="Trebuchet MS"/>
          <w:szCs w:val="24"/>
        </w:rPr>
        <w:t xml:space="preserve"> :</w:t>
      </w:r>
    </w:p>
    <w:p>
      <w:pPr>
        <w:tabs>
          <w:tab w:val="left" w:pos="4662"/>
        </w:tabs>
        <w:ind w:left="567" w:firstLine="851"/>
        <w:jc w:val="both"/>
        <w:rPr>
          <w:rFonts w:hint="default" w:ascii="Trebuchet MS" w:hAnsi="Trebuchet MS" w:cs="Trebuchet MS"/>
          <w:szCs w:val="24"/>
        </w:rPr>
      </w:pPr>
    </w:p>
    <w:tbl>
      <w:tblPr>
        <w:tblStyle w:val="3"/>
        <w:tblW w:w="0" w:type="auto"/>
        <w:tblInd w:w="56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5"/>
        <w:gridCol w:w="366"/>
        <w:gridCol w:w="5958"/>
      </w:tblGrid>
      <w:tr>
        <w:tc>
          <w:tcPr>
            <w:tcW w:w="2685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  <w:sz w:val="22"/>
                <w:lang w:val="id-ID"/>
              </w:rPr>
              <w:t>Nama</w:t>
            </w:r>
          </w:p>
        </w:tc>
        <w:tc>
          <w:tcPr>
            <w:tcW w:w="366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  <w:sz w:val="22"/>
                <w:lang w:val="id-ID"/>
              </w:rPr>
              <w:t>:</w:t>
            </w:r>
          </w:p>
        </w:tc>
        <w:tc>
          <w:tcPr>
            <w:tcW w:w="5958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 w:ascii="Trebuchet MS" w:hAnsi="Trebuchet MS" w:cs="Trebuchet MS"/>
                <w:b/>
                <w:lang w:val="en-GB"/>
              </w:rPr>
            </w:pPr>
            <w:r>
              <w:rPr>
                <w:rFonts w:hint="default" w:ascii="Trebuchet MS" w:hAnsi="Trebuchet MS" w:cs="Trebuchet MS"/>
                <w:b w:val="0"/>
                <w:bCs/>
                <w:sz w:val="22"/>
                <w:lang w:val="en-GB"/>
              </w:rPr>
              <w:t>{nama}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5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  <w:sz w:val="22"/>
              </w:rPr>
              <w:t>NIK</w:t>
            </w:r>
          </w:p>
        </w:tc>
        <w:tc>
          <w:tcPr>
            <w:tcW w:w="366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  <w:sz w:val="22"/>
              </w:rPr>
              <w:t>:</w:t>
            </w:r>
          </w:p>
        </w:tc>
        <w:tc>
          <w:tcPr>
            <w:tcW w:w="5958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 w:ascii="Trebuchet MS" w:hAnsi="Trebuchet MS" w:cs="Trebuchet MS"/>
                <w:lang w:val="en-GB"/>
              </w:rPr>
            </w:pPr>
            <w:r>
              <w:rPr>
                <w:rFonts w:hint="default" w:ascii="Trebuchet MS" w:hAnsi="Trebuchet MS" w:cs="Trebuchet MS"/>
                <w:sz w:val="22"/>
                <w:lang w:val="en-GB"/>
              </w:rPr>
              <w:t>{nonik}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5" w:type="dxa"/>
            <w:noWrap w:val="0"/>
            <w:vAlign w:val="top"/>
          </w:tcPr>
          <w:p>
            <w:pPr>
              <w:spacing w:before="60" w:after="60" w:line="360" w:lineRule="auto"/>
              <w:jc w:val="both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  <w:sz w:val="22"/>
              </w:rPr>
              <w:t>Tempat dan tgl. Lahir</w:t>
            </w:r>
          </w:p>
        </w:tc>
        <w:tc>
          <w:tcPr>
            <w:tcW w:w="366" w:type="dxa"/>
            <w:noWrap w:val="0"/>
            <w:vAlign w:val="top"/>
          </w:tcPr>
          <w:p>
            <w:pPr>
              <w:spacing w:before="60" w:after="60" w:line="360" w:lineRule="auto"/>
              <w:jc w:val="both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  <w:sz w:val="22"/>
              </w:rPr>
              <w:t>:</w:t>
            </w:r>
          </w:p>
        </w:tc>
        <w:tc>
          <w:tcPr>
            <w:tcW w:w="5958" w:type="dxa"/>
            <w:noWrap w:val="0"/>
            <w:vAlign w:val="top"/>
          </w:tcPr>
          <w:p>
            <w:pPr>
              <w:spacing w:before="60" w:after="60" w:line="360" w:lineRule="auto"/>
              <w:jc w:val="both"/>
              <w:rPr>
                <w:rFonts w:hint="default" w:ascii="Trebuchet MS" w:hAnsi="Trebuchet MS" w:cs="Trebuchet MS"/>
                <w:lang w:val="en-GB"/>
              </w:rPr>
            </w:pPr>
            <w:r>
              <w:rPr>
                <w:rFonts w:hint="default" w:ascii="Trebuchet MS" w:hAnsi="Trebuchet MS" w:cs="Trebuchet MS"/>
                <w:lang w:val="en-GB"/>
              </w:rPr>
              <w:t>{</w:t>
            </w:r>
            <w:r>
              <w:rPr>
                <w:rFonts w:hint="default" w:ascii="Trebuchet MS" w:hAnsi="Trebuchet MS" w:cs="Trebuchet MS"/>
                <w:sz w:val="24"/>
                <w:szCs w:val="28"/>
                <w:lang w:val="en-GB"/>
              </w:rPr>
              <w:t>tempatlahir</w:t>
            </w:r>
            <w:r>
              <w:rPr>
                <w:rFonts w:hint="default" w:ascii="Trebuchet MS" w:hAnsi="Trebuchet MS" w:cs="Trebuchet MS"/>
                <w:lang w:val="en-GB"/>
              </w:rPr>
              <w:t>}&amp;{</w:t>
            </w:r>
            <w:r>
              <w:rPr>
                <w:rFonts w:hint="default" w:ascii="Trebuchet MS" w:hAnsi="Trebuchet MS" w:cs="Trebuchet MS"/>
                <w:sz w:val="24"/>
                <w:szCs w:val="28"/>
                <w:lang w:val="en-GB"/>
              </w:rPr>
              <w:t>tanggal_lahir</w:t>
            </w:r>
            <w:r>
              <w:rPr>
                <w:rFonts w:hint="default" w:ascii="Trebuchet MS" w:hAnsi="Trebuchet MS" w:cs="Trebuchet MS"/>
                <w:lang w:val="en-GB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5" w:type="dxa"/>
            <w:noWrap w:val="0"/>
            <w:vAlign w:val="top"/>
          </w:tcPr>
          <w:p>
            <w:pPr>
              <w:spacing w:before="60" w:after="60" w:line="360" w:lineRule="auto"/>
              <w:jc w:val="both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  <w:sz w:val="22"/>
              </w:rPr>
              <w:t>Jenis Kelamin</w:t>
            </w:r>
          </w:p>
        </w:tc>
        <w:tc>
          <w:tcPr>
            <w:tcW w:w="366" w:type="dxa"/>
            <w:noWrap w:val="0"/>
            <w:vAlign w:val="top"/>
          </w:tcPr>
          <w:p>
            <w:pPr>
              <w:spacing w:before="60" w:after="60" w:line="360" w:lineRule="auto"/>
              <w:jc w:val="both"/>
              <w:rPr>
                <w:rFonts w:hint="default" w:ascii="Trebuchet MS" w:hAnsi="Trebuchet MS" w:cs="Trebuchet MS"/>
              </w:rPr>
            </w:pPr>
            <w:r>
              <w:rPr>
                <w:rFonts w:hint="default" w:ascii="Trebuchet MS" w:hAnsi="Trebuchet MS" w:cs="Trebuchet MS"/>
                <w:sz w:val="22"/>
              </w:rPr>
              <w:t>:</w:t>
            </w:r>
          </w:p>
        </w:tc>
        <w:tc>
          <w:tcPr>
            <w:tcW w:w="5958" w:type="dxa"/>
            <w:noWrap w:val="0"/>
            <w:vAlign w:val="top"/>
          </w:tcPr>
          <w:p>
            <w:pPr>
              <w:spacing w:before="60" w:after="60" w:line="360" w:lineRule="auto"/>
              <w:jc w:val="both"/>
              <w:rPr>
                <w:rFonts w:hint="default" w:ascii="Trebuchet MS" w:hAnsi="Trebuchet MS" w:cs="Trebuchet MS"/>
                <w:lang w:val="en-GB"/>
              </w:rPr>
            </w:pPr>
            <w:r>
              <w:rPr>
                <w:rFonts w:hint="default" w:ascii="Trebuchet MS" w:hAnsi="Trebuchet MS" w:cs="Trebuchet MS"/>
                <w:lang w:val="en-GB"/>
              </w:rPr>
              <w:t>{</w:t>
            </w:r>
            <w:r>
              <w:rPr>
                <w:rFonts w:hint="default" w:ascii="Trebuchet MS" w:hAnsi="Trebuchet MS" w:cs="Trebuchet MS"/>
                <w:sz w:val="24"/>
                <w:szCs w:val="28"/>
                <w:lang w:val="en-GB"/>
              </w:rPr>
              <w:t>jenis_kelamin</w:t>
            </w:r>
            <w:r>
              <w:rPr>
                <w:rFonts w:hint="default" w:ascii="Trebuchet MS" w:hAnsi="Trebuchet MS" w:cs="Trebuchet MS"/>
                <w:lang w:val="en-GB"/>
              </w:rPr>
              <w:t>}</w:t>
            </w:r>
          </w:p>
        </w:tc>
      </w:tr>
    </w:tbl>
    <w:p>
      <w:pPr>
        <w:pStyle w:val="5"/>
        <w:tabs>
          <w:tab w:val="left" w:pos="1134"/>
          <w:tab w:val="left" w:pos="2835"/>
          <w:tab w:val="left" w:pos="3119"/>
        </w:tabs>
        <w:spacing w:line="360" w:lineRule="auto"/>
        <w:ind w:left="567"/>
        <w:jc w:val="both"/>
        <w:rPr>
          <w:rFonts w:hint="default" w:ascii="Trebuchet MS" w:hAnsi="Trebuchet MS" w:cs="Trebuchet MS"/>
          <w:szCs w:val="24"/>
        </w:rPr>
      </w:pPr>
      <w:bookmarkStart w:id="0" w:name="_GoBack"/>
      <w:bookmarkEnd w:id="0"/>
    </w:p>
    <w:p>
      <w:pPr>
        <w:pStyle w:val="5"/>
        <w:tabs>
          <w:tab w:val="left" w:pos="1134"/>
          <w:tab w:val="left" w:pos="1418"/>
          <w:tab w:val="left" w:pos="1890"/>
          <w:tab w:val="left" w:pos="2250"/>
          <w:tab w:val="left" w:pos="2520"/>
          <w:tab w:val="left" w:pos="3119"/>
        </w:tabs>
        <w:spacing w:before="240" w:line="360" w:lineRule="auto"/>
        <w:ind w:left="567"/>
        <w:jc w:val="both"/>
        <w:rPr>
          <w:rFonts w:hint="default" w:ascii="Trebuchet MS" w:hAnsi="Trebuchet MS" w:cs="Trebuchet MS"/>
          <w:szCs w:val="24"/>
        </w:rPr>
      </w:pPr>
      <w:r>
        <w:rPr>
          <w:rFonts w:hint="default" w:ascii="Trebuchet MS" w:hAnsi="Trebuchet MS" w:cs="Trebuchet MS"/>
          <w:szCs w:val="24"/>
          <w:lang w:val="id-ID"/>
        </w:rPr>
        <w:tab/>
      </w:r>
      <w:r>
        <w:rPr>
          <w:rFonts w:hint="default" w:ascii="Trebuchet MS" w:hAnsi="Trebuchet MS" w:cs="Trebuchet MS"/>
          <w:szCs w:val="24"/>
          <w:lang w:val="id-ID"/>
        </w:rPr>
        <w:tab/>
      </w:r>
      <w:r>
        <w:rPr>
          <w:rFonts w:hint="default" w:ascii="Trebuchet MS" w:hAnsi="Trebuchet MS" w:cs="Trebuchet MS"/>
          <w:szCs w:val="24"/>
        </w:rPr>
        <w:t xml:space="preserve">  </w:t>
      </w:r>
      <w:r>
        <w:rPr>
          <w:rFonts w:hint="default" w:ascii="Trebuchet MS" w:hAnsi="Trebuchet MS" w:cs="Trebuchet MS"/>
          <w:szCs w:val="24"/>
          <w:lang w:val="id-ID"/>
        </w:rPr>
        <w:t xml:space="preserve">Bahwa </w:t>
      </w:r>
      <w:r>
        <w:rPr>
          <w:rFonts w:hint="default" w:ascii="Trebuchet MS" w:hAnsi="Trebuchet MS" w:cs="Trebuchet MS"/>
          <w:szCs w:val="24"/>
        </w:rPr>
        <w:t xml:space="preserve"> Nama </w:t>
      </w:r>
      <w:r>
        <w:rPr>
          <w:rFonts w:hint="default" w:ascii="Trebuchet MS" w:hAnsi="Trebuchet MS" w:cs="Trebuchet MS"/>
          <w:szCs w:val="24"/>
          <w:lang w:val="id-ID"/>
        </w:rPr>
        <w:t>tersebut diatas</w:t>
      </w:r>
      <w:r>
        <w:rPr>
          <w:rFonts w:hint="default" w:ascii="Trebuchet MS" w:hAnsi="Trebuchet MS" w:cs="Trebuchet MS"/>
          <w:szCs w:val="24"/>
        </w:rPr>
        <w:t xml:space="preserve">  adalah  yang benar Dan Nama                        </w:t>
      </w:r>
      <w:r>
        <w:rPr>
          <w:rFonts w:hint="default" w:ascii="Trebuchet MS" w:hAnsi="Trebuchet MS" w:cs="Trebuchet MS"/>
          <w:b/>
          <w:szCs w:val="24"/>
          <w:lang w:val="en-GB"/>
        </w:rPr>
        <w:t xml:space="preserve">{nama} </w:t>
      </w:r>
      <w:r>
        <w:rPr>
          <w:rFonts w:hint="default" w:ascii="Trebuchet MS" w:hAnsi="Trebuchet MS" w:cs="Trebuchet MS"/>
          <w:szCs w:val="24"/>
        </w:rPr>
        <w:t>adalah orang yang sama, yang  terdapat disertipikat Tana</w:t>
      </w:r>
      <w:r>
        <w:rPr>
          <w:rFonts w:hint="default" w:ascii="Trebuchet MS" w:hAnsi="Trebuchet MS" w:cs="Trebuchet MS"/>
          <w:szCs w:val="24"/>
          <w:lang w:val="en-GB"/>
        </w:rPr>
        <w:t xml:space="preserve">h ………..         </w:t>
      </w:r>
      <w:r>
        <w:rPr>
          <w:rFonts w:hint="default" w:ascii="Trebuchet MS" w:hAnsi="Trebuchet MS" w:cs="Trebuchet MS"/>
          <w:szCs w:val="24"/>
        </w:rPr>
        <w:t xml:space="preserve"> Di buktikan dengan : Foto copy KTP</w:t>
      </w:r>
      <w:r>
        <w:rPr>
          <w:rFonts w:hint="default" w:ascii="Trebuchet MS" w:hAnsi="Trebuchet MS" w:cs="Trebuchet MS"/>
          <w:szCs w:val="24"/>
          <w:lang w:val="id-ID"/>
        </w:rPr>
        <w:t xml:space="preserve"> </w:t>
      </w:r>
      <w:r>
        <w:rPr>
          <w:rFonts w:hint="default" w:ascii="Trebuchet MS" w:hAnsi="Trebuchet MS" w:cs="Trebuchet MS"/>
          <w:szCs w:val="24"/>
        </w:rPr>
        <w:t>dan Sertifikat Tanah. sebagai Bukti Kebenaran dan Keaslian nama tersebut diatas.</w:t>
      </w:r>
    </w:p>
    <w:p>
      <w:pPr>
        <w:tabs>
          <w:tab w:val="left" w:pos="4662"/>
        </w:tabs>
        <w:spacing w:line="360" w:lineRule="auto"/>
        <w:ind w:left="540" w:firstLine="900"/>
        <w:jc w:val="both"/>
        <w:rPr>
          <w:rFonts w:hint="default" w:ascii="Trebuchet MS" w:hAnsi="Trebuchet MS" w:cs="Trebuchet MS"/>
          <w:szCs w:val="24"/>
        </w:rPr>
      </w:pPr>
      <w:r>
        <w:rPr>
          <w:rFonts w:hint="default" w:ascii="Trebuchet MS" w:hAnsi="Trebuchet MS" w:cs="Trebuchet MS"/>
          <w:szCs w:val="24"/>
        </w:rPr>
        <w:t>Demikian Surat Keterangan ini</w:t>
      </w:r>
      <w:r>
        <w:rPr>
          <w:rFonts w:hint="default" w:ascii="Trebuchet MS" w:hAnsi="Trebuchet MS" w:cs="Trebuchet MS"/>
          <w:szCs w:val="24"/>
          <w:lang w:val="id-ID"/>
        </w:rPr>
        <w:t xml:space="preserve"> </w:t>
      </w:r>
      <w:r>
        <w:rPr>
          <w:rFonts w:hint="default" w:ascii="Trebuchet MS" w:hAnsi="Trebuchet MS" w:cs="Trebuchet MS"/>
          <w:szCs w:val="24"/>
        </w:rPr>
        <w:t>diberikan</w:t>
      </w:r>
      <w:r>
        <w:rPr>
          <w:rFonts w:hint="default" w:ascii="Trebuchet MS" w:hAnsi="Trebuchet MS" w:cs="Trebuchet MS"/>
          <w:szCs w:val="24"/>
          <w:lang w:val="id-ID"/>
        </w:rPr>
        <w:t xml:space="preserve">, </w:t>
      </w:r>
      <w:r>
        <w:rPr>
          <w:rFonts w:hint="default" w:ascii="Trebuchet MS" w:hAnsi="Trebuchet MS" w:cs="Trebuchet MS"/>
          <w:szCs w:val="24"/>
        </w:rPr>
        <w:t>untuk</w:t>
      </w:r>
      <w:r>
        <w:rPr>
          <w:rFonts w:hint="default" w:ascii="Trebuchet MS" w:hAnsi="Trebuchet MS" w:cs="Trebuchet MS"/>
          <w:szCs w:val="24"/>
          <w:lang w:val="id-ID"/>
        </w:rPr>
        <w:t xml:space="preserve"> dapat </w:t>
      </w:r>
      <w:r>
        <w:rPr>
          <w:rFonts w:hint="default" w:ascii="Trebuchet MS" w:hAnsi="Trebuchet MS" w:cs="Trebuchet MS"/>
          <w:szCs w:val="24"/>
        </w:rPr>
        <w:t xml:space="preserve">dipergunakan </w:t>
      </w:r>
      <w:r>
        <w:rPr>
          <w:rFonts w:hint="default" w:ascii="Trebuchet MS" w:hAnsi="Trebuchet MS" w:cs="Trebuchet MS"/>
          <w:szCs w:val="24"/>
          <w:lang w:val="id-ID"/>
        </w:rPr>
        <w:t>sebagaimana mestinya.</w:t>
      </w:r>
      <w:r>
        <w:rPr>
          <w:rFonts w:hint="default" w:ascii="Trebuchet MS" w:hAnsi="Trebuchet MS" w:cs="Trebuchet MS"/>
          <w:szCs w:val="24"/>
        </w:rPr>
        <w:t xml:space="preserve"> </w:t>
      </w:r>
      <w:r>
        <w:rPr>
          <w:rFonts w:hint="default" w:ascii="Trebuchet MS" w:hAnsi="Trebuchet MS" w:cs="Trebuchet MS"/>
          <w:szCs w:val="24"/>
        </w:rPr>
        <w:tab/>
      </w:r>
      <w:r>
        <w:rPr>
          <w:rFonts w:hint="default" w:ascii="Trebuchet MS" w:hAnsi="Trebuchet MS" w:cs="Trebuchet MS"/>
          <w:szCs w:val="24"/>
        </w:rPr>
        <w:t xml:space="preserve">  </w:t>
      </w:r>
      <w:r>
        <w:rPr>
          <w:rFonts w:hint="default" w:ascii="Trebuchet MS" w:hAnsi="Trebuchet MS" w:cs="Trebuchet MS"/>
          <w:szCs w:val="24"/>
        </w:rPr>
        <w:tab/>
      </w:r>
      <w:r>
        <w:rPr>
          <w:rFonts w:hint="default" w:ascii="Trebuchet MS" w:hAnsi="Trebuchet MS" w:cs="Trebuchet MS"/>
          <w:szCs w:val="24"/>
        </w:rPr>
        <w:tab/>
      </w:r>
      <w:r>
        <w:rPr>
          <w:rFonts w:hint="default" w:ascii="Trebuchet MS" w:hAnsi="Trebuchet MS" w:cs="Trebuchet MS"/>
          <w:szCs w:val="24"/>
        </w:rPr>
        <w:t xml:space="preserve">   </w:t>
      </w:r>
    </w:p>
    <w:p>
      <w:pPr>
        <w:tabs>
          <w:tab w:val="left" w:pos="4662"/>
        </w:tabs>
        <w:spacing w:line="360" w:lineRule="auto"/>
        <w:jc w:val="both"/>
        <w:rPr>
          <w:rFonts w:hint="default" w:ascii="Trebuchet MS" w:hAnsi="Trebuchet MS" w:cs="Trebuchet MS"/>
          <w:szCs w:val="24"/>
        </w:rPr>
      </w:pPr>
    </w:p>
    <w:p>
      <w:pPr>
        <w:tabs>
          <w:tab w:val="left" w:pos="4662"/>
        </w:tabs>
        <w:spacing w:line="360" w:lineRule="auto"/>
        <w:ind w:left="540"/>
        <w:jc w:val="both"/>
        <w:rPr>
          <w:rFonts w:hint="default" w:ascii="Trebuchet MS" w:hAnsi="Trebuchet MS" w:cs="Trebuchet MS"/>
          <w:sz w:val="22"/>
          <w:lang w:val="id-ID"/>
        </w:rPr>
      </w:pPr>
      <w:r>
        <w:rPr>
          <w:rFonts w:hint="default" w:ascii="Trebuchet MS" w:hAnsi="Trebuchet MS" w:cs="Trebuchet MS"/>
          <w:sz w:val="22"/>
        </w:rPr>
        <w:t xml:space="preserve">  </w:t>
      </w:r>
    </w:p>
    <w:tbl>
      <w:tblPr>
        <w:tblStyle w:val="3"/>
        <w:tblpPr w:leftFromText="180" w:rightFromText="180" w:vertAnchor="text" w:horzAnchor="margin" w:tblpXSpec="center" w:tblpY="54"/>
        <w:tblW w:w="91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52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0" w:hRule="atLeast"/>
        </w:trPr>
        <w:tc>
          <w:tcPr>
            <w:tcW w:w="3936" w:type="dxa"/>
            <w:noWrap w:val="0"/>
            <w:vAlign w:val="top"/>
          </w:tcPr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spacing w:line="360" w:lineRule="auto"/>
              <w:rPr>
                <w:rFonts w:hint="default" w:ascii="Trebuchet MS" w:hAnsi="Trebuchet MS" w:cs="Trebuchet MS"/>
                <w:sz w:val="20"/>
                <w:szCs w:val="20"/>
                <w:lang w:val="id-ID"/>
              </w:rPr>
            </w:pP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center"/>
              <w:rPr>
                <w:rFonts w:hint="default" w:ascii="Trebuchet MS" w:hAnsi="Trebuchet MS" w:cs="Trebuchet MS"/>
                <w:sz w:val="20"/>
                <w:szCs w:val="20"/>
              </w:rPr>
            </w:pP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center"/>
              <w:rPr>
                <w:rFonts w:hint="default" w:ascii="Trebuchet MS" w:hAnsi="Trebuchet MS" w:cs="Trebuchet MS"/>
                <w:sz w:val="20"/>
                <w:szCs w:val="20"/>
              </w:rPr>
            </w:pP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center"/>
              <w:rPr>
                <w:rFonts w:hint="default" w:ascii="Trebuchet MS" w:hAnsi="Trebuchet MS" w:cs="Trebuchet MS"/>
                <w:sz w:val="20"/>
                <w:szCs w:val="20"/>
              </w:rPr>
            </w:pP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center"/>
              <w:rPr>
                <w:rFonts w:hint="default" w:ascii="Trebuchet MS" w:hAnsi="Trebuchet MS" w:cs="Trebuchet MS"/>
                <w:sz w:val="20"/>
                <w:szCs w:val="20"/>
              </w:rPr>
            </w:pP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center"/>
              <w:rPr>
                <w:rFonts w:hint="default" w:ascii="Trebuchet MS" w:hAnsi="Trebuchet MS" w:cs="Trebuchet MS"/>
                <w:sz w:val="20"/>
                <w:szCs w:val="20"/>
              </w:rPr>
            </w:pP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center"/>
              <w:rPr>
                <w:rFonts w:hint="default" w:ascii="Trebuchet MS" w:hAnsi="Trebuchet MS" w:cs="Trebuchet MS"/>
                <w:sz w:val="20"/>
                <w:szCs w:val="20"/>
              </w:rPr>
            </w:pP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center"/>
              <w:rPr>
                <w:rFonts w:hint="default" w:ascii="Trebuchet MS" w:hAnsi="Trebuchet MS" w:cs="Trebuchet MS"/>
                <w:sz w:val="20"/>
                <w:szCs w:val="20"/>
              </w:rPr>
            </w:pP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center"/>
              <w:rPr>
                <w:rFonts w:hint="default" w:ascii="Trebuchet MS" w:hAnsi="Trebuchet MS" w:cs="Trebuchet MS"/>
                <w:sz w:val="20"/>
                <w:szCs w:val="20"/>
              </w:rPr>
            </w:pP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center"/>
              <w:rPr>
                <w:rFonts w:hint="default" w:ascii="Trebuchet MS" w:hAnsi="Trebuchet MS" w:cs="Trebuchet MS"/>
                <w:sz w:val="20"/>
                <w:szCs w:val="20"/>
              </w:rPr>
            </w:pP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center"/>
              <w:rPr>
                <w:rFonts w:hint="default" w:ascii="Trebuchet MS" w:hAnsi="Trebuchet MS" w:cs="Trebuchet MS"/>
                <w:sz w:val="20"/>
                <w:szCs w:val="20"/>
              </w:rPr>
            </w:pP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center"/>
              <w:rPr>
                <w:rFonts w:hint="default" w:ascii="Trebuchet MS" w:hAnsi="Trebuchet MS" w:cs="Trebuchet MS"/>
                <w:sz w:val="20"/>
                <w:szCs w:val="20"/>
              </w:rPr>
            </w:pP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center"/>
              <w:rPr>
                <w:rFonts w:hint="default" w:ascii="Trebuchet MS" w:hAnsi="Trebuchet MS" w:cs="Trebuchet MS"/>
                <w:sz w:val="20"/>
                <w:szCs w:val="20"/>
              </w:rPr>
            </w:pP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center"/>
              <w:rPr>
                <w:rFonts w:hint="default" w:ascii="Trebuchet MS" w:hAnsi="Trebuchet MS" w:cs="Trebuchet MS"/>
                <w:sz w:val="20"/>
                <w:szCs w:val="20"/>
              </w:rPr>
            </w:pPr>
          </w:p>
          <w:p>
            <w:pPr>
              <w:tabs>
                <w:tab w:val="left" w:pos="1215"/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ind w:firstLine="540"/>
              <w:rPr>
                <w:rFonts w:hint="default" w:ascii="Trebuchet MS" w:hAnsi="Trebuchet MS" w:cs="Trebuchet MS"/>
                <w:sz w:val="20"/>
                <w:szCs w:val="20"/>
              </w:rPr>
            </w:pP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rPr>
                <w:rFonts w:hint="default" w:ascii="Trebuchet MS" w:hAnsi="Trebuchet MS" w:cs="Trebuchet MS"/>
                <w:sz w:val="20"/>
                <w:szCs w:val="20"/>
              </w:rPr>
            </w:pPr>
          </w:p>
        </w:tc>
        <w:tc>
          <w:tcPr>
            <w:tcW w:w="5244" w:type="dxa"/>
            <w:noWrap w:val="0"/>
            <w:vAlign w:val="top"/>
          </w:tcPr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both"/>
              <w:rPr>
                <w:rFonts w:hint="default" w:ascii="Trebuchet MS" w:hAnsi="Trebuchet MS" w:cs="Trebuchet MS"/>
                <w:b/>
                <w:sz w:val="20"/>
                <w:szCs w:val="20"/>
              </w:rPr>
            </w:pP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both"/>
              <w:rPr>
                <w:rFonts w:hint="default" w:ascii="Trebuchet MS" w:hAnsi="Trebuchet MS" w:cs="Trebuchet MS"/>
                <w:szCs w:val="20"/>
                <w:lang w:val="id-ID"/>
              </w:rPr>
            </w:pPr>
            <w:r>
              <w:rPr>
                <w:rFonts w:hint="default" w:ascii="Trebuchet MS" w:hAnsi="Trebuchet MS" w:cs="Trebuchet MS"/>
                <w:sz w:val="22"/>
                <w:szCs w:val="20"/>
                <w:lang w:val="id-ID"/>
              </w:rPr>
              <w:t xml:space="preserve">Dikeluarkan di </w:t>
            </w:r>
            <w:r>
              <w:rPr>
                <w:rFonts w:hint="default" w:ascii="Trebuchet MS" w:hAnsi="Trebuchet MS" w:cs="Trebuchet MS"/>
                <w:sz w:val="22"/>
                <w:szCs w:val="20"/>
                <w:lang w:val="id-ID"/>
              </w:rPr>
              <w:tab/>
            </w:r>
            <w:r>
              <w:rPr>
                <w:rFonts w:hint="default" w:ascii="Trebuchet MS" w:hAnsi="Trebuchet MS" w:cs="Trebuchet MS"/>
                <w:sz w:val="22"/>
                <w:szCs w:val="20"/>
                <w:lang w:val="id-ID"/>
              </w:rPr>
              <w:t>:</w:t>
            </w:r>
            <w:r>
              <w:rPr>
                <w:rFonts w:hint="default" w:ascii="Trebuchet MS" w:hAnsi="Trebuchet MS" w:cs="Trebuchet MS"/>
                <w:sz w:val="22"/>
                <w:szCs w:val="20"/>
                <w:lang w:val="id-ID"/>
              </w:rPr>
              <w:tab/>
            </w:r>
            <w:r>
              <w:rPr>
                <w:rFonts w:hint="default" w:ascii="Trebuchet MS" w:hAnsi="Trebuchet MS" w:cs="Trebuchet MS"/>
                <w:sz w:val="22"/>
                <w:szCs w:val="20"/>
                <w:lang w:val="id-ID"/>
              </w:rPr>
              <w:t>Palangka Raya</w:t>
            </w: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both"/>
              <w:rPr>
                <w:rFonts w:hint="default" w:ascii="Trebuchet MS" w:hAnsi="Trebuchet MS" w:cs="Trebuchet MS"/>
                <w:szCs w:val="20"/>
                <w:u w:val="single"/>
                <w:lang w:val="en-GB"/>
              </w:rPr>
            </w:pPr>
            <w:r>
              <w:rPr>
                <w:rFonts w:hint="default" w:ascii="Trebuchet MS" w:hAnsi="Trebuchet MS" w:cs="Trebuchet MS"/>
                <w:sz w:val="22"/>
                <w:szCs w:val="20"/>
                <w:u w:val="single"/>
                <w:lang w:val="id-ID"/>
              </w:rPr>
              <w:t>Pada Tanggal</w:t>
            </w:r>
            <w:r>
              <w:rPr>
                <w:rFonts w:hint="default" w:ascii="Trebuchet MS" w:hAnsi="Trebuchet MS" w:cs="Trebuchet MS"/>
                <w:sz w:val="22"/>
                <w:szCs w:val="20"/>
                <w:u w:val="single"/>
                <w:lang w:val="id-ID"/>
              </w:rPr>
              <w:tab/>
            </w:r>
            <w:r>
              <w:rPr>
                <w:rFonts w:hint="default" w:ascii="Trebuchet MS" w:hAnsi="Trebuchet MS" w:cs="Trebuchet MS"/>
                <w:sz w:val="22"/>
                <w:szCs w:val="20"/>
                <w:u w:val="single"/>
                <w:lang w:val="id-ID"/>
              </w:rPr>
              <w:t xml:space="preserve">: </w:t>
            </w:r>
            <w:r>
              <w:rPr>
                <w:rFonts w:hint="default" w:ascii="Trebuchet MS" w:hAnsi="Trebuchet MS" w:cs="Trebuchet MS"/>
                <w:sz w:val="22"/>
                <w:szCs w:val="20"/>
                <w:u w:val="single"/>
                <w:lang w:val="en-GB"/>
              </w:rPr>
              <w:t xml:space="preserve"> </w:t>
            </w:r>
            <w:r>
              <w:rPr>
                <w:rFonts w:hint="default" w:ascii="Trebuchet MS" w:hAnsi="Trebuchet MS" w:cs="Trebuchet MS"/>
                <w:sz w:val="22"/>
                <w:szCs w:val="20"/>
                <w:u w:val="single"/>
              </w:rPr>
              <w:t xml:space="preserve"> </w:t>
            </w:r>
            <w:r>
              <w:rPr>
                <w:rFonts w:hint="default" w:ascii="Trebuchet MS" w:hAnsi="Trebuchet MS" w:cs="Trebuchet MS"/>
                <w:sz w:val="22"/>
                <w:szCs w:val="20"/>
                <w:u w:val="single"/>
                <w:lang w:val="en-GB"/>
              </w:rPr>
              <w:t>{now}</w:t>
            </w: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center"/>
              <w:rPr>
                <w:rFonts w:hint="default" w:ascii="Trebuchet MS" w:hAnsi="Trebuchet MS" w:cs="Trebuchet MS"/>
                <w:b/>
                <w:color w:val="FFFFFF"/>
                <w:sz w:val="22"/>
              </w:rPr>
            </w:pPr>
            <w:r>
              <w:rPr>
                <w:rFonts w:hint="default" w:ascii="Trebuchet MS" w:hAnsi="Trebuchet MS" w:cs="Trebuchet MS"/>
                <w:b/>
                <w:color w:val="FFFFFF"/>
                <w:sz w:val="22"/>
              </w:rPr>
              <w:t>Mengetahui :</w:t>
            </w: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center"/>
              <w:rPr>
                <w:rFonts w:hint="default" w:ascii="Trebuchet MS" w:hAnsi="Trebuchet MS" w:cs="Trebuchet MS"/>
                <w:b/>
                <w:color w:val="FFFFFF"/>
                <w:sz w:val="22"/>
                <w:lang w:val="id-ID"/>
              </w:rPr>
            </w:pPr>
            <w:r>
              <w:rPr>
                <w:rFonts w:hint="default" w:ascii="Trebuchet MS" w:hAnsi="Trebuchet MS" w:cs="Trebuchet MS"/>
                <w:b/>
                <w:color w:val="FFFFFF"/>
                <w:sz w:val="22"/>
                <w:lang w:val="id-ID"/>
              </w:rPr>
              <w:t>LURAH MENTENG</w:t>
            </w: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center"/>
              <w:rPr>
                <w:rFonts w:hint="default" w:ascii="Trebuchet MS" w:hAnsi="Trebuchet MS" w:cs="Trebuchet MS"/>
                <w:color w:val="FFFFFF"/>
                <w:sz w:val="22"/>
                <w:lang w:val="id-ID"/>
              </w:rPr>
            </w:pP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center"/>
              <w:rPr>
                <w:rFonts w:hint="default" w:ascii="Trebuchet MS" w:hAnsi="Trebuchet MS" w:cs="Trebuchet MS"/>
                <w:color w:val="FFFFFF"/>
                <w:sz w:val="22"/>
                <w:lang w:val="id-ID"/>
              </w:rPr>
            </w:pP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center"/>
              <w:rPr>
                <w:rFonts w:hint="default" w:ascii="Trebuchet MS" w:hAnsi="Trebuchet MS" w:cs="Trebuchet MS"/>
                <w:color w:val="FFFFFF"/>
                <w:sz w:val="22"/>
                <w:lang w:val="id-ID"/>
              </w:rPr>
            </w:pP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center"/>
              <w:rPr>
                <w:rFonts w:hint="default" w:ascii="Trebuchet MS" w:hAnsi="Trebuchet MS" w:cs="Trebuchet MS"/>
                <w:b/>
                <w:color w:val="FFFFFF"/>
                <w:sz w:val="22"/>
                <w:lang w:val="id-ID"/>
              </w:rPr>
            </w:pPr>
            <w:r>
              <w:rPr>
                <w:rFonts w:hint="default" w:ascii="Trebuchet MS" w:hAnsi="Trebuchet MS" w:cs="Trebuchet MS"/>
                <w:b/>
                <w:color w:val="FFFFFF"/>
                <w:sz w:val="22"/>
                <w:lang w:val="id-ID"/>
              </w:rPr>
              <w:t>ROSSALINDA RAHMANASARI, S.STP, M.AP</w:t>
            </w: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center"/>
              <w:rPr>
                <w:rFonts w:hint="default" w:ascii="Trebuchet MS" w:hAnsi="Trebuchet MS" w:cs="Trebuchet MS"/>
                <w:color w:val="FFFFFF"/>
                <w:sz w:val="22"/>
              </w:rPr>
            </w:pPr>
            <w:r>
              <w:rPr>
                <w:rFonts w:hint="default" w:ascii="Trebuchet MS" w:hAnsi="Trebuchet MS" w:cs="Trebuchet MS"/>
                <w:color w:val="FFFFFF"/>
                <w:sz w:val="22"/>
              </w:rPr>
              <w:t xml:space="preserve">P </w:t>
            </w:r>
            <w:r>
              <w:rPr>
                <w:rFonts w:hint="default" w:ascii="Trebuchet MS" w:hAnsi="Trebuchet MS" w:cs="Trebuchet MS"/>
                <w:color w:val="FFFFFF"/>
                <w:sz w:val="22"/>
                <w:lang w:val="id-ID"/>
              </w:rPr>
              <w:t xml:space="preserve">e n a </w:t>
            </w:r>
            <w:r>
              <w:rPr>
                <w:rFonts w:hint="default" w:ascii="Trebuchet MS" w:hAnsi="Trebuchet MS" w:cs="Trebuchet MS"/>
                <w:color w:val="FFFFFF"/>
                <w:sz w:val="22"/>
              </w:rPr>
              <w:t xml:space="preserve">t </w:t>
            </w:r>
            <w:r>
              <w:rPr>
                <w:rFonts w:hint="default" w:ascii="Trebuchet MS" w:hAnsi="Trebuchet MS" w:cs="Trebuchet MS"/>
                <w:color w:val="FFFFFF"/>
                <w:sz w:val="22"/>
                <w:lang w:val="id-ID"/>
              </w:rPr>
              <w:t>a</w:t>
            </w:r>
          </w:p>
          <w:p>
            <w:pPr>
              <w:tabs>
                <w:tab w:val="left" w:pos="1692"/>
                <w:tab w:val="left" w:pos="1872"/>
              </w:tabs>
              <w:jc w:val="center"/>
              <w:rPr>
                <w:rFonts w:hint="default" w:ascii="Trebuchet MS" w:hAnsi="Trebuchet MS" w:cs="Trebuchet MS"/>
                <w:color w:val="FFFFFF"/>
                <w:sz w:val="10"/>
                <w:szCs w:val="24"/>
              </w:rPr>
            </w:pPr>
            <w:r>
              <w:rPr>
                <w:rFonts w:hint="default" w:ascii="Trebuchet MS" w:hAnsi="Trebuchet MS" w:cs="Trebuchet MS"/>
                <w:color w:val="FFFFFF"/>
                <w:sz w:val="22"/>
                <w:lang w:val="id-ID"/>
              </w:rPr>
              <w:t xml:space="preserve">NIP. </w:t>
            </w:r>
            <w:r>
              <w:rPr>
                <w:rFonts w:hint="default" w:ascii="Trebuchet MS" w:hAnsi="Trebuchet MS" w:cs="Trebuchet MS"/>
                <w:color w:val="FFFFFF"/>
                <w:sz w:val="22"/>
              </w:rPr>
              <w:t>19</w:t>
            </w:r>
            <w:r>
              <w:rPr>
                <w:rFonts w:hint="default" w:ascii="Trebuchet MS" w:hAnsi="Trebuchet MS" w:cs="Trebuchet MS"/>
                <w:color w:val="FFFFFF"/>
                <w:sz w:val="22"/>
                <w:lang w:val="id-ID"/>
              </w:rPr>
              <w:t>900215 201206</w:t>
            </w:r>
            <w:r>
              <w:rPr>
                <w:rFonts w:hint="default" w:ascii="Trebuchet MS" w:hAnsi="Trebuchet MS" w:cs="Trebuchet MS"/>
                <w:color w:val="FFFFFF"/>
                <w:sz w:val="22"/>
              </w:rPr>
              <w:t xml:space="preserve"> 2 00</w:t>
            </w:r>
            <w:r>
              <w:rPr>
                <w:rFonts w:hint="default" w:ascii="Trebuchet MS" w:hAnsi="Trebuchet MS" w:cs="Trebuchet MS"/>
                <w:color w:val="FFFFFF"/>
                <w:sz w:val="22"/>
                <w:lang w:val="id-ID"/>
              </w:rPr>
              <w:t>1</w:t>
            </w: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both"/>
              <w:rPr>
                <w:rFonts w:hint="default" w:ascii="Trebuchet MS" w:hAnsi="Trebuchet MS" w:cs="Trebuchet MS"/>
                <w:szCs w:val="20"/>
              </w:rPr>
            </w:pPr>
          </w:p>
          <w:p>
            <w:pPr>
              <w:tabs>
                <w:tab w:val="left" w:pos="1857"/>
                <w:tab w:val="left" w:pos="2140"/>
                <w:tab w:val="left" w:pos="4662"/>
                <w:tab w:val="left" w:pos="4962"/>
                <w:tab w:val="left" w:pos="6663"/>
              </w:tabs>
              <w:jc w:val="center"/>
              <w:rPr>
                <w:rFonts w:hint="default" w:ascii="Trebuchet MS" w:hAnsi="Trebuchet MS" w:cs="Trebuchet MS"/>
                <w:b/>
                <w:sz w:val="20"/>
                <w:szCs w:val="20"/>
              </w:rPr>
            </w:pPr>
          </w:p>
        </w:tc>
      </w:tr>
    </w:tbl>
    <w:p>
      <w:pPr>
        <w:tabs>
          <w:tab w:val="left" w:pos="3105"/>
        </w:tabs>
        <w:spacing w:line="360" w:lineRule="auto"/>
        <w:jc w:val="both"/>
        <w:rPr>
          <w:rFonts w:hint="default" w:ascii="Trebuchet MS" w:hAnsi="Trebuchet MS" w:cs="Trebuchet MS"/>
          <w:lang w:val="id-ID"/>
        </w:rPr>
      </w:pPr>
    </w:p>
    <w:p>
      <w:pPr>
        <w:tabs>
          <w:tab w:val="left" w:pos="3105"/>
        </w:tabs>
        <w:spacing w:line="360" w:lineRule="auto"/>
        <w:jc w:val="both"/>
        <w:rPr>
          <w:rFonts w:hint="default" w:ascii="Trebuchet MS" w:hAnsi="Trebuchet MS" w:cs="Trebuchet MS"/>
          <w:lang w:val="id-ID"/>
        </w:rPr>
      </w:pPr>
    </w:p>
    <w:p>
      <w:pPr>
        <w:tabs>
          <w:tab w:val="left" w:pos="3105"/>
        </w:tabs>
        <w:spacing w:line="360" w:lineRule="auto"/>
        <w:jc w:val="both"/>
        <w:rPr>
          <w:rFonts w:hint="default" w:ascii="Trebuchet MS" w:hAnsi="Trebuchet MS" w:cs="Trebuchet MS"/>
          <w:lang w:val="id-ID"/>
        </w:rPr>
      </w:pPr>
    </w:p>
    <w:p>
      <w:pPr>
        <w:tabs>
          <w:tab w:val="left" w:pos="3105"/>
        </w:tabs>
        <w:spacing w:line="360" w:lineRule="auto"/>
        <w:jc w:val="both"/>
        <w:rPr>
          <w:rFonts w:hint="default" w:ascii="Trebuchet MS" w:hAnsi="Trebuchet MS" w:cs="Trebuchet MS"/>
          <w:lang w:val="id-ID"/>
        </w:rPr>
      </w:pPr>
    </w:p>
    <w:p>
      <w:pPr>
        <w:tabs>
          <w:tab w:val="left" w:pos="3105"/>
        </w:tabs>
        <w:spacing w:line="360" w:lineRule="auto"/>
        <w:jc w:val="both"/>
        <w:rPr>
          <w:rFonts w:hint="default" w:ascii="Trebuchet MS" w:hAnsi="Trebuchet MS" w:cs="Trebuchet MS"/>
          <w:lang w:val="id-ID"/>
        </w:rPr>
      </w:pPr>
    </w:p>
    <w:p>
      <w:pPr>
        <w:tabs>
          <w:tab w:val="left" w:pos="3105"/>
        </w:tabs>
        <w:spacing w:line="360" w:lineRule="auto"/>
        <w:jc w:val="both"/>
        <w:rPr>
          <w:rFonts w:hint="default" w:ascii="Trebuchet MS" w:hAnsi="Trebuchet MS" w:cs="Trebuchet MS"/>
          <w:lang w:val="id-ID"/>
        </w:rPr>
      </w:pPr>
    </w:p>
    <w:p>
      <w:pPr>
        <w:tabs>
          <w:tab w:val="left" w:pos="3105"/>
        </w:tabs>
        <w:spacing w:line="360" w:lineRule="auto"/>
        <w:jc w:val="both"/>
        <w:rPr>
          <w:rFonts w:hint="default" w:ascii="Trebuchet MS" w:hAnsi="Trebuchet MS" w:cs="Trebuchet MS"/>
          <w:lang w:val="id-ID"/>
        </w:rPr>
      </w:pPr>
    </w:p>
    <w:p>
      <w:pPr>
        <w:rPr>
          <w:rFonts w:hint="default" w:ascii="Trebuchet MS" w:hAnsi="Trebuchet MS" w:cs="Trebuchet MS"/>
          <w:sz w:val="28"/>
          <w:szCs w:val="28"/>
        </w:rPr>
      </w:pPr>
      <w:r>
        <w:rPr>
          <w:rFonts w:hint="default" w:ascii="Trebuchet MS" w:hAnsi="Trebuchet MS" w:cs="Trebuchet MS"/>
          <w:lang w:val="id-ID"/>
        </w:rPr>
        <w:t xml:space="preserve">  </w:t>
      </w:r>
    </w:p>
    <w:sectPr>
      <w:pgSz w:w="12240" w:h="20160"/>
      <w:pgMar w:top="1080" w:right="135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pperplate Gothic Bold">
    <w:panose1 w:val="020E0705020206020404"/>
    <w:charset w:val="00"/>
    <w:family w:val="swiss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hyphenationZone w:val="360"/>
  <w:drawingGridHorizontalSpacing w:val="120"/>
  <w:displayHorizontalDrawingGridEvery w:val="2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DEF"/>
    <w:rsid w:val="00032FD2"/>
    <w:rsid w:val="00037F03"/>
    <w:rsid w:val="000519F5"/>
    <w:rsid w:val="0005681E"/>
    <w:rsid w:val="00063967"/>
    <w:rsid w:val="000752EB"/>
    <w:rsid w:val="000A457A"/>
    <w:rsid w:val="000D3C3A"/>
    <w:rsid w:val="000D4CBA"/>
    <w:rsid w:val="000D6C4B"/>
    <w:rsid w:val="0011610A"/>
    <w:rsid w:val="00154059"/>
    <w:rsid w:val="001567E2"/>
    <w:rsid w:val="00163880"/>
    <w:rsid w:val="001A4D58"/>
    <w:rsid w:val="001C05DB"/>
    <w:rsid w:val="001C1DFD"/>
    <w:rsid w:val="001D2E8E"/>
    <w:rsid w:val="001D3A47"/>
    <w:rsid w:val="001D4575"/>
    <w:rsid w:val="001F1022"/>
    <w:rsid w:val="001F1270"/>
    <w:rsid w:val="00215006"/>
    <w:rsid w:val="00223B6F"/>
    <w:rsid w:val="00223FA3"/>
    <w:rsid w:val="00242FAB"/>
    <w:rsid w:val="0029409A"/>
    <w:rsid w:val="002A3C56"/>
    <w:rsid w:val="002B3ADE"/>
    <w:rsid w:val="002E76FB"/>
    <w:rsid w:val="002F1E61"/>
    <w:rsid w:val="002F1FD5"/>
    <w:rsid w:val="00303D1B"/>
    <w:rsid w:val="00337089"/>
    <w:rsid w:val="00342629"/>
    <w:rsid w:val="00364A60"/>
    <w:rsid w:val="00365B45"/>
    <w:rsid w:val="00390FCA"/>
    <w:rsid w:val="00397724"/>
    <w:rsid w:val="003A3075"/>
    <w:rsid w:val="003A6659"/>
    <w:rsid w:val="003C7EDB"/>
    <w:rsid w:val="003F0BA9"/>
    <w:rsid w:val="00427EA1"/>
    <w:rsid w:val="004408CC"/>
    <w:rsid w:val="00443EB9"/>
    <w:rsid w:val="00455972"/>
    <w:rsid w:val="00460376"/>
    <w:rsid w:val="004B6D3A"/>
    <w:rsid w:val="004B7B04"/>
    <w:rsid w:val="004C796B"/>
    <w:rsid w:val="005063F6"/>
    <w:rsid w:val="00531AEA"/>
    <w:rsid w:val="00531D8B"/>
    <w:rsid w:val="00570734"/>
    <w:rsid w:val="00595523"/>
    <w:rsid w:val="005B57C3"/>
    <w:rsid w:val="005B7D5A"/>
    <w:rsid w:val="005C0516"/>
    <w:rsid w:val="005D1F73"/>
    <w:rsid w:val="005E4BE9"/>
    <w:rsid w:val="006235CE"/>
    <w:rsid w:val="00655BF6"/>
    <w:rsid w:val="00676139"/>
    <w:rsid w:val="006A6B06"/>
    <w:rsid w:val="006B273F"/>
    <w:rsid w:val="006C439E"/>
    <w:rsid w:val="006E7541"/>
    <w:rsid w:val="007004D8"/>
    <w:rsid w:val="007113E2"/>
    <w:rsid w:val="00716972"/>
    <w:rsid w:val="00731F1A"/>
    <w:rsid w:val="007326B2"/>
    <w:rsid w:val="00736554"/>
    <w:rsid w:val="00760473"/>
    <w:rsid w:val="0076414E"/>
    <w:rsid w:val="00767EAE"/>
    <w:rsid w:val="0078206D"/>
    <w:rsid w:val="00784DD7"/>
    <w:rsid w:val="00795818"/>
    <w:rsid w:val="00797F4A"/>
    <w:rsid w:val="007A7849"/>
    <w:rsid w:val="00803E81"/>
    <w:rsid w:val="00814551"/>
    <w:rsid w:val="008210A0"/>
    <w:rsid w:val="00827120"/>
    <w:rsid w:val="00843FC8"/>
    <w:rsid w:val="008806D2"/>
    <w:rsid w:val="00883483"/>
    <w:rsid w:val="008868B0"/>
    <w:rsid w:val="0089722F"/>
    <w:rsid w:val="008A08F5"/>
    <w:rsid w:val="008A2370"/>
    <w:rsid w:val="008B66D3"/>
    <w:rsid w:val="008D369E"/>
    <w:rsid w:val="008E1232"/>
    <w:rsid w:val="008F6A57"/>
    <w:rsid w:val="009165E3"/>
    <w:rsid w:val="00916C9C"/>
    <w:rsid w:val="00921B72"/>
    <w:rsid w:val="00950270"/>
    <w:rsid w:val="00975A03"/>
    <w:rsid w:val="00980E99"/>
    <w:rsid w:val="00981DB2"/>
    <w:rsid w:val="009A00DF"/>
    <w:rsid w:val="009A69D8"/>
    <w:rsid w:val="009D7142"/>
    <w:rsid w:val="00A431CD"/>
    <w:rsid w:val="00A66199"/>
    <w:rsid w:val="00A77D74"/>
    <w:rsid w:val="00AA6689"/>
    <w:rsid w:val="00AA7F58"/>
    <w:rsid w:val="00AB0348"/>
    <w:rsid w:val="00AB0FF2"/>
    <w:rsid w:val="00AC720C"/>
    <w:rsid w:val="00AE5CE5"/>
    <w:rsid w:val="00B01C2E"/>
    <w:rsid w:val="00B3501F"/>
    <w:rsid w:val="00B47E22"/>
    <w:rsid w:val="00B60C60"/>
    <w:rsid w:val="00BD4D94"/>
    <w:rsid w:val="00BE2B1F"/>
    <w:rsid w:val="00C15D08"/>
    <w:rsid w:val="00C43F76"/>
    <w:rsid w:val="00C44411"/>
    <w:rsid w:val="00C550DB"/>
    <w:rsid w:val="00C96F7C"/>
    <w:rsid w:val="00CA16BE"/>
    <w:rsid w:val="00CA3908"/>
    <w:rsid w:val="00CB20CE"/>
    <w:rsid w:val="00CB50CA"/>
    <w:rsid w:val="00CC2EC9"/>
    <w:rsid w:val="00CC547F"/>
    <w:rsid w:val="00CD5E1C"/>
    <w:rsid w:val="00CF2A88"/>
    <w:rsid w:val="00D053AA"/>
    <w:rsid w:val="00D1156D"/>
    <w:rsid w:val="00D13926"/>
    <w:rsid w:val="00D14A1A"/>
    <w:rsid w:val="00D42548"/>
    <w:rsid w:val="00D542FB"/>
    <w:rsid w:val="00D72209"/>
    <w:rsid w:val="00D74C26"/>
    <w:rsid w:val="00D8631C"/>
    <w:rsid w:val="00DB5143"/>
    <w:rsid w:val="00DD134C"/>
    <w:rsid w:val="00E03E64"/>
    <w:rsid w:val="00E043B0"/>
    <w:rsid w:val="00E537DF"/>
    <w:rsid w:val="00E56932"/>
    <w:rsid w:val="00E731E7"/>
    <w:rsid w:val="00E77DEF"/>
    <w:rsid w:val="00E90F69"/>
    <w:rsid w:val="00E97C34"/>
    <w:rsid w:val="00EC74BA"/>
    <w:rsid w:val="00ED1141"/>
    <w:rsid w:val="00F042B2"/>
    <w:rsid w:val="00F10A2D"/>
    <w:rsid w:val="00F161BD"/>
    <w:rsid w:val="00F318DD"/>
    <w:rsid w:val="00F961AB"/>
    <w:rsid w:val="00F96A4B"/>
    <w:rsid w:val="00FA29A2"/>
    <w:rsid w:val="00FB6F52"/>
    <w:rsid w:val="00FB7101"/>
    <w:rsid w:val="00FD0212"/>
    <w:rsid w:val="00FE44E3"/>
    <w:rsid w:val="00FE534F"/>
    <w:rsid w:val="00FE68DF"/>
    <w:rsid w:val="00FF3051"/>
    <w:rsid w:val="17593DED"/>
    <w:rsid w:val="18F3507E"/>
    <w:rsid w:val="219F641B"/>
    <w:rsid w:val="406A1D36"/>
    <w:rsid w:val="41EB2E7D"/>
    <w:rsid w:val="42812B49"/>
    <w:rsid w:val="50873FC9"/>
    <w:rsid w:val="68333866"/>
    <w:rsid w:val="76EA51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="Times New Roman" w:hAnsi="Times New Roman" w:eastAsia="Calibri" w:cs="Times New Roman"/>
      <w:sz w:val="24"/>
      <w:szCs w:val="22"/>
      <w:lang w:val="en-US" w:eastAsia="en-US" w:bidi="ar-SA"/>
    </w:rPr>
  </w:style>
  <w:style w:type="character" w:default="1" w:styleId="2">
    <w:name w:val="Default Paragraph Font"/>
    <w:autoRedefine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autoRedefine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Office Black Edition - tum0r</Company>
  <Pages>1</Pages>
  <Words>1322</Words>
  <Characters>7539</Characters>
  <Lines>62</Lines>
  <Paragraphs>17</Paragraphs>
  <TotalTime>3</TotalTime>
  <ScaleCrop>false</ScaleCrop>
  <LinksUpToDate>false</LinksUpToDate>
  <CharactersWithSpaces>8844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2020-02-13T03:01:00Z</dcterms:created>
  <dc:creator>USER</dc:creator>
  <cp:lastModifiedBy>Robetson</cp:lastModifiedBy>
  <cp:lastPrinted>2022-10-06T05:41:00Z</cp:lastPrinted>
  <dcterms:modified xsi:type="dcterms:W3CDTF">2024-04-25T06:49:16Z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2057-12.2.0.16731</vt:lpwstr>
  </property>
  <property fmtid="{D5CDD505-2E9C-101B-9397-08002B2CF9AE}" pid="3" name="ICV">
    <vt:lpwstr>45AA084D99384025B7B84026024E033D_13</vt:lpwstr>
  </property>
</Properties>
</file>