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12B7A" w14:textId="667C6145" w:rsidR="008446D4" w:rsidRDefault="00133A91">
      <w:r>
        <w:t xml:space="preserve">Esercizio W16D5 </w:t>
      </w:r>
      <w:proofErr w:type="spellStart"/>
      <w:r>
        <w:t>Blackbox</w:t>
      </w:r>
      <w:proofErr w:type="spellEnd"/>
    </w:p>
    <w:p w14:paraId="13C0ECBE" w14:textId="2F0AA355" w:rsidR="00133A91" w:rsidRDefault="00133A91">
      <w:r>
        <w:t xml:space="preserve">Una volta avviata la VM fornita, che chiamerò </w:t>
      </w:r>
      <w:proofErr w:type="spellStart"/>
      <w:r>
        <w:t>blackbox</w:t>
      </w:r>
      <w:proofErr w:type="spellEnd"/>
      <w:r>
        <w:t xml:space="preserve">, imposto la rete di </w:t>
      </w:r>
      <w:proofErr w:type="spellStart"/>
      <w:r>
        <w:t>kali</w:t>
      </w:r>
      <w:proofErr w:type="spellEnd"/>
      <w:r>
        <w:t xml:space="preserve"> su solo </w:t>
      </w:r>
      <w:proofErr w:type="spellStart"/>
      <w:r>
        <w:t>host</w:t>
      </w:r>
      <w:proofErr w:type="spellEnd"/>
      <w:r>
        <w:t xml:space="preserve"> così come è impostata la </w:t>
      </w:r>
      <w:proofErr w:type="spellStart"/>
      <w:r>
        <w:t>blackbox</w:t>
      </w:r>
      <w:proofErr w:type="spellEnd"/>
      <w:r>
        <w:t>.</w:t>
      </w:r>
    </w:p>
    <w:p w14:paraId="2232EE04" w14:textId="2013388C" w:rsidR="00133A91" w:rsidRDefault="00133A91">
      <w:r>
        <w:t xml:space="preserve">Successivamente eseguo un ARP </w:t>
      </w:r>
      <w:proofErr w:type="spellStart"/>
      <w:r>
        <w:t>scan</w:t>
      </w:r>
      <w:proofErr w:type="spellEnd"/>
      <w:r>
        <w:t xml:space="preserve"> sulla </w:t>
      </w:r>
      <w:proofErr w:type="spellStart"/>
      <w:r>
        <w:t>kali</w:t>
      </w:r>
      <w:proofErr w:type="spellEnd"/>
      <w:r>
        <w:t xml:space="preserve"> per verificare le macchine connesse alla stessa rete.</w:t>
      </w:r>
    </w:p>
    <w:p w14:paraId="1FEBE825" w14:textId="28AF6F81" w:rsidR="00133A91" w:rsidRDefault="00133A91">
      <w:r w:rsidRPr="00133A91">
        <w:drawing>
          <wp:inline distT="0" distB="0" distL="0" distR="0" wp14:anchorId="6D556D3F" wp14:editId="40EE9330">
            <wp:extent cx="6120130" cy="1630045"/>
            <wp:effectExtent l="0" t="0" r="0" b="8255"/>
            <wp:docPr id="651473021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73021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76CD" w14:textId="42BCDFCF" w:rsidR="00133A91" w:rsidRDefault="00133A91">
      <w:r>
        <w:t xml:space="preserve">Verificando gli IP trovati, tramite scansioni </w:t>
      </w:r>
      <w:proofErr w:type="spellStart"/>
      <w:r>
        <w:t>nmap</w:t>
      </w:r>
      <w:proofErr w:type="spellEnd"/>
      <w:r>
        <w:t xml:space="preserve">, mi accerto che la nostra </w:t>
      </w:r>
      <w:proofErr w:type="spellStart"/>
      <w:r>
        <w:t>blackbox</w:t>
      </w:r>
      <w:proofErr w:type="spellEnd"/>
      <w:r>
        <w:t xml:space="preserve"> ha un IP 192.168.56.101. Eseguo, dunque, una scansione su tale indirizzo:</w:t>
      </w:r>
    </w:p>
    <w:p w14:paraId="335FDE51" w14:textId="1CCA3A32" w:rsidR="00133A91" w:rsidRDefault="00133A91">
      <w:r w:rsidRPr="00133A91">
        <w:drawing>
          <wp:inline distT="0" distB="0" distL="0" distR="0" wp14:anchorId="15275061" wp14:editId="79C271ED">
            <wp:extent cx="6120130" cy="2627630"/>
            <wp:effectExtent l="0" t="0" r="0" b="1270"/>
            <wp:docPr id="8386786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78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A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91"/>
    <w:rsid w:val="00133A91"/>
    <w:rsid w:val="00562DEA"/>
    <w:rsid w:val="005E35AF"/>
    <w:rsid w:val="0084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8327"/>
  <w15:chartTrackingRefBased/>
  <w15:docId w15:val="{A9CF5485-CBAF-4BC5-854F-71E69EA4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33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33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33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33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33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33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33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33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33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33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33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33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33A9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33A9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33A9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33A9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33A9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33A9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3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33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33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33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33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33A9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33A9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33A9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33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33A9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33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Bella</dc:creator>
  <cp:keywords/>
  <dc:description/>
  <cp:lastModifiedBy>Roberto Bella</cp:lastModifiedBy>
  <cp:revision>1</cp:revision>
  <dcterms:created xsi:type="dcterms:W3CDTF">2025-03-08T06:36:00Z</dcterms:created>
  <dcterms:modified xsi:type="dcterms:W3CDTF">2025-03-08T06:44:00Z</dcterms:modified>
</cp:coreProperties>
</file>