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ADD0" w14:textId="10986C04" w:rsidR="00E24C3D" w:rsidRDefault="004517B1">
      <w:r>
        <w:rPr>
          <w:noProof/>
        </w:rPr>
        <w:drawing>
          <wp:anchor distT="0" distB="0" distL="114300" distR="114300" simplePos="0" relativeHeight="251659264" behindDoc="1" locked="0" layoutInCell="1" allowOverlap="1" wp14:anchorId="785EF5B6" wp14:editId="6FACAC08">
            <wp:simplePos x="0" y="0"/>
            <wp:positionH relativeFrom="page">
              <wp:posOffset>6350</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2A1B6DE8" w:rsidR="00E6147A" w:rsidRPr="008B3993" w:rsidRDefault="3E7189C4" w:rsidP="00E6147A">
      <w:pPr>
        <w:pStyle w:val="Epgrafe"/>
        <w:rPr>
          <w:color w:val="333333"/>
        </w:rPr>
      </w:pPr>
      <w:r w:rsidRPr="134B73A0">
        <w:rPr>
          <w:color w:val="333333"/>
        </w:rPr>
        <w:t xml:space="preserve">Semana </w:t>
      </w:r>
      <w:r w:rsidR="003F4977">
        <w:rPr>
          <w:color w:val="333333"/>
        </w:rPr>
        <w:t>3</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41DA65D2" w:rsidR="00A34048" w:rsidRPr="00E741B0" w:rsidRDefault="3E7189C4" w:rsidP="00A34048">
            <w:pPr>
              <w:spacing w:before="120"/>
            </w:pPr>
            <w:r w:rsidRPr="3E7189C4">
              <w:rPr>
                <w:b/>
                <w:bCs/>
              </w:rPr>
              <w:t>Nombre estudiante:</w:t>
            </w:r>
            <w:r>
              <w:t xml:space="preserve"> </w:t>
            </w:r>
            <w:r w:rsidR="00B106E5">
              <w:t>Alberto Díaz</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C46A0DD" w:rsidR="00A34048" w:rsidRPr="00B106E5" w:rsidRDefault="3E7189C4" w:rsidP="00A34048">
            <w:pPr>
              <w:spacing w:before="120"/>
            </w:pPr>
            <w:r w:rsidRPr="3E7189C4">
              <w:rPr>
                <w:b/>
                <w:bCs/>
              </w:rPr>
              <w:t xml:space="preserve">Asignatura: </w:t>
            </w:r>
            <w:r w:rsidR="00B106E5">
              <w:t>Ingeniería de Software</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24388A7B" w:rsidR="00A34048" w:rsidRPr="00B106E5" w:rsidRDefault="3E7189C4" w:rsidP="00A34048">
            <w:pPr>
              <w:spacing w:before="120"/>
            </w:pPr>
            <w:r w:rsidRPr="3E7189C4">
              <w:rPr>
                <w:b/>
                <w:bCs/>
              </w:rPr>
              <w:t xml:space="preserve">Carrera: </w:t>
            </w:r>
            <w:r w:rsidR="00B106E5">
              <w:t>Analista Programador</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2A6905D2" w:rsidR="00A34048" w:rsidRPr="00B106E5" w:rsidRDefault="3E7189C4" w:rsidP="00A34048">
            <w:pPr>
              <w:spacing w:before="120"/>
            </w:pPr>
            <w:r w:rsidRPr="3E7189C4">
              <w:rPr>
                <w:b/>
                <w:bCs/>
              </w:rPr>
              <w:t xml:space="preserve">Profesor: </w:t>
            </w:r>
            <w:r w:rsidR="00B106E5">
              <w:rPr>
                <w:b/>
                <w:bCs/>
              </w:rPr>
              <w:t xml:space="preserve"> </w:t>
            </w:r>
            <w:r w:rsidR="00B106E5">
              <w:t>Victor Rosendo</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72DFE315" w:rsidR="00A34048" w:rsidRPr="00B106E5" w:rsidRDefault="3E7189C4" w:rsidP="00A34048">
            <w:pPr>
              <w:spacing w:before="120"/>
            </w:pPr>
            <w:r w:rsidRPr="3E7189C4">
              <w:rPr>
                <w:b/>
                <w:bCs/>
              </w:rPr>
              <w:t xml:space="preserve">Fecha: </w:t>
            </w:r>
            <w:r w:rsidR="00B106E5">
              <w:t>29-03-2025</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bookmarkStart w:id="2" w:name="_Toc194150618"/>
      <w:r>
        <w:lastRenderedPageBreak/>
        <w:t>Descripción de la actividad</w:t>
      </w:r>
      <w:bookmarkEnd w:id="1"/>
      <w:bookmarkEnd w:id="2"/>
    </w:p>
    <w:p w14:paraId="3735DB0C" w14:textId="77777777" w:rsidR="000F2829" w:rsidRDefault="000F2829" w:rsidP="7F78B761"/>
    <w:p w14:paraId="58F29887" w14:textId="580BA3ED" w:rsidR="63CB97B4" w:rsidRDefault="63CB97B4" w:rsidP="041CB486">
      <w:pPr>
        <w:spacing w:line="360" w:lineRule="auto"/>
      </w:pPr>
      <w: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Project </w:t>
      </w:r>
      <w:proofErr w:type="spellStart"/>
      <w:r>
        <w:t>Burndown</w:t>
      </w:r>
      <w:proofErr w:type="spellEnd"/>
      <w:r>
        <w:t xml:space="preserve"> basado en la lista de Requisitos del Sistema y aportando un Diagrama de Caso de Usos para representar la vista de escenario principal. Además, deberán aportar una Planificación ágil basada en Scrum basado en una Planilla </w:t>
      </w:r>
      <w:proofErr w:type="spellStart"/>
      <w:r>
        <w:t>Product</w:t>
      </w:r>
      <w:proofErr w:type="spellEnd"/>
      <w:r>
        <w:t xml:space="preserve"> Backlog con principales épicas e historias de usuarios y sus sprint, aportando una Planilla de Planificación del tiempo </w:t>
      </w:r>
      <w:proofErr w:type="spellStart"/>
      <w:r>
        <w:t>RoadMap</w:t>
      </w:r>
      <w:proofErr w:type="spellEnd"/>
      <w:r>
        <w:t xml:space="preserve"> distribuidas en semanas y la implementación de la herramienta Trello para la organización de principales tareas y entregables. </w:t>
      </w:r>
    </w:p>
    <w:p w14:paraId="5737A1DE" w14:textId="309F97FA" w:rsidR="63CB97B4" w:rsidRDefault="63CB97B4" w:rsidP="041CB486">
      <w:pPr>
        <w:spacing w:line="360" w:lineRule="auto"/>
      </w:pPr>
      <w:r>
        <w:t xml:space="preserve">En la segunda parte, realizarán una presentación a través de un video de no más de 7 minutos, usando la herramienta de </w:t>
      </w:r>
      <w:proofErr w:type="spellStart"/>
      <w:r>
        <w:t>Teams</w:t>
      </w:r>
      <w:proofErr w:type="spellEnd"/>
      <w:r>
        <w:t xml:space="preserve">. </w:t>
      </w:r>
    </w:p>
    <w:p w14:paraId="69C6596A" w14:textId="635239B1" w:rsidR="63CB97B4" w:rsidRDefault="63CB97B4" w:rsidP="041CB486">
      <w:pPr>
        <w:spacing w:line="360" w:lineRule="auto"/>
      </w:pPr>
      <w:r>
        <w:t>En la tercera parte y de manera individual, deberás escribir una reflexión personal sobre los aprendizajes obtenidos en la Experiencia 1; cómo estos impactarán en tu desarrollo personal e influirán en el ámbito profesional y consecución de tus metas.</w:t>
      </w:r>
    </w:p>
    <w:p w14:paraId="53692D0E" w14:textId="77777777" w:rsidR="003F4977" w:rsidRDefault="003F4977">
      <w:r>
        <w:br w:type="page"/>
      </w:r>
    </w:p>
    <w:p w14:paraId="5928C0D3" w14:textId="77777777" w:rsidR="003F4977" w:rsidRDefault="003F4977" w:rsidP="003F4977">
      <w:pPr>
        <w:jc w:val="center"/>
        <w:rPr>
          <w:b/>
          <w:bCs/>
          <w:color w:val="000000" w:themeColor="text1"/>
          <w:sz w:val="40"/>
          <w:szCs w:val="40"/>
        </w:rPr>
      </w:pPr>
    </w:p>
    <w:p w14:paraId="6D7C6CEC" w14:textId="77777777" w:rsidR="003F4977" w:rsidRDefault="003F4977" w:rsidP="003F4977">
      <w:pPr>
        <w:jc w:val="center"/>
        <w:rPr>
          <w:b/>
          <w:bCs/>
          <w:color w:val="000000" w:themeColor="text1"/>
          <w:sz w:val="40"/>
          <w:szCs w:val="40"/>
        </w:rPr>
      </w:pPr>
    </w:p>
    <w:p w14:paraId="0DE6B5FE" w14:textId="77777777" w:rsidR="003F4977" w:rsidRDefault="003F4977" w:rsidP="003F4977">
      <w:pPr>
        <w:jc w:val="center"/>
        <w:rPr>
          <w:b/>
          <w:bCs/>
          <w:color w:val="000000" w:themeColor="text1"/>
          <w:sz w:val="40"/>
          <w:szCs w:val="40"/>
        </w:rPr>
      </w:pPr>
    </w:p>
    <w:p w14:paraId="491CFC73" w14:textId="596B8C00" w:rsidR="003F4977" w:rsidRDefault="003F4977" w:rsidP="003F4977">
      <w:pPr>
        <w:jc w:val="center"/>
        <w:rPr>
          <w:b/>
          <w:bCs/>
          <w:color w:val="000000" w:themeColor="text1"/>
          <w:sz w:val="40"/>
          <w:szCs w:val="40"/>
        </w:rPr>
      </w:pPr>
      <w:r w:rsidRPr="6D52C733">
        <w:rPr>
          <w:b/>
          <w:bCs/>
          <w:color w:val="000000" w:themeColor="text1"/>
          <w:sz w:val="40"/>
          <w:szCs w:val="40"/>
        </w:rPr>
        <w:t xml:space="preserve">Documento Proyect </w:t>
      </w:r>
      <w:proofErr w:type="spellStart"/>
      <w:r w:rsidRPr="6D52C733">
        <w:rPr>
          <w:b/>
          <w:bCs/>
          <w:color w:val="000000" w:themeColor="text1"/>
          <w:sz w:val="40"/>
          <w:szCs w:val="40"/>
        </w:rPr>
        <w:t>Burndown</w:t>
      </w:r>
      <w:proofErr w:type="spellEnd"/>
      <w:r>
        <w:rPr>
          <w:b/>
          <w:bCs/>
          <w:color w:val="000000" w:themeColor="text1"/>
          <w:sz w:val="40"/>
          <w:szCs w:val="40"/>
        </w:rPr>
        <w:t xml:space="preserve"> (versión 2)</w:t>
      </w:r>
    </w:p>
    <w:p w14:paraId="780DABA7" w14:textId="77777777" w:rsidR="003F4977" w:rsidRDefault="003F4977" w:rsidP="003F4977"/>
    <w:p w14:paraId="3F7F2ABE" w14:textId="77777777" w:rsidR="003F4977" w:rsidRDefault="003F4977" w:rsidP="003F4977"/>
    <w:p w14:paraId="0C978548" w14:textId="77777777" w:rsidR="003F4977" w:rsidRDefault="003F4977" w:rsidP="003F4977"/>
    <w:p w14:paraId="2BE0CEDC" w14:textId="77777777" w:rsidR="003F4977" w:rsidRDefault="003F4977" w:rsidP="003F4977">
      <w:pPr>
        <w:jc w:val="center"/>
      </w:pPr>
    </w:p>
    <w:p w14:paraId="6A6C8E22" w14:textId="342CAB65" w:rsidR="003F4977" w:rsidRDefault="003F4977" w:rsidP="003F4977">
      <w:pPr>
        <w:pStyle w:val="Ttulo"/>
        <w:jc w:val="center"/>
      </w:pPr>
      <w:r>
        <w:t>Sistema</w:t>
      </w:r>
      <w:r w:rsidR="00B106E5" w:rsidRPr="00B106E5">
        <w:t xml:space="preserve"> HOTEL PACIFIC REEF</w:t>
      </w:r>
    </w:p>
    <w:p w14:paraId="6195A1BD" w14:textId="77777777" w:rsidR="003F4977" w:rsidRPr="008F0E25" w:rsidRDefault="003F4977" w:rsidP="003F4977"/>
    <w:p w14:paraId="446AC55F" w14:textId="77777777" w:rsidR="003F4977" w:rsidRDefault="003F4977" w:rsidP="003F4977">
      <w:pPr>
        <w:jc w:val="right"/>
      </w:pPr>
    </w:p>
    <w:p w14:paraId="4F22B510" w14:textId="77777777" w:rsidR="003F4977" w:rsidRDefault="003F4977" w:rsidP="003F4977">
      <w:pPr>
        <w:jc w:val="right"/>
      </w:pPr>
    </w:p>
    <w:p w14:paraId="018901B4" w14:textId="77777777" w:rsidR="003F4977" w:rsidRDefault="003F4977" w:rsidP="003F4977">
      <w:pPr>
        <w:jc w:val="right"/>
      </w:pPr>
    </w:p>
    <w:p w14:paraId="00131689" w14:textId="77777777" w:rsidR="003F4977" w:rsidRDefault="003F4977" w:rsidP="003F4977">
      <w:pPr>
        <w:pStyle w:val="Ttulo"/>
        <w:jc w:val="right"/>
        <w:rPr>
          <w:sz w:val="32"/>
          <w:szCs w:val="32"/>
        </w:rPr>
      </w:pPr>
      <w:r w:rsidRPr="6D52C733">
        <w:rPr>
          <w:sz w:val="32"/>
          <w:szCs w:val="32"/>
        </w:rPr>
        <w:t>Descripción de la metodología de trabajo (Scrum)</w:t>
      </w:r>
    </w:p>
    <w:p w14:paraId="77542576" w14:textId="77777777" w:rsidR="003F4977" w:rsidRDefault="003F4977" w:rsidP="003F4977"/>
    <w:p w14:paraId="722E2532" w14:textId="77777777" w:rsidR="003F4977" w:rsidRDefault="003F4977" w:rsidP="003F4977">
      <w:pPr>
        <w:jc w:val="right"/>
      </w:pPr>
      <w:r>
        <w:t>Versión 1.0</w:t>
      </w:r>
    </w:p>
    <w:p w14:paraId="6F55F68F" w14:textId="77777777" w:rsidR="003F4977" w:rsidRDefault="003F4977" w:rsidP="003F4977"/>
    <w:p w14:paraId="61DE2C29" w14:textId="77777777" w:rsidR="003F4977" w:rsidRDefault="003F4977" w:rsidP="00DD3129">
      <w:pPr>
        <w:spacing w:line="360" w:lineRule="auto"/>
        <w:rPr>
          <w:rFonts w:eastAsiaTheme="majorEastAsia" w:cstheme="majorBidi"/>
          <w:b/>
          <w:bCs/>
          <w:sz w:val="44"/>
          <w:szCs w:val="44"/>
        </w:rPr>
      </w:pPr>
    </w:p>
    <w:p w14:paraId="762B3EE5" w14:textId="77777777" w:rsidR="003F4977" w:rsidRDefault="003F4977" w:rsidP="00DD3129">
      <w:pPr>
        <w:spacing w:line="360" w:lineRule="auto"/>
        <w:rPr>
          <w:rFonts w:eastAsiaTheme="majorEastAsia" w:cstheme="majorBidi"/>
          <w:b/>
          <w:bCs/>
          <w:sz w:val="44"/>
          <w:szCs w:val="44"/>
        </w:rPr>
      </w:pPr>
    </w:p>
    <w:p w14:paraId="76F25C1C" w14:textId="77777777" w:rsidR="003F4977" w:rsidRDefault="003F4977" w:rsidP="00DD3129">
      <w:pPr>
        <w:spacing w:line="360" w:lineRule="auto"/>
        <w:rPr>
          <w:rFonts w:eastAsiaTheme="majorEastAsia" w:cstheme="majorBidi"/>
          <w:b/>
          <w:bCs/>
          <w:sz w:val="44"/>
          <w:szCs w:val="44"/>
        </w:rPr>
      </w:pPr>
    </w:p>
    <w:p w14:paraId="7241EE89" w14:textId="77777777" w:rsidR="003F4977" w:rsidRDefault="003F4977" w:rsidP="00DD3129">
      <w:pPr>
        <w:spacing w:line="360" w:lineRule="auto"/>
        <w:rPr>
          <w:rFonts w:eastAsiaTheme="majorEastAsia" w:cstheme="majorBidi"/>
          <w:b/>
          <w:bCs/>
          <w:sz w:val="44"/>
          <w:szCs w:val="44"/>
        </w:rPr>
      </w:pPr>
    </w:p>
    <w:p w14:paraId="633D7E23" w14:textId="77777777" w:rsidR="003F4977" w:rsidRDefault="003F4977" w:rsidP="00DD3129">
      <w:pPr>
        <w:spacing w:line="360" w:lineRule="auto"/>
        <w:rPr>
          <w:rFonts w:eastAsiaTheme="majorEastAsia" w:cstheme="majorBidi"/>
          <w:b/>
          <w:bCs/>
          <w:sz w:val="44"/>
          <w:szCs w:val="44"/>
        </w:rPr>
      </w:pPr>
    </w:p>
    <w:p w14:paraId="63583344"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lastRenderedPageBreak/>
        <w:t>Historial de Revisiones</w:t>
      </w:r>
    </w:p>
    <w:p w14:paraId="49B3B356" w14:textId="77777777" w:rsidR="003F4977" w:rsidRDefault="003F4977" w:rsidP="003F4977"/>
    <w:tbl>
      <w:tblPr>
        <w:tblW w:w="950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304"/>
        <w:gridCol w:w="1260"/>
        <w:gridCol w:w="3636"/>
        <w:gridCol w:w="2304"/>
      </w:tblGrid>
      <w:tr w:rsidR="003F4977" w14:paraId="3B1DA57E" w14:textId="77777777" w:rsidTr="00532D52">
        <w:tc>
          <w:tcPr>
            <w:tcW w:w="2304" w:type="dxa"/>
          </w:tcPr>
          <w:p w14:paraId="0DF3B8D8"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Fecha</w:t>
            </w:r>
          </w:p>
        </w:tc>
        <w:tc>
          <w:tcPr>
            <w:tcW w:w="1260" w:type="dxa"/>
          </w:tcPr>
          <w:p w14:paraId="5A06FEB3"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Versión</w:t>
            </w:r>
          </w:p>
        </w:tc>
        <w:tc>
          <w:tcPr>
            <w:tcW w:w="3636" w:type="dxa"/>
          </w:tcPr>
          <w:p w14:paraId="5965F6C3"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Descripción</w:t>
            </w:r>
          </w:p>
        </w:tc>
        <w:tc>
          <w:tcPr>
            <w:tcW w:w="2304" w:type="dxa"/>
          </w:tcPr>
          <w:p w14:paraId="37B87999" w14:textId="77777777" w:rsidR="003F4977" w:rsidRDefault="003F4977" w:rsidP="00532D52">
            <w:pPr>
              <w:keepLines/>
              <w:pBdr>
                <w:top w:val="nil"/>
                <w:left w:val="nil"/>
                <w:bottom w:val="nil"/>
                <w:right w:val="nil"/>
                <w:between w:val="nil"/>
              </w:pBdr>
              <w:spacing w:after="120" w:line="240" w:lineRule="auto"/>
              <w:jc w:val="center"/>
              <w:rPr>
                <w:b/>
                <w:color w:val="000000"/>
              </w:rPr>
            </w:pPr>
            <w:r>
              <w:rPr>
                <w:b/>
                <w:color w:val="000000"/>
              </w:rPr>
              <w:t>Autores</w:t>
            </w:r>
          </w:p>
        </w:tc>
      </w:tr>
      <w:tr w:rsidR="003F4977" w14:paraId="4FB52582" w14:textId="77777777" w:rsidTr="00532D52">
        <w:tc>
          <w:tcPr>
            <w:tcW w:w="2304" w:type="dxa"/>
          </w:tcPr>
          <w:p w14:paraId="7B62B47A" w14:textId="2F473E30" w:rsidR="003F4977" w:rsidRDefault="00B106E5" w:rsidP="00532D52">
            <w:pPr>
              <w:keepLines/>
              <w:pBdr>
                <w:top w:val="nil"/>
                <w:left w:val="nil"/>
                <w:bottom w:val="nil"/>
                <w:right w:val="nil"/>
                <w:between w:val="nil"/>
              </w:pBdr>
              <w:spacing w:after="120" w:line="240" w:lineRule="auto"/>
              <w:rPr>
                <w:color w:val="000000"/>
              </w:rPr>
            </w:pPr>
            <w:r>
              <w:rPr>
                <w:color w:val="000000" w:themeColor="text1"/>
              </w:rPr>
              <w:t>29</w:t>
            </w:r>
            <w:r w:rsidR="003F4977" w:rsidRPr="6D52C733">
              <w:rPr>
                <w:color w:val="000000" w:themeColor="text1"/>
              </w:rPr>
              <w:t>/</w:t>
            </w:r>
            <w:r>
              <w:rPr>
                <w:color w:val="000000" w:themeColor="text1"/>
              </w:rPr>
              <w:t>03</w:t>
            </w:r>
            <w:r w:rsidR="003F4977" w:rsidRPr="6D52C733">
              <w:rPr>
                <w:color w:val="000000" w:themeColor="text1"/>
              </w:rPr>
              <w:t>/202</w:t>
            </w:r>
            <w:r>
              <w:rPr>
                <w:color w:val="000000" w:themeColor="text1"/>
              </w:rPr>
              <w:t>5</w:t>
            </w:r>
          </w:p>
        </w:tc>
        <w:tc>
          <w:tcPr>
            <w:tcW w:w="1260" w:type="dxa"/>
          </w:tcPr>
          <w:p w14:paraId="14B2A721" w14:textId="21F6A2BA" w:rsidR="003F4977" w:rsidRDefault="00B106E5" w:rsidP="00532D52">
            <w:pPr>
              <w:keepLines/>
              <w:pBdr>
                <w:top w:val="nil"/>
                <w:left w:val="nil"/>
                <w:bottom w:val="nil"/>
                <w:right w:val="nil"/>
                <w:between w:val="nil"/>
              </w:pBdr>
              <w:spacing w:after="120" w:line="240" w:lineRule="auto"/>
              <w:rPr>
                <w:color w:val="000000"/>
              </w:rPr>
            </w:pPr>
            <w:r>
              <w:rPr>
                <w:color w:val="000000" w:themeColor="text1"/>
              </w:rPr>
              <w:t>2</w:t>
            </w:r>
            <w:r w:rsidR="003F4977" w:rsidRPr="6D52C733">
              <w:rPr>
                <w:color w:val="000000" w:themeColor="text1"/>
              </w:rPr>
              <w:t>.0</w:t>
            </w:r>
          </w:p>
        </w:tc>
        <w:tc>
          <w:tcPr>
            <w:tcW w:w="3636" w:type="dxa"/>
          </w:tcPr>
          <w:p w14:paraId="24C26BBD" w14:textId="1E300275" w:rsidR="003F4977" w:rsidRDefault="00B106E5" w:rsidP="00532D52">
            <w:pPr>
              <w:keepLines/>
              <w:pBdr>
                <w:top w:val="nil"/>
                <w:left w:val="nil"/>
                <w:bottom w:val="nil"/>
                <w:right w:val="nil"/>
                <w:between w:val="nil"/>
              </w:pBdr>
              <w:spacing w:after="120" w:line="240" w:lineRule="auto"/>
              <w:rPr>
                <w:color w:val="000000"/>
              </w:rPr>
            </w:pPr>
            <w:r>
              <w:rPr>
                <w:color w:val="000000" w:themeColor="text1"/>
              </w:rPr>
              <w:t>Segunda</w:t>
            </w:r>
            <w:r w:rsidR="003F4977" w:rsidRPr="6D52C733">
              <w:rPr>
                <w:color w:val="000000" w:themeColor="text1"/>
              </w:rPr>
              <w:t xml:space="preserve"> versión definición de la Visión del Proyecto con los apartados y contenidos asociados</w:t>
            </w:r>
          </w:p>
        </w:tc>
        <w:tc>
          <w:tcPr>
            <w:tcW w:w="2304" w:type="dxa"/>
          </w:tcPr>
          <w:p w14:paraId="51AC07D4" w14:textId="4BB157FE" w:rsidR="003F4977" w:rsidRDefault="00B106E5" w:rsidP="00532D52">
            <w:pPr>
              <w:keepLines/>
              <w:pBdr>
                <w:top w:val="nil"/>
                <w:left w:val="nil"/>
                <w:bottom w:val="nil"/>
                <w:right w:val="nil"/>
                <w:between w:val="nil"/>
              </w:pBdr>
              <w:spacing w:before="240" w:after="120" w:line="240" w:lineRule="auto"/>
              <w:rPr>
                <w:color w:val="000000"/>
              </w:rPr>
            </w:pPr>
            <w:r>
              <w:rPr>
                <w:color w:val="000000"/>
              </w:rPr>
              <w:t>Alberto Díaz</w:t>
            </w:r>
          </w:p>
        </w:tc>
      </w:tr>
      <w:tr w:rsidR="003F4977" w14:paraId="47C5CA38" w14:textId="77777777" w:rsidTr="00532D52">
        <w:tc>
          <w:tcPr>
            <w:tcW w:w="2304" w:type="dxa"/>
          </w:tcPr>
          <w:p w14:paraId="736CCFBB" w14:textId="77777777" w:rsidR="003F4977" w:rsidRDefault="003F4977" w:rsidP="00532D52">
            <w:pPr>
              <w:keepLines/>
              <w:pBdr>
                <w:top w:val="nil"/>
                <w:left w:val="nil"/>
                <w:bottom w:val="nil"/>
                <w:right w:val="nil"/>
                <w:between w:val="nil"/>
              </w:pBdr>
              <w:spacing w:after="120" w:line="240" w:lineRule="auto"/>
              <w:rPr>
                <w:color w:val="000000"/>
              </w:rPr>
            </w:pPr>
          </w:p>
        </w:tc>
        <w:tc>
          <w:tcPr>
            <w:tcW w:w="1260" w:type="dxa"/>
          </w:tcPr>
          <w:p w14:paraId="306A1B2A" w14:textId="77777777" w:rsidR="003F4977" w:rsidRDefault="003F4977" w:rsidP="00532D52">
            <w:pPr>
              <w:keepLines/>
              <w:pBdr>
                <w:top w:val="nil"/>
                <w:left w:val="nil"/>
                <w:bottom w:val="nil"/>
                <w:right w:val="nil"/>
                <w:between w:val="nil"/>
              </w:pBdr>
              <w:spacing w:after="120" w:line="240" w:lineRule="auto"/>
              <w:rPr>
                <w:color w:val="000000"/>
              </w:rPr>
            </w:pPr>
          </w:p>
        </w:tc>
        <w:tc>
          <w:tcPr>
            <w:tcW w:w="3636" w:type="dxa"/>
          </w:tcPr>
          <w:p w14:paraId="71A0F930" w14:textId="77777777" w:rsidR="003F4977" w:rsidRDefault="003F4977" w:rsidP="00532D52">
            <w:pPr>
              <w:keepLines/>
              <w:pBdr>
                <w:top w:val="nil"/>
                <w:left w:val="nil"/>
                <w:bottom w:val="nil"/>
                <w:right w:val="nil"/>
                <w:between w:val="nil"/>
              </w:pBdr>
              <w:spacing w:after="120" w:line="240" w:lineRule="auto"/>
              <w:rPr>
                <w:color w:val="000000"/>
              </w:rPr>
            </w:pPr>
          </w:p>
        </w:tc>
        <w:tc>
          <w:tcPr>
            <w:tcW w:w="2304" w:type="dxa"/>
          </w:tcPr>
          <w:p w14:paraId="4784ABF6" w14:textId="77777777" w:rsidR="003F4977" w:rsidRDefault="003F4977" w:rsidP="00532D52">
            <w:pPr>
              <w:keepLines/>
              <w:pBdr>
                <w:top w:val="nil"/>
                <w:left w:val="nil"/>
                <w:bottom w:val="nil"/>
                <w:right w:val="nil"/>
                <w:between w:val="nil"/>
              </w:pBdr>
              <w:spacing w:after="120" w:line="240" w:lineRule="auto"/>
              <w:rPr>
                <w:color w:val="000000"/>
              </w:rPr>
            </w:pPr>
          </w:p>
        </w:tc>
      </w:tr>
      <w:tr w:rsidR="003F4977" w14:paraId="65EE5F0A" w14:textId="77777777" w:rsidTr="00532D52">
        <w:tc>
          <w:tcPr>
            <w:tcW w:w="2304" w:type="dxa"/>
          </w:tcPr>
          <w:p w14:paraId="09EB959F" w14:textId="77777777" w:rsidR="003F4977" w:rsidRDefault="003F4977" w:rsidP="00532D52">
            <w:pPr>
              <w:keepLines/>
              <w:pBdr>
                <w:top w:val="nil"/>
                <w:left w:val="nil"/>
                <w:bottom w:val="nil"/>
                <w:right w:val="nil"/>
                <w:between w:val="nil"/>
              </w:pBdr>
              <w:spacing w:after="120" w:line="240" w:lineRule="auto"/>
              <w:rPr>
                <w:color w:val="000000"/>
              </w:rPr>
            </w:pPr>
          </w:p>
        </w:tc>
        <w:tc>
          <w:tcPr>
            <w:tcW w:w="1260" w:type="dxa"/>
          </w:tcPr>
          <w:p w14:paraId="2DD7AEFC" w14:textId="77777777" w:rsidR="003F4977" w:rsidRDefault="003F4977" w:rsidP="00532D52">
            <w:pPr>
              <w:keepLines/>
              <w:pBdr>
                <w:top w:val="nil"/>
                <w:left w:val="nil"/>
                <w:bottom w:val="nil"/>
                <w:right w:val="nil"/>
                <w:between w:val="nil"/>
              </w:pBdr>
              <w:spacing w:after="120" w:line="240" w:lineRule="auto"/>
              <w:rPr>
                <w:color w:val="000000"/>
              </w:rPr>
            </w:pPr>
          </w:p>
        </w:tc>
        <w:tc>
          <w:tcPr>
            <w:tcW w:w="3636" w:type="dxa"/>
          </w:tcPr>
          <w:p w14:paraId="4660B231" w14:textId="77777777" w:rsidR="003F4977" w:rsidRDefault="003F4977" w:rsidP="00532D52">
            <w:pPr>
              <w:keepLines/>
              <w:pBdr>
                <w:top w:val="nil"/>
                <w:left w:val="nil"/>
                <w:bottom w:val="nil"/>
                <w:right w:val="nil"/>
                <w:between w:val="nil"/>
              </w:pBdr>
              <w:spacing w:after="120" w:line="240" w:lineRule="auto"/>
              <w:rPr>
                <w:color w:val="000000"/>
              </w:rPr>
            </w:pPr>
          </w:p>
        </w:tc>
        <w:tc>
          <w:tcPr>
            <w:tcW w:w="2304" w:type="dxa"/>
          </w:tcPr>
          <w:p w14:paraId="06A0E7EF" w14:textId="77777777" w:rsidR="003F4977" w:rsidRDefault="003F4977" w:rsidP="00532D52">
            <w:pPr>
              <w:keepLines/>
              <w:pBdr>
                <w:top w:val="nil"/>
                <w:left w:val="nil"/>
                <w:bottom w:val="nil"/>
                <w:right w:val="nil"/>
                <w:between w:val="nil"/>
              </w:pBdr>
              <w:spacing w:after="120" w:line="240" w:lineRule="auto"/>
              <w:rPr>
                <w:color w:val="000000"/>
              </w:rPr>
            </w:pPr>
          </w:p>
        </w:tc>
      </w:tr>
    </w:tbl>
    <w:p w14:paraId="2E98654F" w14:textId="77777777" w:rsidR="003F4977" w:rsidRDefault="003F4977" w:rsidP="00DD3129">
      <w:pPr>
        <w:rPr>
          <w:color w:val="0563C1" w:themeColor="hyperlink"/>
          <w:u w:val="single"/>
        </w:rPr>
      </w:pPr>
    </w:p>
    <w:p w14:paraId="10327FA7" w14:textId="77777777" w:rsidR="003F4977" w:rsidRDefault="003F4977" w:rsidP="00DD3129">
      <w:pPr>
        <w:rPr>
          <w:color w:val="0563C1" w:themeColor="hyperlink"/>
          <w:u w:val="single"/>
        </w:rPr>
      </w:pPr>
    </w:p>
    <w:p w14:paraId="53D10ED5" w14:textId="77777777" w:rsidR="003F4977" w:rsidRDefault="003F4977">
      <w:pPr>
        <w:rPr>
          <w:color w:val="0563C1" w:themeColor="hyperlink"/>
          <w:u w:val="single"/>
        </w:rPr>
      </w:pPr>
      <w:r>
        <w:rPr>
          <w:color w:val="0563C1" w:themeColor="hyperlink"/>
          <w:u w:val="single"/>
        </w:rPr>
        <w:br w:type="page"/>
      </w:r>
    </w:p>
    <w:p w14:paraId="343C3C23"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lastRenderedPageBreak/>
        <w:t>Tabla de Contenidos</w:t>
      </w:r>
    </w:p>
    <w:p w14:paraId="05DBCC95" w14:textId="77777777" w:rsidR="003F4977" w:rsidRPr="00CA3095" w:rsidRDefault="003F4977" w:rsidP="003F4977">
      <w:pPr>
        <w:pBdr>
          <w:top w:val="nil"/>
          <w:left w:val="nil"/>
          <w:bottom w:val="nil"/>
          <w:right w:val="nil"/>
          <w:between w:val="nil"/>
        </w:pBdr>
        <w:tabs>
          <w:tab w:val="left" w:pos="600"/>
          <w:tab w:val="right" w:pos="9350"/>
        </w:tabs>
        <w:spacing w:before="240" w:after="120" w:line="240" w:lineRule="auto"/>
      </w:pPr>
    </w:p>
    <w:bookmarkStart w:id="3" w:name="_Toc194150619" w:displacedByCustomXml="next"/>
    <w:sdt>
      <w:sdtPr>
        <w:rPr>
          <w:rFonts w:asciiTheme="minorHAnsi" w:eastAsia="Arial" w:hAnsiTheme="minorHAnsi" w:cstheme="minorHAnsi"/>
          <w:b/>
          <w:bCs/>
          <w:caps/>
          <w:color w:val="auto"/>
          <w:sz w:val="20"/>
          <w:szCs w:val="20"/>
        </w:rPr>
        <w:id w:val="436944916"/>
        <w:docPartObj>
          <w:docPartGallery w:val="Table of Contents"/>
          <w:docPartUnique/>
        </w:docPartObj>
      </w:sdtPr>
      <w:sdtEndPr>
        <w:rPr>
          <w:rFonts w:ascii="Arial" w:eastAsiaTheme="minorHAnsi" w:hAnsi="Arial" w:cstheme="minorBidi"/>
          <w:b w:val="0"/>
          <w:bCs w:val="0"/>
          <w:caps w:val="0"/>
          <w:color w:val="404040" w:themeColor="text1" w:themeTint="BF"/>
          <w:sz w:val="24"/>
          <w:szCs w:val="24"/>
        </w:rPr>
      </w:sdtEndPr>
      <w:sdtContent>
        <w:p w14:paraId="5C4416A4" w14:textId="77777777" w:rsidR="003F4977" w:rsidRDefault="003F4977" w:rsidP="003F4977">
          <w:pPr>
            <w:pStyle w:val="TtuloTDC"/>
            <w:rPr>
              <w:lang w:val="es-ES"/>
            </w:rPr>
          </w:pPr>
          <w:r w:rsidRPr="6D52C733">
            <w:rPr>
              <w:lang w:val="es-ES"/>
            </w:rPr>
            <w:t>Contenido</w:t>
          </w:r>
          <w:bookmarkEnd w:id="3"/>
        </w:p>
        <w:p w14:paraId="759DAD2F" w14:textId="089E7B25" w:rsidR="00B106E5" w:rsidRDefault="003F4977">
          <w:pPr>
            <w:pStyle w:val="TDC1"/>
            <w:rPr>
              <w:rFonts w:asciiTheme="minorHAnsi" w:eastAsiaTheme="minorEastAsia" w:hAnsiTheme="minorHAnsi"/>
              <w:noProof/>
              <w:color w:val="auto"/>
              <w:sz w:val="22"/>
              <w:szCs w:val="22"/>
              <w:lang w:eastAsia="es-CL"/>
            </w:rPr>
          </w:pPr>
          <w:r>
            <w:fldChar w:fldCharType="begin"/>
          </w:r>
          <w:r>
            <w:instrText>TOC \o "1-3" \h \z \u</w:instrText>
          </w:r>
          <w:r>
            <w:fldChar w:fldCharType="separate"/>
          </w:r>
          <w:hyperlink w:anchor="_Toc194150618" w:history="1">
            <w:r w:rsidR="00B106E5" w:rsidRPr="006726CE">
              <w:rPr>
                <w:rStyle w:val="Hipervnculo"/>
                <w:noProof/>
              </w:rPr>
              <w:t>Descripción de la actividad</w:t>
            </w:r>
            <w:r w:rsidR="00B106E5">
              <w:rPr>
                <w:noProof/>
                <w:webHidden/>
              </w:rPr>
              <w:tab/>
            </w:r>
            <w:r w:rsidR="00B106E5">
              <w:rPr>
                <w:noProof/>
                <w:webHidden/>
              </w:rPr>
              <w:fldChar w:fldCharType="begin"/>
            </w:r>
            <w:r w:rsidR="00B106E5">
              <w:rPr>
                <w:noProof/>
                <w:webHidden/>
              </w:rPr>
              <w:instrText xml:space="preserve"> PAGEREF _Toc194150618 \h </w:instrText>
            </w:r>
            <w:r w:rsidR="00B106E5">
              <w:rPr>
                <w:noProof/>
                <w:webHidden/>
              </w:rPr>
            </w:r>
            <w:r w:rsidR="00B106E5">
              <w:rPr>
                <w:noProof/>
                <w:webHidden/>
              </w:rPr>
              <w:fldChar w:fldCharType="separate"/>
            </w:r>
            <w:r w:rsidR="00B106E5">
              <w:rPr>
                <w:noProof/>
                <w:webHidden/>
              </w:rPr>
              <w:t>8</w:t>
            </w:r>
            <w:r w:rsidR="00B106E5">
              <w:rPr>
                <w:noProof/>
                <w:webHidden/>
              </w:rPr>
              <w:fldChar w:fldCharType="end"/>
            </w:r>
          </w:hyperlink>
        </w:p>
        <w:p w14:paraId="3D09CE66" w14:textId="66B489BA" w:rsidR="00B106E5" w:rsidRDefault="00B106E5">
          <w:pPr>
            <w:pStyle w:val="TDC1"/>
            <w:rPr>
              <w:rFonts w:asciiTheme="minorHAnsi" w:eastAsiaTheme="minorEastAsia" w:hAnsiTheme="minorHAnsi"/>
              <w:noProof/>
              <w:color w:val="auto"/>
              <w:sz w:val="22"/>
              <w:szCs w:val="22"/>
              <w:lang w:eastAsia="es-CL"/>
            </w:rPr>
          </w:pPr>
          <w:hyperlink w:anchor="_Toc194150619" w:history="1">
            <w:r w:rsidRPr="006726CE">
              <w:rPr>
                <w:rStyle w:val="Hipervnculo"/>
                <w:noProof/>
                <w:lang w:val="es-ES"/>
              </w:rPr>
              <w:t>Contenido</w:t>
            </w:r>
            <w:r>
              <w:rPr>
                <w:noProof/>
                <w:webHidden/>
              </w:rPr>
              <w:tab/>
            </w:r>
            <w:r>
              <w:rPr>
                <w:noProof/>
                <w:webHidden/>
              </w:rPr>
              <w:fldChar w:fldCharType="begin"/>
            </w:r>
            <w:r>
              <w:rPr>
                <w:noProof/>
                <w:webHidden/>
              </w:rPr>
              <w:instrText xml:space="preserve"> PAGEREF _Toc194150619 \h </w:instrText>
            </w:r>
            <w:r>
              <w:rPr>
                <w:noProof/>
                <w:webHidden/>
              </w:rPr>
            </w:r>
            <w:r>
              <w:rPr>
                <w:noProof/>
                <w:webHidden/>
              </w:rPr>
              <w:fldChar w:fldCharType="separate"/>
            </w:r>
            <w:r>
              <w:rPr>
                <w:noProof/>
                <w:webHidden/>
              </w:rPr>
              <w:t>11</w:t>
            </w:r>
            <w:r>
              <w:rPr>
                <w:noProof/>
                <w:webHidden/>
              </w:rPr>
              <w:fldChar w:fldCharType="end"/>
            </w:r>
          </w:hyperlink>
        </w:p>
        <w:p w14:paraId="3C3FEF4E" w14:textId="60440735"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20" w:history="1">
            <w:r w:rsidRPr="006726CE">
              <w:rPr>
                <w:rStyle w:val="Hipervnculo"/>
                <w:noProof/>
              </w:rPr>
              <w:t>1.</w:t>
            </w:r>
            <w:r>
              <w:rPr>
                <w:rFonts w:asciiTheme="minorHAnsi" w:eastAsiaTheme="minorEastAsia" w:hAnsiTheme="minorHAnsi"/>
                <w:noProof/>
                <w:color w:val="auto"/>
                <w:sz w:val="22"/>
                <w:szCs w:val="22"/>
                <w:lang w:eastAsia="es-CL"/>
              </w:rPr>
              <w:tab/>
            </w:r>
            <w:r w:rsidRPr="006726CE">
              <w:rPr>
                <w:rStyle w:val="Hipervnculo"/>
                <w:noProof/>
              </w:rPr>
              <w:t>Introducción</w:t>
            </w:r>
            <w:r>
              <w:rPr>
                <w:noProof/>
                <w:webHidden/>
              </w:rPr>
              <w:tab/>
            </w:r>
            <w:r>
              <w:rPr>
                <w:noProof/>
                <w:webHidden/>
              </w:rPr>
              <w:fldChar w:fldCharType="begin"/>
            </w:r>
            <w:r>
              <w:rPr>
                <w:noProof/>
                <w:webHidden/>
              </w:rPr>
              <w:instrText xml:space="preserve"> PAGEREF _Toc194150620 \h </w:instrText>
            </w:r>
            <w:r>
              <w:rPr>
                <w:noProof/>
                <w:webHidden/>
              </w:rPr>
            </w:r>
            <w:r>
              <w:rPr>
                <w:noProof/>
                <w:webHidden/>
              </w:rPr>
              <w:fldChar w:fldCharType="separate"/>
            </w:r>
            <w:r>
              <w:rPr>
                <w:noProof/>
                <w:webHidden/>
              </w:rPr>
              <w:t>12</w:t>
            </w:r>
            <w:r>
              <w:rPr>
                <w:noProof/>
                <w:webHidden/>
              </w:rPr>
              <w:fldChar w:fldCharType="end"/>
            </w:r>
          </w:hyperlink>
        </w:p>
        <w:p w14:paraId="7BCC4B6A" w14:textId="36D8F7FF" w:rsidR="00B106E5" w:rsidRDefault="00B106E5">
          <w:pPr>
            <w:pStyle w:val="TDC2"/>
            <w:tabs>
              <w:tab w:val="left" w:pos="960"/>
            </w:tabs>
            <w:rPr>
              <w:rFonts w:asciiTheme="minorHAnsi" w:eastAsiaTheme="minorEastAsia" w:hAnsiTheme="minorHAnsi"/>
              <w:noProof/>
              <w:color w:val="auto"/>
              <w:sz w:val="22"/>
              <w:szCs w:val="22"/>
              <w:lang w:eastAsia="es-CL"/>
            </w:rPr>
          </w:pPr>
          <w:hyperlink w:anchor="_Toc194150621" w:history="1">
            <w:r w:rsidRPr="006726CE">
              <w:rPr>
                <w:rStyle w:val="Hipervnculo"/>
                <w:b/>
                <w:bCs/>
                <w:noProof/>
              </w:rPr>
              <w:t>1.1.1</w:t>
            </w:r>
            <w:r>
              <w:rPr>
                <w:rFonts w:asciiTheme="minorHAnsi" w:eastAsiaTheme="minorEastAsia" w:hAnsiTheme="minorHAnsi"/>
                <w:noProof/>
                <w:color w:val="auto"/>
                <w:sz w:val="22"/>
                <w:szCs w:val="22"/>
                <w:lang w:eastAsia="es-CL"/>
              </w:rPr>
              <w:tab/>
            </w:r>
            <w:r w:rsidRPr="006726CE">
              <w:rPr>
                <w:rStyle w:val="Hipervnculo"/>
                <w:b/>
                <w:bCs/>
                <w:noProof/>
              </w:rPr>
              <w:t>Propósito de este documento</w:t>
            </w:r>
            <w:r>
              <w:rPr>
                <w:noProof/>
                <w:webHidden/>
              </w:rPr>
              <w:tab/>
            </w:r>
            <w:r>
              <w:rPr>
                <w:noProof/>
                <w:webHidden/>
              </w:rPr>
              <w:fldChar w:fldCharType="begin"/>
            </w:r>
            <w:r>
              <w:rPr>
                <w:noProof/>
                <w:webHidden/>
              </w:rPr>
              <w:instrText xml:space="preserve"> PAGEREF _Toc194150621 \h </w:instrText>
            </w:r>
            <w:r>
              <w:rPr>
                <w:noProof/>
                <w:webHidden/>
              </w:rPr>
            </w:r>
            <w:r>
              <w:rPr>
                <w:noProof/>
                <w:webHidden/>
              </w:rPr>
              <w:fldChar w:fldCharType="separate"/>
            </w:r>
            <w:r>
              <w:rPr>
                <w:noProof/>
                <w:webHidden/>
              </w:rPr>
              <w:t>12</w:t>
            </w:r>
            <w:r>
              <w:rPr>
                <w:noProof/>
                <w:webHidden/>
              </w:rPr>
              <w:fldChar w:fldCharType="end"/>
            </w:r>
          </w:hyperlink>
        </w:p>
        <w:p w14:paraId="677617AB" w14:textId="1BE42516" w:rsidR="00B106E5" w:rsidRDefault="00B106E5">
          <w:pPr>
            <w:pStyle w:val="TDC2"/>
            <w:tabs>
              <w:tab w:val="left" w:pos="960"/>
            </w:tabs>
            <w:rPr>
              <w:rFonts w:asciiTheme="minorHAnsi" w:eastAsiaTheme="minorEastAsia" w:hAnsiTheme="minorHAnsi"/>
              <w:noProof/>
              <w:color w:val="auto"/>
              <w:sz w:val="22"/>
              <w:szCs w:val="22"/>
              <w:lang w:eastAsia="es-CL"/>
            </w:rPr>
          </w:pPr>
          <w:hyperlink w:anchor="_Toc194150622" w:history="1">
            <w:r w:rsidRPr="006726CE">
              <w:rPr>
                <w:rStyle w:val="Hipervnculo"/>
                <w:b/>
                <w:bCs/>
                <w:noProof/>
              </w:rPr>
              <w:t>1.1.2</w:t>
            </w:r>
            <w:r>
              <w:rPr>
                <w:rFonts w:asciiTheme="minorHAnsi" w:eastAsiaTheme="minorEastAsia" w:hAnsiTheme="minorHAnsi"/>
                <w:noProof/>
                <w:color w:val="auto"/>
                <w:sz w:val="22"/>
                <w:szCs w:val="22"/>
                <w:lang w:eastAsia="es-CL"/>
              </w:rPr>
              <w:tab/>
            </w:r>
            <w:r w:rsidRPr="006726CE">
              <w:rPr>
                <w:rStyle w:val="Hipervnculo"/>
                <w:b/>
                <w:bCs/>
                <w:noProof/>
              </w:rPr>
              <w:t>Problemática que resolver</w:t>
            </w:r>
            <w:r>
              <w:rPr>
                <w:noProof/>
                <w:webHidden/>
              </w:rPr>
              <w:tab/>
            </w:r>
            <w:r>
              <w:rPr>
                <w:noProof/>
                <w:webHidden/>
              </w:rPr>
              <w:fldChar w:fldCharType="begin"/>
            </w:r>
            <w:r>
              <w:rPr>
                <w:noProof/>
                <w:webHidden/>
              </w:rPr>
              <w:instrText xml:space="preserve"> PAGEREF _Toc194150622 \h </w:instrText>
            </w:r>
            <w:r>
              <w:rPr>
                <w:noProof/>
                <w:webHidden/>
              </w:rPr>
            </w:r>
            <w:r>
              <w:rPr>
                <w:noProof/>
                <w:webHidden/>
              </w:rPr>
              <w:fldChar w:fldCharType="separate"/>
            </w:r>
            <w:r>
              <w:rPr>
                <w:noProof/>
                <w:webHidden/>
              </w:rPr>
              <w:t>13</w:t>
            </w:r>
            <w:r>
              <w:rPr>
                <w:noProof/>
                <w:webHidden/>
              </w:rPr>
              <w:fldChar w:fldCharType="end"/>
            </w:r>
          </w:hyperlink>
        </w:p>
        <w:p w14:paraId="3876E632" w14:textId="1350F7A5" w:rsidR="00B106E5" w:rsidRDefault="00B106E5">
          <w:pPr>
            <w:pStyle w:val="TDC2"/>
            <w:tabs>
              <w:tab w:val="left" w:pos="960"/>
            </w:tabs>
            <w:rPr>
              <w:rFonts w:asciiTheme="minorHAnsi" w:eastAsiaTheme="minorEastAsia" w:hAnsiTheme="minorHAnsi"/>
              <w:noProof/>
              <w:color w:val="auto"/>
              <w:sz w:val="22"/>
              <w:szCs w:val="22"/>
              <w:lang w:eastAsia="es-CL"/>
            </w:rPr>
          </w:pPr>
          <w:hyperlink w:anchor="_Toc194150623" w:history="1">
            <w:r w:rsidRPr="006726CE">
              <w:rPr>
                <w:rStyle w:val="Hipervnculo"/>
                <w:b/>
                <w:bCs/>
                <w:noProof/>
              </w:rPr>
              <w:t>1.1.3</w:t>
            </w:r>
            <w:r>
              <w:rPr>
                <w:rFonts w:asciiTheme="minorHAnsi" w:eastAsiaTheme="minorEastAsia" w:hAnsiTheme="minorHAnsi"/>
                <w:noProof/>
                <w:color w:val="auto"/>
                <w:sz w:val="22"/>
                <w:szCs w:val="22"/>
                <w:lang w:eastAsia="es-CL"/>
              </w:rPr>
              <w:tab/>
            </w:r>
            <w:r w:rsidRPr="006726CE">
              <w:rPr>
                <w:rStyle w:val="Hipervnculo"/>
                <w:b/>
                <w:bCs/>
                <w:noProof/>
              </w:rPr>
              <w:t>Objetivo del Proyecto</w:t>
            </w:r>
            <w:r>
              <w:rPr>
                <w:noProof/>
                <w:webHidden/>
              </w:rPr>
              <w:tab/>
            </w:r>
            <w:r>
              <w:rPr>
                <w:noProof/>
                <w:webHidden/>
              </w:rPr>
              <w:fldChar w:fldCharType="begin"/>
            </w:r>
            <w:r>
              <w:rPr>
                <w:noProof/>
                <w:webHidden/>
              </w:rPr>
              <w:instrText xml:space="preserve"> PAGEREF _Toc194150623 \h </w:instrText>
            </w:r>
            <w:r>
              <w:rPr>
                <w:noProof/>
                <w:webHidden/>
              </w:rPr>
            </w:r>
            <w:r>
              <w:rPr>
                <w:noProof/>
                <w:webHidden/>
              </w:rPr>
              <w:fldChar w:fldCharType="separate"/>
            </w:r>
            <w:r>
              <w:rPr>
                <w:noProof/>
                <w:webHidden/>
              </w:rPr>
              <w:t>13</w:t>
            </w:r>
            <w:r>
              <w:rPr>
                <w:noProof/>
                <w:webHidden/>
              </w:rPr>
              <w:fldChar w:fldCharType="end"/>
            </w:r>
          </w:hyperlink>
        </w:p>
        <w:p w14:paraId="4469D54B" w14:textId="4B7D064C" w:rsidR="00B106E5" w:rsidRDefault="00B106E5">
          <w:pPr>
            <w:pStyle w:val="TDC2"/>
            <w:tabs>
              <w:tab w:val="left" w:pos="960"/>
            </w:tabs>
            <w:rPr>
              <w:rFonts w:asciiTheme="minorHAnsi" w:eastAsiaTheme="minorEastAsia" w:hAnsiTheme="minorHAnsi"/>
              <w:noProof/>
              <w:color w:val="auto"/>
              <w:sz w:val="22"/>
              <w:szCs w:val="22"/>
              <w:lang w:eastAsia="es-CL"/>
            </w:rPr>
          </w:pPr>
          <w:hyperlink w:anchor="_Toc194150624" w:history="1">
            <w:r w:rsidRPr="006726CE">
              <w:rPr>
                <w:rStyle w:val="Hipervnculo"/>
                <w:b/>
                <w:bCs/>
                <w:noProof/>
              </w:rPr>
              <w:t>1.1.4</w:t>
            </w:r>
            <w:r>
              <w:rPr>
                <w:rFonts w:asciiTheme="minorHAnsi" w:eastAsiaTheme="minorEastAsia" w:hAnsiTheme="minorHAnsi"/>
                <w:noProof/>
                <w:color w:val="auto"/>
                <w:sz w:val="22"/>
                <w:szCs w:val="22"/>
                <w:lang w:eastAsia="es-CL"/>
              </w:rPr>
              <w:tab/>
            </w:r>
            <w:r w:rsidRPr="006726CE">
              <w:rPr>
                <w:rStyle w:val="Hipervnculo"/>
                <w:b/>
                <w:bCs/>
                <w:noProof/>
              </w:rPr>
              <w:t>Alcances</w:t>
            </w:r>
            <w:r>
              <w:rPr>
                <w:noProof/>
                <w:webHidden/>
              </w:rPr>
              <w:tab/>
            </w:r>
            <w:r>
              <w:rPr>
                <w:noProof/>
                <w:webHidden/>
              </w:rPr>
              <w:fldChar w:fldCharType="begin"/>
            </w:r>
            <w:r>
              <w:rPr>
                <w:noProof/>
                <w:webHidden/>
              </w:rPr>
              <w:instrText xml:space="preserve"> PAGEREF _Toc194150624 \h </w:instrText>
            </w:r>
            <w:r>
              <w:rPr>
                <w:noProof/>
                <w:webHidden/>
              </w:rPr>
            </w:r>
            <w:r>
              <w:rPr>
                <w:noProof/>
                <w:webHidden/>
              </w:rPr>
              <w:fldChar w:fldCharType="separate"/>
            </w:r>
            <w:r>
              <w:rPr>
                <w:noProof/>
                <w:webHidden/>
              </w:rPr>
              <w:t>14</w:t>
            </w:r>
            <w:r>
              <w:rPr>
                <w:noProof/>
                <w:webHidden/>
              </w:rPr>
              <w:fldChar w:fldCharType="end"/>
            </w:r>
          </w:hyperlink>
        </w:p>
        <w:p w14:paraId="2B2882E0" w14:textId="5257B18B"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25" w:history="1">
            <w:r w:rsidRPr="006726CE">
              <w:rPr>
                <w:rStyle w:val="Hipervnculo"/>
                <w:noProof/>
              </w:rPr>
              <w:t>2.</w:t>
            </w:r>
            <w:r>
              <w:rPr>
                <w:rFonts w:asciiTheme="minorHAnsi" w:eastAsiaTheme="minorEastAsia" w:hAnsiTheme="minorHAnsi"/>
                <w:noProof/>
                <w:color w:val="auto"/>
                <w:sz w:val="22"/>
                <w:szCs w:val="22"/>
                <w:lang w:eastAsia="es-CL"/>
              </w:rPr>
              <w:tab/>
            </w:r>
            <w:r w:rsidRPr="006726CE">
              <w:rPr>
                <w:rStyle w:val="Hipervnculo"/>
                <w:noProof/>
              </w:rPr>
              <w:t>Descripción General de la Metodología ágil a adoptar.</w:t>
            </w:r>
            <w:r>
              <w:rPr>
                <w:noProof/>
                <w:webHidden/>
              </w:rPr>
              <w:tab/>
            </w:r>
            <w:r>
              <w:rPr>
                <w:noProof/>
                <w:webHidden/>
              </w:rPr>
              <w:fldChar w:fldCharType="begin"/>
            </w:r>
            <w:r>
              <w:rPr>
                <w:noProof/>
                <w:webHidden/>
              </w:rPr>
              <w:instrText xml:space="preserve"> PAGEREF _Toc194150625 \h </w:instrText>
            </w:r>
            <w:r>
              <w:rPr>
                <w:noProof/>
                <w:webHidden/>
              </w:rPr>
            </w:r>
            <w:r>
              <w:rPr>
                <w:noProof/>
                <w:webHidden/>
              </w:rPr>
              <w:fldChar w:fldCharType="separate"/>
            </w:r>
            <w:r>
              <w:rPr>
                <w:noProof/>
                <w:webHidden/>
              </w:rPr>
              <w:t>14</w:t>
            </w:r>
            <w:r>
              <w:rPr>
                <w:noProof/>
                <w:webHidden/>
              </w:rPr>
              <w:fldChar w:fldCharType="end"/>
            </w:r>
          </w:hyperlink>
        </w:p>
        <w:p w14:paraId="4C31A30A" w14:textId="72DEFF00" w:rsidR="00B106E5" w:rsidRDefault="00B106E5">
          <w:pPr>
            <w:pStyle w:val="TDC2"/>
            <w:tabs>
              <w:tab w:val="left" w:pos="720"/>
            </w:tabs>
            <w:rPr>
              <w:rFonts w:asciiTheme="minorHAnsi" w:eastAsiaTheme="minorEastAsia" w:hAnsiTheme="minorHAnsi"/>
              <w:noProof/>
              <w:color w:val="auto"/>
              <w:sz w:val="22"/>
              <w:szCs w:val="22"/>
              <w:lang w:eastAsia="es-CL"/>
            </w:rPr>
          </w:pPr>
          <w:hyperlink w:anchor="_Toc194150626" w:history="1">
            <w:r w:rsidRPr="006726CE">
              <w:rPr>
                <w:rStyle w:val="Hipervnculo"/>
                <w:b/>
                <w:bCs/>
                <w:noProof/>
              </w:rPr>
              <w:t>2.1.</w:t>
            </w:r>
            <w:r>
              <w:rPr>
                <w:rFonts w:asciiTheme="minorHAnsi" w:eastAsiaTheme="minorEastAsia" w:hAnsiTheme="minorHAnsi"/>
                <w:noProof/>
                <w:color w:val="auto"/>
                <w:sz w:val="22"/>
                <w:szCs w:val="22"/>
                <w:lang w:eastAsia="es-CL"/>
              </w:rPr>
              <w:tab/>
            </w:r>
            <w:r w:rsidRPr="006726CE">
              <w:rPr>
                <w:rStyle w:val="Hipervnculo"/>
                <w:b/>
                <w:bCs/>
                <w:noProof/>
              </w:rPr>
              <w:t>Fundamentación</w:t>
            </w:r>
            <w:r>
              <w:rPr>
                <w:noProof/>
                <w:webHidden/>
              </w:rPr>
              <w:tab/>
            </w:r>
            <w:r>
              <w:rPr>
                <w:noProof/>
                <w:webHidden/>
              </w:rPr>
              <w:fldChar w:fldCharType="begin"/>
            </w:r>
            <w:r>
              <w:rPr>
                <w:noProof/>
                <w:webHidden/>
              </w:rPr>
              <w:instrText xml:space="preserve"> PAGEREF _Toc194150626 \h </w:instrText>
            </w:r>
            <w:r>
              <w:rPr>
                <w:noProof/>
                <w:webHidden/>
              </w:rPr>
            </w:r>
            <w:r>
              <w:rPr>
                <w:noProof/>
                <w:webHidden/>
              </w:rPr>
              <w:fldChar w:fldCharType="separate"/>
            </w:r>
            <w:r>
              <w:rPr>
                <w:noProof/>
                <w:webHidden/>
              </w:rPr>
              <w:t>14</w:t>
            </w:r>
            <w:r>
              <w:rPr>
                <w:noProof/>
                <w:webHidden/>
              </w:rPr>
              <w:fldChar w:fldCharType="end"/>
            </w:r>
          </w:hyperlink>
        </w:p>
        <w:p w14:paraId="2748A468" w14:textId="4F0EE482" w:rsidR="00B106E5" w:rsidRDefault="00B106E5">
          <w:pPr>
            <w:pStyle w:val="TDC2"/>
            <w:tabs>
              <w:tab w:val="left" w:pos="720"/>
            </w:tabs>
            <w:rPr>
              <w:rFonts w:asciiTheme="minorHAnsi" w:eastAsiaTheme="minorEastAsia" w:hAnsiTheme="minorHAnsi"/>
              <w:noProof/>
              <w:color w:val="auto"/>
              <w:sz w:val="22"/>
              <w:szCs w:val="22"/>
              <w:lang w:eastAsia="es-CL"/>
            </w:rPr>
          </w:pPr>
          <w:hyperlink w:anchor="_Toc194150627" w:history="1">
            <w:r w:rsidRPr="006726CE">
              <w:rPr>
                <w:rStyle w:val="Hipervnculo"/>
                <w:b/>
                <w:bCs/>
                <w:noProof/>
              </w:rPr>
              <w:t>2.2.</w:t>
            </w:r>
            <w:r>
              <w:rPr>
                <w:rFonts w:asciiTheme="minorHAnsi" w:eastAsiaTheme="minorEastAsia" w:hAnsiTheme="minorHAnsi"/>
                <w:noProof/>
                <w:color w:val="auto"/>
                <w:sz w:val="22"/>
                <w:szCs w:val="22"/>
                <w:lang w:eastAsia="es-CL"/>
              </w:rPr>
              <w:tab/>
            </w:r>
            <w:r w:rsidRPr="006726CE">
              <w:rPr>
                <w:rStyle w:val="Hipervnculo"/>
                <w:b/>
                <w:bCs/>
                <w:noProof/>
              </w:rPr>
              <w:t>Valores de trabajo</w:t>
            </w:r>
            <w:r>
              <w:rPr>
                <w:noProof/>
                <w:webHidden/>
              </w:rPr>
              <w:tab/>
            </w:r>
            <w:r>
              <w:rPr>
                <w:noProof/>
                <w:webHidden/>
              </w:rPr>
              <w:fldChar w:fldCharType="begin"/>
            </w:r>
            <w:r>
              <w:rPr>
                <w:noProof/>
                <w:webHidden/>
              </w:rPr>
              <w:instrText xml:space="preserve"> PAGEREF _Toc194150627 \h </w:instrText>
            </w:r>
            <w:r>
              <w:rPr>
                <w:noProof/>
                <w:webHidden/>
              </w:rPr>
            </w:r>
            <w:r>
              <w:rPr>
                <w:noProof/>
                <w:webHidden/>
              </w:rPr>
              <w:fldChar w:fldCharType="separate"/>
            </w:r>
            <w:r>
              <w:rPr>
                <w:noProof/>
                <w:webHidden/>
              </w:rPr>
              <w:t>15</w:t>
            </w:r>
            <w:r>
              <w:rPr>
                <w:noProof/>
                <w:webHidden/>
              </w:rPr>
              <w:fldChar w:fldCharType="end"/>
            </w:r>
          </w:hyperlink>
        </w:p>
        <w:p w14:paraId="28D7E13B" w14:textId="76EA7841"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28" w:history="1">
            <w:r w:rsidRPr="006726CE">
              <w:rPr>
                <w:rStyle w:val="Hipervnculo"/>
                <w:noProof/>
              </w:rPr>
              <w:t>3.</w:t>
            </w:r>
            <w:r>
              <w:rPr>
                <w:rFonts w:asciiTheme="minorHAnsi" w:eastAsiaTheme="minorEastAsia" w:hAnsiTheme="minorHAnsi"/>
                <w:noProof/>
                <w:color w:val="auto"/>
                <w:sz w:val="22"/>
                <w:szCs w:val="22"/>
                <w:lang w:eastAsia="es-CL"/>
              </w:rPr>
              <w:tab/>
            </w:r>
            <w:r w:rsidRPr="006726CE">
              <w:rPr>
                <w:rStyle w:val="Hipervnculo"/>
                <w:noProof/>
              </w:rPr>
              <w:t>Personas y roles del proyecto.</w:t>
            </w:r>
            <w:r>
              <w:rPr>
                <w:noProof/>
                <w:webHidden/>
              </w:rPr>
              <w:tab/>
            </w:r>
            <w:r>
              <w:rPr>
                <w:noProof/>
                <w:webHidden/>
              </w:rPr>
              <w:fldChar w:fldCharType="begin"/>
            </w:r>
            <w:r>
              <w:rPr>
                <w:noProof/>
                <w:webHidden/>
              </w:rPr>
              <w:instrText xml:space="preserve"> PAGEREF _Toc194150628 \h </w:instrText>
            </w:r>
            <w:r>
              <w:rPr>
                <w:noProof/>
                <w:webHidden/>
              </w:rPr>
            </w:r>
            <w:r>
              <w:rPr>
                <w:noProof/>
                <w:webHidden/>
              </w:rPr>
              <w:fldChar w:fldCharType="separate"/>
            </w:r>
            <w:r>
              <w:rPr>
                <w:noProof/>
                <w:webHidden/>
              </w:rPr>
              <w:t>15</w:t>
            </w:r>
            <w:r>
              <w:rPr>
                <w:noProof/>
                <w:webHidden/>
              </w:rPr>
              <w:fldChar w:fldCharType="end"/>
            </w:r>
          </w:hyperlink>
        </w:p>
        <w:p w14:paraId="7CE857CA" w14:textId="4647198C"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29" w:history="1">
            <w:r w:rsidRPr="006726CE">
              <w:rPr>
                <w:rStyle w:val="Hipervnculo"/>
                <w:noProof/>
              </w:rPr>
              <w:t>4.</w:t>
            </w:r>
            <w:r>
              <w:rPr>
                <w:rFonts w:asciiTheme="minorHAnsi" w:eastAsiaTheme="minorEastAsia" w:hAnsiTheme="minorHAnsi"/>
                <w:noProof/>
                <w:color w:val="auto"/>
                <w:sz w:val="22"/>
                <w:szCs w:val="22"/>
                <w:lang w:eastAsia="es-CL"/>
              </w:rPr>
              <w:tab/>
            </w:r>
            <w:r w:rsidRPr="006726CE">
              <w:rPr>
                <w:rStyle w:val="Hipervnculo"/>
                <w:noProof/>
              </w:rPr>
              <w:t>Product Backlog. Lista de Componentes y artefactos para Construir.</w:t>
            </w:r>
            <w:r>
              <w:rPr>
                <w:noProof/>
                <w:webHidden/>
              </w:rPr>
              <w:tab/>
            </w:r>
            <w:r>
              <w:rPr>
                <w:noProof/>
                <w:webHidden/>
              </w:rPr>
              <w:fldChar w:fldCharType="begin"/>
            </w:r>
            <w:r>
              <w:rPr>
                <w:noProof/>
                <w:webHidden/>
              </w:rPr>
              <w:instrText xml:space="preserve"> PAGEREF _Toc194150629 \h </w:instrText>
            </w:r>
            <w:r>
              <w:rPr>
                <w:noProof/>
                <w:webHidden/>
              </w:rPr>
            </w:r>
            <w:r>
              <w:rPr>
                <w:noProof/>
                <w:webHidden/>
              </w:rPr>
              <w:fldChar w:fldCharType="separate"/>
            </w:r>
            <w:r>
              <w:rPr>
                <w:noProof/>
                <w:webHidden/>
              </w:rPr>
              <w:t>15</w:t>
            </w:r>
            <w:r>
              <w:rPr>
                <w:noProof/>
                <w:webHidden/>
              </w:rPr>
              <w:fldChar w:fldCharType="end"/>
            </w:r>
          </w:hyperlink>
        </w:p>
        <w:p w14:paraId="787CEBE5" w14:textId="149BD9CA" w:rsidR="00B106E5" w:rsidRDefault="00B106E5">
          <w:pPr>
            <w:pStyle w:val="TDC2"/>
            <w:tabs>
              <w:tab w:val="left" w:pos="720"/>
            </w:tabs>
            <w:rPr>
              <w:rFonts w:asciiTheme="minorHAnsi" w:eastAsiaTheme="minorEastAsia" w:hAnsiTheme="minorHAnsi"/>
              <w:noProof/>
              <w:color w:val="auto"/>
              <w:sz w:val="22"/>
              <w:szCs w:val="22"/>
              <w:lang w:eastAsia="es-CL"/>
            </w:rPr>
          </w:pPr>
          <w:hyperlink w:anchor="_Toc194150630" w:history="1">
            <w:r w:rsidRPr="006726CE">
              <w:rPr>
                <w:rStyle w:val="Hipervnculo"/>
                <w:b/>
                <w:bCs/>
                <w:noProof/>
              </w:rPr>
              <w:t>4.1</w:t>
            </w:r>
            <w:r>
              <w:rPr>
                <w:rFonts w:asciiTheme="minorHAnsi" w:eastAsiaTheme="minorEastAsia" w:hAnsiTheme="minorHAnsi"/>
                <w:noProof/>
                <w:color w:val="auto"/>
                <w:sz w:val="22"/>
                <w:szCs w:val="22"/>
                <w:lang w:eastAsia="es-CL"/>
              </w:rPr>
              <w:tab/>
            </w:r>
            <w:r w:rsidRPr="006726CE">
              <w:rPr>
                <w:rStyle w:val="Hipervnculo"/>
                <w:b/>
                <w:bCs/>
                <w:noProof/>
              </w:rPr>
              <w:t>Épicas e historias de usuarios.</w:t>
            </w:r>
            <w:r>
              <w:rPr>
                <w:noProof/>
                <w:webHidden/>
              </w:rPr>
              <w:tab/>
            </w:r>
            <w:r>
              <w:rPr>
                <w:noProof/>
                <w:webHidden/>
              </w:rPr>
              <w:fldChar w:fldCharType="begin"/>
            </w:r>
            <w:r>
              <w:rPr>
                <w:noProof/>
                <w:webHidden/>
              </w:rPr>
              <w:instrText xml:space="preserve"> PAGEREF _Toc194150630 \h </w:instrText>
            </w:r>
            <w:r>
              <w:rPr>
                <w:noProof/>
                <w:webHidden/>
              </w:rPr>
            </w:r>
            <w:r>
              <w:rPr>
                <w:noProof/>
                <w:webHidden/>
              </w:rPr>
              <w:fldChar w:fldCharType="separate"/>
            </w:r>
            <w:r>
              <w:rPr>
                <w:noProof/>
                <w:webHidden/>
              </w:rPr>
              <w:t>15</w:t>
            </w:r>
            <w:r>
              <w:rPr>
                <w:noProof/>
                <w:webHidden/>
              </w:rPr>
              <w:fldChar w:fldCharType="end"/>
            </w:r>
          </w:hyperlink>
        </w:p>
        <w:p w14:paraId="6B72B8C9" w14:textId="4FA12858"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31" w:history="1">
            <w:r w:rsidRPr="006726CE">
              <w:rPr>
                <w:rStyle w:val="Hipervnculo"/>
                <w:noProof/>
              </w:rPr>
              <w:t>5.</w:t>
            </w:r>
            <w:r>
              <w:rPr>
                <w:rFonts w:asciiTheme="minorHAnsi" w:eastAsiaTheme="minorEastAsia" w:hAnsiTheme="minorHAnsi"/>
                <w:noProof/>
                <w:color w:val="auto"/>
                <w:sz w:val="22"/>
                <w:szCs w:val="22"/>
                <w:lang w:eastAsia="es-CL"/>
              </w:rPr>
              <w:tab/>
            </w:r>
            <w:r w:rsidRPr="006726CE">
              <w:rPr>
                <w:rStyle w:val="Hipervnculo"/>
                <w:noProof/>
              </w:rPr>
              <w:t>Definición tecnologías de Desarrollo a utilizar</w:t>
            </w:r>
            <w:r>
              <w:rPr>
                <w:noProof/>
                <w:webHidden/>
              </w:rPr>
              <w:tab/>
            </w:r>
            <w:r>
              <w:rPr>
                <w:noProof/>
                <w:webHidden/>
              </w:rPr>
              <w:fldChar w:fldCharType="begin"/>
            </w:r>
            <w:r>
              <w:rPr>
                <w:noProof/>
                <w:webHidden/>
              </w:rPr>
              <w:instrText xml:space="preserve"> PAGEREF _Toc194150631 \h </w:instrText>
            </w:r>
            <w:r>
              <w:rPr>
                <w:noProof/>
                <w:webHidden/>
              </w:rPr>
            </w:r>
            <w:r>
              <w:rPr>
                <w:noProof/>
                <w:webHidden/>
              </w:rPr>
              <w:fldChar w:fldCharType="separate"/>
            </w:r>
            <w:r>
              <w:rPr>
                <w:noProof/>
                <w:webHidden/>
              </w:rPr>
              <w:t>16</w:t>
            </w:r>
            <w:r>
              <w:rPr>
                <w:noProof/>
                <w:webHidden/>
              </w:rPr>
              <w:fldChar w:fldCharType="end"/>
            </w:r>
          </w:hyperlink>
        </w:p>
        <w:p w14:paraId="2B27D5F5" w14:textId="39DCA6DF" w:rsidR="00B106E5" w:rsidRDefault="00B106E5">
          <w:pPr>
            <w:pStyle w:val="TDC1"/>
            <w:tabs>
              <w:tab w:val="left" w:pos="480"/>
            </w:tabs>
            <w:rPr>
              <w:rFonts w:asciiTheme="minorHAnsi" w:eastAsiaTheme="minorEastAsia" w:hAnsiTheme="minorHAnsi"/>
              <w:noProof/>
              <w:color w:val="auto"/>
              <w:sz w:val="22"/>
              <w:szCs w:val="22"/>
              <w:lang w:eastAsia="es-CL"/>
            </w:rPr>
          </w:pPr>
          <w:hyperlink w:anchor="_Toc194150632" w:history="1">
            <w:r w:rsidRPr="006726CE">
              <w:rPr>
                <w:rStyle w:val="Hipervnculo"/>
                <w:noProof/>
              </w:rPr>
              <w:t>6.</w:t>
            </w:r>
            <w:r>
              <w:rPr>
                <w:rFonts w:asciiTheme="minorHAnsi" w:eastAsiaTheme="minorEastAsia" w:hAnsiTheme="minorHAnsi"/>
                <w:noProof/>
                <w:color w:val="auto"/>
                <w:sz w:val="22"/>
                <w:szCs w:val="22"/>
                <w:lang w:eastAsia="es-CL"/>
              </w:rPr>
              <w:tab/>
            </w:r>
            <w:r w:rsidRPr="006726CE">
              <w:rPr>
                <w:rStyle w:val="Hipervnculo"/>
                <w:noProof/>
              </w:rPr>
              <w:t>Definición de tecnologías de implementación.</w:t>
            </w:r>
            <w:r>
              <w:rPr>
                <w:noProof/>
                <w:webHidden/>
              </w:rPr>
              <w:tab/>
            </w:r>
            <w:r>
              <w:rPr>
                <w:noProof/>
                <w:webHidden/>
              </w:rPr>
              <w:fldChar w:fldCharType="begin"/>
            </w:r>
            <w:r>
              <w:rPr>
                <w:noProof/>
                <w:webHidden/>
              </w:rPr>
              <w:instrText xml:space="preserve"> PAGEREF _Toc194150632 \h </w:instrText>
            </w:r>
            <w:r>
              <w:rPr>
                <w:noProof/>
                <w:webHidden/>
              </w:rPr>
            </w:r>
            <w:r>
              <w:rPr>
                <w:noProof/>
                <w:webHidden/>
              </w:rPr>
              <w:fldChar w:fldCharType="separate"/>
            </w:r>
            <w:r>
              <w:rPr>
                <w:noProof/>
                <w:webHidden/>
              </w:rPr>
              <w:t>17</w:t>
            </w:r>
            <w:r>
              <w:rPr>
                <w:noProof/>
                <w:webHidden/>
              </w:rPr>
              <w:fldChar w:fldCharType="end"/>
            </w:r>
          </w:hyperlink>
        </w:p>
        <w:p w14:paraId="20AB3BDF" w14:textId="3247D0E0"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r>
            <w:fldChar w:fldCharType="end"/>
          </w:r>
        </w:p>
      </w:sdtContent>
    </w:sdt>
    <w:p w14:paraId="25CF7C5D" w14:textId="77777777" w:rsidR="003F4977" w:rsidRDefault="003F4977">
      <w:pPr>
        <w:rPr>
          <w:color w:val="0563C1" w:themeColor="hyperlink"/>
          <w:u w:val="single"/>
        </w:rPr>
      </w:pPr>
      <w:r>
        <w:rPr>
          <w:color w:val="0563C1" w:themeColor="hyperlink"/>
          <w:u w:val="single"/>
        </w:rPr>
        <w:br w:type="page"/>
      </w:r>
    </w:p>
    <w:p w14:paraId="06CDE73E" w14:textId="77777777" w:rsidR="003F4977" w:rsidRDefault="003F4977" w:rsidP="003F4977">
      <w:pPr>
        <w:pStyle w:val="Ttulo1"/>
        <w:numPr>
          <w:ilvl w:val="0"/>
          <w:numId w:val="20"/>
        </w:numPr>
        <w:tabs>
          <w:tab w:val="num" w:pos="643"/>
        </w:tabs>
        <w:ind w:left="643"/>
        <w:rPr>
          <w:szCs w:val="24"/>
        </w:rPr>
      </w:pPr>
      <w:bookmarkStart w:id="4" w:name="_Toc194150620"/>
      <w:r w:rsidRPr="6D52C733">
        <w:rPr>
          <w:szCs w:val="24"/>
        </w:rPr>
        <w:lastRenderedPageBreak/>
        <w:t>Introducción</w:t>
      </w:r>
      <w:bookmarkEnd w:id="4"/>
    </w:p>
    <w:p w14:paraId="242CFB22" w14:textId="77777777" w:rsidR="003F4977" w:rsidRDefault="003F4977" w:rsidP="003F4977"/>
    <w:p w14:paraId="6E5F77BD" w14:textId="54666F15" w:rsidR="00B106E5" w:rsidRDefault="00B106E5" w:rsidP="00B106E5">
      <w:pPr>
        <w:spacing w:line="360" w:lineRule="auto"/>
        <w:ind w:left="426"/>
      </w:pPr>
      <w:bookmarkStart w:id="5" w:name="_heading=h.1fob9te"/>
      <w:bookmarkEnd w:id="5"/>
      <w:r>
        <w:t xml:space="preserve">El presente documento expone la implementación de la metodología ágil Scrum para el desarrollo del sistema </w:t>
      </w:r>
      <w:r w:rsidRPr="00B106E5">
        <w:rPr>
          <w:b/>
          <w:bCs/>
        </w:rPr>
        <w:t>“Gestión de Reservas de Habitaciones”</w:t>
      </w:r>
      <w:r>
        <w:t xml:space="preserve">, una solución digital diseñada especialmente para el </w:t>
      </w:r>
      <w:r w:rsidRPr="00B106E5">
        <w:rPr>
          <w:b/>
          <w:bCs/>
        </w:rPr>
        <w:t xml:space="preserve">Hotel </w:t>
      </w:r>
      <w:proofErr w:type="spellStart"/>
      <w:r w:rsidRPr="00B106E5">
        <w:rPr>
          <w:b/>
          <w:bCs/>
        </w:rPr>
        <w:t>Pacific</w:t>
      </w:r>
      <w:proofErr w:type="spellEnd"/>
      <w:r w:rsidRPr="00B106E5">
        <w:rPr>
          <w:b/>
          <w:bCs/>
        </w:rPr>
        <w:t xml:space="preserve"> </w:t>
      </w:r>
      <w:proofErr w:type="spellStart"/>
      <w:r w:rsidRPr="00B106E5">
        <w:rPr>
          <w:b/>
          <w:bCs/>
        </w:rPr>
        <w:t>Reef</w:t>
      </w:r>
      <w:proofErr w:type="spellEnd"/>
      <w:r>
        <w:t>. Este sistema busca optimizar y automatizar el proceso de reserva de habitaciones, brindando una experiencia más cómoda y eficiente tanto para los turistas como para el personal del hotel.</w:t>
      </w:r>
    </w:p>
    <w:p w14:paraId="046C143B" w14:textId="78C05E14" w:rsidR="00B106E5" w:rsidRDefault="00B106E5" w:rsidP="00B106E5">
      <w:pPr>
        <w:spacing w:line="360" w:lineRule="auto"/>
        <w:ind w:left="426"/>
      </w:pPr>
      <w:r>
        <w:t>La aplicación estará orientada a permitir una autogestión completa por parte del cliente, desde la consulta visual de la disponibilidad hasta la confirmación de la reserva y el pago correspondiente. Entre sus principales funcionalidades se incluyen un catálogo interactivo de habitaciones, integración con pasarelas de pago, generación de tickets con códigos QR y administración de perfiles de usuario. Asimismo, se considera fundamental ofrecer una plataforma multilenguaje, accesible desde distintos dispositivos y alojada en la nube, lo que garantizará su disponibilidad y escalabilidad.</w:t>
      </w:r>
    </w:p>
    <w:p w14:paraId="7AAC9769" w14:textId="4150D0C8" w:rsidR="003F4977" w:rsidRDefault="00B106E5" w:rsidP="00B106E5">
      <w:pPr>
        <w:spacing w:line="360" w:lineRule="auto"/>
        <w:ind w:left="426"/>
      </w:pPr>
      <w:r>
        <w:t>El sistema tendrá como foco principal facilitar una gestión fluida de las reservas y mejorar la fidelización de los clientes del hotel, asegurando altos estándares de seguridad, rendimiento y experiencia de usuario. Además, permitirá al equipo administrativo visualizar reportes, gestionar cuentas y modificar información clave del sistema, apoyando la operación diaria del hotel con una herramienta robusta, moderna y ágil.</w:t>
      </w:r>
    </w:p>
    <w:p w14:paraId="4A3999BF" w14:textId="77777777" w:rsidR="003F4977" w:rsidRPr="003F4977" w:rsidRDefault="003F4977" w:rsidP="003F4977">
      <w:pPr>
        <w:pStyle w:val="Ttulo2"/>
        <w:numPr>
          <w:ilvl w:val="2"/>
          <w:numId w:val="21"/>
        </w:numPr>
        <w:tabs>
          <w:tab w:val="num" w:pos="926"/>
        </w:tabs>
        <w:spacing w:line="360" w:lineRule="auto"/>
        <w:ind w:left="926" w:hanging="360"/>
        <w:rPr>
          <w:b/>
          <w:bCs/>
          <w:sz w:val="24"/>
          <w:szCs w:val="24"/>
        </w:rPr>
      </w:pPr>
      <w:bookmarkStart w:id="6" w:name="_Toc194150621"/>
      <w:r w:rsidRPr="003F4977">
        <w:rPr>
          <w:b/>
          <w:bCs/>
          <w:sz w:val="24"/>
          <w:szCs w:val="24"/>
        </w:rPr>
        <w:t>Propósito de este documento</w:t>
      </w:r>
      <w:bookmarkEnd w:id="6"/>
    </w:p>
    <w:p w14:paraId="5981DDC6" w14:textId="011B4FD1" w:rsidR="00B106E5" w:rsidRDefault="003F4977" w:rsidP="00B106E5">
      <w:pPr>
        <w:spacing w:line="360" w:lineRule="auto"/>
        <w:ind w:left="426"/>
      </w:pPr>
      <w:r w:rsidRPr="6D52C733">
        <w:t>El</w:t>
      </w:r>
      <w:r w:rsidR="00B106E5">
        <w:t xml:space="preserve"> </w:t>
      </w:r>
      <w:r w:rsidR="00B106E5">
        <w:t xml:space="preserve">propósito de este documento es servir como guía de referencia para todos los participantes involucrados en el desarrollo del Sistema de Gestión de Reservas de Habitaciones del Hotel </w:t>
      </w:r>
      <w:proofErr w:type="spellStart"/>
      <w:r w:rsidR="00B106E5">
        <w:t>Pacific</w:t>
      </w:r>
      <w:proofErr w:type="spellEnd"/>
      <w:r w:rsidR="00B106E5">
        <w:t xml:space="preserve"> </w:t>
      </w:r>
      <w:proofErr w:type="spellStart"/>
      <w:r w:rsidR="00B106E5">
        <w:t>Reef</w:t>
      </w:r>
      <w:proofErr w:type="spellEnd"/>
      <w:r w:rsidR="00B106E5">
        <w:t>. Aquí se detalla el enfoque metodológico adoptado, basado en el marco de trabajo ágil Scrum, el cual permitirá una ejecución iterativa, colaborativa y adaptable del proyecto.</w:t>
      </w:r>
    </w:p>
    <w:p w14:paraId="6625D1C4" w14:textId="77777777" w:rsidR="00B106E5" w:rsidRDefault="00B106E5" w:rsidP="00B106E5">
      <w:pPr>
        <w:spacing w:line="360" w:lineRule="auto"/>
        <w:ind w:left="426"/>
      </w:pPr>
      <w:r>
        <w:t xml:space="preserve">Este documento ofrece una visión integral del desarrollo del sistema, incluyendo la definición de las Épicas, sus respectivas historias de usuario, los artefactos y componentes a construir, así como las etapas clave para asegurar el cumplimiento de los objetivos del proyecto. Además, se especifican los roles del equipo Scrum junto con las </w:t>
      </w:r>
      <w:r>
        <w:lastRenderedPageBreak/>
        <w:t>competencias técnicas requeridas para cada uno, garantizando claridad en las responsabilidades y una correcta coordinación durante todo el proceso de desarrollo.</w:t>
      </w:r>
    </w:p>
    <w:p w14:paraId="6AB9A2C6" w14:textId="53ED2810" w:rsidR="003F4977" w:rsidRDefault="003F4977" w:rsidP="00B106E5">
      <w:pPr>
        <w:spacing w:line="360" w:lineRule="auto"/>
        <w:ind w:left="426"/>
      </w:pPr>
      <w:r w:rsidRPr="6D52C733">
        <w:t xml:space="preserve">.  </w:t>
      </w:r>
    </w:p>
    <w:p w14:paraId="6F9371EC" w14:textId="77777777" w:rsidR="003F4977" w:rsidRPr="003F4977" w:rsidRDefault="003F4977" w:rsidP="003F4977">
      <w:pPr>
        <w:pStyle w:val="Ttulo2"/>
        <w:numPr>
          <w:ilvl w:val="2"/>
          <w:numId w:val="21"/>
        </w:numPr>
        <w:tabs>
          <w:tab w:val="num" w:pos="926"/>
        </w:tabs>
        <w:spacing w:line="360" w:lineRule="auto"/>
        <w:ind w:left="926" w:hanging="360"/>
        <w:rPr>
          <w:b/>
          <w:bCs/>
          <w:sz w:val="24"/>
          <w:szCs w:val="24"/>
        </w:rPr>
      </w:pPr>
      <w:bookmarkStart w:id="7" w:name="_Toc194150622"/>
      <w:r w:rsidRPr="003F4977">
        <w:rPr>
          <w:b/>
          <w:bCs/>
          <w:sz w:val="24"/>
          <w:szCs w:val="24"/>
        </w:rPr>
        <w:t>Problemática que resolver</w:t>
      </w:r>
      <w:bookmarkEnd w:id="7"/>
    </w:p>
    <w:p w14:paraId="3DFB66D0" w14:textId="7C5C245F" w:rsidR="00B106E5" w:rsidRDefault="00B106E5" w:rsidP="00B106E5">
      <w:pPr>
        <w:spacing w:line="360" w:lineRule="auto"/>
        <w:ind w:left="426"/>
      </w:pPr>
      <w:r>
        <w:t>La problemática principal que busca abordar el desarrollo del Sistema de Gestión de Reservas de Habitaciones es la ineficiencia y complejidad que enfrentan tanto los clientes como los administradores al momento de gestionar las reservas en un entorno hotelero. Actualmente, muchos sistemas presentan una experiencia de usuario poco amigable, lo que provoca frustraciones en los turistas que desean realizar reservas de forma rápida, clara y sin complicaciones.</w:t>
      </w:r>
    </w:p>
    <w:p w14:paraId="6080B3FC" w14:textId="75EC3DD4" w:rsidR="00B106E5" w:rsidRDefault="00B106E5" w:rsidP="00B106E5">
      <w:pPr>
        <w:spacing w:line="360" w:lineRule="auto"/>
        <w:ind w:left="426"/>
      </w:pPr>
      <w:r>
        <w:t>Desde la perspectiva administrativa, la gestión se ve afectada por la utilización de plataformas dispersas o poco integradas, lo cual dificulta el control de la disponibilidad, el seguimiento de las reservas y la coordinación interna. Esta situación impacta directamente en la calidad del servicio ofrecido, así como en la toma de decisiones operativas.</w:t>
      </w:r>
    </w:p>
    <w:p w14:paraId="5B0801B3" w14:textId="030CEED2" w:rsidR="00B106E5" w:rsidRDefault="00B106E5" w:rsidP="00B106E5">
      <w:pPr>
        <w:spacing w:line="360" w:lineRule="auto"/>
        <w:ind w:left="426"/>
      </w:pPr>
      <w:r>
        <w:t>Otro desafío crítico es la deficiente gestión de los datos asociados a clientes y reservas. La falta de control efectivo sobre la disponibilidad puede derivar en errores como dobles reservas o pérdidas de información relevante. Asimismo, la carencia de integración con pasarelas de pago modernas puede generar fallos en las transacciones, comprometiendo la confianza del cliente y la eficiencia financiera del negocio.</w:t>
      </w:r>
    </w:p>
    <w:p w14:paraId="21858968" w14:textId="3A904BE3" w:rsidR="003F4977" w:rsidRDefault="00B106E5" w:rsidP="003F4977">
      <w:pPr>
        <w:spacing w:line="360" w:lineRule="auto"/>
        <w:ind w:left="426"/>
      </w:pPr>
      <w:r>
        <w:t>Este proyecto busca resolver estos desafíos mediante una solución integral que automatice y simplifique los procesos de reserva, consulta de disponibilidad y pago, asegurando al mismo tiempo la seguridad, integridad y trazabilidad de los datos, en beneficio tanto de los usuarios como del personal del hotel</w:t>
      </w:r>
      <w:r>
        <w:t>.</w:t>
      </w:r>
    </w:p>
    <w:p w14:paraId="6E2B7F9C" w14:textId="70C973D4" w:rsidR="003F4977" w:rsidRPr="003F4977" w:rsidRDefault="003F4977" w:rsidP="003F4977">
      <w:pPr>
        <w:pStyle w:val="Ttulo2"/>
        <w:numPr>
          <w:ilvl w:val="2"/>
          <w:numId w:val="21"/>
        </w:numPr>
        <w:tabs>
          <w:tab w:val="num" w:pos="926"/>
        </w:tabs>
        <w:ind w:left="926" w:hanging="360"/>
        <w:rPr>
          <w:b/>
          <w:bCs/>
          <w:sz w:val="24"/>
          <w:szCs w:val="24"/>
        </w:rPr>
      </w:pPr>
      <w:bookmarkStart w:id="8" w:name="_Toc194150623"/>
      <w:r w:rsidRPr="003F4977">
        <w:rPr>
          <w:b/>
          <w:bCs/>
          <w:sz w:val="24"/>
          <w:szCs w:val="24"/>
        </w:rPr>
        <w:t>Objetivo del Proyecto</w:t>
      </w:r>
      <w:bookmarkEnd w:id="8"/>
    </w:p>
    <w:p w14:paraId="15CB68D4" w14:textId="77777777" w:rsidR="003F4977" w:rsidRPr="005E1E3D" w:rsidRDefault="003F4977" w:rsidP="003F4977">
      <w:pPr>
        <w:ind w:left="426"/>
      </w:pPr>
    </w:p>
    <w:p w14:paraId="16BA5009" w14:textId="1B79FE8E" w:rsidR="00E94DB5" w:rsidRDefault="00E94DB5" w:rsidP="00E94DB5">
      <w:pPr>
        <w:spacing w:line="360" w:lineRule="auto"/>
        <w:ind w:left="426"/>
      </w:pPr>
      <w:r>
        <w:t xml:space="preserve">El objetivo principal de este proyecto es desarrollar un sistema de gestión de reservas de habitaciones que permita a los usuarios consultar la disponibilidad en tiempo real, realizar reservas de forma rápida y segura, gestionar pagos electrónicos y recibir confirmaciones automáticas. Al mismo tiempo, proporcionará a los administradores del hotel herramientas </w:t>
      </w:r>
      <w:r>
        <w:lastRenderedPageBreak/>
        <w:t>para gestionar y modificar reservas, controlar la disponibilidad de habitaciones, actualizar precios y acceder a reportes operacionales.</w:t>
      </w:r>
    </w:p>
    <w:p w14:paraId="1A19E06C" w14:textId="3227488E" w:rsidR="00E94DB5" w:rsidRDefault="00E94DB5" w:rsidP="00E94DB5">
      <w:pPr>
        <w:spacing w:line="360" w:lineRule="auto"/>
        <w:ind w:left="426"/>
      </w:pPr>
      <w:r>
        <w:t>El sistema estará integrado con pasarelas de pago modernas, permitirá la gestión de perfiles de usuario (clientes y empleados), y ofrecerá notificaciones automáticas para mantener una comunicación fluida y oportuna con los usuarios. Se busca entregar una experiencia eficiente, accesible y amigable tanto para los turistas como para el personal del hotel.</w:t>
      </w:r>
    </w:p>
    <w:p w14:paraId="25D5CD80" w14:textId="7712B4A6" w:rsidR="003F4977" w:rsidRDefault="00E94DB5" w:rsidP="003F4977">
      <w:pPr>
        <w:spacing w:line="360" w:lineRule="auto"/>
        <w:ind w:left="426"/>
      </w:pPr>
      <w:r>
        <w:t>Adicionalmente, el proyecto contempla el desarrollo de una solución robusta, escalable y segura, capaz de soportar una alta demanda de usuarios simultáneos sin degradar el rendimiento. El sistema será diseñado para ser fácilmente mantenible, portable entre distintos dispositivos (móviles y de escritorio) y adaptable a futuras mejoras funcionales o tecnológicas.</w:t>
      </w:r>
    </w:p>
    <w:p w14:paraId="23A9390C" w14:textId="77777777" w:rsidR="00E94DB5" w:rsidRPr="000A4243" w:rsidRDefault="00E94DB5" w:rsidP="003F4977">
      <w:pPr>
        <w:spacing w:line="360" w:lineRule="auto"/>
        <w:ind w:left="426"/>
      </w:pPr>
    </w:p>
    <w:p w14:paraId="31839912" w14:textId="77777777" w:rsidR="003F4977" w:rsidRPr="003F4977" w:rsidRDefault="003F4977" w:rsidP="003F4977">
      <w:pPr>
        <w:pStyle w:val="Ttulo2"/>
        <w:numPr>
          <w:ilvl w:val="2"/>
          <w:numId w:val="21"/>
        </w:numPr>
        <w:tabs>
          <w:tab w:val="num" w:pos="926"/>
        </w:tabs>
        <w:ind w:left="926" w:hanging="360"/>
        <w:rPr>
          <w:b/>
          <w:bCs/>
          <w:sz w:val="24"/>
          <w:szCs w:val="24"/>
        </w:rPr>
      </w:pPr>
      <w:bookmarkStart w:id="9" w:name="_Toc194150624"/>
      <w:r w:rsidRPr="003F4977">
        <w:rPr>
          <w:b/>
          <w:bCs/>
          <w:sz w:val="24"/>
          <w:szCs w:val="24"/>
        </w:rPr>
        <w:t>Alcances</w:t>
      </w:r>
      <w:bookmarkEnd w:id="9"/>
    </w:p>
    <w:p w14:paraId="209419F6" w14:textId="77777777" w:rsidR="003F4977" w:rsidRDefault="003F4977" w:rsidP="003F4977">
      <w:pPr>
        <w:ind w:left="426"/>
        <w:rPr>
          <w:color w:val="FF0000"/>
        </w:rPr>
      </w:pPr>
    </w:p>
    <w:p w14:paraId="37B1CF70" w14:textId="77777777" w:rsidR="00E94DB5" w:rsidRDefault="00E94DB5" w:rsidP="00E94DB5">
      <w:pPr>
        <w:pStyle w:val="Prrafodelista"/>
        <w:widowControl w:val="0"/>
        <w:spacing w:after="0" w:line="360" w:lineRule="auto"/>
        <w:ind w:left="426"/>
        <w:jc w:val="both"/>
      </w:pPr>
      <w:r>
        <w:t>El desarrollo del sistema de gestión de reservas de habitaciones contempla un conjunto de funcionalidades clave orientadas a mejorar la experiencia de usuario y optimizar la gestión operativa del hotel. A continuación, se detallan los principales alcances del proyecto:</w:t>
      </w:r>
    </w:p>
    <w:p w14:paraId="3B6FC0B2" w14:textId="77777777" w:rsidR="00E94DB5" w:rsidRDefault="00E94DB5" w:rsidP="00E94DB5">
      <w:pPr>
        <w:pStyle w:val="Prrafodelista"/>
        <w:widowControl w:val="0"/>
        <w:spacing w:after="0" w:line="360" w:lineRule="auto"/>
        <w:ind w:left="426"/>
        <w:jc w:val="both"/>
      </w:pPr>
    </w:p>
    <w:p w14:paraId="494051AB" w14:textId="77777777" w:rsidR="00E94DB5" w:rsidRPr="00E94DB5" w:rsidRDefault="00E94DB5" w:rsidP="00E94DB5">
      <w:pPr>
        <w:pStyle w:val="Prrafodelista"/>
        <w:widowControl w:val="0"/>
        <w:spacing w:after="0" w:line="360" w:lineRule="auto"/>
        <w:ind w:left="426"/>
        <w:jc w:val="both"/>
        <w:rPr>
          <w:b/>
          <w:bCs/>
        </w:rPr>
      </w:pPr>
      <w:r w:rsidRPr="00E94DB5">
        <w:rPr>
          <w:b/>
          <w:bCs/>
        </w:rPr>
        <w:t>1. Funcionalidades a Desarrollar</w:t>
      </w:r>
    </w:p>
    <w:p w14:paraId="1B93C6DF" w14:textId="2DFE34D6" w:rsidR="00E94DB5" w:rsidRDefault="00E94DB5" w:rsidP="00E94DB5">
      <w:pPr>
        <w:pStyle w:val="Prrafodelista"/>
        <w:widowControl w:val="0"/>
        <w:spacing w:after="0" w:line="360" w:lineRule="auto"/>
        <w:ind w:left="426"/>
        <w:jc w:val="both"/>
      </w:pPr>
      <w:r>
        <w:t>El sistema incluirá las siguientes funcionalidades principales:</w:t>
      </w:r>
    </w:p>
    <w:p w14:paraId="4E691EFE" w14:textId="0C3DC76B" w:rsidR="00E94DB5" w:rsidRDefault="00E94DB5" w:rsidP="00E94DB5">
      <w:pPr>
        <w:pStyle w:val="Prrafodelista"/>
        <w:widowControl w:val="0"/>
        <w:numPr>
          <w:ilvl w:val="0"/>
          <w:numId w:val="26"/>
        </w:numPr>
        <w:spacing w:after="0" w:line="360" w:lineRule="auto"/>
        <w:jc w:val="both"/>
      </w:pPr>
      <w:r>
        <w:t>Consulta de disponibilidad de habitaciones mediante un calendario visual interactivo.</w:t>
      </w:r>
    </w:p>
    <w:p w14:paraId="1C7B91DC" w14:textId="391806E6" w:rsidR="00E94DB5" w:rsidRDefault="00E94DB5" w:rsidP="00E94DB5">
      <w:pPr>
        <w:pStyle w:val="Prrafodelista"/>
        <w:widowControl w:val="0"/>
        <w:numPr>
          <w:ilvl w:val="0"/>
          <w:numId w:val="26"/>
        </w:numPr>
        <w:spacing w:after="0" w:line="360" w:lineRule="auto"/>
        <w:jc w:val="both"/>
      </w:pPr>
      <w:r>
        <w:t>Registro, modificación y cancelación de reservas.</w:t>
      </w:r>
    </w:p>
    <w:p w14:paraId="0ADEB36F" w14:textId="69CD73C7" w:rsidR="00E94DB5" w:rsidRDefault="00E94DB5" w:rsidP="00E94DB5">
      <w:pPr>
        <w:pStyle w:val="Prrafodelista"/>
        <w:widowControl w:val="0"/>
        <w:numPr>
          <w:ilvl w:val="0"/>
          <w:numId w:val="26"/>
        </w:numPr>
        <w:spacing w:after="0" w:line="360" w:lineRule="auto"/>
        <w:jc w:val="both"/>
      </w:pPr>
      <w:r>
        <w:t>Cálculo automático del valor de la reserva según los días seleccionados.</w:t>
      </w:r>
    </w:p>
    <w:p w14:paraId="4F6776A9" w14:textId="09DF8B6A" w:rsidR="00E94DB5" w:rsidRDefault="00E94DB5" w:rsidP="00E94DB5">
      <w:pPr>
        <w:pStyle w:val="Prrafodelista"/>
        <w:widowControl w:val="0"/>
        <w:numPr>
          <w:ilvl w:val="0"/>
          <w:numId w:val="26"/>
        </w:numPr>
        <w:spacing w:after="0" w:line="360" w:lineRule="auto"/>
        <w:jc w:val="both"/>
      </w:pPr>
      <w:r>
        <w:t>Integración con una plataforma de pago en línea para realizar transacciones seguras.</w:t>
      </w:r>
    </w:p>
    <w:p w14:paraId="6962F2CA" w14:textId="5FF4071F" w:rsidR="00E94DB5" w:rsidRDefault="00E94DB5" w:rsidP="00E94DB5">
      <w:pPr>
        <w:pStyle w:val="Prrafodelista"/>
        <w:widowControl w:val="0"/>
        <w:numPr>
          <w:ilvl w:val="0"/>
          <w:numId w:val="26"/>
        </w:numPr>
        <w:spacing w:after="0" w:line="360" w:lineRule="auto"/>
        <w:jc w:val="both"/>
      </w:pPr>
      <w:r>
        <w:t>Generación de tickets de reserva con código QR enviado por correo electrónico.</w:t>
      </w:r>
    </w:p>
    <w:p w14:paraId="3F735F2A" w14:textId="2FC21125" w:rsidR="00E94DB5" w:rsidRDefault="00E94DB5" w:rsidP="00E94DB5">
      <w:pPr>
        <w:pStyle w:val="Prrafodelista"/>
        <w:widowControl w:val="0"/>
        <w:numPr>
          <w:ilvl w:val="0"/>
          <w:numId w:val="26"/>
        </w:numPr>
        <w:spacing w:after="0" w:line="360" w:lineRule="auto"/>
        <w:jc w:val="both"/>
      </w:pPr>
      <w:r>
        <w:t>Creación y gestión de perfiles de usuario para clientes, empleados y administradores.</w:t>
      </w:r>
    </w:p>
    <w:p w14:paraId="4816A7A6" w14:textId="77777777" w:rsidR="00E94DB5" w:rsidRDefault="00E94DB5" w:rsidP="00E94DB5">
      <w:pPr>
        <w:pStyle w:val="Prrafodelista"/>
        <w:widowControl w:val="0"/>
        <w:numPr>
          <w:ilvl w:val="0"/>
          <w:numId w:val="26"/>
        </w:numPr>
        <w:spacing w:after="0" w:line="360" w:lineRule="auto"/>
        <w:jc w:val="both"/>
      </w:pPr>
      <w:r>
        <w:t>Administración de precios, catálogos visuales de habitaciones, y reportes de reservas.</w:t>
      </w:r>
    </w:p>
    <w:p w14:paraId="282A5988" w14:textId="77777777" w:rsidR="00E94DB5" w:rsidRDefault="00E94DB5" w:rsidP="00E94DB5">
      <w:pPr>
        <w:pStyle w:val="Prrafodelista"/>
        <w:widowControl w:val="0"/>
        <w:spacing w:after="0" w:line="360" w:lineRule="auto"/>
        <w:ind w:left="426"/>
        <w:jc w:val="both"/>
      </w:pPr>
    </w:p>
    <w:p w14:paraId="7BB98228" w14:textId="77777777" w:rsidR="00E94DB5" w:rsidRPr="00E94DB5" w:rsidRDefault="00E94DB5" w:rsidP="00E94DB5">
      <w:pPr>
        <w:pStyle w:val="Prrafodelista"/>
        <w:widowControl w:val="0"/>
        <w:spacing w:after="0" w:line="360" w:lineRule="auto"/>
        <w:ind w:left="426"/>
        <w:jc w:val="both"/>
        <w:rPr>
          <w:b/>
          <w:bCs/>
        </w:rPr>
      </w:pPr>
      <w:r w:rsidRPr="00E94DB5">
        <w:rPr>
          <w:b/>
          <w:bCs/>
        </w:rPr>
        <w:t>2. Tecnologías Utilizadas</w:t>
      </w:r>
    </w:p>
    <w:p w14:paraId="58508E0B" w14:textId="5D58099E" w:rsidR="00E94DB5" w:rsidRDefault="00E94DB5" w:rsidP="00E94DB5">
      <w:pPr>
        <w:pStyle w:val="Prrafodelista"/>
        <w:widowControl w:val="0"/>
        <w:spacing w:after="0" w:line="360" w:lineRule="auto"/>
        <w:ind w:left="426"/>
        <w:jc w:val="both"/>
      </w:pPr>
      <w:r>
        <w:t>El sistema será desarrollado utilizando tecnologías multiplataforma para asegurar su ejecución en distintos entornos (navegadores web de escritorio y móviles). Se incorporarán mecanismos de seguridad como:</w:t>
      </w:r>
    </w:p>
    <w:p w14:paraId="59AB158A" w14:textId="1575EA5D" w:rsidR="00E94DB5" w:rsidRDefault="00E94DB5" w:rsidP="00E94DB5">
      <w:pPr>
        <w:pStyle w:val="Prrafodelista"/>
        <w:widowControl w:val="0"/>
        <w:numPr>
          <w:ilvl w:val="0"/>
          <w:numId w:val="27"/>
        </w:numPr>
        <w:spacing w:after="0" w:line="360" w:lineRule="auto"/>
        <w:jc w:val="both"/>
      </w:pPr>
      <w:r>
        <w:t>Autenticación de usuarios mediante tokens JWT.</w:t>
      </w:r>
    </w:p>
    <w:p w14:paraId="54E4E019" w14:textId="67AC9DD7" w:rsidR="00E94DB5" w:rsidRDefault="00E94DB5" w:rsidP="00E94DB5">
      <w:pPr>
        <w:pStyle w:val="Prrafodelista"/>
        <w:widowControl w:val="0"/>
        <w:numPr>
          <w:ilvl w:val="0"/>
          <w:numId w:val="27"/>
        </w:numPr>
        <w:spacing w:after="0" w:line="360" w:lineRule="auto"/>
        <w:jc w:val="both"/>
      </w:pPr>
      <w:r>
        <w:t>Prevención de ataques comunes como inyecciones SQL y XSS.</w:t>
      </w:r>
    </w:p>
    <w:p w14:paraId="6B75FBD7" w14:textId="77777777" w:rsidR="00E94DB5" w:rsidRDefault="00E94DB5" w:rsidP="00E94DB5">
      <w:pPr>
        <w:pStyle w:val="Prrafodelista"/>
        <w:widowControl w:val="0"/>
        <w:numPr>
          <w:ilvl w:val="0"/>
          <w:numId w:val="27"/>
        </w:numPr>
        <w:spacing w:after="0" w:line="360" w:lineRule="auto"/>
        <w:jc w:val="both"/>
      </w:pPr>
      <w:r>
        <w:t>Protocolos de respaldo y recuperación ante fallos para asegurar la continuidad operativa.</w:t>
      </w:r>
    </w:p>
    <w:p w14:paraId="284B625D" w14:textId="77777777" w:rsidR="00E94DB5" w:rsidRDefault="00E94DB5" w:rsidP="00E94DB5">
      <w:pPr>
        <w:pStyle w:val="Prrafodelista"/>
        <w:widowControl w:val="0"/>
        <w:spacing w:after="0" w:line="360" w:lineRule="auto"/>
        <w:ind w:left="426"/>
        <w:jc w:val="both"/>
      </w:pPr>
    </w:p>
    <w:p w14:paraId="6F095BFB" w14:textId="77777777" w:rsidR="00E94DB5" w:rsidRPr="00E94DB5" w:rsidRDefault="00E94DB5" w:rsidP="00E94DB5">
      <w:pPr>
        <w:pStyle w:val="Prrafodelista"/>
        <w:widowControl w:val="0"/>
        <w:spacing w:after="0" w:line="360" w:lineRule="auto"/>
        <w:ind w:left="426"/>
        <w:jc w:val="both"/>
        <w:rPr>
          <w:b/>
          <w:bCs/>
        </w:rPr>
      </w:pPr>
      <w:r w:rsidRPr="00E94DB5">
        <w:rPr>
          <w:b/>
          <w:bCs/>
        </w:rPr>
        <w:t>3. Accesibilidad y Rendimiento</w:t>
      </w:r>
    </w:p>
    <w:p w14:paraId="6CB4C4B6" w14:textId="017475FB" w:rsidR="003F4977" w:rsidRDefault="00E94DB5" w:rsidP="00E94DB5">
      <w:pPr>
        <w:pStyle w:val="Prrafodelista"/>
        <w:widowControl w:val="0"/>
        <w:spacing w:after="0" w:line="360" w:lineRule="auto"/>
        <w:ind w:left="426"/>
        <w:jc w:val="both"/>
      </w:pPr>
      <w:r>
        <w:t>La solución estará disponible vía Internet y accesible desde cualquier dispositivo con conexión. Se optimizará el rendimiento para permitir hasta 100 usuarios simultáneos, manteniendo tiempos de respuesta inferiores a 3 segundos para operaciones clave como la consulta de disponibilidad.</w:t>
      </w:r>
    </w:p>
    <w:p w14:paraId="6BDED1CF" w14:textId="77777777" w:rsidR="00E94DB5" w:rsidRPr="00D70B0E" w:rsidRDefault="00E94DB5" w:rsidP="00E94DB5">
      <w:pPr>
        <w:pStyle w:val="Prrafodelista"/>
        <w:widowControl w:val="0"/>
        <w:spacing w:after="0" w:line="360" w:lineRule="auto"/>
        <w:ind w:left="426"/>
        <w:jc w:val="both"/>
      </w:pPr>
    </w:p>
    <w:p w14:paraId="6F15031B" w14:textId="3FE56439" w:rsidR="00E94DB5" w:rsidRPr="00E94DB5" w:rsidRDefault="00E94DB5" w:rsidP="00E94DB5">
      <w:pPr>
        <w:keepLines/>
        <w:pBdr>
          <w:top w:val="nil"/>
          <w:left w:val="nil"/>
          <w:bottom w:val="nil"/>
          <w:right w:val="nil"/>
          <w:between w:val="nil"/>
        </w:pBdr>
        <w:spacing w:after="120" w:line="360" w:lineRule="auto"/>
        <w:ind w:left="426"/>
        <w:rPr>
          <w:b/>
          <w:bCs/>
          <w:color w:val="000000" w:themeColor="text1"/>
        </w:rPr>
      </w:pPr>
      <w:r w:rsidRPr="00E94DB5">
        <w:rPr>
          <w:b/>
          <w:bCs/>
          <w:color w:val="000000" w:themeColor="text1"/>
        </w:rPr>
        <w:t>Limitaciones y Restricciones</w:t>
      </w:r>
    </w:p>
    <w:p w14:paraId="7035B667" w14:textId="532EEF80" w:rsidR="00E94DB5" w:rsidRPr="00E94DB5" w:rsidRDefault="00E94DB5" w:rsidP="00E94DB5">
      <w:pPr>
        <w:pStyle w:val="Prrafodelista"/>
        <w:keepLines/>
        <w:numPr>
          <w:ilvl w:val="0"/>
          <w:numId w:val="28"/>
        </w:numPr>
        <w:pBdr>
          <w:top w:val="nil"/>
          <w:left w:val="nil"/>
          <w:bottom w:val="nil"/>
          <w:right w:val="nil"/>
          <w:between w:val="nil"/>
        </w:pBdr>
        <w:spacing w:after="120" w:line="360" w:lineRule="auto"/>
        <w:rPr>
          <w:color w:val="000000" w:themeColor="text1"/>
        </w:rPr>
      </w:pPr>
      <w:r w:rsidRPr="00E94DB5">
        <w:rPr>
          <w:b/>
          <w:bCs/>
          <w:color w:val="000000" w:themeColor="text1"/>
        </w:rPr>
        <w:t>Integración Inicial:</w:t>
      </w:r>
      <w:r w:rsidRPr="00E94DB5">
        <w:rPr>
          <w:color w:val="000000" w:themeColor="text1"/>
        </w:rPr>
        <w:t xml:space="preserve"> El sistema contemplará, en su primera versión, la integración con una única plataforma de pagos. Futuras versiones podrían incluir más opciones, pero no están contempladas en esta etapa del proyecto.</w:t>
      </w:r>
    </w:p>
    <w:p w14:paraId="3685D511" w14:textId="4AA6E0E2" w:rsidR="00E94DB5" w:rsidRPr="00E94DB5" w:rsidRDefault="00E94DB5" w:rsidP="00E94DB5">
      <w:pPr>
        <w:pStyle w:val="Prrafodelista"/>
        <w:keepLines/>
        <w:numPr>
          <w:ilvl w:val="0"/>
          <w:numId w:val="28"/>
        </w:numPr>
        <w:pBdr>
          <w:top w:val="nil"/>
          <w:left w:val="nil"/>
          <w:bottom w:val="nil"/>
          <w:right w:val="nil"/>
          <w:between w:val="nil"/>
        </w:pBdr>
        <w:spacing w:after="120" w:line="360" w:lineRule="auto"/>
        <w:rPr>
          <w:color w:val="000000" w:themeColor="text1"/>
        </w:rPr>
      </w:pPr>
      <w:r w:rsidRPr="00E94DB5">
        <w:rPr>
          <w:b/>
          <w:bCs/>
          <w:color w:val="000000" w:themeColor="text1"/>
        </w:rPr>
        <w:t>Capacidad Técnica:</w:t>
      </w:r>
      <w:r w:rsidRPr="00E94DB5">
        <w:rPr>
          <w:color w:val="000000" w:themeColor="text1"/>
        </w:rPr>
        <w:t xml:space="preserve"> Aunque se buscará eficiencia, el sistema estará dimensionado para un máximo de 100 usuarios concurrentes. Una mayor carga requerirá ajustes en la infraestructura.</w:t>
      </w:r>
    </w:p>
    <w:p w14:paraId="34A9B598" w14:textId="474BBED9" w:rsidR="003F4977" w:rsidRPr="00E94DB5" w:rsidRDefault="00E94DB5" w:rsidP="00E94DB5">
      <w:pPr>
        <w:pStyle w:val="Prrafodelista"/>
        <w:keepLines/>
        <w:numPr>
          <w:ilvl w:val="0"/>
          <w:numId w:val="28"/>
        </w:numPr>
        <w:pBdr>
          <w:top w:val="nil"/>
          <w:left w:val="nil"/>
          <w:bottom w:val="nil"/>
          <w:right w:val="nil"/>
          <w:between w:val="nil"/>
        </w:pBdr>
        <w:spacing w:after="120" w:line="360" w:lineRule="auto"/>
        <w:rPr>
          <w:color w:val="000000" w:themeColor="text1"/>
        </w:rPr>
      </w:pPr>
      <w:r w:rsidRPr="00E94DB5">
        <w:rPr>
          <w:b/>
          <w:bCs/>
          <w:color w:val="000000" w:themeColor="text1"/>
        </w:rPr>
        <w:t>Mantenimiento y Actualizaciones:</w:t>
      </w:r>
      <w:r w:rsidRPr="00E94DB5">
        <w:rPr>
          <w:color w:val="000000" w:themeColor="text1"/>
        </w:rPr>
        <w:t xml:space="preserve"> Se prevé la implementación de actualizaciones periódicas. Sin embargo, podrían producirse breves interrupciones del servicio durante tareas de mantenimiento programado. No se garantiza la implementación inmediata de nuevas funcionalidades una vez desplegada la versión inicial.</w:t>
      </w:r>
    </w:p>
    <w:p w14:paraId="6DA862F4"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6FE92991"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5EEC947D"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35096025"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43BA3206" w14:textId="77777777" w:rsidR="003F4977" w:rsidRDefault="003F4977" w:rsidP="003F4977">
      <w:pPr>
        <w:pStyle w:val="Ttulo1"/>
        <w:numPr>
          <w:ilvl w:val="0"/>
          <w:numId w:val="20"/>
        </w:numPr>
        <w:tabs>
          <w:tab w:val="num" w:pos="643"/>
        </w:tabs>
        <w:spacing w:line="360" w:lineRule="auto"/>
        <w:ind w:left="643"/>
        <w:rPr>
          <w:szCs w:val="24"/>
        </w:rPr>
      </w:pPr>
      <w:bookmarkStart w:id="10" w:name="_Toc194150625"/>
      <w:r w:rsidRPr="6D52C733">
        <w:rPr>
          <w:szCs w:val="24"/>
        </w:rPr>
        <w:t>Descripción General de la Metodología ágil a adoptar.</w:t>
      </w:r>
      <w:bookmarkEnd w:id="10"/>
    </w:p>
    <w:p w14:paraId="6C42CC81" w14:textId="77777777" w:rsidR="003F4977" w:rsidRPr="003F4977" w:rsidRDefault="003F4977" w:rsidP="003F4977">
      <w:pPr>
        <w:pStyle w:val="Ttulo2"/>
        <w:numPr>
          <w:ilvl w:val="1"/>
          <w:numId w:val="20"/>
        </w:numPr>
        <w:tabs>
          <w:tab w:val="num" w:pos="360"/>
          <w:tab w:val="num" w:pos="643"/>
        </w:tabs>
        <w:spacing w:line="360" w:lineRule="auto"/>
        <w:ind w:left="993" w:firstLine="0"/>
        <w:rPr>
          <w:b/>
          <w:bCs/>
          <w:sz w:val="24"/>
          <w:szCs w:val="24"/>
        </w:rPr>
      </w:pPr>
      <w:bookmarkStart w:id="11" w:name="_Toc194150626"/>
      <w:r w:rsidRPr="003F4977">
        <w:rPr>
          <w:b/>
          <w:bCs/>
          <w:sz w:val="24"/>
          <w:szCs w:val="24"/>
        </w:rPr>
        <w:t>Fundamentación</w:t>
      </w:r>
      <w:bookmarkEnd w:id="11"/>
    </w:p>
    <w:p w14:paraId="1B398308" w14:textId="690E850E" w:rsidR="00E94DB5" w:rsidRPr="00E94DB5" w:rsidRDefault="00E94DB5" w:rsidP="00E94DB5">
      <w:pPr>
        <w:spacing w:line="360" w:lineRule="auto"/>
        <w:rPr>
          <w:color w:val="595959" w:themeColor="text1" w:themeTint="A6"/>
        </w:rPr>
      </w:pPr>
      <w:r w:rsidRPr="00E94DB5">
        <w:rPr>
          <w:color w:val="595959" w:themeColor="text1" w:themeTint="A6"/>
        </w:rPr>
        <w:t>Para el desarrollo del Sistema de Gestión de Reservas de Habitaciones, se adoptará el ciclo de vida iterativo e incremental propuesto por la metodología ágil Scrum. Este enfoque permite entregar funcionalidades de manera progresiva, priorizando aquellas que aportan mayor valor al negocio y a los usuarios, conforme a lo establecido en el documento de Especificación de Requisitos del Sistema (ERS).</w:t>
      </w:r>
    </w:p>
    <w:p w14:paraId="1530277D" w14:textId="6D13680A" w:rsidR="00E94DB5" w:rsidRPr="00E94DB5" w:rsidRDefault="00E94DB5" w:rsidP="00E94DB5">
      <w:pPr>
        <w:spacing w:line="360" w:lineRule="auto"/>
        <w:rPr>
          <w:color w:val="595959" w:themeColor="text1" w:themeTint="A6"/>
        </w:rPr>
      </w:pPr>
      <w:r w:rsidRPr="00E94DB5">
        <w:rPr>
          <w:color w:val="595959" w:themeColor="text1" w:themeTint="A6"/>
        </w:rPr>
        <w:t xml:space="preserve">Scrum ha sido seleccionado como marco de trabajo debido a su capacidad para adaptarse a entornos cambiantes, facilitando la entrega continua y validación de funcionalidades a través de </w:t>
      </w:r>
      <w:proofErr w:type="spellStart"/>
      <w:r w:rsidRPr="00E94DB5">
        <w:rPr>
          <w:color w:val="595959" w:themeColor="text1" w:themeTint="A6"/>
        </w:rPr>
        <w:t>sprints</w:t>
      </w:r>
      <w:proofErr w:type="spellEnd"/>
      <w:r w:rsidRPr="00E94DB5">
        <w:rPr>
          <w:color w:val="595959" w:themeColor="text1" w:themeTint="A6"/>
        </w:rPr>
        <w:t xml:space="preserve"> de dos a cuatro semanas. Durante cada sprint, se desarrollarán, probarán y entregarán incrementos funcionales del sistema, permitiendo obtener retroalimentación temprana por parte de los interesados (clientes, administradores y usuarios clave).</w:t>
      </w:r>
    </w:p>
    <w:p w14:paraId="3C09BF10" w14:textId="52A4B8F6" w:rsidR="003F4977" w:rsidRDefault="00E94DB5" w:rsidP="003F4977">
      <w:pPr>
        <w:spacing w:line="360" w:lineRule="auto"/>
        <w:rPr>
          <w:color w:val="595959" w:themeColor="text1" w:themeTint="A6"/>
        </w:rPr>
      </w:pPr>
      <w:r w:rsidRPr="00E94DB5">
        <w:rPr>
          <w:color w:val="595959" w:themeColor="text1" w:themeTint="A6"/>
        </w:rPr>
        <w:t xml:space="preserve">Este enfoque favorece tanto la gestión de requisitos funcionales —como la consulta y reserva de habitaciones, procesamiento de pagos y gestión de usuarios— como la de requisitos no funcionales, tales como la seguridad, fiabilidad y rendimiento del sistema. La colaboración continua con los </w:t>
      </w:r>
      <w:proofErr w:type="spellStart"/>
      <w:r w:rsidRPr="00E94DB5">
        <w:rPr>
          <w:color w:val="595959" w:themeColor="text1" w:themeTint="A6"/>
        </w:rPr>
        <w:t>stakeholders</w:t>
      </w:r>
      <w:proofErr w:type="spellEnd"/>
      <w:r w:rsidRPr="00E94DB5">
        <w:rPr>
          <w:color w:val="595959" w:themeColor="text1" w:themeTint="A6"/>
        </w:rPr>
        <w:t xml:space="preserve"> garantizará que el producto final cumpla con sus expectativas y se mantenga alineado con los objetivos estratégicos del negocio.</w:t>
      </w:r>
    </w:p>
    <w:p w14:paraId="30CE65BB" w14:textId="77777777" w:rsidR="003F4977" w:rsidRPr="00B7130C" w:rsidRDefault="003F4977" w:rsidP="003F4977">
      <w:pPr>
        <w:spacing w:line="360" w:lineRule="auto"/>
        <w:rPr>
          <w:color w:val="595959" w:themeColor="text1" w:themeTint="A6"/>
        </w:rPr>
      </w:pPr>
    </w:p>
    <w:p w14:paraId="5E27CE78" w14:textId="77777777" w:rsidR="003F4977" w:rsidRPr="003F4977" w:rsidRDefault="003F4977" w:rsidP="003F4977">
      <w:pPr>
        <w:pStyle w:val="Ttulo2"/>
        <w:numPr>
          <w:ilvl w:val="1"/>
          <w:numId w:val="20"/>
        </w:numPr>
        <w:tabs>
          <w:tab w:val="num" w:pos="360"/>
          <w:tab w:val="num" w:pos="643"/>
        </w:tabs>
        <w:spacing w:line="360" w:lineRule="auto"/>
        <w:ind w:left="1418" w:hanging="360"/>
        <w:rPr>
          <w:b/>
          <w:bCs/>
          <w:sz w:val="24"/>
          <w:szCs w:val="24"/>
        </w:rPr>
      </w:pPr>
      <w:bookmarkStart w:id="12" w:name="_Toc194150627"/>
      <w:r w:rsidRPr="003F4977">
        <w:rPr>
          <w:b/>
          <w:bCs/>
          <w:sz w:val="24"/>
          <w:szCs w:val="24"/>
        </w:rPr>
        <w:t>Valores de trabajo</w:t>
      </w:r>
      <w:bookmarkEnd w:id="12"/>
    </w:p>
    <w:p w14:paraId="3828CB47" w14:textId="77777777" w:rsidR="003F4977" w:rsidRDefault="003F4977" w:rsidP="003F4977">
      <w:pPr>
        <w:keepLines/>
        <w:pBdr>
          <w:top w:val="nil"/>
          <w:left w:val="nil"/>
          <w:bottom w:val="nil"/>
          <w:right w:val="nil"/>
          <w:between w:val="nil"/>
        </w:pBdr>
        <w:spacing w:after="120" w:line="360" w:lineRule="auto"/>
        <w:rPr>
          <w:color w:val="FF0000"/>
        </w:rPr>
      </w:pPr>
    </w:p>
    <w:p w14:paraId="3803099E" w14:textId="77777777" w:rsidR="00E94DB5" w:rsidRPr="00E94DB5" w:rsidRDefault="00E94DB5" w:rsidP="00E94DB5">
      <w:pPr>
        <w:keepLines/>
        <w:pBdr>
          <w:top w:val="nil"/>
          <w:left w:val="nil"/>
          <w:bottom w:val="nil"/>
          <w:right w:val="nil"/>
          <w:between w:val="nil"/>
        </w:pBdr>
        <w:spacing w:after="120" w:line="360" w:lineRule="auto"/>
        <w:rPr>
          <w:color w:val="595959" w:themeColor="text1" w:themeTint="A6"/>
        </w:rPr>
      </w:pPr>
      <w:r w:rsidRPr="00E94DB5">
        <w:rPr>
          <w:color w:val="595959" w:themeColor="text1" w:themeTint="A6"/>
        </w:rPr>
        <w:t>Para asegurar un desarrollo exitoso dentro del marco Scrum, el equipo deberá contar con una combinación de competencias técnicas y habilidades interpersonales, orientadas a fomentar la colaboración, la adaptabilidad y la entrega continua de valor.</w:t>
      </w:r>
    </w:p>
    <w:p w14:paraId="6794B203" w14:textId="77777777" w:rsidR="00E94DB5" w:rsidRPr="00E94DB5" w:rsidRDefault="00E94DB5" w:rsidP="00E94DB5">
      <w:pPr>
        <w:keepLines/>
        <w:pBdr>
          <w:top w:val="nil"/>
          <w:left w:val="nil"/>
          <w:bottom w:val="nil"/>
          <w:right w:val="nil"/>
          <w:between w:val="nil"/>
        </w:pBdr>
        <w:spacing w:after="120" w:line="360" w:lineRule="auto"/>
        <w:rPr>
          <w:color w:val="595959" w:themeColor="text1" w:themeTint="A6"/>
        </w:rPr>
      </w:pPr>
    </w:p>
    <w:p w14:paraId="52B02C09" w14:textId="4C5589ED" w:rsidR="00E94DB5" w:rsidRPr="00E94DB5" w:rsidRDefault="00E94DB5" w:rsidP="00E94DB5">
      <w:pPr>
        <w:keepLines/>
        <w:pBdr>
          <w:top w:val="nil"/>
          <w:left w:val="nil"/>
          <w:bottom w:val="nil"/>
          <w:right w:val="nil"/>
          <w:between w:val="nil"/>
        </w:pBdr>
        <w:spacing w:after="120" w:line="360" w:lineRule="auto"/>
        <w:rPr>
          <w:b/>
          <w:bCs/>
          <w:color w:val="595959" w:themeColor="text1" w:themeTint="A6"/>
        </w:rPr>
      </w:pPr>
      <w:r w:rsidRPr="00E94DB5">
        <w:rPr>
          <w:b/>
          <w:bCs/>
          <w:color w:val="595959" w:themeColor="text1" w:themeTint="A6"/>
        </w:rPr>
        <w:lastRenderedPageBreak/>
        <w:t>Competencias Técnicas Requeridas:</w:t>
      </w:r>
    </w:p>
    <w:p w14:paraId="5D352459" w14:textId="0899348C" w:rsidR="00E94DB5" w:rsidRPr="00E94DB5" w:rsidRDefault="00E94DB5" w:rsidP="00E94DB5">
      <w:pPr>
        <w:pStyle w:val="Prrafodelista"/>
        <w:keepLines/>
        <w:numPr>
          <w:ilvl w:val="0"/>
          <w:numId w:val="29"/>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Desarrollo multiplataforma</w:t>
      </w:r>
      <w:r w:rsidRPr="00E94DB5">
        <w:rPr>
          <w:color w:val="595959" w:themeColor="text1" w:themeTint="A6"/>
        </w:rPr>
        <w:t>: Experiencia en la creación de sistemas accesibles desde múltiples dispositivos (web y móvil), según los lineamientos definidos en el ERS.</w:t>
      </w:r>
    </w:p>
    <w:p w14:paraId="209ED425" w14:textId="7881A477" w:rsidR="00E94DB5" w:rsidRPr="00E94DB5" w:rsidRDefault="00E94DB5" w:rsidP="00E94DB5">
      <w:pPr>
        <w:pStyle w:val="Prrafodelista"/>
        <w:keepLines/>
        <w:numPr>
          <w:ilvl w:val="0"/>
          <w:numId w:val="29"/>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Gestión de bases de datos</w:t>
      </w:r>
      <w:r w:rsidRPr="00E94DB5">
        <w:rPr>
          <w:color w:val="595959" w:themeColor="text1" w:themeTint="A6"/>
        </w:rPr>
        <w:t>: Conocimiento avanzado en el diseño y administración de bases de datos SQL o NoSQL, fundamentales para el manejo eficiente de reservas, usuarios y transacciones.</w:t>
      </w:r>
    </w:p>
    <w:p w14:paraId="3425818C" w14:textId="208F5F9F" w:rsidR="00E94DB5" w:rsidRPr="00E94DB5" w:rsidRDefault="00E94DB5" w:rsidP="00E94DB5">
      <w:pPr>
        <w:pStyle w:val="Prrafodelista"/>
        <w:keepLines/>
        <w:numPr>
          <w:ilvl w:val="0"/>
          <w:numId w:val="29"/>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Seguridad informática</w:t>
      </w:r>
      <w:r w:rsidRPr="00E94DB5">
        <w:rPr>
          <w:color w:val="595959" w:themeColor="text1" w:themeTint="A6"/>
        </w:rPr>
        <w:t>: Dominio en prácticas de seguridad como autenticación segura, protección contra inyecciones SQL y ataques XSS, y resguardo de la confidencialidad e integridad de los datos.</w:t>
      </w:r>
    </w:p>
    <w:p w14:paraId="5D8D46B4" w14:textId="375409F0" w:rsidR="00E94DB5" w:rsidRPr="00E94DB5" w:rsidRDefault="00E94DB5" w:rsidP="00E94DB5">
      <w:pPr>
        <w:pStyle w:val="Prrafodelista"/>
        <w:keepLines/>
        <w:numPr>
          <w:ilvl w:val="0"/>
          <w:numId w:val="29"/>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 xml:space="preserve">Integración de </w:t>
      </w:r>
      <w:proofErr w:type="spellStart"/>
      <w:r w:rsidRPr="00E94DB5">
        <w:rPr>
          <w:b/>
          <w:bCs/>
          <w:color w:val="595959" w:themeColor="text1" w:themeTint="A6"/>
        </w:rPr>
        <w:t>APIs</w:t>
      </w:r>
      <w:proofErr w:type="spellEnd"/>
      <w:r w:rsidRPr="00E94DB5">
        <w:rPr>
          <w:b/>
          <w:bCs/>
          <w:color w:val="595959" w:themeColor="text1" w:themeTint="A6"/>
        </w:rPr>
        <w:t xml:space="preserve"> y servicios externos:</w:t>
      </w:r>
      <w:r w:rsidRPr="00E94DB5">
        <w:rPr>
          <w:color w:val="595959" w:themeColor="text1" w:themeTint="A6"/>
        </w:rPr>
        <w:t xml:space="preserve"> Habilidad para diseñar, consumir e integrar servicios externos, especialmente en lo relativo a pasarelas de pago (requisito R-6 del sistema).</w:t>
      </w:r>
    </w:p>
    <w:p w14:paraId="61672D54" w14:textId="2E0E185A" w:rsidR="00E94DB5" w:rsidRPr="00E94DB5" w:rsidRDefault="00E94DB5" w:rsidP="00E94DB5">
      <w:pPr>
        <w:keepLines/>
        <w:pBdr>
          <w:top w:val="nil"/>
          <w:left w:val="nil"/>
          <w:bottom w:val="nil"/>
          <w:right w:val="nil"/>
          <w:between w:val="nil"/>
        </w:pBdr>
        <w:spacing w:after="120" w:line="360" w:lineRule="auto"/>
        <w:rPr>
          <w:b/>
          <w:bCs/>
          <w:color w:val="595959" w:themeColor="text1" w:themeTint="A6"/>
        </w:rPr>
      </w:pPr>
      <w:r w:rsidRPr="00E94DB5">
        <w:rPr>
          <w:b/>
          <w:bCs/>
          <w:color w:val="595959" w:themeColor="text1" w:themeTint="A6"/>
        </w:rPr>
        <w:t>Habilidades Blandas Clave:</w:t>
      </w:r>
    </w:p>
    <w:p w14:paraId="77F922C4" w14:textId="6DC8F834" w:rsidR="00E94DB5" w:rsidRPr="00E94DB5" w:rsidRDefault="00E94DB5" w:rsidP="00E94DB5">
      <w:pPr>
        <w:pStyle w:val="Prrafodelista"/>
        <w:keepLines/>
        <w:numPr>
          <w:ilvl w:val="0"/>
          <w:numId w:val="30"/>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Comunicación efectiva:</w:t>
      </w:r>
      <w:r w:rsidRPr="00E94DB5">
        <w:rPr>
          <w:color w:val="595959" w:themeColor="text1" w:themeTint="A6"/>
        </w:rPr>
        <w:t xml:space="preserve"> Capacidad para transmitir ideas de forma clara y oportuna, participando activamente en reuniones diarias (</w:t>
      </w:r>
      <w:proofErr w:type="spellStart"/>
      <w:r w:rsidRPr="00E94DB5">
        <w:rPr>
          <w:color w:val="595959" w:themeColor="text1" w:themeTint="A6"/>
        </w:rPr>
        <w:t>Daily</w:t>
      </w:r>
      <w:proofErr w:type="spellEnd"/>
      <w:r w:rsidRPr="00E94DB5">
        <w:rPr>
          <w:color w:val="595959" w:themeColor="text1" w:themeTint="A6"/>
        </w:rPr>
        <w:t xml:space="preserve"> Scrum) y manteniendo alineados a todos los actores del proyecto.</w:t>
      </w:r>
    </w:p>
    <w:p w14:paraId="3E7C68B4" w14:textId="51E6D5FB" w:rsidR="00E94DB5" w:rsidRPr="00E94DB5" w:rsidRDefault="00E94DB5" w:rsidP="00E94DB5">
      <w:pPr>
        <w:pStyle w:val="Prrafodelista"/>
        <w:keepLines/>
        <w:numPr>
          <w:ilvl w:val="0"/>
          <w:numId w:val="30"/>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 xml:space="preserve">Adaptabilidad y flexibilidad: </w:t>
      </w:r>
      <w:r w:rsidRPr="00E94DB5">
        <w:rPr>
          <w:color w:val="595959" w:themeColor="text1" w:themeTint="A6"/>
        </w:rPr>
        <w:t>Disposición para ajustarse a cambios frecuentes derivados de la retroalimentación del cliente y de la evolución del proyecto.</w:t>
      </w:r>
    </w:p>
    <w:p w14:paraId="623B1945" w14:textId="1FABD806" w:rsidR="00E94DB5" w:rsidRPr="00E94DB5" w:rsidRDefault="00E94DB5" w:rsidP="00E94DB5">
      <w:pPr>
        <w:pStyle w:val="Prrafodelista"/>
        <w:keepLines/>
        <w:numPr>
          <w:ilvl w:val="0"/>
          <w:numId w:val="30"/>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Trabajo colaborativo:</w:t>
      </w:r>
      <w:r w:rsidRPr="00E94DB5">
        <w:rPr>
          <w:color w:val="595959" w:themeColor="text1" w:themeTint="A6"/>
        </w:rPr>
        <w:t xml:space="preserve"> Disposición para cooperar activamente con todos los miembros del equipo Scrum, incluyendo al </w:t>
      </w:r>
      <w:proofErr w:type="spellStart"/>
      <w:r w:rsidRPr="00E94DB5">
        <w:rPr>
          <w:color w:val="595959" w:themeColor="text1" w:themeTint="A6"/>
        </w:rPr>
        <w:t>Product</w:t>
      </w:r>
      <w:proofErr w:type="spellEnd"/>
      <w:r w:rsidRPr="00E94DB5">
        <w:rPr>
          <w:color w:val="595959" w:themeColor="text1" w:themeTint="A6"/>
        </w:rPr>
        <w:t xml:space="preserve"> </w:t>
      </w:r>
      <w:proofErr w:type="spellStart"/>
      <w:r w:rsidRPr="00E94DB5">
        <w:rPr>
          <w:color w:val="595959" w:themeColor="text1" w:themeTint="A6"/>
        </w:rPr>
        <w:t>Owner</w:t>
      </w:r>
      <w:proofErr w:type="spellEnd"/>
      <w:r w:rsidRPr="00E94DB5">
        <w:rPr>
          <w:color w:val="595959" w:themeColor="text1" w:themeTint="A6"/>
        </w:rPr>
        <w:t xml:space="preserve"> y al Scrum Master, priorizando el logro de los objetivos del sprint por sobre los intereses individuales.</w:t>
      </w:r>
    </w:p>
    <w:p w14:paraId="100B3C09" w14:textId="1E8B2FDB" w:rsidR="003F4977" w:rsidRPr="00E94DB5" w:rsidRDefault="00E94DB5" w:rsidP="00E94DB5">
      <w:pPr>
        <w:pStyle w:val="Prrafodelista"/>
        <w:keepLines/>
        <w:numPr>
          <w:ilvl w:val="0"/>
          <w:numId w:val="30"/>
        </w:numPr>
        <w:pBdr>
          <w:top w:val="nil"/>
          <w:left w:val="nil"/>
          <w:bottom w:val="nil"/>
          <w:right w:val="nil"/>
          <w:between w:val="nil"/>
        </w:pBdr>
        <w:spacing w:after="120" w:line="360" w:lineRule="auto"/>
        <w:rPr>
          <w:color w:val="595959" w:themeColor="text1" w:themeTint="A6"/>
        </w:rPr>
      </w:pPr>
      <w:r w:rsidRPr="00E94DB5">
        <w:rPr>
          <w:b/>
          <w:bCs/>
          <w:color w:val="595959" w:themeColor="text1" w:themeTint="A6"/>
        </w:rPr>
        <w:t>Resolución de problemas:</w:t>
      </w:r>
      <w:r w:rsidRPr="00E94DB5">
        <w:rPr>
          <w:color w:val="595959" w:themeColor="text1" w:themeTint="A6"/>
        </w:rPr>
        <w:t xml:space="preserve"> Habilidad para identificar y solucionar de forma eficiente problemas técnicos o de gestión que puedan surgir durante el desarrollo, manteniendo el cumplimiento de los requisitos establecidos.</w:t>
      </w:r>
    </w:p>
    <w:p w14:paraId="1A0AE590" w14:textId="77777777" w:rsidR="003F4977" w:rsidRDefault="003F4977" w:rsidP="003F4977">
      <w:pPr>
        <w:keepLines/>
        <w:pBdr>
          <w:top w:val="nil"/>
          <w:left w:val="nil"/>
          <w:bottom w:val="nil"/>
          <w:right w:val="nil"/>
          <w:between w:val="nil"/>
        </w:pBdr>
        <w:spacing w:after="120" w:line="240" w:lineRule="auto"/>
        <w:ind w:left="720"/>
        <w:rPr>
          <w:color w:val="000000"/>
        </w:rPr>
      </w:pPr>
    </w:p>
    <w:p w14:paraId="2F1572F2" w14:textId="77777777" w:rsidR="003F4977" w:rsidRDefault="003F4977" w:rsidP="003F4977">
      <w:pPr>
        <w:keepLines/>
        <w:pBdr>
          <w:top w:val="nil"/>
          <w:left w:val="nil"/>
          <w:bottom w:val="nil"/>
          <w:right w:val="nil"/>
          <w:between w:val="nil"/>
        </w:pBdr>
        <w:spacing w:after="120" w:line="240" w:lineRule="auto"/>
        <w:ind w:left="720"/>
        <w:rPr>
          <w:color w:val="000000"/>
        </w:rPr>
      </w:pPr>
    </w:p>
    <w:p w14:paraId="64E77924" w14:textId="77777777" w:rsidR="003F4977" w:rsidRDefault="003F4977" w:rsidP="003F4977">
      <w:pPr>
        <w:keepLines/>
        <w:pBdr>
          <w:top w:val="nil"/>
          <w:left w:val="nil"/>
          <w:bottom w:val="nil"/>
          <w:right w:val="nil"/>
          <w:between w:val="nil"/>
        </w:pBdr>
        <w:spacing w:after="120" w:line="240" w:lineRule="auto"/>
        <w:ind w:left="720"/>
        <w:rPr>
          <w:color w:val="000000"/>
        </w:rPr>
      </w:pPr>
    </w:p>
    <w:p w14:paraId="1F1F4202" w14:textId="77777777" w:rsidR="003F4977" w:rsidRDefault="003F4977" w:rsidP="003F4977">
      <w:pPr>
        <w:keepLines/>
        <w:pBdr>
          <w:top w:val="nil"/>
          <w:left w:val="nil"/>
          <w:bottom w:val="nil"/>
          <w:right w:val="nil"/>
          <w:between w:val="nil"/>
        </w:pBdr>
        <w:spacing w:after="120" w:line="240" w:lineRule="auto"/>
        <w:ind w:left="720"/>
        <w:rPr>
          <w:color w:val="FF0000"/>
        </w:rPr>
      </w:pPr>
    </w:p>
    <w:p w14:paraId="0D33F7BC" w14:textId="77777777" w:rsidR="003F4977" w:rsidRDefault="003F4977" w:rsidP="003F4977">
      <w:pPr>
        <w:keepLines/>
        <w:pBdr>
          <w:top w:val="nil"/>
          <w:left w:val="nil"/>
          <w:bottom w:val="nil"/>
          <w:right w:val="nil"/>
          <w:between w:val="nil"/>
        </w:pBdr>
        <w:spacing w:after="120" w:line="240" w:lineRule="auto"/>
        <w:ind w:left="720"/>
        <w:rPr>
          <w:color w:val="FF0000"/>
        </w:rPr>
      </w:pPr>
    </w:p>
    <w:p w14:paraId="1DB392D5" w14:textId="77777777" w:rsidR="003F4977" w:rsidRDefault="003F4977" w:rsidP="003F4977">
      <w:pPr>
        <w:keepLines/>
        <w:pBdr>
          <w:top w:val="nil"/>
          <w:left w:val="nil"/>
          <w:bottom w:val="nil"/>
          <w:right w:val="nil"/>
          <w:between w:val="nil"/>
        </w:pBdr>
        <w:spacing w:after="120" w:line="240" w:lineRule="auto"/>
        <w:ind w:left="720"/>
        <w:rPr>
          <w:color w:val="FF0000"/>
        </w:rPr>
      </w:pPr>
    </w:p>
    <w:p w14:paraId="3732BBFA" w14:textId="77777777" w:rsidR="003F4977" w:rsidRDefault="003F4977" w:rsidP="003F4977">
      <w:pPr>
        <w:pStyle w:val="Ttulo1"/>
        <w:numPr>
          <w:ilvl w:val="0"/>
          <w:numId w:val="25"/>
        </w:numPr>
        <w:rPr>
          <w:szCs w:val="24"/>
        </w:rPr>
      </w:pPr>
      <w:bookmarkStart w:id="13" w:name="_Toc194150628"/>
      <w:r w:rsidRPr="6D52C733">
        <w:rPr>
          <w:szCs w:val="24"/>
        </w:rPr>
        <w:lastRenderedPageBreak/>
        <w:t>Personas y roles del proyecto.</w:t>
      </w:r>
      <w:bookmarkEnd w:id="13"/>
    </w:p>
    <w:p w14:paraId="30622762" w14:textId="77777777" w:rsidR="003F4977" w:rsidRDefault="003F4977" w:rsidP="003F4977">
      <w:pPr>
        <w:keepLines/>
        <w:pBdr>
          <w:top w:val="nil"/>
          <w:left w:val="nil"/>
          <w:bottom w:val="nil"/>
          <w:right w:val="nil"/>
          <w:between w:val="nil"/>
        </w:pBdr>
        <w:spacing w:after="120" w:line="240" w:lineRule="auto"/>
        <w:ind w:left="720"/>
        <w:rPr>
          <w:color w:val="000000"/>
        </w:rPr>
      </w:pPr>
    </w:p>
    <w:tbl>
      <w:tblPr>
        <w:tblW w:w="949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9"/>
        <w:gridCol w:w="1995"/>
        <w:gridCol w:w="4384"/>
      </w:tblGrid>
      <w:tr w:rsidR="003F4977" w14:paraId="6636B31D" w14:textId="77777777" w:rsidTr="00532D52">
        <w:tc>
          <w:tcPr>
            <w:tcW w:w="3119" w:type="dxa"/>
          </w:tcPr>
          <w:p w14:paraId="408DB1F8"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Persona</w:t>
            </w:r>
          </w:p>
        </w:tc>
        <w:tc>
          <w:tcPr>
            <w:tcW w:w="1995" w:type="dxa"/>
          </w:tcPr>
          <w:p w14:paraId="16F148FE"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Rol</w:t>
            </w:r>
          </w:p>
        </w:tc>
        <w:tc>
          <w:tcPr>
            <w:tcW w:w="4384" w:type="dxa"/>
          </w:tcPr>
          <w:p w14:paraId="418A0034" w14:textId="77777777" w:rsidR="003F4977" w:rsidRDefault="003F4977" w:rsidP="00532D52">
            <w:pPr>
              <w:keepLines/>
              <w:pBdr>
                <w:top w:val="nil"/>
                <w:left w:val="nil"/>
                <w:bottom w:val="nil"/>
                <w:right w:val="nil"/>
                <w:between w:val="nil"/>
              </w:pBdr>
              <w:spacing w:after="120" w:line="240" w:lineRule="auto"/>
              <w:jc w:val="center"/>
              <w:rPr>
                <w:b/>
                <w:bCs/>
                <w:color w:val="000000"/>
              </w:rPr>
            </w:pPr>
            <w:r w:rsidRPr="6D52C733">
              <w:rPr>
                <w:b/>
                <w:bCs/>
                <w:color w:val="000000" w:themeColor="text1"/>
              </w:rPr>
              <w:t>Función</w:t>
            </w:r>
          </w:p>
        </w:tc>
      </w:tr>
      <w:tr w:rsidR="003F4977" w14:paraId="04B98F38" w14:textId="77777777" w:rsidTr="00532D52">
        <w:trPr>
          <w:trHeight w:val="327"/>
        </w:trPr>
        <w:tc>
          <w:tcPr>
            <w:tcW w:w="3119" w:type="dxa"/>
          </w:tcPr>
          <w:p w14:paraId="5B8252C6" w14:textId="224F15F3" w:rsidR="003F4977" w:rsidRDefault="00A33521" w:rsidP="00532D52">
            <w:pPr>
              <w:keepLines/>
              <w:pBdr>
                <w:top w:val="nil"/>
                <w:left w:val="nil"/>
                <w:bottom w:val="nil"/>
                <w:right w:val="nil"/>
                <w:between w:val="nil"/>
              </w:pBdr>
              <w:spacing w:after="120" w:line="240" w:lineRule="auto"/>
              <w:rPr>
                <w:color w:val="000000"/>
              </w:rPr>
            </w:pPr>
            <w:proofErr w:type="spellStart"/>
            <w:r>
              <w:rPr>
                <w:color w:val="000000"/>
              </w:rPr>
              <w:t>Cleinny</w:t>
            </w:r>
            <w:proofErr w:type="spellEnd"/>
            <w:r>
              <w:rPr>
                <w:color w:val="000000"/>
              </w:rPr>
              <w:t xml:space="preserve"> Arias</w:t>
            </w:r>
          </w:p>
        </w:tc>
        <w:tc>
          <w:tcPr>
            <w:tcW w:w="1995" w:type="dxa"/>
          </w:tcPr>
          <w:p w14:paraId="31AE5DB5"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Stakeholder</w:t>
            </w:r>
            <w:proofErr w:type="spellEnd"/>
            <w:r w:rsidRPr="6D52C733">
              <w:rPr>
                <w:color w:val="000000" w:themeColor="text1"/>
              </w:rPr>
              <w:t>/s</w:t>
            </w:r>
          </w:p>
        </w:tc>
        <w:tc>
          <w:tcPr>
            <w:tcW w:w="4384" w:type="dxa"/>
          </w:tcPr>
          <w:p w14:paraId="094DB230" w14:textId="3499A776" w:rsidR="003F4977" w:rsidRDefault="00A33521" w:rsidP="00532D52">
            <w:pPr>
              <w:keepLines/>
              <w:pBdr>
                <w:top w:val="nil"/>
                <w:left w:val="nil"/>
                <w:bottom w:val="nil"/>
                <w:right w:val="nil"/>
                <w:between w:val="nil"/>
              </w:pBdr>
              <w:spacing w:after="120" w:line="240" w:lineRule="auto"/>
              <w:rPr>
                <w:color w:val="000000"/>
              </w:rPr>
            </w:pPr>
            <w:r w:rsidRPr="00A33521">
              <w:rPr>
                <w:color w:val="000000"/>
              </w:rPr>
              <w:t>Proporcionar retroalimentación continua sobre los requisitos del sistema, asegurando que el producto final responda a las necesidades reales del cliente</w:t>
            </w:r>
          </w:p>
        </w:tc>
      </w:tr>
      <w:tr w:rsidR="003F4977" w14:paraId="01157F38" w14:textId="77777777" w:rsidTr="00532D52">
        <w:trPr>
          <w:trHeight w:val="327"/>
        </w:trPr>
        <w:tc>
          <w:tcPr>
            <w:tcW w:w="3119" w:type="dxa"/>
          </w:tcPr>
          <w:p w14:paraId="5DB7F829" w14:textId="42B6FB47" w:rsidR="003F4977" w:rsidRDefault="00A33521" w:rsidP="00532D52">
            <w:pPr>
              <w:keepLines/>
              <w:pBdr>
                <w:top w:val="nil"/>
                <w:left w:val="nil"/>
                <w:bottom w:val="nil"/>
                <w:right w:val="nil"/>
                <w:between w:val="nil"/>
              </w:pBdr>
              <w:spacing w:after="120" w:line="240" w:lineRule="auto"/>
              <w:rPr>
                <w:color w:val="000000"/>
              </w:rPr>
            </w:pPr>
            <w:r>
              <w:rPr>
                <w:color w:val="000000"/>
              </w:rPr>
              <w:t xml:space="preserve">Juan </w:t>
            </w:r>
            <w:proofErr w:type="spellStart"/>
            <w:r>
              <w:rPr>
                <w:color w:val="000000"/>
              </w:rPr>
              <w:t>Rodriguez</w:t>
            </w:r>
            <w:proofErr w:type="spellEnd"/>
          </w:p>
        </w:tc>
        <w:tc>
          <w:tcPr>
            <w:tcW w:w="1995" w:type="dxa"/>
          </w:tcPr>
          <w:p w14:paraId="75B82C29"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Product</w:t>
            </w:r>
            <w:proofErr w:type="spellEnd"/>
            <w:r w:rsidRPr="6D52C733">
              <w:rPr>
                <w:color w:val="000000" w:themeColor="text1"/>
              </w:rPr>
              <w:t xml:space="preserve"> </w:t>
            </w:r>
            <w:proofErr w:type="spellStart"/>
            <w:r w:rsidRPr="6D52C733">
              <w:rPr>
                <w:color w:val="000000" w:themeColor="text1"/>
              </w:rPr>
              <w:t>Owner</w:t>
            </w:r>
            <w:proofErr w:type="spellEnd"/>
          </w:p>
        </w:tc>
        <w:tc>
          <w:tcPr>
            <w:tcW w:w="4384" w:type="dxa"/>
          </w:tcPr>
          <w:p w14:paraId="358316FC" w14:textId="405423B5" w:rsidR="003F4977" w:rsidRDefault="00A33521" w:rsidP="00532D52">
            <w:pPr>
              <w:keepLines/>
              <w:pBdr>
                <w:top w:val="nil"/>
                <w:left w:val="nil"/>
                <w:bottom w:val="nil"/>
                <w:right w:val="nil"/>
                <w:between w:val="nil"/>
              </w:pBdr>
              <w:spacing w:after="120" w:line="240" w:lineRule="auto"/>
              <w:rPr>
                <w:color w:val="000000"/>
              </w:rPr>
            </w:pPr>
            <w:r>
              <w:rPr>
                <w:color w:val="000000"/>
              </w:rPr>
              <w:t>R</w:t>
            </w:r>
            <w:r w:rsidRPr="00A33521">
              <w:rPr>
                <w:color w:val="000000"/>
              </w:rPr>
              <w:t xml:space="preserve">epresentar los intereses del cliente, priorizar el </w:t>
            </w:r>
            <w:proofErr w:type="spellStart"/>
            <w:r w:rsidRPr="00A33521">
              <w:rPr>
                <w:color w:val="000000"/>
              </w:rPr>
              <w:t>Product</w:t>
            </w:r>
            <w:proofErr w:type="spellEnd"/>
            <w:r w:rsidRPr="00A33521">
              <w:rPr>
                <w:color w:val="000000"/>
              </w:rPr>
              <w:t xml:space="preserve"> Backlog y asegurar que los requerimientos estén alineados con los objetivos del negocio</w:t>
            </w:r>
          </w:p>
        </w:tc>
      </w:tr>
      <w:tr w:rsidR="003F4977" w14:paraId="5FD9E8ED" w14:textId="77777777" w:rsidTr="00532D52">
        <w:tc>
          <w:tcPr>
            <w:tcW w:w="3119" w:type="dxa"/>
          </w:tcPr>
          <w:p w14:paraId="30BE2744" w14:textId="4B7CE4B3" w:rsidR="003F4977" w:rsidRDefault="00A33521" w:rsidP="00532D52">
            <w:pPr>
              <w:keepLines/>
              <w:pBdr>
                <w:top w:val="nil"/>
                <w:left w:val="nil"/>
                <w:bottom w:val="nil"/>
                <w:right w:val="nil"/>
                <w:between w:val="nil"/>
              </w:pBdr>
              <w:spacing w:after="120" w:line="240" w:lineRule="auto"/>
              <w:rPr>
                <w:color w:val="000000"/>
              </w:rPr>
            </w:pPr>
            <w:r>
              <w:rPr>
                <w:color w:val="000000"/>
              </w:rPr>
              <w:t>David Leones</w:t>
            </w:r>
          </w:p>
        </w:tc>
        <w:tc>
          <w:tcPr>
            <w:tcW w:w="1995" w:type="dxa"/>
          </w:tcPr>
          <w:p w14:paraId="09F51DB8" w14:textId="77777777" w:rsidR="003F4977" w:rsidRDefault="003F4977" w:rsidP="00532D52">
            <w:pPr>
              <w:keepLines/>
              <w:pBdr>
                <w:top w:val="nil"/>
                <w:left w:val="nil"/>
                <w:bottom w:val="nil"/>
                <w:right w:val="nil"/>
                <w:between w:val="nil"/>
              </w:pBdr>
              <w:spacing w:after="120" w:line="240" w:lineRule="auto"/>
              <w:rPr>
                <w:color w:val="000000"/>
              </w:rPr>
            </w:pPr>
            <w:r w:rsidRPr="6D52C733">
              <w:rPr>
                <w:color w:val="000000" w:themeColor="text1"/>
              </w:rPr>
              <w:t>Scrum Master</w:t>
            </w:r>
          </w:p>
        </w:tc>
        <w:tc>
          <w:tcPr>
            <w:tcW w:w="4384" w:type="dxa"/>
          </w:tcPr>
          <w:p w14:paraId="1B81DBCC" w14:textId="5EEBF66F" w:rsidR="003F4977" w:rsidRDefault="00A33521" w:rsidP="00532D52">
            <w:pPr>
              <w:keepLines/>
              <w:pBdr>
                <w:top w:val="nil"/>
                <w:left w:val="nil"/>
                <w:bottom w:val="nil"/>
                <w:right w:val="nil"/>
                <w:between w:val="nil"/>
              </w:pBdr>
              <w:spacing w:after="120" w:line="240" w:lineRule="auto"/>
              <w:rPr>
                <w:color w:val="000000"/>
              </w:rPr>
            </w:pPr>
            <w:r w:rsidRPr="00A33521">
              <w:rPr>
                <w:color w:val="000000"/>
              </w:rPr>
              <w:t>Facilitar el marco Scrum, eliminar impedimentos que afecten al equipo y velar por el cumplimiento de las buenas prácticas ágiles durante el desarrollo</w:t>
            </w:r>
          </w:p>
        </w:tc>
      </w:tr>
      <w:tr w:rsidR="003F4977" w14:paraId="43E46AE5" w14:textId="77777777" w:rsidTr="00532D52">
        <w:tc>
          <w:tcPr>
            <w:tcW w:w="3119" w:type="dxa"/>
          </w:tcPr>
          <w:p w14:paraId="45C9BD0D" w14:textId="760EF384" w:rsidR="003F4977" w:rsidRDefault="00A33521" w:rsidP="00532D52">
            <w:pPr>
              <w:keepLines/>
              <w:pBdr>
                <w:top w:val="nil"/>
                <w:left w:val="nil"/>
                <w:bottom w:val="nil"/>
                <w:right w:val="nil"/>
                <w:between w:val="nil"/>
              </w:pBdr>
              <w:spacing w:after="120" w:line="240" w:lineRule="auto"/>
              <w:rPr>
                <w:color w:val="000000"/>
              </w:rPr>
            </w:pPr>
            <w:r>
              <w:rPr>
                <w:color w:val="000000"/>
              </w:rPr>
              <w:t xml:space="preserve">Roberto </w:t>
            </w:r>
            <w:proofErr w:type="spellStart"/>
            <w:r>
              <w:rPr>
                <w:color w:val="000000"/>
              </w:rPr>
              <w:t>Seittiffe</w:t>
            </w:r>
            <w:proofErr w:type="spellEnd"/>
          </w:p>
        </w:tc>
        <w:tc>
          <w:tcPr>
            <w:tcW w:w="1995" w:type="dxa"/>
          </w:tcPr>
          <w:p w14:paraId="676681EC"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1</w:t>
            </w:r>
          </w:p>
        </w:tc>
        <w:tc>
          <w:tcPr>
            <w:tcW w:w="4384" w:type="dxa"/>
          </w:tcPr>
          <w:p w14:paraId="629331A5" w14:textId="68BCAFA0" w:rsidR="003F4977" w:rsidRDefault="00A33521" w:rsidP="00532D52">
            <w:pPr>
              <w:keepLines/>
              <w:pBdr>
                <w:top w:val="nil"/>
                <w:left w:val="nil"/>
                <w:bottom w:val="nil"/>
                <w:right w:val="nil"/>
                <w:between w:val="nil"/>
              </w:pBdr>
              <w:spacing w:after="120" w:line="240" w:lineRule="auto"/>
              <w:rPr>
                <w:color w:val="000000"/>
              </w:rPr>
            </w:pPr>
            <w:r w:rsidRPr="00A33521">
              <w:rPr>
                <w:color w:val="000000"/>
              </w:rPr>
              <w:t>Desarrollar funcionalidades como la consulta de disponibilidad, gestión de reservas y seguridad del sistema</w:t>
            </w:r>
          </w:p>
        </w:tc>
      </w:tr>
      <w:tr w:rsidR="003F4977" w14:paraId="2C895CCC" w14:textId="77777777" w:rsidTr="00532D52">
        <w:tc>
          <w:tcPr>
            <w:tcW w:w="3119" w:type="dxa"/>
          </w:tcPr>
          <w:p w14:paraId="2CE5B8DF" w14:textId="0924C7AE" w:rsidR="003F4977" w:rsidRDefault="00A33521" w:rsidP="00532D52">
            <w:pPr>
              <w:keepLines/>
              <w:pBdr>
                <w:top w:val="nil"/>
                <w:left w:val="nil"/>
                <w:bottom w:val="nil"/>
                <w:right w:val="nil"/>
                <w:between w:val="nil"/>
              </w:pBdr>
              <w:spacing w:after="120" w:line="240" w:lineRule="auto"/>
              <w:rPr>
                <w:color w:val="000000"/>
              </w:rPr>
            </w:pPr>
            <w:r>
              <w:rPr>
                <w:color w:val="000000"/>
              </w:rPr>
              <w:t>Gemita Zavala</w:t>
            </w:r>
          </w:p>
        </w:tc>
        <w:tc>
          <w:tcPr>
            <w:tcW w:w="1995" w:type="dxa"/>
          </w:tcPr>
          <w:p w14:paraId="03F20926"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2</w:t>
            </w:r>
          </w:p>
        </w:tc>
        <w:tc>
          <w:tcPr>
            <w:tcW w:w="4384" w:type="dxa"/>
          </w:tcPr>
          <w:p w14:paraId="7755AAE0" w14:textId="3CBE845E" w:rsidR="003F4977" w:rsidRDefault="00A33521" w:rsidP="00532D52">
            <w:pPr>
              <w:keepLines/>
              <w:pBdr>
                <w:top w:val="nil"/>
                <w:left w:val="nil"/>
                <w:bottom w:val="nil"/>
                <w:right w:val="nil"/>
                <w:between w:val="nil"/>
              </w:pBdr>
              <w:spacing w:after="120" w:line="240" w:lineRule="auto"/>
              <w:rPr>
                <w:color w:val="000000"/>
              </w:rPr>
            </w:pPr>
            <w:r w:rsidRPr="00A33521">
              <w:rPr>
                <w:color w:val="000000"/>
              </w:rPr>
              <w:t>Implementar la lógica de base de datos, integración con la pasarela de pagos y generación de tickets de confirmación</w:t>
            </w:r>
          </w:p>
        </w:tc>
      </w:tr>
      <w:tr w:rsidR="003F4977" w14:paraId="0F723165" w14:textId="77777777" w:rsidTr="00532D52">
        <w:tc>
          <w:tcPr>
            <w:tcW w:w="3119" w:type="dxa"/>
          </w:tcPr>
          <w:p w14:paraId="2CB9B6AF" w14:textId="6214F387" w:rsidR="003F4977" w:rsidRDefault="00A33521" w:rsidP="00532D52">
            <w:pPr>
              <w:keepLines/>
              <w:pBdr>
                <w:top w:val="nil"/>
                <w:left w:val="nil"/>
                <w:bottom w:val="nil"/>
                <w:right w:val="nil"/>
                <w:between w:val="nil"/>
              </w:pBdr>
              <w:spacing w:after="120" w:line="240" w:lineRule="auto"/>
              <w:rPr>
                <w:color w:val="000000"/>
              </w:rPr>
            </w:pPr>
            <w:r>
              <w:rPr>
                <w:color w:val="000000"/>
              </w:rPr>
              <w:t>Genesis Marín</w:t>
            </w:r>
          </w:p>
        </w:tc>
        <w:tc>
          <w:tcPr>
            <w:tcW w:w="1995" w:type="dxa"/>
          </w:tcPr>
          <w:p w14:paraId="6BA2105E" w14:textId="77777777" w:rsidR="003F4977" w:rsidRDefault="003F4977" w:rsidP="00532D52">
            <w:pPr>
              <w:keepLines/>
              <w:pBdr>
                <w:top w:val="nil"/>
                <w:left w:val="nil"/>
                <w:bottom w:val="nil"/>
                <w:right w:val="nil"/>
                <w:between w:val="nil"/>
              </w:pBdr>
              <w:spacing w:after="120" w:line="240" w:lineRule="auto"/>
              <w:rPr>
                <w:color w:val="000000"/>
              </w:rPr>
            </w:pPr>
            <w:proofErr w:type="spellStart"/>
            <w:r w:rsidRPr="6D52C733">
              <w:rPr>
                <w:color w:val="000000" w:themeColor="text1"/>
              </w:rPr>
              <w:t>Developer</w:t>
            </w:r>
            <w:proofErr w:type="spellEnd"/>
            <w:r w:rsidRPr="6D52C733">
              <w:rPr>
                <w:color w:val="000000" w:themeColor="text1"/>
              </w:rPr>
              <w:t xml:space="preserve"> 3</w:t>
            </w:r>
          </w:p>
        </w:tc>
        <w:tc>
          <w:tcPr>
            <w:tcW w:w="4384" w:type="dxa"/>
          </w:tcPr>
          <w:p w14:paraId="435ADA36" w14:textId="76E66544" w:rsidR="003F4977" w:rsidRDefault="00A33521" w:rsidP="00532D52">
            <w:pPr>
              <w:keepLines/>
              <w:pBdr>
                <w:top w:val="nil"/>
                <w:left w:val="nil"/>
                <w:bottom w:val="nil"/>
                <w:right w:val="nil"/>
                <w:between w:val="nil"/>
              </w:pBdr>
              <w:spacing w:after="120" w:line="240" w:lineRule="auto"/>
              <w:rPr>
                <w:color w:val="000000"/>
              </w:rPr>
            </w:pPr>
            <w:r w:rsidRPr="00A33521">
              <w:rPr>
                <w:color w:val="000000"/>
              </w:rPr>
              <w:t>Diseñar e implementar las interfaces de usuario, asegurando una experiencia intuitiva y amigable para los clientes</w:t>
            </w:r>
          </w:p>
        </w:tc>
      </w:tr>
    </w:tbl>
    <w:p w14:paraId="2ADDB91F" w14:textId="77777777" w:rsidR="003F4977" w:rsidRDefault="003F4977" w:rsidP="003F4977">
      <w:pPr>
        <w:keepLines/>
        <w:pBdr>
          <w:top w:val="nil"/>
          <w:left w:val="nil"/>
          <w:bottom w:val="nil"/>
          <w:right w:val="nil"/>
          <w:between w:val="nil"/>
        </w:pBdr>
        <w:spacing w:after="120" w:line="240" w:lineRule="auto"/>
        <w:rPr>
          <w:color w:val="000000"/>
        </w:rPr>
      </w:pPr>
    </w:p>
    <w:p w14:paraId="1713B467" w14:textId="77777777" w:rsidR="003F4977" w:rsidRDefault="003F4977" w:rsidP="003F4977">
      <w:pPr>
        <w:keepLines/>
        <w:pBdr>
          <w:top w:val="nil"/>
          <w:left w:val="nil"/>
          <w:bottom w:val="nil"/>
          <w:right w:val="nil"/>
          <w:between w:val="nil"/>
        </w:pBdr>
        <w:spacing w:after="120" w:line="240" w:lineRule="auto"/>
        <w:ind w:left="720"/>
        <w:rPr>
          <w:color w:val="000000"/>
        </w:rPr>
      </w:pPr>
    </w:p>
    <w:p w14:paraId="69FC9A99" w14:textId="77777777" w:rsidR="003F4977" w:rsidRDefault="003F4977" w:rsidP="003F4977">
      <w:pPr>
        <w:pStyle w:val="Ttulo1"/>
        <w:numPr>
          <w:ilvl w:val="0"/>
          <w:numId w:val="24"/>
        </w:numPr>
        <w:ind w:left="1068" w:hanging="708"/>
        <w:rPr>
          <w:szCs w:val="24"/>
        </w:rPr>
      </w:pPr>
      <w:bookmarkStart w:id="14" w:name="_Toc194150629"/>
      <w:proofErr w:type="spellStart"/>
      <w:r w:rsidRPr="6D52C733">
        <w:rPr>
          <w:szCs w:val="24"/>
        </w:rPr>
        <w:t>Product</w:t>
      </w:r>
      <w:proofErr w:type="spellEnd"/>
      <w:r w:rsidRPr="6D52C733">
        <w:rPr>
          <w:szCs w:val="24"/>
        </w:rPr>
        <w:t xml:space="preserve"> Backlog. Lista de Componentes y artefactos para Construir.</w:t>
      </w:r>
      <w:bookmarkEnd w:id="14"/>
    </w:p>
    <w:p w14:paraId="1AC3CEDA" w14:textId="77777777" w:rsidR="003F4977" w:rsidRDefault="003F4977" w:rsidP="003F4977"/>
    <w:p w14:paraId="372BEA44" w14:textId="77777777" w:rsidR="003F4977" w:rsidRPr="003F4977" w:rsidRDefault="003F4977" w:rsidP="003F4977">
      <w:pPr>
        <w:pStyle w:val="Ttulo2"/>
        <w:numPr>
          <w:ilvl w:val="1"/>
          <w:numId w:val="24"/>
        </w:numPr>
        <w:ind w:left="1440"/>
        <w:rPr>
          <w:b/>
          <w:bCs/>
          <w:sz w:val="24"/>
          <w:szCs w:val="24"/>
        </w:rPr>
      </w:pPr>
      <w:bookmarkStart w:id="15" w:name="_Toc194150630"/>
      <w:r w:rsidRPr="003F4977">
        <w:rPr>
          <w:b/>
          <w:bCs/>
          <w:sz w:val="24"/>
          <w:szCs w:val="24"/>
        </w:rPr>
        <w:t>Épicas e historias de usuarios.</w:t>
      </w:r>
      <w:bookmarkEnd w:id="15"/>
    </w:p>
    <w:p w14:paraId="2AC6F431" w14:textId="77777777" w:rsidR="003F4977" w:rsidRDefault="003F4977" w:rsidP="003F4977"/>
    <w:p w14:paraId="2D92CC33" w14:textId="77777777" w:rsidR="003F4977" w:rsidRDefault="003F4977" w:rsidP="003F4977">
      <w:pPr>
        <w:spacing w:line="360" w:lineRule="auto"/>
      </w:pPr>
    </w:p>
    <w:p w14:paraId="11D30AEC" w14:textId="291DB869" w:rsidR="003F4977" w:rsidRDefault="003F4977" w:rsidP="003F4977">
      <w:pPr>
        <w:spacing w:line="360" w:lineRule="auto"/>
        <w:rPr>
          <w:b/>
          <w:bCs/>
        </w:rPr>
      </w:pPr>
      <w:r w:rsidRPr="00C10A12">
        <w:rPr>
          <w:b/>
          <w:bCs/>
        </w:rPr>
        <w:lastRenderedPageBreak/>
        <w:t xml:space="preserve">Figura </w:t>
      </w:r>
      <w:r w:rsidR="00F84778">
        <w:rPr>
          <w:b/>
          <w:bCs/>
        </w:rPr>
        <w:t>1</w:t>
      </w:r>
      <w:r w:rsidRPr="00C10A12">
        <w:rPr>
          <w:b/>
          <w:bCs/>
        </w:rPr>
        <w:t xml:space="preserve">: </w:t>
      </w:r>
    </w:p>
    <w:p w14:paraId="6856A8F1" w14:textId="77777777" w:rsidR="003F4977" w:rsidRPr="003F4977" w:rsidRDefault="003F4977" w:rsidP="003F4977">
      <w:pPr>
        <w:spacing w:line="360" w:lineRule="auto"/>
        <w:rPr>
          <w:i/>
          <w:iCs/>
        </w:rPr>
      </w:pPr>
      <w:r w:rsidRPr="003F4977">
        <w:rPr>
          <w:i/>
          <w:iCs/>
        </w:rPr>
        <w:t xml:space="preserve">Ejemplo de planilla de </w:t>
      </w:r>
      <w:proofErr w:type="spellStart"/>
      <w:r w:rsidRPr="003F4977">
        <w:rPr>
          <w:i/>
          <w:iCs/>
        </w:rPr>
        <w:t>Product</w:t>
      </w:r>
      <w:proofErr w:type="spellEnd"/>
      <w:r w:rsidRPr="003F4977">
        <w:rPr>
          <w:i/>
          <w:iCs/>
        </w:rPr>
        <w:t xml:space="preserve"> Backlog ampliada a </w:t>
      </w:r>
      <w:proofErr w:type="spellStart"/>
      <w:r w:rsidRPr="003F4977">
        <w:rPr>
          <w:i/>
          <w:iCs/>
        </w:rPr>
        <w:t>Sprintbacklog</w:t>
      </w:r>
      <w:proofErr w:type="spellEnd"/>
    </w:p>
    <w:p w14:paraId="158BFFE1" w14:textId="1FCB1A6C" w:rsidR="003F4977" w:rsidRPr="00C10A12" w:rsidRDefault="00F84778" w:rsidP="003F4977">
      <w:pPr>
        <w:spacing w:line="360" w:lineRule="auto"/>
        <w:rPr>
          <w:sz w:val="28"/>
          <w:szCs w:val="28"/>
        </w:rPr>
      </w:pPr>
      <w:r w:rsidRPr="00F84778">
        <w:rPr>
          <w:color w:val="404040"/>
          <w:shd w:val="clear" w:color="auto" w:fill="FFFFFF"/>
        </w:rPr>
        <w:drawing>
          <wp:inline distT="0" distB="0" distL="0" distR="0" wp14:anchorId="4DC15DDA" wp14:editId="0EA65474">
            <wp:extent cx="6400800" cy="34537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453765"/>
                    </a:xfrm>
                    <a:prstGeom prst="rect">
                      <a:avLst/>
                    </a:prstGeom>
                  </pic:spPr>
                </pic:pic>
              </a:graphicData>
            </a:graphic>
          </wp:inline>
        </w:drawing>
      </w:r>
      <w:r w:rsidR="003F4977">
        <w:rPr>
          <w:color w:val="404040"/>
          <w:shd w:val="clear" w:color="auto" w:fill="FFFFFF"/>
        </w:rPr>
        <w:br/>
      </w:r>
      <w:r w:rsidR="003F4977" w:rsidRPr="003F4977">
        <w:rPr>
          <w:rStyle w:val="normaltextrun"/>
          <w:i/>
          <w:iCs/>
          <w:color w:val="404040"/>
          <w:bdr w:val="none" w:sz="0" w:space="0" w:color="auto" w:frame="1"/>
        </w:rPr>
        <w:t>Nota:</w:t>
      </w:r>
      <w:r w:rsidR="003F4977" w:rsidRPr="00C10A12">
        <w:rPr>
          <w:rStyle w:val="normaltextrun"/>
          <w:color w:val="404040"/>
          <w:bdr w:val="none" w:sz="0" w:space="0" w:color="auto" w:frame="1"/>
        </w:rPr>
        <w:t xml:space="preserve"> La planilla muestra los diferentes elementos que el usuario debe completar, entre ellos, las Historias de usuario, artefactos, componentes PTS por historia, Esfuerzo, duración, iteración, prioridad y estado. </w:t>
      </w:r>
    </w:p>
    <w:p w14:paraId="12D9935D" w14:textId="1F22E630" w:rsidR="003F4977" w:rsidRDefault="003F4977" w:rsidP="003F4977">
      <w:pPr>
        <w:pStyle w:val="Ttulo1"/>
        <w:numPr>
          <w:ilvl w:val="0"/>
          <w:numId w:val="24"/>
        </w:numPr>
        <w:spacing w:line="360" w:lineRule="auto"/>
        <w:rPr>
          <w:szCs w:val="24"/>
        </w:rPr>
      </w:pPr>
      <w:bookmarkStart w:id="16" w:name="_Toc194150631"/>
      <w:r w:rsidRPr="6D52C733">
        <w:rPr>
          <w:szCs w:val="24"/>
        </w:rPr>
        <w:t>Definición tecnologías de Desarrollo a utilizar</w:t>
      </w:r>
      <w:bookmarkEnd w:id="16"/>
    </w:p>
    <w:p w14:paraId="0F643EEB" w14:textId="67ACFACE" w:rsidR="00F84778" w:rsidRDefault="00F84778" w:rsidP="00F84778">
      <w:pPr>
        <w:spacing w:line="360" w:lineRule="auto"/>
      </w:pPr>
      <w:r>
        <w:t>Para el desarrollo del Sistema de Gestión de Reservas de Habitaciones, se emplearán tecnologías modernas que garantizan un desarrollo eficiente, seguro y escalable. A continuación, se describen las tecnologías seleccionadas y su justificación:</w:t>
      </w:r>
    </w:p>
    <w:p w14:paraId="13CE7A4A" w14:textId="77777777" w:rsidR="00F84778" w:rsidRPr="00F84778" w:rsidRDefault="00F84778" w:rsidP="00F84778">
      <w:pPr>
        <w:spacing w:line="360" w:lineRule="auto"/>
        <w:rPr>
          <w:b/>
          <w:bCs/>
        </w:rPr>
      </w:pPr>
      <w:r w:rsidRPr="00F84778">
        <w:rPr>
          <w:b/>
          <w:bCs/>
        </w:rPr>
        <w:t>1. Lenguaje de Programación: Python</w:t>
      </w:r>
    </w:p>
    <w:p w14:paraId="01CA7A7B" w14:textId="4774EB85" w:rsidR="00F84778" w:rsidRDefault="00F84778" w:rsidP="00C04546">
      <w:pPr>
        <w:pStyle w:val="Prrafodelista"/>
        <w:numPr>
          <w:ilvl w:val="0"/>
          <w:numId w:val="31"/>
        </w:numPr>
        <w:spacing w:line="360" w:lineRule="auto"/>
      </w:pPr>
      <w:r w:rsidRPr="00C04546">
        <w:rPr>
          <w:b/>
          <w:bCs/>
        </w:rPr>
        <w:t>Versión recomendada:</w:t>
      </w:r>
      <w:r>
        <w:t xml:space="preserve"> Python 3.9 o superior</w:t>
      </w:r>
    </w:p>
    <w:p w14:paraId="7E129F39" w14:textId="6B7C1685" w:rsidR="00F84778" w:rsidRDefault="00F84778" w:rsidP="00C04546">
      <w:pPr>
        <w:pStyle w:val="Prrafodelista"/>
        <w:numPr>
          <w:ilvl w:val="0"/>
          <w:numId w:val="31"/>
        </w:numPr>
        <w:spacing w:line="360" w:lineRule="auto"/>
      </w:pPr>
      <w:r w:rsidRPr="00C04546">
        <w:rPr>
          <w:b/>
          <w:bCs/>
        </w:rPr>
        <w:t>Justificación</w:t>
      </w:r>
      <w:r>
        <w:t>:</w:t>
      </w:r>
    </w:p>
    <w:p w14:paraId="7E5EB965" w14:textId="1278D7EB" w:rsidR="00F84778" w:rsidRDefault="00F84778" w:rsidP="00C04546">
      <w:pPr>
        <w:pStyle w:val="Prrafodelista"/>
        <w:numPr>
          <w:ilvl w:val="0"/>
          <w:numId w:val="31"/>
        </w:numPr>
        <w:spacing w:line="360" w:lineRule="auto"/>
      </w:pPr>
      <w:r w:rsidRPr="00C04546">
        <w:rPr>
          <w:b/>
          <w:bCs/>
        </w:rPr>
        <w:lastRenderedPageBreak/>
        <w:t>Versatilidad</w:t>
      </w:r>
      <w:r>
        <w:t>: Lenguaje intuitivo, de alto nivel, ideal para construir aplicaciones web robustas.</w:t>
      </w:r>
    </w:p>
    <w:p w14:paraId="4F2B60BA" w14:textId="40FFFF8E" w:rsidR="00F84778" w:rsidRDefault="00F84778" w:rsidP="00C04546">
      <w:pPr>
        <w:pStyle w:val="Prrafodelista"/>
        <w:numPr>
          <w:ilvl w:val="0"/>
          <w:numId w:val="31"/>
        </w:numPr>
        <w:spacing w:line="360" w:lineRule="auto"/>
      </w:pPr>
      <w:r w:rsidRPr="00C04546">
        <w:rPr>
          <w:b/>
          <w:bCs/>
        </w:rPr>
        <w:t>Comunidad activa</w:t>
      </w:r>
      <w:r>
        <w:t>: Amplia documentación, bibliotecas y foros de soporte.</w:t>
      </w:r>
    </w:p>
    <w:p w14:paraId="56CA1A98" w14:textId="37FBB25E" w:rsidR="00F84778" w:rsidRDefault="00F84778" w:rsidP="00C04546">
      <w:pPr>
        <w:pStyle w:val="Prrafodelista"/>
        <w:numPr>
          <w:ilvl w:val="0"/>
          <w:numId w:val="31"/>
        </w:numPr>
        <w:spacing w:line="360" w:lineRule="auto"/>
      </w:pPr>
      <w:r w:rsidRPr="00C04546">
        <w:rPr>
          <w:b/>
          <w:bCs/>
        </w:rPr>
        <w:t>Compatibilidad con Django</w:t>
      </w:r>
      <w:r>
        <w:t xml:space="preserve">: Permite aprovechar el potente ecosistema de desarrollo web del </w:t>
      </w:r>
      <w:proofErr w:type="spellStart"/>
      <w:r>
        <w:t>framework</w:t>
      </w:r>
      <w:proofErr w:type="spellEnd"/>
      <w:r>
        <w:t xml:space="preserve"> Django.</w:t>
      </w:r>
    </w:p>
    <w:p w14:paraId="226B2950" w14:textId="77777777" w:rsidR="00F84778" w:rsidRPr="00C04546" w:rsidRDefault="00F84778" w:rsidP="00F84778">
      <w:pPr>
        <w:spacing w:line="360" w:lineRule="auto"/>
        <w:rPr>
          <w:b/>
          <w:bCs/>
        </w:rPr>
      </w:pPr>
      <w:r w:rsidRPr="00C04546">
        <w:rPr>
          <w:b/>
          <w:bCs/>
        </w:rPr>
        <w:t>2. Framework Web: Django</w:t>
      </w:r>
    </w:p>
    <w:p w14:paraId="5BDA702D" w14:textId="3B1ACDD6" w:rsidR="00F84778" w:rsidRDefault="00F84778" w:rsidP="00C04546">
      <w:pPr>
        <w:pStyle w:val="Prrafodelista"/>
        <w:numPr>
          <w:ilvl w:val="0"/>
          <w:numId w:val="32"/>
        </w:numPr>
        <w:spacing w:line="360" w:lineRule="auto"/>
      </w:pPr>
      <w:r w:rsidRPr="00C04546">
        <w:rPr>
          <w:b/>
          <w:bCs/>
        </w:rPr>
        <w:t>Versión recomendada</w:t>
      </w:r>
      <w:r>
        <w:t xml:space="preserve">: Django </w:t>
      </w:r>
      <w:r w:rsidR="00C04546">
        <w:t>4</w:t>
      </w:r>
      <w:r>
        <w:t xml:space="preserve"> o superior</w:t>
      </w:r>
    </w:p>
    <w:p w14:paraId="5063C389" w14:textId="088F8FCF" w:rsidR="00F84778" w:rsidRDefault="00F84778" w:rsidP="00C04546">
      <w:pPr>
        <w:pStyle w:val="Prrafodelista"/>
        <w:numPr>
          <w:ilvl w:val="0"/>
          <w:numId w:val="32"/>
        </w:numPr>
        <w:spacing w:line="360" w:lineRule="auto"/>
      </w:pPr>
      <w:r w:rsidRPr="00C04546">
        <w:rPr>
          <w:b/>
          <w:bCs/>
        </w:rPr>
        <w:t>Justificación</w:t>
      </w:r>
      <w:r>
        <w:t>:</w:t>
      </w:r>
    </w:p>
    <w:p w14:paraId="2DA20296" w14:textId="068CB8DE" w:rsidR="00F84778" w:rsidRDefault="00F84778" w:rsidP="00C04546">
      <w:pPr>
        <w:pStyle w:val="Prrafodelista"/>
        <w:numPr>
          <w:ilvl w:val="0"/>
          <w:numId w:val="32"/>
        </w:numPr>
        <w:spacing w:line="360" w:lineRule="auto"/>
      </w:pPr>
      <w:r w:rsidRPr="00C04546">
        <w:rPr>
          <w:b/>
          <w:bCs/>
        </w:rPr>
        <w:t>Desarrollo ágil:</w:t>
      </w:r>
      <w:r>
        <w:t xml:space="preserve"> Facilita la creación de aplicaciones web siguiendo el principio “</w:t>
      </w:r>
      <w:proofErr w:type="spellStart"/>
      <w:r>
        <w:t>batteries</w:t>
      </w:r>
      <w:proofErr w:type="spellEnd"/>
      <w:r>
        <w:t xml:space="preserve"> </w:t>
      </w:r>
      <w:proofErr w:type="spellStart"/>
      <w:r>
        <w:t>included</w:t>
      </w:r>
      <w:proofErr w:type="spellEnd"/>
      <w:r>
        <w:t>”.</w:t>
      </w:r>
    </w:p>
    <w:p w14:paraId="207402D1" w14:textId="5F9CC6C2" w:rsidR="00F84778" w:rsidRDefault="00F84778" w:rsidP="00C04546">
      <w:pPr>
        <w:pStyle w:val="Prrafodelista"/>
        <w:numPr>
          <w:ilvl w:val="0"/>
          <w:numId w:val="32"/>
        </w:numPr>
        <w:spacing w:line="360" w:lineRule="auto"/>
      </w:pPr>
      <w:r w:rsidRPr="00C04546">
        <w:rPr>
          <w:b/>
          <w:bCs/>
        </w:rPr>
        <w:t>Seguridad integrada:</w:t>
      </w:r>
      <w:r>
        <w:t xml:space="preserve"> Protección contra ataques comunes como CSRF, XSS y SQL </w:t>
      </w:r>
      <w:proofErr w:type="spellStart"/>
      <w:r>
        <w:t>Injection</w:t>
      </w:r>
      <w:proofErr w:type="spellEnd"/>
      <w:r>
        <w:t>.</w:t>
      </w:r>
    </w:p>
    <w:p w14:paraId="221F9BD1" w14:textId="1C81DD77" w:rsidR="00F84778" w:rsidRDefault="00F84778" w:rsidP="00C04546">
      <w:pPr>
        <w:pStyle w:val="Prrafodelista"/>
        <w:numPr>
          <w:ilvl w:val="0"/>
          <w:numId w:val="32"/>
        </w:numPr>
        <w:spacing w:line="360" w:lineRule="auto"/>
      </w:pPr>
      <w:r w:rsidRPr="00C04546">
        <w:rPr>
          <w:b/>
          <w:bCs/>
        </w:rPr>
        <w:t xml:space="preserve">Escalabilidad y mantenibilidad: </w:t>
      </w:r>
      <w:r>
        <w:t>Ideal para aplicaciones con proyección de crecimiento y evolución.</w:t>
      </w:r>
    </w:p>
    <w:p w14:paraId="31A958C0" w14:textId="77777777" w:rsidR="00F84778" w:rsidRPr="00C04546" w:rsidRDefault="00F84778" w:rsidP="00F84778">
      <w:pPr>
        <w:spacing w:line="360" w:lineRule="auto"/>
        <w:rPr>
          <w:b/>
          <w:bCs/>
        </w:rPr>
      </w:pPr>
      <w:r w:rsidRPr="00C04546">
        <w:rPr>
          <w:b/>
          <w:bCs/>
        </w:rPr>
        <w:t>3. Lenguaje para el Front-</w:t>
      </w:r>
      <w:proofErr w:type="spellStart"/>
      <w:r w:rsidRPr="00C04546">
        <w:rPr>
          <w:b/>
          <w:bCs/>
        </w:rPr>
        <w:t>End</w:t>
      </w:r>
      <w:proofErr w:type="spellEnd"/>
      <w:r w:rsidRPr="00C04546">
        <w:rPr>
          <w:b/>
          <w:bCs/>
        </w:rPr>
        <w:t>: JavaScript</w:t>
      </w:r>
    </w:p>
    <w:p w14:paraId="4EE4DA67" w14:textId="3D19E1AB" w:rsidR="00F84778" w:rsidRDefault="00F84778" w:rsidP="00C04546">
      <w:pPr>
        <w:pStyle w:val="Prrafodelista"/>
        <w:numPr>
          <w:ilvl w:val="0"/>
          <w:numId w:val="33"/>
        </w:numPr>
        <w:spacing w:line="360" w:lineRule="auto"/>
      </w:pPr>
      <w:r w:rsidRPr="00C04546">
        <w:rPr>
          <w:b/>
          <w:bCs/>
        </w:rPr>
        <w:t>Versión recomendada</w:t>
      </w:r>
      <w:r>
        <w:t>: ECMAScript 6 o superior</w:t>
      </w:r>
    </w:p>
    <w:p w14:paraId="35587331" w14:textId="24F322E2" w:rsidR="00F84778" w:rsidRDefault="00F84778" w:rsidP="00C04546">
      <w:pPr>
        <w:pStyle w:val="Prrafodelista"/>
        <w:numPr>
          <w:ilvl w:val="0"/>
          <w:numId w:val="33"/>
        </w:numPr>
        <w:spacing w:line="360" w:lineRule="auto"/>
      </w:pPr>
      <w:r w:rsidRPr="00C04546">
        <w:rPr>
          <w:b/>
          <w:bCs/>
        </w:rPr>
        <w:t>Justificación</w:t>
      </w:r>
      <w:r>
        <w:t>:</w:t>
      </w:r>
    </w:p>
    <w:p w14:paraId="6A267F43" w14:textId="1E8DEFB3" w:rsidR="00F84778" w:rsidRDefault="00F84778" w:rsidP="00C04546">
      <w:pPr>
        <w:pStyle w:val="Prrafodelista"/>
        <w:numPr>
          <w:ilvl w:val="0"/>
          <w:numId w:val="33"/>
        </w:numPr>
        <w:spacing w:line="360" w:lineRule="auto"/>
      </w:pPr>
      <w:r w:rsidRPr="00C04546">
        <w:rPr>
          <w:b/>
          <w:bCs/>
        </w:rPr>
        <w:t>Interactividad y dinamismo</w:t>
      </w:r>
      <w:r>
        <w:t>: Mejora la experiencia de usuario en el navegador.</w:t>
      </w:r>
    </w:p>
    <w:p w14:paraId="5E9AD179" w14:textId="46317753" w:rsidR="00F84778" w:rsidRDefault="00F84778" w:rsidP="00C04546">
      <w:pPr>
        <w:pStyle w:val="Prrafodelista"/>
        <w:numPr>
          <w:ilvl w:val="0"/>
          <w:numId w:val="33"/>
        </w:numPr>
        <w:spacing w:line="360" w:lineRule="auto"/>
      </w:pPr>
      <w:r w:rsidRPr="00C04546">
        <w:rPr>
          <w:b/>
          <w:bCs/>
        </w:rPr>
        <w:t>Compatibilidad universal</w:t>
      </w:r>
      <w:r>
        <w:t>: Soportado por todos los navegadores modernos.</w:t>
      </w:r>
    </w:p>
    <w:p w14:paraId="15FED871" w14:textId="72BB8810" w:rsidR="00F84778" w:rsidRDefault="00F84778" w:rsidP="00C04546">
      <w:pPr>
        <w:pStyle w:val="Prrafodelista"/>
        <w:numPr>
          <w:ilvl w:val="0"/>
          <w:numId w:val="33"/>
        </w:numPr>
        <w:spacing w:line="360" w:lineRule="auto"/>
      </w:pPr>
      <w:r w:rsidRPr="00C04546">
        <w:rPr>
          <w:b/>
          <w:bCs/>
        </w:rPr>
        <w:t xml:space="preserve">Integración con </w:t>
      </w:r>
      <w:proofErr w:type="spellStart"/>
      <w:r w:rsidRPr="00C04546">
        <w:rPr>
          <w:b/>
          <w:bCs/>
        </w:rPr>
        <w:t>frameworks</w:t>
      </w:r>
      <w:proofErr w:type="spellEnd"/>
      <w:r w:rsidRPr="00C04546">
        <w:rPr>
          <w:b/>
          <w:bCs/>
        </w:rPr>
        <w:t xml:space="preserve"> modernos:</w:t>
      </w:r>
      <w:r>
        <w:t xml:space="preserve"> Compatible con </w:t>
      </w:r>
      <w:proofErr w:type="spellStart"/>
      <w:r>
        <w:t>React</w:t>
      </w:r>
      <w:proofErr w:type="spellEnd"/>
      <w:r>
        <w:t>, Vue.js u otros, si se desea enriquecer la interfaz.</w:t>
      </w:r>
    </w:p>
    <w:p w14:paraId="6CC227B6" w14:textId="77777777" w:rsidR="00F84778" w:rsidRPr="00C04546" w:rsidRDefault="00F84778" w:rsidP="00F84778">
      <w:pPr>
        <w:spacing w:line="360" w:lineRule="auto"/>
        <w:rPr>
          <w:b/>
          <w:bCs/>
        </w:rPr>
      </w:pPr>
      <w:r w:rsidRPr="00C04546">
        <w:rPr>
          <w:b/>
          <w:bCs/>
        </w:rPr>
        <w:t>4. Sistema de Gestión de Base de Datos: Oracle</w:t>
      </w:r>
    </w:p>
    <w:p w14:paraId="45F2D8C7" w14:textId="3AB8398F" w:rsidR="00F84778" w:rsidRDefault="00F84778" w:rsidP="00C04546">
      <w:pPr>
        <w:pStyle w:val="Prrafodelista"/>
        <w:numPr>
          <w:ilvl w:val="0"/>
          <w:numId w:val="34"/>
        </w:numPr>
        <w:spacing w:line="360" w:lineRule="auto"/>
      </w:pPr>
      <w:r w:rsidRPr="00C04546">
        <w:rPr>
          <w:b/>
          <w:bCs/>
        </w:rPr>
        <w:t>Versión recomendada:</w:t>
      </w:r>
      <w:r>
        <w:t xml:space="preserve"> Oracle</w:t>
      </w:r>
      <w:r w:rsidR="00C04546">
        <w:t>21</w:t>
      </w:r>
      <w:r>
        <w:t>c o superior</w:t>
      </w:r>
    </w:p>
    <w:p w14:paraId="2AFC0C82" w14:textId="350873E6" w:rsidR="00F84778" w:rsidRPr="00C04546" w:rsidRDefault="00F84778" w:rsidP="00C04546">
      <w:pPr>
        <w:pStyle w:val="Prrafodelista"/>
        <w:numPr>
          <w:ilvl w:val="0"/>
          <w:numId w:val="34"/>
        </w:numPr>
        <w:spacing w:line="360" w:lineRule="auto"/>
        <w:rPr>
          <w:b/>
          <w:bCs/>
        </w:rPr>
      </w:pPr>
      <w:r w:rsidRPr="00C04546">
        <w:rPr>
          <w:b/>
          <w:bCs/>
        </w:rPr>
        <w:t>Justificación:</w:t>
      </w:r>
    </w:p>
    <w:p w14:paraId="0B4A698F" w14:textId="2052FCBF" w:rsidR="00F84778" w:rsidRDefault="00F84778" w:rsidP="00C04546">
      <w:pPr>
        <w:pStyle w:val="Prrafodelista"/>
        <w:numPr>
          <w:ilvl w:val="0"/>
          <w:numId w:val="34"/>
        </w:numPr>
        <w:spacing w:line="360" w:lineRule="auto"/>
      </w:pPr>
      <w:r w:rsidRPr="00C04546">
        <w:rPr>
          <w:b/>
          <w:bCs/>
        </w:rPr>
        <w:t>Alto rendimiento:</w:t>
      </w:r>
      <w:r>
        <w:t xml:space="preserve"> Diseñada para manejar grandes volúmenes de datos y múltiples usuarios simultáneos.</w:t>
      </w:r>
    </w:p>
    <w:p w14:paraId="2ADC1AF6" w14:textId="2AB6FC16" w:rsidR="00F84778" w:rsidRDefault="00F84778" w:rsidP="00C04546">
      <w:pPr>
        <w:pStyle w:val="Prrafodelista"/>
        <w:numPr>
          <w:ilvl w:val="0"/>
          <w:numId w:val="34"/>
        </w:numPr>
        <w:spacing w:line="360" w:lineRule="auto"/>
      </w:pPr>
      <w:r w:rsidRPr="00C04546">
        <w:rPr>
          <w:b/>
          <w:bCs/>
        </w:rPr>
        <w:t>Seguridad avanzada:</w:t>
      </w:r>
      <w:r>
        <w:t xml:space="preserve"> Incluye cifrado, auditoría y controles de acceso.</w:t>
      </w:r>
    </w:p>
    <w:p w14:paraId="28114C2F" w14:textId="5223A5A2" w:rsidR="003F4977" w:rsidRDefault="00F84778" w:rsidP="00C04546">
      <w:pPr>
        <w:pStyle w:val="Prrafodelista"/>
        <w:numPr>
          <w:ilvl w:val="0"/>
          <w:numId w:val="34"/>
        </w:numPr>
        <w:spacing w:line="360" w:lineRule="auto"/>
      </w:pPr>
      <w:r w:rsidRPr="00C04546">
        <w:rPr>
          <w:b/>
          <w:bCs/>
        </w:rPr>
        <w:lastRenderedPageBreak/>
        <w:t>Integración empresarial:</w:t>
      </w:r>
      <w:r>
        <w:t xml:space="preserve"> Excelente compatibilidad con servicios y herramientas de nivel profesional.</w:t>
      </w:r>
    </w:p>
    <w:p w14:paraId="3AA47CCB" w14:textId="77777777" w:rsidR="003F4977" w:rsidRDefault="003F4977" w:rsidP="003F4977"/>
    <w:p w14:paraId="535449CB" w14:textId="2AA0379C" w:rsidR="003F4977" w:rsidRPr="003F4977" w:rsidRDefault="003F4977" w:rsidP="003F4977">
      <w:pPr>
        <w:pStyle w:val="Ttulo1"/>
        <w:numPr>
          <w:ilvl w:val="0"/>
          <w:numId w:val="24"/>
        </w:numPr>
        <w:spacing w:line="360" w:lineRule="auto"/>
        <w:rPr>
          <w:szCs w:val="24"/>
        </w:rPr>
      </w:pPr>
      <w:bookmarkStart w:id="17" w:name="_Toc194150632"/>
      <w:r w:rsidRPr="003F4977">
        <w:rPr>
          <w:szCs w:val="24"/>
        </w:rPr>
        <w:t>Definición de tecnologías de implementación.</w:t>
      </w:r>
      <w:bookmarkEnd w:id="17"/>
    </w:p>
    <w:p w14:paraId="639FC69D" w14:textId="77777777" w:rsidR="003F4977" w:rsidRDefault="003F4977" w:rsidP="003F4977"/>
    <w:p w14:paraId="647144AC" w14:textId="696B3DD1" w:rsidR="00A47E6F" w:rsidRDefault="00A47E6F" w:rsidP="00A47E6F">
      <w:r>
        <w:t>El sistema será desplegado en una infraestructura moderna basada en servicios en la nube, garantizando alta disponibilidad, escalabilidad y facilidad de mantenimiento. A continuación, se presentan las tecnologías e infraestructuras seleccionadas para la implementación del sistema:</w:t>
      </w:r>
    </w:p>
    <w:p w14:paraId="68645D3D" w14:textId="77777777" w:rsidR="00A47E6F" w:rsidRPr="00A47E6F" w:rsidRDefault="00A47E6F" w:rsidP="00A47E6F">
      <w:pPr>
        <w:rPr>
          <w:b/>
          <w:bCs/>
        </w:rPr>
      </w:pPr>
      <w:r w:rsidRPr="00A47E6F">
        <w:rPr>
          <w:b/>
          <w:bCs/>
        </w:rPr>
        <w:t>1. Servidor de Aplicaciones:</w:t>
      </w:r>
    </w:p>
    <w:p w14:paraId="2A844208" w14:textId="522F5E81" w:rsidR="00A47E6F" w:rsidRDefault="00A47E6F" w:rsidP="00A47E6F">
      <w:pPr>
        <w:pStyle w:val="Prrafodelista"/>
        <w:numPr>
          <w:ilvl w:val="0"/>
          <w:numId w:val="35"/>
        </w:numPr>
      </w:pPr>
      <w:r>
        <w:t>Tipo: Plataforma como Servicio (PaaS)</w:t>
      </w:r>
    </w:p>
    <w:p w14:paraId="48CEA85F" w14:textId="7E49640F" w:rsidR="00A47E6F" w:rsidRDefault="00A47E6F" w:rsidP="00A47E6F">
      <w:pPr>
        <w:pStyle w:val="Prrafodelista"/>
        <w:numPr>
          <w:ilvl w:val="0"/>
          <w:numId w:val="35"/>
        </w:numPr>
      </w:pPr>
      <w:r>
        <w:t xml:space="preserve">Proveedor recomendado: </w:t>
      </w:r>
      <w:proofErr w:type="spellStart"/>
      <w:r>
        <w:t>Heroku</w:t>
      </w:r>
      <w:proofErr w:type="spellEnd"/>
      <w:r>
        <w:t xml:space="preserve"> o AWS </w:t>
      </w:r>
      <w:proofErr w:type="spellStart"/>
      <w:r>
        <w:t>Elastic</w:t>
      </w:r>
      <w:proofErr w:type="spellEnd"/>
      <w:r>
        <w:t xml:space="preserve"> </w:t>
      </w:r>
      <w:proofErr w:type="spellStart"/>
      <w:r>
        <w:t>Beanstalk</w:t>
      </w:r>
      <w:proofErr w:type="spellEnd"/>
    </w:p>
    <w:p w14:paraId="0BE706BC" w14:textId="6090948D" w:rsidR="00A47E6F" w:rsidRDefault="00A47E6F" w:rsidP="00A47E6F">
      <w:pPr>
        <w:pStyle w:val="Prrafodelista"/>
        <w:numPr>
          <w:ilvl w:val="0"/>
          <w:numId w:val="35"/>
        </w:numPr>
      </w:pPr>
      <w:r>
        <w:t>Justificación: Permiten desplegar aplicaciones Django rápidamente, con escalabilidad automática y herramientas de monitoreo integradas.</w:t>
      </w:r>
    </w:p>
    <w:p w14:paraId="38FA1711" w14:textId="77777777" w:rsidR="00A47E6F" w:rsidRPr="00A47E6F" w:rsidRDefault="00A47E6F" w:rsidP="00A47E6F">
      <w:pPr>
        <w:rPr>
          <w:b/>
          <w:bCs/>
        </w:rPr>
      </w:pPr>
      <w:r w:rsidRPr="00A47E6F">
        <w:rPr>
          <w:b/>
          <w:bCs/>
        </w:rPr>
        <w:t>2. Servidor de Base de Datos:</w:t>
      </w:r>
    </w:p>
    <w:p w14:paraId="3D29D5C7" w14:textId="63D090BC" w:rsidR="00A47E6F" w:rsidRDefault="00A47E6F" w:rsidP="00A47E6F">
      <w:pPr>
        <w:pStyle w:val="Prrafodelista"/>
        <w:numPr>
          <w:ilvl w:val="0"/>
          <w:numId w:val="36"/>
        </w:numPr>
      </w:pPr>
      <w:r>
        <w:t>Tipo: Base de datos como servicio (</w:t>
      </w:r>
      <w:proofErr w:type="spellStart"/>
      <w:r>
        <w:t>DBaaS</w:t>
      </w:r>
      <w:proofErr w:type="spellEnd"/>
      <w:r>
        <w:t>)</w:t>
      </w:r>
    </w:p>
    <w:p w14:paraId="21AF68F9" w14:textId="534D663F" w:rsidR="00A47E6F" w:rsidRDefault="00A47E6F" w:rsidP="00A47E6F">
      <w:pPr>
        <w:pStyle w:val="Prrafodelista"/>
        <w:numPr>
          <w:ilvl w:val="0"/>
          <w:numId w:val="36"/>
        </w:numPr>
      </w:pPr>
      <w:r>
        <w:t xml:space="preserve">Proveedor recomendado: Oracle Cloud </w:t>
      </w:r>
      <w:proofErr w:type="spellStart"/>
      <w:r>
        <w:t>Infrastructure</w:t>
      </w:r>
      <w:proofErr w:type="spellEnd"/>
      <w:r>
        <w:t xml:space="preserve"> (OCI) o AWS RDS con Oracle</w:t>
      </w:r>
    </w:p>
    <w:p w14:paraId="78A6A3EF" w14:textId="5B585295" w:rsidR="00A47E6F" w:rsidRDefault="00A47E6F" w:rsidP="00A47E6F">
      <w:pPr>
        <w:pStyle w:val="Prrafodelista"/>
        <w:numPr>
          <w:ilvl w:val="0"/>
          <w:numId w:val="36"/>
        </w:numPr>
      </w:pPr>
      <w:r>
        <w:t>Justificación: Proveen instancias administradas con respaldo automático, alta disponibilidad, y escalabilidad bajo demanda.</w:t>
      </w:r>
    </w:p>
    <w:p w14:paraId="2BEC027C" w14:textId="77777777" w:rsidR="00A47E6F" w:rsidRPr="00A47E6F" w:rsidRDefault="00A47E6F" w:rsidP="00A47E6F">
      <w:pPr>
        <w:rPr>
          <w:b/>
          <w:bCs/>
        </w:rPr>
      </w:pPr>
      <w:r w:rsidRPr="00A47E6F">
        <w:rPr>
          <w:b/>
          <w:bCs/>
        </w:rPr>
        <w:t>3. Alojamiento y Acceso Web:</w:t>
      </w:r>
    </w:p>
    <w:p w14:paraId="53F54955" w14:textId="067427E7" w:rsidR="00A47E6F" w:rsidRDefault="00A47E6F" w:rsidP="00A47E6F">
      <w:pPr>
        <w:pStyle w:val="Prrafodelista"/>
        <w:numPr>
          <w:ilvl w:val="0"/>
          <w:numId w:val="37"/>
        </w:numPr>
      </w:pPr>
      <w:r>
        <w:t>Tipo: Nube pública</w:t>
      </w:r>
    </w:p>
    <w:p w14:paraId="386FBC4F" w14:textId="312B8A8E" w:rsidR="00A47E6F" w:rsidRDefault="00A47E6F" w:rsidP="00A47E6F">
      <w:pPr>
        <w:pStyle w:val="Prrafodelista"/>
        <w:numPr>
          <w:ilvl w:val="0"/>
          <w:numId w:val="37"/>
        </w:numPr>
      </w:pPr>
      <w:r>
        <w:t xml:space="preserve">Proveedor recomendado: Amazon Web </w:t>
      </w:r>
      <w:proofErr w:type="spellStart"/>
      <w:r>
        <w:t>Services</w:t>
      </w:r>
      <w:proofErr w:type="spellEnd"/>
      <w:r>
        <w:t xml:space="preserve"> (AWS), Microsoft Azure, o Google Cloud </w:t>
      </w:r>
      <w:proofErr w:type="spellStart"/>
      <w:r>
        <w:t>Platform</w:t>
      </w:r>
      <w:proofErr w:type="spellEnd"/>
      <w:r>
        <w:t xml:space="preserve"> (GCP)</w:t>
      </w:r>
    </w:p>
    <w:p w14:paraId="306F3868" w14:textId="6E6F47EB" w:rsidR="00A47E6F" w:rsidRDefault="00A47E6F" w:rsidP="00A47E6F">
      <w:pPr>
        <w:pStyle w:val="Prrafodelista"/>
        <w:numPr>
          <w:ilvl w:val="0"/>
          <w:numId w:val="37"/>
        </w:numPr>
      </w:pPr>
      <w:r>
        <w:t>Justificación: Garantizan tiempo de actividad superior al 99.9%, acceso global, y cumplimiento de estándares de seguridad internacional.</w:t>
      </w:r>
    </w:p>
    <w:p w14:paraId="35D3C2D3" w14:textId="77777777" w:rsidR="00A47E6F" w:rsidRPr="00A47E6F" w:rsidRDefault="00A47E6F" w:rsidP="00A47E6F">
      <w:pPr>
        <w:rPr>
          <w:b/>
          <w:bCs/>
        </w:rPr>
      </w:pPr>
      <w:r w:rsidRPr="00A47E6F">
        <w:rPr>
          <w:b/>
          <w:bCs/>
        </w:rPr>
        <w:t>4. Gestión del Código y Control de Versiones:</w:t>
      </w:r>
    </w:p>
    <w:p w14:paraId="6C8332B5" w14:textId="4FAB546A" w:rsidR="00A47E6F" w:rsidRDefault="00A47E6F" w:rsidP="00A47E6F">
      <w:pPr>
        <w:pStyle w:val="Prrafodelista"/>
        <w:numPr>
          <w:ilvl w:val="0"/>
          <w:numId w:val="38"/>
        </w:numPr>
      </w:pPr>
      <w:r>
        <w:t>Herramienta: Git + GitHub/</w:t>
      </w:r>
      <w:proofErr w:type="spellStart"/>
      <w:r>
        <w:t>GitLab</w:t>
      </w:r>
      <w:proofErr w:type="spellEnd"/>
    </w:p>
    <w:p w14:paraId="4AB568E4" w14:textId="7AD23A0D" w:rsidR="00A47E6F" w:rsidRDefault="00A47E6F" w:rsidP="00A47E6F">
      <w:pPr>
        <w:pStyle w:val="Prrafodelista"/>
        <w:numPr>
          <w:ilvl w:val="0"/>
          <w:numId w:val="38"/>
        </w:numPr>
      </w:pPr>
      <w:r>
        <w:t xml:space="preserve">Justificación: Facilita el trabajo colaborativo, la integración continua y el </w:t>
      </w:r>
      <w:proofErr w:type="spellStart"/>
      <w:r>
        <w:t>versionamiento</w:t>
      </w:r>
      <w:proofErr w:type="spellEnd"/>
      <w:r>
        <w:t xml:space="preserve"> del proyecto.</w:t>
      </w:r>
    </w:p>
    <w:p w14:paraId="2C85CD32" w14:textId="59306B5D" w:rsidR="00A47E6F" w:rsidRDefault="00A47E6F" w:rsidP="00A47E6F">
      <w:pPr>
        <w:pStyle w:val="Prrafodelista"/>
        <w:numPr>
          <w:ilvl w:val="0"/>
          <w:numId w:val="38"/>
        </w:numPr>
      </w:pPr>
      <w:r>
        <w:t>Contenedores (opcional):</w:t>
      </w:r>
    </w:p>
    <w:p w14:paraId="23A64A8B" w14:textId="3D47AF04" w:rsidR="00A47E6F" w:rsidRDefault="00A47E6F" w:rsidP="00A47E6F">
      <w:pPr>
        <w:pStyle w:val="Prrafodelista"/>
        <w:numPr>
          <w:ilvl w:val="0"/>
          <w:numId w:val="38"/>
        </w:numPr>
      </w:pPr>
      <w:r>
        <w:t>Tecnología: Docker</w:t>
      </w:r>
    </w:p>
    <w:p w14:paraId="3DCDCBAF" w14:textId="15A19B17" w:rsidR="003F4977" w:rsidRPr="00A47E6F" w:rsidRDefault="00A47E6F" w:rsidP="003268F4">
      <w:pPr>
        <w:pStyle w:val="Prrafodelista"/>
        <w:numPr>
          <w:ilvl w:val="0"/>
          <w:numId w:val="38"/>
        </w:numPr>
        <w:rPr>
          <w:b/>
          <w:bCs/>
          <w:color w:val="000000" w:themeColor="text1"/>
          <w:sz w:val="40"/>
          <w:szCs w:val="40"/>
        </w:rPr>
      </w:pPr>
      <w:r>
        <w:lastRenderedPageBreak/>
        <w:t>Justificación: Permite aislar el entorno de desarrollo y despliegue, facilitando la portabilidad entre distintos entornos y servidores.</w:t>
      </w:r>
    </w:p>
    <w:p w14:paraId="218C2766" w14:textId="1CBD973D" w:rsidR="003F4977" w:rsidRDefault="003F4977" w:rsidP="003F4977">
      <w:pPr>
        <w:rPr>
          <w:b/>
          <w:bCs/>
          <w:color w:val="000000" w:themeColor="text1"/>
          <w:sz w:val="40"/>
          <w:szCs w:val="40"/>
        </w:rPr>
      </w:pPr>
      <w:proofErr w:type="spellStart"/>
      <w:r w:rsidRPr="041CB486">
        <w:rPr>
          <w:b/>
          <w:bCs/>
          <w:color w:val="000000" w:themeColor="text1"/>
          <w:sz w:val="40"/>
          <w:szCs w:val="40"/>
        </w:rPr>
        <w:t>Roadmap</w:t>
      </w:r>
      <w:proofErr w:type="spellEnd"/>
    </w:p>
    <w:p w14:paraId="5811BFD0" w14:textId="456DBDBA" w:rsidR="003F4977" w:rsidRDefault="009135E9" w:rsidP="00600ECE">
      <w:pPr>
        <w:pStyle w:val="Prrafodelista"/>
        <w:widowControl w:val="0"/>
        <w:numPr>
          <w:ilvl w:val="0"/>
          <w:numId w:val="17"/>
        </w:numPr>
        <w:spacing w:after="0" w:line="240" w:lineRule="atLeast"/>
        <w:jc w:val="both"/>
      </w:pPr>
      <w:r>
        <w:rPr>
          <w:noProof/>
          <w14:ligatures w14:val="standardContextual"/>
        </w:rPr>
        <mc:AlternateContent>
          <mc:Choice Requires="wps">
            <w:drawing>
              <wp:anchor distT="0" distB="0" distL="114300" distR="114300" simplePos="0" relativeHeight="251691008" behindDoc="0" locked="0" layoutInCell="1" allowOverlap="1" wp14:anchorId="01D58FA9" wp14:editId="10754FA2">
                <wp:simplePos x="0" y="0"/>
                <wp:positionH relativeFrom="column">
                  <wp:posOffset>-314325</wp:posOffset>
                </wp:positionH>
                <wp:positionV relativeFrom="paragraph">
                  <wp:posOffset>153035</wp:posOffset>
                </wp:positionV>
                <wp:extent cx="6153150" cy="3124200"/>
                <wp:effectExtent l="0" t="0" r="19050" b="19050"/>
                <wp:wrapNone/>
                <wp:docPr id="561624872" name="Rectángulo 2"/>
                <wp:cNvGraphicFramePr/>
                <a:graphic xmlns:a="http://schemas.openxmlformats.org/drawingml/2006/main">
                  <a:graphicData uri="http://schemas.microsoft.com/office/word/2010/wordprocessingShape">
                    <wps:wsp>
                      <wps:cNvSpPr/>
                      <wps:spPr>
                        <a:xfrm>
                          <a:off x="0" y="0"/>
                          <a:ext cx="6153150" cy="3124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CD62E" id="Rectángulo 2" o:spid="_x0000_s1026" style="position:absolute;margin-left:-24.75pt;margin-top:12.05pt;width:484.5pt;height:24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54owIAALcFAAAOAAAAZHJzL2Uyb0RvYy54bWysVM1u2zAMvg/YOwi6r47dJO2COEXQosOA&#10;og3aDj0rshQbkEVNUuJkb7Nn2YuNkn/SdcEGDMtBIU3yE/mJ5PxqXyuyE9ZVoHOano0oEZpDUelN&#10;Tr883364pMR5pgumQIucHoSjV4v37+aNmYkMSlCFsARBtJs1Jqel92aWJI6XombuDIzQaJRga+ZR&#10;tZuksKxB9Fol2Wg0TRqwhbHAhXP49aY10kXEl1Jw/yClE56onGJuPp42nutwJos5m20sM2XFuzTY&#10;P2RRs0rjpQPUDfOMbG31G1RdcQsOpD/jUCcgZcVFrAGrSUdvqnkqmRGxFiTHmYEm9/9g+f1uZUlV&#10;5HQyTafZ+PIio0SzGp/qEcn78V1vtgpIFohqjJuh/5NZ2U5zKIaq99LW4R/rIftI7mEgV+w94fhx&#10;mk7O0wm+AUfbeZqN8fkCanIMN9b5TwJqEoScWkwgksp2d863rr1LuM2BqorbSqmohI4R18qSHcO3&#10;Xm/SDvwXL6X/Fuj3JwIxxxCZBAbamqPkD0oEPKUfhUQSscosJhzb95gM41xon7amkhWizXEywl+f&#10;ZZ9+JCQCBmSJ1Q3YHUDv2YL02C09nX8IFbH7h+DRnxJrg4eIeDNoPwTXlQZ7CkBhVd3NrX9PUktN&#10;YGkNxQFbzEI7e87w2wqf9445v2IWhw1bAheIf8BDKmhyCp1ESQn226nvwR9nAK2UNDi8OXVft8wK&#10;StRnjdPxMR2Pw7RHZTy5yFCxry3r1xa9ra8BeybFVWV4FIO/V70oLdQvuGeW4VY0Mc3x7pxyb3vl&#10;2rdLBTcVF8tldMMJN8zf6SfDA3hgNbTv8/6FWdP1uMfxuId+0NnsTau3viFSw3LrQVZxDo68dnzj&#10;doiN022ysH5e69HruG8XPwEAAP//AwBQSwMEFAAGAAgAAAAhAM/OdWrfAAAACgEAAA8AAABkcnMv&#10;ZG93bnJldi54bWxMj8tOw0AMRfdI/MPISOzaSaI20BCn4iFAsKM81m7GJBEZT5SZtoGvZ7qCpe2j&#10;63PL9WR7tefRd04Q0nkCiqV2ppMG4e31fnYJygcSQ70TRvhmD+vq9KSkwriDvPB+ExoVQ8QXhNCG&#10;MBRa+7plS37uBpZ4+3SjpRDHsdFmpEMMt73OkiTXljqJH1oa+Lbl+muzswj2WW6G98eEbJY//Xhb&#10;P1zcdR+I52fT9RWowFP4g+GoH9Whik5btxPjVY8wW6yWEUXIFimoCKzS42KLsEzzFHRV6v8Vql8A&#10;AAD//wMAUEsBAi0AFAAGAAgAAAAhALaDOJL+AAAA4QEAABMAAAAAAAAAAAAAAAAAAAAAAFtDb250&#10;ZW50X1R5cGVzXS54bWxQSwECLQAUAAYACAAAACEAOP0h/9YAAACUAQAACwAAAAAAAAAAAAAAAAAv&#10;AQAAX3JlbHMvLnJlbHNQSwECLQAUAAYACAAAACEAmzGOeKMCAAC3BQAADgAAAAAAAAAAAAAAAAAu&#10;AgAAZHJzL2Uyb0RvYy54bWxQSwECLQAUAAYACAAAACEAz851at8AAAAKAQAADwAAAAAAAAAAAAAA&#10;AAD9BAAAZHJzL2Rvd25yZXYueG1sUEsFBgAAAAAEAAQA8wAAAAkGAAAAAA==&#10;" fillcolor="white [3212]" strokecolor="black [3213]" strokeweight="1pt"/>
            </w:pict>
          </mc:Fallback>
        </mc:AlternateContent>
      </w:r>
      <w:r w:rsidR="003F4977" w:rsidRPr="6D52C733">
        <w:t xml:space="preserve">Adjunta la imagen de tu </w:t>
      </w:r>
      <w:proofErr w:type="spellStart"/>
      <w:r w:rsidR="003F4977" w:rsidRPr="6D52C733">
        <w:t>Roadmap</w:t>
      </w:r>
      <w:proofErr w:type="spellEnd"/>
      <w:r w:rsidR="003F4977" w:rsidRPr="6D52C733">
        <w:t>:</w:t>
      </w:r>
      <w:r w:rsidR="00BA2FB1" w:rsidRPr="00BA2FB1">
        <w:rPr>
          <w:noProof/>
          <w14:ligatures w14:val="standardContextual"/>
        </w:rPr>
        <w:drawing>
          <wp:anchor distT="0" distB="0" distL="114300" distR="114300" simplePos="0" relativeHeight="251692032" behindDoc="0" locked="0" layoutInCell="1" allowOverlap="1" wp14:anchorId="65CBBFE3" wp14:editId="3E0F4E13">
            <wp:simplePos x="0" y="0"/>
            <wp:positionH relativeFrom="column">
              <wp:posOffset>-295594</wp:posOffset>
            </wp:positionH>
            <wp:positionV relativeFrom="paragraph">
              <wp:posOffset>168274</wp:posOffset>
            </wp:positionV>
            <wp:extent cx="6086794" cy="3138805"/>
            <wp:effectExtent l="0" t="0" r="952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2842" cy="3141924"/>
                    </a:xfrm>
                    <a:prstGeom prst="rect">
                      <a:avLst/>
                    </a:prstGeom>
                  </pic:spPr>
                </pic:pic>
              </a:graphicData>
            </a:graphic>
            <wp14:sizeRelH relativeFrom="page">
              <wp14:pctWidth>0</wp14:pctWidth>
            </wp14:sizeRelH>
            <wp14:sizeRelV relativeFrom="page">
              <wp14:pctHeight>0</wp14:pctHeight>
            </wp14:sizeRelV>
          </wp:anchor>
        </w:drawing>
      </w:r>
    </w:p>
    <w:p w14:paraId="3BF86687" w14:textId="7DC18622" w:rsidR="003F4977" w:rsidRDefault="003F4977" w:rsidP="003F4977"/>
    <w:p w14:paraId="43822C53" w14:textId="77777777" w:rsidR="003F4977" w:rsidRDefault="003F4977" w:rsidP="003F4977"/>
    <w:p w14:paraId="73EB397A" w14:textId="77777777" w:rsidR="003F4977" w:rsidRDefault="003F4977" w:rsidP="003F4977"/>
    <w:p w14:paraId="2208E88B" w14:textId="77777777" w:rsidR="003F4977" w:rsidRDefault="003F4977" w:rsidP="003F4977"/>
    <w:p w14:paraId="4ACDF3A3" w14:textId="77777777" w:rsidR="003F4977" w:rsidRDefault="003F4977" w:rsidP="003F4977"/>
    <w:p w14:paraId="5A089792" w14:textId="77777777" w:rsidR="003F4977" w:rsidRDefault="003F4977" w:rsidP="003F4977"/>
    <w:p w14:paraId="16AB9056" w14:textId="77777777" w:rsidR="003F4977" w:rsidRDefault="003F4977" w:rsidP="003F4977"/>
    <w:p w14:paraId="4ECCF3FB" w14:textId="77777777" w:rsidR="003F4977" w:rsidRDefault="003F4977" w:rsidP="003F4977"/>
    <w:p w14:paraId="27B8BBA0" w14:textId="77777777" w:rsidR="003F4977" w:rsidRDefault="003F4977" w:rsidP="003F4977"/>
    <w:p w14:paraId="7502C1FD" w14:textId="77777777" w:rsidR="003F4977" w:rsidRDefault="003F4977" w:rsidP="003F4977"/>
    <w:p w14:paraId="6EA59B4D" w14:textId="77777777" w:rsidR="003F4977" w:rsidRDefault="003F4977" w:rsidP="003F4977">
      <w:pPr>
        <w:spacing w:line="360" w:lineRule="auto"/>
      </w:pPr>
    </w:p>
    <w:p w14:paraId="57835166" w14:textId="77777777" w:rsidR="003F4977" w:rsidRPr="00C10A12" w:rsidRDefault="003F4977" w:rsidP="003F4977">
      <w:pPr>
        <w:pStyle w:val="Prrafodelista"/>
        <w:widowControl w:val="0"/>
        <w:numPr>
          <w:ilvl w:val="0"/>
          <w:numId w:val="17"/>
        </w:numPr>
        <w:spacing w:after="0" w:line="360" w:lineRule="auto"/>
        <w:jc w:val="both"/>
      </w:pPr>
      <w:r w:rsidRPr="6D52C733">
        <w:t xml:space="preserve">Adjunta el link de </w:t>
      </w:r>
      <w:r w:rsidRPr="6D52C733">
        <w:rPr>
          <w:color w:val="000000" w:themeColor="text1"/>
        </w:rPr>
        <w:t>acceso a archivo original guardado en el repositorio del proyecto:</w:t>
      </w:r>
    </w:p>
    <w:p w14:paraId="63D6A745" w14:textId="57A47817" w:rsidR="003F4977" w:rsidRDefault="009135E9" w:rsidP="009135E9">
      <w:pPr>
        <w:spacing w:line="360" w:lineRule="auto"/>
        <w:ind w:firstLine="360"/>
      </w:pPr>
      <w:hyperlink r:id="rId15" w:history="1">
        <w:r w:rsidRPr="00D34280">
          <w:rPr>
            <w:rStyle w:val="Hipervnculo"/>
          </w:rPr>
          <w:t>https://github.com/bettolandro/ingSoftware</w:t>
        </w:r>
      </w:hyperlink>
    </w:p>
    <w:p w14:paraId="20906462" w14:textId="77777777" w:rsidR="003F4977" w:rsidRPr="003F4977" w:rsidRDefault="003F4977" w:rsidP="003F4977">
      <w:pPr>
        <w:pStyle w:val="Prrafodelista"/>
        <w:widowControl w:val="0"/>
        <w:numPr>
          <w:ilvl w:val="0"/>
          <w:numId w:val="17"/>
        </w:numPr>
        <w:spacing w:after="0" w:line="360" w:lineRule="auto"/>
        <w:jc w:val="both"/>
      </w:pPr>
      <w:r w:rsidRPr="6D52C733">
        <w:t xml:space="preserve">Adjunta el link de </w:t>
      </w:r>
      <w:r w:rsidRPr="6D52C733">
        <w:rPr>
          <w:color w:val="000000" w:themeColor="text1"/>
        </w:rPr>
        <w:t xml:space="preserve">acceso a </w:t>
      </w:r>
      <w:r>
        <w:rPr>
          <w:color w:val="000000" w:themeColor="text1"/>
        </w:rPr>
        <w:t>tu tablero Trello:</w:t>
      </w:r>
    </w:p>
    <w:p w14:paraId="545B28ED" w14:textId="77777777" w:rsidR="009135E9" w:rsidRPr="009135E9" w:rsidRDefault="003F4977" w:rsidP="00715BC8">
      <w:pPr>
        <w:pStyle w:val="Prrafodelista"/>
        <w:widowControl w:val="0"/>
        <w:numPr>
          <w:ilvl w:val="0"/>
          <w:numId w:val="17"/>
        </w:numPr>
        <w:spacing w:after="0" w:line="360" w:lineRule="auto"/>
        <w:jc w:val="both"/>
      </w:pPr>
      <w:r w:rsidRPr="009135E9">
        <w:rPr>
          <w:color w:val="auto"/>
        </w:rPr>
        <w:t>Adjunta el link de acceso al drive de tu proyecto:</w:t>
      </w:r>
    </w:p>
    <w:p w14:paraId="11054272" w14:textId="0F6943D0" w:rsidR="041CB486" w:rsidRDefault="009135E9" w:rsidP="009135E9">
      <w:pPr>
        <w:widowControl w:val="0"/>
        <w:spacing w:after="0" w:line="360" w:lineRule="auto"/>
        <w:ind w:left="360"/>
        <w:jc w:val="both"/>
      </w:pPr>
      <w:hyperlink r:id="rId16" w:history="1">
        <w:r w:rsidRPr="00D34280">
          <w:rPr>
            <w:rStyle w:val="Hipervnculo"/>
          </w:rPr>
          <w:t>https://drive.google.com/drive/folders/1y_pTCRxIwlby_Omy6f4Jyzf5WOlrOgIC?usp=drive_link</w:t>
        </w:r>
      </w:hyperlink>
    </w:p>
    <w:p w14:paraId="2297F5A6" w14:textId="77777777" w:rsidR="009135E9" w:rsidRDefault="009135E9"/>
    <w:p w14:paraId="18DF0C79" w14:textId="54A8398D" w:rsidR="4A1EE1A6" w:rsidRDefault="4A1EE1A6" w:rsidP="041CB486">
      <w:pPr>
        <w:rPr>
          <w:rFonts w:eastAsia="Arial" w:cs="Arial"/>
          <w:sz w:val="44"/>
          <w:szCs w:val="44"/>
          <w:lang w:val="es-ES"/>
        </w:rPr>
      </w:pPr>
      <w:r w:rsidRPr="041CB486">
        <w:rPr>
          <w:rFonts w:eastAsia="Arial" w:cs="Arial"/>
          <w:b/>
          <w:bCs/>
          <w:sz w:val="44"/>
          <w:szCs w:val="44"/>
        </w:rPr>
        <w:t>Parte II: Presentación</w:t>
      </w:r>
    </w:p>
    <w:p w14:paraId="71D00144" w14:textId="0958E4E2" w:rsidR="4A1EE1A6" w:rsidRDefault="4A1EE1A6" w:rsidP="041CB486">
      <w:pPr>
        <w:rPr>
          <w:color w:val="auto"/>
          <w:lang w:val="es-ES"/>
        </w:rPr>
      </w:pPr>
      <w:r w:rsidRPr="041CB486">
        <w:rPr>
          <w:rFonts w:eastAsiaTheme="minorEastAsia"/>
          <w:color w:val="auto"/>
        </w:rPr>
        <w:t xml:space="preserve">Pega el link que se generó al culminar la grabación de tu presentación en </w:t>
      </w:r>
      <w:proofErr w:type="spellStart"/>
      <w:r w:rsidRPr="041CB486">
        <w:rPr>
          <w:rFonts w:eastAsiaTheme="minorEastAsia"/>
          <w:color w:val="auto"/>
        </w:rPr>
        <w:t>Teams</w:t>
      </w:r>
      <w:proofErr w:type="spellEnd"/>
    </w:p>
    <w:p w14:paraId="4D51DFC3" w14:textId="5098854B" w:rsidR="041CB486" w:rsidRDefault="041CB486" w:rsidP="041CB486">
      <w:pPr>
        <w:sectPr w:rsidR="041CB486" w:rsidSect="004907A9">
          <w:headerReference w:type="default" r:id="rId17"/>
          <w:footerReference w:type="default" r:id="rId18"/>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0727B7A3">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1"/>
      <w:footerReference w:type="default" r:id="rId22"/>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3EF6" w14:textId="77777777" w:rsidR="003E7F9B" w:rsidRDefault="003E7F9B" w:rsidP="004309E7">
      <w:pPr>
        <w:spacing w:after="0" w:line="240" w:lineRule="auto"/>
      </w:pPr>
      <w:r>
        <w:separator/>
      </w:r>
    </w:p>
  </w:endnote>
  <w:endnote w:type="continuationSeparator" w:id="0">
    <w:p w14:paraId="794F79E4" w14:textId="77777777" w:rsidR="003E7F9B" w:rsidRDefault="003E7F9B"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1047"/>
      <w:docPartObj>
        <w:docPartGallery w:val="Page Numbers (Bottom of Page)"/>
        <w:docPartUnique/>
      </w:docPartObj>
    </w:sdtPr>
    <w:sdtEnd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28"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Dt1NAIAAF4EAAAOAAAAZHJzL2Uyb0RvYy54bWysVF9v2jAQf5+072D5fSRklJaIUDEqpkmo&#10;rUSrPhvHJpEcn2cbEvbpd3YIRd2epr2Yi+98vt8fM7/vGkWOwroadEHHo5QSoTmUtd4X9PVl/eWO&#10;EueZLpkCLQp6Eo7eLz5/mrcmFxlUoEphCTbRLm9NQSvvTZ4kjleiYW4ERmhMSrAN8/hp90lpWYvd&#10;G5VkaTpNWrClscCFc7j70CfpIvaXUnD/JKUTnqiC4mw+rjauu7AmiznL95aZqubnMdg/TNGwWuOl&#10;l1YPzDNysPUfrZqaW3Ag/YhDk4CUNRcRA6IZpx/QbCtmRMSC5Dhzocn9v7b88fhsSV0WdEqJZg1K&#10;tDqw0gIpBfGi80CmgaTWuBxrtwarffcNOhR72He4GbB30jbhF1ERzCPdpwvF2Ilw3LxLZ9nslhKO&#10;qWw2u82iBMn7YWOd/y6gISEoqEUFI7HsuHEeB8HSoSTcpWFdKxVVVJq0COPrTRoPXDJ4Qmk8GCD0&#10;o4bId7su4s4GGDsoT4jOQm8SZ/i6xhk2zPlnZtEVCAid7p9wkQrwLjhHlFRgf/1tP9SjWJilpEWX&#10;FdT9PDArKFE/NMo4G08mwZbxY3IT6CD2OrO7zuhDswI08hjflOExDPVeDaG00Lzhg1iGWzHFNMe7&#10;C+qHcOV77+OD4mK5jEVoRMP8Rm8ND60Dq4Hhl+6NWXOWITjhEQY/svyDGn1tr8fy4EHWUarAc8/q&#10;mX40cVTw/ODCK7n+jlXvfwuL3wAAAP//AwBQSwMEFAAGAAgAAAAhADr7MnDhAAAACgEAAA8AAABk&#10;cnMvZG93bnJldi54bWxMj8FOwzAQRO9I/IO1SNxaJymtSohTVZEqJASHll64beJtEhGvQ+y2ga/H&#10;OcFtVjOafZNtRtOJCw2utawgnkcgiCurW64VHN93szUI55E1dpZJwTc52OS3Nxmm2l55T5eDr0Uo&#10;YZeigsb7PpXSVQ0ZdHPbEwfvZAeDPpxDLfWA11BuOplE0UoabDl8aLCnoqHq83A2Cl6K3Rvuy8Ss&#10;f7ri+fW07b+OH0ul7u/G7RMIT6P/C8OEH9AhD0ylPbN2olMwi5dhi59E9AhiSsTJA4hSwWK1AJln&#10;8v+E/BcAAP//AwBQSwECLQAUAAYACAAAACEAtoM4kv4AAADhAQAAEwAAAAAAAAAAAAAAAAAAAAAA&#10;W0NvbnRlbnRfVHlwZXNdLnhtbFBLAQItABQABgAIAAAAIQA4/SH/1gAAAJQBAAALAAAAAAAAAAAA&#10;AAAAAC8BAABfcmVscy8ucmVsc1BLAQItABQABgAIAAAAIQB39Dt1NAIAAF4EAAAOAAAAAAAAAAAA&#10;AAAAAC4CAABkcnMvZTJvRG9jLnhtbFBLAQItABQABgAIAAAAIQA6+zJw4QAAAAoBAAAPAAAAAAAA&#10;AAAAAAAAAI4EAABkcnMvZG93bnJldi54bWxQSwUGAAAAAAQABADzAAAAnAU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xmlns:w16du="http://schemas.microsoft.com/office/word/2023/wordml/word16du" xmlns:oel="http://schemas.microsoft.com/office/2019/extlst">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xmlns:w16du="http://schemas.microsoft.com/office/word/2023/wordml/word16du" xmlns:oel="http://schemas.microsoft.com/office/2019/extlst">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2F89" w14:textId="77777777" w:rsidR="003E7F9B" w:rsidRDefault="003E7F9B" w:rsidP="004309E7">
      <w:pPr>
        <w:spacing w:after="0" w:line="240" w:lineRule="auto"/>
      </w:pPr>
      <w:r>
        <w:separator/>
      </w:r>
    </w:p>
  </w:footnote>
  <w:footnote w:type="continuationSeparator" w:id="0">
    <w:p w14:paraId="1BC76D1C" w14:textId="77777777" w:rsidR="003E7F9B" w:rsidRDefault="003E7F9B"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E3D8" w14:textId="0EB94078" w:rsidR="004309E7" w:rsidRDefault="003F4977">
    <w:pPr>
      <w:pStyle w:val="Encabezado"/>
    </w:pPr>
    <w:r>
      <w:rPr>
        <w:noProof/>
      </w:rPr>
      <mc:AlternateContent>
        <mc:Choice Requires="wps">
          <w:drawing>
            <wp:anchor distT="0" distB="0" distL="114300" distR="114300" simplePos="0" relativeHeight="251663360" behindDoc="0" locked="0" layoutInCell="1" allowOverlap="1" wp14:anchorId="7D02F2CD" wp14:editId="701E28DA">
              <wp:simplePos x="0" y="0"/>
              <wp:positionH relativeFrom="margin">
                <wp:posOffset>-85725</wp:posOffset>
              </wp:positionH>
              <wp:positionV relativeFrom="paragraph">
                <wp:posOffset>-59055</wp:posOffset>
              </wp:positionV>
              <wp:extent cx="535305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53050" cy="287020"/>
                      </a:xfrm>
                      <a:prstGeom prst="rect">
                        <a:avLst/>
                      </a:prstGeom>
                      <a:noFill/>
                      <a:ln w="6350">
                        <a:noFill/>
                      </a:ln>
                    </wps:spPr>
                    <wps:txb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2F2CD" id="_x0000_t202" coordsize="21600,21600" o:spt="202" path="m,l,21600r21600,l21600,xe">
              <v:stroke joinstyle="miter"/>
              <v:path gradientshapeok="t" o:connecttype="rect"/>
            </v:shapetype>
            <v:shape id="Cuadro de texto 21" o:spid="_x0000_s1026" type="#_x0000_t202" alt="&quot;&quot;" style="position:absolute;margin-left:-6.75pt;margin-top:-4.65pt;width:421.5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qbMgIAAFoEAAAOAAAAZHJzL2Uyb0RvYy54bWysVF1v2jAUfZ+0/2D5fYTPtkOEilExTUJt&#10;JTr12TgOREp8PduQsF+/YydQ1u1p2otz7Xt9P845zuy+qUp2VNYVpFM+6PU5U1pSVuhdyr+/rD7d&#10;cea80JkoSauUn5Tj9/OPH2a1maoh7anMlGVIot20Ninfe2+mSeLkXlXC9cgoDWdOthIeW7tLMitq&#10;ZK/KZNjv3yQ12cxYkso5nD60Tj6P+fNcSf+U5055VqYcvfm42rhuw5rMZ2K6s8LsC9m1If6hi0oU&#10;GkUvqR6EF+xgiz9SVYW05Cj3PUlVQnleSBVnwDSD/rtpNnthVJwF4Dhzgcn9v7Ty8fhsWZGlfDjg&#10;TIsKHC0PIrPEMsW8ajwxeABTbdwU0RuDeN98oQZ0n88dDsP0TW6r8MVcDH4AfrqAjFRM4nAymoz6&#10;E7gkfMO72/4wspC83TbW+a+KKhaMlFuQGLEVx7Xz6ASh55BQTNOqKMtIZKlZnfKbEdL/5sGNUuNi&#10;mKHtNVi+2TbdYFvKTpjLUisQZ+SqQPG1cP5ZWCgC/ULl/glLXhKKUGdxtif782/nIR5EwctZDYWl&#10;3P04CKs4K79pUPh5MB4HScbNeHILHJi99myvPfpQLQkiBkvoLpoh3pdnM7dUveIxLEJVuISWqJ1y&#10;fzaXvtU9HpNUi0UMggiN8Gu9MTKkDqAFaF+aV2FNh38QwSOdtSim72hoY1u4FwdPeRE5CgC3qHa4&#10;Q8CRuu6xhRdyvY9Rb7+E+S8AAAD//wMAUEsDBBQABgAIAAAAIQC8wY0G4AAAAAkBAAAPAAAAZHJz&#10;L2Rvd25yZXYueG1sTI9NT4NAEIbvJv6HzTTx1i6FYABZmoakMTF6aO3F28BugXQ/kN226K93POlt&#10;Pp6880y5mY1mVzX5wVkB61UETNnWycF2Ao7vu2UGzAe0ErWzSsCX8rCp7u9KLKS72b26HkLHKMT6&#10;AgX0IYwF577tlUG/cqOytDu5yWCgduq4nPBG4UbzOIoeucHB0oUeR1X3qj0fLkbAS717w30Tm+xb&#10;18+vp+34efxIhXhYzNsnYEHN4Q+GX31Sh4qcGnex0jMtYLlOUkKpyBNgBGRxToNGQJLmwKuS//+g&#10;+gEAAP//AwBQSwECLQAUAAYACAAAACEAtoM4kv4AAADhAQAAEwAAAAAAAAAAAAAAAAAAAAAAW0Nv&#10;bnRlbnRfVHlwZXNdLnhtbFBLAQItABQABgAIAAAAIQA4/SH/1gAAAJQBAAALAAAAAAAAAAAAAAAA&#10;AC8BAABfcmVscy8ucmVsc1BLAQItABQABgAIAAAAIQDTROqbMgIAAFoEAAAOAAAAAAAAAAAAAAAA&#10;AC4CAABkcnMvZTJvRG9jLnhtbFBLAQItABQABgAIAAAAIQC8wY0G4AAAAAkBAAAPAAAAAAAAAAAA&#10;AAAAAIwEAABkcnMvZG93bnJldi54bWxQSwUGAAAAAAQABADzAAAAmQUAAAAA&#10;" filled="f" stroked="f" strokeweight=".5pt">
              <v:textbo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306C6CFA">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6B3B" id="Cuadro de texto 20" o:spid="_x0000_s1027"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cnNQIAAGEEAAAOAAAAZHJzL2Uyb0RvYy54bWysVF1v2jAUfZ+0/2D5fQQy+gEiVIyKaVLV&#10;VqJVn43jkEiJr2cbEvbrd+wARd2epr2YG5/r43vPuWZ21zU12yvrKtIZHw2GnCktKa/0NuOvL6sv&#10;t5w5L3QuatIq4wfl+N3886dZa6YqpZLqXFkGEu2mrcl46b2ZJomTpWqEG5BRGmBBthEen3ab5Fa0&#10;YG/qJB0Or5OWbG4sSeUcdu97kM8jf1Eo6Z+KwinP6oyjNh9XG9dNWJP5TEy3VpiykscyxD9U0YhK&#10;49Iz1b3wgu1s9QdVU0lLjgo/kNQkVBSVVLEHdDMafuhmXQqjYi8Qx5mzTO7/0crH/bNlVZ7xFPJo&#10;0cCj5U7klliumFedJwYEMrXGTZG9Nsj33TfqYPdp32EzdN8Vtgm/6IsBB+PhLDKomMTm+Ca9TUeA&#10;JLB0Mrnp6ZP308Y6/11Rw0KQcQsTo7Zi/+A8KkHqKSVcpmlV1XU0staszfj116thPHBGcKLWOBh6&#10;6GsNke82XWz93MeG8gPas9TPiTNyVaGGB+H8s7AYDJSNYfdPWIqacBcdI85Ksr/+th/y4RdQzloM&#10;Wsbdz52wirP6h4aTk9F4DFofP8ZXQQ5mL5HNJaJ3zZIwyyM8KyNjGPJ9fQoLS80b3sQi3ApIaIm7&#10;M+5P4dL34483JdViEZMwi0b4B702MlAHVYPCL92bsOZoQ5iFRzqNpJh+cKPP7f1Y7DwVVbQq6Nyr&#10;epQfcxwdPL658FAuv2PW+z/D/DcAAAD//wMAUEsDBBQABgAIAAAAIQCYe1pi4AAAAAgBAAAPAAAA&#10;ZHJzL2Rvd25yZXYueG1sTI9NT8MwDIbvSPyHyEjctrTdB1PXdJoqTUgIDhu77OY2XlvRJKXJtsKv&#10;x5zg9lp+9PpxthlNJ640+NZZBfE0AkG2crq1tYLj+26yAuEDWo2ds6Tgizxs8vu7DFPtbnZP10Oo&#10;BZdYn6KCJoQ+ldJXDRn0U9eT5d3ZDQYDj0Mt9YA3LjedTKJoKQ22li802FPRUPVxuBgFL8XuDfdl&#10;YlbfXfH8et72n8fTQqnHh3G7BhFoDH8w/OqzOuTsVLqL1V50CibxLGGUw3y5AMHE0yyegyg5gMwz&#10;+f+B/AcAAP//AwBQSwECLQAUAAYACAAAACEAtoM4kv4AAADhAQAAEwAAAAAAAAAAAAAAAAAAAAAA&#10;W0NvbnRlbnRfVHlwZXNdLnhtbFBLAQItABQABgAIAAAAIQA4/SH/1gAAAJQBAAALAAAAAAAAAAAA&#10;AAAAAC8BAABfcmVscy8ucmVsc1BLAQItABQABgAIAAAAIQCCX8cnNQIAAGEEAAAOAAAAAAAAAAAA&#10;AAAAAC4CAABkcnMvZTJvRG9jLnhtbFBLAQItABQABgAIAAAAIQCYe1pi4AAAAAgBAAAPAAAAAAAA&#10;AAAAAAAAAI8EAABkcnMvZG93bnJldi54bWxQSwUGAAAAAAQABADzAAAAnAUAAAAA&#10;" filled="f" stroked="f" strokeweight=".5pt">
              <v:textbo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05287F"/>
    <w:multiLevelType w:val="hybridMultilevel"/>
    <w:tmpl w:val="C7A21C62"/>
    <w:lvl w:ilvl="0" w:tplc="44666DEC">
      <w:start w:val="5"/>
      <w:numFmt w:val="decimal"/>
      <w:lvlText w:val="%1."/>
      <w:lvlJc w:val="left"/>
      <w:pPr>
        <w:ind w:left="720" w:hanging="360"/>
      </w:pPr>
      <w:rPr>
        <w:rFonts w:hint="default"/>
        <w:sz w:val="24"/>
        <w:szCs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0211069F"/>
    <w:multiLevelType w:val="hybridMultilevel"/>
    <w:tmpl w:val="65A6F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59A14C8"/>
    <w:multiLevelType w:val="multilevel"/>
    <w:tmpl w:val="2F6CB8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eastAsia="Arial" w:hAnsi="Arial" w:cs="Arial" w:hint="default"/>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052BE0"/>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0B0E4F0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DF40A7E"/>
    <w:multiLevelType w:val="hybridMultilevel"/>
    <w:tmpl w:val="5C021C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0FD76CF8"/>
    <w:multiLevelType w:val="hybridMultilevel"/>
    <w:tmpl w:val="6A7A29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59F7C42"/>
    <w:multiLevelType w:val="hybridMultilevel"/>
    <w:tmpl w:val="91B2C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BCE4193"/>
    <w:multiLevelType w:val="hybridMultilevel"/>
    <w:tmpl w:val="20FE2D3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2BF933A0"/>
    <w:multiLevelType w:val="hybridMultilevel"/>
    <w:tmpl w:val="30707E2E"/>
    <w:lvl w:ilvl="0" w:tplc="580A000F">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A26A4C"/>
    <w:multiLevelType w:val="hybridMultilevel"/>
    <w:tmpl w:val="0358969C"/>
    <w:lvl w:ilvl="0" w:tplc="79DED43E">
      <w:start w:val="1"/>
      <w:numFmt w:val="decimal"/>
      <w:lvlText w:val="%1."/>
      <w:lvlJc w:val="left"/>
      <w:pPr>
        <w:ind w:left="720" w:hanging="360"/>
      </w:pPr>
    </w:lvl>
    <w:lvl w:ilvl="1" w:tplc="CC8EF14A">
      <w:start w:val="1"/>
      <w:numFmt w:val="lowerLetter"/>
      <w:lvlText w:val="%2."/>
      <w:lvlJc w:val="left"/>
      <w:pPr>
        <w:ind w:left="1440" w:hanging="360"/>
      </w:pPr>
    </w:lvl>
    <w:lvl w:ilvl="2" w:tplc="32762E94">
      <w:start w:val="1"/>
      <w:numFmt w:val="lowerRoman"/>
      <w:lvlText w:val="%3."/>
      <w:lvlJc w:val="right"/>
      <w:pPr>
        <w:ind w:left="2160" w:hanging="180"/>
      </w:pPr>
    </w:lvl>
    <w:lvl w:ilvl="3" w:tplc="409E3F6E">
      <w:start w:val="1"/>
      <w:numFmt w:val="decimal"/>
      <w:lvlText w:val="%4."/>
      <w:lvlJc w:val="left"/>
      <w:pPr>
        <w:ind w:left="2880" w:hanging="360"/>
      </w:pPr>
    </w:lvl>
    <w:lvl w:ilvl="4" w:tplc="C8AADF8A">
      <w:start w:val="1"/>
      <w:numFmt w:val="lowerLetter"/>
      <w:lvlText w:val="%5."/>
      <w:lvlJc w:val="left"/>
      <w:pPr>
        <w:ind w:left="3600" w:hanging="360"/>
      </w:pPr>
    </w:lvl>
    <w:lvl w:ilvl="5" w:tplc="6C740E30">
      <w:start w:val="1"/>
      <w:numFmt w:val="lowerRoman"/>
      <w:lvlText w:val="%6."/>
      <w:lvlJc w:val="right"/>
      <w:pPr>
        <w:ind w:left="4320" w:hanging="180"/>
      </w:pPr>
    </w:lvl>
    <w:lvl w:ilvl="6" w:tplc="B80C5464">
      <w:start w:val="1"/>
      <w:numFmt w:val="decimal"/>
      <w:lvlText w:val="%7."/>
      <w:lvlJc w:val="left"/>
      <w:pPr>
        <w:ind w:left="5040" w:hanging="360"/>
      </w:pPr>
    </w:lvl>
    <w:lvl w:ilvl="7" w:tplc="DE02B7CA">
      <w:start w:val="1"/>
      <w:numFmt w:val="lowerLetter"/>
      <w:lvlText w:val="%8."/>
      <w:lvlJc w:val="left"/>
      <w:pPr>
        <w:ind w:left="5760" w:hanging="360"/>
      </w:pPr>
    </w:lvl>
    <w:lvl w:ilvl="8" w:tplc="39F6F706">
      <w:start w:val="1"/>
      <w:numFmt w:val="lowerRoman"/>
      <w:lvlText w:val="%9."/>
      <w:lvlJc w:val="right"/>
      <w:pPr>
        <w:ind w:left="6480" w:hanging="180"/>
      </w:pPr>
    </w:lvl>
  </w:abstractNum>
  <w:abstractNum w:abstractNumId="24" w15:restartNumberingAfterBreak="0">
    <w:nsid w:val="3C956664"/>
    <w:multiLevelType w:val="hybridMultilevel"/>
    <w:tmpl w:val="915E54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E2677CA"/>
    <w:multiLevelType w:val="hybridMultilevel"/>
    <w:tmpl w:val="BF8AA7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3181FE4"/>
    <w:multiLevelType w:val="hybridMultilevel"/>
    <w:tmpl w:val="3C9CBE3A"/>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7"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88431F6"/>
    <w:multiLevelType w:val="hybridMultilevel"/>
    <w:tmpl w:val="9FD093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EF12FD9"/>
    <w:multiLevelType w:val="hybridMultilevel"/>
    <w:tmpl w:val="B0EE4F88"/>
    <w:lvl w:ilvl="0" w:tplc="63C87F64">
      <w:start w:val="1"/>
      <w:numFmt w:val="bullet"/>
      <w:lvlText w:val=""/>
      <w:lvlJc w:val="left"/>
      <w:pPr>
        <w:ind w:left="720" w:hanging="360"/>
      </w:pPr>
      <w:rPr>
        <w:rFonts w:ascii="Symbol" w:hAnsi="Symbol" w:hint="default"/>
      </w:rPr>
    </w:lvl>
    <w:lvl w:ilvl="1" w:tplc="8580FD7E">
      <w:start w:val="1"/>
      <w:numFmt w:val="bullet"/>
      <w:lvlText w:val="o"/>
      <w:lvlJc w:val="left"/>
      <w:pPr>
        <w:ind w:left="1440" w:hanging="360"/>
      </w:pPr>
      <w:rPr>
        <w:rFonts w:ascii="Courier New" w:hAnsi="Courier New" w:hint="default"/>
      </w:rPr>
    </w:lvl>
    <w:lvl w:ilvl="2" w:tplc="663EEC7C">
      <w:start w:val="1"/>
      <w:numFmt w:val="bullet"/>
      <w:lvlText w:val=""/>
      <w:lvlJc w:val="left"/>
      <w:pPr>
        <w:ind w:left="2160" w:hanging="360"/>
      </w:pPr>
      <w:rPr>
        <w:rFonts w:ascii="Wingdings" w:hAnsi="Wingdings" w:hint="default"/>
      </w:rPr>
    </w:lvl>
    <w:lvl w:ilvl="3" w:tplc="1422AC0A">
      <w:start w:val="1"/>
      <w:numFmt w:val="bullet"/>
      <w:lvlText w:val=""/>
      <w:lvlJc w:val="left"/>
      <w:pPr>
        <w:ind w:left="2880" w:hanging="360"/>
      </w:pPr>
      <w:rPr>
        <w:rFonts w:ascii="Symbol" w:hAnsi="Symbol" w:hint="default"/>
      </w:rPr>
    </w:lvl>
    <w:lvl w:ilvl="4" w:tplc="99666C16">
      <w:start w:val="1"/>
      <w:numFmt w:val="bullet"/>
      <w:lvlText w:val="o"/>
      <w:lvlJc w:val="left"/>
      <w:pPr>
        <w:ind w:left="3600" w:hanging="360"/>
      </w:pPr>
      <w:rPr>
        <w:rFonts w:ascii="Courier New" w:hAnsi="Courier New" w:hint="default"/>
      </w:rPr>
    </w:lvl>
    <w:lvl w:ilvl="5" w:tplc="E696CE66">
      <w:start w:val="1"/>
      <w:numFmt w:val="bullet"/>
      <w:lvlText w:val=""/>
      <w:lvlJc w:val="left"/>
      <w:pPr>
        <w:ind w:left="4320" w:hanging="360"/>
      </w:pPr>
      <w:rPr>
        <w:rFonts w:ascii="Wingdings" w:hAnsi="Wingdings" w:hint="default"/>
      </w:rPr>
    </w:lvl>
    <w:lvl w:ilvl="6" w:tplc="C206D138">
      <w:start w:val="1"/>
      <w:numFmt w:val="bullet"/>
      <w:lvlText w:val=""/>
      <w:lvlJc w:val="left"/>
      <w:pPr>
        <w:ind w:left="5040" w:hanging="360"/>
      </w:pPr>
      <w:rPr>
        <w:rFonts w:ascii="Symbol" w:hAnsi="Symbol" w:hint="default"/>
      </w:rPr>
    </w:lvl>
    <w:lvl w:ilvl="7" w:tplc="D766E936">
      <w:start w:val="1"/>
      <w:numFmt w:val="bullet"/>
      <w:lvlText w:val="o"/>
      <w:lvlJc w:val="left"/>
      <w:pPr>
        <w:ind w:left="5760" w:hanging="360"/>
      </w:pPr>
      <w:rPr>
        <w:rFonts w:ascii="Courier New" w:hAnsi="Courier New" w:hint="default"/>
      </w:rPr>
    </w:lvl>
    <w:lvl w:ilvl="8" w:tplc="527CE0DA">
      <w:start w:val="1"/>
      <w:numFmt w:val="bullet"/>
      <w:lvlText w:val=""/>
      <w:lvlJc w:val="left"/>
      <w:pPr>
        <w:ind w:left="6480" w:hanging="360"/>
      </w:pPr>
      <w:rPr>
        <w:rFonts w:ascii="Wingdings" w:hAnsi="Wingdings" w:hint="default"/>
      </w:rPr>
    </w:lvl>
  </w:abstractNum>
  <w:abstractNum w:abstractNumId="32" w15:restartNumberingAfterBreak="0">
    <w:nsid w:val="5CB60A3F"/>
    <w:multiLevelType w:val="hybridMultilevel"/>
    <w:tmpl w:val="669278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42F2926"/>
    <w:multiLevelType w:val="hybridMultilevel"/>
    <w:tmpl w:val="A2BC78E2"/>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34" w15:restartNumberingAfterBreak="0">
    <w:nsid w:val="666449EB"/>
    <w:multiLevelType w:val="hybridMultilevel"/>
    <w:tmpl w:val="DE2607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C752023"/>
    <w:multiLevelType w:val="hybridMultilevel"/>
    <w:tmpl w:val="3DFECA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A9506DE"/>
    <w:multiLevelType w:val="multilevel"/>
    <w:tmpl w:val="D99CB5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0D5C08"/>
    <w:multiLevelType w:val="hybridMultilevel"/>
    <w:tmpl w:val="EF1CBB5A"/>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2"/>
  </w:num>
  <w:num w:numId="12">
    <w:abstractNumId w:val="29"/>
  </w:num>
  <w:num w:numId="13">
    <w:abstractNumId w:val="27"/>
  </w:num>
  <w:num w:numId="14">
    <w:abstractNumId w:val="30"/>
  </w:num>
  <w:num w:numId="15">
    <w:abstractNumId w:val="15"/>
  </w:num>
  <w:num w:numId="16">
    <w:abstractNumId w:val="21"/>
  </w:num>
  <w:num w:numId="17">
    <w:abstractNumId w:val="23"/>
  </w:num>
  <w:num w:numId="18">
    <w:abstractNumId w:val="31"/>
  </w:num>
  <w:num w:numId="19">
    <w:abstractNumId w:val="12"/>
  </w:num>
  <w:num w:numId="20">
    <w:abstractNumId w:val="14"/>
  </w:num>
  <w:num w:numId="21">
    <w:abstractNumId w:val="13"/>
  </w:num>
  <w:num w:numId="22">
    <w:abstractNumId w:val="19"/>
  </w:num>
  <w:num w:numId="23">
    <w:abstractNumId w:val="10"/>
  </w:num>
  <w:num w:numId="24">
    <w:abstractNumId w:val="36"/>
  </w:num>
  <w:num w:numId="25">
    <w:abstractNumId w:val="20"/>
  </w:num>
  <w:num w:numId="26">
    <w:abstractNumId w:val="26"/>
  </w:num>
  <w:num w:numId="27">
    <w:abstractNumId w:val="33"/>
  </w:num>
  <w:num w:numId="28">
    <w:abstractNumId w:val="37"/>
  </w:num>
  <w:num w:numId="29">
    <w:abstractNumId w:val="32"/>
  </w:num>
  <w:num w:numId="30">
    <w:abstractNumId w:val="17"/>
  </w:num>
  <w:num w:numId="31">
    <w:abstractNumId w:val="24"/>
  </w:num>
  <w:num w:numId="32">
    <w:abstractNumId w:val="16"/>
  </w:num>
  <w:num w:numId="33">
    <w:abstractNumId w:val="35"/>
  </w:num>
  <w:num w:numId="34">
    <w:abstractNumId w:val="28"/>
  </w:num>
  <w:num w:numId="35">
    <w:abstractNumId w:val="18"/>
  </w:num>
  <w:num w:numId="36">
    <w:abstractNumId w:val="34"/>
  </w:num>
  <w:num w:numId="37">
    <w:abstractNumId w:val="25"/>
  </w:num>
  <w:num w:numId="3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E7F9B"/>
    <w:rsid w:val="003F04BB"/>
    <w:rsid w:val="003F1EAE"/>
    <w:rsid w:val="003F4977"/>
    <w:rsid w:val="00412D74"/>
    <w:rsid w:val="004150F5"/>
    <w:rsid w:val="00424489"/>
    <w:rsid w:val="00426AB4"/>
    <w:rsid w:val="00430975"/>
    <w:rsid w:val="004309E7"/>
    <w:rsid w:val="00435366"/>
    <w:rsid w:val="00444320"/>
    <w:rsid w:val="004517B1"/>
    <w:rsid w:val="004875A4"/>
    <w:rsid w:val="004907A9"/>
    <w:rsid w:val="0049314D"/>
    <w:rsid w:val="004C7717"/>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B3993"/>
    <w:rsid w:val="008B447D"/>
    <w:rsid w:val="008D39AA"/>
    <w:rsid w:val="008E11A0"/>
    <w:rsid w:val="009135E9"/>
    <w:rsid w:val="00923E18"/>
    <w:rsid w:val="00947FC6"/>
    <w:rsid w:val="00973B07"/>
    <w:rsid w:val="00980C28"/>
    <w:rsid w:val="00981E19"/>
    <w:rsid w:val="00982748"/>
    <w:rsid w:val="0099666F"/>
    <w:rsid w:val="009B0A7D"/>
    <w:rsid w:val="00A02DF9"/>
    <w:rsid w:val="00A04BF3"/>
    <w:rsid w:val="00A25BD3"/>
    <w:rsid w:val="00A331C2"/>
    <w:rsid w:val="00A33521"/>
    <w:rsid w:val="00A34048"/>
    <w:rsid w:val="00A34C22"/>
    <w:rsid w:val="00A37222"/>
    <w:rsid w:val="00A46160"/>
    <w:rsid w:val="00A47E6F"/>
    <w:rsid w:val="00A606FC"/>
    <w:rsid w:val="00A83FD5"/>
    <w:rsid w:val="00A87C67"/>
    <w:rsid w:val="00A94297"/>
    <w:rsid w:val="00AA24BE"/>
    <w:rsid w:val="00AA3386"/>
    <w:rsid w:val="00AC65CB"/>
    <w:rsid w:val="00AE266B"/>
    <w:rsid w:val="00B04CBE"/>
    <w:rsid w:val="00B106E5"/>
    <w:rsid w:val="00B166A7"/>
    <w:rsid w:val="00B20A33"/>
    <w:rsid w:val="00B44595"/>
    <w:rsid w:val="00B53DA1"/>
    <w:rsid w:val="00B83209"/>
    <w:rsid w:val="00BA2FB1"/>
    <w:rsid w:val="00BC497B"/>
    <w:rsid w:val="00BC4A32"/>
    <w:rsid w:val="00BD5572"/>
    <w:rsid w:val="00C04546"/>
    <w:rsid w:val="00C07824"/>
    <w:rsid w:val="00C150CF"/>
    <w:rsid w:val="00C403EE"/>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94DB5"/>
    <w:rsid w:val="00ED4402"/>
    <w:rsid w:val="00EE7F52"/>
    <w:rsid w:val="00F04A2E"/>
    <w:rsid w:val="00F653D2"/>
    <w:rsid w:val="00F801BC"/>
    <w:rsid w:val="00F84778"/>
    <w:rsid w:val="00FC6185"/>
    <w:rsid w:val="00FD09AC"/>
    <w:rsid w:val="00FE0710"/>
    <w:rsid w:val="00FE1EB2"/>
    <w:rsid w:val="00FE356E"/>
    <w:rsid w:val="00FE5CE4"/>
    <w:rsid w:val="00FF0C52"/>
    <w:rsid w:val="00FF2E5B"/>
    <w:rsid w:val="00FF7BAF"/>
    <w:rsid w:val="041CB486"/>
    <w:rsid w:val="06BED6AE"/>
    <w:rsid w:val="10E9C9E6"/>
    <w:rsid w:val="134B73A0"/>
    <w:rsid w:val="180DA6CE"/>
    <w:rsid w:val="1C0331AE"/>
    <w:rsid w:val="1F3B06C9"/>
    <w:rsid w:val="21BA8511"/>
    <w:rsid w:val="340C8586"/>
    <w:rsid w:val="3E7189C4"/>
    <w:rsid w:val="4A1EE1A6"/>
    <w:rsid w:val="52BBB3C1"/>
    <w:rsid w:val="5493916C"/>
    <w:rsid w:val="63CB97B4"/>
    <w:rsid w:val="7B259A62"/>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3F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5160">
      <w:bodyDiv w:val="1"/>
      <w:marLeft w:val="0"/>
      <w:marRight w:val="0"/>
      <w:marTop w:val="0"/>
      <w:marBottom w:val="0"/>
      <w:divBdr>
        <w:top w:val="none" w:sz="0" w:space="0" w:color="auto"/>
        <w:left w:val="none" w:sz="0" w:space="0" w:color="auto"/>
        <w:bottom w:val="none" w:sz="0" w:space="0" w:color="auto"/>
        <w:right w:val="none" w:sz="0" w:space="0" w:color="auto"/>
      </w:divBdr>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344090098">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rive.google.com/drive/folders/1y_pTCRxIwlby_Omy6f4Jyzf5WOlrOgIC?usp=drive_link"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bettolandro/ingSoftwar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2.xml><?xml version="1.0" encoding="utf-8"?>
<ds:datastoreItem xmlns:ds="http://schemas.openxmlformats.org/officeDocument/2006/customXml" ds:itemID="{79E16688-8415-44BB-A074-EAA5C2341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3006</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Victor Rosendo</cp:lastModifiedBy>
  <cp:revision>8</cp:revision>
  <cp:lastPrinted>2023-04-14T14:25:00Z</cp:lastPrinted>
  <dcterms:created xsi:type="dcterms:W3CDTF">2025-03-29T17:50:00Z</dcterms:created>
  <dcterms:modified xsi:type="dcterms:W3CDTF">2025-03-29T19:22:00Z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