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676" w:rsidRPr="00D16DAE" w:rsidRDefault="00D16DAE" w:rsidP="00D16DAE">
      <w:pPr>
        <w:wordWrap w:val="0"/>
        <w:jc w:val="right"/>
        <w:rPr>
          <w:rFonts w:ascii="新細明體" w:eastAsia="新細明體" w:hAnsi="新細明體" w:cs="新細明體"/>
          <w:sz w:val="28"/>
          <w:szCs w:val="36"/>
        </w:rPr>
      </w:pPr>
      <w:r w:rsidRPr="00557A1E">
        <w:rPr>
          <w:rFonts w:ascii="新細明體-ExtB" w:eastAsia="新細明體-ExtB" w:hAnsi="新細明體-ExtB" w:hint="eastAsia"/>
          <w:sz w:val="36"/>
          <w:szCs w:val="36"/>
        </w:rPr>
        <w:t>NP</w:t>
      </w:r>
      <w:r w:rsidRPr="00557A1E">
        <w:rPr>
          <w:rFonts w:ascii="新細明體" w:eastAsia="新細明體" w:hAnsi="新細明體" w:cs="新細明體" w:hint="eastAsia"/>
          <w:sz w:val="36"/>
          <w:szCs w:val="36"/>
        </w:rPr>
        <w:t>問題</w:t>
      </w:r>
      <w:r>
        <w:rPr>
          <w:rFonts w:ascii="新細明體" w:eastAsia="新細明體" w:hAnsi="新細明體" w:cs="新細明體" w:hint="eastAsia"/>
          <w:sz w:val="36"/>
          <w:szCs w:val="36"/>
        </w:rPr>
        <w:t xml:space="preserve">     </w:t>
      </w:r>
      <w:r>
        <w:rPr>
          <w:rFonts w:ascii="新細明體" w:eastAsia="新細明體" w:hAnsi="新細明體" w:cs="新細明體" w:hint="eastAsia"/>
          <w:sz w:val="36"/>
          <w:szCs w:val="36"/>
        </w:rPr>
        <w:t xml:space="preserve">        </w:t>
      </w:r>
      <w:r w:rsidRPr="00D16DAE">
        <w:rPr>
          <w:rFonts w:ascii="新細明體-ExtB" w:eastAsia="新細明體-ExtB" w:hAnsi="新細明體-ExtB" w:hint="eastAsia"/>
          <w:sz w:val="28"/>
          <w:szCs w:val="36"/>
        </w:rPr>
        <w:t>2020/12/16</w:t>
      </w:r>
      <w:r>
        <w:rPr>
          <w:rFonts w:ascii="新細明體-ExtB" w:eastAsia="新細明體-ExtB" w:hAnsi="新細明體-ExtB" w:hint="eastAsia"/>
          <w:sz w:val="28"/>
          <w:szCs w:val="36"/>
        </w:rPr>
        <w:t xml:space="preserve"> </w:t>
      </w:r>
    </w:p>
    <w:p w:rsidR="00D16DAE" w:rsidRPr="00D16DAE" w:rsidRDefault="00D16DAE" w:rsidP="00D16DAE">
      <w:pPr>
        <w:pStyle w:val="a4"/>
        <w:widowControl/>
        <w:numPr>
          <w:ilvl w:val="0"/>
          <w:numId w:val="2"/>
        </w:numPr>
        <w:shd w:val="clear" w:color="auto" w:fill="FCFCFC"/>
        <w:spacing w:before="252"/>
        <w:ind w:leftChars="0" w:left="1208"/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</w:pPr>
      <w:r w:rsidRPr="00D16DAE">
        <w:rPr>
          <w:rFonts w:ascii="微軟正黑體" w:eastAsia="微軟正黑體" w:hAnsi="微軟正黑體" w:cs="Segoe UI" w:hint="eastAsia"/>
          <w:b/>
          <w:bCs/>
          <w:color w:val="3D3E3E"/>
          <w:spacing w:val="-1"/>
          <w:kern w:val="0"/>
          <w:sz w:val="28"/>
          <w:szCs w:val="32"/>
        </w:rPr>
        <w:t>問題介紹：</w:t>
      </w:r>
      <w:r w:rsidRPr="00D16DAE">
        <w:rPr>
          <w:rFonts w:ascii="微軟正黑體" w:eastAsia="微軟正黑體" w:hAnsi="微軟正黑體" w:cs="Segoe UI"/>
          <w:b/>
          <w:bCs/>
          <w:color w:val="3D3E3E"/>
          <w:spacing w:val="-1"/>
          <w:kern w:val="0"/>
          <w:sz w:val="28"/>
          <w:szCs w:val="32"/>
        </w:rPr>
        <w:t>子集和問題</w:t>
      </w:r>
    </w:p>
    <w:p w:rsidR="00D16DAE" w:rsidRPr="00D16DAE" w:rsidRDefault="00D16DAE" w:rsidP="00D16DAE">
      <w:pPr>
        <w:pStyle w:val="a4"/>
        <w:widowControl/>
        <w:shd w:val="clear" w:color="auto" w:fill="FCFCFC"/>
        <w:spacing w:before="252"/>
        <w:ind w:leftChars="0" w:left="1208"/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</w:pPr>
      <w:r w:rsidRPr="00D16DAE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「給定一個由整數組成的集合，當中是否有</w:t>
      </w:r>
      <w:r w:rsidRPr="00D16DAE">
        <w:rPr>
          <w:rFonts w:ascii="微軟正黑體" w:eastAsia="微軟正黑體" w:hAnsi="微軟正黑體" w:cs="Segoe UI"/>
          <w:b/>
          <w:color w:val="3D3E3E"/>
          <w:spacing w:val="-1"/>
          <w:kern w:val="0"/>
          <w:sz w:val="28"/>
          <w:szCs w:val="32"/>
        </w:rPr>
        <w:t>一</w:t>
      </w:r>
      <w:r w:rsidRPr="00D16DAE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個總和為0的子集？」</w:t>
      </w:r>
    </w:p>
    <w:p w:rsidR="00D71B9D" w:rsidRPr="00D71B9D" w:rsidRDefault="00D16DAE" w:rsidP="00D71B9D">
      <w:pPr>
        <w:pStyle w:val="a4"/>
        <w:widowControl/>
        <w:numPr>
          <w:ilvl w:val="0"/>
          <w:numId w:val="2"/>
        </w:numPr>
        <w:shd w:val="clear" w:color="auto" w:fill="FCFCFC"/>
        <w:spacing w:before="252"/>
        <w:ind w:leftChars="0"/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</w:pPr>
      <w:r w:rsidRPr="00D71B9D">
        <w:rPr>
          <w:rFonts w:ascii="微軟正黑體" w:eastAsia="微軟正黑體" w:hAnsi="微軟正黑體" w:cs="Segoe UI" w:hint="eastAsia"/>
          <w:b/>
          <w:color w:val="3D3E3E"/>
          <w:spacing w:val="-1"/>
          <w:kern w:val="0"/>
          <w:sz w:val="28"/>
          <w:szCs w:val="32"/>
        </w:rPr>
        <w:t>解法/證明</w:t>
      </w:r>
      <w:r w:rsidRPr="00D71B9D">
        <w:rPr>
          <w:rFonts w:ascii="微軟正黑體" w:eastAsia="微軟正黑體" w:hAnsi="微軟正黑體" w:cs="Segoe UI" w:hint="eastAsia"/>
          <w:b/>
          <w:bCs/>
          <w:color w:val="3D3E3E"/>
          <w:spacing w:val="-1"/>
          <w:kern w:val="0"/>
          <w:sz w:val="28"/>
          <w:szCs w:val="32"/>
        </w:rPr>
        <w:t>：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 xml:space="preserve"> {-3, 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5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, 2,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-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 xml:space="preserve"> 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1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 xml:space="preserve">, 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-4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}這個</w:t>
      </w:r>
      <w:r w:rsidR="008C6656"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集合是否有一個總和為0的子集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？答案為「是」，因為{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5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, -1,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-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 xml:space="preserve"> 4}中的所有數字加起來</w:t>
      </w: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 w:val="28"/>
          <w:szCs w:val="32"/>
        </w:rPr>
        <w:t>為</w:t>
      </w:r>
      <w:r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0。任何集合如果有一個總和為0的子集，我們只需要知道那個子集的元素，便可以把它們加起來驗證</w:t>
      </w:r>
      <w:r w:rsidR="00D71B9D" w:rsidRPr="00D71B9D">
        <w:rPr>
          <w:rFonts w:ascii="微軟正黑體" w:eastAsia="微軟正黑體" w:hAnsi="微軟正黑體" w:cs="Segoe UI"/>
          <w:color w:val="3D3E3E"/>
          <w:spacing w:val="-1"/>
          <w:kern w:val="0"/>
          <w:sz w:val="28"/>
          <w:szCs w:val="32"/>
        </w:rPr>
        <w:t>。</w:t>
      </w:r>
    </w:p>
    <w:p w:rsidR="00557A1E" w:rsidRPr="00D71B9D" w:rsidRDefault="00D71B9D" w:rsidP="00D71B9D">
      <w:pPr>
        <w:widowControl/>
        <w:shd w:val="clear" w:color="auto" w:fill="FCFCFC"/>
        <w:spacing w:before="252"/>
        <w:ind w:left="848"/>
        <w:rPr>
          <w:rFonts w:ascii="微軟正黑體" w:eastAsia="微軟正黑體" w:hAnsi="微軟正黑體" w:cs="Segoe UI" w:hint="eastAsia"/>
          <w:color w:val="3D3E3E"/>
          <w:spacing w:val="-1"/>
          <w:kern w:val="0"/>
          <w:szCs w:val="32"/>
        </w:rPr>
      </w:pPr>
      <w:r w:rsidRPr="00D71B9D">
        <w:rPr>
          <w:rFonts w:ascii="微軟正黑體" w:eastAsia="微軟正黑體" w:hAnsi="微軟正黑體" w:cs="Segoe UI" w:hint="eastAsia"/>
          <w:color w:val="3D3E3E"/>
          <w:spacing w:val="-1"/>
          <w:kern w:val="0"/>
          <w:szCs w:val="32"/>
        </w:rPr>
        <w:t>參考網址：</w:t>
      </w:r>
      <w:bookmarkStart w:id="0" w:name="_GoBack"/>
      <w:bookmarkEnd w:id="0"/>
      <w:r>
        <w:fldChar w:fldCharType="begin"/>
      </w:r>
      <w:r>
        <w:instrText xml:space="preserve"> HYPERLINK "https://medium.com/@_.__/factor-man-%E8%AD%89%E6%98%8Ep-np%E5%BE%8C-%E4%BD%A0%E8%A6%81%E5%A6%82%E4%BD%95%E5%90%91%E5%85%A8%E4%B8%96%E7%95%8C%E5%AE%A3%E5%B8%83-5fea86375866" </w:instrText>
      </w:r>
      <w:r>
        <w:fldChar w:fldCharType="separate"/>
      </w:r>
      <w:r>
        <w:rPr>
          <w:rStyle w:val="a5"/>
        </w:rPr>
        <w:t>https://medium.com/@_.__/factor-man-%E8%AD%89%E6%98%8Ep-np%E5%BE%8C-%E4%BD%A0%E8%A6%81%E5%A6%82%E4%BD%95%E5%90%91%E5%85%A8%E4%B8%96%E7%95%8C%E5%AE%A3%E5%B8%83-5fea86375866</w:t>
      </w:r>
      <w:r>
        <w:fldChar w:fldCharType="end"/>
      </w:r>
    </w:p>
    <w:sectPr w:rsidR="00557A1E" w:rsidRPr="00D71B9D" w:rsidSect="00D16DA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519"/>
    <w:multiLevelType w:val="multilevel"/>
    <w:tmpl w:val="1A5E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76609"/>
    <w:multiLevelType w:val="hybridMultilevel"/>
    <w:tmpl w:val="42B0B77E"/>
    <w:lvl w:ilvl="0" w:tplc="C49085D8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4"/>
    <w:rsid w:val="00433874"/>
    <w:rsid w:val="00557A1E"/>
    <w:rsid w:val="00650676"/>
    <w:rsid w:val="00842111"/>
    <w:rsid w:val="008C6656"/>
    <w:rsid w:val="00D16DAE"/>
    <w:rsid w:val="00D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9754"/>
  <w15:chartTrackingRefBased/>
  <w15:docId w15:val="{926D69CC-656F-4C06-86F9-C5C494A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6DAE"/>
    <w:rPr>
      <w:b/>
      <w:bCs/>
    </w:rPr>
  </w:style>
  <w:style w:type="paragraph" w:styleId="a4">
    <w:name w:val="List Paragraph"/>
    <w:basedOn w:val="a"/>
    <w:uiPriority w:val="34"/>
    <w:qFormat/>
    <w:rsid w:val="00D16DAE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D71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6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2020-12-16T12:00:00Z</dcterms:created>
  <dcterms:modified xsi:type="dcterms:W3CDTF">2020-12-16T12:25:00Z</dcterms:modified>
</cp:coreProperties>
</file>