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78033" w14:textId="77777777" w:rsidR="0081754B" w:rsidRPr="00356AAF" w:rsidRDefault="0081754B" w:rsidP="0081754B">
      <w:p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>1. Декомпозиция завтрака:</w:t>
      </w:r>
    </w:p>
    <w:p w14:paraId="751E0E2C" w14:textId="77777777" w:rsidR="0081754B" w:rsidRPr="00356AAF" w:rsidRDefault="0081754B" w:rsidP="0081754B">
      <w:p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  <w:noProof/>
        </w:rPr>
        <w:drawing>
          <wp:inline distT="0" distB="0" distL="0" distR="0" wp14:anchorId="4D069C54" wp14:editId="11A819BC">
            <wp:extent cx="5940425" cy="2846705"/>
            <wp:effectExtent l="0" t="0" r="3175" b="0"/>
            <wp:docPr id="1541876436" name="Рисунок 1" descr="Изображение выглядит как текст, диаграмма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76436" name="Рисунок 1" descr="Изображение выглядит как текст, диаграмма, линия, снимок экрана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B289" w14:textId="77777777" w:rsidR="0081754B" w:rsidRPr="00356AAF" w:rsidRDefault="0081754B" w:rsidP="0081754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>Цель декомпозиции – разделение процесса приготовления завтрака на действия;</w:t>
      </w:r>
    </w:p>
    <w:p w14:paraId="7157F1AE" w14:textId="77777777" w:rsidR="0081754B" w:rsidRPr="00356AAF" w:rsidRDefault="0081754B" w:rsidP="0081754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>Вид декомпозиции – функциональная;</w:t>
      </w:r>
    </w:p>
    <w:p w14:paraId="55DF9E17" w14:textId="77777777" w:rsidR="0081754B" w:rsidRPr="00356AAF" w:rsidRDefault="0081754B" w:rsidP="0081754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>Количество уровней декомпозиции – 3;</w:t>
      </w:r>
    </w:p>
    <w:p w14:paraId="7EC0B82F" w14:textId="77777777" w:rsidR="0081754B" w:rsidRPr="00356AAF" w:rsidRDefault="0081754B" w:rsidP="0081754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>Ошибки декомпозиции:</w:t>
      </w:r>
    </w:p>
    <w:p w14:paraId="4266EF7D" w14:textId="77777777" w:rsidR="0081754B" w:rsidRPr="00356AAF" w:rsidRDefault="0081754B" w:rsidP="0081754B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>В пунктах 1.3 и 2.2 нарушена единственность критерия - функциональное деление заменено компонентным;</w:t>
      </w:r>
    </w:p>
    <w:p w14:paraId="01FE778A" w14:textId="77777777" w:rsidR="0081754B" w:rsidRPr="00356AAF" w:rsidRDefault="0081754B" w:rsidP="0081754B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>Не все элементы декомпозиции пронумерованы, у некоторых элементов неверная нумерация;</w:t>
      </w:r>
    </w:p>
    <w:p w14:paraId="1A3C968B" w14:textId="77777777" w:rsidR="0081754B" w:rsidRPr="00356AAF" w:rsidRDefault="0081754B" w:rsidP="0081754B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 xml:space="preserve">Отсутствуют процессы приготовления сока и чая. </w:t>
      </w:r>
    </w:p>
    <w:p w14:paraId="216808D3" w14:textId="77777777" w:rsidR="0081754B" w:rsidRPr="00356AAF" w:rsidRDefault="0081754B" w:rsidP="0081754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>Исправленная декомпозиция:</w:t>
      </w:r>
    </w:p>
    <w:p w14:paraId="2F274538" w14:textId="77777777" w:rsidR="0081754B" w:rsidRPr="00356AAF" w:rsidRDefault="0081754B" w:rsidP="0081754B">
      <w:p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F00541" wp14:editId="2B068527">
            <wp:extent cx="9526281" cy="1680210"/>
            <wp:effectExtent l="0" t="0" r="0" b="0"/>
            <wp:docPr id="626159226" name="Рисунок 3" descr="Изображение выглядит как диаграмма, линия, Графи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59226" name="Рисунок 3" descr="Изображение выглядит как диаграмма, линия, График, снимок экрана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5000" cy="17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4286" w14:textId="77777777" w:rsidR="0081754B" w:rsidRPr="00356AAF" w:rsidRDefault="0081754B" w:rsidP="0081754B">
      <w:pPr>
        <w:rPr>
          <w:rFonts w:ascii="Times New Roman" w:hAnsi="Times New Roman" w:cs="Times New Roman"/>
        </w:rPr>
      </w:pPr>
    </w:p>
    <w:p w14:paraId="15DFC59B" w14:textId="77777777" w:rsidR="0081754B" w:rsidRPr="00356AAF" w:rsidRDefault="0081754B" w:rsidP="0081754B">
      <w:p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 xml:space="preserve">2. Объектная декомпозиция завтрака </w:t>
      </w:r>
    </w:p>
    <w:p w14:paraId="44AC8441" w14:textId="77777777" w:rsidR="0081754B" w:rsidRPr="00356AAF" w:rsidRDefault="0081754B" w:rsidP="0081754B">
      <w:p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  <w:noProof/>
        </w:rPr>
        <w:drawing>
          <wp:inline distT="0" distB="0" distL="0" distR="0" wp14:anchorId="342EEA6E" wp14:editId="06E45FD2">
            <wp:extent cx="9422675" cy="2221958"/>
            <wp:effectExtent l="0" t="0" r="1270" b="635"/>
            <wp:docPr id="1167763925" name="Рисунок 4" descr="Изображение выглядит как снимок экрана, текс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63925" name="Рисунок 4" descr="Изображение выглядит как снимок экрана, текст, линия, диаграмм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8195" cy="224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8D41" w14:textId="77777777" w:rsidR="0081754B" w:rsidRPr="00356AAF" w:rsidRDefault="0081754B" w:rsidP="0081754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>Цель декомпозиции – выделить составляющие завтрака;</w:t>
      </w:r>
    </w:p>
    <w:p w14:paraId="11E9AFB6" w14:textId="77777777" w:rsidR="0081754B" w:rsidRPr="00356AAF" w:rsidRDefault="0081754B" w:rsidP="0081754B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356AAF">
        <w:rPr>
          <w:rFonts w:ascii="Times New Roman" w:hAnsi="Times New Roman" w:cs="Times New Roman"/>
        </w:rPr>
        <w:t xml:space="preserve">Критерием разбиения для каждого уровня декомпозиции является принадлежность к определённым пищевым продуктам.  </w:t>
      </w:r>
    </w:p>
    <w:p w14:paraId="04A9F17D" w14:textId="77777777" w:rsidR="006E540B" w:rsidRPr="00356AAF" w:rsidRDefault="006E540B">
      <w:pPr>
        <w:rPr>
          <w:rFonts w:ascii="Times New Roman" w:hAnsi="Times New Roman" w:cs="Times New Roman"/>
        </w:rPr>
      </w:pPr>
    </w:p>
    <w:sectPr w:rsidR="006E540B" w:rsidRPr="00356AAF" w:rsidSect="00EC1722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F469B"/>
    <w:multiLevelType w:val="hybridMultilevel"/>
    <w:tmpl w:val="DB620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86BDD"/>
    <w:multiLevelType w:val="hybridMultilevel"/>
    <w:tmpl w:val="126E6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07"/>
    <w:rsid w:val="00356AAF"/>
    <w:rsid w:val="006E540B"/>
    <w:rsid w:val="0081754B"/>
    <w:rsid w:val="00A1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EB9A74-4797-42CB-8E1E-7571B7984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54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7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</dc:creator>
  <cp:keywords/>
  <dc:description/>
  <cp:lastModifiedBy>Teo</cp:lastModifiedBy>
  <cp:revision>3</cp:revision>
  <dcterms:created xsi:type="dcterms:W3CDTF">2025-07-18T10:39:00Z</dcterms:created>
  <dcterms:modified xsi:type="dcterms:W3CDTF">2025-07-18T10:53:00Z</dcterms:modified>
</cp:coreProperties>
</file>