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C2E6" w14:textId="77777777" w:rsidR="00BF295D" w:rsidRPr="002E250C" w:rsidRDefault="00BF295D" w:rsidP="002E250C">
      <w:pPr>
        <w:rPr>
          <w:sz w:val="36"/>
          <w:szCs w:val="36"/>
        </w:rPr>
      </w:pPr>
      <w:r w:rsidRPr="002E250C">
        <w:rPr>
          <w:sz w:val="36"/>
          <w:szCs w:val="36"/>
        </w:rPr>
        <w:t>Таблица карьерных целей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263DDE" w:rsidRPr="002E250C" w14:paraId="39370C75" w14:textId="77777777" w:rsidTr="00263DDE">
        <w:tc>
          <w:tcPr>
            <w:tcW w:w="4853" w:type="dxa"/>
          </w:tcPr>
          <w:p w14:paraId="6E0893FE" w14:textId="5D63B2FF" w:rsidR="00263DDE" w:rsidRPr="002E250C" w:rsidRDefault="00263DDE" w:rsidP="002E250C">
            <w:r w:rsidRPr="002E250C">
              <w:t xml:space="preserve">Текущее состояние </w:t>
            </w:r>
            <w:r w:rsidR="002E250C">
              <w:t>точка А</w:t>
            </w:r>
          </w:p>
        </w:tc>
        <w:tc>
          <w:tcPr>
            <w:tcW w:w="4853" w:type="dxa"/>
          </w:tcPr>
          <w:p w14:paraId="5A225CCD" w14:textId="638CD37B" w:rsidR="00263DDE" w:rsidRPr="002E250C" w:rsidRDefault="00263DDE" w:rsidP="002E250C">
            <w:r w:rsidRPr="002E250C">
              <w:t xml:space="preserve">План развития 1-2 года </w:t>
            </w:r>
          </w:p>
        </w:tc>
        <w:tc>
          <w:tcPr>
            <w:tcW w:w="4854" w:type="dxa"/>
          </w:tcPr>
          <w:p w14:paraId="734F031B" w14:textId="28CBB640" w:rsidR="00263DDE" w:rsidRPr="002E250C" w:rsidRDefault="00263DDE" w:rsidP="002E250C">
            <w:r w:rsidRPr="002E250C">
              <w:t>План развития 4-5 лет</w:t>
            </w:r>
            <w:r w:rsidR="002E250C">
              <w:t xml:space="preserve"> точка </w:t>
            </w:r>
            <w:r w:rsidR="00C27095">
              <w:t>Б</w:t>
            </w:r>
          </w:p>
        </w:tc>
      </w:tr>
      <w:tr w:rsidR="00263DDE" w:rsidRPr="002E250C" w14:paraId="6AC97F8F" w14:textId="77777777" w:rsidTr="00263DDE">
        <w:tc>
          <w:tcPr>
            <w:tcW w:w="4853" w:type="dxa"/>
          </w:tcPr>
          <w:p w14:paraId="4A8761E0" w14:textId="77777777" w:rsidR="00263DDE" w:rsidRPr="002E250C" w:rsidRDefault="00263DDE" w:rsidP="002E250C">
            <w:r w:rsidRPr="002E250C">
              <w:t>Linux: Терминал, базовые команды, файловая система.</w:t>
            </w:r>
          </w:p>
          <w:p w14:paraId="46C29841" w14:textId="6578AF4D" w:rsidR="00263DDE" w:rsidRPr="002E250C" w:rsidRDefault="00263DDE" w:rsidP="002E250C">
            <w:r w:rsidRPr="002E250C">
              <w:t xml:space="preserve">Сети: TCP/IP, DNS, HTTP, порты. </w:t>
            </w:r>
          </w:p>
          <w:p w14:paraId="3257D333" w14:textId="77777777" w:rsidR="00263DDE" w:rsidRPr="002E250C" w:rsidRDefault="00263DDE" w:rsidP="002E250C">
            <w:r w:rsidRPr="002E250C">
              <w:t>Git: Базовые команды (commit, push, pull), работа с репозиторием.</w:t>
            </w:r>
          </w:p>
          <w:p w14:paraId="6E4E2058" w14:textId="77777777" w:rsidR="00263DDE" w:rsidRPr="002E250C" w:rsidRDefault="00263DDE" w:rsidP="002E250C">
            <w:r w:rsidRPr="002E250C">
              <w:t>Docker: Создание образов (Dockerfile), запуск контейнеров.</w:t>
            </w:r>
          </w:p>
          <w:p w14:paraId="463BC17C" w14:textId="77777777" w:rsidR="00263DDE" w:rsidRPr="002E250C" w:rsidRDefault="00263DDE" w:rsidP="002E250C">
            <w:r w:rsidRPr="002E250C">
              <w:t>CI/CD: Понимание концепции. Практика: простой пайплайн в GitLab CI/GitHub Actions.</w:t>
            </w:r>
          </w:p>
          <w:p w14:paraId="0FE5C2D8" w14:textId="77777777" w:rsidR="00263DDE" w:rsidRPr="002E250C" w:rsidRDefault="00263DDE" w:rsidP="002E250C"/>
        </w:tc>
        <w:tc>
          <w:tcPr>
            <w:tcW w:w="4853" w:type="dxa"/>
          </w:tcPr>
          <w:p w14:paraId="56FD3B6F" w14:textId="77777777" w:rsidR="00263DDE" w:rsidRDefault="00F442EA" w:rsidP="002E250C">
            <w:pPr>
              <w:rPr>
                <w:lang w:val="en-US"/>
              </w:rPr>
            </w:pPr>
            <w:r>
              <w:t xml:space="preserve">Перейти с базового уровня на уровень </w:t>
            </w:r>
            <w:r>
              <w:rPr>
                <w:lang w:val="en-US"/>
              </w:rPr>
              <w:t>Junior</w:t>
            </w:r>
          </w:p>
          <w:p w14:paraId="4FEF64D4" w14:textId="77777777" w:rsidR="00F442EA" w:rsidRDefault="00F442EA" w:rsidP="002E250C">
            <w:pPr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</w:pPr>
            <w:r>
              <w:t>Изучить</w:t>
            </w:r>
            <w:r w:rsidRPr="00F442EA">
              <w:rPr>
                <w:lang w:val="en-US"/>
              </w:rPr>
              <w:t xml:space="preserve"> </w:t>
            </w:r>
            <w:r>
              <w:t>углубленно</w:t>
            </w:r>
            <w:r w:rsidRPr="00F442EA">
              <w:rPr>
                <w:lang w:val="en-US"/>
              </w:rPr>
              <w:t xml:space="preserve"> 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CI/CD (GitLab CI/GitHub Actions),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облака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 (YC/AWS),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мониторинг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 (Prometheus/Grafana)</w:t>
            </w:r>
          </w:p>
          <w:p w14:paraId="58A89751" w14:textId="77777777" w:rsidR="00F442EA" w:rsidRDefault="00F442EA" w:rsidP="002E250C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Сделать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3-4 пет-проекта</w:t>
            </w:r>
          </w:p>
          <w:p w14:paraId="75E81411" w14:textId="77777777" w:rsidR="00F442EA" w:rsidRDefault="00F442EA" w:rsidP="002E250C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Получить первую работу</w:t>
            </w:r>
          </w:p>
          <w:p w14:paraId="0861AA21" w14:textId="77777777" w:rsidR="00F442EA" w:rsidRDefault="00F442EA" w:rsidP="002E250C">
            <w:pPr>
              <w:rPr>
                <w:lang w:val="en-US"/>
              </w:rPr>
            </w:pPr>
            <w:r>
              <w:t xml:space="preserve">Далее перейти от </w:t>
            </w:r>
            <w:r>
              <w:rPr>
                <w:lang w:val="en-US"/>
              </w:rPr>
              <w:t>Junior</w:t>
            </w:r>
            <w:r w:rsidRPr="00F442EA">
              <w:t xml:space="preserve"> </w:t>
            </w:r>
            <w:r>
              <w:t xml:space="preserve">к </w:t>
            </w:r>
            <w:r>
              <w:rPr>
                <w:lang w:val="en-US"/>
              </w:rPr>
              <w:t>Middle</w:t>
            </w:r>
          </w:p>
          <w:p w14:paraId="3FE1BBAC" w14:textId="77777777" w:rsidR="00F442EA" w:rsidRDefault="00F442EA" w:rsidP="002E250C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t>Изучить</w:t>
            </w:r>
            <w:r w:rsidRPr="00F442EA">
              <w:rPr>
                <w:lang w:val="en-US"/>
              </w:rPr>
              <w:t xml:space="preserve"> </w:t>
            </w:r>
            <w:r>
              <w:t>углубленно</w:t>
            </w:r>
            <w:r>
              <w:rPr>
                <w:lang w:val="en-US"/>
              </w:rPr>
              <w:t xml:space="preserve"> 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Kubernetes, Terraform,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облачные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  <w:lang w:val="en-US"/>
              </w:rPr>
              <w:t xml:space="preserve"> Kubernetes-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сервисы</w:t>
            </w:r>
          </w:p>
          <w:p w14:paraId="4CC47687" w14:textId="77777777" w:rsidR="00F442EA" w:rsidRDefault="00F442EA" w:rsidP="002E250C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оптимизация затрат, безопасность (DevSecOps), высокие нагрузки</w:t>
            </w:r>
            <w:r w:rsidRPr="00F442EA">
              <w:rPr>
                <w:rFonts w:ascii="Segoe UI" w:hAnsi="Segoe UI" w:cs="Segoe UI"/>
                <w:color w:val="0F1115"/>
                <w:shd w:val="clear" w:color="auto" w:fill="FFFFFF"/>
              </w:rPr>
              <w:t>.</w:t>
            </w:r>
          </w:p>
          <w:p w14:paraId="7C707FE1" w14:textId="472EA2A2" w:rsidR="00F442EA" w:rsidRPr="00F442EA" w:rsidRDefault="00F442EA" w:rsidP="002E250C">
            <w:r>
              <w:rPr>
                <w:rFonts w:ascii="Segoe UI" w:hAnsi="Segoe UI" w:cs="Segoe UI"/>
                <w:color w:val="0F1115"/>
                <w:shd w:val="clear" w:color="auto" w:fill="FFFFFF"/>
              </w:rPr>
              <w:t>1+ год опыта → рост до Middle, 2-3 сертификата</w:t>
            </w:r>
          </w:p>
        </w:tc>
        <w:tc>
          <w:tcPr>
            <w:tcW w:w="4854" w:type="dxa"/>
          </w:tcPr>
          <w:p w14:paraId="18F66A1D" w14:textId="61A35BAF" w:rsidR="002E250C" w:rsidRPr="002E250C" w:rsidRDefault="002E250C" w:rsidP="002E250C">
            <w:pPr>
              <w:rPr>
                <w:lang w:val="en-US"/>
              </w:rPr>
            </w:pPr>
            <w:r w:rsidRPr="002E250C">
              <w:t>Роль</w:t>
            </w:r>
            <w:r w:rsidRPr="002E250C">
              <w:rPr>
                <w:lang w:val="en-US"/>
              </w:rPr>
              <w:t xml:space="preserve">: Lead  DevOps Engineer </w:t>
            </w:r>
            <w:r w:rsidRPr="002E250C">
              <w:t>или</w:t>
            </w:r>
            <w:r w:rsidRPr="002E250C">
              <w:rPr>
                <w:lang w:val="en-US"/>
              </w:rPr>
              <w:t xml:space="preserve"> DevOps Architect.</w:t>
            </w:r>
          </w:p>
          <w:p w14:paraId="0C663B69" w14:textId="791AECAC" w:rsidR="00263DDE" w:rsidRPr="002E250C" w:rsidRDefault="00263DDE" w:rsidP="002E250C">
            <w:r w:rsidRPr="002E250C">
              <w:t>Архитектура: Проектировать сложные и отказоустойчивые системы, а не просто поддерживать их.</w:t>
            </w:r>
          </w:p>
          <w:p w14:paraId="4901E045" w14:textId="77777777" w:rsidR="00263DDE" w:rsidRPr="002E250C" w:rsidRDefault="00263DDE" w:rsidP="002E250C">
            <w:r w:rsidRPr="002E250C">
              <w:t>Экспертиза: Углубиться в безопасность (DevSecOps), Kubernetes и оптимизацию затрат (FinOps).</w:t>
            </w:r>
          </w:p>
          <w:p w14:paraId="68058896" w14:textId="77777777" w:rsidR="00263DDE" w:rsidRPr="002E250C" w:rsidRDefault="00263DDE" w:rsidP="002E250C">
            <w:r w:rsidRPr="002E250C">
              <w:t>Лидерство: Стать tech lead / архитектором. Принимать ключевые решения по стеку технологий.</w:t>
            </w:r>
          </w:p>
          <w:p w14:paraId="3755D44F" w14:textId="77777777" w:rsidR="00263DDE" w:rsidRPr="002E250C" w:rsidRDefault="00263DDE" w:rsidP="002E250C">
            <w:r w:rsidRPr="002E250C">
              <w:t>Менторство: Обучать других инженеров, делиться опытом, формировать стандарты работы.</w:t>
            </w:r>
          </w:p>
          <w:p w14:paraId="72BEB12A" w14:textId="77777777" w:rsidR="00263DDE" w:rsidRPr="002E250C" w:rsidRDefault="00263DDE" w:rsidP="002E250C">
            <w:r w:rsidRPr="002E250C">
              <w:t>Бизнес-фокус: Участвовать в стратегическом планировании, понимать и влиять на бизнес-цели продукта.</w:t>
            </w:r>
          </w:p>
          <w:p w14:paraId="02E6C969" w14:textId="77777777" w:rsidR="00263DDE" w:rsidRPr="002E250C" w:rsidRDefault="00263DDE" w:rsidP="002E250C"/>
        </w:tc>
      </w:tr>
    </w:tbl>
    <w:p w14:paraId="467E8958" w14:textId="77777777" w:rsidR="00E46D74" w:rsidRPr="002E250C" w:rsidRDefault="00E46D74" w:rsidP="002E250C"/>
    <w:sectPr w:rsidR="00E46D74" w:rsidRPr="002E250C" w:rsidSect="00BF295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508EA"/>
    <w:multiLevelType w:val="multilevel"/>
    <w:tmpl w:val="457A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24F79"/>
    <w:multiLevelType w:val="multilevel"/>
    <w:tmpl w:val="5AB0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58"/>
    <w:rsid w:val="00263DDE"/>
    <w:rsid w:val="002E250C"/>
    <w:rsid w:val="00664A58"/>
    <w:rsid w:val="00BF295D"/>
    <w:rsid w:val="00C27095"/>
    <w:rsid w:val="00E46D74"/>
    <w:rsid w:val="00F4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16BE"/>
  <w15:chartTrackingRefBased/>
  <w15:docId w15:val="{0F01AC10-35B1-4696-9144-4D6B3747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F29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29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263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63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3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4</cp:revision>
  <dcterms:created xsi:type="dcterms:W3CDTF">2025-09-16T07:21:00Z</dcterms:created>
  <dcterms:modified xsi:type="dcterms:W3CDTF">2025-09-16T10:38:00Z</dcterms:modified>
</cp:coreProperties>
</file>