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A39" w:rsidRPr="00CB2A39" w:rsidRDefault="00CB2A39" w:rsidP="00CB2A39">
      <w:pPr>
        <w:jc w:val="center"/>
        <w:rPr>
          <w:rFonts w:hint="eastAsia"/>
          <w:sz w:val="44"/>
          <w:szCs w:val="44"/>
        </w:rPr>
      </w:pPr>
      <w:r w:rsidRPr="00CB2A39">
        <w:rPr>
          <w:rFonts w:hint="eastAsia"/>
          <w:sz w:val="44"/>
          <w:szCs w:val="44"/>
        </w:rPr>
        <w:t>独自旅行</w:t>
      </w:r>
    </w:p>
    <w:p w:rsidR="00CB2A39" w:rsidRDefault="00CB2A39" w:rsidP="00CB2A39">
      <w:pPr>
        <w:rPr>
          <w:rFonts w:hint="eastAsia"/>
        </w:rPr>
      </w:pPr>
      <w:bookmarkStart w:id="0" w:name="_GoBack"/>
      <w:bookmarkEnd w:id="0"/>
    </w:p>
    <w:p w:rsidR="00CB2A39" w:rsidRDefault="00CB2A39" w:rsidP="00CB2A39"/>
    <w:p w:rsidR="00CB2A39" w:rsidRPr="00CB2A39" w:rsidRDefault="00CB2A39" w:rsidP="00CB2A39">
      <w:pPr>
        <w:rPr>
          <w:rFonts w:hint="eastAsia"/>
          <w:sz w:val="36"/>
          <w:szCs w:val="36"/>
        </w:rPr>
      </w:pPr>
      <w:r w:rsidRPr="00CB2A39">
        <w:rPr>
          <w:rFonts w:hint="eastAsia"/>
          <w:sz w:val="36"/>
          <w:szCs w:val="36"/>
        </w:rPr>
        <w:t>A:</w:t>
      </w:r>
      <w:r w:rsidRPr="00CB2A39">
        <w:rPr>
          <w:rFonts w:hint="eastAsia"/>
          <w:sz w:val="36"/>
          <w:szCs w:val="36"/>
        </w:rPr>
        <w:t>我发现你常常一个人去旅行。</w:t>
      </w:r>
    </w:p>
    <w:p w:rsidR="00CB2A39" w:rsidRPr="00CB2A39" w:rsidRDefault="00CB2A39" w:rsidP="00CB2A39">
      <w:pPr>
        <w:rPr>
          <w:sz w:val="36"/>
          <w:szCs w:val="36"/>
        </w:rPr>
      </w:pPr>
    </w:p>
    <w:p w:rsidR="00CB2A39" w:rsidRPr="00CB2A39" w:rsidRDefault="00CB2A39" w:rsidP="00CB2A39">
      <w:pPr>
        <w:rPr>
          <w:rFonts w:hint="eastAsia"/>
          <w:sz w:val="36"/>
          <w:szCs w:val="36"/>
        </w:rPr>
      </w:pPr>
      <w:r w:rsidRPr="00CB2A39">
        <w:rPr>
          <w:rFonts w:hint="eastAsia"/>
          <w:sz w:val="36"/>
          <w:szCs w:val="36"/>
        </w:rPr>
        <w:t>B:</w:t>
      </w:r>
      <w:r w:rsidRPr="00CB2A39">
        <w:rPr>
          <w:rFonts w:hint="eastAsia"/>
          <w:sz w:val="36"/>
          <w:szCs w:val="36"/>
        </w:rPr>
        <w:t>对，我觉得一个人旅游最好，想去哪儿去哪儿，想什么时候走什么时候走，不用跟谁商量，多自在啊！</w:t>
      </w:r>
    </w:p>
    <w:p w:rsidR="00CB2A39" w:rsidRPr="00CB2A39" w:rsidRDefault="00CB2A39" w:rsidP="00CB2A39">
      <w:pPr>
        <w:rPr>
          <w:sz w:val="36"/>
          <w:szCs w:val="36"/>
        </w:rPr>
      </w:pPr>
    </w:p>
    <w:p w:rsidR="00CB2A39" w:rsidRPr="00CB2A39" w:rsidRDefault="00CB2A39" w:rsidP="00CB2A39">
      <w:pPr>
        <w:rPr>
          <w:rFonts w:hint="eastAsia"/>
          <w:sz w:val="36"/>
          <w:szCs w:val="36"/>
        </w:rPr>
      </w:pPr>
      <w:r w:rsidRPr="00CB2A39">
        <w:rPr>
          <w:rFonts w:hint="eastAsia"/>
          <w:sz w:val="36"/>
          <w:szCs w:val="36"/>
        </w:rPr>
        <w:t>A:</w:t>
      </w:r>
      <w:r w:rsidRPr="00CB2A39">
        <w:rPr>
          <w:rFonts w:hint="eastAsia"/>
          <w:sz w:val="36"/>
          <w:szCs w:val="36"/>
        </w:rPr>
        <w:t>是不错，不过也有很多不方便，是不是？比如，一个人坐火车，坐那么长时间多闷得慌啊！</w:t>
      </w:r>
    </w:p>
    <w:p w:rsidR="00CB2A39" w:rsidRPr="00CB2A39" w:rsidRDefault="00CB2A39" w:rsidP="00CB2A39">
      <w:pPr>
        <w:rPr>
          <w:sz w:val="36"/>
          <w:szCs w:val="36"/>
        </w:rPr>
      </w:pPr>
    </w:p>
    <w:p w:rsidR="00CB2A39" w:rsidRPr="00CB2A39" w:rsidRDefault="00CB2A39" w:rsidP="00CB2A39">
      <w:pPr>
        <w:rPr>
          <w:rFonts w:hint="eastAsia"/>
          <w:sz w:val="36"/>
          <w:szCs w:val="36"/>
        </w:rPr>
      </w:pPr>
      <w:r w:rsidRPr="00CB2A39">
        <w:rPr>
          <w:rFonts w:hint="eastAsia"/>
          <w:sz w:val="36"/>
          <w:szCs w:val="36"/>
        </w:rPr>
        <w:t xml:space="preserve">B: </w:t>
      </w:r>
      <w:r w:rsidRPr="00CB2A39">
        <w:rPr>
          <w:rFonts w:hint="eastAsia"/>
          <w:sz w:val="36"/>
          <w:szCs w:val="36"/>
        </w:rPr>
        <w:t>要想找人聊天还不容易？旁边旅客多的是。一个人旅行更容易认识新朋友。</w:t>
      </w:r>
    </w:p>
    <w:p w:rsidR="00CB2A39" w:rsidRPr="00CB2A39" w:rsidRDefault="00CB2A39" w:rsidP="00CB2A39">
      <w:pPr>
        <w:rPr>
          <w:sz w:val="36"/>
          <w:szCs w:val="36"/>
        </w:rPr>
      </w:pPr>
    </w:p>
    <w:p w:rsidR="00CB2A39" w:rsidRPr="00CB2A39" w:rsidRDefault="00CB2A39" w:rsidP="00CB2A39">
      <w:pPr>
        <w:rPr>
          <w:rFonts w:hint="eastAsia"/>
          <w:sz w:val="36"/>
          <w:szCs w:val="36"/>
        </w:rPr>
      </w:pPr>
      <w:r w:rsidRPr="00CB2A39">
        <w:rPr>
          <w:rFonts w:hint="eastAsia"/>
          <w:sz w:val="36"/>
          <w:szCs w:val="36"/>
        </w:rPr>
        <w:t>A:</w:t>
      </w:r>
      <w:r w:rsidRPr="00CB2A39">
        <w:rPr>
          <w:rFonts w:hint="eastAsia"/>
          <w:sz w:val="36"/>
          <w:szCs w:val="36"/>
        </w:rPr>
        <w:t>那倒是。不过我问你，万一你生病了，或者钱包丢了，怎么办？</w:t>
      </w:r>
    </w:p>
    <w:p w:rsidR="00CB2A39" w:rsidRPr="00CB2A39" w:rsidRDefault="00CB2A39" w:rsidP="00CB2A39">
      <w:pPr>
        <w:rPr>
          <w:sz w:val="36"/>
          <w:szCs w:val="36"/>
        </w:rPr>
      </w:pPr>
    </w:p>
    <w:p w:rsidR="00CB2A39" w:rsidRPr="00CB2A39" w:rsidRDefault="00CB2A39" w:rsidP="00CB2A39">
      <w:pPr>
        <w:rPr>
          <w:rFonts w:hint="eastAsia"/>
          <w:sz w:val="36"/>
          <w:szCs w:val="36"/>
        </w:rPr>
      </w:pPr>
      <w:r w:rsidRPr="00CB2A39">
        <w:rPr>
          <w:rFonts w:hint="eastAsia"/>
          <w:sz w:val="36"/>
          <w:szCs w:val="36"/>
        </w:rPr>
        <w:t>B:</w:t>
      </w:r>
      <w:r w:rsidRPr="00CB2A39">
        <w:rPr>
          <w:rFonts w:hint="eastAsia"/>
          <w:sz w:val="36"/>
          <w:szCs w:val="36"/>
        </w:rPr>
        <w:t>当然，一个人出门在外，人生地不熟，困难是免不了的。不过这也是一个锻炼人的好机会，对不对？</w:t>
      </w:r>
    </w:p>
    <w:p w:rsidR="00CB2A39" w:rsidRPr="00CB2A39" w:rsidRDefault="00CB2A39" w:rsidP="00CB2A39">
      <w:pPr>
        <w:rPr>
          <w:sz w:val="36"/>
          <w:szCs w:val="36"/>
        </w:rPr>
      </w:pPr>
    </w:p>
    <w:p w:rsidR="00CB2A39" w:rsidRPr="00CB2A39" w:rsidRDefault="00CB2A39" w:rsidP="00CB2A39">
      <w:pPr>
        <w:rPr>
          <w:sz w:val="36"/>
          <w:szCs w:val="36"/>
        </w:rPr>
      </w:pPr>
      <w:r w:rsidRPr="00CB2A39">
        <w:rPr>
          <w:rFonts w:hint="eastAsia"/>
          <w:sz w:val="36"/>
          <w:szCs w:val="36"/>
        </w:rPr>
        <w:t>A:</w:t>
      </w:r>
      <w:r w:rsidRPr="00CB2A39">
        <w:rPr>
          <w:rFonts w:hint="eastAsia"/>
          <w:sz w:val="36"/>
          <w:szCs w:val="36"/>
        </w:rPr>
        <w:t>对，但不管怎么说，一个人旅行毕竟有点儿孤单。</w:t>
      </w:r>
    </w:p>
    <w:sectPr w:rsidR="00CB2A39" w:rsidRPr="00CB2A39" w:rsidSect="00CB2A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 w:val="00377CE0"/>
    <w:rsid w:val="006B58F7"/>
    <w:rsid w:val="00CB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Macintosh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</cp:revision>
  <dcterms:created xsi:type="dcterms:W3CDTF">2012-11-14T08:55:00Z</dcterms:created>
  <dcterms:modified xsi:type="dcterms:W3CDTF">2012-11-14T08:56:00Z</dcterms:modified>
</cp:coreProperties>
</file>