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Broadcast Automation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Scalable Software Architecture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JavaScript, TypeScript,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Angular, React</w:t>
            </w:r>
          </w:p>
        </w:tc>
        <w:tc>
          <w:tcPr>
            <w:tcW w:type="dxa" w:w="3199"/>
          </w:tcPr>
          <w:p>
            <w:r>
              <w:t>NEXT.js, jQuery, HTML5, CSS3, Bootstrap, Material Design, Redux, NgRx, Redux Toolkit, RxJS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FastAPI, Node.js, Express.js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MongoDB, PostgreSQL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AWS, Vercel, Docker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Tools</w:t>
            </w:r>
          </w:p>
        </w:tc>
        <w:tc>
          <w:tcPr>
            <w:tcW w:type="dxa" w:w="3180"/>
          </w:tcPr>
          <w:p>
            <w:r>
              <w:t>Jasmine, Karma, Jest, Bazel, Webpack, 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Methodologies &amp; Domain Knowledge</w:t>
            </w:r>
          </w:p>
        </w:tc>
        <w:tc>
          <w:tcPr>
            <w:tcW w:type="dxa" w:w="3180"/>
          </w:tcPr>
          <w:p>
            <w:r>
              <w:t>Microservices Architecture, System Design, State Management, Reactive Programming, Performance Optimization, API Development, Observability, Team Leadership</w:t>
            </w:r>
          </w:p>
        </w:tc>
        <w:tc>
          <w:tcPr>
            <w:tcW w:type="dxa" w:w="3199"/>
          </w:tcPr>
          <w:p>
            <w:r>
              <w:t>Code Review, Mentorship, Broadcast Automation Systems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September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Python, FastAPI, AWS, Git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Reduced production incidents by 65%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Delivered 70% performance improvements in high-traffic applications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Redux, Node.js, Express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bot development for organizations.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September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JavaScript, RESTful APIs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Built peer-to-peer lending platform from scratch serving 5,000+ users within first 6 months.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loan application workflow reducing processing time from 48 hours to 4 hours.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Systems at Evertz Microsystems [September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Developing broadcast automation systems for 50+ TV stations with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 through testing strategies and monitoring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NgRx state management reducing rendering time by 70% for 50,000+ item playlists.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RESTful API endpoints with FastAPI for playlist operations handling 5,000+ requests per hour.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Bazel, Webpack, AWS, Vercel, Git, Jasmine, Karma, Jest, Docker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Python, FastAPI, Node.js, Express.js, MongoDB, PostgreSQL, JavaScript, TypeScript, Redis, RxJS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Microservices Architecture, System Design, State Management, Reactive Programming, Performance Optimization, API Development, Observability, Team Leadership, Code Review, Mentorship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playlist timeline feature with Vis.js improving user productivity by 40%.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FastAPI documentation reducing downstream integration time by 50%.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 at Kore.ai [May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Led frontend development of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enterprise chatbot platform using Angular for conversational AI.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scalable Express middleware for validation, error handling,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and aggregations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Angular, React, Redux, Node.js, Express, MongoDB, Socket.io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Redux, Node.js, Express, MongoDB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Team Leadership, System Design, Performance Optimization, Enterprise Applications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Successfully launched Bot Store accelerating bot development for organizations.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UI-Tree interface improving training utterance efficiency by 35%.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[September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Developed a peer-to-peer lending platform serving 5,000+ users within the first 6 months.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 serving 5,000+ users within first 6 months.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Angular, JavaScript, RESTful APIs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JavaScript, MongoDB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System Design, API Development, Responsive Design, Entrepreneurship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