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React, NEXT.js</w:t>
            </w:r>
          </w:p>
        </w:tc>
        <w:tc>
          <w:tcPr>
            <w:tcW w:type="dxa" w:w="3199"/>
          </w:tcPr>
          <w:p>
            <w:r>
              <w:t>jQuery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FastAPI, Node.js, Express.js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Docker</w:t>
            </w:r>
          </w:p>
        </w:tc>
        <w:tc>
          <w:tcPr>
            <w:tcW w:type="dxa" w:w="3199"/>
          </w:tcPr>
          <w:p>
            <w:r>
              <w:t>Vercel</w:t>
            </w:r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Tools</w:t>
            </w:r>
          </w:p>
        </w:tc>
        <w:tc>
          <w:tcPr>
            <w:tcW w:type="dxa" w:w="3180"/>
          </w:tcPr>
          <w:p>
            <w:r>
              <w:t>Jasmine, Karma, Jest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Bazel, Webpack, Git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RxJS, FastAPI, Node.js, Redis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Implemented playlist timeline feature with Vis.js improving user productivity by 40%.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Created FastAPI documentation reducing downstream integration time by 50%.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production incidents by 65% through testing strategies and monitoring solutions.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React, Node.js, MongoDB, Socket.io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 accelerating bot development for organizations.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35%.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Node.js, MongoDB, RESTful APIs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Developing broadcast automation systems for 50+ TV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technical design reviews and sprint planning for business-technical alignment.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Conducted technical interviews and hired 4 engineers who became key team contributors.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Bazel, Git, Docker, Jasmine, Karma, Jest, Redis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RxJS, FastAPI, Node.js, Redis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Leadership, Mentorship, Performance Optimization, Team Leadership, Code Review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Led frontend development of enterprise chatbot platform using Angular for conversational AI.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Socket.io real-time features enabling live bot training updates.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Express.js, MongoDB, JWT, Socket.io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React, Node.js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API Development, Performance Optimization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Built peer-to-peer lending platform from scratch serving 5,000+ users within first 6 months.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Angular, MongoDB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Node.js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API Development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