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64B2" w:rsidRDefault="00A264B2" w:rsidP="00A264B2">
      <w:pPr>
        <w:spacing w:after="279" w:line="240" w:lineRule="auto"/>
        <w:ind w:left="567"/>
      </w:pPr>
      <w:r>
        <w:rPr>
          <w:noProof/>
          <w:position w:val="-138"/>
          <w:sz w:val="22"/>
          <w:lang w:eastAsia="es-MX"/>
        </w:rPr>
        <w:drawing>
          <wp:inline distT="0" distB="0" distL="0" distR="0" wp14:anchorId="638CAE29" wp14:editId="270251CF">
            <wp:extent cx="981075" cy="984250"/>
            <wp:effectExtent l="0" t="0" r="0" b="0"/>
            <wp:docPr id="2026" name="Picture 2026"/>
            <wp:cNvGraphicFramePr/>
            <a:graphic xmlns:a="http://schemas.openxmlformats.org/drawingml/2006/main">
              <a:graphicData uri="http://schemas.openxmlformats.org/drawingml/2006/picture">
                <pic:pic xmlns:pic="http://schemas.openxmlformats.org/drawingml/2006/picture">
                  <pic:nvPicPr>
                    <pic:cNvPr id="2026" name="Picture 2026"/>
                    <pic:cNvPicPr/>
                  </pic:nvPicPr>
                  <pic:blipFill>
                    <a:blip r:embed="rId4"/>
                    <a:stretch>
                      <a:fillRect/>
                    </a:stretch>
                  </pic:blipFill>
                  <pic:spPr>
                    <a:xfrm>
                      <a:off x="0" y="0"/>
                      <a:ext cx="981075" cy="984250"/>
                    </a:xfrm>
                    <a:prstGeom prst="rect">
                      <a:avLst/>
                    </a:prstGeom>
                  </pic:spPr>
                </pic:pic>
              </a:graphicData>
            </a:graphic>
          </wp:inline>
        </w:drawing>
      </w:r>
      <w:r>
        <w:rPr>
          <w:sz w:val="22"/>
        </w:rPr>
        <w:t xml:space="preserve"> </w:t>
      </w:r>
    </w:p>
    <w:p w:rsidR="00A264B2" w:rsidRDefault="00A264B2" w:rsidP="00A264B2">
      <w:pPr>
        <w:spacing w:after="268" w:line="240" w:lineRule="auto"/>
        <w:ind w:left="567"/>
        <w:jc w:val="center"/>
      </w:pPr>
    </w:p>
    <w:p w:rsidR="00A264B2" w:rsidRDefault="004057B9" w:rsidP="00A264B2">
      <w:pPr>
        <w:spacing w:after="139" w:line="240" w:lineRule="auto"/>
        <w:ind w:left="567"/>
        <w:jc w:val="center"/>
      </w:pPr>
      <w:hyperlink r:id="rId5">
        <w:r w:rsidR="00A264B2">
          <w:rPr>
            <w:color w:val="4472C4"/>
            <w:sz w:val="44"/>
            <w:u w:val="single" w:color="4472C4"/>
          </w:rPr>
          <w:t>Universidad Tecnológica de Huejotzing</w:t>
        </w:r>
      </w:hyperlink>
      <w:hyperlink r:id="rId6">
        <w:r w:rsidR="00A264B2">
          <w:rPr>
            <w:color w:val="4472C4"/>
            <w:sz w:val="44"/>
            <w:u w:val="single" w:color="4472C4"/>
          </w:rPr>
          <w:t>o</w:t>
        </w:r>
      </w:hyperlink>
      <w:hyperlink r:id="rId7">
        <w:r w:rsidR="00A264B2">
          <w:rPr>
            <w:color w:val="4472C4"/>
            <w:sz w:val="44"/>
          </w:rPr>
          <w:t xml:space="preserve"> </w:t>
        </w:r>
      </w:hyperlink>
      <w:hyperlink r:id="rId8">
        <w:r w:rsidR="00A264B2">
          <w:rPr>
            <w:sz w:val="22"/>
          </w:rPr>
          <w:t xml:space="preserve"> </w:t>
        </w:r>
      </w:hyperlink>
    </w:p>
    <w:p w:rsidR="00A264B2" w:rsidRDefault="00A264B2" w:rsidP="00A264B2">
      <w:pPr>
        <w:spacing w:after="334" w:line="240" w:lineRule="auto"/>
        <w:ind w:left="567"/>
        <w:jc w:val="center"/>
      </w:pPr>
    </w:p>
    <w:p w:rsidR="00A264B2" w:rsidRDefault="00A264B2" w:rsidP="00A264B2">
      <w:pPr>
        <w:spacing w:after="336" w:line="240" w:lineRule="auto"/>
        <w:ind w:left="567"/>
        <w:jc w:val="center"/>
      </w:pPr>
      <w:r>
        <w:rPr>
          <w:color w:val="2E75B6"/>
          <w:sz w:val="40"/>
        </w:rPr>
        <w:t>Integrantes</w:t>
      </w:r>
    </w:p>
    <w:p w:rsidR="00A264B2" w:rsidRDefault="00A264B2" w:rsidP="00A264B2">
      <w:pPr>
        <w:spacing w:after="298" w:line="240" w:lineRule="auto"/>
        <w:ind w:left="567"/>
        <w:jc w:val="center"/>
      </w:pPr>
      <w:r>
        <w:rPr>
          <w:color w:val="4472C4"/>
          <w:sz w:val="40"/>
        </w:rPr>
        <w:t xml:space="preserve">José </w:t>
      </w:r>
      <w:proofErr w:type="spellStart"/>
      <w:r>
        <w:rPr>
          <w:color w:val="4472C4"/>
          <w:sz w:val="40"/>
        </w:rPr>
        <w:t>Brenton</w:t>
      </w:r>
      <w:proofErr w:type="spellEnd"/>
      <w:r>
        <w:rPr>
          <w:color w:val="4472C4"/>
          <w:sz w:val="40"/>
        </w:rPr>
        <w:t xml:space="preserve"> Martínez </w:t>
      </w:r>
    </w:p>
    <w:p w:rsidR="00A264B2" w:rsidRDefault="00A264B2" w:rsidP="00A264B2">
      <w:pPr>
        <w:spacing w:after="296" w:line="384" w:lineRule="auto"/>
        <w:ind w:left="567"/>
        <w:jc w:val="center"/>
        <w:rPr>
          <w:color w:val="4472C4"/>
          <w:sz w:val="40"/>
        </w:rPr>
      </w:pPr>
      <w:r>
        <w:rPr>
          <w:color w:val="4472C4"/>
          <w:sz w:val="40"/>
        </w:rPr>
        <w:t>Jorge Flores</w:t>
      </w:r>
    </w:p>
    <w:p w:rsidR="00A264B2" w:rsidRDefault="00A264B2" w:rsidP="00A264B2">
      <w:pPr>
        <w:spacing w:after="296" w:line="384" w:lineRule="auto"/>
        <w:ind w:left="567"/>
        <w:jc w:val="center"/>
      </w:pPr>
      <w:r>
        <w:rPr>
          <w:color w:val="4472C4"/>
          <w:sz w:val="40"/>
        </w:rPr>
        <w:t>Jair Márquez</w:t>
      </w:r>
    </w:p>
    <w:p w:rsidR="00A264B2" w:rsidRDefault="00A264B2" w:rsidP="00A264B2">
      <w:pPr>
        <w:spacing w:after="298" w:line="240" w:lineRule="auto"/>
        <w:ind w:left="567"/>
        <w:jc w:val="center"/>
      </w:pPr>
      <w:r>
        <w:rPr>
          <w:color w:val="4472C4"/>
          <w:sz w:val="40"/>
        </w:rPr>
        <w:t>Ingeniería en Tecnologías de la información</w:t>
      </w:r>
    </w:p>
    <w:p w:rsidR="00A264B2" w:rsidRDefault="00A264B2" w:rsidP="00A264B2">
      <w:pPr>
        <w:spacing w:after="338" w:line="240" w:lineRule="auto"/>
        <w:ind w:left="567"/>
        <w:jc w:val="center"/>
      </w:pPr>
    </w:p>
    <w:p w:rsidR="00A264B2" w:rsidRDefault="00A264B2" w:rsidP="00A264B2">
      <w:pPr>
        <w:spacing w:after="296" w:line="240" w:lineRule="auto"/>
        <w:ind w:left="567"/>
        <w:jc w:val="center"/>
      </w:pPr>
      <w:r>
        <w:rPr>
          <w:color w:val="4472C4"/>
          <w:sz w:val="40"/>
        </w:rPr>
        <w:t>Practica 7</w:t>
      </w:r>
    </w:p>
    <w:p w:rsidR="00A264B2" w:rsidRDefault="00A264B2" w:rsidP="00A264B2">
      <w:pPr>
        <w:spacing w:after="298" w:line="240" w:lineRule="auto"/>
        <w:ind w:left="567"/>
        <w:jc w:val="center"/>
      </w:pPr>
      <w:r>
        <w:rPr>
          <w:sz w:val="22"/>
        </w:rPr>
        <w:t xml:space="preserve">  </w:t>
      </w:r>
    </w:p>
    <w:p w:rsidR="00A264B2" w:rsidRDefault="00A264B2" w:rsidP="004057B9">
      <w:pPr>
        <w:spacing w:after="296" w:line="240" w:lineRule="auto"/>
        <w:ind w:left="567" w:right="-15"/>
      </w:pPr>
      <w:bookmarkStart w:id="0" w:name="_GoBack"/>
      <w:bookmarkEnd w:id="0"/>
    </w:p>
    <w:p w:rsidR="00A264B2" w:rsidRDefault="00A264B2" w:rsidP="00A264B2">
      <w:pPr>
        <w:spacing w:after="299" w:line="240" w:lineRule="auto"/>
        <w:ind w:left="567"/>
        <w:jc w:val="center"/>
      </w:pPr>
      <w:r>
        <w:rPr>
          <w:sz w:val="22"/>
        </w:rPr>
        <w:t xml:space="preserve"> </w:t>
      </w:r>
    </w:p>
    <w:p w:rsidR="00A264B2" w:rsidRDefault="00A264B2" w:rsidP="00A264B2">
      <w:pPr>
        <w:spacing w:after="348" w:line="240" w:lineRule="auto"/>
        <w:ind w:left="567"/>
        <w:jc w:val="center"/>
      </w:pPr>
      <w:r>
        <w:rPr>
          <w:sz w:val="22"/>
        </w:rPr>
        <w:t xml:space="preserve"> </w:t>
      </w:r>
    </w:p>
    <w:p w:rsidR="00A264B2" w:rsidRDefault="00A264B2" w:rsidP="00A264B2">
      <w:pPr>
        <w:spacing w:after="194" w:line="240" w:lineRule="auto"/>
        <w:ind w:left="567" w:right="-15"/>
        <w:jc w:val="center"/>
      </w:pPr>
      <w:r>
        <w:rPr>
          <w:color w:val="4472C4"/>
          <w:sz w:val="40"/>
        </w:rPr>
        <w:t>7 A</w:t>
      </w:r>
    </w:p>
    <w:p w:rsidR="00A264B2" w:rsidRDefault="00A264B2" w:rsidP="00A264B2">
      <w:pPr>
        <w:spacing w:after="97" w:line="240" w:lineRule="auto"/>
        <w:ind w:left="567"/>
      </w:pPr>
      <w:r>
        <w:rPr>
          <w:sz w:val="22"/>
        </w:rPr>
        <w:lastRenderedPageBreak/>
        <w:t xml:space="preserve"> </w:t>
      </w:r>
    </w:p>
    <w:p w:rsidR="00A264B2" w:rsidRDefault="00A264B2" w:rsidP="00A264B2">
      <w:pPr>
        <w:spacing w:after="0" w:line="240" w:lineRule="auto"/>
        <w:ind w:left="567"/>
      </w:pPr>
      <w:r>
        <w:rPr>
          <w:sz w:val="22"/>
        </w:rPr>
        <w:t xml:space="preserve">  </w:t>
      </w:r>
    </w:p>
    <w:p w:rsidR="00A264B2" w:rsidRDefault="00A264B2" w:rsidP="00A264B2">
      <w:pPr>
        <w:spacing w:after="234"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1" w:line="240" w:lineRule="auto"/>
        <w:ind w:left="567"/>
      </w:pPr>
    </w:p>
    <w:p w:rsidR="00A264B2" w:rsidRDefault="00A264B2" w:rsidP="00A264B2">
      <w:pPr>
        <w:spacing w:after="118" w:line="240" w:lineRule="auto"/>
        <w:ind w:left="567"/>
      </w:pPr>
      <w:r>
        <w:rPr>
          <w:sz w:val="48"/>
        </w:rPr>
        <w:t xml:space="preserve">Índice </w:t>
      </w:r>
    </w:p>
    <w:sdt>
      <w:sdtPr>
        <w:rPr>
          <w:rFonts w:asciiTheme="minorHAnsi" w:eastAsiaTheme="minorHAnsi" w:hAnsiTheme="minorHAnsi" w:cstheme="minorBidi"/>
          <w:color w:val="auto"/>
          <w:sz w:val="32"/>
          <w:lang w:eastAsia="en-US"/>
        </w:rPr>
        <w:id w:val="800964709"/>
        <w:docPartObj>
          <w:docPartGallery w:val="Table of Contents"/>
        </w:docPartObj>
      </w:sdtPr>
      <w:sdtEndPr/>
      <w:sdtContent>
        <w:p w:rsidR="00A264B2" w:rsidRDefault="00A264B2" w:rsidP="00A264B2">
          <w:pPr>
            <w:pStyle w:val="TDC1"/>
            <w:tabs>
              <w:tab w:val="right" w:leader="dot" w:pos="8511"/>
            </w:tabs>
            <w:ind w:left="567"/>
            <w:rPr>
              <w:rFonts w:asciiTheme="minorHAnsi" w:eastAsiaTheme="minorEastAsia" w:hAnsiTheme="minorHAnsi" w:cstheme="minorBidi"/>
              <w:noProof/>
              <w:color w:val="auto"/>
            </w:rPr>
          </w:pPr>
          <w:r>
            <w:fldChar w:fldCharType="begin"/>
          </w:r>
          <w:r>
            <w:instrText xml:space="preserve"> TOC \o "1-1" \h \z \u </w:instrText>
          </w:r>
          <w:r>
            <w:fldChar w:fldCharType="separate"/>
          </w:r>
          <w:hyperlink w:anchor="_Toc464577571" w:history="1">
            <w:r w:rsidRPr="00BA17C6">
              <w:rPr>
                <w:rStyle w:val="Hipervnculo"/>
                <w:noProof/>
              </w:rPr>
              <w:t>Introducción</w:t>
            </w:r>
            <w:r>
              <w:rPr>
                <w:noProof/>
                <w:webHidden/>
              </w:rPr>
              <w:tab/>
            </w:r>
            <w:r>
              <w:rPr>
                <w:noProof/>
                <w:webHidden/>
              </w:rPr>
              <w:fldChar w:fldCharType="begin"/>
            </w:r>
            <w:r>
              <w:rPr>
                <w:noProof/>
                <w:webHidden/>
              </w:rPr>
              <w:instrText xml:space="preserve"> PAGEREF _Toc464577571 \h </w:instrText>
            </w:r>
            <w:r>
              <w:rPr>
                <w:noProof/>
                <w:webHidden/>
              </w:rPr>
            </w:r>
            <w:r>
              <w:rPr>
                <w:noProof/>
                <w:webHidden/>
              </w:rPr>
              <w:fldChar w:fldCharType="separate"/>
            </w:r>
            <w:r>
              <w:rPr>
                <w:noProof/>
                <w:webHidden/>
              </w:rPr>
              <w:t>3</w:t>
            </w:r>
            <w:r>
              <w:rPr>
                <w:noProof/>
                <w:webHidden/>
              </w:rPr>
              <w:fldChar w:fldCharType="end"/>
            </w:r>
          </w:hyperlink>
        </w:p>
        <w:p w:rsidR="00A264B2" w:rsidRDefault="004057B9" w:rsidP="00A264B2">
          <w:pPr>
            <w:pStyle w:val="TDC1"/>
            <w:tabs>
              <w:tab w:val="right" w:leader="dot" w:pos="8511"/>
            </w:tabs>
            <w:ind w:left="567"/>
            <w:rPr>
              <w:rFonts w:asciiTheme="minorHAnsi" w:eastAsiaTheme="minorEastAsia" w:hAnsiTheme="minorHAnsi" w:cstheme="minorBidi"/>
              <w:noProof/>
              <w:color w:val="auto"/>
            </w:rPr>
          </w:pPr>
          <w:hyperlink w:anchor="_Toc464577572" w:history="1">
            <w:r w:rsidR="00A264B2" w:rsidRPr="00BA17C6">
              <w:rPr>
                <w:rStyle w:val="Hipervnculo"/>
                <w:noProof/>
              </w:rPr>
              <w:t>Instalación de GitHub</w:t>
            </w:r>
            <w:r w:rsidR="00A264B2">
              <w:rPr>
                <w:noProof/>
                <w:webHidden/>
              </w:rPr>
              <w:tab/>
            </w:r>
            <w:r w:rsidR="00A264B2">
              <w:rPr>
                <w:noProof/>
                <w:webHidden/>
              </w:rPr>
              <w:fldChar w:fldCharType="begin"/>
            </w:r>
            <w:r w:rsidR="00A264B2">
              <w:rPr>
                <w:noProof/>
                <w:webHidden/>
              </w:rPr>
              <w:instrText xml:space="preserve"> PAGEREF _Toc464577572 \h </w:instrText>
            </w:r>
            <w:r w:rsidR="00A264B2">
              <w:rPr>
                <w:noProof/>
                <w:webHidden/>
              </w:rPr>
            </w:r>
            <w:r w:rsidR="00A264B2">
              <w:rPr>
                <w:noProof/>
                <w:webHidden/>
              </w:rPr>
              <w:fldChar w:fldCharType="separate"/>
            </w:r>
            <w:r w:rsidR="00A264B2">
              <w:rPr>
                <w:noProof/>
                <w:webHidden/>
              </w:rPr>
              <w:t>3</w:t>
            </w:r>
            <w:r w:rsidR="00A264B2">
              <w:rPr>
                <w:noProof/>
                <w:webHidden/>
              </w:rPr>
              <w:fldChar w:fldCharType="end"/>
            </w:r>
          </w:hyperlink>
        </w:p>
        <w:p w:rsidR="00A264B2" w:rsidRDefault="004057B9" w:rsidP="00A264B2">
          <w:pPr>
            <w:pStyle w:val="TDC1"/>
            <w:tabs>
              <w:tab w:val="right" w:leader="dot" w:pos="8511"/>
            </w:tabs>
            <w:ind w:left="567"/>
            <w:rPr>
              <w:rFonts w:asciiTheme="minorHAnsi" w:eastAsiaTheme="minorEastAsia" w:hAnsiTheme="minorHAnsi" w:cstheme="minorBidi"/>
              <w:noProof/>
              <w:color w:val="auto"/>
            </w:rPr>
          </w:pPr>
          <w:hyperlink w:anchor="_Toc464577573" w:history="1">
            <w:r w:rsidR="00A264B2" w:rsidRPr="00BA17C6">
              <w:rPr>
                <w:rStyle w:val="Hipervnculo"/>
                <w:noProof/>
              </w:rPr>
              <w:t>Cuenta activada</w:t>
            </w:r>
            <w:r w:rsidR="00A264B2">
              <w:rPr>
                <w:noProof/>
                <w:webHidden/>
              </w:rPr>
              <w:tab/>
            </w:r>
            <w:r w:rsidR="00A264B2">
              <w:rPr>
                <w:noProof/>
                <w:webHidden/>
              </w:rPr>
              <w:fldChar w:fldCharType="begin"/>
            </w:r>
            <w:r w:rsidR="00A264B2">
              <w:rPr>
                <w:noProof/>
                <w:webHidden/>
              </w:rPr>
              <w:instrText xml:space="preserve"> PAGEREF _Toc464577573 \h </w:instrText>
            </w:r>
            <w:r w:rsidR="00A264B2">
              <w:rPr>
                <w:noProof/>
                <w:webHidden/>
              </w:rPr>
            </w:r>
            <w:r w:rsidR="00A264B2">
              <w:rPr>
                <w:noProof/>
                <w:webHidden/>
              </w:rPr>
              <w:fldChar w:fldCharType="separate"/>
            </w:r>
            <w:r w:rsidR="00A264B2">
              <w:rPr>
                <w:noProof/>
                <w:webHidden/>
              </w:rPr>
              <w:t>6</w:t>
            </w:r>
            <w:r w:rsidR="00A264B2">
              <w:rPr>
                <w:noProof/>
                <w:webHidden/>
              </w:rPr>
              <w:fldChar w:fldCharType="end"/>
            </w:r>
          </w:hyperlink>
        </w:p>
        <w:p w:rsidR="00A264B2" w:rsidRDefault="004057B9" w:rsidP="00A264B2">
          <w:pPr>
            <w:pStyle w:val="TDC1"/>
            <w:tabs>
              <w:tab w:val="right" w:leader="dot" w:pos="8511"/>
            </w:tabs>
            <w:ind w:left="567"/>
            <w:rPr>
              <w:rFonts w:asciiTheme="minorHAnsi" w:eastAsiaTheme="minorEastAsia" w:hAnsiTheme="minorHAnsi" w:cstheme="minorBidi"/>
              <w:noProof/>
              <w:color w:val="auto"/>
            </w:rPr>
          </w:pPr>
          <w:hyperlink w:anchor="_Toc464577574" w:history="1">
            <w:r w:rsidR="00A264B2" w:rsidRPr="00BA17C6">
              <w:rPr>
                <w:rStyle w:val="Hipervnculo"/>
                <w:noProof/>
              </w:rPr>
              <w:t>Interfaz GitHub</w:t>
            </w:r>
            <w:r w:rsidR="00A264B2">
              <w:rPr>
                <w:noProof/>
                <w:webHidden/>
              </w:rPr>
              <w:tab/>
            </w:r>
            <w:r w:rsidR="00A264B2">
              <w:rPr>
                <w:noProof/>
                <w:webHidden/>
              </w:rPr>
              <w:fldChar w:fldCharType="begin"/>
            </w:r>
            <w:r w:rsidR="00A264B2">
              <w:rPr>
                <w:noProof/>
                <w:webHidden/>
              </w:rPr>
              <w:instrText xml:space="preserve"> PAGEREF _Toc464577574 \h </w:instrText>
            </w:r>
            <w:r w:rsidR="00A264B2">
              <w:rPr>
                <w:noProof/>
                <w:webHidden/>
              </w:rPr>
            </w:r>
            <w:r w:rsidR="00A264B2">
              <w:rPr>
                <w:noProof/>
                <w:webHidden/>
              </w:rPr>
              <w:fldChar w:fldCharType="separate"/>
            </w:r>
            <w:r w:rsidR="00A264B2">
              <w:rPr>
                <w:noProof/>
                <w:webHidden/>
              </w:rPr>
              <w:t>6</w:t>
            </w:r>
            <w:r w:rsidR="00A264B2">
              <w:rPr>
                <w:noProof/>
                <w:webHidden/>
              </w:rPr>
              <w:fldChar w:fldCharType="end"/>
            </w:r>
          </w:hyperlink>
        </w:p>
        <w:p w:rsidR="00A264B2" w:rsidRDefault="004057B9" w:rsidP="00A264B2">
          <w:pPr>
            <w:pStyle w:val="TDC1"/>
            <w:tabs>
              <w:tab w:val="right" w:leader="dot" w:pos="8511"/>
            </w:tabs>
            <w:ind w:left="567"/>
            <w:rPr>
              <w:rFonts w:asciiTheme="minorHAnsi" w:eastAsiaTheme="minorEastAsia" w:hAnsiTheme="minorHAnsi" w:cstheme="minorBidi"/>
              <w:noProof/>
              <w:color w:val="auto"/>
            </w:rPr>
          </w:pPr>
          <w:hyperlink w:anchor="_Toc464577575" w:history="1">
            <w:r w:rsidR="00A264B2" w:rsidRPr="00BA17C6">
              <w:rPr>
                <w:rStyle w:val="Hipervnculo"/>
                <w:noProof/>
              </w:rPr>
              <w:t>Polimorfismo</w:t>
            </w:r>
            <w:r w:rsidR="00A264B2">
              <w:rPr>
                <w:noProof/>
                <w:webHidden/>
              </w:rPr>
              <w:tab/>
            </w:r>
            <w:r w:rsidR="00A264B2">
              <w:rPr>
                <w:noProof/>
                <w:webHidden/>
              </w:rPr>
              <w:fldChar w:fldCharType="begin"/>
            </w:r>
            <w:r w:rsidR="00A264B2">
              <w:rPr>
                <w:noProof/>
                <w:webHidden/>
              </w:rPr>
              <w:instrText xml:space="preserve"> PAGEREF _Toc464577575 \h </w:instrText>
            </w:r>
            <w:r w:rsidR="00A264B2">
              <w:rPr>
                <w:noProof/>
                <w:webHidden/>
              </w:rPr>
            </w:r>
            <w:r w:rsidR="00A264B2">
              <w:rPr>
                <w:noProof/>
                <w:webHidden/>
              </w:rPr>
              <w:fldChar w:fldCharType="separate"/>
            </w:r>
            <w:r w:rsidR="00A264B2">
              <w:rPr>
                <w:noProof/>
                <w:webHidden/>
              </w:rPr>
              <w:t>6</w:t>
            </w:r>
            <w:r w:rsidR="00A264B2">
              <w:rPr>
                <w:noProof/>
                <w:webHidden/>
              </w:rPr>
              <w:fldChar w:fldCharType="end"/>
            </w:r>
          </w:hyperlink>
        </w:p>
        <w:p w:rsidR="00A264B2" w:rsidRDefault="004057B9" w:rsidP="00A264B2">
          <w:pPr>
            <w:pStyle w:val="TDC1"/>
            <w:tabs>
              <w:tab w:val="right" w:leader="dot" w:pos="8511"/>
            </w:tabs>
            <w:ind w:left="567"/>
            <w:rPr>
              <w:rFonts w:asciiTheme="minorHAnsi" w:eastAsiaTheme="minorEastAsia" w:hAnsiTheme="minorHAnsi" w:cstheme="minorBidi"/>
              <w:noProof/>
              <w:color w:val="auto"/>
            </w:rPr>
          </w:pPr>
          <w:hyperlink w:anchor="_Toc464577576" w:history="1">
            <w:r w:rsidR="00A264B2" w:rsidRPr="00BA17C6">
              <w:rPr>
                <w:rStyle w:val="Hipervnculo"/>
                <w:noProof/>
              </w:rPr>
              <w:t>Conclusiones</w:t>
            </w:r>
            <w:r w:rsidR="00A264B2">
              <w:rPr>
                <w:noProof/>
                <w:webHidden/>
              </w:rPr>
              <w:tab/>
            </w:r>
            <w:r w:rsidR="00A264B2">
              <w:rPr>
                <w:noProof/>
                <w:webHidden/>
              </w:rPr>
              <w:fldChar w:fldCharType="begin"/>
            </w:r>
            <w:r w:rsidR="00A264B2">
              <w:rPr>
                <w:noProof/>
                <w:webHidden/>
              </w:rPr>
              <w:instrText xml:space="preserve"> PAGEREF _Toc464577576 \h </w:instrText>
            </w:r>
            <w:r w:rsidR="00A264B2">
              <w:rPr>
                <w:noProof/>
                <w:webHidden/>
              </w:rPr>
            </w:r>
            <w:r w:rsidR="00A264B2">
              <w:rPr>
                <w:noProof/>
                <w:webHidden/>
              </w:rPr>
              <w:fldChar w:fldCharType="separate"/>
            </w:r>
            <w:r w:rsidR="00A264B2">
              <w:rPr>
                <w:noProof/>
                <w:webHidden/>
              </w:rPr>
              <w:t>9</w:t>
            </w:r>
            <w:r w:rsidR="00A264B2">
              <w:rPr>
                <w:noProof/>
                <w:webHidden/>
              </w:rPr>
              <w:fldChar w:fldCharType="end"/>
            </w:r>
          </w:hyperlink>
        </w:p>
        <w:p w:rsidR="00A264B2" w:rsidRDefault="00A264B2" w:rsidP="00A264B2">
          <w:pPr>
            <w:tabs>
              <w:tab w:val="right" w:leader="dot" w:pos="8521"/>
            </w:tabs>
            <w:ind w:left="567"/>
          </w:pPr>
          <w:r>
            <w:fldChar w:fldCharType="end"/>
          </w:r>
        </w:p>
      </w:sdtContent>
    </w:sdt>
    <w:p w:rsidR="00A264B2" w:rsidRDefault="00A264B2" w:rsidP="00A264B2">
      <w:pPr>
        <w:spacing w:after="327"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4"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2" w:line="240" w:lineRule="auto"/>
        <w:ind w:left="567"/>
      </w:pPr>
      <w:r>
        <w:rPr>
          <w:sz w:val="22"/>
        </w:rPr>
        <w:t xml:space="preserve"> </w:t>
      </w:r>
    </w:p>
    <w:p w:rsidR="00A264B2" w:rsidRDefault="00A264B2" w:rsidP="00A264B2">
      <w:pPr>
        <w:spacing w:after="234"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4"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1" w:line="240" w:lineRule="auto"/>
        <w:ind w:left="567" w:hanging="9"/>
      </w:pPr>
    </w:p>
    <w:p w:rsidR="00A264B2" w:rsidRDefault="00A264B2" w:rsidP="00A264B2">
      <w:pPr>
        <w:spacing w:after="234" w:line="240" w:lineRule="auto"/>
        <w:ind w:left="567"/>
      </w:pPr>
      <w:r>
        <w:rPr>
          <w:sz w:val="22"/>
        </w:rPr>
        <w:t xml:space="preserve"> </w:t>
      </w:r>
    </w:p>
    <w:p w:rsidR="00A264B2" w:rsidRDefault="00A264B2" w:rsidP="00A264B2">
      <w:pPr>
        <w:spacing w:after="232" w:line="240" w:lineRule="auto"/>
        <w:ind w:left="567"/>
      </w:pPr>
      <w:r>
        <w:rPr>
          <w:sz w:val="22"/>
        </w:rPr>
        <w:t xml:space="preserve"> </w:t>
      </w:r>
    </w:p>
    <w:p w:rsidR="00A264B2" w:rsidRDefault="00A264B2" w:rsidP="00A264B2">
      <w:pPr>
        <w:spacing w:after="231" w:line="240" w:lineRule="auto"/>
        <w:ind w:left="567"/>
      </w:pPr>
      <w:r>
        <w:rPr>
          <w:sz w:val="22"/>
        </w:rPr>
        <w:t xml:space="preserve"> </w:t>
      </w:r>
    </w:p>
    <w:p w:rsidR="00A264B2" w:rsidRDefault="00A264B2" w:rsidP="00A264B2">
      <w:pPr>
        <w:spacing w:after="234" w:line="240" w:lineRule="auto"/>
        <w:ind w:left="567"/>
      </w:pPr>
      <w:r>
        <w:rPr>
          <w:sz w:val="22"/>
        </w:rPr>
        <w:t xml:space="preserve"> </w:t>
      </w:r>
    </w:p>
    <w:p w:rsidR="00A264B2" w:rsidRDefault="00A264B2" w:rsidP="00A264B2">
      <w:pPr>
        <w:spacing w:after="231" w:line="240" w:lineRule="auto"/>
        <w:ind w:left="567" w:hanging="9"/>
      </w:pPr>
    </w:p>
    <w:p w:rsidR="00A264B2" w:rsidRDefault="00A264B2" w:rsidP="00A264B2">
      <w:pPr>
        <w:spacing w:after="231" w:line="240" w:lineRule="auto"/>
        <w:ind w:left="567"/>
      </w:pPr>
      <w:r>
        <w:rPr>
          <w:sz w:val="22"/>
        </w:rPr>
        <w:t xml:space="preserve"> </w:t>
      </w:r>
    </w:p>
    <w:p w:rsidR="00A264B2" w:rsidRDefault="00A264B2" w:rsidP="00A264B2">
      <w:pPr>
        <w:spacing w:after="0" w:line="240" w:lineRule="auto"/>
        <w:ind w:left="567"/>
      </w:pPr>
      <w:r>
        <w:rPr>
          <w:sz w:val="22"/>
        </w:rPr>
        <w:t xml:space="preserve"> </w:t>
      </w:r>
    </w:p>
    <w:p w:rsidR="00A264B2" w:rsidRDefault="00A264B2" w:rsidP="00A264B2">
      <w:pPr>
        <w:pStyle w:val="Ttulo1"/>
        <w:ind w:left="567"/>
      </w:pPr>
      <w:bookmarkStart w:id="1" w:name="_Toc464577571"/>
      <w:r>
        <w:t>Introducción</w:t>
      </w:r>
      <w:bookmarkEnd w:id="1"/>
      <w:r>
        <w:t xml:space="preserve"> </w:t>
      </w:r>
    </w:p>
    <w:p w:rsidR="00A264B2" w:rsidRDefault="00A264B2" w:rsidP="00A264B2">
      <w:pPr>
        <w:spacing w:after="212" w:line="240" w:lineRule="auto"/>
        <w:ind w:left="567"/>
      </w:pPr>
      <w:r>
        <w:rPr>
          <w:sz w:val="22"/>
        </w:rPr>
        <w:t xml:space="preserve"> </w:t>
      </w:r>
    </w:p>
    <w:p w:rsidR="00A264B2" w:rsidRDefault="00A264B2" w:rsidP="00A264B2">
      <w:pPr>
        <w:spacing w:after="316" w:line="240" w:lineRule="auto"/>
        <w:ind w:left="567"/>
      </w:pPr>
      <w:r>
        <w:rPr>
          <w:sz w:val="22"/>
        </w:rPr>
        <w:t xml:space="preserve"> </w:t>
      </w:r>
    </w:p>
    <w:p w:rsidR="00A264B2" w:rsidRDefault="00A264B2" w:rsidP="00A264B2">
      <w:pPr>
        <w:pStyle w:val="Ttulo1"/>
        <w:ind w:left="567"/>
      </w:pPr>
      <w:bookmarkStart w:id="2" w:name="_Toc464577572"/>
      <w:r>
        <w:t xml:space="preserve">Instalación de </w:t>
      </w:r>
      <w:proofErr w:type="spellStart"/>
      <w:r>
        <w:t>GitHub</w:t>
      </w:r>
      <w:bookmarkEnd w:id="2"/>
      <w:proofErr w:type="spellEnd"/>
      <w:r>
        <w:t xml:space="preserve"> </w:t>
      </w:r>
    </w:p>
    <w:p w:rsidR="00A264B2" w:rsidRDefault="00A264B2" w:rsidP="00A264B2">
      <w:pPr>
        <w:spacing w:after="238" w:line="240" w:lineRule="auto"/>
        <w:ind w:left="567"/>
      </w:pPr>
      <w:r>
        <w:rPr>
          <w:sz w:val="22"/>
        </w:rPr>
        <w:t xml:space="preserve"> </w:t>
      </w:r>
    </w:p>
    <w:p w:rsidR="00A264B2" w:rsidRDefault="00A264B2" w:rsidP="00A264B2">
      <w:pPr>
        <w:ind w:left="567"/>
      </w:pPr>
      <w:r>
        <w:t xml:space="preserve">Para la práctica en C#, fue necesario instalar un programa llamado </w:t>
      </w:r>
      <w:proofErr w:type="spellStart"/>
      <w:r>
        <w:t>GitHub</w:t>
      </w:r>
      <w:proofErr w:type="spellEnd"/>
      <w:r>
        <w:t>, para ello se tuvo que ingresar a la página principal de esta organización.</w:t>
      </w:r>
      <w:r>
        <w:rPr>
          <w:sz w:val="22"/>
        </w:rPr>
        <w:t xml:space="preserve"> </w:t>
      </w:r>
    </w:p>
    <w:p w:rsidR="00A264B2" w:rsidRDefault="00A264B2" w:rsidP="00A264B2">
      <w:pPr>
        <w:ind w:left="567"/>
      </w:pPr>
      <w:r>
        <w:t xml:space="preserve">En la página inicial, está la posibilidad de descargar </w:t>
      </w:r>
      <w:proofErr w:type="spellStart"/>
      <w:r>
        <w:t>GitHub</w:t>
      </w:r>
      <w:proofErr w:type="spellEnd"/>
      <w:r>
        <w:t xml:space="preserve"> para Escritorio al descargarla y ejecutar el .</w:t>
      </w:r>
      <w:proofErr w:type="spellStart"/>
      <w:r>
        <w:t>exe</w:t>
      </w:r>
      <w:proofErr w:type="spellEnd"/>
      <w:r>
        <w:t xml:space="preserve"> de la aplicación.  </w:t>
      </w:r>
    </w:p>
    <w:p w:rsidR="00A264B2" w:rsidRDefault="00A264B2" w:rsidP="00A264B2">
      <w:pPr>
        <w:spacing w:after="191" w:line="240" w:lineRule="auto"/>
        <w:ind w:left="567"/>
      </w:pPr>
      <w:r>
        <w:t xml:space="preserve"> </w:t>
      </w:r>
    </w:p>
    <w:p w:rsidR="00A264B2" w:rsidRDefault="00A264B2" w:rsidP="00A264B2">
      <w:pPr>
        <w:spacing w:after="176" w:line="240" w:lineRule="auto"/>
        <w:ind w:left="567"/>
        <w:jc w:val="right"/>
      </w:pPr>
      <w:r>
        <w:rPr>
          <w:noProof/>
          <w:sz w:val="22"/>
          <w:lang w:eastAsia="es-MX"/>
        </w:rPr>
        <w:drawing>
          <wp:inline distT="0" distB="0" distL="0" distR="0" wp14:anchorId="1F092FCB" wp14:editId="3E7B3E10">
            <wp:extent cx="5403850" cy="3873500"/>
            <wp:effectExtent l="0" t="0" r="0" b="0"/>
            <wp:docPr id="2176" name="Picture 2176"/>
            <wp:cNvGraphicFramePr/>
            <a:graphic xmlns:a="http://schemas.openxmlformats.org/drawingml/2006/main">
              <a:graphicData uri="http://schemas.openxmlformats.org/drawingml/2006/picture">
                <pic:pic xmlns:pic="http://schemas.openxmlformats.org/drawingml/2006/picture">
                  <pic:nvPicPr>
                    <pic:cNvPr id="2176" name="Picture 2176"/>
                    <pic:cNvPicPr/>
                  </pic:nvPicPr>
                  <pic:blipFill>
                    <a:blip r:embed="rId9"/>
                    <a:stretch>
                      <a:fillRect/>
                    </a:stretch>
                  </pic:blipFill>
                  <pic:spPr>
                    <a:xfrm>
                      <a:off x="0" y="0"/>
                      <a:ext cx="5403850" cy="3873500"/>
                    </a:xfrm>
                    <a:prstGeom prst="rect">
                      <a:avLst/>
                    </a:prstGeom>
                  </pic:spPr>
                </pic:pic>
              </a:graphicData>
            </a:graphic>
          </wp:inline>
        </w:drawing>
      </w:r>
      <w:r>
        <w:t xml:space="preserve"> </w:t>
      </w:r>
    </w:p>
    <w:p w:rsidR="00A264B2" w:rsidRDefault="00A264B2" w:rsidP="00A264B2">
      <w:pPr>
        <w:spacing w:after="240" w:line="240" w:lineRule="auto"/>
        <w:ind w:left="567"/>
      </w:pPr>
      <w:r>
        <w:t xml:space="preserve"> </w:t>
      </w:r>
    </w:p>
    <w:p w:rsidR="00A264B2" w:rsidRDefault="00A264B2" w:rsidP="00A264B2">
      <w:pPr>
        <w:ind w:left="567"/>
      </w:pPr>
      <w:r>
        <w:t xml:space="preserve"> Para ejecutar el .</w:t>
      </w:r>
      <w:proofErr w:type="spellStart"/>
      <w:r>
        <w:t>exe</w:t>
      </w:r>
      <w:proofErr w:type="spellEnd"/>
      <w:r>
        <w:t xml:space="preserve"> de la aplicación para escritorio, es necesario tener acceso a internet ya que se descargaran varios paquetes de información para poder instalar el programa en el sistema.  </w:t>
      </w:r>
    </w:p>
    <w:p w:rsidR="00A264B2" w:rsidRDefault="00A264B2" w:rsidP="00A264B2">
      <w:pPr>
        <w:ind w:left="567"/>
      </w:pPr>
      <w:r>
        <w:t xml:space="preserve"> Instalada la aplicación es necesario cubrir algunos datos dentro de la plataforma. </w:t>
      </w:r>
    </w:p>
    <w:p w:rsidR="00A264B2" w:rsidRDefault="00A264B2" w:rsidP="00A264B2">
      <w:pPr>
        <w:spacing w:after="238" w:line="240" w:lineRule="auto"/>
        <w:ind w:left="567"/>
      </w:pPr>
      <w:r>
        <w:t xml:space="preserve"> </w:t>
      </w:r>
    </w:p>
    <w:p w:rsidR="00A264B2" w:rsidRDefault="00A264B2" w:rsidP="00A264B2">
      <w:pPr>
        <w:spacing w:after="0" w:line="240" w:lineRule="auto"/>
        <w:ind w:left="567"/>
      </w:pPr>
      <w:r>
        <w:t xml:space="preserve"> </w:t>
      </w:r>
    </w:p>
    <w:p w:rsidR="00A264B2" w:rsidRDefault="00A264B2" w:rsidP="00A264B2">
      <w:pPr>
        <w:spacing w:after="222" w:line="240" w:lineRule="auto"/>
        <w:ind w:left="567"/>
      </w:pPr>
      <w:r>
        <w:t xml:space="preserve"> </w:t>
      </w:r>
    </w:p>
    <w:p w:rsidR="00A264B2" w:rsidRDefault="00A264B2" w:rsidP="00A264B2">
      <w:pPr>
        <w:spacing w:after="219" w:line="240" w:lineRule="auto"/>
        <w:ind w:left="567"/>
      </w:pPr>
      <w:r>
        <w:t xml:space="preserve"> </w:t>
      </w:r>
    </w:p>
    <w:p w:rsidR="00A264B2" w:rsidRDefault="00A264B2" w:rsidP="00A264B2">
      <w:pPr>
        <w:ind w:left="567"/>
      </w:pPr>
      <w:r>
        <w:t xml:space="preserve">Formulario de datos: </w:t>
      </w:r>
    </w:p>
    <w:p w:rsidR="00A264B2" w:rsidRDefault="00A264B2" w:rsidP="00A264B2">
      <w:pPr>
        <w:spacing w:after="152" w:line="240" w:lineRule="auto"/>
        <w:ind w:left="567"/>
        <w:jc w:val="right"/>
      </w:pPr>
      <w:r>
        <w:rPr>
          <w:noProof/>
          <w:sz w:val="22"/>
          <w:lang w:eastAsia="es-MX"/>
        </w:rPr>
        <w:drawing>
          <wp:inline distT="0" distB="0" distL="0" distR="0" wp14:anchorId="1908B1F3" wp14:editId="7D9F6B59">
            <wp:extent cx="5400675" cy="3089275"/>
            <wp:effectExtent l="0" t="0" r="0" b="0"/>
            <wp:docPr id="2215" name="Picture 2215"/>
            <wp:cNvGraphicFramePr/>
            <a:graphic xmlns:a="http://schemas.openxmlformats.org/drawingml/2006/main">
              <a:graphicData uri="http://schemas.openxmlformats.org/drawingml/2006/picture">
                <pic:pic xmlns:pic="http://schemas.openxmlformats.org/drawingml/2006/picture">
                  <pic:nvPicPr>
                    <pic:cNvPr id="2215" name="Picture 2215"/>
                    <pic:cNvPicPr/>
                  </pic:nvPicPr>
                  <pic:blipFill>
                    <a:blip r:embed="rId10"/>
                    <a:stretch>
                      <a:fillRect/>
                    </a:stretch>
                  </pic:blipFill>
                  <pic:spPr>
                    <a:xfrm>
                      <a:off x="0" y="0"/>
                      <a:ext cx="5400675" cy="3089275"/>
                    </a:xfrm>
                    <a:prstGeom prst="rect">
                      <a:avLst/>
                    </a:prstGeom>
                  </pic:spPr>
                </pic:pic>
              </a:graphicData>
            </a:graphic>
          </wp:inline>
        </w:drawing>
      </w:r>
      <w:r>
        <w:rPr>
          <w:sz w:val="22"/>
        </w:rPr>
        <w:t xml:space="preserve"> </w:t>
      </w:r>
    </w:p>
    <w:p w:rsidR="00A264B2" w:rsidRDefault="00A264B2" w:rsidP="00A264B2">
      <w:pPr>
        <w:spacing w:after="219" w:line="240" w:lineRule="auto"/>
        <w:ind w:left="567"/>
      </w:pPr>
      <w:r>
        <w:rPr>
          <w:sz w:val="22"/>
        </w:rPr>
        <w:t xml:space="preserve"> </w:t>
      </w:r>
    </w:p>
    <w:p w:rsidR="00A264B2" w:rsidRDefault="00A264B2" w:rsidP="00A264B2">
      <w:pPr>
        <w:ind w:left="567"/>
      </w:pPr>
      <w:r>
        <w:t xml:space="preserve"> Ingresados los datos dentro del formulario de la plataforma, en uno de estos campos nos pedirá el correo electrónico a dar de alta para la cuenta. Cuando se le da en registrarse, se enviara un correo de confirmación. </w:t>
      </w:r>
    </w:p>
    <w:p w:rsidR="00A264B2" w:rsidRDefault="00A264B2" w:rsidP="00A264B2">
      <w:pPr>
        <w:ind w:left="567"/>
      </w:pPr>
      <w:r>
        <w:t xml:space="preserve"> Se tendrá que ir al correo electrónico, en donde se podrá ver el correo de confirmación de la página, al abrirlo, se visualizara unas líneas con algunos enlaces, uno de ellos será el enlace de confirmación de la cuenta.  </w:t>
      </w:r>
    </w:p>
    <w:p w:rsidR="00A264B2" w:rsidRDefault="00A264B2" w:rsidP="00A264B2">
      <w:pPr>
        <w:spacing w:after="0" w:line="240" w:lineRule="auto"/>
        <w:ind w:left="567"/>
      </w:pPr>
      <w:r>
        <w:t xml:space="preserve"> </w:t>
      </w:r>
    </w:p>
    <w:p w:rsidR="00A264B2" w:rsidRDefault="00A264B2" w:rsidP="00A264B2">
      <w:pPr>
        <w:spacing w:after="270" w:line="240" w:lineRule="auto"/>
        <w:ind w:left="567"/>
        <w:jc w:val="right"/>
      </w:pPr>
      <w:r>
        <w:rPr>
          <w:noProof/>
          <w:position w:val="1"/>
          <w:sz w:val="22"/>
          <w:lang w:eastAsia="es-MX"/>
        </w:rPr>
        <w:drawing>
          <wp:inline distT="0" distB="0" distL="0" distR="0" wp14:anchorId="67E63EC0" wp14:editId="07022AB0">
            <wp:extent cx="5399532" cy="3230880"/>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1"/>
                    <a:stretch>
                      <a:fillRect/>
                    </a:stretch>
                  </pic:blipFill>
                  <pic:spPr>
                    <a:xfrm>
                      <a:off x="0" y="0"/>
                      <a:ext cx="5399532" cy="3230880"/>
                    </a:xfrm>
                    <a:prstGeom prst="rect">
                      <a:avLst/>
                    </a:prstGeom>
                  </pic:spPr>
                </pic:pic>
              </a:graphicData>
            </a:graphic>
          </wp:inline>
        </w:drawing>
      </w:r>
      <w:r>
        <w:t xml:space="preserve"> </w:t>
      </w:r>
    </w:p>
    <w:p w:rsidR="00A264B2" w:rsidRDefault="00A264B2" w:rsidP="00A264B2">
      <w:pPr>
        <w:pStyle w:val="Ttulo1"/>
        <w:ind w:left="567"/>
      </w:pPr>
      <w:bookmarkStart w:id="3" w:name="_Toc464577573"/>
      <w:r>
        <w:t>Cuenta activada</w:t>
      </w:r>
      <w:bookmarkEnd w:id="3"/>
      <w:r>
        <w:t xml:space="preserve"> </w:t>
      </w:r>
    </w:p>
    <w:p w:rsidR="00A264B2" w:rsidRDefault="00A264B2" w:rsidP="00A264B2">
      <w:pPr>
        <w:spacing w:after="217" w:line="240" w:lineRule="auto"/>
        <w:ind w:left="567"/>
      </w:pPr>
      <w:r>
        <w:rPr>
          <w:sz w:val="22"/>
        </w:rPr>
        <w:t xml:space="preserve"> </w:t>
      </w:r>
    </w:p>
    <w:p w:rsidR="00A264B2" w:rsidRDefault="00A264B2" w:rsidP="00A264B2">
      <w:pPr>
        <w:ind w:left="567"/>
      </w:pPr>
      <w:r>
        <w:rPr>
          <w:sz w:val="22"/>
        </w:rPr>
        <w:t xml:space="preserve"> </w:t>
      </w:r>
      <w:r>
        <w:rPr>
          <w:sz w:val="22"/>
        </w:rPr>
        <w:tab/>
      </w:r>
      <w:r>
        <w:t xml:space="preserve">Confirmando el correo, nos dirigirá de nuevo a la página de la plataforma donde de nuevo ingresaremos algunos de nuestros datos. </w:t>
      </w:r>
    </w:p>
    <w:p w:rsidR="00A264B2" w:rsidRDefault="00A264B2" w:rsidP="00A264B2">
      <w:pPr>
        <w:ind w:left="567"/>
      </w:pPr>
      <w:r>
        <w:t xml:space="preserve"> Ingresando a nuestra cuenta se visualizaran algunas opciones como las siguientes: </w:t>
      </w:r>
    </w:p>
    <w:p w:rsidR="00A264B2" w:rsidRDefault="00A264B2" w:rsidP="00A264B2">
      <w:pPr>
        <w:spacing w:after="152" w:line="240" w:lineRule="auto"/>
        <w:ind w:left="567"/>
        <w:jc w:val="right"/>
      </w:pPr>
      <w:r>
        <w:rPr>
          <w:noProof/>
          <w:position w:val="1"/>
          <w:sz w:val="22"/>
          <w:lang w:eastAsia="es-MX"/>
        </w:rPr>
        <w:drawing>
          <wp:inline distT="0" distB="0" distL="0" distR="0" wp14:anchorId="792C5ABB" wp14:editId="35A1AC00">
            <wp:extent cx="5400675" cy="3575050"/>
            <wp:effectExtent l="0" t="0" r="0" b="0"/>
            <wp:docPr id="2250" name="Picture 2250"/>
            <wp:cNvGraphicFramePr/>
            <a:graphic xmlns:a="http://schemas.openxmlformats.org/drawingml/2006/main">
              <a:graphicData uri="http://schemas.openxmlformats.org/drawingml/2006/picture">
                <pic:pic xmlns:pic="http://schemas.openxmlformats.org/drawingml/2006/picture">
                  <pic:nvPicPr>
                    <pic:cNvPr id="2250" name="Picture 2250"/>
                    <pic:cNvPicPr/>
                  </pic:nvPicPr>
                  <pic:blipFill>
                    <a:blip r:embed="rId12"/>
                    <a:stretch>
                      <a:fillRect/>
                    </a:stretch>
                  </pic:blipFill>
                  <pic:spPr>
                    <a:xfrm>
                      <a:off x="0" y="0"/>
                      <a:ext cx="5400675" cy="3575050"/>
                    </a:xfrm>
                    <a:prstGeom prst="rect">
                      <a:avLst/>
                    </a:prstGeom>
                  </pic:spPr>
                </pic:pic>
              </a:graphicData>
            </a:graphic>
          </wp:inline>
        </w:drawing>
      </w:r>
      <w:r>
        <w:t xml:space="preserve"> </w:t>
      </w:r>
    </w:p>
    <w:p w:rsidR="00A264B2" w:rsidRDefault="00A264B2" w:rsidP="00A264B2">
      <w:pPr>
        <w:spacing w:after="0" w:line="240" w:lineRule="auto"/>
        <w:ind w:left="567"/>
      </w:pPr>
      <w:r>
        <w:t xml:space="preserve"> </w:t>
      </w:r>
    </w:p>
    <w:p w:rsidR="00A264B2" w:rsidRDefault="00A264B2" w:rsidP="00A264B2">
      <w:pPr>
        <w:pStyle w:val="Ttulo1"/>
        <w:ind w:left="567"/>
      </w:pPr>
      <w:bookmarkStart w:id="4" w:name="_Toc464577574"/>
      <w:r>
        <w:t xml:space="preserve">Interfaz </w:t>
      </w:r>
      <w:proofErr w:type="spellStart"/>
      <w:r>
        <w:t>GitHub</w:t>
      </w:r>
      <w:bookmarkEnd w:id="4"/>
      <w:proofErr w:type="spellEnd"/>
      <w:r>
        <w:t xml:space="preserve"> </w:t>
      </w:r>
    </w:p>
    <w:p w:rsidR="00A264B2" w:rsidRDefault="00A264B2" w:rsidP="00A264B2">
      <w:pPr>
        <w:spacing w:after="219" w:line="240" w:lineRule="auto"/>
        <w:ind w:left="567"/>
      </w:pPr>
      <w:r>
        <w:rPr>
          <w:sz w:val="22"/>
        </w:rPr>
        <w:t xml:space="preserve"> </w:t>
      </w:r>
    </w:p>
    <w:p w:rsidR="00A264B2" w:rsidRDefault="00A264B2" w:rsidP="00A264B2">
      <w:pPr>
        <w:spacing w:after="332"/>
        <w:ind w:left="567"/>
      </w:pPr>
      <w:r>
        <w:t xml:space="preserve">Obteniendo la cuenta y activándola, es posible abrir la interfaz del programa de </w:t>
      </w:r>
      <w:proofErr w:type="spellStart"/>
      <w:r>
        <w:t>GitHub</w:t>
      </w:r>
      <w:proofErr w:type="spellEnd"/>
      <w:r>
        <w:t xml:space="preserve">, en el escritorio. En donde se mostrara una pantalla de inicio y un apartado para ingresar nuestros datos, los cuales son los que ingresamos en la cuenta de la plataforma. Ingresado los datos podemos crear, clonar o agregar rutas y proyectos ya creados. </w:t>
      </w:r>
    </w:p>
    <w:p w:rsidR="00A264B2" w:rsidRDefault="00A264B2" w:rsidP="00A264B2">
      <w:pPr>
        <w:pStyle w:val="Ttulo1"/>
        <w:ind w:left="567"/>
      </w:pPr>
      <w:bookmarkStart w:id="5" w:name="_Toc464577575"/>
      <w:r>
        <w:t>Polimorfismo</w:t>
      </w:r>
      <w:bookmarkEnd w:id="5"/>
      <w:r>
        <w:t xml:space="preserve"> </w:t>
      </w:r>
    </w:p>
    <w:p w:rsidR="00A264B2" w:rsidRDefault="00A264B2" w:rsidP="00A264B2">
      <w:pPr>
        <w:spacing w:after="217" w:line="240" w:lineRule="auto"/>
        <w:ind w:left="567"/>
      </w:pPr>
      <w:r>
        <w:rPr>
          <w:sz w:val="22"/>
        </w:rPr>
        <w:t xml:space="preserve"> </w:t>
      </w:r>
    </w:p>
    <w:p w:rsidR="00A264B2" w:rsidRDefault="00A264B2" w:rsidP="00A264B2">
      <w:pPr>
        <w:ind w:left="567"/>
      </w:pPr>
      <w:r>
        <w:t xml:space="preserve">Para seguir con la práctica, es necesario realizar un ejemplo básico en el cual se basara en el siguiente diagrama: </w:t>
      </w:r>
    </w:p>
    <w:p w:rsidR="00A264B2" w:rsidRDefault="00A264B2" w:rsidP="00A264B2">
      <w:pPr>
        <w:spacing w:after="221" w:line="240" w:lineRule="auto"/>
        <w:ind w:left="567"/>
      </w:pPr>
      <w:r>
        <w:t xml:space="preserve"> </w:t>
      </w:r>
    </w:p>
    <w:p w:rsidR="00A264B2" w:rsidRDefault="00A264B2" w:rsidP="00A264B2">
      <w:pPr>
        <w:spacing w:after="172" w:line="240" w:lineRule="auto"/>
        <w:ind w:left="567"/>
      </w:pPr>
      <w:r>
        <w:t xml:space="preserve"> </w:t>
      </w:r>
    </w:p>
    <w:p w:rsidR="00A264B2" w:rsidRDefault="00A264B2" w:rsidP="00A264B2">
      <w:pPr>
        <w:spacing w:after="152" w:line="240" w:lineRule="auto"/>
        <w:ind w:left="567"/>
        <w:jc w:val="right"/>
      </w:pPr>
      <w:r>
        <w:rPr>
          <w:noProof/>
          <w:sz w:val="22"/>
          <w:lang w:eastAsia="es-MX"/>
        </w:rPr>
        <w:drawing>
          <wp:inline distT="0" distB="0" distL="0" distR="0" wp14:anchorId="16503D6A" wp14:editId="1F50D4F1">
            <wp:extent cx="5366004" cy="2723388"/>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13"/>
                    <a:stretch>
                      <a:fillRect/>
                    </a:stretch>
                  </pic:blipFill>
                  <pic:spPr>
                    <a:xfrm>
                      <a:off x="0" y="0"/>
                      <a:ext cx="5366004" cy="2723388"/>
                    </a:xfrm>
                    <a:prstGeom prst="rect">
                      <a:avLst/>
                    </a:prstGeom>
                  </pic:spPr>
                </pic:pic>
              </a:graphicData>
            </a:graphic>
          </wp:inline>
        </w:drawing>
      </w:r>
      <w:r>
        <w:t xml:space="preserve">  </w:t>
      </w:r>
    </w:p>
    <w:p w:rsidR="00A264B2" w:rsidRDefault="00A264B2" w:rsidP="00A264B2">
      <w:pPr>
        <w:ind w:left="567"/>
      </w:pPr>
      <w:r>
        <w:t xml:space="preserve">Teniendo como referencia este diagrama se podrá hacer el modelado en C#. Realizado el modelado se ejecutan las clases para verificar el resultado. </w:t>
      </w:r>
    </w:p>
    <w:p w:rsidR="00A264B2" w:rsidRDefault="00A264B2" w:rsidP="00A264B2">
      <w:pPr>
        <w:spacing w:after="0"/>
        <w:ind w:left="567"/>
      </w:pPr>
      <w:r>
        <w:t xml:space="preserve">Dentro de esta primero se crea y se codifica la clase Figura, en la cual se establecen sus métodos. </w:t>
      </w:r>
    </w:p>
    <w:p w:rsidR="00A264B2" w:rsidRDefault="00A264B2" w:rsidP="00A264B2">
      <w:pPr>
        <w:spacing w:after="152" w:line="240" w:lineRule="auto"/>
        <w:ind w:left="567"/>
        <w:jc w:val="right"/>
      </w:pPr>
      <w:r>
        <w:rPr>
          <w:noProof/>
          <w:position w:val="1"/>
          <w:sz w:val="22"/>
          <w:lang w:eastAsia="es-MX"/>
        </w:rPr>
        <w:drawing>
          <wp:inline distT="0" distB="0" distL="0" distR="0" wp14:anchorId="7B05D553" wp14:editId="29D5BEB3">
            <wp:extent cx="5403850" cy="4054475"/>
            <wp:effectExtent l="0" t="0" r="0" b="0"/>
            <wp:docPr id="2330" name="Picture 2330"/>
            <wp:cNvGraphicFramePr/>
            <a:graphic xmlns:a="http://schemas.openxmlformats.org/drawingml/2006/main">
              <a:graphicData uri="http://schemas.openxmlformats.org/drawingml/2006/picture">
                <pic:pic xmlns:pic="http://schemas.openxmlformats.org/drawingml/2006/picture">
                  <pic:nvPicPr>
                    <pic:cNvPr id="2330" name="Picture 2330"/>
                    <pic:cNvPicPr/>
                  </pic:nvPicPr>
                  <pic:blipFill>
                    <a:blip r:embed="rId14"/>
                    <a:stretch>
                      <a:fillRect/>
                    </a:stretch>
                  </pic:blipFill>
                  <pic:spPr>
                    <a:xfrm>
                      <a:off x="0" y="0"/>
                      <a:ext cx="5403850" cy="4054475"/>
                    </a:xfrm>
                    <a:prstGeom prst="rect">
                      <a:avLst/>
                    </a:prstGeom>
                  </pic:spPr>
                </pic:pic>
              </a:graphicData>
            </a:graphic>
          </wp:inline>
        </w:drawing>
      </w:r>
      <w:r>
        <w:t xml:space="preserve"> </w:t>
      </w:r>
    </w:p>
    <w:p w:rsidR="00A264B2" w:rsidRDefault="00A264B2" w:rsidP="00A264B2">
      <w:pPr>
        <w:spacing w:after="221" w:line="240" w:lineRule="auto"/>
        <w:ind w:left="567"/>
      </w:pPr>
      <w:r>
        <w:t xml:space="preserve"> </w:t>
      </w:r>
    </w:p>
    <w:p w:rsidR="00A264B2" w:rsidRDefault="00A264B2" w:rsidP="00A264B2">
      <w:pPr>
        <w:ind w:left="567"/>
      </w:pPr>
      <w:r>
        <w:t xml:space="preserve">Creada esta primer clase, se pueden crear las clases de las cuales van a heredar los métodos de la clase Figura, como dibujar, establecer color, dibujar color. </w:t>
      </w:r>
    </w:p>
    <w:p w:rsidR="00A264B2" w:rsidRDefault="00A264B2" w:rsidP="00A264B2">
      <w:pPr>
        <w:ind w:left="567"/>
      </w:pPr>
      <w:r>
        <w:t xml:space="preserve">Clase Círculo: </w:t>
      </w:r>
    </w:p>
    <w:p w:rsidR="00A264B2" w:rsidRDefault="00A264B2" w:rsidP="00A264B2">
      <w:pPr>
        <w:spacing w:after="154" w:line="240" w:lineRule="auto"/>
        <w:ind w:left="567" w:right="140"/>
        <w:jc w:val="right"/>
      </w:pPr>
      <w:r>
        <w:rPr>
          <w:noProof/>
          <w:sz w:val="22"/>
          <w:lang w:eastAsia="es-MX"/>
        </w:rPr>
        <w:drawing>
          <wp:inline distT="0" distB="0" distL="0" distR="0" wp14:anchorId="0801A216" wp14:editId="41B3DD4A">
            <wp:extent cx="5283200" cy="3092450"/>
            <wp:effectExtent l="0" t="0" r="0" b="0"/>
            <wp:docPr id="2331" name="Picture 2331"/>
            <wp:cNvGraphicFramePr/>
            <a:graphic xmlns:a="http://schemas.openxmlformats.org/drawingml/2006/main">
              <a:graphicData uri="http://schemas.openxmlformats.org/drawingml/2006/picture">
                <pic:pic xmlns:pic="http://schemas.openxmlformats.org/drawingml/2006/picture">
                  <pic:nvPicPr>
                    <pic:cNvPr id="2331" name="Picture 2331"/>
                    <pic:cNvPicPr/>
                  </pic:nvPicPr>
                  <pic:blipFill>
                    <a:blip r:embed="rId15"/>
                    <a:stretch>
                      <a:fillRect/>
                    </a:stretch>
                  </pic:blipFill>
                  <pic:spPr>
                    <a:xfrm>
                      <a:off x="0" y="0"/>
                      <a:ext cx="5283200" cy="3092450"/>
                    </a:xfrm>
                    <a:prstGeom prst="rect">
                      <a:avLst/>
                    </a:prstGeom>
                  </pic:spPr>
                </pic:pic>
              </a:graphicData>
            </a:graphic>
          </wp:inline>
        </w:drawing>
      </w:r>
      <w:r>
        <w:t xml:space="preserve"> </w:t>
      </w:r>
    </w:p>
    <w:p w:rsidR="00A264B2" w:rsidRDefault="00A264B2" w:rsidP="00A264B2">
      <w:pPr>
        <w:spacing w:after="0"/>
        <w:ind w:left="567"/>
      </w:pPr>
      <w:r>
        <w:t xml:space="preserve">Clase Triangulo: </w:t>
      </w:r>
    </w:p>
    <w:p w:rsidR="00A264B2" w:rsidRDefault="00A264B2" w:rsidP="00A264B2">
      <w:pPr>
        <w:spacing w:after="154" w:line="240" w:lineRule="auto"/>
        <w:ind w:left="567"/>
        <w:jc w:val="right"/>
      </w:pPr>
      <w:r>
        <w:rPr>
          <w:noProof/>
          <w:sz w:val="22"/>
          <w:lang w:eastAsia="es-MX"/>
        </w:rPr>
        <w:drawing>
          <wp:inline distT="0" distB="0" distL="0" distR="0" wp14:anchorId="2C3D3BAC" wp14:editId="4426FC84">
            <wp:extent cx="5384800" cy="2746375"/>
            <wp:effectExtent l="0" t="0" r="0" b="0"/>
            <wp:docPr id="2368" name="Picture 2368"/>
            <wp:cNvGraphicFramePr/>
            <a:graphic xmlns:a="http://schemas.openxmlformats.org/drawingml/2006/main">
              <a:graphicData uri="http://schemas.openxmlformats.org/drawingml/2006/picture">
                <pic:pic xmlns:pic="http://schemas.openxmlformats.org/drawingml/2006/picture">
                  <pic:nvPicPr>
                    <pic:cNvPr id="2368" name="Picture 2368"/>
                    <pic:cNvPicPr/>
                  </pic:nvPicPr>
                  <pic:blipFill>
                    <a:blip r:embed="rId16"/>
                    <a:stretch>
                      <a:fillRect/>
                    </a:stretch>
                  </pic:blipFill>
                  <pic:spPr>
                    <a:xfrm>
                      <a:off x="0" y="0"/>
                      <a:ext cx="5384800" cy="2746375"/>
                    </a:xfrm>
                    <a:prstGeom prst="rect">
                      <a:avLst/>
                    </a:prstGeom>
                  </pic:spPr>
                </pic:pic>
              </a:graphicData>
            </a:graphic>
          </wp:inline>
        </w:drawing>
      </w:r>
      <w:r>
        <w:t xml:space="preserve"> </w:t>
      </w:r>
    </w:p>
    <w:p w:rsidR="00A264B2" w:rsidRDefault="00A264B2" w:rsidP="00A264B2">
      <w:pPr>
        <w:ind w:left="567"/>
      </w:pPr>
      <w:r>
        <w:t xml:space="preserve"> </w:t>
      </w:r>
      <w:r>
        <w:tab/>
        <w:t xml:space="preserve">Clase Rectángulo: </w:t>
      </w:r>
    </w:p>
    <w:p w:rsidR="00A264B2" w:rsidRDefault="00A264B2" w:rsidP="00A264B2">
      <w:pPr>
        <w:spacing w:after="154" w:line="240" w:lineRule="auto"/>
        <w:ind w:left="567" w:right="140"/>
        <w:jc w:val="right"/>
      </w:pPr>
      <w:r>
        <w:rPr>
          <w:noProof/>
          <w:sz w:val="22"/>
          <w:lang w:eastAsia="es-MX"/>
        </w:rPr>
        <w:drawing>
          <wp:inline distT="0" distB="0" distL="0" distR="0" wp14:anchorId="26B23549" wp14:editId="1DB3097D">
            <wp:extent cx="5279136" cy="3666744"/>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7"/>
                    <a:stretch>
                      <a:fillRect/>
                    </a:stretch>
                  </pic:blipFill>
                  <pic:spPr>
                    <a:xfrm>
                      <a:off x="0" y="0"/>
                      <a:ext cx="5279136" cy="3666744"/>
                    </a:xfrm>
                    <a:prstGeom prst="rect">
                      <a:avLst/>
                    </a:prstGeom>
                  </pic:spPr>
                </pic:pic>
              </a:graphicData>
            </a:graphic>
          </wp:inline>
        </w:drawing>
      </w:r>
      <w:r>
        <w:t xml:space="preserve"> </w:t>
      </w:r>
    </w:p>
    <w:p w:rsidR="00A264B2" w:rsidRDefault="00A264B2" w:rsidP="00A264B2">
      <w:pPr>
        <w:spacing w:after="221" w:line="240" w:lineRule="auto"/>
        <w:ind w:left="567"/>
      </w:pPr>
      <w:r>
        <w:t xml:space="preserve"> </w:t>
      </w:r>
    </w:p>
    <w:p w:rsidR="00A264B2" w:rsidRDefault="00A264B2" w:rsidP="00A264B2">
      <w:pPr>
        <w:spacing w:after="219" w:line="240" w:lineRule="auto"/>
        <w:ind w:left="567"/>
      </w:pPr>
      <w:r>
        <w:t xml:space="preserve"> </w:t>
      </w:r>
    </w:p>
    <w:p w:rsidR="00A264B2" w:rsidRDefault="00A264B2" w:rsidP="00A264B2">
      <w:pPr>
        <w:spacing w:after="219" w:line="240" w:lineRule="auto"/>
        <w:ind w:left="567"/>
      </w:pPr>
      <w:r>
        <w:t xml:space="preserve"> </w:t>
      </w:r>
    </w:p>
    <w:p w:rsidR="00A264B2" w:rsidRDefault="00A264B2" w:rsidP="00A264B2">
      <w:pPr>
        <w:spacing w:after="221" w:line="240" w:lineRule="auto"/>
        <w:ind w:left="567"/>
      </w:pPr>
      <w:r>
        <w:t xml:space="preserve"> </w:t>
      </w:r>
    </w:p>
    <w:p w:rsidR="00A264B2" w:rsidRDefault="00A264B2" w:rsidP="00A264B2">
      <w:pPr>
        <w:spacing w:after="219" w:line="240" w:lineRule="auto"/>
        <w:ind w:left="567"/>
      </w:pPr>
      <w:r>
        <w:t xml:space="preserve"> </w:t>
      </w:r>
    </w:p>
    <w:p w:rsidR="00A264B2" w:rsidRDefault="00A264B2" w:rsidP="00A264B2">
      <w:pPr>
        <w:spacing w:after="0" w:line="240" w:lineRule="auto"/>
        <w:ind w:left="567"/>
      </w:pPr>
      <w:r>
        <w:t xml:space="preserve"> </w:t>
      </w:r>
    </w:p>
    <w:p w:rsidR="00A264B2" w:rsidRDefault="00A264B2" w:rsidP="00A264B2">
      <w:pPr>
        <w:pStyle w:val="Ttulo1"/>
        <w:ind w:left="567"/>
      </w:pPr>
      <w:bookmarkStart w:id="6" w:name="_Toc464577576"/>
      <w:r>
        <w:t>Conclusiones</w:t>
      </w:r>
      <w:bookmarkEnd w:id="6"/>
      <w:r>
        <w:t xml:space="preserve"> </w:t>
      </w:r>
    </w:p>
    <w:p w:rsidR="00A264B2" w:rsidRDefault="00A264B2" w:rsidP="00A264B2">
      <w:pPr>
        <w:spacing w:after="236" w:line="240" w:lineRule="auto"/>
        <w:ind w:left="567"/>
      </w:pPr>
      <w:r>
        <w:rPr>
          <w:sz w:val="22"/>
        </w:rPr>
        <w:t xml:space="preserve"> </w:t>
      </w:r>
    </w:p>
    <w:p w:rsidR="00A264B2" w:rsidRDefault="00A264B2" w:rsidP="00A264B2">
      <w:pPr>
        <w:spacing w:after="221" w:line="240" w:lineRule="auto"/>
        <w:ind w:left="567"/>
      </w:pPr>
      <w:r>
        <w:t xml:space="preserve"> </w:t>
      </w:r>
    </w:p>
    <w:p w:rsidR="00A264B2" w:rsidRDefault="00A264B2" w:rsidP="00A264B2">
      <w:pPr>
        <w:ind w:left="567"/>
      </w:pPr>
      <w:r>
        <w:t xml:space="preserve">El termino del polimorfismo establece que todas las acciones pueden ser iguales (métodos) pero cada uno de ellos lo va a ejecutar con diferentes escenarios (casos posibles). </w:t>
      </w:r>
    </w:p>
    <w:p w:rsidR="00A264B2" w:rsidRDefault="00A264B2" w:rsidP="00A264B2">
      <w:pPr>
        <w:ind w:left="567"/>
      </w:pPr>
      <w:r>
        <w:t xml:space="preserve">Para ello en cada uno de los métodos, el contenido fue cambiado y de esta manera se cumpliera una regla el polimorfismo, en la que aunque tenga el mismo nombre el método se le pueden programar acciones diferentes a cada uno de estos. </w:t>
      </w:r>
    </w:p>
    <w:p w:rsidR="00A264B2" w:rsidRDefault="00A264B2" w:rsidP="00A264B2">
      <w:pPr>
        <w:spacing w:after="219" w:line="240" w:lineRule="auto"/>
        <w:ind w:left="567"/>
      </w:pPr>
      <w:r>
        <w:t xml:space="preserve"> </w:t>
      </w:r>
    </w:p>
    <w:p w:rsidR="00A264B2" w:rsidRDefault="00A264B2" w:rsidP="00A264B2">
      <w:pPr>
        <w:ind w:left="567"/>
      </w:pPr>
      <w:r>
        <w:t xml:space="preserve">Por lo que </w:t>
      </w:r>
      <w:proofErr w:type="spellStart"/>
      <w:r>
        <w:t>c#</w:t>
      </w:r>
      <w:proofErr w:type="spellEnd"/>
      <w:r>
        <w:t xml:space="preserve"> es muy robusto ya que implementa una de la características principales de la programación Orientada a Objetos </w:t>
      </w:r>
    </w:p>
    <w:p w:rsidR="00A264B2" w:rsidRDefault="00A264B2" w:rsidP="00A264B2">
      <w:pPr>
        <w:spacing w:after="219" w:line="240" w:lineRule="auto"/>
        <w:ind w:left="567"/>
      </w:pPr>
      <w:r>
        <w:t xml:space="preserve"> </w:t>
      </w:r>
    </w:p>
    <w:p w:rsidR="00A264B2" w:rsidRDefault="00A264B2" w:rsidP="00A264B2">
      <w:pPr>
        <w:spacing w:after="241" w:line="240" w:lineRule="auto"/>
        <w:ind w:left="567"/>
      </w:pPr>
      <w:r>
        <w:t xml:space="preserve"> </w:t>
      </w:r>
    </w:p>
    <w:p w:rsidR="00A264B2" w:rsidRDefault="00A264B2" w:rsidP="00A264B2">
      <w:pPr>
        <w:spacing w:after="95" w:line="240" w:lineRule="auto"/>
        <w:ind w:left="567"/>
      </w:pPr>
      <w:r>
        <w:rPr>
          <w:color w:val="2E74B5"/>
        </w:rPr>
        <w:t xml:space="preserve">Bibliografía </w:t>
      </w:r>
      <w:r>
        <w:rPr>
          <w:sz w:val="22"/>
        </w:rPr>
        <w:t xml:space="preserve"> </w:t>
      </w:r>
    </w:p>
    <w:p w:rsidR="00A264B2" w:rsidRDefault="00A264B2" w:rsidP="00A264B2">
      <w:pPr>
        <w:spacing w:after="246" w:line="240" w:lineRule="auto"/>
        <w:ind w:left="567"/>
      </w:pPr>
      <w:r>
        <w:rPr>
          <w:sz w:val="22"/>
        </w:rPr>
        <w:t xml:space="preserve">  </w:t>
      </w:r>
    </w:p>
    <w:p w:rsidR="00A264B2" w:rsidRDefault="004057B9" w:rsidP="00A264B2">
      <w:pPr>
        <w:spacing w:after="383" w:line="369" w:lineRule="auto"/>
        <w:ind w:left="567" w:right="2365"/>
      </w:pPr>
      <w:hyperlink r:id="rId18">
        <w:r w:rsidR="00A264B2">
          <w:rPr>
            <w:sz w:val="22"/>
            <w:u w:val="single" w:color="000000"/>
          </w:rPr>
          <w:t>Cómo Programar en C# - Deitel &amp; Deitel - 3ra Edició</w:t>
        </w:r>
      </w:hyperlink>
      <w:hyperlink r:id="rId19">
        <w:r w:rsidR="00A264B2">
          <w:rPr>
            <w:sz w:val="22"/>
            <w:u w:val="single" w:color="000000"/>
          </w:rPr>
          <w:t>n</w:t>
        </w:r>
      </w:hyperlink>
      <w:hyperlink r:id="rId20">
        <w:r w:rsidR="00A264B2">
          <w:rPr>
            <w:sz w:val="22"/>
          </w:rPr>
          <w:t xml:space="preserve"> </w:t>
        </w:r>
      </w:hyperlink>
      <w:hyperlink r:id="rId21">
        <w:r w:rsidR="00A264B2">
          <w:rPr>
            <w:sz w:val="22"/>
            <w:u w:val="single" w:color="000000"/>
          </w:rPr>
          <w:t>https://msdn.microsoft.com</w:t>
        </w:r>
      </w:hyperlink>
      <w:hyperlink r:id="rId22">
        <w:r w:rsidR="00A264B2">
          <w:rPr>
            <w:sz w:val="22"/>
            <w:u w:val="single" w:color="000000"/>
          </w:rPr>
          <w:t>/</w:t>
        </w:r>
      </w:hyperlink>
      <w:hyperlink r:id="rId23">
        <w:r w:rsidR="00A264B2">
          <w:rPr>
            <w:sz w:val="22"/>
          </w:rPr>
          <w:t xml:space="preserve"> </w:t>
        </w:r>
      </w:hyperlink>
      <w:hyperlink r:id="rId24">
        <w:r w:rsidR="00A264B2">
          <w:rPr>
            <w:sz w:val="22"/>
            <w:u w:val="single" w:color="000000"/>
          </w:rPr>
          <w:t>http://www.lawebdelprogramador.co</w:t>
        </w:r>
      </w:hyperlink>
      <w:hyperlink r:id="rId25">
        <w:r w:rsidR="00A264B2">
          <w:rPr>
            <w:sz w:val="22"/>
            <w:u w:val="single" w:color="000000"/>
          </w:rPr>
          <w:t>m</w:t>
        </w:r>
      </w:hyperlink>
      <w:hyperlink r:id="rId26">
        <w:r w:rsidR="00A264B2">
          <w:rPr>
            <w:sz w:val="22"/>
          </w:rPr>
          <w:t xml:space="preserve">  </w:t>
        </w:r>
      </w:hyperlink>
    </w:p>
    <w:p w:rsidR="00A264B2" w:rsidRDefault="004057B9" w:rsidP="00A264B2">
      <w:pPr>
        <w:spacing w:after="103" w:line="240" w:lineRule="auto"/>
        <w:ind w:left="567" w:right="-15"/>
      </w:pPr>
      <w:hyperlink r:id="rId27">
        <w:r w:rsidR="00A264B2">
          <w:rPr>
            <w:sz w:val="22"/>
            <w:u w:val="single" w:color="000000"/>
          </w:rPr>
          <w:t xml:space="preserve">C# </w:t>
        </w:r>
        <w:proofErr w:type="spellStart"/>
        <w:r w:rsidR="00A264B2">
          <w:rPr>
            <w:sz w:val="22"/>
            <w:u w:val="single" w:color="000000"/>
          </w:rPr>
          <w:t>Cookboo</w:t>
        </w:r>
      </w:hyperlink>
      <w:hyperlink r:id="rId28">
        <w:r w:rsidR="00A264B2">
          <w:rPr>
            <w:sz w:val="22"/>
            <w:u w:val="single" w:color="000000"/>
          </w:rPr>
          <w:t>k</w:t>
        </w:r>
        <w:proofErr w:type="spellEnd"/>
      </w:hyperlink>
      <w:hyperlink r:id="rId29">
        <w:r w:rsidR="00A264B2">
          <w:rPr>
            <w:sz w:val="22"/>
          </w:rPr>
          <w:t xml:space="preserve">  </w:t>
        </w:r>
      </w:hyperlink>
    </w:p>
    <w:p w:rsidR="00A264B2" w:rsidRDefault="004057B9" w:rsidP="00A264B2">
      <w:pPr>
        <w:spacing w:after="103" w:line="240" w:lineRule="auto"/>
        <w:ind w:left="567" w:right="-15"/>
      </w:pPr>
      <w:hyperlink r:id="rId30">
        <w:proofErr w:type="spellStart"/>
        <w:r w:rsidR="00A264B2">
          <w:rPr>
            <w:sz w:val="22"/>
            <w:u w:val="single" w:color="000000"/>
          </w:rPr>
          <w:t>Application</w:t>
        </w:r>
        <w:proofErr w:type="spellEnd"/>
        <w:r w:rsidR="00A264B2">
          <w:rPr>
            <w:sz w:val="22"/>
            <w:u w:val="single" w:color="000000"/>
          </w:rPr>
          <w:t xml:space="preserve"> </w:t>
        </w:r>
        <w:proofErr w:type="spellStart"/>
        <w:r w:rsidR="00A264B2">
          <w:rPr>
            <w:sz w:val="22"/>
            <w:u w:val="single" w:color="000000"/>
          </w:rPr>
          <w:t>Development</w:t>
        </w:r>
        <w:proofErr w:type="spellEnd"/>
        <w:r w:rsidR="00A264B2">
          <w:rPr>
            <w:sz w:val="22"/>
            <w:u w:val="single" w:color="000000"/>
          </w:rPr>
          <w:t xml:space="preserve"> </w:t>
        </w:r>
        <w:proofErr w:type="spellStart"/>
        <w:r w:rsidR="00A264B2">
          <w:rPr>
            <w:sz w:val="22"/>
            <w:u w:val="single" w:color="000000"/>
          </w:rPr>
          <w:t>Using</w:t>
        </w:r>
        <w:proofErr w:type="spellEnd"/>
        <w:r w:rsidR="00A264B2">
          <w:rPr>
            <w:sz w:val="22"/>
            <w:u w:val="single" w:color="000000"/>
          </w:rPr>
          <w:t xml:space="preserve"> C# and .NE</w:t>
        </w:r>
      </w:hyperlink>
      <w:hyperlink r:id="rId31">
        <w:r w:rsidR="00A264B2">
          <w:rPr>
            <w:sz w:val="22"/>
            <w:u w:val="single" w:color="000000"/>
          </w:rPr>
          <w:t>T</w:t>
        </w:r>
      </w:hyperlink>
      <w:hyperlink r:id="rId32">
        <w:r w:rsidR="00A264B2">
          <w:rPr>
            <w:sz w:val="22"/>
          </w:rPr>
          <w:t xml:space="preserve">  </w:t>
        </w:r>
      </w:hyperlink>
    </w:p>
    <w:p w:rsidR="00A264B2" w:rsidRDefault="00A264B2" w:rsidP="00A264B2">
      <w:pPr>
        <w:spacing w:after="198" w:line="240" w:lineRule="auto"/>
        <w:ind w:left="567"/>
      </w:pPr>
      <w:r>
        <w:rPr>
          <w:sz w:val="22"/>
        </w:rPr>
        <w:t xml:space="preserve">  </w:t>
      </w:r>
    </w:p>
    <w:p w:rsidR="00A264B2" w:rsidRDefault="00A264B2" w:rsidP="00A264B2">
      <w:pPr>
        <w:spacing w:after="214" w:line="240" w:lineRule="auto"/>
        <w:ind w:left="567"/>
      </w:pPr>
      <w:r>
        <w:t xml:space="preserve"> </w:t>
      </w:r>
    </w:p>
    <w:p w:rsidR="00A264B2" w:rsidRDefault="00A264B2" w:rsidP="00A264B2">
      <w:pPr>
        <w:spacing w:after="234" w:line="240" w:lineRule="auto"/>
        <w:ind w:left="567"/>
      </w:pPr>
      <w:r>
        <w:rPr>
          <w:sz w:val="22"/>
        </w:rPr>
        <w:t xml:space="preserve"> </w:t>
      </w:r>
    </w:p>
    <w:p w:rsidR="00A264B2" w:rsidRDefault="00A264B2" w:rsidP="00A264B2">
      <w:pPr>
        <w:spacing w:after="0" w:line="240" w:lineRule="auto"/>
        <w:ind w:left="567"/>
      </w:pPr>
      <w:r>
        <w:rPr>
          <w:rFonts w:ascii="Calibri" w:eastAsia="Calibri" w:hAnsi="Calibri" w:cs="Calibri"/>
          <w:sz w:val="22"/>
        </w:rPr>
        <w:t xml:space="preserve"> </w:t>
      </w:r>
    </w:p>
    <w:p w:rsidR="0049358B" w:rsidRDefault="0049358B" w:rsidP="00A264B2">
      <w:pPr>
        <w:ind w:left="567"/>
      </w:pPr>
    </w:p>
    <w:p w:rsidR="0049358B" w:rsidRDefault="0049358B" w:rsidP="00A264B2"/>
    <w:sectPr w:rsidR="0049358B" w:rsidSect="0049358B">
      <w:pgSz w:w="12240" w:h="15840"/>
      <w:pgMar w:top="851" w:right="616" w:bottom="1417"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8"/>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B6F"/>
    <w:rsid w:val="004057B9"/>
    <w:rsid w:val="0049358B"/>
    <w:rsid w:val="004D7B6F"/>
    <w:rsid w:val="00A264B2"/>
    <w:rsid w:val="00AA3582"/>
    <w:rsid w:val="00D80015"/>
    <w:rsid w:val="00E06889"/>
    <w:rsid w:val="00E42C41"/>
    <w:rsid w:val="00E6688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54DACC-D101-4A48-9CE6-F16190F0E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358B"/>
    <w:rPr>
      <w:sz w:val="32"/>
    </w:rPr>
  </w:style>
  <w:style w:type="paragraph" w:styleId="Ttulo1">
    <w:name w:val="heading 1"/>
    <w:next w:val="Normal"/>
    <w:link w:val="Ttulo1Car"/>
    <w:uiPriority w:val="9"/>
    <w:unhideWhenUsed/>
    <w:qFormat/>
    <w:rsid w:val="00A264B2"/>
    <w:pPr>
      <w:keepNext/>
      <w:keepLines/>
      <w:spacing w:after="76" w:line="240" w:lineRule="auto"/>
      <w:ind w:left="9" w:right="-15" w:hanging="10"/>
      <w:outlineLvl w:val="0"/>
    </w:pPr>
    <w:rPr>
      <w:rFonts w:ascii="Calibri" w:eastAsia="Calibri" w:hAnsi="Calibri" w:cs="Calibri"/>
      <w:color w:val="000000"/>
      <w:sz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4935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49358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A264B2"/>
    <w:rPr>
      <w:rFonts w:ascii="Calibri" w:eastAsia="Calibri" w:hAnsi="Calibri" w:cs="Calibri"/>
      <w:color w:val="000000"/>
      <w:sz w:val="32"/>
      <w:lang w:eastAsia="es-MX"/>
    </w:rPr>
  </w:style>
  <w:style w:type="paragraph" w:styleId="TDC1">
    <w:name w:val="toc 1"/>
    <w:hidden/>
    <w:uiPriority w:val="39"/>
    <w:rsid w:val="00A264B2"/>
    <w:pPr>
      <w:spacing w:after="170" w:line="240" w:lineRule="auto"/>
      <w:ind w:left="39" w:right="38" w:hanging="10"/>
    </w:pPr>
    <w:rPr>
      <w:rFonts w:ascii="Calibri" w:eastAsia="Calibri" w:hAnsi="Calibri" w:cs="Calibri"/>
      <w:color w:val="000000"/>
      <w:lang w:eastAsia="es-MX"/>
    </w:rPr>
  </w:style>
  <w:style w:type="character" w:styleId="Hipervnculo">
    <w:name w:val="Hyperlink"/>
    <w:basedOn w:val="Fuentedeprrafopredeter"/>
    <w:uiPriority w:val="99"/>
    <w:unhideWhenUsed/>
    <w:rsid w:val="00A264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th.edu.mx/" TargetMode="External"/><Relationship Id="rId13" Type="http://schemas.openxmlformats.org/officeDocument/2006/relationships/image" Target="media/image6.jpg"/><Relationship Id="rId18" Type="http://schemas.openxmlformats.org/officeDocument/2006/relationships/hyperlink" Target="http://www.elsolucionario.org/como-programar-en-c-deitel-deitel-3ed/" TargetMode="External"/><Relationship Id="rId26" Type="http://schemas.openxmlformats.org/officeDocument/2006/relationships/hyperlink" Target="http://www.lawebdelprogramador.com/" TargetMode="External"/><Relationship Id="rId3" Type="http://schemas.openxmlformats.org/officeDocument/2006/relationships/webSettings" Target="webSettings.xml"/><Relationship Id="rId21" Type="http://schemas.openxmlformats.org/officeDocument/2006/relationships/hyperlink" Target="https://msdn.microsoft.com/" TargetMode="External"/><Relationship Id="rId34" Type="http://schemas.openxmlformats.org/officeDocument/2006/relationships/theme" Target="theme/theme1.xml"/><Relationship Id="rId7" Type="http://schemas.openxmlformats.org/officeDocument/2006/relationships/hyperlink" Target="http://www.uth.edu.mx/" TargetMode="Externa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www.lawebdelprogramador.com/" TargetMode="External"/><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hyperlink" Target="http://www.elsolucionario.org/como-programar-en-c-deitel-deitel-3ed/" TargetMode="External"/><Relationship Id="rId29" Type="http://schemas.openxmlformats.org/officeDocument/2006/relationships/hyperlink" Target="https://books.google.com.mx/books?id=9fAmRzYaxFgC&amp;printsec=frontcover&amp;dq=c%23&amp;hl=es&amp;sa=X&amp;ved=0ahUKEwj6sfew56TPAhWMbj4KHRPhDD8Q6AEIHjAA" TargetMode="External"/><Relationship Id="rId1" Type="http://schemas.openxmlformats.org/officeDocument/2006/relationships/styles" Target="styles.xml"/><Relationship Id="rId6" Type="http://schemas.openxmlformats.org/officeDocument/2006/relationships/hyperlink" Target="http://www.uth.edu.mx/" TargetMode="External"/><Relationship Id="rId11" Type="http://schemas.openxmlformats.org/officeDocument/2006/relationships/image" Target="media/image4.jpg"/><Relationship Id="rId24" Type="http://schemas.openxmlformats.org/officeDocument/2006/relationships/hyperlink" Target="http://www.lawebdelprogramador.com/" TargetMode="External"/><Relationship Id="rId32" Type="http://schemas.openxmlformats.org/officeDocument/2006/relationships/hyperlink" Target="https://books.google.com.mx/books?id=IgBx6RRO0WcC&amp;printsec=frontcover&amp;dq=c%23&amp;hl=es&amp;sa=X&amp;ved=0ahUKEwj6sfew56TPAhWMbj4KHRPhDD8Q6AEIRzAF" TargetMode="External"/><Relationship Id="rId5" Type="http://schemas.openxmlformats.org/officeDocument/2006/relationships/hyperlink" Target="http://www.uth.edu.mx/" TargetMode="External"/><Relationship Id="rId15" Type="http://schemas.openxmlformats.org/officeDocument/2006/relationships/image" Target="media/image8.png"/><Relationship Id="rId23" Type="http://schemas.openxmlformats.org/officeDocument/2006/relationships/hyperlink" Target="https://msdn.microsoft.com/" TargetMode="External"/><Relationship Id="rId28" Type="http://schemas.openxmlformats.org/officeDocument/2006/relationships/hyperlink" Target="https://books.google.com.mx/books?id=9fAmRzYaxFgC&amp;printsec=frontcover&amp;dq=c%23&amp;hl=es&amp;sa=X&amp;ved=0ahUKEwj6sfew56TPAhWMbj4KHRPhDD8Q6AEIHjAA" TargetMode="External"/><Relationship Id="rId10" Type="http://schemas.openxmlformats.org/officeDocument/2006/relationships/image" Target="media/image3.png"/><Relationship Id="rId19" Type="http://schemas.openxmlformats.org/officeDocument/2006/relationships/hyperlink" Target="http://www.elsolucionario.org/como-programar-en-c-deitel-deitel-3ed/" TargetMode="External"/><Relationship Id="rId31" Type="http://schemas.openxmlformats.org/officeDocument/2006/relationships/hyperlink" Target="https://books.google.com.mx/books?id=IgBx6RRO0WcC&amp;printsec=frontcover&amp;dq=c%23&amp;hl=es&amp;sa=X&amp;ved=0ahUKEwj6sfew56TPAhWMbj4KHRPhDD8Q6AEIRzAF" TargetMode="External"/><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sdn.microsoft.com/" TargetMode="External"/><Relationship Id="rId27" Type="http://schemas.openxmlformats.org/officeDocument/2006/relationships/hyperlink" Target="https://books.google.com.mx/books?id=9fAmRzYaxFgC&amp;printsec=frontcover&amp;dq=c%23&amp;hl=es&amp;sa=X&amp;ved=0ahUKEwj6sfew56TPAhWMbj4KHRPhDD8Q6AEIHjAA" TargetMode="External"/><Relationship Id="rId30" Type="http://schemas.openxmlformats.org/officeDocument/2006/relationships/hyperlink" Target="https://books.google.com.mx/books?id=IgBx6RRO0WcC&amp;printsec=frontcover&amp;dq=c%23&amp;hl=es&amp;sa=X&amp;ved=0ahUKEwj6sfew56TPAhWMbj4KHRPhDD8Q6AEIRzA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Pages>
  <Words>845</Words>
  <Characters>4652</Characters>
  <Application>Microsoft Office Word</Application>
  <DocSecurity>0</DocSecurity>
  <Lines>38</Lines>
  <Paragraphs>10</Paragraphs>
  <ScaleCrop>false</ScaleCrop>
  <Company/>
  <LinksUpToDate>false</LinksUpToDate>
  <CharactersWithSpaces>5487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dc:creator>
  <cp:keywords/>
  <dc:description/>
  <cp:lastModifiedBy>User</cp:lastModifiedBy>
  <cp:revision>11</cp:revision>
  <dcterms:created xsi:type="dcterms:W3CDTF">2016-10-14T13:52:00Z</dcterms:created>
  <dcterms:modified xsi:type="dcterms:W3CDTF">2016-10-18T23:45:00Z</dcterms:modified>
</cp:coreProperties>
</file>