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55CE6" w14:textId="7E9394A9" w:rsidR="00D54DE8" w:rsidRDefault="00D54DE8">
      <w:pPr>
        <w:rPr>
          <w:lang w:val="es-MX"/>
        </w:rPr>
      </w:pPr>
      <w:r>
        <w:rPr>
          <w:lang w:val="es-MX"/>
        </w:rPr>
        <w:t>WISH LIST</w:t>
      </w:r>
    </w:p>
    <w:p w14:paraId="7EBB06A9" w14:textId="77777777" w:rsidR="00D54DE8" w:rsidRDefault="00D54DE8">
      <w:pPr>
        <w:rPr>
          <w:lang w:val="es-MX"/>
        </w:rPr>
      </w:pPr>
      <w:r>
        <w:rPr>
          <w:lang w:val="es-MX"/>
        </w:rPr>
        <w:br w:type="page"/>
      </w:r>
    </w:p>
    <w:p w14:paraId="1980D5B7" w14:textId="4A1FA89D" w:rsidR="00F13CA8" w:rsidRPr="004E7049" w:rsidRDefault="00D54DE8" w:rsidP="00D54DE8">
      <w:pPr>
        <w:pStyle w:val="Prrafodelista"/>
        <w:numPr>
          <w:ilvl w:val="0"/>
          <w:numId w:val="1"/>
        </w:numPr>
        <w:rPr>
          <w:b/>
          <w:bCs/>
          <w:lang w:val="es-MX"/>
        </w:rPr>
      </w:pPr>
      <w:r w:rsidRPr="004E7049">
        <w:rPr>
          <w:b/>
          <w:bCs/>
          <w:lang w:val="es-MX"/>
        </w:rPr>
        <w:lastRenderedPageBreak/>
        <w:t>DISEÑO</w:t>
      </w:r>
    </w:p>
    <w:p w14:paraId="3B947576" w14:textId="496B1552" w:rsidR="00D54DE8" w:rsidRPr="004E7049" w:rsidRDefault="00D54DE8">
      <w:pPr>
        <w:rPr>
          <w:b/>
          <w:bCs/>
          <w:lang w:val="es-MX"/>
        </w:rPr>
      </w:pPr>
    </w:p>
    <w:p w14:paraId="2C1DC262" w14:textId="60CCBC1F" w:rsidR="00D54DE8" w:rsidRPr="004E7049" w:rsidRDefault="00D54DE8" w:rsidP="00D54DE8">
      <w:pPr>
        <w:pStyle w:val="Prrafodelista"/>
        <w:numPr>
          <w:ilvl w:val="1"/>
          <w:numId w:val="1"/>
        </w:numPr>
        <w:rPr>
          <w:b/>
          <w:bCs/>
          <w:lang w:val="es-MX"/>
        </w:rPr>
      </w:pPr>
      <w:r w:rsidRPr="004E7049">
        <w:rPr>
          <w:b/>
          <w:bCs/>
          <w:lang w:val="es-MX"/>
        </w:rPr>
        <w:t>DIAGRAMA DE ARQUITECTURA</w:t>
      </w:r>
    </w:p>
    <w:p w14:paraId="2959E434" w14:textId="146DAD63" w:rsidR="00D54DE8" w:rsidRDefault="00D54DE8">
      <w:pPr>
        <w:rPr>
          <w:b/>
          <w:bCs/>
          <w:lang w:val="es-MX"/>
        </w:rPr>
      </w:pPr>
    </w:p>
    <w:p w14:paraId="4EA1648A" w14:textId="1B50A3B8" w:rsidR="0048377D" w:rsidRDefault="0048377D">
      <w:pPr>
        <w:rPr>
          <w:b/>
          <w:bCs/>
          <w:lang w:val="es-MX"/>
        </w:rPr>
      </w:pPr>
      <w:r>
        <w:rPr>
          <w:b/>
          <w:bCs/>
          <w:noProof/>
          <w:lang w:val="es-MX"/>
        </w:rPr>
        <w:drawing>
          <wp:inline distT="0" distB="0" distL="0" distR="0" wp14:anchorId="7FA58DBA" wp14:editId="5DCA1E72">
            <wp:extent cx="5612130" cy="3077845"/>
            <wp:effectExtent l="0" t="0" r="7620" b="8255"/>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3077845"/>
                    </a:xfrm>
                    <a:prstGeom prst="rect">
                      <a:avLst/>
                    </a:prstGeom>
                  </pic:spPr>
                </pic:pic>
              </a:graphicData>
            </a:graphic>
          </wp:inline>
        </w:drawing>
      </w:r>
    </w:p>
    <w:p w14:paraId="6CBC71FB" w14:textId="77777777" w:rsidR="0048377D" w:rsidRPr="004E7049" w:rsidRDefault="0048377D">
      <w:pPr>
        <w:rPr>
          <w:b/>
          <w:bCs/>
          <w:lang w:val="es-MX"/>
        </w:rPr>
      </w:pPr>
    </w:p>
    <w:p w14:paraId="70D1C7A8" w14:textId="70D9D550" w:rsidR="00D54DE8" w:rsidRDefault="00D54DE8" w:rsidP="00D54DE8">
      <w:pPr>
        <w:pStyle w:val="Prrafodelista"/>
        <w:numPr>
          <w:ilvl w:val="1"/>
          <w:numId w:val="1"/>
        </w:numPr>
        <w:rPr>
          <w:b/>
          <w:bCs/>
          <w:lang w:val="es-MX"/>
        </w:rPr>
      </w:pPr>
      <w:r w:rsidRPr="004E7049">
        <w:rPr>
          <w:b/>
          <w:bCs/>
          <w:lang w:val="es-MX"/>
        </w:rPr>
        <w:t>DIAGRAMA DE CASOS DE USO</w:t>
      </w:r>
    </w:p>
    <w:p w14:paraId="6FD94DC7" w14:textId="590FAB6C" w:rsidR="007A674E" w:rsidRDefault="007A674E" w:rsidP="007A674E">
      <w:pPr>
        <w:rPr>
          <w:b/>
          <w:bCs/>
          <w:lang w:val="es-MX"/>
        </w:rPr>
      </w:pPr>
    </w:p>
    <w:p w14:paraId="044BBDBA" w14:textId="5E72CEC0" w:rsidR="00D54DE8" w:rsidRPr="004E7049" w:rsidRDefault="0048377D" w:rsidP="007A674E">
      <w:pPr>
        <w:rPr>
          <w:b/>
          <w:bCs/>
          <w:lang w:val="es-MX"/>
        </w:rPr>
      </w:pPr>
      <w:r>
        <w:rPr>
          <w:b/>
          <w:bCs/>
          <w:noProof/>
          <w:lang w:val="es-MX"/>
        </w:rPr>
        <w:lastRenderedPageBreak/>
        <w:drawing>
          <wp:inline distT="0" distB="0" distL="0" distR="0" wp14:anchorId="7572919C" wp14:editId="5F4EEDC2">
            <wp:extent cx="5612130" cy="5782945"/>
            <wp:effectExtent l="0" t="0" r="7620" b="8255"/>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5782945"/>
                    </a:xfrm>
                    <a:prstGeom prst="rect">
                      <a:avLst/>
                    </a:prstGeom>
                  </pic:spPr>
                </pic:pic>
              </a:graphicData>
            </a:graphic>
          </wp:inline>
        </w:drawing>
      </w:r>
    </w:p>
    <w:p w14:paraId="4CA9BE01" w14:textId="0BB1B946" w:rsidR="00D54DE8" w:rsidRPr="004E7049" w:rsidRDefault="00D54DE8" w:rsidP="00D54DE8">
      <w:pPr>
        <w:pStyle w:val="Prrafodelista"/>
        <w:numPr>
          <w:ilvl w:val="1"/>
          <w:numId w:val="1"/>
        </w:numPr>
        <w:rPr>
          <w:b/>
          <w:bCs/>
          <w:lang w:val="es-MX"/>
        </w:rPr>
      </w:pPr>
      <w:r w:rsidRPr="004E7049">
        <w:rPr>
          <w:b/>
          <w:bCs/>
          <w:lang w:val="es-MX"/>
        </w:rPr>
        <w:t>DIAGRAMA DE CLASES</w:t>
      </w:r>
    </w:p>
    <w:p w14:paraId="7CF04269" w14:textId="2830C1AA" w:rsidR="00D54DE8" w:rsidRPr="004E7049" w:rsidRDefault="00D54DE8">
      <w:pPr>
        <w:rPr>
          <w:b/>
          <w:bCs/>
          <w:lang w:val="es-MX"/>
        </w:rPr>
      </w:pPr>
    </w:p>
    <w:p w14:paraId="19467EB3" w14:textId="6EB924D1" w:rsidR="00D54DE8" w:rsidRPr="004E7049" w:rsidRDefault="00D54DE8" w:rsidP="00D54DE8">
      <w:pPr>
        <w:pStyle w:val="Prrafodelista"/>
        <w:numPr>
          <w:ilvl w:val="0"/>
          <w:numId w:val="1"/>
        </w:numPr>
        <w:rPr>
          <w:b/>
          <w:bCs/>
          <w:lang w:val="es-MX"/>
        </w:rPr>
      </w:pPr>
      <w:r w:rsidRPr="004E7049">
        <w:rPr>
          <w:b/>
          <w:bCs/>
          <w:lang w:val="es-MX"/>
        </w:rPr>
        <w:t>BASE DE DATOS</w:t>
      </w:r>
    </w:p>
    <w:p w14:paraId="4FC64EC0" w14:textId="77777777" w:rsidR="00D54DE8" w:rsidRPr="004E7049" w:rsidRDefault="00D54DE8" w:rsidP="00D54DE8">
      <w:pPr>
        <w:pStyle w:val="Prrafodelista"/>
        <w:ind w:left="360"/>
        <w:rPr>
          <w:b/>
          <w:bCs/>
          <w:lang w:val="es-MX"/>
        </w:rPr>
      </w:pPr>
    </w:p>
    <w:p w14:paraId="44DC5846" w14:textId="35F763B7" w:rsidR="00D54DE8" w:rsidRPr="004E7049" w:rsidRDefault="00D54DE8" w:rsidP="00D54DE8">
      <w:pPr>
        <w:pStyle w:val="Prrafodelista"/>
        <w:numPr>
          <w:ilvl w:val="1"/>
          <w:numId w:val="1"/>
        </w:numPr>
        <w:rPr>
          <w:b/>
          <w:bCs/>
          <w:lang w:val="es-MX"/>
        </w:rPr>
      </w:pPr>
      <w:r w:rsidRPr="004E7049">
        <w:rPr>
          <w:b/>
          <w:bCs/>
          <w:lang w:val="es-MX"/>
        </w:rPr>
        <w:t>MODELO ENTIDAD RELACION</w:t>
      </w:r>
    </w:p>
    <w:p w14:paraId="3C9378F7" w14:textId="4CB97C48" w:rsidR="00D54DE8" w:rsidRDefault="00C40C71" w:rsidP="00C40C71">
      <w:pPr>
        <w:ind w:left="360"/>
        <w:jc w:val="both"/>
        <w:rPr>
          <w:lang w:val="es-MX"/>
        </w:rPr>
      </w:pPr>
      <w:r>
        <w:rPr>
          <w:lang w:val="es-MX"/>
        </w:rPr>
        <w:t>Para el motor de base de datos se ha seleccionado utilizar el servicio de RDS de AWS, utilizando el motor de base de datos POSTGRESQL, instalada en un tipo de instancia t</w:t>
      </w:r>
      <w:proofErr w:type="gramStart"/>
      <w:r>
        <w:rPr>
          <w:lang w:val="es-MX"/>
        </w:rPr>
        <w:t>3.micro</w:t>
      </w:r>
      <w:proofErr w:type="gramEnd"/>
    </w:p>
    <w:p w14:paraId="02E1A848" w14:textId="260188A2" w:rsidR="00C40C71" w:rsidRDefault="00C40C71" w:rsidP="00C40C71">
      <w:pPr>
        <w:ind w:left="360"/>
        <w:jc w:val="both"/>
        <w:rPr>
          <w:lang w:val="es-MX"/>
        </w:rPr>
      </w:pPr>
    </w:p>
    <w:p w14:paraId="23E3645B" w14:textId="45993FA5" w:rsidR="00C40C71" w:rsidRDefault="00C40C71" w:rsidP="00C40C71">
      <w:pPr>
        <w:ind w:left="360"/>
        <w:jc w:val="both"/>
        <w:rPr>
          <w:lang w:val="es-MX"/>
        </w:rPr>
      </w:pPr>
      <w:r w:rsidRPr="00C40C71">
        <w:rPr>
          <w:lang w:val="es-MX"/>
        </w:rPr>
        <w:lastRenderedPageBreak/>
        <w:drawing>
          <wp:inline distT="0" distB="0" distL="0" distR="0" wp14:anchorId="62B95C76" wp14:editId="01EEEA25">
            <wp:extent cx="5612130" cy="1132840"/>
            <wp:effectExtent l="0" t="0" r="7620"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7"/>
                    <a:stretch>
                      <a:fillRect/>
                    </a:stretch>
                  </pic:blipFill>
                  <pic:spPr>
                    <a:xfrm>
                      <a:off x="0" y="0"/>
                      <a:ext cx="5612130" cy="1132840"/>
                    </a:xfrm>
                    <a:prstGeom prst="rect">
                      <a:avLst/>
                    </a:prstGeom>
                  </pic:spPr>
                </pic:pic>
              </a:graphicData>
            </a:graphic>
          </wp:inline>
        </w:drawing>
      </w:r>
    </w:p>
    <w:p w14:paraId="232B6B3F" w14:textId="7910F4A0" w:rsidR="00C40C71" w:rsidRDefault="00C40C71" w:rsidP="00C40C71">
      <w:pPr>
        <w:ind w:left="360"/>
        <w:jc w:val="both"/>
        <w:rPr>
          <w:lang w:val="es-MX"/>
        </w:rPr>
      </w:pPr>
      <w:r w:rsidRPr="00C40C71">
        <w:rPr>
          <w:lang w:val="es-MX"/>
        </w:rPr>
        <w:drawing>
          <wp:inline distT="0" distB="0" distL="0" distR="0" wp14:anchorId="1A85A0A7" wp14:editId="32B11232">
            <wp:extent cx="5612130" cy="2768600"/>
            <wp:effectExtent l="0" t="0" r="762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8"/>
                    <a:stretch>
                      <a:fillRect/>
                    </a:stretch>
                  </pic:blipFill>
                  <pic:spPr>
                    <a:xfrm>
                      <a:off x="0" y="0"/>
                      <a:ext cx="5612130" cy="2768600"/>
                    </a:xfrm>
                    <a:prstGeom prst="rect">
                      <a:avLst/>
                    </a:prstGeom>
                  </pic:spPr>
                </pic:pic>
              </a:graphicData>
            </a:graphic>
          </wp:inline>
        </w:drawing>
      </w:r>
    </w:p>
    <w:p w14:paraId="4121D2DA" w14:textId="77777777" w:rsidR="00C40C71" w:rsidRDefault="00C40C71" w:rsidP="00C40C71">
      <w:pPr>
        <w:ind w:left="360"/>
        <w:jc w:val="both"/>
        <w:rPr>
          <w:lang w:val="es-MX"/>
        </w:rPr>
      </w:pPr>
    </w:p>
    <w:p w14:paraId="395EBCD6" w14:textId="77777777" w:rsidR="004E7049" w:rsidRDefault="004E7049" w:rsidP="00D54DE8">
      <w:pPr>
        <w:ind w:left="360"/>
        <w:rPr>
          <w:lang w:val="es-MX"/>
        </w:rPr>
      </w:pPr>
    </w:p>
    <w:p w14:paraId="2DE05F21" w14:textId="2A0323C0" w:rsidR="00D54DE8" w:rsidRDefault="00C40C71" w:rsidP="00D54DE8">
      <w:pPr>
        <w:ind w:left="360"/>
        <w:rPr>
          <w:lang w:val="es-MX"/>
        </w:rPr>
      </w:pPr>
      <w:r>
        <w:rPr>
          <w:noProof/>
          <w:lang w:val="es-MX"/>
        </w:rPr>
        <w:drawing>
          <wp:inline distT="0" distB="0" distL="0" distR="0" wp14:anchorId="557F388B" wp14:editId="008F2F0F">
            <wp:extent cx="5612130" cy="3394075"/>
            <wp:effectExtent l="0" t="0" r="762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12130" cy="3394075"/>
                    </a:xfrm>
                    <a:prstGeom prst="rect">
                      <a:avLst/>
                    </a:prstGeom>
                  </pic:spPr>
                </pic:pic>
              </a:graphicData>
            </a:graphic>
          </wp:inline>
        </w:drawing>
      </w:r>
    </w:p>
    <w:p w14:paraId="1ED9C64C" w14:textId="012F2F54" w:rsidR="00D54DE8" w:rsidRDefault="00D54DE8" w:rsidP="00D54DE8">
      <w:pPr>
        <w:ind w:left="360"/>
        <w:rPr>
          <w:lang w:val="es-MX"/>
        </w:rPr>
      </w:pPr>
    </w:p>
    <w:p w14:paraId="0A376397" w14:textId="341F80FB" w:rsidR="00C547E9" w:rsidRPr="000A67F1" w:rsidRDefault="00C547E9" w:rsidP="00C547E9">
      <w:pPr>
        <w:pStyle w:val="Prrafodelista"/>
        <w:numPr>
          <w:ilvl w:val="0"/>
          <w:numId w:val="1"/>
        </w:numPr>
        <w:rPr>
          <w:b/>
          <w:bCs/>
          <w:lang w:val="es-MX"/>
        </w:rPr>
      </w:pPr>
      <w:r w:rsidRPr="000A67F1">
        <w:rPr>
          <w:b/>
          <w:bCs/>
          <w:lang w:val="es-MX"/>
        </w:rPr>
        <w:t>DESARROLLO</w:t>
      </w:r>
    </w:p>
    <w:p w14:paraId="37A3F9B9" w14:textId="77777777" w:rsidR="00C547E9" w:rsidRPr="000A67F1" w:rsidRDefault="00C547E9" w:rsidP="00C547E9">
      <w:pPr>
        <w:pStyle w:val="Prrafodelista"/>
        <w:ind w:left="360"/>
        <w:rPr>
          <w:b/>
          <w:bCs/>
          <w:lang w:val="es-MX"/>
        </w:rPr>
      </w:pPr>
    </w:p>
    <w:p w14:paraId="04ABD001" w14:textId="37C8064C" w:rsidR="00C547E9" w:rsidRDefault="000A67F1" w:rsidP="00C547E9">
      <w:pPr>
        <w:pStyle w:val="Prrafodelista"/>
        <w:numPr>
          <w:ilvl w:val="1"/>
          <w:numId w:val="1"/>
        </w:numPr>
        <w:rPr>
          <w:b/>
          <w:bCs/>
          <w:lang w:val="es-MX"/>
        </w:rPr>
      </w:pPr>
      <w:r w:rsidRPr="000A67F1">
        <w:rPr>
          <w:b/>
          <w:bCs/>
          <w:lang w:val="es-MX"/>
        </w:rPr>
        <w:t>TECNOLOGIA</w:t>
      </w:r>
    </w:p>
    <w:p w14:paraId="4072846E" w14:textId="42F797A8" w:rsidR="00791681" w:rsidRDefault="000A67F1" w:rsidP="00791681">
      <w:pPr>
        <w:ind w:left="360"/>
        <w:rPr>
          <w:lang w:val="es-MX"/>
        </w:rPr>
      </w:pPr>
      <w:r>
        <w:rPr>
          <w:lang w:val="es-MX"/>
        </w:rPr>
        <w:t xml:space="preserve">La tecnología seleccionada para el desarrollo es </w:t>
      </w:r>
      <w:proofErr w:type="gramStart"/>
      <w:r>
        <w:rPr>
          <w:lang w:val="es-MX"/>
        </w:rPr>
        <w:t>Java</w:t>
      </w:r>
      <w:r w:rsidR="007A674E">
        <w:rPr>
          <w:lang w:val="es-MX"/>
        </w:rPr>
        <w:t xml:space="preserve"> </w:t>
      </w:r>
      <w:r>
        <w:rPr>
          <w:lang w:val="es-MX"/>
        </w:rPr>
        <w:t xml:space="preserve"> utilizando</w:t>
      </w:r>
      <w:proofErr w:type="gramEnd"/>
      <w:r>
        <w:rPr>
          <w:lang w:val="es-MX"/>
        </w:rPr>
        <w:t xml:space="preserve"> el </w:t>
      </w:r>
      <w:proofErr w:type="spellStart"/>
      <w:r>
        <w:rPr>
          <w:lang w:val="es-MX"/>
        </w:rPr>
        <w:t>framework</w:t>
      </w:r>
      <w:proofErr w:type="spellEnd"/>
      <w:r>
        <w:rPr>
          <w:lang w:val="es-MX"/>
        </w:rPr>
        <w:t xml:space="preserve"> Spring </w:t>
      </w:r>
      <w:proofErr w:type="spellStart"/>
      <w:r>
        <w:rPr>
          <w:lang w:val="es-MX"/>
        </w:rPr>
        <w:t>Boot</w:t>
      </w:r>
      <w:proofErr w:type="spellEnd"/>
      <w:r w:rsidR="00791681">
        <w:rPr>
          <w:lang w:val="es-MX"/>
        </w:rPr>
        <w:t>, utilizando las siguientes dependencias:</w:t>
      </w:r>
    </w:p>
    <w:p w14:paraId="6E53CBB9" w14:textId="2B071D84" w:rsidR="00791681" w:rsidRDefault="00791681" w:rsidP="007A674E">
      <w:pPr>
        <w:ind w:left="360"/>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spring</w:t>
      </w:r>
      <w:proofErr w:type="spell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boot</w:t>
      </w:r>
      <w:proofErr w:type="spellEnd"/>
      <w:r>
        <w:rPr>
          <w:rFonts w:ascii="Consolas" w:hAnsi="Consolas" w:cs="Consolas"/>
          <w:color w:val="000000"/>
          <w:sz w:val="20"/>
          <w:szCs w:val="20"/>
          <w:shd w:val="clear" w:color="auto" w:fill="E8F2FE"/>
        </w:rPr>
        <w:t>-starter-data-</w:t>
      </w:r>
      <w:proofErr w:type="spellStart"/>
      <w:r>
        <w:rPr>
          <w:rFonts w:ascii="Consolas" w:hAnsi="Consolas" w:cs="Consolas"/>
          <w:color w:val="000000"/>
          <w:sz w:val="20"/>
          <w:szCs w:val="20"/>
          <w:shd w:val="clear" w:color="auto" w:fill="E8F2FE"/>
        </w:rPr>
        <w:t>jpa</w:t>
      </w:r>
      <w:proofErr w:type="spellEnd"/>
    </w:p>
    <w:p w14:paraId="4B04119E" w14:textId="47CDAC44" w:rsidR="00791681" w:rsidRDefault="00791681" w:rsidP="007A674E">
      <w:pPr>
        <w:ind w:left="360"/>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spring</w:t>
      </w:r>
      <w:proofErr w:type="spell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boot</w:t>
      </w:r>
      <w:proofErr w:type="spellEnd"/>
      <w:r>
        <w:rPr>
          <w:rFonts w:ascii="Consolas" w:hAnsi="Consolas" w:cs="Consolas"/>
          <w:color w:val="000000"/>
          <w:sz w:val="20"/>
          <w:szCs w:val="20"/>
          <w:shd w:val="clear" w:color="auto" w:fill="E8F2FE"/>
        </w:rPr>
        <w:t>-starter-web</w:t>
      </w:r>
    </w:p>
    <w:p w14:paraId="77BC09FF" w14:textId="38568678" w:rsidR="00791681" w:rsidRDefault="00791681" w:rsidP="007A674E">
      <w:pPr>
        <w:ind w:left="360"/>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spring</w:t>
      </w:r>
      <w:proofErr w:type="spell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boot</w:t>
      </w:r>
      <w:proofErr w:type="spellEnd"/>
      <w:r>
        <w:rPr>
          <w:rFonts w:ascii="Consolas" w:hAnsi="Consolas" w:cs="Consolas"/>
          <w:color w:val="000000"/>
          <w:sz w:val="20"/>
          <w:szCs w:val="20"/>
          <w:shd w:val="clear" w:color="auto" w:fill="E8F2FE"/>
        </w:rPr>
        <w:t>-starter-</w:t>
      </w:r>
      <w:proofErr w:type="spellStart"/>
      <w:r>
        <w:rPr>
          <w:rFonts w:ascii="Consolas" w:hAnsi="Consolas" w:cs="Consolas"/>
          <w:color w:val="000000"/>
          <w:sz w:val="20"/>
          <w:szCs w:val="20"/>
          <w:shd w:val="clear" w:color="auto" w:fill="E8F2FE"/>
        </w:rPr>
        <w:t>validation</w:t>
      </w:r>
      <w:proofErr w:type="spellEnd"/>
    </w:p>
    <w:p w14:paraId="6A71744C" w14:textId="28BF1B69" w:rsidR="00791681" w:rsidRDefault="00791681" w:rsidP="007A674E">
      <w:pPr>
        <w:ind w:left="360"/>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postgresql</w:t>
      </w:r>
      <w:proofErr w:type="spellEnd"/>
    </w:p>
    <w:p w14:paraId="468B42AB" w14:textId="1CDF70D0" w:rsidR="00791681" w:rsidRPr="00791681" w:rsidRDefault="00791681" w:rsidP="007A674E">
      <w:pPr>
        <w:ind w:left="360"/>
        <w:rPr>
          <w:rFonts w:ascii="Consolas" w:hAnsi="Consolas" w:cs="Consolas"/>
          <w:color w:val="000000"/>
          <w:sz w:val="20"/>
          <w:szCs w:val="20"/>
          <w:u w:val="single"/>
          <w:shd w:val="clear" w:color="auto" w:fill="E8F2FE"/>
        </w:rPr>
      </w:pPr>
      <w:proofErr w:type="spellStart"/>
      <w:r>
        <w:rPr>
          <w:rFonts w:ascii="Consolas" w:hAnsi="Consolas" w:cs="Consolas"/>
          <w:color w:val="000000"/>
          <w:sz w:val="20"/>
          <w:szCs w:val="20"/>
          <w:shd w:val="clear" w:color="auto" w:fill="E8F2FE"/>
        </w:rPr>
        <w:t>spring</w:t>
      </w:r>
      <w:proofErr w:type="spell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boot</w:t>
      </w:r>
      <w:proofErr w:type="spellEnd"/>
      <w:r>
        <w:rPr>
          <w:rFonts w:ascii="Consolas" w:hAnsi="Consolas" w:cs="Consolas"/>
          <w:color w:val="000000"/>
          <w:sz w:val="20"/>
          <w:szCs w:val="20"/>
          <w:shd w:val="clear" w:color="auto" w:fill="E8F2FE"/>
        </w:rPr>
        <w:t>-starter-test</w:t>
      </w:r>
    </w:p>
    <w:p w14:paraId="6E3F241C" w14:textId="77777777" w:rsidR="00791681" w:rsidRDefault="00791681" w:rsidP="007A674E">
      <w:pPr>
        <w:ind w:left="360"/>
        <w:rPr>
          <w:lang w:val="es-MX"/>
        </w:rPr>
      </w:pPr>
    </w:p>
    <w:p w14:paraId="7DAC4999" w14:textId="04E0CEAD" w:rsidR="00C40C71" w:rsidRDefault="00C40C71" w:rsidP="007A674E">
      <w:pPr>
        <w:ind w:left="360"/>
        <w:rPr>
          <w:lang w:val="es-MX"/>
        </w:rPr>
      </w:pPr>
      <w:r>
        <w:rPr>
          <w:lang w:val="es-MX"/>
        </w:rPr>
        <w:t>Se desarrollaron tres microservicios</w:t>
      </w:r>
    </w:p>
    <w:p w14:paraId="5E2AAC76" w14:textId="77777777" w:rsidR="00C40C71" w:rsidRDefault="00C40C71" w:rsidP="007A674E">
      <w:pPr>
        <w:ind w:left="360"/>
        <w:rPr>
          <w:lang w:val="es-MX"/>
        </w:rPr>
      </w:pPr>
    </w:p>
    <w:p w14:paraId="4F30F3E0" w14:textId="17D70BDA" w:rsidR="007A674E" w:rsidRDefault="007A674E" w:rsidP="007A674E">
      <w:pPr>
        <w:pStyle w:val="Prrafodelista"/>
        <w:numPr>
          <w:ilvl w:val="1"/>
          <w:numId w:val="1"/>
        </w:numPr>
        <w:rPr>
          <w:b/>
          <w:bCs/>
          <w:lang w:val="es-MX"/>
        </w:rPr>
      </w:pPr>
      <w:r>
        <w:rPr>
          <w:b/>
          <w:bCs/>
          <w:lang w:val="es-MX"/>
        </w:rPr>
        <w:t>VERSIONAMIENTO</w:t>
      </w:r>
    </w:p>
    <w:p w14:paraId="2408CA31" w14:textId="07BB5BC8" w:rsidR="007A674E" w:rsidRDefault="007A674E" w:rsidP="007A674E">
      <w:pPr>
        <w:ind w:left="360"/>
        <w:rPr>
          <w:lang w:val="es-MX"/>
        </w:rPr>
      </w:pPr>
      <w:r>
        <w:rPr>
          <w:lang w:val="es-MX"/>
        </w:rPr>
        <w:t xml:space="preserve">Como herramienta de </w:t>
      </w:r>
      <w:proofErr w:type="spellStart"/>
      <w:r>
        <w:rPr>
          <w:lang w:val="es-MX"/>
        </w:rPr>
        <w:t>versionamiento</w:t>
      </w:r>
      <w:proofErr w:type="spellEnd"/>
      <w:r>
        <w:rPr>
          <w:lang w:val="es-MX"/>
        </w:rPr>
        <w:t xml:space="preserve"> se utiliza Git y repositorio GitHub</w:t>
      </w:r>
    </w:p>
    <w:p w14:paraId="337147C8" w14:textId="1BDB8AD7" w:rsidR="007A674E" w:rsidRDefault="007A674E" w:rsidP="007A674E">
      <w:pPr>
        <w:ind w:left="360"/>
        <w:rPr>
          <w:lang w:val="es-MX"/>
        </w:rPr>
      </w:pPr>
    </w:p>
    <w:p w14:paraId="506A2303" w14:textId="77777777" w:rsidR="007A674E" w:rsidRDefault="007A674E" w:rsidP="007A674E">
      <w:pPr>
        <w:ind w:left="360"/>
        <w:rPr>
          <w:lang w:val="es-MX"/>
        </w:rPr>
      </w:pPr>
    </w:p>
    <w:p w14:paraId="7C802060" w14:textId="5A66F9B6" w:rsidR="007A674E" w:rsidRDefault="007A674E" w:rsidP="007A674E">
      <w:pPr>
        <w:ind w:left="360"/>
        <w:rPr>
          <w:lang w:val="es-MX"/>
        </w:rPr>
      </w:pPr>
    </w:p>
    <w:p w14:paraId="3B869841" w14:textId="77777777" w:rsidR="007A674E" w:rsidRDefault="007A674E" w:rsidP="007A674E">
      <w:pPr>
        <w:ind w:left="360"/>
        <w:rPr>
          <w:lang w:val="es-MX"/>
        </w:rPr>
      </w:pPr>
    </w:p>
    <w:p w14:paraId="5C15DE53" w14:textId="2760540E" w:rsidR="000A67F1" w:rsidRDefault="000A67F1" w:rsidP="000A67F1">
      <w:pPr>
        <w:pStyle w:val="Prrafodelista"/>
        <w:numPr>
          <w:ilvl w:val="0"/>
          <w:numId w:val="1"/>
        </w:numPr>
        <w:rPr>
          <w:lang w:val="es-MX"/>
        </w:rPr>
      </w:pPr>
      <w:r>
        <w:rPr>
          <w:lang w:val="es-MX"/>
        </w:rPr>
        <w:t>DESPLIEGUE</w:t>
      </w:r>
    </w:p>
    <w:p w14:paraId="358559A1" w14:textId="77777777" w:rsidR="000A67F1" w:rsidRPr="000A67F1" w:rsidRDefault="000A67F1" w:rsidP="000A67F1">
      <w:pPr>
        <w:pStyle w:val="Prrafodelista"/>
        <w:numPr>
          <w:ilvl w:val="0"/>
          <w:numId w:val="1"/>
        </w:numPr>
        <w:rPr>
          <w:lang w:val="es-MX"/>
        </w:rPr>
      </w:pPr>
    </w:p>
    <w:p w14:paraId="7D94A234" w14:textId="77777777" w:rsidR="00D54DE8" w:rsidRPr="00D54DE8" w:rsidRDefault="00D54DE8">
      <w:pPr>
        <w:rPr>
          <w:lang w:val="es-MX"/>
        </w:rPr>
      </w:pPr>
    </w:p>
    <w:sectPr w:rsidR="00D54DE8" w:rsidRPr="00D54D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47AA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DFE4A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21A223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DE8"/>
    <w:rsid w:val="000A67F1"/>
    <w:rsid w:val="0048377D"/>
    <w:rsid w:val="004E7049"/>
    <w:rsid w:val="004F0C07"/>
    <w:rsid w:val="00570B87"/>
    <w:rsid w:val="00791681"/>
    <w:rsid w:val="007A674E"/>
    <w:rsid w:val="007C5511"/>
    <w:rsid w:val="00970F1D"/>
    <w:rsid w:val="00AB3B71"/>
    <w:rsid w:val="00AC35E2"/>
    <w:rsid w:val="00C40C71"/>
    <w:rsid w:val="00C547E9"/>
    <w:rsid w:val="00C6504C"/>
    <w:rsid w:val="00D54DE8"/>
    <w:rsid w:val="00F13C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4736"/>
  <w15:chartTrackingRefBased/>
  <w15:docId w15:val="{031FB70D-170B-4D9D-B7B8-345D7C176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4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114</Words>
  <Characters>627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Betzabé Salas Vergara</dc:creator>
  <cp:keywords/>
  <dc:description/>
  <cp:lastModifiedBy>Betzabé Salas Vergara</cp:lastModifiedBy>
  <cp:revision>2</cp:revision>
  <dcterms:created xsi:type="dcterms:W3CDTF">2021-09-18T18:06:00Z</dcterms:created>
  <dcterms:modified xsi:type="dcterms:W3CDTF">2021-09-18T18:06:00Z</dcterms:modified>
</cp:coreProperties>
</file>