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C1683" w14:textId="77777777" w:rsidR="00AC767B" w:rsidRDefault="00AC767B" w:rsidP="00873EB9">
      <w:pPr>
        <w:jc w:val="center"/>
        <w:rPr>
          <w:sz w:val="28"/>
        </w:rPr>
      </w:pPr>
    </w:p>
    <w:p w14:paraId="6DB8A17A" w14:textId="77777777" w:rsidR="00AC767B" w:rsidRDefault="00AC767B" w:rsidP="003522EC">
      <w:pPr>
        <w:rPr>
          <w:sz w:val="28"/>
        </w:rPr>
      </w:pPr>
    </w:p>
    <w:p w14:paraId="5F17AD8B" w14:textId="77777777" w:rsidR="006E1DEB" w:rsidRDefault="00F31015" w:rsidP="00454461">
      <w:pPr>
        <w:jc w:val="center"/>
        <w:rPr>
          <w:sz w:val="28"/>
        </w:rPr>
      </w:pPr>
      <w:r>
        <w:rPr>
          <w:noProof/>
        </w:rPr>
        <w:drawing>
          <wp:inline distT="0" distB="0" distL="0" distR="0" wp14:anchorId="04668CFC" wp14:editId="13317C26">
            <wp:extent cx="3575311" cy="1465830"/>
            <wp:effectExtent l="0" t="0" r="6350" b="1270"/>
            <wp:docPr id="137049878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8">
                      <a:extLst>
                        <a:ext uri="{28A0092B-C50C-407E-A947-70E740481C1C}">
                          <a14:useLocalDpi xmlns:a14="http://schemas.microsoft.com/office/drawing/2010/main" val="0"/>
                        </a:ext>
                      </a:extLst>
                    </a:blip>
                    <a:stretch>
                      <a:fillRect/>
                    </a:stretch>
                  </pic:blipFill>
                  <pic:spPr>
                    <a:xfrm>
                      <a:off x="0" y="0"/>
                      <a:ext cx="3575311" cy="1465830"/>
                    </a:xfrm>
                    <a:prstGeom prst="rect">
                      <a:avLst/>
                    </a:prstGeom>
                  </pic:spPr>
                </pic:pic>
              </a:graphicData>
            </a:graphic>
          </wp:inline>
        </w:drawing>
      </w:r>
    </w:p>
    <w:p w14:paraId="2A69A0D0" w14:textId="77777777" w:rsidR="00AC767B" w:rsidRDefault="00AC767B" w:rsidP="000C3940">
      <w:pPr>
        <w:rPr>
          <w:sz w:val="28"/>
        </w:rPr>
      </w:pPr>
    </w:p>
    <w:p w14:paraId="314B13F2" w14:textId="77777777" w:rsidR="00AC767B" w:rsidRPr="00574A7C" w:rsidRDefault="00AC767B">
      <w:pPr>
        <w:jc w:val="center"/>
        <w:rPr>
          <w:rFonts w:ascii="Arial" w:hAnsi="Arial" w:cs="Arial"/>
          <w:sz w:val="36"/>
          <w:szCs w:val="36"/>
        </w:rPr>
      </w:pPr>
      <w:r w:rsidRPr="00574A7C">
        <w:rPr>
          <w:rFonts w:ascii="Arial" w:hAnsi="Arial" w:cs="Arial"/>
          <w:sz w:val="36"/>
          <w:szCs w:val="36"/>
        </w:rPr>
        <w:t>Département de génie informatique</w:t>
      </w:r>
      <w:r w:rsidR="00483D64" w:rsidRPr="00574A7C">
        <w:rPr>
          <w:rFonts w:ascii="Arial" w:hAnsi="Arial" w:cs="Arial"/>
          <w:sz w:val="36"/>
          <w:szCs w:val="36"/>
        </w:rPr>
        <w:t xml:space="preserve"> et de génie logiciel</w:t>
      </w:r>
    </w:p>
    <w:p w14:paraId="2848F039" w14:textId="77777777" w:rsidR="00AC767B" w:rsidRPr="007915C0" w:rsidRDefault="00AC767B">
      <w:pPr>
        <w:jc w:val="center"/>
        <w:rPr>
          <w:rFonts w:ascii="Arial" w:hAnsi="Arial" w:cs="Arial"/>
          <w:sz w:val="28"/>
        </w:rPr>
      </w:pPr>
    </w:p>
    <w:p w14:paraId="11349539" w14:textId="77777777" w:rsidR="00AC767B" w:rsidRPr="00574A7C" w:rsidRDefault="00892912">
      <w:pPr>
        <w:jc w:val="center"/>
        <w:rPr>
          <w:rFonts w:ascii="Arial" w:hAnsi="Arial" w:cs="Arial"/>
          <w:sz w:val="44"/>
          <w:szCs w:val="44"/>
        </w:rPr>
      </w:pPr>
      <w:r w:rsidRPr="00574A7C">
        <w:rPr>
          <w:rFonts w:ascii="Arial" w:hAnsi="Arial" w:cs="Arial"/>
          <w:sz w:val="44"/>
          <w:szCs w:val="44"/>
        </w:rPr>
        <w:t>INF</w:t>
      </w:r>
      <w:r w:rsidR="00483D64" w:rsidRPr="00574A7C">
        <w:rPr>
          <w:rFonts w:ascii="Arial" w:hAnsi="Arial" w:cs="Arial"/>
          <w:sz w:val="44"/>
          <w:szCs w:val="44"/>
        </w:rPr>
        <w:t>3</w:t>
      </w:r>
      <w:r w:rsidR="00010376" w:rsidRPr="00574A7C">
        <w:rPr>
          <w:rFonts w:ascii="Arial" w:hAnsi="Arial" w:cs="Arial"/>
          <w:sz w:val="44"/>
          <w:szCs w:val="44"/>
        </w:rPr>
        <w:t>995</w:t>
      </w:r>
    </w:p>
    <w:p w14:paraId="294D6F5E" w14:textId="77777777" w:rsidR="00AC767B" w:rsidRPr="00574A7C" w:rsidRDefault="006E1DEB">
      <w:pPr>
        <w:jc w:val="center"/>
        <w:rPr>
          <w:rFonts w:ascii="Arial" w:hAnsi="Arial" w:cs="Arial"/>
          <w:b/>
          <w:sz w:val="36"/>
          <w:szCs w:val="36"/>
        </w:rPr>
      </w:pPr>
      <w:r w:rsidRPr="00574A7C">
        <w:rPr>
          <w:rFonts w:ascii="Arial" w:hAnsi="Arial" w:cs="Arial"/>
          <w:b/>
          <w:sz w:val="36"/>
          <w:szCs w:val="36"/>
        </w:rPr>
        <w:t>Pro</w:t>
      </w:r>
      <w:r w:rsidR="00574A7C">
        <w:rPr>
          <w:rFonts w:ascii="Arial" w:hAnsi="Arial" w:cs="Arial"/>
          <w:b/>
          <w:sz w:val="36"/>
          <w:szCs w:val="36"/>
        </w:rPr>
        <w:t>jet de conception d’un système informatique</w:t>
      </w:r>
    </w:p>
    <w:p w14:paraId="1AB643D0" w14:textId="77777777" w:rsidR="00AC767B" w:rsidRPr="007915C0" w:rsidRDefault="00AC767B">
      <w:pPr>
        <w:jc w:val="center"/>
        <w:rPr>
          <w:rFonts w:ascii="Arial" w:hAnsi="Arial" w:cs="Arial"/>
          <w:sz w:val="28"/>
        </w:rPr>
      </w:pPr>
    </w:p>
    <w:p w14:paraId="5D545428" w14:textId="77777777" w:rsidR="00AC767B" w:rsidRPr="007915C0" w:rsidRDefault="00AC767B">
      <w:pPr>
        <w:jc w:val="center"/>
        <w:rPr>
          <w:rFonts w:ascii="Arial" w:hAnsi="Arial" w:cs="Arial"/>
          <w:sz w:val="28"/>
        </w:rPr>
      </w:pPr>
    </w:p>
    <w:p w14:paraId="072D7B52" w14:textId="77777777" w:rsidR="00AC767B" w:rsidRPr="007915C0" w:rsidRDefault="00E37626">
      <w:pPr>
        <w:jc w:val="center"/>
        <w:rPr>
          <w:rFonts w:ascii="Arial" w:hAnsi="Arial" w:cs="Arial"/>
          <w:b/>
          <w:bCs/>
          <w:sz w:val="28"/>
        </w:rPr>
      </w:pPr>
      <w:r w:rsidRPr="007915C0">
        <w:rPr>
          <w:rFonts w:ascii="Arial" w:hAnsi="Arial" w:cs="Arial"/>
          <w:b/>
          <w:bCs/>
          <w:sz w:val="28"/>
        </w:rPr>
        <w:t>Rapport final de projet</w:t>
      </w:r>
    </w:p>
    <w:p w14:paraId="76E0A4C5" w14:textId="77777777" w:rsidR="00AC767B" w:rsidRPr="00A9056B" w:rsidRDefault="003B3700">
      <w:pPr>
        <w:jc w:val="center"/>
        <w:rPr>
          <w:rFonts w:ascii="Arial" w:hAnsi="Arial" w:cs="Arial"/>
          <w:b/>
          <w:bCs/>
          <w:sz w:val="28"/>
        </w:rPr>
      </w:pPr>
      <w:r>
        <w:rPr>
          <w:rFonts w:ascii="Arial" w:hAnsi="Arial" w:cs="Arial"/>
          <w:b/>
          <w:bCs/>
          <w:sz w:val="28"/>
        </w:rPr>
        <w:t>C</w:t>
      </w:r>
      <w:r w:rsidR="00A9056B">
        <w:rPr>
          <w:rFonts w:ascii="Arial" w:hAnsi="Arial" w:cs="Arial"/>
          <w:b/>
          <w:bCs/>
          <w:sz w:val="28"/>
        </w:rPr>
        <w:t>ha</w:t>
      </w:r>
      <w:r w:rsidR="00A9056B" w:rsidRPr="00A9056B">
        <w:rPr>
          <w:rFonts w:ascii="Arial" w:hAnsi="Arial" w:cs="Arial"/>
          <w:b/>
          <w:bCs/>
          <w:sz w:val="28"/>
        </w:rPr>
        <w:t>îne de</w:t>
      </w:r>
      <w:r w:rsidR="00A9056B">
        <w:rPr>
          <w:rFonts w:ascii="Arial" w:hAnsi="Arial" w:cs="Arial"/>
          <w:b/>
          <w:bCs/>
          <w:sz w:val="28"/>
        </w:rPr>
        <w:t xml:space="preserve"> blocs pour dossiers d’étudiants</w:t>
      </w:r>
    </w:p>
    <w:p w14:paraId="231E0B4F" w14:textId="77777777" w:rsidR="00AC767B" w:rsidRDefault="00AC767B">
      <w:pPr>
        <w:rPr>
          <w:rFonts w:ascii="Arial" w:hAnsi="Arial" w:cs="Arial"/>
          <w:sz w:val="28"/>
        </w:rPr>
      </w:pPr>
    </w:p>
    <w:p w14:paraId="52A4A559" w14:textId="0825D0F0" w:rsidR="000A0751" w:rsidRPr="000A0751" w:rsidRDefault="58F7F0FB" w:rsidP="58F7F0FB">
      <w:pPr>
        <w:jc w:val="center"/>
        <w:rPr>
          <w:rFonts w:ascii="Arial" w:hAnsi="Arial" w:cs="Arial"/>
          <w:sz w:val="28"/>
          <w:szCs w:val="28"/>
        </w:rPr>
      </w:pPr>
      <w:r w:rsidRPr="58F7F0FB">
        <w:rPr>
          <w:rFonts w:ascii="Arial" w:hAnsi="Arial" w:cs="Arial"/>
          <w:sz w:val="28"/>
          <w:szCs w:val="28"/>
        </w:rPr>
        <w:t xml:space="preserve">Équipe No. 01 </w:t>
      </w:r>
    </w:p>
    <w:p w14:paraId="11682465" w14:textId="00E27D1E" w:rsidR="00AC767B" w:rsidRDefault="00AC767B" w:rsidP="556D794F">
      <w:pPr>
        <w:rPr>
          <w:rFonts w:ascii="Arial" w:hAnsi="Arial" w:cs="Arial"/>
          <w:sz w:val="28"/>
        </w:rPr>
      </w:pPr>
    </w:p>
    <w:p w14:paraId="63490118" w14:textId="367BBAC3" w:rsidR="00574A7C" w:rsidRPr="000A0751" w:rsidRDefault="556D794F" w:rsidP="556D794F">
      <w:pPr>
        <w:pStyle w:val="Paragraphedeliste"/>
        <w:jc w:val="left"/>
        <w:rPr>
          <w:rFonts w:cs="Arial"/>
          <w:i/>
          <w:iCs/>
          <w:sz w:val="32"/>
          <w:szCs w:val="32"/>
        </w:rPr>
      </w:pPr>
      <w:r w:rsidRPr="556D794F">
        <w:rPr>
          <w:rFonts w:cs="Arial"/>
          <w:i/>
          <w:iCs/>
          <w:sz w:val="32"/>
          <w:szCs w:val="32"/>
        </w:rPr>
        <w:t>Charles Marois</w:t>
      </w:r>
    </w:p>
    <w:p w14:paraId="3FED791E" w14:textId="1ECAC2E8" w:rsidR="68029BC3" w:rsidRDefault="556D794F" w:rsidP="556D794F">
      <w:pPr>
        <w:pStyle w:val="Paragraphedeliste"/>
        <w:jc w:val="left"/>
        <w:rPr>
          <w:rFonts w:cs="Arial"/>
          <w:i/>
          <w:iCs/>
          <w:sz w:val="32"/>
          <w:szCs w:val="32"/>
        </w:rPr>
      </w:pPr>
      <w:r w:rsidRPr="556D794F">
        <w:rPr>
          <w:rFonts w:cs="Arial"/>
          <w:i/>
          <w:iCs/>
          <w:sz w:val="32"/>
          <w:szCs w:val="32"/>
        </w:rPr>
        <w:t>Francis Granger</w:t>
      </w:r>
    </w:p>
    <w:p w14:paraId="68ABAB7E" w14:textId="6F027065" w:rsidR="68029BC3" w:rsidRDefault="556D794F" w:rsidP="556D794F">
      <w:pPr>
        <w:pStyle w:val="Paragraphedeliste"/>
        <w:jc w:val="left"/>
        <w:rPr>
          <w:rFonts w:cs="Arial"/>
          <w:i/>
          <w:iCs/>
          <w:sz w:val="32"/>
          <w:szCs w:val="32"/>
        </w:rPr>
      </w:pPr>
      <w:r w:rsidRPr="556D794F">
        <w:rPr>
          <w:rFonts w:cs="Arial"/>
          <w:i/>
          <w:iCs/>
          <w:sz w:val="32"/>
          <w:szCs w:val="32"/>
        </w:rPr>
        <w:t xml:space="preserve">Rose </w:t>
      </w:r>
      <w:proofErr w:type="spellStart"/>
      <w:r w:rsidRPr="556D794F">
        <w:rPr>
          <w:rFonts w:cs="Arial"/>
          <w:i/>
          <w:iCs/>
          <w:sz w:val="32"/>
          <w:szCs w:val="32"/>
        </w:rPr>
        <w:t>Hirigoyen</w:t>
      </w:r>
      <w:proofErr w:type="spellEnd"/>
    </w:p>
    <w:p w14:paraId="3F93087B" w14:textId="2B199BA2" w:rsidR="51B026E1" w:rsidRDefault="556D794F" w:rsidP="556D794F">
      <w:pPr>
        <w:pStyle w:val="Paragraphedeliste"/>
        <w:jc w:val="left"/>
        <w:rPr>
          <w:rFonts w:cs="Arial"/>
          <w:i/>
          <w:iCs/>
          <w:sz w:val="32"/>
          <w:szCs w:val="32"/>
        </w:rPr>
      </w:pPr>
      <w:r w:rsidRPr="556D794F">
        <w:rPr>
          <w:rFonts w:cs="Arial"/>
          <w:i/>
          <w:iCs/>
          <w:sz w:val="32"/>
          <w:szCs w:val="32"/>
        </w:rPr>
        <w:t>Bernard Meunier</w:t>
      </w:r>
    </w:p>
    <w:p w14:paraId="097F5685" w14:textId="43F30920" w:rsidR="51B026E1" w:rsidRDefault="556D794F" w:rsidP="556D794F">
      <w:pPr>
        <w:pStyle w:val="Paragraphedeliste"/>
        <w:jc w:val="left"/>
        <w:rPr>
          <w:rFonts w:cs="Arial"/>
          <w:i/>
          <w:iCs/>
          <w:sz w:val="32"/>
          <w:szCs w:val="32"/>
        </w:rPr>
      </w:pPr>
      <w:r w:rsidRPr="556D794F">
        <w:rPr>
          <w:rFonts w:cs="Arial"/>
          <w:i/>
          <w:iCs/>
          <w:sz w:val="32"/>
          <w:szCs w:val="32"/>
        </w:rPr>
        <w:t xml:space="preserve">Gabriel </w:t>
      </w:r>
      <w:proofErr w:type="spellStart"/>
      <w:r w:rsidRPr="556D794F">
        <w:rPr>
          <w:rFonts w:cs="Arial"/>
          <w:i/>
          <w:iCs/>
          <w:sz w:val="32"/>
          <w:szCs w:val="32"/>
        </w:rPr>
        <w:t>Pollo</w:t>
      </w:r>
      <w:proofErr w:type="spellEnd"/>
      <w:r w:rsidRPr="556D794F">
        <w:rPr>
          <w:rFonts w:cs="Arial"/>
          <w:i/>
          <w:iCs/>
          <w:sz w:val="32"/>
          <w:szCs w:val="32"/>
        </w:rPr>
        <w:t>-Guilbert</w:t>
      </w:r>
    </w:p>
    <w:p w14:paraId="7C35BA2D" w14:textId="5CA9EAA7" w:rsidR="00AC767B" w:rsidRPr="007915C0" w:rsidRDefault="00AC767B" w:rsidP="51B026E1">
      <w:pPr>
        <w:rPr>
          <w:rFonts w:ascii="Arial" w:hAnsi="Arial" w:cs="Arial"/>
          <w:sz w:val="28"/>
          <w:szCs w:val="28"/>
        </w:rPr>
      </w:pPr>
    </w:p>
    <w:p w14:paraId="3434447D" w14:textId="77777777" w:rsidR="0070497B" w:rsidRDefault="00A9056B" w:rsidP="00574A7C">
      <w:pPr>
        <w:jc w:val="center"/>
        <w:rPr>
          <w:rFonts w:ascii="Arial" w:hAnsi="Arial" w:cs="Arial"/>
          <w:sz w:val="36"/>
          <w:szCs w:val="36"/>
        </w:rPr>
      </w:pPr>
      <w:r>
        <w:rPr>
          <w:rFonts w:ascii="Arial" w:hAnsi="Arial" w:cs="Arial"/>
          <w:sz w:val="36"/>
          <w:szCs w:val="36"/>
        </w:rPr>
        <w:t>Décembre</w:t>
      </w:r>
      <w:r w:rsidR="000374B3">
        <w:rPr>
          <w:rFonts w:ascii="Arial" w:hAnsi="Arial" w:cs="Arial"/>
          <w:sz w:val="36"/>
          <w:szCs w:val="36"/>
        </w:rPr>
        <w:t xml:space="preserve"> 201</w:t>
      </w:r>
      <w:r w:rsidR="00797C45">
        <w:rPr>
          <w:rFonts w:ascii="Arial" w:hAnsi="Arial" w:cs="Arial"/>
          <w:sz w:val="36"/>
          <w:szCs w:val="36"/>
        </w:rPr>
        <w:t>9</w:t>
      </w:r>
    </w:p>
    <w:p w14:paraId="75BFA459" w14:textId="77777777" w:rsidR="00892912" w:rsidRDefault="00E37626" w:rsidP="00302EBC">
      <w:pPr>
        <w:rPr>
          <w:rFonts w:ascii="Arial" w:hAnsi="Arial" w:cs="Arial"/>
          <w:sz w:val="36"/>
          <w:szCs w:val="36"/>
        </w:rPr>
      </w:pPr>
      <w:r w:rsidRPr="00574A7C">
        <w:rPr>
          <w:rFonts w:ascii="Arial" w:hAnsi="Arial" w:cs="Arial"/>
          <w:sz w:val="36"/>
          <w:szCs w:val="36"/>
        </w:rPr>
        <w:br w:type="page"/>
      </w:r>
    </w:p>
    <w:p w14:paraId="5410EC08" w14:textId="77777777" w:rsidR="0070497B" w:rsidRDefault="0070497B" w:rsidP="00E6698E">
      <w:pPr>
        <w:pStyle w:val="TM1"/>
        <w:rPr>
          <w:b/>
          <w:sz w:val="28"/>
        </w:rPr>
      </w:pPr>
      <w:r w:rsidRPr="00207BCD">
        <w:rPr>
          <w:b/>
          <w:sz w:val="28"/>
        </w:rPr>
        <w:lastRenderedPageBreak/>
        <w:t>Table des matières</w:t>
      </w:r>
    </w:p>
    <w:p w14:paraId="283BD8EE" w14:textId="77777777" w:rsidR="00207BCD" w:rsidRPr="00207BCD" w:rsidRDefault="00207BCD" w:rsidP="00207BCD"/>
    <w:p w14:paraId="1AFDFD20" w14:textId="77777777" w:rsidR="0070497B" w:rsidRPr="00E6698E" w:rsidRDefault="0070497B" w:rsidP="00E6698E">
      <w:pPr>
        <w:pStyle w:val="TM1"/>
        <w:rPr>
          <w:rStyle w:val="Numrodepage"/>
        </w:rPr>
      </w:pPr>
    </w:p>
    <w:p w14:paraId="05ABF009" w14:textId="2154CA01" w:rsidR="0056150D" w:rsidRDefault="0070497B">
      <w:pPr>
        <w:pStyle w:val="TM1"/>
        <w:rPr>
          <w:rFonts w:asciiTheme="minorHAnsi" w:eastAsiaTheme="minorEastAsia" w:hAnsiTheme="minorHAnsi" w:cstheme="minorBidi"/>
          <w:sz w:val="22"/>
          <w:szCs w:val="22"/>
          <w:lang w:val="en-CA" w:eastAsia="en-CA"/>
        </w:rPr>
      </w:pPr>
      <w:r w:rsidRPr="00E6698E">
        <w:fldChar w:fldCharType="begin"/>
      </w:r>
      <w:r w:rsidRPr="00E6698E">
        <w:rPr>
          <w:rStyle w:val="Numrodepage"/>
        </w:rPr>
        <w:instrText xml:space="preserve"> TOC \o "1-3" \h \z \u </w:instrText>
      </w:r>
      <w:r w:rsidRPr="00E6698E">
        <w:rPr>
          <w:rStyle w:val="Numrodepage"/>
        </w:rPr>
        <w:fldChar w:fldCharType="separate"/>
      </w:r>
      <w:hyperlink w:anchor="_Toc26277852" w:history="1">
        <w:r w:rsidR="0056150D" w:rsidRPr="002111DB">
          <w:rPr>
            <w:rStyle w:val="Lienhypertexte"/>
          </w:rPr>
          <w:t>1.</w:t>
        </w:r>
        <w:r w:rsidR="0056150D">
          <w:rPr>
            <w:rFonts w:asciiTheme="minorHAnsi" w:eastAsiaTheme="minorEastAsia" w:hAnsiTheme="minorHAnsi" w:cstheme="minorBidi"/>
            <w:sz w:val="22"/>
            <w:szCs w:val="22"/>
            <w:lang w:val="en-CA" w:eastAsia="en-CA"/>
          </w:rPr>
          <w:tab/>
        </w:r>
        <w:r w:rsidR="0056150D" w:rsidRPr="002111DB">
          <w:rPr>
            <w:rStyle w:val="Lienhypertexte"/>
          </w:rPr>
          <w:t>Objectifs du projet</w:t>
        </w:r>
        <w:r w:rsidR="0056150D">
          <w:rPr>
            <w:webHidden/>
          </w:rPr>
          <w:tab/>
        </w:r>
        <w:r w:rsidR="0056150D">
          <w:rPr>
            <w:webHidden/>
          </w:rPr>
          <w:fldChar w:fldCharType="begin"/>
        </w:r>
        <w:r w:rsidR="0056150D">
          <w:rPr>
            <w:webHidden/>
          </w:rPr>
          <w:instrText xml:space="preserve"> PAGEREF _Toc26277852 \h </w:instrText>
        </w:r>
        <w:r w:rsidR="0056150D">
          <w:rPr>
            <w:webHidden/>
          </w:rPr>
        </w:r>
        <w:r w:rsidR="0056150D">
          <w:rPr>
            <w:webHidden/>
          </w:rPr>
          <w:fldChar w:fldCharType="separate"/>
        </w:r>
        <w:r w:rsidR="0056150D">
          <w:rPr>
            <w:webHidden/>
          </w:rPr>
          <w:t>3</w:t>
        </w:r>
        <w:r w:rsidR="0056150D">
          <w:rPr>
            <w:webHidden/>
          </w:rPr>
          <w:fldChar w:fldCharType="end"/>
        </w:r>
      </w:hyperlink>
    </w:p>
    <w:p w14:paraId="30244BA8" w14:textId="3096BC28" w:rsidR="0056150D" w:rsidRDefault="0056150D">
      <w:pPr>
        <w:pStyle w:val="TM1"/>
        <w:rPr>
          <w:rFonts w:asciiTheme="minorHAnsi" w:eastAsiaTheme="minorEastAsia" w:hAnsiTheme="minorHAnsi" w:cstheme="minorBidi"/>
          <w:sz w:val="22"/>
          <w:szCs w:val="22"/>
          <w:lang w:val="en-CA" w:eastAsia="en-CA"/>
        </w:rPr>
      </w:pPr>
      <w:hyperlink w:anchor="_Toc26277853" w:history="1">
        <w:r w:rsidRPr="002111DB">
          <w:rPr>
            <w:rStyle w:val="Lienhypertexte"/>
          </w:rPr>
          <w:t>2.</w:t>
        </w:r>
        <w:r>
          <w:rPr>
            <w:rFonts w:asciiTheme="minorHAnsi" w:eastAsiaTheme="minorEastAsia" w:hAnsiTheme="minorHAnsi" w:cstheme="minorBidi"/>
            <w:sz w:val="22"/>
            <w:szCs w:val="22"/>
            <w:lang w:val="en-CA" w:eastAsia="en-CA"/>
          </w:rPr>
          <w:tab/>
        </w:r>
        <w:r w:rsidRPr="002111DB">
          <w:rPr>
            <w:rStyle w:val="Lienhypertexte"/>
          </w:rPr>
          <w:t>Description du système</w:t>
        </w:r>
        <w:r>
          <w:rPr>
            <w:webHidden/>
          </w:rPr>
          <w:tab/>
        </w:r>
        <w:r>
          <w:rPr>
            <w:webHidden/>
          </w:rPr>
          <w:fldChar w:fldCharType="begin"/>
        </w:r>
        <w:r>
          <w:rPr>
            <w:webHidden/>
          </w:rPr>
          <w:instrText xml:space="preserve"> PAGEREF _Toc26277853 \h </w:instrText>
        </w:r>
        <w:r>
          <w:rPr>
            <w:webHidden/>
          </w:rPr>
        </w:r>
        <w:r>
          <w:rPr>
            <w:webHidden/>
          </w:rPr>
          <w:fldChar w:fldCharType="separate"/>
        </w:r>
        <w:r>
          <w:rPr>
            <w:webHidden/>
          </w:rPr>
          <w:t>3</w:t>
        </w:r>
        <w:r>
          <w:rPr>
            <w:webHidden/>
          </w:rPr>
          <w:fldChar w:fldCharType="end"/>
        </w:r>
      </w:hyperlink>
    </w:p>
    <w:p w14:paraId="7B774352" w14:textId="2C381022" w:rsidR="0056150D" w:rsidRDefault="0056150D">
      <w:pPr>
        <w:pStyle w:val="TM2"/>
        <w:rPr>
          <w:rFonts w:asciiTheme="minorHAnsi" w:eastAsiaTheme="minorEastAsia" w:hAnsiTheme="minorHAnsi" w:cstheme="minorBidi"/>
          <w:noProof/>
          <w:sz w:val="22"/>
          <w:szCs w:val="22"/>
          <w:lang w:val="en-CA" w:eastAsia="en-CA"/>
        </w:rPr>
      </w:pPr>
      <w:hyperlink w:anchor="_Toc26277854" w:history="1">
        <w:r w:rsidRPr="002111DB">
          <w:rPr>
            <w:rStyle w:val="Lienhypertexte"/>
            <w:noProof/>
          </w:rPr>
          <w:t>2.1 Le serveur (Q4.5)</w:t>
        </w:r>
        <w:r>
          <w:rPr>
            <w:noProof/>
            <w:webHidden/>
          </w:rPr>
          <w:tab/>
        </w:r>
        <w:r>
          <w:rPr>
            <w:noProof/>
            <w:webHidden/>
          </w:rPr>
          <w:fldChar w:fldCharType="begin"/>
        </w:r>
        <w:r>
          <w:rPr>
            <w:noProof/>
            <w:webHidden/>
          </w:rPr>
          <w:instrText xml:space="preserve"> PAGEREF _Toc26277854 \h </w:instrText>
        </w:r>
        <w:r>
          <w:rPr>
            <w:noProof/>
            <w:webHidden/>
          </w:rPr>
        </w:r>
        <w:r>
          <w:rPr>
            <w:noProof/>
            <w:webHidden/>
          </w:rPr>
          <w:fldChar w:fldCharType="separate"/>
        </w:r>
        <w:r>
          <w:rPr>
            <w:noProof/>
            <w:webHidden/>
          </w:rPr>
          <w:t>3</w:t>
        </w:r>
        <w:r>
          <w:rPr>
            <w:noProof/>
            <w:webHidden/>
          </w:rPr>
          <w:fldChar w:fldCharType="end"/>
        </w:r>
      </w:hyperlink>
    </w:p>
    <w:p w14:paraId="295E9215" w14:textId="7113A7A2" w:rsidR="0056150D" w:rsidRDefault="0056150D">
      <w:pPr>
        <w:pStyle w:val="TM2"/>
        <w:rPr>
          <w:rFonts w:asciiTheme="minorHAnsi" w:eastAsiaTheme="minorEastAsia" w:hAnsiTheme="minorHAnsi" w:cstheme="minorBidi"/>
          <w:noProof/>
          <w:sz w:val="22"/>
          <w:szCs w:val="22"/>
          <w:lang w:val="en-CA" w:eastAsia="en-CA"/>
        </w:rPr>
      </w:pPr>
      <w:hyperlink w:anchor="_Toc26277855" w:history="1">
        <w:r w:rsidRPr="002111DB">
          <w:rPr>
            <w:rStyle w:val="Lienhypertexte"/>
            <w:noProof/>
          </w:rPr>
          <w:t>2.2 Les mineurs</w:t>
        </w:r>
        <w:r>
          <w:rPr>
            <w:noProof/>
            <w:webHidden/>
          </w:rPr>
          <w:tab/>
        </w:r>
        <w:r>
          <w:rPr>
            <w:noProof/>
            <w:webHidden/>
          </w:rPr>
          <w:fldChar w:fldCharType="begin"/>
        </w:r>
        <w:r>
          <w:rPr>
            <w:noProof/>
            <w:webHidden/>
          </w:rPr>
          <w:instrText xml:space="preserve"> PAGEREF _Toc26277855 \h </w:instrText>
        </w:r>
        <w:r>
          <w:rPr>
            <w:noProof/>
            <w:webHidden/>
          </w:rPr>
        </w:r>
        <w:r>
          <w:rPr>
            <w:noProof/>
            <w:webHidden/>
          </w:rPr>
          <w:fldChar w:fldCharType="separate"/>
        </w:r>
        <w:r>
          <w:rPr>
            <w:noProof/>
            <w:webHidden/>
          </w:rPr>
          <w:t>6</w:t>
        </w:r>
        <w:r>
          <w:rPr>
            <w:noProof/>
            <w:webHidden/>
          </w:rPr>
          <w:fldChar w:fldCharType="end"/>
        </w:r>
      </w:hyperlink>
    </w:p>
    <w:p w14:paraId="2C16FBAF" w14:textId="6FC457F9" w:rsidR="0056150D" w:rsidRDefault="0056150D">
      <w:pPr>
        <w:pStyle w:val="TM2"/>
        <w:rPr>
          <w:rFonts w:asciiTheme="minorHAnsi" w:eastAsiaTheme="minorEastAsia" w:hAnsiTheme="minorHAnsi" w:cstheme="minorBidi"/>
          <w:noProof/>
          <w:sz w:val="22"/>
          <w:szCs w:val="22"/>
          <w:lang w:val="en-CA" w:eastAsia="en-CA"/>
        </w:rPr>
      </w:pPr>
      <w:hyperlink w:anchor="_Toc26277856" w:history="1">
        <w:r w:rsidRPr="002111DB">
          <w:rPr>
            <w:rStyle w:val="Lienhypertexte"/>
            <w:noProof/>
          </w:rPr>
          <w:t>2.3 Tablette (Q4.6)</w:t>
        </w:r>
        <w:r>
          <w:rPr>
            <w:noProof/>
            <w:webHidden/>
          </w:rPr>
          <w:tab/>
        </w:r>
        <w:r>
          <w:rPr>
            <w:noProof/>
            <w:webHidden/>
          </w:rPr>
          <w:fldChar w:fldCharType="begin"/>
        </w:r>
        <w:r>
          <w:rPr>
            <w:noProof/>
            <w:webHidden/>
          </w:rPr>
          <w:instrText xml:space="preserve"> PAGEREF _Toc26277856 \h </w:instrText>
        </w:r>
        <w:r>
          <w:rPr>
            <w:noProof/>
            <w:webHidden/>
          </w:rPr>
        </w:r>
        <w:r>
          <w:rPr>
            <w:noProof/>
            <w:webHidden/>
          </w:rPr>
          <w:fldChar w:fldCharType="separate"/>
        </w:r>
        <w:r>
          <w:rPr>
            <w:noProof/>
            <w:webHidden/>
          </w:rPr>
          <w:t>7</w:t>
        </w:r>
        <w:r>
          <w:rPr>
            <w:noProof/>
            <w:webHidden/>
          </w:rPr>
          <w:fldChar w:fldCharType="end"/>
        </w:r>
      </w:hyperlink>
    </w:p>
    <w:p w14:paraId="08C22A11" w14:textId="152F5423" w:rsidR="0056150D" w:rsidRDefault="0056150D">
      <w:pPr>
        <w:pStyle w:val="TM2"/>
        <w:rPr>
          <w:rFonts w:asciiTheme="minorHAnsi" w:eastAsiaTheme="minorEastAsia" w:hAnsiTheme="minorHAnsi" w:cstheme="minorBidi"/>
          <w:noProof/>
          <w:sz w:val="22"/>
          <w:szCs w:val="22"/>
          <w:lang w:val="en-CA" w:eastAsia="en-CA"/>
        </w:rPr>
      </w:pPr>
      <w:hyperlink w:anchor="_Toc26277857" w:history="1">
        <w:r w:rsidRPr="002111DB">
          <w:rPr>
            <w:rStyle w:val="Lienhypertexte"/>
            <w:noProof/>
          </w:rPr>
          <w:t>2.4 Application sur PC</w:t>
        </w:r>
        <w:r>
          <w:rPr>
            <w:noProof/>
            <w:webHidden/>
          </w:rPr>
          <w:tab/>
        </w:r>
        <w:r>
          <w:rPr>
            <w:noProof/>
            <w:webHidden/>
          </w:rPr>
          <w:fldChar w:fldCharType="begin"/>
        </w:r>
        <w:r>
          <w:rPr>
            <w:noProof/>
            <w:webHidden/>
          </w:rPr>
          <w:instrText xml:space="preserve"> PAGEREF _Toc26277857 \h </w:instrText>
        </w:r>
        <w:r>
          <w:rPr>
            <w:noProof/>
            <w:webHidden/>
          </w:rPr>
        </w:r>
        <w:r>
          <w:rPr>
            <w:noProof/>
            <w:webHidden/>
          </w:rPr>
          <w:fldChar w:fldCharType="separate"/>
        </w:r>
        <w:r>
          <w:rPr>
            <w:noProof/>
            <w:webHidden/>
          </w:rPr>
          <w:t>9</w:t>
        </w:r>
        <w:r>
          <w:rPr>
            <w:noProof/>
            <w:webHidden/>
          </w:rPr>
          <w:fldChar w:fldCharType="end"/>
        </w:r>
      </w:hyperlink>
    </w:p>
    <w:p w14:paraId="1BD47837" w14:textId="1B590B0B" w:rsidR="0056150D" w:rsidRDefault="0056150D">
      <w:pPr>
        <w:pStyle w:val="TM2"/>
        <w:rPr>
          <w:rFonts w:asciiTheme="minorHAnsi" w:eastAsiaTheme="minorEastAsia" w:hAnsiTheme="minorHAnsi" w:cstheme="minorBidi"/>
          <w:noProof/>
          <w:sz w:val="22"/>
          <w:szCs w:val="22"/>
          <w:lang w:val="en-CA" w:eastAsia="en-CA"/>
        </w:rPr>
      </w:pPr>
      <w:hyperlink w:anchor="_Toc26277858" w:history="1">
        <w:r w:rsidRPr="002111DB">
          <w:rPr>
            <w:rStyle w:val="Lienhypertexte"/>
            <w:noProof/>
          </w:rPr>
          <w:t>2.5 Fonctionnement général (Q5.4)</w:t>
        </w:r>
        <w:r>
          <w:rPr>
            <w:noProof/>
            <w:webHidden/>
          </w:rPr>
          <w:tab/>
        </w:r>
        <w:r>
          <w:rPr>
            <w:noProof/>
            <w:webHidden/>
          </w:rPr>
          <w:fldChar w:fldCharType="begin"/>
        </w:r>
        <w:r>
          <w:rPr>
            <w:noProof/>
            <w:webHidden/>
          </w:rPr>
          <w:instrText xml:space="preserve"> PAGEREF _Toc26277858 \h </w:instrText>
        </w:r>
        <w:r>
          <w:rPr>
            <w:noProof/>
            <w:webHidden/>
          </w:rPr>
        </w:r>
        <w:r>
          <w:rPr>
            <w:noProof/>
            <w:webHidden/>
          </w:rPr>
          <w:fldChar w:fldCharType="separate"/>
        </w:r>
        <w:r>
          <w:rPr>
            <w:noProof/>
            <w:webHidden/>
          </w:rPr>
          <w:t>11</w:t>
        </w:r>
        <w:r>
          <w:rPr>
            <w:noProof/>
            <w:webHidden/>
          </w:rPr>
          <w:fldChar w:fldCharType="end"/>
        </w:r>
      </w:hyperlink>
    </w:p>
    <w:p w14:paraId="411485A3" w14:textId="0BB7302C" w:rsidR="0056150D" w:rsidRDefault="0056150D">
      <w:pPr>
        <w:pStyle w:val="TM1"/>
        <w:rPr>
          <w:rFonts w:asciiTheme="minorHAnsi" w:eastAsiaTheme="minorEastAsia" w:hAnsiTheme="minorHAnsi" w:cstheme="minorBidi"/>
          <w:sz w:val="22"/>
          <w:szCs w:val="22"/>
          <w:lang w:val="en-CA" w:eastAsia="en-CA"/>
        </w:rPr>
      </w:pPr>
      <w:hyperlink w:anchor="_Toc26277859" w:history="1">
        <w:r w:rsidRPr="002111DB">
          <w:rPr>
            <w:rStyle w:val="Lienhypertexte"/>
          </w:rPr>
          <w:t>3.</w:t>
        </w:r>
        <w:r>
          <w:rPr>
            <w:rFonts w:asciiTheme="minorHAnsi" w:eastAsiaTheme="minorEastAsia" w:hAnsiTheme="minorHAnsi" w:cstheme="minorBidi"/>
            <w:sz w:val="22"/>
            <w:szCs w:val="22"/>
            <w:lang w:val="en-CA" w:eastAsia="en-CA"/>
          </w:rPr>
          <w:tab/>
        </w:r>
        <w:r w:rsidRPr="002111DB">
          <w:rPr>
            <w:rStyle w:val="Lienhypertexte"/>
          </w:rPr>
          <w:t>Résultats des tests de fonctionnement du système complet (Q2.4)</w:t>
        </w:r>
        <w:r>
          <w:rPr>
            <w:webHidden/>
          </w:rPr>
          <w:tab/>
        </w:r>
        <w:r>
          <w:rPr>
            <w:webHidden/>
          </w:rPr>
          <w:fldChar w:fldCharType="begin"/>
        </w:r>
        <w:r>
          <w:rPr>
            <w:webHidden/>
          </w:rPr>
          <w:instrText xml:space="preserve"> PAGEREF _Toc26277859 \h </w:instrText>
        </w:r>
        <w:r>
          <w:rPr>
            <w:webHidden/>
          </w:rPr>
        </w:r>
        <w:r>
          <w:rPr>
            <w:webHidden/>
          </w:rPr>
          <w:fldChar w:fldCharType="separate"/>
        </w:r>
        <w:r>
          <w:rPr>
            <w:webHidden/>
          </w:rPr>
          <w:t>17</w:t>
        </w:r>
        <w:r>
          <w:rPr>
            <w:webHidden/>
          </w:rPr>
          <w:fldChar w:fldCharType="end"/>
        </w:r>
      </w:hyperlink>
    </w:p>
    <w:p w14:paraId="4B5785C5" w14:textId="763135BE" w:rsidR="0056150D" w:rsidRDefault="0056150D">
      <w:pPr>
        <w:pStyle w:val="TM1"/>
        <w:rPr>
          <w:rFonts w:asciiTheme="minorHAnsi" w:eastAsiaTheme="minorEastAsia" w:hAnsiTheme="minorHAnsi" w:cstheme="minorBidi"/>
          <w:sz w:val="22"/>
          <w:szCs w:val="22"/>
          <w:lang w:val="en-CA" w:eastAsia="en-CA"/>
        </w:rPr>
      </w:pPr>
      <w:hyperlink w:anchor="_Toc26277860" w:history="1">
        <w:r w:rsidRPr="002111DB">
          <w:rPr>
            <w:rStyle w:val="Lienhypertexte"/>
          </w:rPr>
          <w:t>4.</w:t>
        </w:r>
        <w:r>
          <w:rPr>
            <w:rFonts w:asciiTheme="minorHAnsi" w:eastAsiaTheme="minorEastAsia" w:hAnsiTheme="minorHAnsi" w:cstheme="minorBidi"/>
            <w:sz w:val="22"/>
            <w:szCs w:val="22"/>
            <w:lang w:val="en-CA" w:eastAsia="en-CA"/>
          </w:rPr>
          <w:tab/>
        </w:r>
        <w:r w:rsidRPr="002111DB">
          <w:rPr>
            <w:rStyle w:val="Lienhypertexte"/>
          </w:rPr>
          <w:t>Déroulement du projet (Q2.5)</w:t>
        </w:r>
        <w:r>
          <w:rPr>
            <w:webHidden/>
          </w:rPr>
          <w:tab/>
        </w:r>
        <w:r>
          <w:rPr>
            <w:webHidden/>
          </w:rPr>
          <w:fldChar w:fldCharType="begin"/>
        </w:r>
        <w:r>
          <w:rPr>
            <w:webHidden/>
          </w:rPr>
          <w:instrText xml:space="preserve"> PAGEREF _Toc26277860 \h </w:instrText>
        </w:r>
        <w:r>
          <w:rPr>
            <w:webHidden/>
          </w:rPr>
        </w:r>
        <w:r>
          <w:rPr>
            <w:webHidden/>
          </w:rPr>
          <w:fldChar w:fldCharType="separate"/>
        </w:r>
        <w:r>
          <w:rPr>
            <w:webHidden/>
          </w:rPr>
          <w:t>18</w:t>
        </w:r>
        <w:r>
          <w:rPr>
            <w:webHidden/>
          </w:rPr>
          <w:fldChar w:fldCharType="end"/>
        </w:r>
      </w:hyperlink>
    </w:p>
    <w:p w14:paraId="77B3C24F" w14:textId="686BE484" w:rsidR="0056150D" w:rsidRDefault="0056150D">
      <w:pPr>
        <w:pStyle w:val="TM1"/>
        <w:rPr>
          <w:rFonts w:asciiTheme="minorHAnsi" w:eastAsiaTheme="minorEastAsia" w:hAnsiTheme="minorHAnsi" w:cstheme="minorBidi"/>
          <w:sz w:val="22"/>
          <w:szCs w:val="22"/>
          <w:lang w:val="en-CA" w:eastAsia="en-CA"/>
        </w:rPr>
      </w:pPr>
      <w:hyperlink w:anchor="_Toc26277861" w:history="1">
        <w:r w:rsidRPr="002111DB">
          <w:rPr>
            <w:rStyle w:val="Lienhypertexte"/>
          </w:rPr>
          <w:t>5.</w:t>
        </w:r>
        <w:r>
          <w:rPr>
            <w:rFonts w:asciiTheme="minorHAnsi" w:eastAsiaTheme="minorEastAsia" w:hAnsiTheme="minorHAnsi" w:cstheme="minorBidi"/>
            <w:sz w:val="22"/>
            <w:szCs w:val="22"/>
            <w:lang w:val="en-CA" w:eastAsia="en-CA"/>
          </w:rPr>
          <w:tab/>
        </w:r>
        <w:r w:rsidRPr="002111DB">
          <w:rPr>
            <w:rStyle w:val="Lienhypertexte"/>
          </w:rPr>
          <w:t>Travaux futurs et recommandations (Q3.5)</w:t>
        </w:r>
        <w:r>
          <w:rPr>
            <w:webHidden/>
          </w:rPr>
          <w:tab/>
        </w:r>
        <w:r>
          <w:rPr>
            <w:webHidden/>
          </w:rPr>
          <w:fldChar w:fldCharType="begin"/>
        </w:r>
        <w:r>
          <w:rPr>
            <w:webHidden/>
          </w:rPr>
          <w:instrText xml:space="preserve"> PAGEREF _Toc26277861 \h </w:instrText>
        </w:r>
        <w:r>
          <w:rPr>
            <w:webHidden/>
          </w:rPr>
        </w:r>
        <w:r>
          <w:rPr>
            <w:webHidden/>
          </w:rPr>
          <w:fldChar w:fldCharType="separate"/>
        </w:r>
        <w:r>
          <w:rPr>
            <w:webHidden/>
          </w:rPr>
          <w:t>19</w:t>
        </w:r>
        <w:r>
          <w:rPr>
            <w:webHidden/>
          </w:rPr>
          <w:fldChar w:fldCharType="end"/>
        </w:r>
      </w:hyperlink>
    </w:p>
    <w:p w14:paraId="4632588B" w14:textId="3AE12FE3" w:rsidR="0056150D" w:rsidRDefault="0056150D">
      <w:pPr>
        <w:pStyle w:val="TM1"/>
        <w:rPr>
          <w:rFonts w:asciiTheme="minorHAnsi" w:eastAsiaTheme="minorEastAsia" w:hAnsiTheme="minorHAnsi" w:cstheme="minorBidi"/>
          <w:sz w:val="22"/>
          <w:szCs w:val="22"/>
          <w:lang w:val="en-CA" w:eastAsia="en-CA"/>
        </w:rPr>
      </w:pPr>
      <w:hyperlink w:anchor="_Toc26277862" w:history="1">
        <w:r w:rsidRPr="002111DB">
          <w:rPr>
            <w:rStyle w:val="Lienhypertexte"/>
          </w:rPr>
          <w:t>6.</w:t>
        </w:r>
        <w:r>
          <w:rPr>
            <w:rFonts w:asciiTheme="minorHAnsi" w:eastAsiaTheme="minorEastAsia" w:hAnsiTheme="minorHAnsi" w:cstheme="minorBidi"/>
            <w:sz w:val="22"/>
            <w:szCs w:val="22"/>
            <w:lang w:val="en-CA" w:eastAsia="en-CA"/>
          </w:rPr>
          <w:tab/>
        </w:r>
        <w:r w:rsidRPr="002111DB">
          <w:rPr>
            <w:rStyle w:val="Lienhypertexte"/>
          </w:rPr>
          <w:t>Apprentissage continu (Q12)</w:t>
        </w:r>
        <w:r>
          <w:rPr>
            <w:webHidden/>
          </w:rPr>
          <w:tab/>
        </w:r>
        <w:r>
          <w:rPr>
            <w:webHidden/>
          </w:rPr>
          <w:fldChar w:fldCharType="begin"/>
        </w:r>
        <w:r>
          <w:rPr>
            <w:webHidden/>
          </w:rPr>
          <w:instrText xml:space="preserve"> PAGEREF _Toc26277862 \h </w:instrText>
        </w:r>
        <w:r>
          <w:rPr>
            <w:webHidden/>
          </w:rPr>
        </w:r>
        <w:r>
          <w:rPr>
            <w:webHidden/>
          </w:rPr>
          <w:fldChar w:fldCharType="separate"/>
        </w:r>
        <w:r>
          <w:rPr>
            <w:webHidden/>
          </w:rPr>
          <w:t>20</w:t>
        </w:r>
        <w:r>
          <w:rPr>
            <w:webHidden/>
          </w:rPr>
          <w:fldChar w:fldCharType="end"/>
        </w:r>
      </w:hyperlink>
    </w:p>
    <w:p w14:paraId="147BB27A" w14:textId="77F83C32" w:rsidR="0056150D" w:rsidRDefault="0056150D">
      <w:pPr>
        <w:pStyle w:val="TM1"/>
        <w:rPr>
          <w:rFonts w:asciiTheme="minorHAnsi" w:eastAsiaTheme="minorEastAsia" w:hAnsiTheme="minorHAnsi" w:cstheme="minorBidi"/>
          <w:sz w:val="22"/>
          <w:szCs w:val="22"/>
          <w:lang w:val="en-CA" w:eastAsia="en-CA"/>
        </w:rPr>
      </w:pPr>
      <w:hyperlink w:anchor="_Toc26277863" w:history="1">
        <w:r w:rsidRPr="002111DB">
          <w:rPr>
            <w:rStyle w:val="Lienhypertexte"/>
          </w:rPr>
          <w:t>7.</w:t>
        </w:r>
        <w:r>
          <w:rPr>
            <w:rFonts w:asciiTheme="minorHAnsi" w:eastAsiaTheme="minorEastAsia" w:hAnsiTheme="minorHAnsi" w:cstheme="minorBidi"/>
            <w:sz w:val="22"/>
            <w:szCs w:val="22"/>
            <w:lang w:val="en-CA" w:eastAsia="en-CA"/>
          </w:rPr>
          <w:tab/>
        </w:r>
        <w:r w:rsidRPr="002111DB">
          <w:rPr>
            <w:rStyle w:val="Lienhypertexte"/>
          </w:rPr>
          <w:t>Conclusion (Q3.6)</w:t>
        </w:r>
        <w:r>
          <w:rPr>
            <w:webHidden/>
          </w:rPr>
          <w:tab/>
        </w:r>
        <w:r>
          <w:rPr>
            <w:webHidden/>
          </w:rPr>
          <w:fldChar w:fldCharType="begin"/>
        </w:r>
        <w:r>
          <w:rPr>
            <w:webHidden/>
          </w:rPr>
          <w:instrText xml:space="preserve"> PAGEREF _Toc26277863 \h </w:instrText>
        </w:r>
        <w:r>
          <w:rPr>
            <w:webHidden/>
          </w:rPr>
        </w:r>
        <w:r>
          <w:rPr>
            <w:webHidden/>
          </w:rPr>
          <w:fldChar w:fldCharType="separate"/>
        </w:r>
        <w:r>
          <w:rPr>
            <w:webHidden/>
          </w:rPr>
          <w:t>22</w:t>
        </w:r>
        <w:r>
          <w:rPr>
            <w:webHidden/>
          </w:rPr>
          <w:fldChar w:fldCharType="end"/>
        </w:r>
      </w:hyperlink>
    </w:p>
    <w:p w14:paraId="687AADF6" w14:textId="0FB4FE46" w:rsidR="0056150D" w:rsidRDefault="0056150D">
      <w:pPr>
        <w:pStyle w:val="TM1"/>
        <w:rPr>
          <w:rFonts w:asciiTheme="minorHAnsi" w:eastAsiaTheme="minorEastAsia" w:hAnsiTheme="minorHAnsi" w:cstheme="minorBidi"/>
          <w:sz w:val="22"/>
          <w:szCs w:val="22"/>
          <w:lang w:val="en-CA" w:eastAsia="en-CA"/>
        </w:rPr>
      </w:pPr>
      <w:hyperlink w:anchor="_Toc26277864" w:history="1">
        <w:r w:rsidRPr="002111DB">
          <w:rPr>
            <w:rStyle w:val="Lienhypertexte"/>
          </w:rPr>
          <w:t>8.</w:t>
        </w:r>
        <w:r>
          <w:rPr>
            <w:rFonts w:asciiTheme="minorHAnsi" w:eastAsiaTheme="minorEastAsia" w:hAnsiTheme="minorHAnsi" w:cstheme="minorBidi"/>
            <w:sz w:val="22"/>
            <w:szCs w:val="22"/>
            <w:lang w:val="en-CA" w:eastAsia="en-CA"/>
          </w:rPr>
          <w:tab/>
        </w:r>
        <w:r w:rsidRPr="002111DB">
          <w:rPr>
            <w:rStyle w:val="Lienhypertexte"/>
          </w:rPr>
          <w:t>Références</w:t>
        </w:r>
        <w:r>
          <w:rPr>
            <w:webHidden/>
          </w:rPr>
          <w:tab/>
        </w:r>
        <w:r>
          <w:rPr>
            <w:webHidden/>
          </w:rPr>
          <w:fldChar w:fldCharType="begin"/>
        </w:r>
        <w:r>
          <w:rPr>
            <w:webHidden/>
          </w:rPr>
          <w:instrText xml:space="preserve"> PAGEREF _Toc26277864 \h </w:instrText>
        </w:r>
        <w:r>
          <w:rPr>
            <w:webHidden/>
          </w:rPr>
        </w:r>
        <w:r>
          <w:rPr>
            <w:webHidden/>
          </w:rPr>
          <w:fldChar w:fldCharType="separate"/>
        </w:r>
        <w:r>
          <w:rPr>
            <w:webHidden/>
          </w:rPr>
          <w:t>23</w:t>
        </w:r>
        <w:r>
          <w:rPr>
            <w:webHidden/>
          </w:rPr>
          <w:fldChar w:fldCharType="end"/>
        </w:r>
      </w:hyperlink>
    </w:p>
    <w:p w14:paraId="35BAD55E" w14:textId="4570A6AF" w:rsidR="00574A7C" w:rsidRPr="00E6698E" w:rsidRDefault="0070497B" w:rsidP="00E6698E">
      <w:pPr>
        <w:pStyle w:val="TM1"/>
      </w:pPr>
      <w:r w:rsidRPr="00E6698E">
        <w:rPr>
          <w:rStyle w:val="Numrodepage"/>
        </w:rPr>
        <w:fldChar w:fldCharType="end"/>
      </w:r>
    </w:p>
    <w:p w14:paraId="5B9836B0" w14:textId="77777777" w:rsidR="0070497B" w:rsidRDefault="0070497B" w:rsidP="00574A7C">
      <w:pPr>
        <w:jc w:val="left"/>
        <w:rPr>
          <w:rFonts w:ascii="Arial" w:hAnsi="Arial" w:cs="Arial"/>
          <w:sz w:val="24"/>
          <w:szCs w:val="24"/>
        </w:rPr>
      </w:pPr>
    </w:p>
    <w:p w14:paraId="7976D8F9" w14:textId="77777777" w:rsidR="0070497B" w:rsidRPr="00574A7C" w:rsidRDefault="00207BCD" w:rsidP="6CFD2DAE">
      <w:pPr>
        <w:spacing w:after="0" w:line="276" w:lineRule="auto"/>
        <w:jc w:val="left"/>
        <w:rPr>
          <w:rFonts w:ascii="Arial" w:hAnsi="Arial" w:cs="Arial"/>
          <w:sz w:val="24"/>
          <w:szCs w:val="24"/>
        </w:rPr>
      </w:pPr>
      <w:r>
        <w:rPr>
          <w:rFonts w:ascii="Arial" w:hAnsi="Arial" w:cs="Arial"/>
          <w:sz w:val="24"/>
          <w:szCs w:val="24"/>
        </w:rPr>
        <w:br w:type="page"/>
      </w:r>
    </w:p>
    <w:p w14:paraId="5F6EBCE5" w14:textId="1FC646E7" w:rsidR="00AC767B" w:rsidRPr="00E6698E" w:rsidRDefault="556D794F" w:rsidP="6CFD2DAE">
      <w:pPr>
        <w:pStyle w:val="Titre1"/>
        <w:spacing w:line="276" w:lineRule="auto"/>
      </w:pPr>
      <w:bookmarkStart w:id="0" w:name="_Toc26277852"/>
      <w:r>
        <w:lastRenderedPageBreak/>
        <w:t>Objectifs du projet</w:t>
      </w:r>
      <w:bookmarkEnd w:id="0"/>
    </w:p>
    <w:p w14:paraId="4705C6F4" w14:textId="747B0EEF" w:rsidR="00AA30EC" w:rsidRPr="003F6BD2" w:rsidRDefault="00AA30EC" w:rsidP="6CFD2DAE">
      <w:pPr>
        <w:spacing w:line="276" w:lineRule="auto"/>
        <w:ind w:firstLine="720"/>
        <w:rPr>
          <w:rFonts w:ascii="Arial" w:eastAsia="Arial" w:hAnsi="Arial" w:cs="Arial"/>
          <w:sz w:val="24"/>
          <w:szCs w:val="24"/>
        </w:rPr>
      </w:pPr>
      <w:r w:rsidRPr="003F6BD2">
        <w:rPr>
          <w:rFonts w:ascii="Arial" w:eastAsia="Arial" w:hAnsi="Arial" w:cs="Arial"/>
          <w:sz w:val="24"/>
          <w:szCs w:val="24"/>
        </w:rPr>
        <w:t xml:space="preserve">Le but du projet </w:t>
      </w:r>
      <w:r w:rsidR="00D90F96" w:rsidRPr="003F6BD2">
        <w:rPr>
          <w:rFonts w:ascii="Arial" w:eastAsia="Arial" w:hAnsi="Arial" w:cs="Arial"/>
          <w:sz w:val="24"/>
          <w:szCs w:val="24"/>
        </w:rPr>
        <w:t>était</w:t>
      </w:r>
      <w:r w:rsidRPr="003F6BD2">
        <w:rPr>
          <w:rFonts w:ascii="Arial" w:eastAsia="Arial" w:hAnsi="Arial" w:cs="Arial"/>
          <w:sz w:val="24"/>
          <w:szCs w:val="24"/>
        </w:rPr>
        <w:t xml:space="preserve"> de créer un</w:t>
      </w:r>
      <w:r w:rsidR="00D90F96" w:rsidRPr="003F6BD2">
        <w:rPr>
          <w:rFonts w:ascii="Arial" w:eastAsia="Arial" w:hAnsi="Arial" w:cs="Arial"/>
          <w:sz w:val="24"/>
          <w:szCs w:val="24"/>
        </w:rPr>
        <w:t>e plateforme</w:t>
      </w:r>
      <w:r w:rsidRPr="003F6BD2">
        <w:rPr>
          <w:rFonts w:ascii="Arial" w:eastAsia="Arial" w:hAnsi="Arial" w:cs="Arial"/>
          <w:sz w:val="24"/>
          <w:szCs w:val="24"/>
        </w:rPr>
        <w:t xml:space="preserve"> </w:t>
      </w:r>
      <w:r w:rsidR="6CFD2DAE" w:rsidRPr="6CFD2DAE">
        <w:rPr>
          <w:rFonts w:ascii="Arial" w:eastAsia="Arial" w:hAnsi="Arial" w:cs="Arial"/>
          <w:sz w:val="24"/>
          <w:szCs w:val="24"/>
        </w:rPr>
        <w:t>utile au Registrariat contenant</w:t>
      </w:r>
      <w:r w:rsidR="00D90F96" w:rsidRPr="003F6BD2">
        <w:rPr>
          <w:rFonts w:ascii="Arial" w:eastAsia="Arial" w:hAnsi="Arial" w:cs="Arial"/>
          <w:sz w:val="24"/>
          <w:szCs w:val="24"/>
        </w:rPr>
        <w:t xml:space="preserve"> l’ensemble des notes des élèves selon les cours qu’ils ont </w:t>
      </w:r>
      <w:r w:rsidR="00C546B8">
        <w:rPr>
          <w:rFonts w:ascii="Arial" w:eastAsia="Arial" w:hAnsi="Arial" w:cs="Arial"/>
          <w:sz w:val="24"/>
          <w:szCs w:val="24"/>
        </w:rPr>
        <w:t>suiv</w:t>
      </w:r>
      <w:r w:rsidR="00D90F96" w:rsidRPr="003F6BD2">
        <w:rPr>
          <w:rFonts w:ascii="Arial" w:eastAsia="Arial" w:hAnsi="Arial" w:cs="Arial"/>
          <w:sz w:val="24"/>
          <w:szCs w:val="24"/>
        </w:rPr>
        <w:t>is</w:t>
      </w:r>
      <w:r w:rsidR="6CFD2DAE" w:rsidRPr="6CFD2DAE">
        <w:rPr>
          <w:rFonts w:ascii="Arial" w:eastAsia="Arial" w:hAnsi="Arial" w:cs="Arial"/>
          <w:sz w:val="24"/>
          <w:szCs w:val="24"/>
        </w:rPr>
        <w:t xml:space="preserve"> à Polytechnique.</w:t>
      </w:r>
      <w:r w:rsidR="00D90F96" w:rsidRPr="003F6BD2">
        <w:rPr>
          <w:rFonts w:ascii="Arial" w:eastAsia="Arial" w:hAnsi="Arial" w:cs="Arial"/>
          <w:sz w:val="24"/>
          <w:szCs w:val="24"/>
        </w:rPr>
        <w:t xml:space="preserve"> </w:t>
      </w:r>
      <w:r w:rsidRPr="003F6BD2">
        <w:rPr>
          <w:rFonts w:ascii="Arial" w:eastAsia="Arial" w:hAnsi="Arial" w:cs="Arial"/>
          <w:sz w:val="24"/>
          <w:szCs w:val="24"/>
        </w:rPr>
        <w:t>Ce</w:t>
      </w:r>
      <w:r w:rsidR="00741FD8" w:rsidRPr="003F6BD2">
        <w:rPr>
          <w:rFonts w:ascii="Arial" w:eastAsia="Arial" w:hAnsi="Arial" w:cs="Arial"/>
          <w:sz w:val="24"/>
          <w:szCs w:val="24"/>
        </w:rPr>
        <w:t xml:space="preserve">tte plateforme </w:t>
      </w:r>
      <w:r w:rsidRPr="003F6BD2">
        <w:rPr>
          <w:rFonts w:ascii="Arial" w:eastAsia="Arial" w:hAnsi="Arial" w:cs="Arial"/>
          <w:sz w:val="24"/>
          <w:szCs w:val="24"/>
        </w:rPr>
        <w:t xml:space="preserve">sera </w:t>
      </w:r>
      <w:r w:rsidR="00741FD8" w:rsidRPr="003F6BD2">
        <w:rPr>
          <w:rFonts w:ascii="Arial" w:eastAsia="Arial" w:hAnsi="Arial" w:cs="Arial"/>
          <w:sz w:val="24"/>
          <w:szCs w:val="24"/>
        </w:rPr>
        <w:t>partagée</w:t>
      </w:r>
      <w:r w:rsidRPr="003F6BD2">
        <w:rPr>
          <w:rFonts w:ascii="Arial" w:eastAsia="Arial" w:hAnsi="Arial" w:cs="Arial"/>
          <w:sz w:val="24"/>
          <w:szCs w:val="24"/>
        </w:rPr>
        <w:t xml:space="preserve"> </w:t>
      </w:r>
      <w:r w:rsidR="00741FD8" w:rsidRPr="003F6BD2">
        <w:rPr>
          <w:rFonts w:ascii="Arial" w:eastAsia="Arial" w:hAnsi="Arial" w:cs="Arial"/>
          <w:sz w:val="24"/>
          <w:szCs w:val="24"/>
        </w:rPr>
        <w:t xml:space="preserve">avec les </w:t>
      </w:r>
      <w:r w:rsidRPr="003F6BD2">
        <w:rPr>
          <w:rFonts w:ascii="Arial" w:eastAsia="Arial" w:hAnsi="Arial" w:cs="Arial"/>
          <w:sz w:val="24"/>
          <w:szCs w:val="24"/>
        </w:rPr>
        <w:t xml:space="preserve">employeurs potentiels </w:t>
      </w:r>
      <w:r w:rsidR="6CFD2DAE" w:rsidRPr="6CFD2DAE">
        <w:rPr>
          <w:rFonts w:ascii="Arial" w:eastAsia="Arial" w:hAnsi="Arial" w:cs="Arial"/>
          <w:sz w:val="24"/>
          <w:szCs w:val="24"/>
        </w:rPr>
        <w:t>pour étudiants</w:t>
      </w:r>
      <w:r w:rsidRPr="003F6BD2">
        <w:rPr>
          <w:rFonts w:ascii="Arial" w:eastAsia="Arial" w:hAnsi="Arial" w:cs="Arial"/>
          <w:sz w:val="24"/>
          <w:szCs w:val="24"/>
        </w:rPr>
        <w:t xml:space="preserve"> et </w:t>
      </w:r>
      <w:r w:rsidR="00C94390">
        <w:rPr>
          <w:rFonts w:ascii="Arial" w:eastAsia="Arial" w:hAnsi="Arial" w:cs="Arial"/>
          <w:sz w:val="24"/>
          <w:szCs w:val="24"/>
        </w:rPr>
        <w:t>diplôm</w:t>
      </w:r>
      <w:r w:rsidRPr="003F6BD2">
        <w:rPr>
          <w:rFonts w:ascii="Arial" w:eastAsia="Arial" w:hAnsi="Arial" w:cs="Arial"/>
          <w:sz w:val="24"/>
          <w:szCs w:val="24"/>
        </w:rPr>
        <w:t xml:space="preserve">és de Polytechnique Montréal </w:t>
      </w:r>
      <w:r w:rsidR="6CFD2DAE" w:rsidRPr="6CFD2DAE">
        <w:rPr>
          <w:rFonts w:ascii="Arial" w:eastAsia="Arial" w:hAnsi="Arial" w:cs="Arial"/>
          <w:sz w:val="24"/>
          <w:szCs w:val="24"/>
        </w:rPr>
        <w:t>afin</w:t>
      </w:r>
      <w:r w:rsidRPr="003F6BD2">
        <w:rPr>
          <w:rFonts w:ascii="Arial" w:eastAsia="Arial" w:hAnsi="Arial" w:cs="Arial"/>
          <w:sz w:val="24"/>
          <w:szCs w:val="24"/>
        </w:rPr>
        <w:t xml:space="preserve"> qu’ils puissent avoir accès </w:t>
      </w:r>
      <w:r w:rsidR="003F6BD2">
        <w:rPr>
          <w:rFonts w:ascii="Arial" w:eastAsia="Arial" w:hAnsi="Arial" w:cs="Arial"/>
          <w:sz w:val="24"/>
          <w:szCs w:val="24"/>
        </w:rPr>
        <w:t xml:space="preserve">à </w:t>
      </w:r>
      <w:r w:rsidR="6CFD2DAE" w:rsidRPr="6CFD2DAE">
        <w:rPr>
          <w:rFonts w:ascii="Arial" w:eastAsia="Arial" w:hAnsi="Arial" w:cs="Arial"/>
          <w:sz w:val="24"/>
          <w:szCs w:val="24"/>
        </w:rPr>
        <w:t>ces informations.</w:t>
      </w:r>
      <w:r w:rsidRPr="003F6BD2">
        <w:rPr>
          <w:rFonts w:ascii="Arial" w:eastAsia="Arial" w:hAnsi="Arial" w:cs="Arial"/>
          <w:sz w:val="24"/>
          <w:szCs w:val="24"/>
        </w:rPr>
        <w:t xml:space="preserve"> L’utilisation d’un registre distribué </w:t>
      </w:r>
      <w:r w:rsidR="6CFD2DAE" w:rsidRPr="6CFD2DAE">
        <w:rPr>
          <w:rFonts w:ascii="Arial" w:eastAsia="Arial" w:hAnsi="Arial" w:cs="Arial"/>
          <w:sz w:val="24"/>
          <w:szCs w:val="24"/>
        </w:rPr>
        <w:t>rend</w:t>
      </w:r>
      <w:r w:rsidRPr="003F6BD2">
        <w:rPr>
          <w:rFonts w:ascii="Arial" w:eastAsia="Arial" w:hAnsi="Arial" w:cs="Arial"/>
          <w:sz w:val="24"/>
          <w:szCs w:val="24"/>
        </w:rPr>
        <w:t xml:space="preserve"> l’information inviolable et fiable pour tous.</w:t>
      </w:r>
    </w:p>
    <w:p w14:paraId="2767A904" w14:textId="05C8DA1C" w:rsidR="000E7F68" w:rsidRPr="003F6BD2" w:rsidRDefault="00AA30EC" w:rsidP="6CFD2DAE">
      <w:pPr>
        <w:spacing w:line="276" w:lineRule="auto"/>
        <w:ind w:firstLine="720"/>
        <w:rPr>
          <w:rFonts w:ascii="Arial" w:eastAsia="Arial" w:hAnsi="Arial" w:cs="Arial"/>
          <w:sz w:val="24"/>
          <w:szCs w:val="24"/>
        </w:rPr>
      </w:pPr>
      <w:r w:rsidRPr="003F6BD2">
        <w:rPr>
          <w:rFonts w:ascii="Arial" w:eastAsia="Arial" w:hAnsi="Arial" w:cs="Arial"/>
          <w:sz w:val="24"/>
          <w:szCs w:val="24"/>
        </w:rPr>
        <w:t xml:space="preserve">Le système </w:t>
      </w:r>
      <w:r w:rsidR="6CFD2DAE" w:rsidRPr="6CFD2DAE">
        <w:rPr>
          <w:rFonts w:ascii="Arial" w:eastAsia="Arial" w:hAnsi="Arial" w:cs="Arial"/>
          <w:sz w:val="24"/>
          <w:szCs w:val="24"/>
        </w:rPr>
        <w:t>conçu est</w:t>
      </w:r>
      <w:r w:rsidRPr="003F6BD2">
        <w:rPr>
          <w:rFonts w:ascii="Arial" w:eastAsia="Arial" w:hAnsi="Arial" w:cs="Arial"/>
          <w:sz w:val="24"/>
          <w:szCs w:val="24"/>
        </w:rPr>
        <w:t xml:space="preserve"> composé de plusieurs éléments. Premièrement, l’utilisation d’un registre distribué nécessite l’utilisation d’une chaîne de blocs pour garder en mémoire chaque modification, ainsi que trois mineurs </w:t>
      </w:r>
      <w:r w:rsidR="6CFD2DAE" w:rsidRPr="6CFD2DAE">
        <w:rPr>
          <w:rFonts w:ascii="Arial" w:eastAsia="Arial" w:hAnsi="Arial" w:cs="Arial"/>
          <w:sz w:val="24"/>
          <w:szCs w:val="24"/>
        </w:rPr>
        <w:t xml:space="preserve">utilisés pour produire et </w:t>
      </w:r>
      <w:r w:rsidRPr="003F6BD2">
        <w:rPr>
          <w:rFonts w:ascii="Arial" w:eastAsia="Arial" w:hAnsi="Arial" w:cs="Arial"/>
          <w:sz w:val="24"/>
          <w:szCs w:val="24"/>
        </w:rPr>
        <w:t xml:space="preserve">agrandir cette chaîne. Ces mineurs </w:t>
      </w:r>
      <w:r w:rsidR="6CFD2DAE" w:rsidRPr="6CFD2DAE">
        <w:rPr>
          <w:rFonts w:ascii="Arial" w:eastAsia="Arial" w:hAnsi="Arial" w:cs="Arial"/>
          <w:sz w:val="24"/>
          <w:szCs w:val="24"/>
        </w:rPr>
        <w:t>communiquent</w:t>
      </w:r>
      <w:r w:rsidRPr="003F6BD2">
        <w:rPr>
          <w:rFonts w:ascii="Arial" w:eastAsia="Arial" w:hAnsi="Arial" w:cs="Arial"/>
          <w:sz w:val="24"/>
          <w:szCs w:val="24"/>
        </w:rPr>
        <w:t xml:space="preserve"> entre eux, mais aussi avec un serveur central. Celui-ci </w:t>
      </w:r>
      <w:r w:rsidR="6CFD2DAE" w:rsidRPr="6CFD2DAE">
        <w:rPr>
          <w:rFonts w:ascii="Arial" w:eastAsia="Arial" w:hAnsi="Arial" w:cs="Arial"/>
          <w:sz w:val="24"/>
          <w:szCs w:val="24"/>
        </w:rPr>
        <w:t>s’occupe</w:t>
      </w:r>
      <w:r w:rsidRPr="003F6BD2">
        <w:rPr>
          <w:rFonts w:ascii="Arial" w:eastAsia="Arial" w:hAnsi="Arial" w:cs="Arial"/>
          <w:sz w:val="24"/>
          <w:szCs w:val="24"/>
        </w:rPr>
        <w:t xml:space="preserve"> de faire travailler les mineurs et </w:t>
      </w:r>
      <w:r w:rsidR="6CFD2DAE" w:rsidRPr="6CFD2DAE">
        <w:rPr>
          <w:rFonts w:ascii="Arial" w:eastAsia="Arial" w:hAnsi="Arial" w:cs="Arial"/>
          <w:sz w:val="24"/>
          <w:szCs w:val="24"/>
        </w:rPr>
        <w:t>sert</w:t>
      </w:r>
      <w:r w:rsidRPr="003F6BD2">
        <w:rPr>
          <w:rFonts w:ascii="Arial" w:eastAsia="Arial" w:hAnsi="Arial" w:cs="Arial"/>
          <w:sz w:val="24"/>
          <w:szCs w:val="24"/>
        </w:rPr>
        <w:t xml:space="preserve"> d’interface entre la chaîne de blocs et les clients du système. </w:t>
      </w:r>
    </w:p>
    <w:p w14:paraId="12F98F24" w14:textId="49DB6E05" w:rsidR="00AA30EC" w:rsidRPr="003F6BD2" w:rsidRDefault="00AA30EC" w:rsidP="6CFD2DAE">
      <w:pPr>
        <w:spacing w:line="276" w:lineRule="auto"/>
        <w:ind w:firstLine="720"/>
        <w:rPr>
          <w:rFonts w:ascii="Arial" w:eastAsia="Arial" w:hAnsi="Arial" w:cs="Arial"/>
          <w:sz w:val="24"/>
          <w:szCs w:val="24"/>
        </w:rPr>
      </w:pPr>
      <w:r w:rsidRPr="003F6BD2">
        <w:rPr>
          <w:rFonts w:ascii="Arial" w:eastAsia="Arial" w:hAnsi="Arial" w:cs="Arial"/>
          <w:sz w:val="24"/>
          <w:szCs w:val="24"/>
        </w:rPr>
        <w:t xml:space="preserve">L’information contenue dans le système </w:t>
      </w:r>
      <w:r w:rsidR="6CFD2DAE" w:rsidRPr="6CFD2DAE">
        <w:rPr>
          <w:rFonts w:ascii="Arial" w:eastAsia="Arial" w:hAnsi="Arial" w:cs="Arial"/>
          <w:sz w:val="24"/>
          <w:szCs w:val="24"/>
        </w:rPr>
        <w:t>est</w:t>
      </w:r>
      <w:r w:rsidRPr="003F6BD2">
        <w:rPr>
          <w:rFonts w:ascii="Arial" w:eastAsia="Arial" w:hAnsi="Arial" w:cs="Arial"/>
          <w:sz w:val="24"/>
          <w:szCs w:val="24"/>
        </w:rPr>
        <w:t xml:space="preserve"> accessible par une application Android de différentes façons. Deux types de comptes </w:t>
      </w:r>
      <w:r w:rsidR="6CFD2DAE" w:rsidRPr="6CFD2DAE">
        <w:rPr>
          <w:rFonts w:ascii="Arial" w:eastAsia="Arial" w:hAnsi="Arial" w:cs="Arial"/>
          <w:sz w:val="24"/>
          <w:szCs w:val="24"/>
        </w:rPr>
        <w:t>peuvent</w:t>
      </w:r>
      <w:r w:rsidRPr="003F6BD2">
        <w:rPr>
          <w:rFonts w:ascii="Arial" w:eastAsia="Arial" w:hAnsi="Arial" w:cs="Arial"/>
          <w:sz w:val="24"/>
          <w:szCs w:val="24"/>
        </w:rPr>
        <w:t xml:space="preserve"> y avoir accès, </w:t>
      </w:r>
      <w:r w:rsidR="6CFD2DAE" w:rsidRPr="6CFD2DAE">
        <w:rPr>
          <w:rFonts w:ascii="Arial" w:eastAsia="Arial" w:hAnsi="Arial" w:cs="Arial"/>
          <w:sz w:val="24"/>
          <w:szCs w:val="24"/>
        </w:rPr>
        <w:t xml:space="preserve">soit </w:t>
      </w:r>
      <w:r w:rsidRPr="003F6BD2">
        <w:rPr>
          <w:rFonts w:ascii="Arial" w:eastAsia="Arial" w:hAnsi="Arial" w:cs="Arial"/>
          <w:sz w:val="24"/>
          <w:szCs w:val="24"/>
        </w:rPr>
        <w:t xml:space="preserve">des comptes d’édition et des comptes de consultation. Le type </w:t>
      </w:r>
      <w:r w:rsidR="6CFD2DAE" w:rsidRPr="6CFD2DAE">
        <w:rPr>
          <w:rFonts w:ascii="Arial" w:eastAsia="Arial" w:hAnsi="Arial" w:cs="Arial"/>
          <w:i/>
          <w:iCs/>
          <w:sz w:val="24"/>
          <w:szCs w:val="24"/>
        </w:rPr>
        <w:t>édition</w:t>
      </w:r>
      <w:r w:rsidR="6CFD2DAE" w:rsidRPr="6CFD2DAE">
        <w:rPr>
          <w:rFonts w:ascii="Arial" w:eastAsia="Arial" w:hAnsi="Arial" w:cs="Arial"/>
          <w:sz w:val="24"/>
          <w:szCs w:val="24"/>
        </w:rPr>
        <w:t xml:space="preserve"> est</w:t>
      </w:r>
      <w:r w:rsidRPr="003F6BD2">
        <w:rPr>
          <w:rFonts w:ascii="Arial" w:eastAsia="Arial" w:hAnsi="Arial" w:cs="Arial"/>
          <w:sz w:val="24"/>
          <w:szCs w:val="24"/>
        </w:rPr>
        <w:t xml:space="preserve"> conçu pour le personnel de Polytechnique, qui devra entrer les informations sur les dossiers que l’on retrouve sur la chaîne de blocs. Il </w:t>
      </w:r>
      <w:r w:rsidR="6CFD2DAE" w:rsidRPr="6CFD2DAE">
        <w:rPr>
          <w:rFonts w:ascii="Arial" w:eastAsia="Arial" w:hAnsi="Arial" w:cs="Arial"/>
          <w:sz w:val="24"/>
          <w:szCs w:val="24"/>
        </w:rPr>
        <w:t>peut</w:t>
      </w:r>
      <w:r w:rsidRPr="003F6BD2">
        <w:rPr>
          <w:rFonts w:ascii="Arial" w:eastAsia="Arial" w:hAnsi="Arial" w:cs="Arial"/>
          <w:sz w:val="24"/>
          <w:szCs w:val="24"/>
        </w:rPr>
        <w:t xml:space="preserve"> aussi consulter l’information qui se trouve dans la chaîne. Les comptes de consultation </w:t>
      </w:r>
      <w:r w:rsidR="6CFD2DAE" w:rsidRPr="6CFD2DAE">
        <w:rPr>
          <w:rFonts w:ascii="Arial" w:eastAsia="Arial" w:hAnsi="Arial" w:cs="Arial"/>
          <w:sz w:val="24"/>
          <w:szCs w:val="24"/>
        </w:rPr>
        <w:t>sont eux</w:t>
      </w:r>
      <w:r w:rsidRPr="003F6BD2">
        <w:rPr>
          <w:rFonts w:ascii="Arial" w:eastAsia="Arial" w:hAnsi="Arial" w:cs="Arial"/>
          <w:sz w:val="24"/>
          <w:szCs w:val="24"/>
        </w:rPr>
        <w:t xml:space="preserve"> utilisés par les employeurs potentiels et les étudiants, et ils ne </w:t>
      </w:r>
      <w:r w:rsidR="6CFD2DAE" w:rsidRPr="6CFD2DAE">
        <w:rPr>
          <w:rFonts w:ascii="Arial" w:eastAsia="Arial" w:hAnsi="Arial" w:cs="Arial"/>
          <w:sz w:val="24"/>
          <w:szCs w:val="24"/>
        </w:rPr>
        <w:t>peuvent</w:t>
      </w:r>
      <w:r w:rsidRPr="003F6BD2">
        <w:rPr>
          <w:rFonts w:ascii="Arial" w:eastAsia="Arial" w:hAnsi="Arial" w:cs="Arial"/>
          <w:sz w:val="24"/>
          <w:szCs w:val="24"/>
        </w:rPr>
        <w:t xml:space="preserve"> que consulter l’information.</w:t>
      </w:r>
    </w:p>
    <w:p w14:paraId="5416AB38" w14:textId="7E23A40F" w:rsidR="00461994" w:rsidRPr="003F6BD2" w:rsidRDefault="00AA30EC" w:rsidP="6CFD2DAE">
      <w:pPr>
        <w:spacing w:line="276" w:lineRule="auto"/>
        <w:ind w:firstLine="720"/>
        <w:rPr>
          <w:rFonts w:ascii="Arial" w:eastAsia="Arial" w:hAnsi="Arial" w:cs="Arial"/>
          <w:sz w:val="24"/>
          <w:szCs w:val="24"/>
        </w:rPr>
      </w:pPr>
      <w:r w:rsidRPr="003F6BD2">
        <w:rPr>
          <w:rFonts w:ascii="Arial" w:eastAsia="Arial" w:hAnsi="Arial" w:cs="Arial"/>
          <w:sz w:val="24"/>
          <w:szCs w:val="24"/>
        </w:rPr>
        <w:t xml:space="preserve">Un client administrateur sur </w:t>
      </w:r>
      <w:r w:rsidR="00EB09AF">
        <w:rPr>
          <w:rFonts w:ascii="Arial" w:eastAsia="Arial" w:hAnsi="Arial" w:cs="Arial"/>
          <w:sz w:val="24"/>
          <w:szCs w:val="24"/>
        </w:rPr>
        <w:t>PC</w:t>
      </w:r>
      <w:r w:rsidRPr="003F6BD2">
        <w:rPr>
          <w:rFonts w:ascii="Arial" w:eastAsia="Arial" w:hAnsi="Arial" w:cs="Arial"/>
          <w:sz w:val="24"/>
          <w:szCs w:val="24"/>
        </w:rPr>
        <w:t xml:space="preserve"> est requis pour faire la gestion des comptes. Il </w:t>
      </w:r>
      <w:r w:rsidR="6CFD2DAE" w:rsidRPr="6CFD2DAE">
        <w:rPr>
          <w:rFonts w:ascii="Arial" w:eastAsia="Arial" w:hAnsi="Arial" w:cs="Arial"/>
          <w:sz w:val="24"/>
          <w:szCs w:val="24"/>
        </w:rPr>
        <w:t>peut</w:t>
      </w:r>
      <w:r w:rsidRPr="003F6BD2">
        <w:rPr>
          <w:rFonts w:ascii="Arial" w:eastAsia="Arial" w:hAnsi="Arial" w:cs="Arial"/>
          <w:sz w:val="24"/>
          <w:szCs w:val="24"/>
        </w:rPr>
        <w:t xml:space="preserve"> créer et supprimer les deux types de comptes. De plus, le client </w:t>
      </w:r>
      <w:r w:rsidR="00EB09AF">
        <w:rPr>
          <w:rFonts w:ascii="Arial" w:eastAsia="Arial" w:hAnsi="Arial" w:cs="Arial"/>
          <w:sz w:val="24"/>
          <w:szCs w:val="24"/>
        </w:rPr>
        <w:t>PC</w:t>
      </w:r>
      <w:r w:rsidRPr="003F6BD2">
        <w:rPr>
          <w:rFonts w:ascii="Arial" w:eastAsia="Arial" w:hAnsi="Arial" w:cs="Arial"/>
          <w:sz w:val="24"/>
          <w:szCs w:val="24"/>
        </w:rPr>
        <w:t xml:space="preserve"> </w:t>
      </w:r>
      <w:r w:rsidR="6CFD2DAE" w:rsidRPr="6CFD2DAE">
        <w:rPr>
          <w:rFonts w:ascii="Arial" w:eastAsia="Arial" w:hAnsi="Arial" w:cs="Arial"/>
          <w:sz w:val="24"/>
          <w:szCs w:val="24"/>
        </w:rPr>
        <w:t>a</w:t>
      </w:r>
      <w:r w:rsidRPr="003F6BD2">
        <w:rPr>
          <w:rFonts w:ascii="Arial" w:eastAsia="Arial" w:hAnsi="Arial" w:cs="Arial"/>
          <w:sz w:val="24"/>
          <w:szCs w:val="24"/>
        </w:rPr>
        <w:t xml:space="preserve"> accès aux logs du serveur qui </w:t>
      </w:r>
      <w:r w:rsidR="6CFD2DAE" w:rsidRPr="6CFD2DAE">
        <w:rPr>
          <w:rFonts w:ascii="Arial" w:eastAsia="Arial" w:hAnsi="Arial" w:cs="Arial"/>
          <w:sz w:val="24"/>
          <w:szCs w:val="24"/>
        </w:rPr>
        <w:t>consistent</w:t>
      </w:r>
      <w:r w:rsidRPr="003F6BD2">
        <w:rPr>
          <w:rFonts w:ascii="Arial" w:eastAsia="Arial" w:hAnsi="Arial" w:cs="Arial"/>
          <w:sz w:val="24"/>
          <w:szCs w:val="24"/>
        </w:rPr>
        <w:t xml:space="preserve"> en des messages d’erreur, de modification de la chaîne de blocs et autres. </w:t>
      </w:r>
    </w:p>
    <w:p w14:paraId="7BD20087" w14:textId="2709BD9A" w:rsidR="6CFD2DAE" w:rsidRDefault="7DECABAF" w:rsidP="6CFD2DAE">
      <w:pPr>
        <w:spacing w:line="276" w:lineRule="auto"/>
        <w:ind w:firstLine="720"/>
        <w:rPr>
          <w:rFonts w:ascii="Arial" w:eastAsia="Arial" w:hAnsi="Arial" w:cs="Arial"/>
          <w:sz w:val="24"/>
          <w:szCs w:val="24"/>
        </w:rPr>
      </w:pPr>
      <w:r w:rsidRPr="7DECABAF">
        <w:rPr>
          <w:rFonts w:ascii="Arial" w:eastAsia="Arial" w:hAnsi="Arial" w:cs="Arial"/>
          <w:sz w:val="24"/>
          <w:szCs w:val="24"/>
        </w:rPr>
        <w:t>Ce rapport fait donc état de notre présentation au client et du travail effectué au cours des derniers mois. Nous y décrirons le système développé et son fonctionnement, les résultats de nos tests, les défis et réussites rencontrés et terminerons par discuter des améliorations à apporter à notre projet et des apprentissages effectués.</w:t>
      </w:r>
    </w:p>
    <w:p w14:paraId="7B803EFA" w14:textId="3DA702CD" w:rsidR="6CFD2DAE" w:rsidRDefault="6CFD2DAE" w:rsidP="6CFD2DAE">
      <w:pPr>
        <w:spacing w:line="276" w:lineRule="auto"/>
        <w:rPr>
          <w:rFonts w:ascii="Arial" w:eastAsia="Arial" w:hAnsi="Arial" w:cs="Arial"/>
          <w:sz w:val="24"/>
          <w:szCs w:val="24"/>
        </w:rPr>
      </w:pPr>
    </w:p>
    <w:p w14:paraId="6FD40833" w14:textId="4D51EBBA" w:rsidR="00E03AA8" w:rsidRPr="00E03AA8" w:rsidRDefault="556D794F" w:rsidP="6CFD2DAE">
      <w:pPr>
        <w:pStyle w:val="Titre1"/>
        <w:spacing w:line="276" w:lineRule="auto"/>
      </w:pPr>
      <w:bookmarkStart w:id="1" w:name="_Toc26277853"/>
      <w:r>
        <w:t>Description du système</w:t>
      </w:r>
      <w:bookmarkEnd w:id="1"/>
    </w:p>
    <w:p w14:paraId="48B70ECD" w14:textId="26EAB9DB" w:rsidR="005D76E6" w:rsidRPr="00CB5C24" w:rsidRDefault="58F7F0FB" w:rsidP="6CFD2DAE">
      <w:pPr>
        <w:pStyle w:val="Titre2"/>
        <w:spacing w:line="276" w:lineRule="auto"/>
      </w:pPr>
      <w:bookmarkStart w:id="2" w:name="_Toc26277854"/>
      <w:r>
        <w:t>Le serveur (Q4.5)</w:t>
      </w:r>
      <w:bookmarkEnd w:id="2"/>
    </w:p>
    <w:p w14:paraId="23D6B60D" w14:textId="64743A62" w:rsidR="556D794F"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Le serveur est l’interface principale entre les utilisateurs de l’application mobile et la chaîne de blocs. Cette interface a été implémentée comme mentionné dans l’appel d’offre selon une API REST suivant le cadriciel </w:t>
      </w:r>
      <w:r w:rsidRPr="58F7F0FB">
        <w:rPr>
          <w:rFonts w:ascii="Arial" w:eastAsia="Arial" w:hAnsi="Arial" w:cs="Arial"/>
          <w:i/>
          <w:iCs/>
          <w:sz w:val="24"/>
          <w:szCs w:val="24"/>
        </w:rPr>
        <w:t xml:space="preserve">Pistache </w:t>
      </w:r>
      <w:r w:rsidRPr="58F7F0FB">
        <w:rPr>
          <w:rFonts w:ascii="Arial" w:eastAsia="Arial" w:hAnsi="Arial" w:cs="Arial"/>
          <w:sz w:val="24"/>
          <w:szCs w:val="24"/>
        </w:rPr>
        <w:t>[1]</w:t>
      </w:r>
      <w:r w:rsidRPr="58F7F0FB">
        <w:rPr>
          <w:rFonts w:ascii="Arial" w:eastAsia="Arial" w:hAnsi="Arial" w:cs="Arial"/>
          <w:i/>
          <w:iCs/>
          <w:sz w:val="24"/>
          <w:szCs w:val="24"/>
        </w:rPr>
        <w:t xml:space="preserve">. </w:t>
      </w:r>
      <w:r w:rsidRPr="58F7F0FB">
        <w:rPr>
          <w:rFonts w:ascii="Arial" w:eastAsia="Arial" w:hAnsi="Arial" w:cs="Arial"/>
          <w:sz w:val="24"/>
          <w:szCs w:val="24"/>
        </w:rPr>
        <w:t>Le dossier « serveur/</w:t>
      </w:r>
      <w:proofErr w:type="spellStart"/>
      <w:r w:rsidRPr="58F7F0FB">
        <w:rPr>
          <w:rFonts w:ascii="Arial" w:eastAsia="Arial" w:hAnsi="Arial" w:cs="Arial"/>
          <w:sz w:val="24"/>
          <w:szCs w:val="24"/>
        </w:rPr>
        <w:t>rest</w:t>
      </w:r>
      <w:proofErr w:type="spellEnd"/>
      <w:r w:rsidRPr="58F7F0FB">
        <w:rPr>
          <w:rFonts w:ascii="Arial" w:eastAsia="Arial" w:hAnsi="Arial" w:cs="Arial"/>
          <w:sz w:val="24"/>
          <w:szCs w:val="24"/>
        </w:rPr>
        <w:t xml:space="preserve"> » comprend son code source et celui-ci est compilé selon le fichier </w:t>
      </w:r>
      <w:r w:rsidRPr="58F7F0FB">
        <w:rPr>
          <w:rFonts w:ascii="Arial" w:eastAsia="Arial" w:hAnsi="Arial" w:cs="Arial"/>
          <w:i/>
          <w:iCs/>
          <w:sz w:val="24"/>
          <w:szCs w:val="24"/>
        </w:rPr>
        <w:t>CMakeLists.txt</w:t>
      </w:r>
      <w:r w:rsidRPr="58F7F0FB">
        <w:rPr>
          <w:rFonts w:ascii="Arial" w:eastAsia="Arial" w:hAnsi="Arial" w:cs="Arial"/>
          <w:sz w:val="24"/>
          <w:szCs w:val="24"/>
        </w:rPr>
        <w:t xml:space="preserve"> du même </w:t>
      </w:r>
      <w:r w:rsidRPr="58F7F0FB">
        <w:rPr>
          <w:rFonts w:ascii="Arial" w:eastAsia="Arial" w:hAnsi="Arial" w:cs="Arial"/>
          <w:sz w:val="24"/>
          <w:szCs w:val="24"/>
        </w:rPr>
        <w:lastRenderedPageBreak/>
        <w:t>dossier. Lors de l’initialisation du serveur</w:t>
      </w:r>
      <w:r w:rsidR="556D794F" w:rsidRPr="58F7F0FB">
        <w:rPr>
          <w:rStyle w:val="Appelnotedebasdep"/>
          <w:rFonts w:ascii="Arial" w:eastAsia="Arial" w:hAnsi="Arial" w:cs="Arial"/>
          <w:sz w:val="24"/>
          <w:szCs w:val="24"/>
        </w:rPr>
        <w:footnoteReference w:id="2"/>
      </w:r>
      <w:r w:rsidRPr="58F7F0FB">
        <w:rPr>
          <w:rFonts w:ascii="Arial" w:eastAsia="Arial" w:hAnsi="Arial" w:cs="Arial"/>
          <w:sz w:val="24"/>
          <w:szCs w:val="24"/>
        </w:rPr>
        <w:t>, nous initialisons également la base de données personnelle du serveur</w:t>
      </w:r>
      <w:r w:rsidR="556D794F" w:rsidRPr="58F7F0FB">
        <w:rPr>
          <w:rStyle w:val="Appelnotedebasdep"/>
          <w:rFonts w:ascii="Arial" w:eastAsia="Arial" w:hAnsi="Arial" w:cs="Arial"/>
          <w:sz w:val="24"/>
          <w:szCs w:val="24"/>
        </w:rPr>
        <w:footnoteReference w:id="3"/>
      </w:r>
      <w:r w:rsidRPr="58F7F0FB">
        <w:rPr>
          <w:rFonts w:ascii="Arial" w:eastAsia="Arial" w:hAnsi="Arial" w:cs="Arial"/>
          <w:sz w:val="24"/>
          <w:szCs w:val="24"/>
        </w:rPr>
        <w:t xml:space="preserve">, les gestionnaires pour l’adresse IP et pour la communication HTTPS par </w:t>
      </w:r>
      <w:proofErr w:type="spellStart"/>
      <w:r w:rsidRPr="58F7F0FB">
        <w:rPr>
          <w:rFonts w:ascii="Arial" w:eastAsia="Arial" w:hAnsi="Arial" w:cs="Arial"/>
          <w:sz w:val="24"/>
          <w:szCs w:val="24"/>
        </w:rPr>
        <w:t>OpenSSL</w:t>
      </w:r>
      <w:proofErr w:type="spellEnd"/>
      <w:r w:rsidRPr="58F7F0FB">
        <w:rPr>
          <w:rFonts w:ascii="Arial" w:eastAsia="Arial" w:hAnsi="Arial" w:cs="Arial"/>
          <w:sz w:val="24"/>
          <w:szCs w:val="24"/>
        </w:rPr>
        <w:t>, le travailleur ZMQ qui communiquera avec les mineurs</w:t>
      </w:r>
      <w:r w:rsidR="556D794F" w:rsidRPr="58F7F0FB">
        <w:rPr>
          <w:rStyle w:val="Appelnotedebasdep"/>
          <w:rFonts w:ascii="Arial" w:eastAsia="Arial" w:hAnsi="Arial" w:cs="Arial"/>
          <w:sz w:val="24"/>
          <w:szCs w:val="24"/>
        </w:rPr>
        <w:footnoteReference w:id="4"/>
      </w:r>
      <w:r w:rsidRPr="58F7F0FB">
        <w:rPr>
          <w:rFonts w:ascii="Arial" w:eastAsia="Arial" w:hAnsi="Arial" w:cs="Arial"/>
          <w:sz w:val="24"/>
          <w:szCs w:val="24"/>
        </w:rPr>
        <w:t>, le journal</w:t>
      </w:r>
      <w:r w:rsidR="556D794F" w:rsidRPr="58F7F0FB">
        <w:rPr>
          <w:rStyle w:val="Appelnotedebasdep"/>
          <w:rFonts w:ascii="Arial" w:eastAsia="Arial" w:hAnsi="Arial" w:cs="Arial"/>
          <w:sz w:val="24"/>
          <w:szCs w:val="24"/>
        </w:rPr>
        <w:footnoteReference w:id="5"/>
      </w:r>
      <w:r w:rsidRPr="58F7F0FB">
        <w:rPr>
          <w:rFonts w:ascii="Arial" w:eastAsia="Arial" w:hAnsi="Arial" w:cs="Arial"/>
          <w:sz w:val="24"/>
          <w:szCs w:val="24"/>
        </w:rPr>
        <w:t xml:space="preserve"> et le routeur commun agissant comme intergiciel aux points finaux des requêtes</w:t>
      </w:r>
      <w:r w:rsidR="556D794F" w:rsidRPr="58F7F0FB">
        <w:rPr>
          <w:rStyle w:val="Appelnotedebasdep"/>
          <w:rFonts w:ascii="Arial" w:eastAsia="Arial" w:hAnsi="Arial" w:cs="Arial"/>
          <w:sz w:val="24"/>
          <w:szCs w:val="24"/>
        </w:rPr>
        <w:footnoteReference w:id="6"/>
      </w:r>
      <w:r w:rsidRPr="58F7F0FB">
        <w:rPr>
          <w:rFonts w:ascii="Arial" w:eastAsia="Arial" w:hAnsi="Arial" w:cs="Arial"/>
          <w:sz w:val="24"/>
          <w:szCs w:val="24"/>
        </w:rPr>
        <w:t>. Chacune de ces composantes seront décrites en détail pour mieux mettre en contexte le fonctionnement du serveur.</w:t>
      </w:r>
    </w:p>
    <w:p w14:paraId="144DDAAA" w14:textId="507C8B60" w:rsidR="556D794F" w:rsidRDefault="556D794F" w:rsidP="6CFD2DAE">
      <w:pPr>
        <w:spacing w:line="276" w:lineRule="auto"/>
        <w:jc w:val="left"/>
      </w:pPr>
      <w:r>
        <w:rPr>
          <w:noProof/>
        </w:rPr>
        <w:drawing>
          <wp:inline distT="0" distB="0" distL="0" distR="0" wp14:anchorId="4CB03EF3" wp14:editId="10D43291">
            <wp:extent cx="5945653" cy="4248664"/>
            <wp:effectExtent l="0" t="0" r="0" b="0"/>
            <wp:docPr id="1555914984" name="Picture 58931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312168"/>
                    <pic:cNvPicPr/>
                  </pic:nvPicPr>
                  <pic:blipFill>
                    <a:blip r:embed="rId9">
                      <a:extLst>
                        <a:ext uri="{28A0092B-C50C-407E-A947-70E740481C1C}">
                          <a14:useLocalDpi xmlns:a14="http://schemas.microsoft.com/office/drawing/2010/main" val="0"/>
                        </a:ext>
                      </a:extLst>
                    </a:blip>
                    <a:stretch>
                      <a:fillRect/>
                    </a:stretch>
                  </pic:blipFill>
                  <pic:spPr>
                    <a:xfrm>
                      <a:off x="0" y="0"/>
                      <a:ext cx="5945653" cy="4248664"/>
                    </a:xfrm>
                    <a:prstGeom prst="rect">
                      <a:avLst/>
                    </a:prstGeom>
                  </pic:spPr>
                </pic:pic>
              </a:graphicData>
            </a:graphic>
          </wp:inline>
        </w:drawing>
      </w:r>
    </w:p>
    <w:p w14:paraId="23FFA68E" w14:textId="41DFBCE6" w:rsidR="556D794F" w:rsidRDefault="58F7F0FB" w:rsidP="6CFD2DAE">
      <w:pPr>
        <w:spacing w:line="276" w:lineRule="auto"/>
        <w:jc w:val="left"/>
      </w:pPr>
      <w:r>
        <w:t xml:space="preserve">Figure 2.1.1 : Architecture du serveur </w:t>
      </w:r>
    </w:p>
    <w:p w14:paraId="1AF098E3" w14:textId="556B59B0" w:rsidR="00A9056B" w:rsidRPr="00CB5C24"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Nous avons opté pour une base de données SQLite [2] pour sa simplicité d’utilisation et de contrôle. La classe </w:t>
      </w:r>
      <w:proofErr w:type="spellStart"/>
      <w:r w:rsidRPr="58F7F0FB">
        <w:rPr>
          <w:rFonts w:ascii="Arial" w:eastAsia="Arial" w:hAnsi="Arial" w:cs="Arial"/>
          <w:i/>
          <w:iCs/>
          <w:sz w:val="24"/>
          <w:szCs w:val="24"/>
        </w:rPr>
        <w:t>Database</w:t>
      </w:r>
      <w:proofErr w:type="spellEnd"/>
      <w:r w:rsidRPr="58F7F0FB">
        <w:rPr>
          <w:rFonts w:ascii="Arial" w:eastAsia="Arial" w:hAnsi="Arial" w:cs="Arial"/>
          <w:sz w:val="24"/>
          <w:szCs w:val="24"/>
        </w:rPr>
        <w:t xml:space="preserve"> possède une méthode pour chaque requête à la base de données. Pour chaque requête à la base de données, nous faisons d’abord appel à la classe </w:t>
      </w:r>
      <w:proofErr w:type="spellStart"/>
      <w:r w:rsidRPr="58F7F0FB">
        <w:rPr>
          <w:rFonts w:ascii="Arial" w:eastAsia="Arial" w:hAnsi="Arial" w:cs="Arial"/>
          <w:i/>
          <w:iCs/>
          <w:sz w:val="24"/>
          <w:szCs w:val="24"/>
        </w:rPr>
        <w:t>Query</w:t>
      </w:r>
      <w:proofErr w:type="spellEnd"/>
      <w:r w:rsidRPr="58F7F0FB">
        <w:rPr>
          <w:rFonts w:ascii="Arial" w:eastAsia="Arial" w:hAnsi="Arial" w:cs="Arial"/>
          <w:sz w:val="24"/>
          <w:szCs w:val="24"/>
        </w:rPr>
        <w:t xml:space="preserve"> pour enregistrer celle-ci sous forme d’objet avec ses variables. Nous appelons ensuite la classe </w:t>
      </w:r>
      <w:proofErr w:type="spellStart"/>
      <w:r w:rsidRPr="58F7F0FB">
        <w:rPr>
          <w:rFonts w:ascii="Arial" w:eastAsia="Arial" w:hAnsi="Arial" w:cs="Arial"/>
          <w:i/>
          <w:iCs/>
          <w:sz w:val="24"/>
          <w:szCs w:val="24"/>
        </w:rPr>
        <w:t>Statement</w:t>
      </w:r>
      <w:proofErr w:type="spellEnd"/>
      <w:r w:rsidRPr="58F7F0FB">
        <w:rPr>
          <w:rFonts w:ascii="Arial" w:eastAsia="Arial" w:hAnsi="Arial" w:cs="Arial"/>
          <w:sz w:val="24"/>
          <w:szCs w:val="24"/>
        </w:rPr>
        <w:t xml:space="preserve"> qui contient la méthode </w:t>
      </w:r>
      <w:proofErr w:type="spellStart"/>
      <w:r w:rsidRPr="58F7F0FB">
        <w:rPr>
          <w:rFonts w:ascii="Arial" w:eastAsia="Arial" w:hAnsi="Arial" w:cs="Arial"/>
          <w:i/>
          <w:iCs/>
          <w:sz w:val="24"/>
          <w:szCs w:val="24"/>
        </w:rPr>
        <w:t>step</w:t>
      </w:r>
      <w:proofErr w:type="spellEnd"/>
      <w:r w:rsidRPr="58F7F0FB">
        <w:rPr>
          <w:rFonts w:ascii="Arial" w:eastAsia="Arial" w:hAnsi="Arial" w:cs="Arial"/>
          <w:i/>
          <w:iCs/>
          <w:sz w:val="24"/>
          <w:szCs w:val="24"/>
        </w:rPr>
        <w:t>()</w:t>
      </w:r>
      <w:r w:rsidRPr="58F7F0FB">
        <w:rPr>
          <w:rFonts w:ascii="Arial" w:eastAsia="Arial" w:hAnsi="Arial" w:cs="Arial"/>
          <w:sz w:val="24"/>
          <w:szCs w:val="24"/>
        </w:rPr>
        <w:t xml:space="preserve"> qui retourne un booléen selon la validité de la requête. Selon cette réponse, nous pouvons </w:t>
      </w:r>
      <w:r w:rsidRPr="58F7F0FB">
        <w:rPr>
          <w:rFonts w:ascii="Arial" w:eastAsia="Arial" w:hAnsi="Arial" w:cs="Arial"/>
          <w:sz w:val="24"/>
          <w:szCs w:val="24"/>
        </w:rPr>
        <w:lastRenderedPageBreak/>
        <w:t xml:space="preserve">extraire l’information désirée avec </w:t>
      </w:r>
      <w:proofErr w:type="spellStart"/>
      <w:r w:rsidRPr="58F7F0FB">
        <w:rPr>
          <w:rFonts w:ascii="Arial" w:eastAsia="Arial" w:hAnsi="Arial" w:cs="Arial"/>
          <w:i/>
          <w:iCs/>
          <w:sz w:val="24"/>
          <w:szCs w:val="24"/>
        </w:rPr>
        <w:t>getColumnText</w:t>
      </w:r>
      <w:proofErr w:type="spellEnd"/>
      <w:r w:rsidRPr="58F7F0FB">
        <w:rPr>
          <w:rFonts w:ascii="Arial" w:eastAsia="Arial" w:hAnsi="Arial" w:cs="Arial"/>
          <w:i/>
          <w:iCs/>
          <w:sz w:val="24"/>
          <w:szCs w:val="24"/>
        </w:rPr>
        <w:t>()</w:t>
      </w:r>
      <w:r w:rsidRPr="58F7F0FB">
        <w:rPr>
          <w:rFonts w:ascii="Arial" w:eastAsia="Arial" w:hAnsi="Arial" w:cs="Arial"/>
          <w:sz w:val="24"/>
          <w:szCs w:val="24"/>
        </w:rPr>
        <w:t xml:space="preserve"> et la renvoyer aux utilisateurs. Il faut noter que la base de données est statique et qu’elle suit le patron singleton. La méthode </w:t>
      </w:r>
      <w:r w:rsidRPr="58F7F0FB">
        <w:rPr>
          <w:rFonts w:ascii="Arial" w:eastAsia="Arial" w:hAnsi="Arial" w:cs="Arial"/>
          <w:i/>
          <w:iCs/>
          <w:sz w:val="24"/>
          <w:szCs w:val="24"/>
        </w:rPr>
        <w:t>init()</w:t>
      </w:r>
      <w:r w:rsidRPr="58F7F0FB">
        <w:rPr>
          <w:rFonts w:ascii="Arial" w:eastAsia="Arial" w:hAnsi="Arial" w:cs="Arial"/>
          <w:sz w:val="24"/>
          <w:szCs w:val="24"/>
        </w:rPr>
        <w:t xml:space="preserve"> permet l’initialisation de l’instance unique et la méthode </w:t>
      </w:r>
      <w:proofErr w:type="spellStart"/>
      <w:r w:rsidRPr="58F7F0FB">
        <w:rPr>
          <w:rFonts w:ascii="Arial" w:eastAsia="Arial" w:hAnsi="Arial" w:cs="Arial"/>
          <w:i/>
          <w:iCs/>
          <w:sz w:val="24"/>
          <w:szCs w:val="24"/>
        </w:rPr>
        <w:t>get</w:t>
      </w:r>
      <w:proofErr w:type="spellEnd"/>
      <w:r w:rsidRPr="58F7F0FB">
        <w:rPr>
          <w:rFonts w:ascii="Arial" w:eastAsia="Arial" w:hAnsi="Arial" w:cs="Arial"/>
          <w:i/>
          <w:iCs/>
          <w:sz w:val="24"/>
          <w:szCs w:val="24"/>
        </w:rPr>
        <w:t>()</w:t>
      </w:r>
      <w:r w:rsidRPr="58F7F0FB">
        <w:rPr>
          <w:rFonts w:ascii="Arial" w:eastAsia="Arial" w:hAnsi="Arial" w:cs="Arial"/>
          <w:sz w:val="24"/>
          <w:szCs w:val="24"/>
        </w:rPr>
        <w:t xml:space="preserve"> permet de retourner celle-ci. Enfin, l’attribut </w:t>
      </w:r>
      <w:proofErr w:type="spellStart"/>
      <w:r w:rsidRPr="58F7F0FB">
        <w:rPr>
          <w:rFonts w:ascii="Arial" w:eastAsia="Arial" w:hAnsi="Arial" w:cs="Arial"/>
          <w:i/>
          <w:iCs/>
          <w:sz w:val="24"/>
          <w:szCs w:val="24"/>
        </w:rPr>
        <w:t>functions</w:t>
      </w:r>
      <w:proofErr w:type="spellEnd"/>
      <w:r w:rsidRPr="58F7F0FB">
        <w:rPr>
          <w:rFonts w:ascii="Arial" w:eastAsia="Arial" w:hAnsi="Arial" w:cs="Arial"/>
          <w:i/>
          <w:iCs/>
          <w:sz w:val="24"/>
          <w:szCs w:val="24"/>
        </w:rPr>
        <w:t>_</w:t>
      </w:r>
      <w:r w:rsidRPr="58F7F0FB">
        <w:rPr>
          <w:rFonts w:ascii="Arial" w:eastAsia="Arial" w:hAnsi="Arial" w:cs="Arial"/>
          <w:sz w:val="24"/>
          <w:szCs w:val="24"/>
        </w:rPr>
        <w:t xml:space="preserve"> est une mappe qui associe une méthode à son traitement par un des points finaux du routeur. La méthode </w:t>
      </w:r>
      <w:proofErr w:type="spellStart"/>
      <w:r w:rsidRPr="58F7F0FB">
        <w:rPr>
          <w:rFonts w:ascii="Arial" w:eastAsia="Arial" w:hAnsi="Arial" w:cs="Arial"/>
          <w:i/>
          <w:iCs/>
          <w:sz w:val="24"/>
          <w:szCs w:val="24"/>
        </w:rPr>
        <w:t>executeRequest</w:t>
      </w:r>
      <w:proofErr w:type="spellEnd"/>
      <w:r w:rsidRPr="58F7F0FB">
        <w:rPr>
          <w:rFonts w:ascii="Arial" w:eastAsia="Arial" w:hAnsi="Arial" w:cs="Arial"/>
          <w:i/>
          <w:iCs/>
          <w:sz w:val="24"/>
          <w:szCs w:val="24"/>
        </w:rPr>
        <w:t>()</w:t>
      </w:r>
      <w:r w:rsidRPr="58F7F0FB">
        <w:rPr>
          <w:rFonts w:ascii="Arial" w:eastAsia="Arial" w:hAnsi="Arial" w:cs="Arial"/>
          <w:sz w:val="24"/>
          <w:szCs w:val="24"/>
        </w:rPr>
        <w:t xml:space="preserve"> utilise cette mappe pour répondre aux requêtes SQL déclenchés par le routeur. Ce traitement sera détaillé plus en détail lors de la description du routeur.</w:t>
      </w:r>
    </w:p>
    <w:p w14:paraId="5B0B5899" w14:textId="180D723D" w:rsidR="00A9056B" w:rsidRPr="00CB5C24" w:rsidRDefault="58F7F0FB" w:rsidP="6CFD2DAE">
      <w:pPr>
        <w:spacing w:line="276" w:lineRule="auto"/>
        <w:ind w:firstLine="720"/>
        <w:rPr>
          <w:rFonts w:ascii="Arial" w:eastAsia="Arial" w:hAnsi="Arial" w:cs="Arial"/>
          <w:color w:val="0000FF"/>
          <w:sz w:val="24"/>
          <w:szCs w:val="24"/>
          <w:u w:val="single"/>
          <w:vertAlign w:val="superscript"/>
        </w:rPr>
      </w:pPr>
      <w:r w:rsidRPr="58F7F0FB">
        <w:rPr>
          <w:rFonts w:ascii="Arial" w:eastAsia="Arial" w:hAnsi="Arial" w:cs="Arial"/>
          <w:sz w:val="24"/>
          <w:szCs w:val="24"/>
        </w:rPr>
        <w:t>Autrement, plusieurs gestionnaires</w:t>
      </w:r>
      <w:r w:rsidR="00A9056B" w:rsidRPr="58F7F0FB">
        <w:rPr>
          <w:rStyle w:val="Appelnotedebasdep"/>
          <w:rFonts w:ascii="Arial" w:eastAsia="Arial" w:hAnsi="Arial" w:cs="Arial"/>
          <w:sz w:val="24"/>
          <w:szCs w:val="24"/>
        </w:rPr>
        <w:footnoteReference w:id="7"/>
      </w:r>
      <w:r w:rsidRPr="58F7F0FB">
        <w:rPr>
          <w:rFonts w:ascii="Arial" w:eastAsia="Arial" w:hAnsi="Arial" w:cs="Arial"/>
          <w:sz w:val="24"/>
          <w:szCs w:val="24"/>
        </w:rPr>
        <w:t xml:space="preserve"> nous permettent de compléter ou de bonifier les fonctionnalités du serveur. Le gestionnaire </w:t>
      </w:r>
      <w:proofErr w:type="spellStart"/>
      <w:r w:rsidRPr="58F7F0FB">
        <w:rPr>
          <w:rFonts w:ascii="Arial" w:eastAsia="Arial" w:hAnsi="Arial" w:cs="Arial"/>
          <w:i/>
          <w:iCs/>
          <w:sz w:val="24"/>
          <w:szCs w:val="24"/>
        </w:rPr>
        <w:t>firebaseHelper</w:t>
      </w:r>
      <w:proofErr w:type="spellEnd"/>
      <w:r w:rsidRPr="58F7F0FB">
        <w:rPr>
          <w:rFonts w:ascii="Arial" w:eastAsia="Arial" w:hAnsi="Arial" w:cs="Arial"/>
          <w:sz w:val="24"/>
          <w:szCs w:val="24"/>
        </w:rPr>
        <w:t xml:space="preserve"> permet de retrouver notre adresse IP sur un compte infonuagique personnalisé. Si elle est inexistante, il met automatiquement à jour la base de données dans le nuage. Ceci évite aux développeurs d’avoir à encoder manuellement l’adresse IP utilisée et leur permet de tester le serveur de façon concurrente. Le gestionnaire </w:t>
      </w:r>
      <w:proofErr w:type="spellStart"/>
      <w:r w:rsidRPr="58F7F0FB">
        <w:rPr>
          <w:rFonts w:ascii="Arial" w:eastAsia="Arial" w:hAnsi="Arial" w:cs="Arial"/>
          <w:i/>
          <w:iCs/>
          <w:sz w:val="24"/>
          <w:szCs w:val="24"/>
        </w:rPr>
        <w:t>scriptsHelper</w:t>
      </w:r>
      <w:proofErr w:type="spellEnd"/>
      <w:r w:rsidRPr="58F7F0FB">
        <w:rPr>
          <w:rFonts w:ascii="Arial" w:eastAsia="Arial" w:hAnsi="Arial" w:cs="Arial"/>
          <w:sz w:val="24"/>
          <w:szCs w:val="24"/>
        </w:rPr>
        <w:t xml:space="preserve"> automatise la création du certificat d’autorité en faisant appel au script « serveur/cert/createCert.sh » qui effectue une commande </w:t>
      </w:r>
      <w:proofErr w:type="spellStart"/>
      <w:r w:rsidRPr="58F7F0FB">
        <w:rPr>
          <w:rFonts w:ascii="Arial" w:eastAsia="Arial" w:hAnsi="Arial" w:cs="Arial"/>
          <w:sz w:val="24"/>
          <w:szCs w:val="24"/>
        </w:rPr>
        <w:t>OpenSSL</w:t>
      </w:r>
      <w:proofErr w:type="spellEnd"/>
      <w:r w:rsidRPr="58F7F0FB">
        <w:rPr>
          <w:rFonts w:ascii="Arial" w:eastAsia="Arial" w:hAnsi="Arial" w:cs="Arial"/>
          <w:sz w:val="24"/>
          <w:szCs w:val="24"/>
        </w:rPr>
        <w:t xml:space="preserve"> dans la console validant la connexion HTTPS vers le serveur. Ceci permet aux données de ne pas transiter en clair entre les applications et le serveur. Le gestionnaire </w:t>
      </w:r>
      <w:proofErr w:type="spellStart"/>
      <w:r w:rsidRPr="58F7F0FB">
        <w:rPr>
          <w:rFonts w:ascii="Arial" w:eastAsia="Arial" w:hAnsi="Arial" w:cs="Arial"/>
          <w:i/>
          <w:iCs/>
          <w:sz w:val="24"/>
          <w:szCs w:val="24"/>
        </w:rPr>
        <w:t>tokenHelper</w:t>
      </w:r>
      <w:proofErr w:type="spellEnd"/>
      <w:r w:rsidRPr="58F7F0FB">
        <w:rPr>
          <w:rFonts w:ascii="Arial" w:eastAsia="Arial" w:hAnsi="Arial" w:cs="Arial"/>
          <w:sz w:val="24"/>
          <w:szCs w:val="24"/>
        </w:rPr>
        <w:t xml:space="preserve"> permet de générer un jeton d’authentification selon le nom et le mot de passe cryptée d’un utilisateur, de le décoder et de vérifier son expiration. Ce gestionnaire est basé sur la librairie externe </w:t>
      </w:r>
      <w:proofErr w:type="spellStart"/>
      <w:r w:rsidRPr="58F7F0FB">
        <w:rPr>
          <w:rFonts w:ascii="Arial" w:eastAsia="Arial" w:hAnsi="Arial" w:cs="Arial"/>
          <w:i/>
          <w:iCs/>
          <w:sz w:val="24"/>
          <w:szCs w:val="24"/>
        </w:rPr>
        <w:t>cpp-jwt</w:t>
      </w:r>
      <w:proofErr w:type="spellEnd"/>
      <w:r w:rsidRPr="58F7F0FB">
        <w:rPr>
          <w:rFonts w:ascii="Arial" w:eastAsia="Arial" w:hAnsi="Arial" w:cs="Arial"/>
          <w:i/>
          <w:iCs/>
          <w:sz w:val="24"/>
          <w:szCs w:val="24"/>
        </w:rPr>
        <w:t xml:space="preserve"> </w:t>
      </w:r>
      <w:r w:rsidRPr="58F7F0FB">
        <w:rPr>
          <w:rFonts w:ascii="Arial" w:eastAsia="Arial" w:hAnsi="Arial" w:cs="Arial"/>
          <w:sz w:val="24"/>
          <w:szCs w:val="24"/>
        </w:rPr>
        <w:t xml:space="preserve">[3], c’est-à-dire </w:t>
      </w:r>
      <w:r w:rsidRPr="58F7F0FB">
        <w:rPr>
          <w:rFonts w:ascii="Arial" w:eastAsia="Arial" w:hAnsi="Arial" w:cs="Arial"/>
          <w:i/>
          <w:iCs/>
          <w:sz w:val="24"/>
          <w:szCs w:val="24"/>
        </w:rPr>
        <w:t xml:space="preserve">JSON Web </w:t>
      </w:r>
      <w:proofErr w:type="spellStart"/>
      <w:r w:rsidRPr="58F7F0FB">
        <w:rPr>
          <w:rFonts w:ascii="Arial" w:eastAsia="Arial" w:hAnsi="Arial" w:cs="Arial"/>
          <w:i/>
          <w:iCs/>
          <w:sz w:val="24"/>
          <w:szCs w:val="24"/>
        </w:rPr>
        <w:t>Tokens</w:t>
      </w:r>
      <w:proofErr w:type="spellEnd"/>
      <w:r w:rsidRPr="58F7F0FB">
        <w:rPr>
          <w:rFonts w:ascii="Arial" w:eastAsia="Arial" w:hAnsi="Arial" w:cs="Arial"/>
          <w:sz w:val="24"/>
          <w:szCs w:val="24"/>
        </w:rPr>
        <w:t xml:space="preserve">. Les gestionnaires </w:t>
      </w:r>
      <w:proofErr w:type="spellStart"/>
      <w:r w:rsidRPr="58F7F0FB">
        <w:rPr>
          <w:rFonts w:ascii="Arial" w:eastAsia="Arial" w:hAnsi="Arial" w:cs="Arial"/>
          <w:i/>
          <w:iCs/>
          <w:sz w:val="24"/>
          <w:szCs w:val="24"/>
        </w:rPr>
        <w:t>formatHelper</w:t>
      </w:r>
      <w:proofErr w:type="spellEnd"/>
      <w:r w:rsidRPr="58F7F0FB">
        <w:rPr>
          <w:rFonts w:ascii="Arial" w:eastAsia="Arial" w:hAnsi="Arial" w:cs="Arial"/>
          <w:sz w:val="24"/>
          <w:szCs w:val="24"/>
        </w:rPr>
        <w:t xml:space="preserve"> et </w:t>
      </w:r>
      <w:proofErr w:type="spellStart"/>
      <w:r w:rsidRPr="58F7F0FB">
        <w:rPr>
          <w:rFonts w:ascii="Arial" w:eastAsia="Arial" w:hAnsi="Arial" w:cs="Arial"/>
          <w:i/>
          <w:iCs/>
          <w:sz w:val="24"/>
          <w:szCs w:val="24"/>
        </w:rPr>
        <w:t>messageHelper</w:t>
      </w:r>
      <w:proofErr w:type="spellEnd"/>
      <w:r w:rsidRPr="58F7F0FB">
        <w:rPr>
          <w:rFonts w:ascii="Arial" w:eastAsia="Arial" w:hAnsi="Arial" w:cs="Arial"/>
          <w:sz w:val="24"/>
          <w:szCs w:val="24"/>
        </w:rPr>
        <w:t xml:space="preserve"> sont utiles au formatage de nos données et à leur transformation d’un type à un autre, surtout lors de la sérialisation ou désérialisation de données JSON faite par la librairie externe </w:t>
      </w:r>
      <w:proofErr w:type="spellStart"/>
      <w:r w:rsidRPr="58F7F0FB">
        <w:rPr>
          <w:rFonts w:ascii="Arial" w:eastAsia="Arial" w:hAnsi="Arial" w:cs="Arial"/>
          <w:i/>
          <w:iCs/>
          <w:sz w:val="24"/>
          <w:szCs w:val="24"/>
        </w:rPr>
        <w:t>nlohmann</w:t>
      </w:r>
      <w:proofErr w:type="spellEnd"/>
      <w:r w:rsidRPr="58F7F0FB">
        <w:rPr>
          <w:rFonts w:ascii="Arial" w:eastAsia="Arial" w:hAnsi="Arial" w:cs="Arial"/>
          <w:i/>
          <w:iCs/>
          <w:sz w:val="24"/>
          <w:szCs w:val="24"/>
        </w:rPr>
        <w:t xml:space="preserve"> </w:t>
      </w:r>
      <w:r w:rsidRPr="58F7F0FB">
        <w:rPr>
          <w:rFonts w:ascii="Arial" w:eastAsia="Arial" w:hAnsi="Arial" w:cs="Arial"/>
          <w:sz w:val="24"/>
          <w:szCs w:val="24"/>
        </w:rPr>
        <w:t xml:space="preserve">[4]. À noter aussi que nous avons utilisé le générateur de hash PicoSHA2 [5] pour crypter les données sensibles vers la base de données. </w:t>
      </w:r>
    </w:p>
    <w:p w14:paraId="64ADD2E7" w14:textId="3BC7CC15" w:rsidR="58F7F0FB" w:rsidRPr="00CB5C24" w:rsidRDefault="58F7F0FB" w:rsidP="6CFD2DAE">
      <w:pPr>
        <w:spacing w:line="276" w:lineRule="auto"/>
        <w:ind w:firstLine="720"/>
        <w:rPr>
          <w:rFonts w:ascii="Arial" w:eastAsia="Arial" w:hAnsi="Arial" w:cs="Arial"/>
          <w:color w:val="0000FF"/>
          <w:sz w:val="24"/>
          <w:szCs w:val="24"/>
          <w:u w:val="single"/>
          <w:vertAlign w:val="superscript"/>
        </w:rPr>
      </w:pPr>
      <w:r w:rsidRPr="58F7F0FB">
        <w:rPr>
          <w:rFonts w:ascii="Arial" w:eastAsia="Arial" w:hAnsi="Arial" w:cs="Arial"/>
          <w:sz w:val="24"/>
          <w:szCs w:val="24"/>
        </w:rPr>
        <w:t>Pour ce qui du journal du système, nous avons décidé d’y aller avec un patron singleton ici également. Ce singleton</w:t>
      </w:r>
      <w:r w:rsidR="00A9056B" w:rsidRPr="58F7F0FB">
        <w:rPr>
          <w:rStyle w:val="Appelnotedebasdep"/>
          <w:rFonts w:ascii="Arial" w:eastAsia="Arial" w:hAnsi="Arial" w:cs="Arial"/>
          <w:sz w:val="24"/>
          <w:szCs w:val="24"/>
        </w:rPr>
        <w:footnoteReference w:id="8"/>
      </w:r>
      <w:r w:rsidRPr="58F7F0FB">
        <w:rPr>
          <w:rFonts w:ascii="Arial" w:eastAsia="Arial" w:hAnsi="Arial" w:cs="Arial"/>
          <w:sz w:val="24"/>
          <w:szCs w:val="24"/>
        </w:rPr>
        <w:t xml:space="preserve"> enregistre les événements de la sortie standard du serveur ou des mineurs dans leur base de données respective. Il présente trois types de méthodes correspondant aux événements demandés par le client : INFO, ATTENTION, ERREUR. Pour traiter ces événements qui sont enregistrés sous forme d’énumération, nous faisons appel à la librairie externe </w:t>
      </w:r>
      <w:proofErr w:type="spellStart"/>
      <w:r w:rsidRPr="58F7F0FB">
        <w:rPr>
          <w:rFonts w:ascii="Arial" w:eastAsia="Arial" w:hAnsi="Arial" w:cs="Arial"/>
          <w:i/>
          <w:iCs/>
          <w:sz w:val="24"/>
          <w:szCs w:val="24"/>
        </w:rPr>
        <w:t>magic_enum</w:t>
      </w:r>
      <w:proofErr w:type="spellEnd"/>
      <w:r w:rsidRPr="58F7F0FB">
        <w:rPr>
          <w:rFonts w:ascii="Arial" w:eastAsia="Arial" w:hAnsi="Arial" w:cs="Arial"/>
          <w:i/>
          <w:iCs/>
          <w:sz w:val="24"/>
          <w:szCs w:val="24"/>
        </w:rPr>
        <w:t xml:space="preserve"> </w:t>
      </w:r>
      <w:r w:rsidRPr="58F7F0FB">
        <w:rPr>
          <w:rFonts w:ascii="Arial" w:eastAsia="Arial" w:hAnsi="Arial" w:cs="Arial"/>
          <w:sz w:val="24"/>
          <w:szCs w:val="24"/>
        </w:rPr>
        <w:t>[6]</w:t>
      </w:r>
      <w:r w:rsidRPr="58F7F0FB">
        <w:rPr>
          <w:rFonts w:ascii="Arial" w:eastAsia="Arial" w:hAnsi="Arial" w:cs="Arial"/>
          <w:i/>
          <w:iCs/>
          <w:sz w:val="24"/>
          <w:szCs w:val="24"/>
        </w:rPr>
        <w:t>.</w:t>
      </w:r>
    </w:p>
    <w:p w14:paraId="20244EF1" w14:textId="726A6BAE" w:rsidR="58F7F0FB" w:rsidRDefault="58F7F0FB" w:rsidP="6CFD2DAE">
      <w:pPr>
        <w:spacing w:line="276" w:lineRule="auto"/>
        <w:ind w:firstLine="720"/>
        <w:rPr>
          <w:rFonts w:ascii="Arial" w:eastAsia="Arial" w:hAnsi="Arial" w:cs="Arial"/>
          <w:sz w:val="24"/>
          <w:szCs w:val="24"/>
          <w:vertAlign w:val="superscript"/>
        </w:rPr>
      </w:pPr>
      <w:r w:rsidRPr="58F7F0FB">
        <w:rPr>
          <w:rFonts w:ascii="Arial" w:eastAsia="Arial" w:hAnsi="Arial" w:cs="Arial"/>
          <w:sz w:val="24"/>
          <w:szCs w:val="24"/>
        </w:rPr>
        <w:t>Le routeur est la partie centrale du serveur. Celui-ci est mis en marche par le contrôleur principal, qui définit différents paramètres comme le nombre de fils d’exécution, la taille maximale des requêtes, le certificat d’autorité et la clé privé utilisée pour l’utilisation d’une connexion sécurisée. Le contrôleur principal a pour attributs tous les contrôleurs secondaires</w:t>
      </w:r>
      <w:r w:rsidRPr="58F7F0FB">
        <w:rPr>
          <w:rStyle w:val="Appelnotedebasdep"/>
          <w:rFonts w:ascii="Arial" w:eastAsia="Arial" w:hAnsi="Arial" w:cs="Arial"/>
          <w:sz w:val="24"/>
          <w:szCs w:val="24"/>
        </w:rPr>
        <w:footnoteReference w:id="9"/>
      </w:r>
      <w:r w:rsidRPr="58F7F0FB">
        <w:rPr>
          <w:rFonts w:ascii="Arial" w:eastAsia="Arial" w:hAnsi="Arial" w:cs="Arial"/>
          <w:sz w:val="24"/>
          <w:szCs w:val="24"/>
        </w:rPr>
        <w:t xml:space="preserve"> et le routeur. Le routeur, dans notre cas, agit comme intergiciel et vérifie l’authentification des requêtes et l’existence des usagers dans la base </w:t>
      </w:r>
      <w:r w:rsidRPr="58F7F0FB">
        <w:rPr>
          <w:rFonts w:ascii="Arial" w:eastAsia="Arial" w:hAnsi="Arial" w:cs="Arial"/>
          <w:sz w:val="24"/>
          <w:szCs w:val="24"/>
        </w:rPr>
        <w:lastRenderedPageBreak/>
        <w:t>de données. Il appelle ensuite le contrôleur correspondant selon l’interface REST déterminée par le client. Chaque contrôleur agit comme point final et appelle une méthode spécifique s</w:t>
      </w:r>
      <w:r w:rsidR="6CFD2DAE" w:rsidRPr="6CFD2DAE">
        <w:rPr>
          <w:rFonts w:ascii="Arial" w:eastAsia="Arial" w:hAnsi="Arial" w:cs="Arial"/>
          <w:sz w:val="24"/>
          <w:szCs w:val="24"/>
        </w:rPr>
        <w:t>elon l’adresse de la requête</w:t>
      </w:r>
      <w:r w:rsidRPr="58F7F0FB">
        <w:rPr>
          <w:rFonts w:ascii="Arial" w:eastAsia="Arial" w:hAnsi="Arial" w:cs="Arial"/>
          <w:sz w:val="24"/>
          <w:szCs w:val="24"/>
        </w:rPr>
        <w:t>. Toutes les requêtes sont transformées en structure définie par nos modèles</w:t>
      </w:r>
      <w:r w:rsidRPr="58F7F0FB">
        <w:rPr>
          <w:rStyle w:val="Appelnotedebasdep"/>
          <w:rFonts w:ascii="Arial" w:eastAsia="Arial" w:hAnsi="Arial" w:cs="Arial"/>
          <w:sz w:val="24"/>
          <w:szCs w:val="24"/>
        </w:rPr>
        <w:footnoteReference w:id="10"/>
      </w:r>
      <w:r w:rsidRPr="58F7F0FB">
        <w:rPr>
          <w:rFonts w:ascii="Arial" w:eastAsia="Arial" w:hAnsi="Arial" w:cs="Arial"/>
          <w:sz w:val="24"/>
          <w:szCs w:val="24"/>
        </w:rPr>
        <w:t xml:space="preserve"> et envoyées au travailleur ZMQ. Le contrôleur </w:t>
      </w:r>
      <w:proofErr w:type="spellStart"/>
      <w:r w:rsidRPr="58F7F0FB">
        <w:rPr>
          <w:rFonts w:ascii="Arial" w:eastAsia="Arial" w:hAnsi="Arial" w:cs="Arial"/>
          <w:i/>
          <w:iCs/>
          <w:sz w:val="24"/>
          <w:szCs w:val="24"/>
        </w:rPr>
        <w:t>transactionController</w:t>
      </w:r>
      <w:proofErr w:type="spellEnd"/>
      <w:r w:rsidRPr="58F7F0FB">
        <w:rPr>
          <w:rFonts w:ascii="Arial" w:eastAsia="Arial" w:hAnsi="Arial" w:cs="Arial"/>
          <w:sz w:val="24"/>
          <w:szCs w:val="24"/>
        </w:rPr>
        <w:t xml:space="preserve"> est en charge de décoder en base64 le fichier PDF reçu par la requête tout en envoyant le reste des informations au travailleur ZMQ pour enregistrer celle-ci dans la chaîne de bloc, alors que le contrôleur </w:t>
      </w:r>
      <w:proofErr w:type="spellStart"/>
      <w:r w:rsidRPr="58F7F0FB">
        <w:rPr>
          <w:rFonts w:ascii="Arial" w:eastAsia="Arial" w:hAnsi="Arial" w:cs="Arial"/>
          <w:i/>
          <w:iCs/>
          <w:sz w:val="24"/>
          <w:szCs w:val="24"/>
        </w:rPr>
        <w:t>fileController</w:t>
      </w:r>
      <w:proofErr w:type="spellEnd"/>
      <w:r w:rsidRPr="58F7F0FB">
        <w:rPr>
          <w:rFonts w:ascii="Arial" w:eastAsia="Arial" w:hAnsi="Arial" w:cs="Arial"/>
          <w:sz w:val="24"/>
          <w:szCs w:val="24"/>
        </w:rPr>
        <w:t xml:space="preserve"> est en charge d’encoder en base64 [7] le fichier PDF présent dans la base de données du serveur.</w:t>
      </w:r>
    </w:p>
    <w:p w14:paraId="5B767DB4" w14:textId="7E1DDCBC" w:rsidR="58F7F0FB"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Enfin, le travailleur ZMQ utilise la librairie externe </w:t>
      </w:r>
      <w:proofErr w:type="spellStart"/>
      <w:r w:rsidRPr="58F7F0FB">
        <w:rPr>
          <w:rFonts w:ascii="Arial" w:eastAsia="Arial" w:hAnsi="Arial" w:cs="Arial"/>
          <w:i/>
          <w:iCs/>
          <w:sz w:val="24"/>
          <w:szCs w:val="24"/>
        </w:rPr>
        <w:t>ZeroMQ</w:t>
      </w:r>
      <w:proofErr w:type="spellEnd"/>
      <w:r w:rsidRPr="58F7F0FB">
        <w:rPr>
          <w:rFonts w:ascii="Arial" w:eastAsia="Arial" w:hAnsi="Arial" w:cs="Arial"/>
          <w:i/>
          <w:iCs/>
          <w:sz w:val="24"/>
          <w:szCs w:val="24"/>
        </w:rPr>
        <w:t xml:space="preserve"> </w:t>
      </w:r>
      <w:r w:rsidRPr="58F7F0FB">
        <w:rPr>
          <w:rFonts w:ascii="Arial" w:eastAsia="Arial" w:hAnsi="Arial" w:cs="Arial"/>
          <w:sz w:val="24"/>
          <w:szCs w:val="24"/>
        </w:rPr>
        <w:t xml:space="preserve">[8] </w:t>
      </w:r>
      <w:r w:rsidR="6CFD2DAE" w:rsidRPr="6CFD2DAE">
        <w:rPr>
          <w:rFonts w:ascii="Arial" w:eastAsia="Arial" w:hAnsi="Arial" w:cs="Arial"/>
          <w:sz w:val="24"/>
          <w:szCs w:val="24"/>
        </w:rPr>
        <w:t xml:space="preserve">comme mentionné précédemment </w:t>
      </w:r>
      <w:r w:rsidRPr="58F7F0FB">
        <w:rPr>
          <w:rFonts w:ascii="Arial" w:eastAsia="Arial" w:hAnsi="Arial" w:cs="Arial"/>
          <w:sz w:val="24"/>
          <w:szCs w:val="24"/>
        </w:rPr>
        <w:t xml:space="preserve">et implémente une relation publication-souscription. Essentiellement, le serveur instancie un singleton qui agit comme connecteur réseau (socket) et dont le rôle est de publier les requêtes SQL qu’il reçoit. Les trois mineurs, quant à eux, ont aussi des connecteurs réseaux qui s’assurent de souscrire au travailleur du serveur afin de recevoir toutes les requêtes SQL. Le travailleur peut déclencher des requêtes GET, qui sont utiles pour questionner les mineurs sur l’état de la chaîne de blocs, ou des requêtes UPDATE, qui indiquent aux mineurs qu’une nouvelle transaction est à ajouter à la chaîne de blocs. En plus de la relation publication-souscription, le travailleur reçoit des notifications des mineurs. Le travailleur répond à celles-ci par sa méthode </w:t>
      </w:r>
      <w:proofErr w:type="spellStart"/>
      <w:r w:rsidRPr="58F7F0FB">
        <w:rPr>
          <w:rFonts w:ascii="Arial" w:eastAsia="Arial" w:hAnsi="Arial" w:cs="Arial"/>
          <w:i/>
          <w:iCs/>
          <w:sz w:val="24"/>
          <w:szCs w:val="24"/>
        </w:rPr>
        <w:t>handlePullFromMiner</w:t>
      </w:r>
      <w:proofErr w:type="spellEnd"/>
      <w:r w:rsidRPr="58F7F0FB">
        <w:rPr>
          <w:rFonts w:ascii="Arial" w:eastAsia="Arial" w:hAnsi="Arial" w:cs="Arial"/>
          <w:i/>
          <w:iCs/>
          <w:sz w:val="24"/>
          <w:szCs w:val="24"/>
        </w:rPr>
        <w:t>()</w:t>
      </w:r>
      <w:r w:rsidRPr="58F7F0FB">
        <w:rPr>
          <w:rFonts w:ascii="Arial" w:eastAsia="Arial" w:hAnsi="Arial" w:cs="Arial"/>
          <w:sz w:val="24"/>
          <w:szCs w:val="24"/>
        </w:rPr>
        <w:t>. Deux cas de figures peuvent se présenter: soit un mineur vient de souscrire au travailleur du serveur, donc il souhaite s’identifier, soit il renvoie une réponse aux requêtes émises par le serveur et l’identifiant du dernier bloc de la chaîne. À noter qu’un fil d’exécution est utilisé pour chaque relation et que les structures utilisées dans cette classe sont présentes dans le fichier « miner_models.hpp»</w:t>
      </w:r>
      <w:r w:rsidRPr="58F7F0FB">
        <w:rPr>
          <w:rStyle w:val="Appelnotedebasdep"/>
          <w:rFonts w:ascii="Arial" w:eastAsia="Arial" w:hAnsi="Arial" w:cs="Arial"/>
          <w:sz w:val="24"/>
          <w:szCs w:val="24"/>
        </w:rPr>
        <w:footnoteReference w:id="11"/>
      </w:r>
      <w:r w:rsidRPr="58F7F0FB">
        <w:rPr>
          <w:rFonts w:ascii="Arial" w:eastAsia="Arial" w:hAnsi="Arial" w:cs="Arial"/>
          <w:sz w:val="24"/>
          <w:szCs w:val="24"/>
        </w:rPr>
        <w:t>.</w:t>
      </w:r>
    </w:p>
    <w:p w14:paraId="4A5C2042" w14:textId="7F7AF946" w:rsidR="58F7F0FB"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Ainsi, la majorité de notre système correspond à ce </w:t>
      </w:r>
      <w:r w:rsidR="6CFD2DAE" w:rsidRPr="6CFD2DAE">
        <w:rPr>
          <w:rFonts w:ascii="Arial" w:eastAsia="Arial" w:hAnsi="Arial" w:cs="Arial"/>
          <w:sz w:val="24"/>
          <w:szCs w:val="24"/>
        </w:rPr>
        <w:t>à quoi</w:t>
      </w:r>
      <w:r w:rsidRPr="58F7F0FB">
        <w:rPr>
          <w:rFonts w:ascii="Arial" w:eastAsia="Arial" w:hAnsi="Arial" w:cs="Arial"/>
          <w:sz w:val="24"/>
          <w:szCs w:val="24"/>
        </w:rPr>
        <w:t xml:space="preserve"> nous nous étions engagés lors de l’appel d’offres. Le client avait mentionné que notre solution était peu détaillée à ce moment, alors nous espérons que la description ci-haut et qui suivra sera suffisamment exhaustive pour la bonne compréhension des fonctionnalités du système et les désirs du client.</w:t>
      </w:r>
    </w:p>
    <w:p w14:paraId="630C4673" w14:textId="1BCEF4E8" w:rsidR="58F7F0FB" w:rsidRDefault="58F7F0FB" w:rsidP="6CFD2DAE">
      <w:pPr>
        <w:spacing w:line="276" w:lineRule="auto"/>
        <w:rPr>
          <w:rFonts w:ascii="Calibri" w:eastAsia="Calibri" w:hAnsi="Calibri" w:cs="Calibri"/>
        </w:rPr>
      </w:pPr>
    </w:p>
    <w:p w14:paraId="11E11665" w14:textId="555A97E7" w:rsidR="6CFD2DAE" w:rsidRDefault="6CFD2DAE" w:rsidP="6CFD2DAE">
      <w:pPr>
        <w:pStyle w:val="Titre2"/>
        <w:numPr>
          <w:ilvl w:val="1"/>
          <w:numId w:val="4"/>
        </w:numPr>
        <w:spacing w:line="276" w:lineRule="auto"/>
      </w:pPr>
      <w:bookmarkStart w:id="3" w:name="_Toc26277855"/>
      <w:r>
        <w:t>Les mineurs</w:t>
      </w:r>
      <w:bookmarkEnd w:id="3"/>
    </w:p>
    <w:p w14:paraId="25DFDED8" w14:textId="3F54B2AA" w:rsidR="00651BB9" w:rsidRDefault="6CFD2DAE" w:rsidP="6CFD2DAE">
      <w:pPr>
        <w:spacing w:line="276" w:lineRule="auto"/>
        <w:ind w:firstLine="720"/>
        <w:rPr>
          <w:rFonts w:ascii="Arial" w:eastAsia="Arial" w:hAnsi="Arial" w:cs="Arial"/>
          <w:sz w:val="24"/>
          <w:szCs w:val="24"/>
        </w:rPr>
      </w:pPr>
      <w:r w:rsidRPr="6CFD2DAE">
        <w:rPr>
          <w:rFonts w:ascii="Arial" w:eastAsia="Arial" w:hAnsi="Arial" w:cs="Arial"/>
          <w:sz w:val="24"/>
          <w:szCs w:val="24"/>
        </w:rPr>
        <w:t xml:space="preserve">Le rôle principal du programme de mineur est de gérer la chaîne de blocs. Celle-ci est définie à partir de deux classes: </w:t>
      </w:r>
      <w:r w:rsidRPr="6CFD2DAE">
        <w:rPr>
          <w:rFonts w:ascii="Arial" w:eastAsia="Arial" w:hAnsi="Arial" w:cs="Arial"/>
          <w:i/>
          <w:iCs/>
          <w:sz w:val="24"/>
          <w:szCs w:val="24"/>
        </w:rPr>
        <w:t>Block</w:t>
      </w:r>
      <w:r w:rsidRPr="6CFD2DAE">
        <w:rPr>
          <w:rFonts w:ascii="Arial" w:eastAsia="Arial" w:hAnsi="Arial" w:cs="Arial"/>
          <w:sz w:val="24"/>
          <w:szCs w:val="24"/>
        </w:rPr>
        <w:t xml:space="preserve"> et </w:t>
      </w:r>
      <w:proofErr w:type="spellStart"/>
      <w:r w:rsidRPr="6CFD2DAE">
        <w:rPr>
          <w:rFonts w:ascii="Arial" w:eastAsia="Arial" w:hAnsi="Arial" w:cs="Arial"/>
          <w:i/>
          <w:iCs/>
          <w:sz w:val="24"/>
          <w:szCs w:val="24"/>
        </w:rPr>
        <w:t>BlockChain</w:t>
      </w:r>
      <w:proofErr w:type="spellEnd"/>
      <w:r w:rsidRPr="6CFD2DAE">
        <w:rPr>
          <w:rFonts w:ascii="Arial" w:eastAsia="Arial" w:hAnsi="Arial" w:cs="Arial"/>
          <w:sz w:val="24"/>
          <w:szCs w:val="24"/>
        </w:rPr>
        <w:t xml:space="preserve">. La première définit l'information et les opérations de base sur un bloc comme leurs chemins sur le disque, son haché ou encore la méthode pour le miner. La seconde classe vient encapsuler les </w:t>
      </w:r>
      <w:r w:rsidRPr="6CFD2DAE">
        <w:rPr>
          <w:rFonts w:ascii="Arial" w:eastAsia="Arial" w:hAnsi="Arial" w:cs="Arial"/>
          <w:sz w:val="24"/>
          <w:szCs w:val="24"/>
        </w:rPr>
        <w:lastRenderedPageBreak/>
        <w:t>blocs individuels pour créer une chaîne. Elle offre les informations sur la chaîne au complet ainsi que les méthodes pour ajouter des nouveaux blocs.</w:t>
      </w:r>
    </w:p>
    <w:p w14:paraId="336B5C0F" w14:textId="145BAE7E" w:rsidR="6CFD2DAE" w:rsidRDefault="6CFD2DAE" w:rsidP="6CFD2DAE">
      <w:pPr>
        <w:spacing w:line="276" w:lineRule="auto"/>
        <w:ind w:firstLine="720"/>
        <w:rPr>
          <w:rFonts w:ascii="Arial" w:eastAsia="Arial" w:hAnsi="Arial" w:cs="Arial"/>
          <w:sz w:val="24"/>
          <w:szCs w:val="24"/>
        </w:rPr>
      </w:pPr>
      <w:r w:rsidRPr="6CFD2DAE">
        <w:rPr>
          <w:rFonts w:ascii="Arial" w:eastAsia="Arial" w:hAnsi="Arial" w:cs="Arial"/>
          <w:sz w:val="24"/>
          <w:szCs w:val="24"/>
        </w:rPr>
        <w:t xml:space="preserve">Par-dessus la classe </w:t>
      </w:r>
      <w:proofErr w:type="spellStart"/>
      <w:r w:rsidRPr="6CFD2DAE">
        <w:rPr>
          <w:rFonts w:ascii="Arial" w:eastAsia="Arial" w:hAnsi="Arial" w:cs="Arial"/>
          <w:i/>
          <w:iCs/>
          <w:sz w:val="24"/>
          <w:szCs w:val="24"/>
        </w:rPr>
        <w:t>BlockChain</w:t>
      </w:r>
      <w:proofErr w:type="spellEnd"/>
      <w:r w:rsidRPr="6CFD2DAE">
        <w:rPr>
          <w:rFonts w:ascii="Arial" w:eastAsia="Arial" w:hAnsi="Arial" w:cs="Arial"/>
          <w:sz w:val="24"/>
          <w:szCs w:val="24"/>
        </w:rPr>
        <w:t xml:space="preserve">, il y a la classe </w:t>
      </w:r>
      <w:proofErr w:type="spellStart"/>
      <w:r w:rsidRPr="6CFD2DAE">
        <w:rPr>
          <w:rFonts w:ascii="Arial" w:eastAsia="Arial" w:hAnsi="Arial" w:cs="Arial"/>
          <w:i/>
          <w:iCs/>
          <w:sz w:val="24"/>
          <w:szCs w:val="24"/>
        </w:rPr>
        <w:t>BlockChainController</w:t>
      </w:r>
      <w:proofErr w:type="spellEnd"/>
      <w:r w:rsidRPr="6CFD2DAE">
        <w:rPr>
          <w:rFonts w:ascii="Arial" w:eastAsia="Arial" w:hAnsi="Arial" w:cs="Arial"/>
          <w:sz w:val="24"/>
          <w:szCs w:val="24"/>
        </w:rPr>
        <w:t>. Celle-ci établit un lien entre les fils d’exécution ZMQ et la chaîne de blocs. Ce contrôleur gère aussi différentes logiques du système distribué des mineurs. Par exemple, il est responsable du minage et d’arrêter le minage dans le cas où un autre mineur a trouvé un nonce valide. Il est aussi responsable de synchroniser les mineurs entre eux lorsqu’un mineur redevient en service.</w:t>
      </w:r>
    </w:p>
    <w:p w14:paraId="197C245E" w14:textId="47A93897" w:rsidR="6CFD2DAE" w:rsidRDefault="6CFD2DAE" w:rsidP="6CFD2DAE">
      <w:pPr>
        <w:spacing w:line="276" w:lineRule="auto"/>
        <w:ind w:firstLine="720"/>
        <w:rPr>
          <w:rFonts w:ascii="Arial" w:eastAsia="Arial" w:hAnsi="Arial" w:cs="Arial"/>
          <w:sz w:val="24"/>
          <w:szCs w:val="24"/>
        </w:rPr>
      </w:pPr>
      <w:r w:rsidRPr="6CFD2DAE">
        <w:rPr>
          <w:rFonts w:ascii="Arial" w:eastAsia="Arial" w:hAnsi="Arial" w:cs="Arial"/>
          <w:sz w:val="24"/>
          <w:szCs w:val="24"/>
        </w:rPr>
        <w:t xml:space="preserve">Finalement, la classe </w:t>
      </w:r>
      <w:proofErr w:type="spellStart"/>
      <w:r w:rsidRPr="6CFD2DAE">
        <w:rPr>
          <w:rFonts w:ascii="Arial" w:eastAsia="Arial" w:hAnsi="Arial" w:cs="Arial"/>
          <w:sz w:val="24"/>
          <w:szCs w:val="24"/>
        </w:rPr>
        <w:t>ZMQWorker</w:t>
      </w:r>
      <w:proofErr w:type="spellEnd"/>
      <w:r w:rsidRPr="6CFD2DAE">
        <w:rPr>
          <w:rFonts w:ascii="Arial" w:eastAsia="Arial" w:hAnsi="Arial" w:cs="Arial"/>
          <w:sz w:val="24"/>
          <w:szCs w:val="24"/>
        </w:rPr>
        <w:t xml:space="preserve"> gère toutes les différentes communications ZMQ. Comme mentionné plus haut, nous utilisons plusieurs sockets ZMQ afin de permettre au serveur de discuter avec les mineurs et aux mineurs de discuter entre eux. </w:t>
      </w:r>
    </w:p>
    <w:p w14:paraId="6487FD9F" w14:textId="686BA3CB" w:rsidR="6CFD2DAE" w:rsidRDefault="6CFD2DAE" w:rsidP="6CFD2DAE">
      <w:pPr>
        <w:spacing w:line="276" w:lineRule="auto"/>
        <w:ind w:firstLine="720"/>
        <w:rPr>
          <w:rFonts w:ascii="Arial" w:eastAsia="Arial" w:hAnsi="Arial" w:cs="Arial"/>
          <w:sz w:val="24"/>
          <w:szCs w:val="24"/>
        </w:rPr>
      </w:pPr>
      <w:r w:rsidRPr="6CFD2DAE">
        <w:rPr>
          <w:rFonts w:ascii="Arial" w:eastAsia="Arial" w:hAnsi="Arial" w:cs="Arial"/>
          <w:sz w:val="24"/>
          <w:szCs w:val="24"/>
        </w:rPr>
        <w:t xml:space="preserve">Les principales librairies utilisées dans le mineur sont bien sûr </w:t>
      </w:r>
      <w:proofErr w:type="spellStart"/>
      <w:r w:rsidRPr="6CFD2DAE">
        <w:rPr>
          <w:rFonts w:ascii="Arial" w:eastAsia="Arial" w:hAnsi="Arial" w:cs="Arial"/>
          <w:i/>
          <w:iCs/>
          <w:sz w:val="24"/>
          <w:szCs w:val="24"/>
        </w:rPr>
        <w:t>libzmq</w:t>
      </w:r>
      <w:proofErr w:type="spellEnd"/>
      <w:r w:rsidRPr="6CFD2DAE">
        <w:rPr>
          <w:rFonts w:ascii="Arial" w:eastAsia="Arial" w:hAnsi="Arial" w:cs="Arial"/>
          <w:sz w:val="24"/>
          <w:szCs w:val="24"/>
        </w:rPr>
        <w:t xml:space="preserve"> et son interface C++ </w:t>
      </w:r>
      <w:proofErr w:type="spellStart"/>
      <w:r w:rsidRPr="6CFD2DAE">
        <w:rPr>
          <w:rFonts w:ascii="Arial" w:eastAsia="Arial" w:hAnsi="Arial" w:cs="Arial"/>
          <w:i/>
          <w:iCs/>
          <w:sz w:val="24"/>
          <w:szCs w:val="24"/>
        </w:rPr>
        <w:t>cppzmq</w:t>
      </w:r>
      <w:proofErr w:type="spellEnd"/>
      <w:r w:rsidRPr="6CFD2DAE">
        <w:rPr>
          <w:rFonts w:ascii="Arial" w:eastAsia="Arial" w:hAnsi="Arial" w:cs="Arial"/>
          <w:sz w:val="24"/>
          <w:szCs w:val="24"/>
        </w:rPr>
        <w:t xml:space="preserve">. Les hachés SHA256 sont calculés à l’aide d’une librairie </w:t>
      </w:r>
      <w:r w:rsidRPr="6CFD2DAE">
        <w:rPr>
          <w:rFonts w:ascii="Arial" w:eastAsia="Arial" w:hAnsi="Arial" w:cs="Arial"/>
          <w:i/>
          <w:iCs/>
          <w:sz w:val="24"/>
          <w:szCs w:val="24"/>
        </w:rPr>
        <w:t>picosha2</w:t>
      </w:r>
      <w:r w:rsidRPr="6CFD2DAE">
        <w:rPr>
          <w:rFonts w:ascii="Arial" w:eastAsia="Arial" w:hAnsi="Arial" w:cs="Arial"/>
          <w:sz w:val="24"/>
          <w:szCs w:val="24"/>
        </w:rPr>
        <w:t>, une librairie avec seulement des fichiers en-têtes facile à inclure dans un projet. Nous utilisons SHA256, parce que cette méthode de hachage est prouvée dans le Bitcoin et il est peu probable qu’il soit nécessaire d’utiliser une autre méthode. Le choix de l’algorithme de hachage ayant peu d’impact sur le fonctionnement du système final, il a été décidé de garder son fonctionnement simple.</w:t>
      </w:r>
    </w:p>
    <w:p w14:paraId="65B984E6" w14:textId="6125BCC2" w:rsidR="6CFD2DAE" w:rsidRDefault="6CFD2DAE" w:rsidP="6CFD2DAE">
      <w:pPr>
        <w:spacing w:line="276" w:lineRule="auto"/>
        <w:ind w:firstLine="720"/>
        <w:rPr>
          <w:rFonts w:ascii="Arial" w:eastAsia="Arial" w:hAnsi="Arial" w:cs="Arial"/>
          <w:sz w:val="24"/>
          <w:szCs w:val="24"/>
        </w:rPr>
      </w:pPr>
      <w:r w:rsidRPr="6CFD2DAE">
        <w:rPr>
          <w:rFonts w:ascii="Arial" w:eastAsia="Arial" w:hAnsi="Arial" w:cs="Arial"/>
          <w:sz w:val="24"/>
          <w:szCs w:val="24"/>
        </w:rPr>
        <w:t>Afin de ne pas lire la chaîne de bloc à chaque requête, on met en cache les informations les plus récentes de la chaîne de blocs dans une base de données SQLite. En fait, il est facile de reconstruire la base de données à l’aide de la chaîne de blocs, car l’information enregistrée dans les blocs est l’entièreté des commandes SQL modifiant l’état du système. Une commande n’effectuant qu’un accès sans modifier la base de données n’ajoute pas de blocs.</w:t>
      </w:r>
    </w:p>
    <w:p w14:paraId="1874DAB7" w14:textId="77777777" w:rsidR="00A9056B" w:rsidRPr="00CB5C24" w:rsidRDefault="00A9056B" w:rsidP="6CFD2DAE">
      <w:pPr>
        <w:spacing w:line="276" w:lineRule="auto"/>
        <w:rPr>
          <w:rFonts w:ascii="Arial" w:hAnsi="Arial" w:cs="Arial"/>
          <w:sz w:val="24"/>
          <w:szCs w:val="24"/>
        </w:rPr>
      </w:pPr>
    </w:p>
    <w:p w14:paraId="655BA76C" w14:textId="041A8DEE" w:rsidR="61C962F2" w:rsidRDefault="61C962F2" w:rsidP="6CFD2DAE">
      <w:pPr>
        <w:pStyle w:val="Titre2"/>
        <w:spacing w:line="276" w:lineRule="auto"/>
      </w:pPr>
      <w:bookmarkStart w:id="4" w:name="_Toc26277856"/>
      <w:r>
        <w:t>Tablette (Q4.6)</w:t>
      </w:r>
      <w:bookmarkEnd w:id="4"/>
    </w:p>
    <w:p w14:paraId="58D39BA2" w14:textId="682A82EA" w:rsidR="61C962F2" w:rsidRDefault="61C962F2" w:rsidP="6CFD2DAE">
      <w:pPr>
        <w:spacing w:line="276" w:lineRule="auto"/>
        <w:ind w:firstLine="720"/>
        <w:rPr>
          <w:rFonts w:ascii="Arial" w:eastAsia="Arial" w:hAnsi="Arial" w:cs="Arial"/>
          <w:sz w:val="24"/>
          <w:szCs w:val="24"/>
        </w:rPr>
      </w:pPr>
      <w:r w:rsidRPr="61C962F2">
        <w:rPr>
          <w:rFonts w:ascii="Arial" w:eastAsia="Arial" w:hAnsi="Arial" w:cs="Arial"/>
          <w:sz w:val="24"/>
          <w:szCs w:val="24"/>
        </w:rPr>
        <w:t xml:space="preserve">L’application mobile se veut simple et intuitive, et nous avons choisi le rouge de Polytechnique comme couleur principale. Nous avons essayé le plus possible de suivre les directives du </w:t>
      </w:r>
      <w:proofErr w:type="spellStart"/>
      <w:r w:rsidRPr="6CFD2DAE">
        <w:rPr>
          <w:rFonts w:ascii="Arial" w:eastAsia="Arial" w:hAnsi="Arial" w:cs="Arial"/>
          <w:i/>
          <w:sz w:val="24"/>
          <w:szCs w:val="24"/>
        </w:rPr>
        <w:t>material</w:t>
      </w:r>
      <w:proofErr w:type="spellEnd"/>
      <w:r w:rsidRPr="6CFD2DAE">
        <w:rPr>
          <w:rFonts w:ascii="Arial" w:eastAsia="Arial" w:hAnsi="Arial" w:cs="Arial"/>
          <w:i/>
          <w:sz w:val="24"/>
          <w:szCs w:val="24"/>
        </w:rPr>
        <w:t xml:space="preserve"> design </w:t>
      </w:r>
      <w:r w:rsidR="6CFD2DAE" w:rsidRPr="6CFD2DAE">
        <w:rPr>
          <w:rFonts w:ascii="Arial" w:eastAsia="Arial" w:hAnsi="Arial" w:cs="Arial"/>
          <w:sz w:val="24"/>
          <w:szCs w:val="24"/>
        </w:rPr>
        <w:t xml:space="preserve">(Google) </w:t>
      </w:r>
      <w:r w:rsidRPr="61C962F2">
        <w:rPr>
          <w:rFonts w:ascii="Arial" w:eastAsia="Arial" w:hAnsi="Arial" w:cs="Arial"/>
          <w:sz w:val="24"/>
          <w:szCs w:val="24"/>
        </w:rPr>
        <w:t xml:space="preserve">en ce qui concerne les couleurs et le style général. Pour l’interaction, nous nous sommes inspirés de l’application mobile </w:t>
      </w:r>
      <w:r w:rsidRPr="6CFD2DAE">
        <w:rPr>
          <w:rFonts w:ascii="Arial" w:eastAsia="Arial" w:hAnsi="Arial" w:cs="Arial"/>
          <w:i/>
          <w:sz w:val="24"/>
          <w:szCs w:val="24"/>
        </w:rPr>
        <w:t>To Do</w:t>
      </w:r>
      <w:r w:rsidRPr="61C962F2">
        <w:rPr>
          <w:rFonts w:ascii="Arial" w:eastAsia="Arial" w:hAnsi="Arial" w:cs="Arial"/>
          <w:sz w:val="24"/>
          <w:szCs w:val="24"/>
        </w:rPr>
        <w:t xml:space="preserve"> de Microsoft. En effet, nous avons repris l’idée du panneau </w:t>
      </w:r>
      <w:r w:rsidR="6CFD2DAE" w:rsidRPr="6CFD2DAE">
        <w:rPr>
          <w:rFonts w:ascii="Arial" w:eastAsia="Arial" w:hAnsi="Arial" w:cs="Arial"/>
          <w:sz w:val="24"/>
          <w:szCs w:val="24"/>
        </w:rPr>
        <w:t>latéral</w:t>
      </w:r>
      <w:r w:rsidRPr="61C962F2">
        <w:rPr>
          <w:rFonts w:ascii="Arial" w:eastAsia="Arial" w:hAnsi="Arial" w:cs="Arial"/>
          <w:sz w:val="24"/>
          <w:szCs w:val="24"/>
        </w:rPr>
        <w:t xml:space="preserve"> et de l’ajout </w:t>
      </w:r>
      <w:r w:rsidR="6CFD2DAE" w:rsidRPr="6CFD2DAE">
        <w:rPr>
          <w:rFonts w:ascii="Arial" w:eastAsia="Arial" w:hAnsi="Arial" w:cs="Arial"/>
          <w:sz w:val="24"/>
          <w:szCs w:val="24"/>
        </w:rPr>
        <w:t>en chaîne d'éléments dans une liste.</w:t>
      </w:r>
      <w:r w:rsidRPr="61C962F2">
        <w:rPr>
          <w:rFonts w:ascii="Arial" w:eastAsia="Arial" w:hAnsi="Arial" w:cs="Arial"/>
          <w:sz w:val="24"/>
          <w:szCs w:val="24"/>
        </w:rPr>
        <w:t xml:space="preserve"> Nous avons également choisi de prioriser une application robuste et des fonctionnalités qui répondent bien plutôt qu’une interface complexe et instable. Nous voulions nous assurer que tout ce qui était développé était utile et bien testé.</w:t>
      </w:r>
    </w:p>
    <w:p w14:paraId="246A8F30" w14:textId="1B558762" w:rsidR="61C962F2" w:rsidRDefault="61C962F2" w:rsidP="6CFD2DAE">
      <w:pPr>
        <w:spacing w:line="276" w:lineRule="auto"/>
        <w:ind w:firstLine="720"/>
        <w:rPr>
          <w:rFonts w:ascii="Arial" w:eastAsia="Arial" w:hAnsi="Arial" w:cs="Arial"/>
          <w:sz w:val="24"/>
          <w:szCs w:val="24"/>
        </w:rPr>
      </w:pPr>
      <w:r w:rsidRPr="61C962F2">
        <w:rPr>
          <w:rFonts w:ascii="Arial" w:eastAsia="Arial" w:hAnsi="Arial" w:cs="Arial"/>
          <w:sz w:val="24"/>
          <w:szCs w:val="24"/>
        </w:rPr>
        <w:t xml:space="preserve">L’application est écrite en </w:t>
      </w:r>
      <w:proofErr w:type="spellStart"/>
      <w:r w:rsidRPr="61C962F2">
        <w:rPr>
          <w:rFonts w:ascii="Arial" w:eastAsia="Arial" w:hAnsi="Arial" w:cs="Arial"/>
          <w:sz w:val="24"/>
          <w:szCs w:val="24"/>
        </w:rPr>
        <w:t>Kotlin</w:t>
      </w:r>
      <w:proofErr w:type="spellEnd"/>
      <w:r w:rsidRPr="61C962F2">
        <w:rPr>
          <w:rFonts w:ascii="Arial" w:eastAsia="Arial" w:hAnsi="Arial" w:cs="Arial"/>
          <w:sz w:val="24"/>
          <w:szCs w:val="24"/>
        </w:rPr>
        <w:t xml:space="preserve"> et n’utilise que deux activités principales afin de minimiser les changements de contexte. Nous priorisons plutôt l’utilisation de fragments, </w:t>
      </w:r>
      <w:r w:rsidRPr="61C962F2">
        <w:rPr>
          <w:rFonts w:ascii="Arial" w:eastAsia="Arial" w:hAnsi="Arial" w:cs="Arial"/>
          <w:sz w:val="24"/>
          <w:szCs w:val="24"/>
        </w:rPr>
        <w:lastRenderedPageBreak/>
        <w:t xml:space="preserve">et nous alternons entre ces derniers pour présenter l’information. Les fragments nous permettent d’échanger facilement de l’information entre les scènes. </w:t>
      </w:r>
    </w:p>
    <w:p w14:paraId="1E74BD0B" w14:textId="5026BB30" w:rsidR="556D794F" w:rsidRDefault="556D794F" w:rsidP="6CFD2DAE">
      <w:pPr>
        <w:spacing w:line="276" w:lineRule="auto"/>
      </w:pPr>
      <w:r>
        <w:rPr>
          <w:noProof/>
        </w:rPr>
        <w:drawing>
          <wp:inline distT="0" distB="0" distL="0" distR="0" wp14:anchorId="7FDFEAEC" wp14:editId="273018DF">
            <wp:extent cx="6014064" cy="3495675"/>
            <wp:effectExtent l="0" t="0" r="0" b="0"/>
            <wp:docPr id="1911845181" name="Picture 138365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659658"/>
                    <pic:cNvPicPr/>
                  </pic:nvPicPr>
                  <pic:blipFill>
                    <a:blip r:embed="rId10">
                      <a:extLst>
                        <a:ext uri="{28A0092B-C50C-407E-A947-70E740481C1C}">
                          <a14:useLocalDpi xmlns:a14="http://schemas.microsoft.com/office/drawing/2010/main" val="0"/>
                        </a:ext>
                      </a:extLst>
                    </a:blip>
                    <a:stretch>
                      <a:fillRect/>
                    </a:stretch>
                  </pic:blipFill>
                  <pic:spPr>
                    <a:xfrm>
                      <a:off x="0" y="0"/>
                      <a:ext cx="6014064" cy="3495675"/>
                    </a:xfrm>
                    <a:prstGeom prst="rect">
                      <a:avLst/>
                    </a:prstGeom>
                  </pic:spPr>
                </pic:pic>
              </a:graphicData>
            </a:graphic>
          </wp:inline>
        </w:drawing>
      </w:r>
    </w:p>
    <w:p w14:paraId="03013C36" w14:textId="3F7399D8" w:rsidR="61C962F2" w:rsidRDefault="61C962F2" w:rsidP="6CFD2DAE">
      <w:pPr>
        <w:spacing w:line="276" w:lineRule="auto"/>
        <w:jc w:val="left"/>
      </w:pPr>
      <w:r>
        <w:t xml:space="preserve">Figure 2.1.3 : Architecture </w:t>
      </w:r>
      <w:r w:rsidR="6CFD2DAE">
        <w:t>de l’application Android</w:t>
      </w:r>
    </w:p>
    <w:p w14:paraId="198153F8" w14:textId="3BBC1D63" w:rsidR="61C962F2" w:rsidRDefault="61C962F2" w:rsidP="6CFD2DAE">
      <w:pPr>
        <w:spacing w:line="276" w:lineRule="auto"/>
        <w:ind w:firstLine="720"/>
        <w:rPr>
          <w:rFonts w:ascii="Arial" w:eastAsia="Arial" w:hAnsi="Arial" w:cs="Arial"/>
          <w:sz w:val="24"/>
          <w:szCs w:val="24"/>
        </w:rPr>
      </w:pPr>
      <w:r w:rsidRPr="61C962F2">
        <w:rPr>
          <w:rFonts w:ascii="Arial" w:eastAsia="Arial" w:hAnsi="Arial" w:cs="Arial"/>
          <w:sz w:val="24"/>
          <w:szCs w:val="24"/>
        </w:rPr>
        <w:t xml:space="preserve">Notre application est donc séparée en 3 principales composantes, soit les activités, les fragments et les services. </w:t>
      </w:r>
    </w:p>
    <w:p w14:paraId="5716A1B4" w14:textId="24D6BDE9" w:rsidR="61C962F2" w:rsidRDefault="7DECABAF" w:rsidP="6CFD2DAE">
      <w:pPr>
        <w:spacing w:line="276" w:lineRule="auto"/>
        <w:ind w:firstLine="720"/>
        <w:rPr>
          <w:rFonts w:ascii="Arial" w:eastAsia="Arial" w:hAnsi="Arial" w:cs="Arial"/>
          <w:sz w:val="24"/>
          <w:szCs w:val="24"/>
        </w:rPr>
      </w:pPr>
      <w:r w:rsidRPr="7DECABAF">
        <w:rPr>
          <w:rFonts w:ascii="Arial" w:eastAsia="Arial" w:hAnsi="Arial" w:cs="Arial"/>
          <w:sz w:val="24"/>
          <w:szCs w:val="24"/>
        </w:rPr>
        <w:t xml:space="preserve">Tout d’abord, nous avons l’activité de connexion, qui authentifie les utilisateurs, et l’activité du panneau latéral, qui est la pièce maîtresse de notre application, puisque c’est elle qui gère tous les fragments. </w:t>
      </w:r>
    </w:p>
    <w:p w14:paraId="0456571A" w14:textId="088B5B25" w:rsidR="61C962F2" w:rsidRDefault="7DECABAF" w:rsidP="6CFD2DAE">
      <w:pPr>
        <w:spacing w:line="276" w:lineRule="auto"/>
        <w:ind w:firstLine="720"/>
        <w:rPr>
          <w:rFonts w:ascii="Arial" w:eastAsia="Arial" w:hAnsi="Arial" w:cs="Arial"/>
          <w:sz w:val="24"/>
          <w:szCs w:val="24"/>
        </w:rPr>
      </w:pPr>
      <w:r w:rsidRPr="7DECABAF">
        <w:rPr>
          <w:rFonts w:ascii="Arial" w:eastAsia="Arial" w:hAnsi="Arial" w:cs="Arial"/>
          <w:sz w:val="24"/>
          <w:szCs w:val="24"/>
        </w:rPr>
        <w:t xml:space="preserve">Ensuite, nous avons l’activité du panneau </w:t>
      </w:r>
      <w:proofErr w:type="spellStart"/>
      <w:r w:rsidRPr="7DECABAF">
        <w:rPr>
          <w:rFonts w:ascii="Arial" w:eastAsia="Arial" w:hAnsi="Arial" w:cs="Arial"/>
          <w:sz w:val="24"/>
          <w:szCs w:val="24"/>
        </w:rPr>
        <w:t>latréal</w:t>
      </w:r>
      <w:proofErr w:type="spellEnd"/>
      <w:r w:rsidRPr="7DECABAF">
        <w:rPr>
          <w:rFonts w:ascii="Arial" w:eastAsia="Arial" w:hAnsi="Arial" w:cs="Arial"/>
          <w:sz w:val="24"/>
          <w:szCs w:val="24"/>
        </w:rPr>
        <w:t xml:space="preserve">, qui gère tous les fragments relatifs aux fonctionnalités de notre application. Nous avons en effet cinq fragments principaux, auxquels se rattachent de plus petits fragments ou des adapteurs pour les vues contenant des listes. D’ailleurs, nous avons utilisé des </w:t>
      </w:r>
      <w:proofErr w:type="spellStart"/>
      <w:r w:rsidRPr="7DECABAF">
        <w:rPr>
          <w:rFonts w:ascii="Arial" w:eastAsia="Arial" w:hAnsi="Arial" w:cs="Arial"/>
          <w:i/>
          <w:iCs/>
          <w:sz w:val="24"/>
          <w:szCs w:val="24"/>
        </w:rPr>
        <w:t>RecyclerViews</w:t>
      </w:r>
      <w:proofErr w:type="spellEnd"/>
      <w:r w:rsidRPr="7DECABAF">
        <w:rPr>
          <w:rFonts w:ascii="Arial" w:eastAsia="Arial" w:hAnsi="Arial" w:cs="Arial"/>
          <w:i/>
          <w:iCs/>
          <w:sz w:val="24"/>
          <w:szCs w:val="24"/>
        </w:rPr>
        <w:t xml:space="preserve"> </w:t>
      </w:r>
      <w:r w:rsidRPr="7DECABAF">
        <w:rPr>
          <w:rFonts w:ascii="Arial" w:eastAsia="Arial" w:hAnsi="Arial" w:cs="Arial"/>
          <w:sz w:val="24"/>
          <w:szCs w:val="24"/>
        </w:rPr>
        <w:t xml:space="preserve">pour faire les listes, qui sont en fait des modèles avancés des listes normales et qui permettent de seulement gérer ce qui est affiché à l’écran, ce qui augmente la performance de l’application. </w:t>
      </w:r>
    </w:p>
    <w:p w14:paraId="5AE8E889" w14:textId="28B49E0A" w:rsidR="61C962F2" w:rsidRDefault="7DECABAF" w:rsidP="6CFD2DAE">
      <w:pPr>
        <w:spacing w:line="276" w:lineRule="auto"/>
        <w:ind w:firstLine="720"/>
        <w:rPr>
          <w:rFonts w:ascii="Arial" w:eastAsia="Arial" w:hAnsi="Arial" w:cs="Arial"/>
          <w:sz w:val="24"/>
          <w:szCs w:val="24"/>
        </w:rPr>
      </w:pPr>
      <w:r w:rsidRPr="7DECABAF">
        <w:rPr>
          <w:rFonts w:ascii="Arial" w:eastAsia="Arial" w:hAnsi="Arial" w:cs="Arial"/>
          <w:sz w:val="24"/>
          <w:szCs w:val="24"/>
        </w:rPr>
        <w:t xml:space="preserve">Nos cinq fragments principaux sont donc le menu principal, les fragments pour voir la liste des classes et des élèves, auxquels se rattachent des fragments plus simples pour obtenir des informations sur un élément en particulier, le fragment utilisé pour enregistrer les classes d’élèves, qui est le plus complexe de tous puisqu’il regroupe un plus grand nombre d’interactions, et le fragment pour changer le mot de passe du compte. </w:t>
      </w:r>
    </w:p>
    <w:p w14:paraId="36287F9A" w14:textId="3D9D603B" w:rsidR="00651BB9" w:rsidRPr="00651BB9" w:rsidRDefault="7DECABAF" w:rsidP="6CFD2DAE">
      <w:pPr>
        <w:spacing w:line="276" w:lineRule="auto"/>
        <w:ind w:firstLine="720"/>
        <w:rPr>
          <w:rFonts w:ascii="Arial" w:eastAsia="Arial" w:hAnsi="Arial" w:cs="Arial"/>
          <w:sz w:val="24"/>
          <w:szCs w:val="24"/>
        </w:rPr>
      </w:pPr>
      <w:r w:rsidRPr="7DECABAF">
        <w:rPr>
          <w:rFonts w:ascii="Arial" w:eastAsia="Arial" w:hAnsi="Arial" w:cs="Arial"/>
          <w:sz w:val="24"/>
          <w:szCs w:val="24"/>
        </w:rPr>
        <w:lastRenderedPageBreak/>
        <w:t xml:space="preserve">Finalement, les services sont composés de tous les outils supplémentaires dont nous avons eu besoin au cours du développement. Par exemple, nous avons un </w:t>
      </w:r>
      <w:proofErr w:type="spellStart"/>
      <w:r w:rsidRPr="7DECABAF">
        <w:rPr>
          <w:rFonts w:ascii="Arial" w:eastAsia="Arial" w:hAnsi="Arial" w:cs="Arial"/>
          <w:i/>
          <w:iCs/>
          <w:sz w:val="24"/>
          <w:szCs w:val="24"/>
        </w:rPr>
        <w:t>CredentialsManager</w:t>
      </w:r>
      <w:proofErr w:type="spellEnd"/>
      <w:r w:rsidRPr="7DECABAF">
        <w:rPr>
          <w:rFonts w:ascii="Arial" w:eastAsia="Arial" w:hAnsi="Arial" w:cs="Arial"/>
          <w:sz w:val="24"/>
          <w:szCs w:val="24"/>
        </w:rPr>
        <w:t xml:space="preserve">, qui nous permet d’obtenir des jetons d’authentification, ainsi qu’un </w:t>
      </w:r>
      <w:proofErr w:type="spellStart"/>
      <w:r w:rsidRPr="7DECABAF">
        <w:rPr>
          <w:rFonts w:ascii="Arial" w:eastAsia="Arial" w:hAnsi="Arial" w:cs="Arial"/>
          <w:i/>
          <w:iCs/>
          <w:sz w:val="24"/>
          <w:szCs w:val="24"/>
        </w:rPr>
        <w:t>RestRequestService</w:t>
      </w:r>
      <w:proofErr w:type="spellEnd"/>
      <w:r w:rsidRPr="7DECABAF">
        <w:rPr>
          <w:rFonts w:ascii="Arial" w:eastAsia="Arial" w:hAnsi="Arial" w:cs="Arial"/>
          <w:sz w:val="24"/>
          <w:szCs w:val="24"/>
        </w:rPr>
        <w:t>, qui contient la forme de toutes les requêtes exécutées par l’application. Nous avons également défini les modèles, qui représentent les données échangées par l’application, ainsi que des outils qui nous permettent par exemple de mieux gérer toutes les erreurs lancées par l’interaction avec le serveur.</w:t>
      </w:r>
    </w:p>
    <w:p w14:paraId="680C9EBE" w14:textId="37231AE5" w:rsidR="737AF5E3" w:rsidRDefault="7DECABAF" w:rsidP="7DECABAF">
      <w:pPr>
        <w:spacing w:line="276" w:lineRule="auto"/>
        <w:ind w:firstLine="720"/>
        <w:rPr>
          <w:rFonts w:ascii="Arial" w:eastAsia="Arial" w:hAnsi="Arial" w:cs="Arial"/>
          <w:sz w:val="24"/>
          <w:szCs w:val="24"/>
        </w:rPr>
      </w:pPr>
      <w:r w:rsidRPr="7DECABAF">
        <w:rPr>
          <w:rFonts w:ascii="Arial" w:eastAsia="Arial" w:hAnsi="Arial" w:cs="Arial"/>
          <w:sz w:val="24"/>
          <w:szCs w:val="24"/>
        </w:rPr>
        <w:t xml:space="preserve">En ce qui concerne les librairies, nous utilisons Volley afin de gérer les requêtes Http. Nous avons également utilisé la librairie </w:t>
      </w:r>
      <w:proofErr w:type="spellStart"/>
      <w:r w:rsidRPr="7DECABAF">
        <w:rPr>
          <w:rFonts w:ascii="Arial" w:eastAsia="Arial" w:hAnsi="Arial" w:cs="Arial"/>
          <w:i/>
          <w:iCs/>
          <w:sz w:val="24"/>
          <w:szCs w:val="24"/>
        </w:rPr>
        <w:t>AndroidPdfViewer</w:t>
      </w:r>
      <w:proofErr w:type="spellEnd"/>
      <w:r w:rsidRPr="7DECABAF">
        <w:rPr>
          <w:rFonts w:ascii="Arial" w:eastAsia="Arial" w:hAnsi="Arial" w:cs="Arial"/>
          <w:sz w:val="24"/>
          <w:szCs w:val="24"/>
        </w:rPr>
        <w:t xml:space="preserve"> de </w:t>
      </w:r>
      <w:proofErr w:type="spellStart"/>
      <w:r w:rsidRPr="7DECABAF">
        <w:rPr>
          <w:rFonts w:ascii="Arial" w:eastAsia="Arial" w:hAnsi="Arial" w:cs="Arial"/>
          <w:sz w:val="24"/>
          <w:szCs w:val="24"/>
        </w:rPr>
        <w:t>barteksc</w:t>
      </w:r>
      <w:proofErr w:type="spellEnd"/>
      <w:r w:rsidRPr="7DECABAF">
        <w:rPr>
          <w:rFonts w:ascii="Arial" w:eastAsia="Arial" w:hAnsi="Arial" w:cs="Arial"/>
          <w:sz w:val="24"/>
          <w:szCs w:val="24"/>
        </w:rPr>
        <w:t xml:space="preserve"> afin de gérer l’affichage des </w:t>
      </w:r>
      <w:proofErr w:type="spellStart"/>
      <w:r w:rsidRPr="7DECABAF">
        <w:rPr>
          <w:rFonts w:ascii="Arial" w:eastAsia="Arial" w:hAnsi="Arial" w:cs="Arial"/>
          <w:sz w:val="24"/>
          <w:szCs w:val="24"/>
        </w:rPr>
        <w:t>PDFs</w:t>
      </w:r>
      <w:proofErr w:type="spellEnd"/>
      <w:r w:rsidRPr="7DECABAF">
        <w:rPr>
          <w:rFonts w:ascii="Arial" w:eastAsia="Arial" w:hAnsi="Arial" w:cs="Arial"/>
          <w:sz w:val="24"/>
          <w:szCs w:val="24"/>
        </w:rPr>
        <w:t xml:space="preserve"> dans l’application. Finalement, nous avons utilisé </w:t>
      </w:r>
      <w:proofErr w:type="spellStart"/>
      <w:r w:rsidRPr="7DECABAF">
        <w:rPr>
          <w:rFonts w:ascii="Arial" w:eastAsia="Arial" w:hAnsi="Arial" w:cs="Arial"/>
          <w:sz w:val="24"/>
          <w:szCs w:val="24"/>
        </w:rPr>
        <w:t>koin</w:t>
      </w:r>
      <w:proofErr w:type="spellEnd"/>
      <w:r w:rsidRPr="7DECABAF">
        <w:rPr>
          <w:rFonts w:ascii="Arial" w:eastAsia="Arial" w:hAnsi="Arial" w:cs="Arial"/>
          <w:sz w:val="24"/>
          <w:szCs w:val="24"/>
        </w:rPr>
        <w:t>, une librairie pour nous aider à gérer nos dépendances.</w:t>
      </w:r>
    </w:p>
    <w:p w14:paraId="6A553CB4" w14:textId="77777777" w:rsidR="00797C45" w:rsidRDefault="00797C45">
      <w:pPr>
        <w:rPr>
          <w:rFonts w:ascii="Arial" w:hAnsi="Arial" w:cs="Arial"/>
          <w:i/>
          <w:sz w:val="24"/>
          <w:szCs w:val="24"/>
        </w:rPr>
      </w:pPr>
    </w:p>
    <w:p w14:paraId="15F6C879" w14:textId="3F228406" w:rsidR="00A9056B" w:rsidRPr="00956AAC" w:rsidRDefault="51B026E1" w:rsidP="00956AAC">
      <w:pPr>
        <w:pStyle w:val="Titre2"/>
      </w:pPr>
      <w:bookmarkStart w:id="5" w:name="_Toc26277857"/>
      <w:r>
        <w:t>Application sur PC</w:t>
      </w:r>
      <w:bookmarkEnd w:id="5"/>
    </w:p>
    <w:p w14:paraId="2314419D" w14:textId="0AE34FE9" w:rsidR="008C407A" w:rsidRDefault="000427C4" w:rsidP="6CFD2DAE">
      <w:pPr>
        <w:spacing w:line="276" w:lineRule="auto"/>
        <w:ind w:firstLine="720"/>
        <w:rPr>
          <w:rFonts w:ascii="Arial" w:eastAsia="Arial" w:hAnsi="Arial" w:cs="Arial"/>
          <w:sz w:val="24"/>
          <w:szCs w:val="24"/>
        </w:rPr>
      </w:pPr>
      <w:r w:rsidRPr="00973E60">
        <w:rPr>
          <w:rFonts w:ascii="Arial" w:eastAsia="Arial" w:hAnsi="Arial" w:cs="Arial"/>
          <w:sz w:val="24"/>
          <w:szCs w:val="24"/>
        </w:rPr>
        <w:t xml:space="preserve">L’application sur PC </w:t>
      </w:r>
      <w:r w:rsidR="001747C1" w:rsidRPr="00973E60">
        <w:rPr>
          <w:rFonts w:ascii="Arial" w:eastAsia="Arial" w:hAnsi="Arial" w:cs="Arial"/>
          <w:sz w:val="24"/>
          <w:szCs w:val="24"/>
        </w:rPr>
        <w:t>se veut simple et rapide d’utilisation</w:t>
      </w:r>
      <w:r w:rsidR="002722C1" w:rsidRPr="00973E60">
        <w:rPr>
          <w:rFonts w:ascii="Arial" w:eastAsia="Arial" w:hAnsi="Arial" w:cs="Arial"/>
          <w:sz w:val="24"/>
          <w:szCs w:val="24"/>
        </w:rPr>
        <w:t xml:space="preserve"> comme </w:t>
      </w:r>
      <w:r w:rsidR="6CFD2DAE" w:rsidRPr="6CFD2DAE">
        <w:rPr>
          <w:rFonts w:ascii="Arial" w:eastAsia="Arial" w:hAnsi="Arial" w:cs="Arial"/>
          <w:sz w:val="24"/>
          <w:szCs w:val="24"/>
        </w:rPr>
        <w:t>toute bonne application administrative</w:t>
      </w:r>
      <w:r w:rsidR="002722C1" w:rsidRPr="00973E60">
        <w:rPr>
          <w:rFonts w:ascii="Arial" w:eastAsia="Arial" w:hAnsi="Arial" w:cs="Arial"/>
          <w:sz w:val="24"/>
          <w:szCs w:val="24"/>
        </w:rPr>
        <w:t xml:space="preserve"> d’un système. </w:t>
      </w:r>
      <w:r w:rsidR="6CFD2DAE" w:rsidRPr="6CFD2DAE">
        <w:rPr>
          <w:rFonts w:ascii="Arial" w:eastAsia="Arial" w:hAnsi="Arial" w:cs="Arial"/>
          <w:sz w:val="24"/>
          <w:szCs w:val="24"/>
        </w:rPr>
        <w:t>L’accent</w:t>
      </w:r>
      <w:r w:rsidR="002722C1" w:rsidRPr="00973E60">
        <w:rPr>
          <w:rFonts w:ascii="Arial" w:eastAsia="Arial" w:hAnsi="Arial" w:cs="Arial"/>
          <w:sz w:val="24"/>
          <w:szCs w:val="24"/>
        </w:rPr>
        <w:t xml:space="preserve"> a été </w:t>
      </w:r>
      <w:r w:rsidR="6CFD2DAE" w:rsidRPr="6CFD2DAE">
        <w:rPr>
          <w:rFonts w:ascii="Arial" w:eastAsia="Arial" w:hAnsi="Arial" w:cs="Arial"/>
          <w:sz w:val="24"/>
          <w:szCs w:val="24"/>
        </w:rPr>
        <w:t>mis</w:t>
      </w:r>
      <w:r w:rsidR="002722C1" w:rsidRPr="00973E60">
        <w:rPr>
          <w:rFonts w:ascii="Arial" w:eastAsia="Arial" w:hAnsi="Arial" w:cs="Arial"/>
          <w:sz w:val="24"/>
          <w:szCs w:val="24"/>
        </w:rPr>
        <w:t xml:space="preserve"> principalement sur la robustesse de l’application, </w:t>
      </w:r>
      <w:r w:rsidR="009B2095" w:rsidRPr="00973E60">
        <w:rPr>
          <w:rFonts w:ascii="Arial" w:eastAsia="Arial" w:hAnsi="Arial" w:cs="Arial"/>
          <w:sz w:val="24"/>
          <w:szCs w:val="24"/>
        </w:rPr>
        <w:t xml:space="preserve">la facilité à accéder et visualiser l’information </w:t>
      </w:r>
      <w:r w:rsidR="00585A8B" w:rsidRPr="00973E60">
        <w:rPr>
          <w:rFonts w:ascii="Arial" w:eastAsia="Arial" w:hAnsi="Arial" w:cs="Arial"/>
          <w:sz w:val="24"/>
          <w:szCs w:val="24"/>
        </w:rPr>
        <w:t xml:space="preserve">et </w:t>
      </w:r>
      <w:r w:rsidR="6CFD2DAE" w:rsidRPr="6CFD2DAE">
        <w:rPr>
          <w:rFonts w:ascii="Arial" w:eastAsia="Arial" w:hAnsi="Arial" w:cs="Arial"/>
          <w:sz w:val="24"/>
          <w:szCs w:val="24"/>
        </w:rPr>
        <w:t>les fonctionnalités</w:t>
      </w:r>
      <w:r w:rsidR="00585A8B" w:rsidRPr="00973E60">
        <w:rPr>
          <w:rFonts w:ascii="Arial" w:eastAsia="Arial" w:hAnsi="Arial" w:cs="Arial"/>
          <w:sz w:val="24"/>
          <w:szCs w:val="24"/>
        </w:rPr>
        <w:t xml:space="preserve"> plutôt que </w:t>
      </w:r>
      <w:r w:rsidR="00C0128E" w:rsidRPr="00973E60">
        <w:rPr>
          <w:rFonts w:ascii="Arial" w:eastAsia="Arial" w:hAnsi="Arial" w:cs="Arial"/>
          <w:sz w:val="24"/>
          <w:szCs w:val="24"/>
        </w:rPr>
        <w:t>sur</w:t>
      </w:r>
      <w:r w:rsidR="00585A8B" w:rsidRPr="00973E60">
        <w:rPr>
          <w:rFonts w:ascii="Arial" w:eastAsia="Arial" w:hAnsi="Arial" w:cs="Arial"/>
          <w:sz w:val="24"/>
          <w:szCs w:val="24"/>
        </w:rPr>
        <w:t xml:space="preserve"> son apparence. </w:t>
      </w:r>
    </w:p>
    <w:p w14:paraId="132AB1AF" w14:textId="0AFDE34D" w:rsidR="009730D7" w:rsidRPr="00973E60" w:rsidRDefault="00145D85" w:rsidP="6CFD2DAE">
      <w:pPr>
        <w:spacing w:line="276" w:lineRule="auto"/>
        <w:ind w:firstLine="720"/>
        <w:rPr>
          <w:rFonts w:ascii="Arial" w:eastAsia="Arial" w:hAnsi="Arial" w:cs="Arial"/>
          <w:sz w:val="24"/>
          <w:szCs w:val="24"/>
        </w:rPr>
      </w:pPr>
      <w:r>
        <w:rPr>
          <w:rFonts w:ascii="Arial" w:eastAsia="Arial" w:hAnsi="Arial" w:cs="Arial"/>
          <w:sz w:val="24"/>
          <w:szCs w:val="24"/>
        </w:rPr>
        <w:t xml:space="preserve">Nous avons utilisé une architecture </w:t>
      </w:r>
      <w:proofErr w:type="spellStart"/>
      <w:r>
        <w:rPr>
          <w:rFonts w:ascii="Arial" w:eastAsia="Arial" w:hAnsi="Arial" w:cs="Arial"/>
          <w:sz w:val="24"/>
          <w:szCs w:val="24"/>
        </w:rPr>
        <w:t>JavaFX</w:t>
      </w:r>
      <w:proofErr w:type="spellEnd"/>
      <w:r>
        <w:rPr>
          <w:rFonts w:ascii="Arial" w:eastAsia="Arial" w:hAnsi="Arial" w:cs="Arial"/>
          <w:sz w:val="24"/>
          <w:szCs w:val="24"/>
        </w:rPr>
        <w:t xml:space="preserve"> pour construire notre application. Cette architecture utilise Java comme langage et contient tous les éléments nécessaires pour faire une application simple comme la nôtre. </w:t>
      </w:r>
      <w:r w:rsidR="004E5D2E">
        <w:rPr>
          <w:rFonts w:ascii="Arial" w:eastAsia="Arial" w:hAnsi="Arial" w:cs="Arial"/>
          <w:sz w:val="24"/>
          <w:szCs w:val="24"/>
        </w:rPr>
        <w:t xml:space="preserve">Le modèle </w:t>
      </w:r>
      <w:r w:rsidR="6CFD2DAE" w:rsidRPr="6CFD2DAE">
        <w:rPr>
          <w:rFonts w:ascii="Arial" w:eastAsia="Arial" w:hAnsi="Arial" w:cs="Arial"/>
          <w:sz w:val="24"/>
          <w:szCs w:val="24"/>
        </w:rPr>
        <w:t>utilisé</w:t>
      </w:r>
      <w:r w:rsidR="004E5D2E">
        <w:rPr>
          <w:rFonts w:ascii="Arial" w:eastAsia="Arial" w:hAnsi="Arial" w:cs="Arial"/>
          <w:sz w:val="24"/>
          <w:szCs w:val="24"/>
        </w:rPr>
        <w:t xml:space="preserve"> pour </w:t>
      </w:r>
      <w:r w:rsidR="00166EF6">
        <w:rPr>
          <w:rFonts w:ascii="Arial" w:eastAsia="Arial" w:hAnsi="Arial" w:cs="Arial"/>
          <w:sz w:val="24"/>
          <w:szCs w:val="24"/>
        </w:rPr>
        <w:t xml:space="preserve">la </w:t>
      </w:r>
      <w:r w:rsidR="6CFD2DAE" w:rsidRPr="6CFD2DAE">
        <w:rPr>
          <w:rFonts w:ascii="Arial" w:eastAsia="Arial" w:hAnsi="Arial" w:cs="Arial"/>
          <w:sz w:val="24"/>
          <w:szCs w:val="24"/>
        </w:rPr>
        <w:t>structure</w:t>
      </w:r>
      <w:r w:rsidR="004E5D2E">
        <w:rPr>
          <w:rFonts w:ascii="Arial" w:eastAsia="Arial" w:hAnsi="Arial" w:cs="Arial"/>
          <w:sz w:val="24"/>
          <w:szCs w:val="24"/>
        </w:rPr>
        <w:t xml:space="preserve"> est le modèle MVC</w:t>
      </w:r>
      <w:r w:rsidR="00C62DC4">
        <w:rPr>
          <w:rFonts w:ascii="Arial" w:eastAsia="Arial" w:hAnsi="Arial" w:cs="Arial"/>
          <w:sz w:val="24"/>
          <w:szCs w:val="24"/>
        </w:rPr>
        <w:t xml:space="preserve"> et nous </w:t>
      </w:r>
      <w:r w:rsidR="00F05C12">
        <w:rPr>
          <w:rFonts w:ascii="Arial" w:eastAsia="Arial" w:hAnsi="Arial" w:cs="Arial"/>
          <w:sz w:val="24"/>
          <w:szCs w:val="24"/>
        </w:rPr>
        <w:t xml:space="preserve">avons </w:t>
      </w:r>
      <w:r w:rsidR="004E5D2E">
        <w:rPr>
          <w:rFonts w:ascii="Arial" w:eastAsia="Arial" w:hAnsi="Arial" w:cs="Arial"/>
          <w:sz w:val="24"/>
          <w:szCs w:val="24"/>
        </w:rPr>
        <w:t>utilisé</w:t>
      </w:r>
      <w:r w:rsidR="00F05C12">
        <w:rPr>
          <w:rFonts w:ascii="Arial" w:eastAsia="Arial" w:hAnsi="Arial" w:cs="Arial"/>
          <w:sz w:val="24"/>
          <w:szCs w:val="24"/>
        </w:rPr>
        <w:t xml:space="preserve"> des fichiers FXML pour faire les </w:t>
      </w:r>
      <w:r w:rsidR="004E5D2E">
        <w:rPr>
          <w:rFonts w:ascii="Arial" w:eastAsia="Arial" w:hAnsi="Arial" w:cs="Arial"/>
          <w:sz w:val="24"/>
          <w:szCs w:val="24"/>
        </w:rPr>
        <w:t xml:space="preserve">différentes </w:t>
      </w:r>
      <w:r w:rsidR="00F05C12">
        <w:rPr>
          <w:rFonts w:ascii="Arial" w:eastAsia="Arial" w:hAnsi="Arial" w:cs="Arial"/>
          <w:sz w:val="24"/>
          <w:szCs w:val="24"/>
        </w:rPr>
        <w:t>vues</w:t>
      </w:r>
      <w:r w:rsidR="004E5D2E">
        <w:rPr>
          <w:rFonts w:ascii="Arial" w:eastAsia="Arial" w:hAnsi="Arial" w:cs="Arial"/>
          <w:sz w:val="24"/>
          <w:szCs w:val="24"/>
        </w:rPr>
        <w:t>.</w:t>
      </w:r>
      <w:r w:rsidR="004E5D2E" w:rsidRPr="004E5D2E">
        <w:rPr>
          <w:rFonts w:ascii="Arial" w:eastAsia="Arial" w:hAnsi="Arial" w:cs="Arial"/>
          <w:sz w:val="24"/>
          <w:szCs w:val="24"/>
        </w:rPr>
        <w:t xml:space="preserve"> </w:t>
      </w:r>
      <w:r w:rsidR="004E5D2E">
        <w:rPr>
          <w:rFonts w:ascii="Arial" w:eastAsia="Arial" w:hAnsi="Arial" w:cs="Arial"/>
          <w:sz w:val="24"/>
          <w:szCs w:val="24"/>
        </w:rPr>
        <w:t xml:space="preserve">L’application est composée de plusieurs éléments comme on peut </w:t>
      </w:r>
      <w:r w:rsidR="6CFD2DAE" w:rsidRPr="6CFD2DAE">
        <w:rPr>
          <w:rFonts w:ascii="Arial" w:eastAsia="Arial" w:hAnsi="Arial" w:cs="Arial"/>
          <w:sz w:val="24"/>
          <w:szCs w:val="24"/>
        </w:rPr>
        <w:t>le</w:t>
      </w:r>
      <w:r w:rsidR="004E5D2E">
        <w:rPr>
          <w:rFonts w:ascii="Arial" w:eastAsia="Arial" w:hAnsi="Arial" w:cs="Arial"/>
          <w:sz w:val="24"/>
          <w:szCs w:val="24"/>
        </w:rPr>
        <w:t xml:space="preserve"> voir sur le schéma ci-dessous.</w:t>
      </w:r>
    </w:p>
    <w:p w14:paraId="4E24067A" w14:textId="3FE5FD9B" w:rsidR="007069C5" w:rsidRDefault="6CFD2DAE" w:rsidP="6CFD2DAE">
      <w:pPr>
        <w:spacing w:line="276" w:lineRule="auto"/>
        <w:jc w:val="left"/>
      </w:pPr>
      <w:r>
        <w:rPr>
          <w:noProof/>
        </w:rPr>
        <w:lastRenderedPageBreak/>
        <w:drawing>
          <wp:inline distT="0" distB="0" distL="0" distR="0" wp14:anchorId="0913020A" wp14:editId="753EEB76">
            <wp:extent cx="5905502" cy="2830861"/>
            <wp:effectExtent l="0" t="0" r="0" b="0"/>
            <wp:docPr id="747222959" name="Picture 88357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578197"/>
                    <pic:cNvPicPr/>
                  </pic:nvPicPr>
                  <pic:blipFill>
                    <a:blip r:embed="rId11">
                      <a:extLst>
                        <a:ext uri="{28A0092B-C50C-407E-A947-70E740481C1C}">
                          <a14:useLocalDpi xmlns:a14="http://schemas.microsoft.com/office/drawing/2010/main" val="0"/>
                        </a:ext>
                      </a:extLst>
                    </a:blip>
                    <a:stretch>
                      <a:fillRect/>
                    </a:stretch>
                  </pic:blipFill>
                  <pic:spPr>
                    <a:xfrm>
                      <a:off x="0" y="0"/>
                      <a:ext cx="5905502" cy="2830861"/>
                    </a:xfrm>
                    <a:prstGeom prst="rect">
                      <a:avLst/>
                    </a:prstGeom>
                  </pic:spPr>
                </pic:pic>
              </a:graphicData>
            </a:graphic>
          </wp:inline>
        </w:drawing>
      </w:r>
      <w:r>
        <w:t>Figure 2.1.4 : Architecture de l’application PC</w:t>
      </w:r>
      <w:r>
        <w:br/>
      </w:r>
    </w:p>
    <w:p w14:paraId="50E8B754" w14:textId="0E053AAC" w:rsidR="00145D85" w:rsidRDefault="00486AD5" w:rsidP="6CFD2DAE">
      <w:pPr>
        <w:spacing w:line="276" w:lineRule="auto"/>
        <w:ind w:firstLine="720"/>
        <w:rPr>
          <w:rFonts w:ascii="Arial" w:eastAsia="Arial" w:hAnsi="Arial" w:cs="Arial"/>
          <w:sz w:val="24"/>
          <w:szCs w:val="24"/>
        </w:rPr>
      </w:pPr>
      <w:r w:rsidRPr="00486AD5">
        <w:rPr>
          <w:rFonts w:ascii="Arial" w:eastAsia="Arial" w:hAnsi="Arial" w:cs="Arial"/>
          <w:sz w:val="24"/>
          <w:szCs w:val="24"/>
        </w:rPr>
        <w:t xml:space="preserve">L’utilisateur </w:t>
      </w:r>
      <w:r w:rsidR="00F05C12">
        <w:rPr>
          <w:rFonts w:ascii="Arial" w:eastAsia="Arial" w:hAnsi="Arial" w:cs="Arial"/>
          <w:sz w:val="24"/>
          <w:szCs w:val="24"/>
        </w:rPr>
        <w:t xml:space="preserve">voit en premier la vue </w:t>
      </w:r>
      <w:r w:rsidR="00C62DC4">
        <w:rPr>
          <w:rFonts w:ascii="Arial" w:eastAsia="Arial" w:hAnsi="Arial" w:cs="Arial"/>
          <w:sz w:val="24"/>
          <w:szCs w:val="24"/>
        </w:rPr>
        <w:t xml:space="preserve">de </w:t>
      </w:r>
      <w:r w:rsidR="00C62DC4" w:rsidRPr="6CFD2DAE">
        <w:rPr>
          <w:rFonts w:ascii="Arial" w:eastAsia="Arial" w:hAnsi="Arial" w:cs="Arial"/>
          <w:i/>
          <w:sz w:val="24"/>
          <w:szCs w:val="24"/>
        </w:rPr>
        <w:t>Login</w:t>
      </w:r>
      <w:r w:rsidR="00C62DC4">
        <w:rPr>
          <w:rFonts w:ascii="Arial" w:eastAsia="Arial" w:hAnsi="Arial" w:cs="Arial"/>
          <w:sz w:val="24"/>
          <w:szCs w:val="24"/>
        </w:rPr>
        <w:t>. Celle-ci est li</w:t>
      </w:r>
      <w:r w:rsidR="00A833CC">
        <w:rPr>
          <w:rFonts w:ascii="Arial" w:eastAsia="Arial" w:hAnsi="Arial" w:cs="Arial"/>
          <w:sz w:val="24"/>
          <w:szCs w:val="24"/>
        </w:rPr>
        <w:t>ée</w:t>
      </w:r>
      <w:r w:rsidR="00C62DC4">
        <w:rPr>
          <w:rFonts w:ascii="Arial" w:eastAsia="Arial" w:hAnsi="Arial" w:cs="Arial"/>
          <w:sz w:val="24"/>
          <w:szCs w:val="24"/>
        </w:rPr>
        <w:t xml:space="preserve"> au contrôleur nommé </w:t>
      </w:r>
      <w:proofErr w:type="spellStart"/>
      <w:r w:rsidR="00C62DC4" w:rsidRPr="6CFD2DAE">
        <w:rPr>
          <w:rFonts w:ascii="Arial" w:eastAsia="Arial" w:hAnsi="Arial" w:cs="Arial"/>
          <w:i/>
          <w:sz w:val="24"/>
          <w:szCs w:val="24"/>
        </w:rPr>
        <w:t>LoginController</w:t>
      </w:r>
      <w:proofErr w:type="spellEnd"/>
      <w:r w:rsidR="00C62DC4">
        <w:rPr>
          <w:rFonts w:ascii="Arial" w:eastAsia="Arial" w:hAnsi="Arial" w:cs="Arial"/>
          <w:sz w:val="24"/>
          <w:szCs w:val="24"/>
        </w:rPr>
        <w:t>. Lors</w:t>
      </w:r>
      <w:r w:rsidR="000B21F0">
        <w:rPr>
          <w:rFonts w:ascii="Arial" w:eastAsia="Arial" w:hAnsi="Arial" w:cs="Arial"/>
          <w:sz w:val="24"/>
          <w:szCs w:val="24"/>
        </w:rPr>
        <w:t>que l’utilisateur tente de se connecter, une requête est fait</w:t>
      </w:r>
      <w:r w:rsidR="00203CD9">
        <w:rPr>
          <w:rFonts w:ascii="Arial" w:eastAsia="Arial" w:hAnsi="Arial" w:cs="Arial"/>
          <w:sz w:val="24"/>
          <w:szCs w:val="24"/>
        </w:rPr>
        <w:t>e</w:t>
      </w:r>
      <w:r w:rsidR="000B21F0">
        <w:rPr>
          <w:rFonts w:ascii="Arial" w:eastAsia="Arial" w:hAnsi="Arial" w:cs="Arial"/>
          <w:sz w:val="24"/>
          <w:szCs w:val="24"/>
        </w:rPr>
        <w:t xml:space="preserve"> au serveur à l’aide d’un service </w:t>
      </w:r>
      <w:r w:rsidR="6CFD2DAE" w:rsidRPr="6CFD2DAE">
        <w:rPr>
          <w:rFonts w:ascii="Arial" w:eastAsia="Arial" w:hAnsi="Arial" w:cs="Arial"/>
          <w:sz w:val="24"/>
          <w:szCs w:val="24"/>
        </w:rPr>
        <w:t>HTTPS.</w:t>
      </w:r>
      <w:r w:rsidR="000B21F0">
        <w:rPr>
          <w:rFonts w:ascii="Arial" w:eastAsia="Arial" w:hAnsi="Arial" w:cs="Arial"/>
          <w:sz w:val="24"/>
          <w:szCs w:val="24"/>
        </w:rPr>
        <w:t xml:space="preserve"> </w:t>
      </w:r>
      <w:r w:rsidR="00CD71B0">
        <w:rPr>
          <w:rFonts w:ascii="Arial" w:eastAsia="Arial" w:hAnsi="Arial" w:cs="Arial"/>
          <w:sz w:val="24"/>
          <w:szCs w:val="24"/>
        </w:rPr>
        <w:t xml:space="preserve">Une fois connecté, </w:t>
      </w:r>
      <w:r w:rsidR="00D717D4">
        <w:rPr>
          <w:rFonts w:ascii="Arial" w:eastAsia="Arial" w:hAnsi="Arial" w:cs="Arial"/>
          <w:sz w:val="24"/>
          <w:szCs w:val="24"/>
        </w:rPr>
        <w:t xml:space="preserve">un panneau </w:t>
      </w:r>
      <w:r w:rsidR="000F208A">
        <w:rPr>
          <w:rFonts w:ascii="Arial" w:eastAsia="Arial" w:hAnsi="Arial" w:cs="Arial"/>
          <w:sz w:val="24"/>
          <w:szCs w:val="24"/>
        </w:rPr>
        <w:t xml:space="preserve">d’affichage </w:t>
      </w:r>
      <w:r w:rsidR="00D717D4">
        <w:rPr>
          <w:rFonts w:ascii="Arial" w:eastAsia="Arial" w:hAnsi="Arial" w:cs="Arial"/>
          <w:sz w:val="24"/>
          <w:szCs w:val="24"/>
        </w:rPr>
        <w:t xml:space="preserve">est créé </w:t>
      </w:r>
      <w:r w:rsidR="000F208A">
        <w:rPr>
          <w:rFonts w:ascii="Arial" w:eastAsia="Arial" w:hAnsi="Arial" w:cs="Arial"/>
          <w:sz w:val="24"/>
          <w:szCs w:val="24"/>
        </w:rPr>
        <w:t xml:space="preserve">et on y ajoute </w:t>
      </w:r>
      <w:r w:rsidR="003C0719">
        <w:rPr>
          <w:rFonts w:ascii="Arial" w:eastAsia="Arial" w:hAnsi="Arial" w:cs="Arial"/>
          <w:sz w:val="24"/>
          <w:szCs w:val="24"/>
        </w:rPr>
        <w:t xml:space="preserve">quatre onglets contenants chacun une différente vue. Premièrement, on y retrouve la vue de visualisation des logs nommée </w:t>
      </w:r>
      <w:proofErr w:type="spellStart"/>
      <w:r w:rsidR="003C0719" w:rsidRPr="6CFD2DAE">
        <w:rPr>
          <w:rFonts w:ascii="Arial" w:eastAsia="Arial" w:hAnsi="Arial" w:cs="Arial"/>
          <w:i/>
          <w:sz w:val="24"/>
          <w:szCs w:val="24"/>
        </w:rPr>
        <w:t>LogsViewer</w:t>
      </w:r>
      <w:proofErr w:type="spellEnd"/>
      <w:r w:rsidR="003C0719" w:rsidRPr="6CFD2DAE">
        <w:rPr>
          <w:rFonts w:ascii="Arial" w:eastAsia="Arial" w:hAnsi="Arial" w:cs="Arial"/>
          <w:i/>
          <w:sz w:val="24"/>
          <w:szCs w:val="24"/>
        </w:rPr>
        <w:t xml:space="preserve"> </w:t>
      </w:r>
      <w:r w:rsidR="003C0719">
        <w:rPr>
          <w:rFonts w:ascii="Arial" w:eastAsia="Arial" w:hAnsi="Arial" w:cs="Arial"/>
          <w:sz w:val="24"/>
          <w:szCs w:val="24"/>
        </w:rPr>
        <w:t xml:space="preserve">et qui est </w:t>
      </w:r>
      <w:r w:rsidR="00C400F0">
        <w:rPr>
          <w:rFonts w:ascii="Arial" w:eastAsia="Arial" w:hAnsi="Arial" w:cs="Arial"/>
          <w:sz w:val="24"/>
          <w:szCs w:val="24"/>
        </w:rPr>
        <w:t>contrôlée</w:t>
      </w:r>
      <w:r w:rsidR="003C0719">
        <w:rPr>
          <w:rFonts w:ascii="Arial" w:eastAsia="Arial" w:hAnsi="Arial" w:cs="Arial"/>
          <w:sz w:val="24"/>
          <w:szCs w:val="24"/>
        </w:rPr>
        <w:t xml:space="preserve"> par </w:t>
      </w:r>
      <w:proofErr w:type="spellStart"/>
      <w:r w:rsidR="003C0719" w:rsidRPr="6CFD2DAE">
        <w:rPr>
          <w:rFonts w:ascii="Arial" w:eastAsia="Arial" w:hAnsi="Arial" w:cs="Arial"/>
          <w:i/>
          <w:sz w:val="24"/>
          <w:szCs w:val="24"/>
        </w:rPr>
        <w:t>LogsController</w:t>
      </w:r>
      <w:proofErr w:type="spellEnd"/>
      <w:r w:rsidR="003C0719" w:rsidRPr="6CFD2DAE">
        <w:rPr>
          <w:rFonts w:ascii="Arial" w:eastAsia="Arial" w:hAnsi="Arial" w:cs="Arial"/>
          <w:i/>
          <w:sz w:val="24"/>
          <w:szCs w:val="24"/>
        </w:rPr>
        <w:t xml:space="preserve">. </w:t>
      </w:r>
      <w:r w:rsidR="0057111D">
        <w:rPr>
          <w:rFonts w:ascii="Arial" w:eastAsia="Arial" w:hAnsi="Arial" w:cs="Arial"/>
          <w:sz w:val="24"/>
          <w:szCs w:val="24"/>
        </w:rPr>
        <w:t xml:space="preserve">Cette vue contient principalement un tableau affichant les logs du système. Ensuite on </w:t>
      </w:r>
      <w:r w:rsidR="005E2904">
        <w:rPr>
          <w:rFonts w:ascii="Arial" w:eastAsia="Arial" w:hAnsi="Arial" w:cs="Arial"/>
          <w:sz w:val="24"/>
          <w:szCs w:val="24"/>
        </w:rPr>
        <w:t>ret</w:t>
      </w:r>
      <w:r w:rsidR="007E01D2">
        <w:rPr>
          <w:rFonts w:ascii="Arial" w:eastAsia="Arial" w:hAnsi="Arial" w:cs="Arial"/>
          <w:sz w:val="24"/>
          <w:szCs w:val="24"/>
        </w:rPr>
        <w:t>ro</w:t>
      </w:r>
      <w:r w:rsidR="005E2904">
        <w:rPr>
          <w:rFonts w:ascii="Arial" w:eastAsia="Arial" w:hAnsi="Arial" w:cs="Arial"/>
          <w:sz w:val="24"/>
          <w:szCs w:val="24"/>
        </w:rPr>
        <w:t xml:space="preserve">uve un </w:t>
      </w:r>
      <w:r w:rsidR="007E01D2">
        <w:rPr>
          <w:rFonts w:ascii="Arial" w:eastAsia="Arial" w:hAnsi="Arial" w:cs="Arial"/>
          <w:sz w:val="24"/>
          <w:szCs w:val="24"/>
        </w:rPr>
        <w:t xml:space="preserve">onglet </w:t>
      </w:r>
      <w:r w:rsidR="0021296B">
        <w:rPr>
          <w:rFonts w:ascii="Arial" w:eastAsia="Arial" w:hAnsi="Arial" w:cs="Arial"/>
          <w:sz w:val="24"/>
          <w:szCs w:val="24"/>
        </w:rPr>
        <w:t xml:space="preserve">contenant les champs nécessaires </w:t>
      </w:r>
      <w:r w:rsidR="007E01D2">
        <w:rPr>
          <w:rFonts w:ascii="Arial" w:eastAsia="Arial" w:hAnsi="Arial" w:cs="Arial"/>
          <w:sz w:val="24"/>
          <w:szCs w:val="24"/>
        </w:rPr>
        <w:t>pour créer un utilisateur</w:t>
      </w:r>
      <w:r w:rsidR="0021296B">
        <w:rPr>
          <w:rFonts w:ascii="Arial" w:eastAsia="Arial" w:hAnsi="Arial" w:cs="Arial"/>
          <w:sz w:val="24"/>
          <w:szCs w:val="24"/>
        </w:rPr>
        <w:t>. Sa vue s’appel</w:t>
      </w:r>
      <w:r w:rsidR="000D6191">
        <w:rPr>
          <w:rFonts w:ascii="Arial" w:eastAsia="Arial" w:hAnsi="Arial" w:cs="Arial"/>
          <w:sz w:val="24"/>
          <w:szCs w:val="24"/>
        </w:rPr>
        <w:t>le</w:t>
      </w:r>
      <w:r w:rsidR="0021296B" w:rsidRPr="6CFD2DAE">
        <w:rPr>
          <w:rFonts w:ascii="Arial" w:eastAsia="Arial" w:hAnsi="Arial" w:cs="Arial"/>
          <w:i/>
          <w:sz w:val="24"/>
          <w:szCs w:val="24"/>
        </w:rPr>
        <w:t xml:space="preserve"> </w:t>
      </w:r>
      <w:proofErr w:type="spellStart"/>
      <w:r w:rsidR="0021296B" w:rsidRPr="6CFD2DAE">
        <w:rPr>
          <w:rFonts w:ascii="Arial" w:eastAsia="Arial" w:hAnsi="Arial" w:cs="Arial"/>
          <w:i/>
          <w:sz w:val="24"/>
          <w:szCs w:val="24"/>
        </w:rPr>
        <w:t>CreateUserTab</w:t>
      </w:r>
      <w:proofErr w:type="spellEnd"/>
      <w:r w:rsidR="0021296B" w:rsidRPr="6CFD2DAE">
        <w:rPr>
          <w:rFonts w:ascii="Arial" w:eastAsia="Arial" w:hAnsi="Arial" w:cs="Arial"/>
          <w:i/>
          <w:sz w:val="24"/>
          <w:szCs w:val="24"/>
        </w:rPr>
        <w:t xml:space="preserve"> </w:t>
      </w:r>
      <w:r w:rsidR="0021296B">
        <w:rPr>
          <w:rFonts w:ascii="Arial" w:eastAsia="Arial" w:hAnsi="Arial" w:cs="Arial"/>
          <w:sz w:val="24"/>
          <w:szCs w:val="24"/>
        </w:rPr>
        <w:t>et est contr</w:t>
      </w:r>
      <w:r w:rsidR="00A833CC">
        <w:rPr>
          <w:rFonts w:ascii="Arial" w:eastAsia="Arial" w:hAnsi="Arial" w:cs="Arial"/>
          <w:sz w:val="24"/>
          <w:szCs w:val="24"/>
        </w:rPr>
        <w:t>ôlée</w:t>
      </w:r>
      <w:r w:rsidR="0021296B">
        <w:rPr>
          <w:rFonts w:ascii="Arial" w:eastAsia="Arial" w:hAnsi="Arial" w:cs="Arial"/>
          <w:sz w:val="24"/>
          <w:szCs w:val="24"/>
        </w:rPr>
        <w:t xml:space="preserve"> par </w:t>
      </w:r>
      <w:proofErr w:type="spellStart"/>
      <w:r w:rsidR="00DD31BD" w:rsidRPr="6CFD2DAE">
        <w:rPr>
          <w:rFonts w:ascii="Arial" w:eastAsia="Arial" w:hAnsi="Arial" w:cs="Arial"/>
          <w:i/>
          <w:sz w:val="24"/>
          <w:szCs w:val="24"/>
        </w:rPr>
        <w:t>C</w:t>
      </w:r>
      <w:r w:rsidR="0021296B" w:rsidRPr="6CFD2DAE">
        <w:rPr>
          <w:rFonts w:ascii="Arial" w:eastAsia="Arial" w:hAnsi="Arial" w:cs="Arial"/>
          <w:i/>
          <w:sz w:val="24"/>
          <w:szCs w:val="24"/>
        </w:rPr>
        <w:t>re</w:t>
      </w:r>
      <w:r w:rsidR="00B01C00" w:rsidRPr="6CFD2DAE">
        <w:rPr>
          <w:rFonts w:ascii="Arial" w:eastAsia="Arial" w:hAnsi="Arial" w:cs="Arial"/>
          <w:i/>
          <w:sz w:val="24"/>
          <w:szCs w:val="24"/>
        </w:rPr>
        <w:t>a</w:t>
      </w:r>
      <w:r w:rsidR="0021296B" w:rsidRPr="6CFD2DAE">
        <w:rPr>
          <w:rFonts w:ascii="Arial" w:eastAsia="Arial" w:hAnsi="Arial" w:cs="Arial"/>
          <w:i/>
          <w:sz w:val="24"/>
          <w:szCs w:val="24"/>
        </w:rPr>
        <w:t>teUserController</w:t>
      </w:r>
      <w:proofErr w:type="spellEnd"/>
      <w:r w:rsidR="0021296B">
        <w:rPr>
          <w:rFonts w:ascii="Arial" w:eastAsia="Arial" w:hAnsi="Arial" w:cs="Arial"/>
          <w:sz w:val="24"/>
          <w:szCs w:val="24"/>
        </w:rPr>
        <w:t xml:space="preserve">. </w:t>
      </w:r>
      <w:r w:rsidR="00AE1B76">
        <w:rPr>
          <w:rFonts w:ascii="Arial" w:eastAsia="Arial" w:hAnsi="Arial" w:cs="Arial"/>
          <w:sz w:val="24"/>
          <w:szCs w:val="24"/>
        </w:rPr>
        <w:t xml:space="preserve">Troisièmement, on y retrouve un onglet pour supprimer des utilisateurs. Cette vue qui s’appelle </w:t>
      </w:r>
      <w:proofErr w:type="spellStart"/>
      <w:r w:rsidR="00AE1B76" w:rsidRPr="6CFD2DAE">
        <w:rPr>
          <w:rFonts w:ascii="Arial" w:eastAsia="Arial" w:hAnsi="Arial" w:cs="Arial"/>
          <w:i/>
          <w:sz w:val="24"/>
          <w:szCs w:val="24"/>
        </w:rPr>
        <w:t>DeleteUserTab</w:t>
      </w:r>
      <w:proofErr w:type="spellEnd"/>
      <w:r w:rsidR="00AE1B76" w:rsidRPr="6CFD2DAE">
        <w:rPr>
          <w:rFonts w:ascii="Arial" w:eastAsia="Arial" w:hAnsi="Arial" w:cs="Arial"/>
          <w:i/>
          <w:sz w:val="24"/>
          <w:szCs w:val="24"/>
        </w:rPr>
        <w:t xml:space="preserve"> </w:t>
      </w:r>
      <w:r w:rsidR="00D417BD">
        <w:rPr>
          <w:rFonts w:ascii="Arial" w:eastAsia="Arial" w:hAnsi="Arial" w:cs="Arial"/>
          <w:sz w:val="24"/>
          <w:szCs w:val="24"/>
        </w:rPr>
        <w:t xml:space="preserve">et </w:t>
      </w:r>
      <w:r w:rsidR="6CFD2DAE" w:rsidRPr="6CFD2DAE">
        <w:rPr>
          <w:rFonts w:ascii="Arial" w:eastAsia="Arial" w:hAnsi="Arial" w:cs="Arial"/>
          <w:sz w:val="24"/>
          <w:szCs w:val="24"/>
        </w:rPr>
        <w:t>son</w:t>
      </w:r>
      <w:r w:rsidR="00D417BD">
        <w:rPr>
          <w:rFonts w:ascii="Arial" w:eastAsia="Arial" w:hAnsi="Arial" w:cs="Arial"/>
          <w:sz w:val="24"/>
          <w:szCs w:val="24"/>
        </w:rPr>
        <w:t xml:space="preserve"> contrôleur </w:t>
      </w:r>
      <w:proofErr w:type="spellStart"/>
      <w:r w:rsidR="00D417BD" w:rsidRPr="6CFD2DAE">
        <w:rPr>
          <w:rFonts w:ascii="Arial" w:eastAsia="Arial" w:hAnsi="Arial" w:cs="Arial"/>
          <w:i/>
          <w:sz w:val="24"/>
          <w:szCs w:val="24"/>
        </w:rPr>
        <w:t>DeleteUserController</w:t>
      </w:r>
      <w:proofErr w:type="spellEnd"/>
      <w:r w:rsidR="00D417BD" w:rsidRPr="6CFD2DAE">
        <w:rPr>
          <w:rFonts w:ascii="Arial" w:eastAsia="Arial" w:hAnsi="Arial" w:cs="Arial"/>
          <w:i/>
          <w:sz w:val="24"/>
          <w:szCs w:val="24"/>
        </w:rPr>
        <w:t xml:space="preserve"> </w:t>
      </w:r>
      <w:r w:rsidR="00D417BD">
        <w:rPr>
          <w:rFonts w:ascii="Arial" w:eastAsia="Arial" w:hAnsi="Arial" w:cs="Arial"/>
          <w:sz w:val="24"/>
          <w:szCs w:val="24"/>
        </w:rPr>
        <w:t xml:space="preserve">contenant </w:t>
      </w:r>
      <w:r w:rsidR="0000584B">
        <w:rPr>
          <w:rFonts w:ascii="Arial" w:eastAsia="Arial" w:hAnsi="Arial" w:cs="Arial"/>
          <w:sz w:val="24"/>
          <w:szCs w:val="24"/>
        </w:rPr>
        <w:t xml:space="preserve">une table </w:t>
      </w:r>
      <w:r w:rsidR="6CFD2DAE" w:rsidRPr="6CFD2DAE">
        <w:rPr>
          <w:rFonts w:ascii="Arial" w:eastAsia="Arial" w:hAnsi="Arial" w:cs="Arial"/>
          <w:sz w:val="24"/>
          <w:szCs w:val="24"/>
        </w:rPr>
        <w:t>où</w:t>
      </w:r>
      <w:r w:rsidR="00D605CC">
        <w:rPr>
          <w:rFonts w:ascii="Arial" w:eastAsia="Arial" w:hAnsi="Arial" w:cs="Arial"/>
          <w:sz w:val="24"/>
          <w:szCs w:val="24"/>
        </w:rPr>
        <w:t xml:space="preserve"> chacune de ses rangé</w:t>
      </w:r>
      <w:r w:rsidR="000D6191">
        <w:rPr>
          <w:rFonts w:ascii="Arial" w:eastAsia="Arial" w:hAnsi="Arial" w:cs="Arial"/>
          <w:sz w:val="24"/>
          <w:szCs w:val="24"/>
        </w:rPr>
        <w:t>e</w:t>
      </w:r>
      <w:r w:rsidR="00D605CC">
        <w:rPr>
          <w:rFonts w:ascii="Arial" w:eastAsia="Arial" w:hAnsi="Arial" w:cs="Arial"/>
          <w:sz w:val="24"/>
          <w:szCs w:val="24"/>
        </w:rPr>
        <w:t xml:space="preserve">s </w:t>
      </w:r>
      <w:r w:rsidR="6CFD2DAE" w:rsidRPr="6CFD2DAE">
        <w:rPr>
          <w:rFonts w:ascii="Arial" w:eastAsia="Arial" w:hAnsi="Arial" w:cs="Arial"/>
          <w:sz w:val="24"/>
          <w:szCs w:val="24"/>
        </w:rPr>
        <w:t xml:space="preserve">contient </w:t>
      </w:r>
      <w:r w:rsidR="00BA231E">
        <w:rPr>
          <w:rFonts w:ascii="Arial" w:eastAsia="Arial" w:hAnsi="Arial" w:cs="Arial"/>
          <w:sz w:val="24"/>
          <w:szCs w:val="24"/>
        </w:rPr>
        <w:t xml:space="preserve">un nom d’utilisateur, </w:t>
      </w:r>
      <w:r w:rsidR="6CFD2DAE" w:rsidRPr="6CFD2DAE">
        <w:rPr>
          <w:rFonts w:ascii="Arial" w:eastAsia="Arial" w:hAnsi="Arial" w:cs="Arial"/>
          <w:sz w:val="24"/>
          <w:szCs w:val="24"/>
        </w:rPr>
        <w:t>les permissions reliées</w:t>
      </w:r>
      <w:r w:rsidR="00BA231E">
        <w:rPr>
          <w:rFonts w:ascii="Arial" w:eastAsia="Arial" w:hAnsi="Arial" w:cs="Arial"/>
          <w:sz w:val="24"/>
          <w:szCs w:val="24"/>
        </w:rPr>
        <w:t xml:space="preserve"> </w:t>
      </w:r>
      <w:r w:rsidR="0016475B">
        <w:rPr>
          <w:rFonts w:ascii="Arial" w:eastAsia="Arial" w:hAnsi="Arial" w:cs="Arial"/>
          <w:sz w:val="24"/>
          <w:szCs w:val="24"/>
        </w:rPr>
        <w:t>à</w:t>
      </w:r>
      <w:r w:rsidR="00BA231E">
        <w:rPr>
          <w:rFonts w:ascii="Arial" w:eastAsia="Arial" w:hAnsi="Arial" w:cs="Arial"/>
          <w:sz w:val="24"/>
          <w:szCs w:val="24"/>
        </w:rPr>
        <w:t xml:space="preserve"> cet utilisateur </w:t>
      </w:r>
      <w:r w:rsidR="0016475B">
        <w:rPr>
          <w:rFonts w:ascii="Arial" w:eastAsia="Arial" w:hAnsi="Arial" w:cs="Arial"/>
          <w:sz w:val="24"/>
          <w:szCs w:val="24"/>
        </w:rPr>
        <w:t>ainsi qu’un</w:t>
      </w:r>
      <w:r w:rsidR="00BA231E">
        <w:rPr>
          <w:rFonts w:ascii="Arial" w:eastAsia="Arial" w:hAnsi="Arial" w:cs="Arial"/>
          <w:sz w:val="24"/>
          <w:szCs w:val="24"/>
        </w:rPr>
        <w:t xml:space="preserve"> bouton </w:t>
      </w:r>
      <w:r w:rsidR="00CA0083">
        <w:rPr>
          <w:rFonts w:ascii="Arial" w:eastAsia="Arial" w:hAnsi="Arial" w:cs="Arial"/>
          <w:sz w:val="24"/>
          <w:szCs w:val="24"/>
        </w:rPr>
        <w:t xml:space="preserve">supprimer pour le supprimer. </w:t>
      </w:r>
      <w:r w:rsidR="00651BB9">
        <w:rPr>
          <w:rFonts w:ascii="Arial" w:eastAsia="Arial" w:hAnsi="Arial" w:cs="Arial"/>
          <w:sz w:val="24"/>
          <w:szCs w:val="24"/>
        </w:rPr>
        <w:t xml:space="preserve">Le quatrième </w:t>
      </w:r>
      <w:r w:rsidR="006E0C47">
        <w:rPr>
          <w:rFonts w:ascii="Arial" w:eastAsia="Arial" w:hAnsi="Arial" w:cs="Arial"/>
          <w:sz w:val="24"/>
          <w:szCs w:val="24"/>
        </w:rPr>
        <w:t xml:space="preserve">onglet </w:t>
      </w:r>
      <w:r w:rsidR="00651BB9">
        <w:rPr>
          <w:rFonts w:ascii="Arial" w:eastAsia="Arial" w:hAnsi="Arial" w:cs="Arial"/>
          <w:sz w:val="24"/>
          <w:szCs w:val="24"/>
        </w:rPr>
        <w:t xml:space="preserve">est </w:t>
      </w:r>
      <w:r w:rsidR="006E0C47">
        <w:rPr>
          <w:rFonts w:ascii="Arial" w:eastAsia="Arial" w:hAnsi="Arial" w:cs="Arial"/>
          <w:sz w:val="24"/>
          <w:szCs w:val="24"/>
        </w:rPr>
        <w:t>pour changer le mot de passe de l’utilisateur connecté</w:t>
      </w:r>
      <w:r w:rsidR="00432C9F">
        <w:rPr>
          <w:rFonts w:ascii="Arial" w:eastAsia="Arial" w:hAnsi="Arial" w:cs="Arial"/>
          <w:sz w:val="24"/>
          <w:szCs w:val="24"/>
        </w:rPr>
        <w:t xml:space="preserve"> et qui affiche la vue </w:t>
      </w:r>
      <w:proofErr w:type="spellStart"/>
      <w:r w:rsidR="0050161B" w:rsidRPr="6CFD2DAE">
        <w:rPr>
          <w:rFonts w:ascii="Arial" w:eastAsia="Arial" w:hAnsi="Arial" w:cs="Arial"/>
          <w:i/>
          <w:sz w:val="24"/>
          <w:szCs w:val="24"/>
        </w:rPr>
        <w:t>ChangePasswordTab</w:t>
      </w:r>
      <w:proofErr w:type="spellEnd"/>
      <w:r w:rsidR="005A4F5C" w:rsidRPr="6CFD2DAE">
        <w:rPr>
          <w:rFonts w:ascii="Arial" w:eastAsia="Arial" w:hAnsi="Arial" w:cs="Arial"/>
          <w:i/>
          <w:sz w:val="24"/>
          <w:szCs w:val="24"/>
        </w:rPr>
        <w:t xml:space="preserve"> </w:t>
      </w:r>
      <w:r w:rsidR="005A4F5C">
        <w:rPr>
          <w:rFonts w:ascii="Arial" w:eastAsia="Arial" w:hAnsi="Arial" w:cs="Arial"/>
          <w:sz w:val="24"/>
          <w:szCs w:val="24"/>
        </w:rPr>
        <w:t>co</w:t>
      </w:r>
      <w:r w:rsidR="00E90640">
        <w:rPr>
          <w:rFonts w:ascii="Arial" w:eastAsia="Arial" w:hAnsi="Arial" w:cs="Arial"/>
          <w:sz w:val="24"/>
          <w:szCs w:val="24"/>
        </w:rPr>
        <w:t>ntrôlée</w:t>
      </w:r>
      <w:r w:rsidR="005A4F5C">
        <w:rPr>
          <w:rFonts w:ascii="Arial" w:eastAsia="Arial" w:hAnsi="Arial" w:cs="Arial"/>
          <w:sz w:val="24"/>
          <w:szCs w:val="24"/>
        </w:rPr>
        <w:t xml:space="preserve"> par </w:t>
      </w:r>
      <w:proofErr w:type="spellStart"/>
      <w:r w:rsidR="005A4F5C" w:rsidRPr="6CFD2DAE">
        <w:rPr>
          <w:rFonts w:ascii="Arial" w:eastAsia="Arial" w:hAnsi="Arial" w:cs="Arial"/>
          <w:i/>
          <w:sz w:val="24"/>
          <w:szCs w:val="24"/>
        </w:rPr>
        <w:t>ChangePasswordController</w:t>
      </w:r>
      <w:proofErr w:type="spellEnd"/>
      <w:r w:rsidR="005A4F5C" w:rsidRPr="6CFD2DAE">
        <w:rPr>
          <w:rFonts w:ascii="Arial" w:eastAsia="Arial" w:hAnsi="Arial" w:cs="Arial"/>
          <w:i/>
          <w:sz w:val="24"/>
          <w:szCs w:val="24"/>
        </w:rPr>
        <w:t xml:space="preserve">. </w:t>
      </w:r>
      <w:r w:rsidR="00651BB9">
        <w:rPr>
          <w:rFonts w:ascii="Arial" w:eastAsia="Arial" w:hAnsi="Arial" w:cs="Arial"/>
          <w:sz w:val="24"/>
          <w:szCs w:val="24"/>
        </w:rPr>
        <w:t xml:space="preserve">Finalement, nous avons un onglet pour afficher la chaine de blocs ainsi que et donne chaque bloc une couleur selon leur statut de vérification. Cette vue s’appelle </w:t>
      </w:r>
      <w:proofErr w:type="spellStart"/>
      <w:r w:rsidR="00651BB9">
        <w:rPr>
          <w:rFonts w:ascii="Arial" w:eastAsia="Arial" w:hAnsi="Arial" w:cs="Arial"/>
          <w:sz w:val="24"/>
          <w:szCs w:val="24"/>
        </w:rPr>
        <w:t>ChainViewer</w:t>
      </w:r>
      <w:proofErr w:type="spellEnd"/>
      <w:r w:rsidR="00651BB9">
        <w:rPr>
          <w:rFonts w:ascii="Arial" w:eastAsia="Arial" w:hAnsi="Arial" w:cs="Arial"/>
          <w:sz w:val="24"/>
          <w:szCs w:val="24"/>
        </w:rPr>
        <w:t xml:space="preserve"> et est contrôlée par </w:t>
      </w:r>
      <w:proofErr w:type="spellStart"/>
      <w:r w:rsidR="00651BB9">
        <w:rPr>
          <w:rFonts w:ascii="Arial" w:eastAsia="Arial" w:hAnsi="Arial" w:cs="Arial"/>
          <w:sz w:val="24"/>
          <w:szCs w:val="24"/>
        </w:rPr>
        <w:t>ChainViewerController</w:t>
      </w:r>
      <w:proofErr w:type="spellEnd"/>
      <w:r w:rsidR="00651BB9">
        <w:rPr>
          <w:rFonts w:ascii="Arial" w:eastAsia="Arial" w:hAnsi="Arial" w:cs="Arial"/>
          <w:sz w:val="24"/>
          <w:szCs w:val="24"/>
        </w:rPr>
        <w:t xml:space="preserve">. </w:t>
      </w:r>
      <w:r w:rsidR="002A3325" w:rsidRPr="6CFD2DAE">
        <w:rPr>
          <w:rFonts w:ascii="Arial" w:eastAsia="Arial" w:hAnsi="Arial" w:cs="Arial"/>
          <w:i/>
          <w:sz w:val="24"/>
          <w:szCs w:val="24"/>
        </w:rPr>
        <w:t>Pour tou</w:t>
      </w:r>
      <w:r w:rsidR="00DB68ED" w:rsidRPr="6CFD2DAE">
        <w:rPr>
          <w:rFonts w:ascii="Arial" w:eastAsia="Arial" w:hAnsi="Arial" w:cs="Arial"/>
          <w:i/>
          <w:sz w:val="24"/>
          <w:szCs w:val="24"/>
        </w:rPr>
        <w:t>te</w:t>
      </w:r>
      <w:r w:rsidR="002A3325" w:rsidRPr="6CFD2DAE">
        <w:rPr>
          <w:rFonts w:ascii="Arial" w:eastAsia="Arial" w:hAnsi="Arial" w:cs="Arial"/>
          <w:i/>
          <w:sz w:val="24"/>
          <w:szCs w:val="24"/>
        </w:rPr>
        <w:t xml:space="preserve">s ces vues, </w:t>
      </w:r>
      <w:r w:rsidR="00007B84" w:rsidRPr="6CFD2DAE">
        <w:rPr>
          <w:rFonts w:ascii="Arial" w:eastAsia="Arial" w:hAnsi="Arial" w:cs="Arial"/>
          <w:i/>
          <w:sz w:val="24"/>
          <w:szCs w:val="24"/>
        </w:rPr>
        <w:t>tout</w:t>
      </w:r>
      <w:r w:rsidR="00007B84">
        <w:rPr>
          <w:rFonts w:ascii="Arial" w:eastAsia="Arial" w:hAnsi="Arial" w:cs="Arial"/>
          <w:sz w:val="24"/>
          <w:szCs w:val="24"/>
        </w:rPr>
        <w:t xml:space="preserve">es </w:t>
      </w:r>
      <w:r w:rsidR="6CFD2DAE" w:rsidRPr="6CFD2DAE">
        <w:rPr>
          <w:rFonts w:ascii="Arial" w:eastAsia="Arial" w:hAnsi="Arial" w:cs="Arial"/>
          <w:sz w:val="24"/>
          <w:szCs w:val="24"/>
        </w:rPr>
        <w:t xml:space="preserve">les </w:t>
      </w:r>
      <w:r w:rsidR="00007B84">
        <w:rPr>
          <w:rFonts w:ascii="Arial" w:eastAsia="Arial" w:hAnsi="Arial" w:cs="Arial"/>
          <w:sz w:val="24"/>
          <w:szCs w:val="24"/>
        </w:rPr>
        <w:t>communications au serveur se f</w:t>
      </w:r>
      <w:r w:rsidR="008130E4">
        <w:rPr>
          <w:rFonts w:ascii="Arial" w:eastAsia="Arial" w:hAnsi="Arial" w:cs="Arial"/>
          <w:sz w:val="24"/>
          <w:szCs w:val="24"/>
        </w:rPr>
        <w:t>on</w:t>
      </w:r>
      <w:r w:rsidR="00007B84">
        <w:rPr>
          <w:rFonts w:ascii="Arial" w:eastAsia="Arial" w:hAnsi="Arial" w:cs="Arial"/>
          <w:sz w:val="24"/>
          <w:szCs w:val="24"/>
        </w:rPr>
        <w:t xml:space="preserve">t avec le service </w:t>
      </w:r>
      <w:r w:rsidR="6CFD2DAE" w:rsidRPr="6CFD2DAE">
        <w:rPr>
          <w:rFonts w:ascii="Arial" w:eastAsia="Arial" w:hAnsi="Arial" w:cs="Arial"/>
          <w:sz w:val="24"/>
          <w:szCs w:val="24"/>
        </w:rPr>
        <w:t>HTTPS</w:t>
      </w:r>
      <w:r w:rsidR="00DB3487">
        <w:rPr>
          <w:rFonts w:ascii="Arial" w:eastAsia="Arial" w:hAnsi="Arial" w:cs="Arial"/>
          <w:sz w:val="24"/>
          <w:szCs w:val="24"/>
        </w:rPr>
        <w:t xml:space="preserve"> </w:t>
      </w:r>
      <w:r w:rsidR="00340968">
        <w:rPr>
          <w:rFonts w:ascii="Arial" w:eastAsia="Arial" w:hAnsi="Arial" w:cs="Arial"/>
          <w:sz w:val="24"/>
          <w:szCs w:val="24"/>
        </w:rPr>
        <w:t>de l’application et avec l’aide de plusieurs modèles différents.</w:t>
      </w:r>
    </w:p>
    <w:p w14:paraId="16AB959C" w14:textId="06FAB900" w:rsidR="00B5181D" w:rsidRPr="00486AD5" w:rsidRDefault="003536E5" w:rsidP="6CFD2DAE">
      <w:pPr>
        <w:spacing w:line="276" w:lineRule="auto"/>
        <w:ind w:firstLine="720"/>
        <w:rPr>
          <w:rFonts w:ascii="Arial" w:eastAsia="Arial" w:hAnsi="Arial" w:cs="Arial"/>
          <w:sz w:val="24"/>
          <w:szCs w:val="24"/>
        </w:rPr>
      </w:pPr>
      <w:r>
        <w:rPr>
          <w:rFonts w:ascii="Arial" w:eastAsia="Arial" w:hAnsi="Arial" w:cs="Arial"/>
          <w:sz w:val="24"/>
          <w:szCs w:val="24"/>
        </w:rPr>
        <w:t xml:space="preserve">Toute communication en direction du serveur se fait de </w:t>
      </w:r>
      <w:r w:rsidR="00DB2231">
        <w:rPr>
          <w:rFonts w:ascii="Arial" w:eastAsia="Arial" w:hAnsi="Arial" w:cs="Arial"/>
          <w:sz w:val="24"/>
          <w:szCs w:val="24"/>
        </w:rPr>
        <w:t>manière cryptée</w:t>
      </w:r>
      <w:r>
        <w:rPr>
          <w:rFonts w:ascii="Arial" w:eastAsia="Arial" w:hAnsi="Arial" w:cs="Arial"/>
          <w:sz w:val="24"/>
          <w:szCs w:val="24"/>
        </w:rPr>
        <w:t xml:space="preserve"> </w:t>
      </w:r>
      <w:r w:rsidR="00DB2231">
        <w:rPr>
          <w:rFonts w:ascii="Arial" w:eastAsia="Arial" w:hAnsi="Arial" w:cs="Arial"/>
          <w:sz w:val="24"/>
          <w:szCs w:val="24"/>
        </w:rPr>
        <w:t>à</w:t>
      </w:r>
      <w:r w:rsidR="0093091F">
        <w:rPr>
          <w:rFonts w:ascii="Arial" w:eastAsia="Arial" w:hAnsi="Arial" w:cs="Arial"/>
          <w:sz w:val="24"/>
          <w:szCs w:val="24"/>
        </w:rPr>
        <w:t xml:space="preserve"> l’aide de la </w:t>
      </w:r>
      <w:r w:rsidR="00105E7F" w:rsidRPr="00105E7F">
        <w:rPr>
          <w:rFonts w:ascii="Arial" w:eastAsia="Arial" w:hAnsi="Arial" w:cs="Arial"/>
          <w:sz w:val="24"/>
          <w:szCs w:val="24"/>
        </w:rPr>
        <w:t>librairie</w:t>
      </w:r>
      <w:r w:rsidR="00105E7F">
        <w:rPr>
          <w:rFonts w:ascii="Arial" w:eastAsia="Arial" w:hAnsi="Arial" w:cs="Arial"/>
          <w:sz w:val="24"/>
          <w:szCs w:val="24"/>
        </w:rPr>
        <w:t xml:space="preserve"> </w:t>
      </w:r>
      <w:proofErr w:type="spellStart"/>
      <w:r w:rsidR="00105E7F">
        <w:rPr>
          <w:rFonts w:ascii="Arial" w:eastAsia="Arial" w:hAnsi="Arial" w:cs="Arial"/>
          <w:sz w:val="24"/>
          <w:szCs w:val="24"/>
        </w:rPr>
        <w:t>OpenSSL</w:t>
      </w:r>
      <w:proofErr w:type="spellEnd"/>
      <w:r w:rsidR="00105E7F">
        <w:rPr>
          <w:rFonts w:ascii="Arial" w:eastAsia="Arial" w:hAnsi="Arial" w:cs="Arial"/>
          <w:sz w:val="24"/>
          <w:szCs w:val="24"/>
        </w:rPr>
        <w:t xml:space="preserve"> </w:t>
      </w:r>
      <w:r w:rsidR="002749B8">
        <w:rPr>
          <w:rFonts w:ascii="Arial" w:eastAsia="Arial" w:hAnsi="Arial" w:cs="Arial"/>
          <w:sz w:val="24"/>
          <w:szCs w:val="24"/>
        </w:rPr>
        <w:t>permettant un</w:t>
      </w:r>
      <w:r w:rsidR="0016402C">
        <w:rPr>
          <w:rFonts w:ascii="Arial" w:eastAsia="Arial" w:hAnsi="Arial" w:cs="Arial"/>
          <w:sz w:val="24"/>
          <w:szCs w:val="24"/>
        </w:rPr>
        <w:t xml:space="preserve"> cryptage</w:t>
      </w:r>
      <w:r w:rsidR="00DB2231">
        <w:rPr>
          <w:rFonts w:ascii="Arial" w:eastAsia="Arial" w:hAnsi="Arial" w:cs="Arial"/>
          <w:sz w:val="24"/>
          <w:szCs w:val="24"/>
        </w:rPr>
        <w:t xml:space="preserve"> SSL. De plus, un jeton d’authentification </w:t>
      </w:r>
      <w:r w:rsidR="6CFD2DAE" w:rsidRPr="6CFD2DAE">
        <w:rPr>
          <w:rFonts w:ascii="Arial" w:eastAsia="Arial" w:hAnsi="Arial" w:cs="Arial"/>
          <w:sz w:val="24"/>
          <w:szCs w:val="24"/>
        </w:rPr>
        <w:t xml:space="preserve">est sauvegardé du </w:t>
      </w:r>
      <w:r w:rsidR="00DB2231">
        <w:rPr>
          <w:rFonts w:ascii="Arial" w:eastAsia="Arial" w:hAnsi="Arial" w:cs="Arial"/>
          <w:sz w:val="24"/>
          <w:szCs w:val="24"/>
        </w:rPr>
        <w:t>c</w:t>
      </w:r>
      <w:r w:rsidR="00081F49">
        <w:rPr>
          <w:rFonts w:ascii="Arial" w:eastAsia="Arial" w:hAnsi="Arial" w:cs="Arial"/>
          <w:sz w:val="24"/>
          <w:szCs w:val="24"/>
        </w:rPr>
        <w:t>ô</w:t>
      </w:r>
      <w:r w:rsidR="00DB2231">
        <w:rPr>
          <w:rFonts w:ascii="Arial" w:eastAsia="Arial" w:hAnsi="Arial" w:cs="Arial"/>
          <w:sz w:val="24"/>
          <w:szCs w:val="24"/>
        </w:rPr>
        <w:t xml:space="preserve">té client et </w:t>
      </w:r>
      <w:r w:rsidR="6CFD2DAE" w:rsidRPr="6CFD2DAE">
        <w:rPr>
          <w:rFonts w:ascii="Arial" w:eastAsia="Arial" w:hAnsi="Arial" w:cs="Arial"/>
          <w:sz w:val="24"/>
          <w:szCs w:val="24"/>
        </w:rPr>
        <w:t>est</w:t>
      </w:r>
      <w:r w:rsidR="00DB2231">
        <w:rPr>
          <w:rFonts w:ascii="Arial" w:eastAsia="Arial" w:hAnsi="Arial" w:cs="Arial"/>
          <w:sz w:val="24"/>
          <w:szCs w:val="24"/>
        </w:rPr>
        <w:t xml:space="preserve"> joint au</w:t>
      </w:r>
      <w:r w:rsidR="00081F49">
        <w:rPr>
          <w:rFonts w:ascii="Arial" w:eastAsia="Arial" w:hAnsi="Arial" w:cs="Arial"/>
          <w:sz w:val="24"/>
          <w:szCs w:val="24"/>
        </w:rPr>
        <w:t>x</w:t>
      </w:r>
      <w:r w:rsidR="00DB2231">
        <w:rPr>
          <w:rFonts w:ascii="Arial" w:eastAsia="Arial" w:hAnsi="Arial" w:cs="Arial"/>
          <w:sz w:val="24"/>
          <w:szCs w:val="24"/>
        </w:rPr>
        <w:t xml:space="preserve"> différente</w:t>
      </w:r>
      <w:r w:rsidR="004D0F34">
        <w:rPr>
          <w:rFonts w:ascii="Arial" w:eastAsia="Arial" w:hAnsi="Arial" w:cs="Arial"/>
          <w:sz w:val="24"/>
          <w:szCs w:val="24"/>
        </w:rPr>
        <w:t>s</w:t>
      </w:r>
      <w:r w:rsidR="00DB2231">
        <w:rPr>
          <w:rFonts w:ascii="Arial" w:eastAsia="Arial" w:hAnsi="Arial" w:cs="Arial"/>
          <w:sz w:val="24"/>
          <w:szCs w:val="24"/>
        </w:rPr>
        <w:t xml:space="preserve"> requête</w:t>
      </w:r>
      <w:r w:rsidR="004D0F34">
        <w:rPr>
          <w:rFonts w:ascii="Arial" w:eastAsia="Arial" w:hAnsi="Arial" w:cs="Arial"/>
          <w:sz w:val="24"/>
          <w:szCs w:val="24"/>
        </w:rPr>
        <w:t>s</w:t>
      </w:r>
      <w:r w:rsidR="00DB2231">
        <w:rPr>
          <w:rFonts w:ascii="Arial" w:eastAsia="Arial" w:hAnsi="Arial" w:cs="Arial"/>
          <w:sz w:val="24"/>
          <w:szCs w:val="24"/>
        </w:rPr>
        <w:t xml:space="preserve"> </w:t>
      </w:r>
      <w:r w:rsidR="6CFD2DAE" w:rsidRPr="6CFD2DAE">
        <w:rPr>
          <w:rFonts w:ascii="Arial" w:eastAsia="Arial" w:hAnsi="Arial" w:cs="Arial"/>
          <w:sz w:val="24"/>
          <w:szCs w:val="24"/>
        </w:rPr>
        <w:t xml:space="preserve">vers le </w:t>
      </w:r>
      <w:r w:rsidR="00DB2231">
        <w:rPr>
          <w:rFonts w:ascii="Arial" w:eastAsia="Arial" w:hAnsi="Arial" w:cs="Arial"/>
          <w:sz w:val="24"/>
          <w:szCs w:val="24"/>
        </w:rPr>
        <w:t>serveur pour que ce dernier puisse vérifier l’</w:t>
      </w:r>
      <w:r w:rsidR="0084598B">
        <w:rPr>
          <w:rFonts w:ascii="Arial" w:eastAsia="Arial" w:hAnsi="Arial" w:cs="Arial"/>
          <w:sz w:val="24"/>
          <w:szCs w:val="24"/>
        </w:rPr>
        <w:t>authenticité</w:t>
      </w:r>
      <w:r w:rsidR="00DB2231">
        <w:rPr>
          <w:rFonts w:ascii="Arial" w:eastAsia="Arial" w:hAnsi="Arial" w:cs="Arial"/>
          <w:sz w:val="24"/>
          <w:szCs w:val="24"/>
        </w:rPr>
        <w:t xml:space="preserve"> du </w:t>
      </w:r>
      <w:r w:rsidR="0084598B">
        <w:rPr>
          <w:rFonts w:ascii="Arial" w:eastAsia="Arial" w:hAnsi="Arial" w:cs="Arial"/>
          <w:sz w:val="24"/>
          <w:szCs w:val="24"/>
        </w:rPr>
        <w:t xml:space="preserve">client connecté. </w:t>
      </w:r>
    </w:p>
    <w:p w14:paraId="3A4508DA" w14:textId="77777777" w:rsidR="00A9056B" w:rsidRPr="00CB5C24" w:rsidRDefault="00A9056B">
      <w:pPr>
        <w:rPr>
          <w:rFonts w:ascii="Arial" w:hAnsi="Arial" w:cs="Arial"/>
          <w:sz w:val="24"/>
          <w:szCs w:val="24"/>
        </w:rPr>
      </w:pPr>
    </w:p>
    <w:p w14:paraId="057162B3" w14:textId="65225BDC" w:rsidR="00CA707D" w:rsidRPr="007915C0" w:rsidRDefault="556D794F" w:rsidP="00207BCD">
      <w:pPr>
        <w:pStyle w:val="Titre2"/>
      </w:pPr>
      <w:bookmarkStart w:id="6" w:name="_Toc26277858"/>
      <w:r>
        <w:lastRenderedPageBreak/>
        <w:t>Fonctionnement général (Q5.4)</w:t>
      </w:r>
      <w:bookmarkEnd w:id="6"/>
    </w:p>
    <w:p w14:paraId="2688D082" w14:textId="27DC4436" w:rsidR="00106856" w:rsidRDefault="004A35C9" w:rsidP="6CFD2DAE">
      <w:pPr>
        <w:ind w:firstLine="720"/>
        <w:rPr>
          <w:rFonts w:ascii="Arial" w:hAnsi="Arial" w:cs="Arial"/>
          <w:sz w:val="24"/>
          <w:szCs w:val="24"/>
        </w:rPr>
      </w:pPr>
      <w:r>
        <w:rPr>
          <w:rFonts w:ascii="Arial" w:hAnsi="Arial" w:cs="Arial"/>
          <w:sz w:val="24"/>
          <w:szCs w:val="24"/>
        </w:rPr>
        <w:t xml:space="preserve">Toutes les parties subséquentes nécessitent que vous </w:t>
      </w:r>
      <w:r w:rsidR="6CFD2DAE" w:rsidRPr="6CFD2DAE">
        <w:rPr>
          <w:rFonts w:ascii="Arial" w:hAnsi="Arial" w:cs="Arial"/>
          <w:sz w:val="24"/>
          <w:szCs w:val="24"/>
        </w:rPr>
        <w:t>ayez</w:t>
      </w:r>
      <w:r w:rsidR="00AA1CF0">
        <w:rPr>
          <w:rFonts w:ascii="Arial" w:hAnsi="Arial" w:cs="Arial"/>
          <w:sz w:val="24"/>
          <w:szCs w:val="24"/>
        </w:rPr>
        <w:t xml:space="preserve"> notre </w:t>
      </w:r>
      <w:r w:rsidR="009A1E46">
        <w:rPr>
          <w:rFonts w:ascii="Arial" w:hAnsi="Arial" w:cs="Arial"/>
          <w:sz w:val="24"/>
          <w:szCs w:val="24"/>
        </w:rPr>
        <w:t xml:space="preserve">dépôt GIT </w:t>
      </w:r>
      <w:r w:rsidR="6CFD2DAE" w:rsidRPr="6CFD2DAE">
        <w:rPr>
          <w:rFonts w:ascii="Arial" w:hAnsi="Arial" w:cs="Arial"/>
          <w:sz w:val="24"/>
          <w:szCs w:val="24"/>
        </w:rPr>
        <w:t>installé</w:t>
      </w:r>
      <w:r w:rsidR="009A1E46">
        <w:rPr>
          <w:rFonts w:ascii="Arial" w:hAnsi="Arial" w:cs="Arial"/>
          <w:sz w:val="24"/>
          <w:szCs w:val="24"/>
        </w:rPr>
        <w:t xml:space="preserve"> localement avec la commande suivante :</w:t>
      </w:r>
    </w:p>
    <w:p w14:paraId="3A08957F" w14:textId="77777777" w:rsidR="009A1E46" w:rsidRPr="00983A45" w:rsidRDefault="00F97FEC" w:rsidP="00CC6F42">
      <w:pPr>
        <w:shd w:val="clear" w:color="auto" w:fill="1E1E1E"/>
        <w:spacing w:after="0" w:line="285" w:lineRule="atLeast"/>
        <w:jc w:val="left"/>
        <w:rPr>
          <w:rFonts w:ascii="Consolas" w:hAnsi="Consolas"/>
          <w:color w:val="D4D4D4"/>
          <w:sz w:val="21"/>
          <w:szCs w:val="21"/>
          <w:lang w:eastAsia="en-CA"/>
        </w:rPr>
      </w:pPr>
      <w:r w:rsidRPr="00983A45">
        <w:rPr>
          <w:rFonts w:ascii="Consolas" w:hAnsi="Consolas"/>
          <w:color w:val="D4D4D4"/>
          <w:sz w:val="21"/>
          <w:szCs w:val="21"/>
          <w:lang w:eastAsia="en-CA"/>
        </w:rPr>
        <w:t>git clone https://githost.gi.polymtl.ca/git/inf3995-01</w:t>
      </w:r>
    </w:p>
    <w:p w14:paraId="765BEB38" w14:textId="77777777" w:rsidR="00983A45" w:rsidRPr="0056150D" w:rsidRDefault="00983A45" w:rsidP="00983A45">
      <w:pPr>
        <w:shd w:val="clear" w:color="auto" w:fill="1E1E1E"/>
        <w:spacing w:after="0" w:line="285" w:lineRule="atLeast"/>
        <w:jc w:val="left"/>
        <w:rPr>
          <w:rFonts w:ascii="Consolas" w:hAnsi="Consolas"/>
          <w:color w:val="D4D4D4"/>
          <w:sz w:val="21"/>
          <w:szCs w:val="21"/>
          <w:lang w:eastAsia="en-CA"/>
        </w:rPr>
      </w:pPr>
      <w:r w:rsidRPr="0056150D">
        <w:rPr>
          <w:rFonts w:ascii="Consolas" w:hAnsi="Consolas"/>
          <w:color w:val="DCDCAA"/>
          <w:sz w:val="21"/>
          <w:szCs w:val="21"/>
          <w:lang w:eastAsia="en-CA"/>
        </w:rPr>
        <w:t>cd</w:t>
      </w:r>
      <w:r w:rsidRPr="0056150D">
        <w:rPr>
          <w:rFonts w:ascii="Consolas" w:hAnsi="Consolas"/>
          <w:color w:val="D4D4D4"/>
          <w:sz w:val="21"/>
          <w:szCs w:val="21"/>
          <w:lang w:eastAsia="en-CA"/>
        </w:rPr>
        <w:t> inf3995-01</w:t>
      </w:r>
    </w:p>
    <w:p w14:paraId="28CF4304" w14:textId="77777777" w:rsidR="004A35C9" w:rsidRDefault="004A35C9">
      <w:pPr>
        <w:rPr>
          <w:rFonts w:ascii="Arial" w:hAnsi="Arial" w:cs="Arial"/>
          <w:sz w:val="24"/>
          <w:szCs w:val="24"/>
        </w:rPr>
      </w:pPr>
    </w:p>
    <w:p w14:paraId="38B60CE4" w14:textId="2FB00901" w:rsidR="00BA06B7" w:rsidRPr="00D75F15" w:rsidRDefault="00BA06B7">
      <w:pPr>
        <w:rPr>
          <w:rFonts w:ascii="Arial" w:hAnsi="Arial" w:cs="Arial"/>
          <w:b/>
          <w:sz w:val="24"/>
          <w:szCs w:val="24"/>
        </w:rPr>
      </w:pPr>
      <w:r w:rsidRPr="00D75F15">
        <w:rPr>
          <w:rFonts w:ascii="Arial" w:hAnsi="Arial" w:cs="Arial"/>
          <w:b/>
          <w:sz w:val="24"/>
          <w:szCs w:val="24"/>
        </w:rPr>
        <w:t xml:space="preserve">Pour </w:t>
      </w:r>
      <w:r w:rsidR="003263B4" w:rsidRPr="00D75F15">
        <w:rPr>
          <w:rFonts w:ascii="Arial" w:hAnsi="Arial" w:cs="Arial"/>
          <w:b/>
          <w:sz w:val="24"/>
          <w:szCs w:val="24"/>
        </w:rPr>
        <w:t>partir le serveur</w:t>
      </w:r>
      <w:r w:rsidR="00953E7B">
        <w:rPr>
          <w:rFonts w:ascii="Arial" w:hAnsi="Arial" w:cs="Arial"/>
          <w:b/>
          <w:bCs/>
          <w:sz w:val="24"/>
          <w:szCs w:val="24"/>
        </w:rPr>
        <w:t xml:space="preserve"> REST</w:t>
      </w:r>
      <w:r w:rsidR="003263B4" w:rsidRPr="00D75F15">
        <w:rPr>
          <w:rFonts w:ascii="Arial" w:hAnsi="Arial" w:cs="Arial"/>
          <w:b/>
          <w:sz w:val="24"/>
          <w:szCs w:val="24"/>
        </w:rPr>
        <w:t>:</w:t>
      </w:r>
    </w:p>
    <w:p w14:paraId="3284D016" w14:textId="07A8D7AD" w:rsidR="00106856" w:rsidRPr="00106856" w:rsidRDefault="00F2416A" w:rsidP="6CFD2DAE">
      <w:pPr>
        <w:ind w:firstLine="720"/>
        <w:rPr>
          <w:rFonts w:ascii="Arial" w:hAnsi="Arial" w:cs="Arial"/>
          <w:sz w:val="24"/>
          <w:szCs w:val="24"/>
        </w:rPr>
      </w:pPr>
      <w:r>
        <w:rPr>
          <w:rFonts w:ascii="Arial" w:hAnsi="Arial" w:cs="Arial"/>
          <w:sz w:val="24"/>
          <w:szCs w:val="24"/>
        </w:rPr>
        <w:t xml:space="preserve">Nous sommes </w:t>
      </w:r>
      <w:r w:rsidR="00953E7B">
        <w:rPr>
          <w:rFonts w:ascii="Arial" w:hAnsi="Arial" w:cs="Arial"/>
          <w:sz w:val="24"/>
          <w:szCs w:val="24"/>
        </w:rPr>
        <w:t>dépendants</w:t>
      </w:r>
      <w:r>
        <w:rPr>
          <w:rFonts w:ascii="Arial" w:hAnsi="Arial" w:cs="Arial"/>
          <w:sz w:val="24"/>
          <w:szCs w:val="24"/>
        </w:rPr>
        <w:t xml:space="preserve"> de </w:t>
      </w:r>
      <w:r w:rsidR="00952C17">
        <w:rPr>
          <w:rFonts w:ascii="Arial" w:hAnsi="Arial" w:cs="Arial"/>
          <w:sz w:val="24"/>
          <w:szCs w:val="24"/>
        </w:rPr>
        <w:t>la</w:t>
      </w:r>
      <w:r w:rsidRPr="00D70710">
        <w:rPr>
          <w:rFonts w:ascii="Arial" w:hAnsi="Arial" w:cs="Arial"/>
          <w:sz w:val="24"/>
          <w:szCs w:val="24"/>
        </w:rPr>
        <w:t xml:space="preserve"> </w:t>
      </w:r>
      <w:r>
        <w:rPr>
          <w:rFonts w:ascii="Arial" w:hAnsi="Arial" w:cs="Arial"/>
          <w:sz w:val="24"/>
          <w:szCs w:val="24"/>
        </w:rPr>
        <w:t xml:space="preserve">librairie </w:t>
      </w:r>
      <w:hyperlink r:id="rId12">
        <w:r w:rsidR="6CFD2DAE" w:rsidRPr="6CFD2DAE">
          <w:rPr>
            <w:rStyle w:val="Lienhypertexte"/>
            <w:rFonts w:ascii="Arial" w:hAnsi="Arial" w:cs="Arial"/>
            <w:sz w:val="24"/>
            <w:szCs w:val="24"/>
          </w:rPr>
          <w:t>pistache</w:t>
        </w:r>
      </w:hyperlink>
      <w:r w:rsidR="00FD49C5">
        <w:rPr>
          <w:rFonts w:ascii="Arial" w:hAnsi="Arial" w:cs="Arial"/>
          <w:sz w:val="24"/>
          <w:szCs w:val="24"/>
        </w:rPr>
        <w:t xml:space="preserve"> </w:t>
      </w:r>
      <w:r w:rsidR="00AC3EA8">
        <w:rPr>
          <w:rFonts w:ascii="Arial" w:hAnsi="Arial" w:cs="Arial"/>
          <w:sz w:val="24"/>
          <w:szCs w:val="24"/>
        </w:rPr>
        <w:t>pour</w:t>
      </w:r>
      <w:r w:rsidR="00FD49C5">
        <w:rPr>
          <w:rFonts w:ascii="Arial" w:hAnsi="Arial" w:cs="Arial"/>
          <w:sz w:val="24"/>
          <w:szCs w:val="24"/>
        </w:rPr>
        <w:t xml:space="preserve"> </w:t>
      </w:r>
      <w:r w:rsidR="009922CE">
        <w:rPr>
          <w:rFonts w:ascii="Arial" w:hAnsi="Arial" w:cs="Arial"/>
          <w:sz w:val="24"/>
          <w:szCs w:val="24"/>
        </w:rPr>
        <w:t xml:space="preserve">notre interface REST, celle-ci semble être seulement disponible sous linux. </w:t>
      </w:r>
      <w:r w:rsidR="009922CE" w:rsidRPr="00D70710">
        <w:rPr>
          <w:rFonts w:ascii="Arial" w:hAnsi="Arial" w:cs="Arial"/>
          <w:sz w:val="24"/>
          <w:szCs w:val="24"/>
        </w:rPr>
        <w:t xml:space="preserve">Donc </w:t>
      </w:r>
      <w:r w:rsidR="00D70710">
        <w:rPr>
          <w:rFonts w:ascii="Arial" w:hAnsi="Arial" w:cs="Arial"/>
          <w:sz w:val="24"/>
          <w:szCs w:val="24"/>
        </w:rPr>
        <w:t xml:space="preserve">nous recommandons un système comme </w:t>
      </w:r>
      <w:hyperlink r:id="rId13">
        <w:r w:rsidR="6CFD2DAE" w:rsidRPr="6CFD2DAE">
          <w:rPr>
            <w:rStyle w:val="Lienhypertexte"/>
            <w:rFonts w:ascii="Arial" w:hAnsi="Arial" w:cs="Arial"/>
            <w:sz w:val="24"/>
            <w:szCs w:val="24"/>
          </w:rPr>
          <w:t>Ubuntu</w:t>
        </w:r>
      </w:hyperlink>
      <w:r w:rsidR="00AF0691">
        <w:rPr>
          <w:rFonts w:ascii="Arial" w:hAnsi="Arial" w:cs="Arial"/>
          <w:sz w:val="24"/>
          <w:szCs w:val="24"/>
        </w:rPr>
        <w:t xml:space="preserve"> ou </w:t>
      </w:r>
      <w:hyperlink r:id="rId14">
        <w:r w:rsidR="6CFD2DAE" w:rsidRPr="6CFD2DAE">
          <w:rPr>
            <w:rStyle w:val="Lienhypertexte"/>
            <w:rFonts w:ascii="Arial" w:hAnsi="Arial" w:cs="Arial"/>
            <w:sz w:val="24"/>
            <w:szCs w:val="24"/>
          </w:rPr>
          <w:t>WSL</w:t>
        </w:r>
      </w:hyperlink>
      <w:r w:rsidR="004261AB">
        <w:rPr>
          <w:rFonts w:ascii="Arial" w:hAnsi="Arial" w:cs="Arial"/>
          <w:sz w:val="24"/>
          <w:szCs w:val="24"/>
        </w:rPr>
        <w:t xml:space="preserve"> (</w:t>
      </w:r>
      <w:r w:rsidR="00952C17">
        <w:rPr>
          <w:rFonts w:ascii="Arial" w:hAnsi="Arial" w:cs="Arial"/>
          <w:sz w:val="24"/>
          <w:szCs w:val="24"/>
        </w:rPr>
        <w:t xml:space="preserve">nous tenons à mentionner que la moitié de notre équipe </w:t>
      </w:r>
      <w:proofErr w:type="spellStart"/>
      <w:r w:rsidR="00952C17">
        <w:rPr>
          <w:rFonts w:ascii="Arial" w:hAnsi="Arial" w:cs="Arial"/>
          <w:sz w:val="24"/>
          <w:szCs w:val="24"/>
        </w:rPr>
        <w:t>à</w:t>
      </w:r>
      <w:proofErr w:type="spellEnd"/>
      <w:r w:rsidR="00952C17">
        <w:rPr>
          <w:rFonts w:ascii="Arial" w:hAnsi="Arial" w:cs="Arial"/>
          <w:sz w:val="24"/>
          <w:szCs w:val="24"/>
        </w:rPr>
        <w:t xml:space="preserve"> réussi à développer sous Windows avec ceci sans problème!).</w:t>
      </w:r>
    </w:p>
    <w:p w14:paraId="492B58DE" w14:textId="0A5EC7DB" w:rsidR="00E16A5C" w:rsidRPr="00D70710" w:rsidRDefault="00B47237" w:rsidP="00B47237">
      <w:pPr>
        <w:pStyle w:val="Paragraphedeliste"/>
        <w:numPr>
          <w:ilvl w:val="0"/>
          <w:numId w:val="24"/>
        </w:numPr>
        <w:rPr>
          <w:rFonts w:ascii="Arial" w:hAnsi="Arial" w:cs="Arial"/>
          <w:sz w:val="24"/>
          <w:szCs w:val="24"/>
        </w:rPr>
      </w:pPr>
      <w:r w:rsidRPr="00B47237">
        <w:rPr>
          <w:rFonts w:ascii="Arial" w:hAnsi="Arial" w:cs="Arial"/>
          <w:sz w:val="24"/>
          <w:szCs w:val="24"/>
        </w:rPr>
        <w:t>Dépendances</w:t>
      </w:r>
      <w:r w:rsidR="00067479">
        <w:rPr>
          <w:rFonts w:ascii="Arial" w:hAnsi="Arial" w:cs="Arial"/>
          <w:sz w:val="24"/>
          <w:szCs w:val="24"/>
        </w:rPr>
        <w:t xml:space="preserve"> principales</w:t>
      </w:r>
      <w:r w:rsidRPr="00B47237">
        <w:rPr>
          <w:rFonts w:ascii="Arial" w:hAnsi="Arial" w:cs="Arial"/>
          <w:sz w:val="24"/>
          <w:szCs w:val="24"/>
        </w:rPr>
        <w:t> :</w:t>
      </w:r>
    </w:p>
    <w:p w14:paraId="585A5543" w14:textId="2ECD8C5C" w:rsidR="00B47237" w:rsidRPr="00B47237" w:rsidRDefault="00687788" w:rsidP="00B47237">
      <w:pPr>
        <w:pStyle w:val="Paragraphedeliste"/>
        <w:numPr>
          <w:ilvl w:val="1"/>
          <w:numId w:val="24"/>
        </w:numPr>
        <w:rPr>
          <w:rFonts w:ascii="Arial" w:hAnsi="Arial" w:cs="Arial"/>
          <w:sz w:val="24"/>
          <w:szCs w:val="24"/>
        </w:rPr>
      </w:pPr>
      <w:hyperlink r:id="rId15" w:history="1">
        <w:proofErr w:type="spellStart"/>
        <w:r w:rsidR="00FC3AAC" w:rsidRPr="00F75CC2">
          <w:rPr>
            <w:rStyle w:val="Lienhypertexte"/>
            <w:rFonts w:ascii="Arial" w:hAnsi="Arial" w:cs="Arial"/>
            <w:sz w:val="24"/>
            <w:szCs w:val="24"/>
          </w:rPr>
          <w:t>Cmake</w:t>
        </w:r>
        <w:proofErr w:type="spellEnd"/>
      </w:hyperlink>
      <w:r w:rsidR="00E01F16">
        <w:rPr>
          <w:rFonts w:ascii="Arial" w:hAnsi="Arial" w:cs="Arial"/>
          <w:sz w:val="24"/>
          <w:szCs w:val="24"/>
        </w:rPr>
        <w:t xml:space="preserve"> </w:t>
      </w:r>
      <w:r w:rsidR="00F75CC2">
        <w:rPr>
          <w:rFonts w:ascii="Arial" w:hAnsi="Arial" w:cs="Arial"/>
          <w:sz w:val="24"/>
          <w:szCs w:val="24"/>
        </w:rPr>
        <w:t>3.15+</w:t>
      </w:r>
      <w:r w:rsidR="00F64675">
        <w:rPr>
          <w:rFonts w:ascii="Arial" w:hAnsi="Arial" w:cs="Arial"/>
          <w:sz w:val="24"/>
          <w:szCs w:val="24"/>
        </w:rPr>
        <w:t xml:space="preserve"> pour créer les fichiers de compilation</w:t>
      </w:r>
    </w:p>
    <w:p w14:paraId="1F61C5E5" w14:textId="780EE0C1" w:rsidR="00515F0A" w:rsidRDefault="00687788" w:rsidP="00B47237">
      <w:pPr>
        <w:pStyle w:val="Paragraphedeliste"/>
        <w:numPr>
          <w:ilvl w:val="1"/>
          <w:numId w:val="24"/>
        </w:numPr>
        <w:rPr>
          <w:rFonts w:ascii="Arial" w:hAnsi="Arial" w:cs="Arial"/>
          <w:sz w:val="24"/>
          <w:szCs w:val="24"/>
        </w:rPr>
      </w:pPr>
      <w:hyperlink r:id="rId16" w:history="1">
        <w:r w:rsidR="00515F0A" w:rsidRPr="003B26DD">
          <w:rPr>
            <w:rStyle w:val="Lienhypertexte"/>
            <w:rFonts w:ascii="Arial" w:hAnsi="Arial" w:cs="Arial"/>
            <w:sz w:val="24"/>
            <w:szCs w:val="24"/>
          </w:rPr>
          <w:t>Ninja</w:t>
        </w:r>
      </w:hyperlink>
      <w:r w:rsidR="00765AFA">
        <w:rPr>
          <w:rFonts w:ascii="Arial" w:hAnsi="Arial" w:cs="Arial"/>
          <w:sz w:val="24"/>
          <w:szCs w:val="24"/>
        </w:rPr>
        <w:t xml:space="preserve"> </w:t>
      </w:r>
      <w:r w:rsidR="003B26DD">
        <w:rPr>
          <w:rFonts w:ascii="Arial" w:hAnsi="Arial" w:cs="Arial"/>
          <w:sz w:val="24"/>
          <w:szCs w:val="24"/>
        </w:rPr>
        <w:t xml:space="preserve">1+ pour </w:t>
      </w:r>
      <w:r w:rsidR="00CE5F6A">
        <w:rPr>
          <w:rFonts w:ascii="Arial" w:hAnsi="Arial" w:cs="Arial"/>
          <w:sz w:val="24"/>
          <w:szCs w:val="24"/>
        </w:rPr>
        <w:t>accélérer</w:t>
      </w:r>
      <w:r w:rsidR="003B26DD">
        <w:rPr>
          <w:rFonts w:ascii="Arial" w:hAnsi="Arial" w:cs="Arial"/>
          <w:sz w:val="24"/>
          <w:szCs w:val="24"/>
        </w:rPr>
        <w:t xml:space="preserve"> la compilation</w:t>
      </w:r>
    </w:p>
    <w:p w14:paraId="3E3FAAB7" w14:textId="0DA33465" w:rsidR="008D5DEF" w:rsidRPr="00B47237" w:rsidRDefault="00687788" w:rsidP="5E49FA05">
      <w:pPr>
        <w:pStyle w:val="Paragraphedeliste"/>
        <w:numPr>
          <w:ilvl w:val="1"/>
          <w:numId w:val="24"/>
        </w:numPr>
        <w:rPr>
          <w:rFonts w:ascii="Arial" w:hAnsi="Arial" w:cs="Arial"/>
          <w:sz w:val="24"/>
          <w:szCs w:val="24"/>
        </w:rPr>
      </w:pPr>
      <w:hyperlink r:id="rId17" w:history="1">
        <w:proofErr w:type="spellStart"/>
        <w:r w:rsidR="00B77BB0" w:rsidRPr="009D0845">
          <w:rPr>
            <w:rStyle w:val="Lienhypertexte"/>
            <w:rFonts w:ascii="Arial" w:hAnsi="Arial" w:cs="Arial"/>
            <w:sz w:val="24"/>
            <w:szCs w:val="24"/>
          </w:rPr>
          <w:t>Clang</w:t>
        </w:r>
        <w:proofErr w:type="spellEnd"/>
      </w:hyperlink>
      <w:r w:rsidR="00B77BB0">
        <w:rPr>
          <w:rFonts w:ascii="Arial" w:hAnsi="Arial" w:cs="Arial"/>
          <w:sz w:val="24"/>
          <w:szCs w:val="24"/>
        </w:rPr>
        <w:t xml:space="preserve"> 8+</w:t>
      </w:r>
      <w:r w:rsidR="00F64675">
        <w:rPr>
          <w:rFonts w:ascii="Arial" w:hAnsi="Arial" w:cs="Arial"/>
          <w:sz w:val="24"/>
          <w:szCs w:val="24"/>
        </w:rPr>
        <w:t xml:space="preserve"> pour compiler le code</w:t>
      </w:r>
      <w:r w:rsidR="0061762F">
        <w:rPr>
          <w:rFonts w:ascii="Arial" w:hAnsi="Arial" w:cs="Arial"/>
          <w:sz w:val="24"/>
          <w:szCs w:val="24"/>
        </w:rPr>
        <w:t xml:space="preserve"> </w:t>
      </w:r>
      <w:r w:rsidR="008A34D4">
        <w:rPr>
          <w:rFonts w:ascii="Arial" w:hAnsi="Arial" w:cs="Arial"/>
          <w:sz w:val="24"/>
          <w:szCs w:val="24"/>
        </w:rPr>
        <w:t xml:space="preserve">(fonctionne avec modification pour </w:t>
      </w:r>
      <w:hyperlink r:id="rId18" w:history="1">
        <w:r w:rsidR="008A34D4" w:rsidRPr="007B32F8">
          <w:rPr>
            <w:rStyle w:val="Lienhypertexte"/>
            <w:rFonts w:ascii="Arial" w:hAnsi="Arial" w:cs="Arial"/>
            <w:sz w:val="24"/>
            <w:szCs w:val="24"/>
          </w:rPr>
          <w:t>GCC</w:t>
        </w:r>
      </w:hyperlink>
      <w:r w:rsidR="008A34D4">
        <w:rPr>
          <w:rFonts w:ascii="Arial" w:hAnsi="Arial" w:cs="Arial"/>
          <w:sz w:val="24"/>
          <w:szCs w:val="24"/>
        </w:rPr>
        <w:t xml:space="preserve"> 9+)</w:t>
      </w:r>
    </w:p>
    <w:p w14:paraId="45D5CE2B" w14:textId="5E6F73D0" w:rsidR="00C76AF6" w:rsidRDefault="00D15552" w:rsidP="00C76AF6">
      <w:pPr>
        <w:pStyle w:val="Paragraphedeliste"/>
        <w:numPr>
          <w:ilvl w:val="0"/>
          <w:numId w:val="24"/>
        </w:numPr>
        <w:rPr>
          <w:rFonts w:ascii="Arial" w:hAnsi="Arial" w:cs="Arial"/>
          <w:sz w:val="24"/>
          <w:szCs w:val="24"/>
        </w:rPr>
      </w:pPr>
      <w:r>
        <w:rPr>
          <w:rFonts w:ascii="Arial" w:hAnsi="Arial" w:cs="Arial"/>
          <w:sz w:val="24"/>
          <w:szCs w:val="24"/>
        </w:rPr>
        <w:t xml:space="preserve">Il faut rouler les commandes suivantes pour compiler le code et </w:t>
      </w:r>
      <w:r w:rsidR="6CFD2DAE" w:rsidRPr="6CFD2DAE">
        <w:rPr>
          <w:rFonts w:ascii="Arial" w:hAnsi="Arial" w:cs="Arial"/>
          <w:sz w:val="24"/>
          <w:szCs w:val="24"/>
        </w:rPr>
        <w:t>ses</w:t>
      </w:r>
      <w:r>
        <w:rPr>
          <w:rFonts w:ascii="Arial" w:hAnsi="Arial" w:cs="Arial"/>
          <w:sz w:val="24"/>
          <w:szCs w:val="24"/>
        </w:rPr>
        <w:t xml:space="preserve"> dépendances. Si vous avez des </w:t>
      </w:r>
      <w:r w:rsidR="00DF2634">
        <w:rPr>
          <w:rFonts w:ascii="Arial" w:hAnsi="Arial" w:cs="Arial"/>
          <w:sz w:val="24"/>
          <w:szCs w:val="24"/>
        </w:rPr>
        <w:t xml:space="preserve">utilitaires </w:t>
      </w:r>
      <w:r w:rsidR="00F10DE9">
        <w:rPr>
          <w:rFonts w:ascii="Arial" w:hAnsi="Arial" w:cs="Arial"/>
          <w:sz w:val="24"/>
          <w:szCs w:val="24"/>
        </w:rPr>
        <w:t>manquants</w:t>
      </w:r>
      <w:r w:rsidR="0054754D">
        <w:rPr>
          <w:rFonts w:ascii="Arial" w:hAnsi="Arial" w:cs="Arial"/>
          <w:sz w:val="24"/>
          <w:szCs w:val="24"/>
        </w:rPr>
        <w:t xml:space="preserve">, il </w:t>
      </w:r>
      <w:r w:rsidR="6CFD2DAE" w:rsidRPr="6CFD2DAE">
        <w:rPr>
          <w:rFonts w:ascii="Arial" w:hAnsi="Arial" w:cs="Arial"/>
          <w:sz w:val="24"/>
          <w:szCs w:val="24"/>
        </w:rPr>
        <w:t>faudra</w:t>
      </w:r>
      <w:r w:rsidR="0054754D">
        <w:rPr>
          <w:rFonts w:ascii="Arial" w:hAnsi="Arial" w:cs="Arial"/>
          <w:sz w:val="24"/>
          <w:szCs w:val="24"/>
        </w:rPr>
        <w:t xml:space="preserve"> les installer via </w:t>
      </w:r>
      <w:r w:rsidR="00A84EC2">
        <w:rPr>
          <w:rFonts w:ascii="Arial" w:hAnsi="Arial" w:cs="Arial"/>
          <w:sz w:val="24"/>
          <w:szCs w:val="24"/>
        </w:rPr>
        <w:t xml:space="preserve">le code source ou via </w:t>
      </w:r>
      <w:proofErr w:type="spellStart"/>
      <w:r w:rsidR="00F235B3">
        <w:rPr>
          <w:rFonts w:ascii="Arial" w:hAnsi="Arial" w:cs="Arial"/>
          <w:sz w:val="24"/>
          <w:szCs w:val="24"/>
        </w:rPr>
        <w:t>apt</w:t>
      </w:r>
      <w:proofErr w:type="spellEnd"/>
      <w:r w:rsidR="00F235B3">
        <w:rPr>
          <w:rFonts w:ascii="Arial" w:hAnsi="Arial" w:cs="Arial"/>
          <w:sz w:val="24"/>
          <w:szCs w:val="24"/>
        </w:rPr>
        <w:t xml:space="preserve"> (sur </w:t>
      </w:r>
      <w:proofErr w:type="spellStart"/>
      <w:r w:rsidR="00F235B3">
        <w:rPr>
          <w:rFonts w:ascii="Arial" w:hAnsi="Arial" w:cs="Arial"/>
          <w:sz w:val="24"/>
          <w:szCs w:val="24"/>
        </w:rPr>
        <w:t>ubuntu</w:t>
      </w:r>
      <w:proofErr w:type="spellEnd"/>
      <w:r w:rsidR="00F235B3">
        <w:rPr>
          <w:rFonts w:ascii="Arial" w:hAnsi="Arial" w:cs="Arial"/>
          <w:sz w:val="24"/>
          <w:szCs w:val="24"/>
        </w:rPr>
        <w:t>)</w:t>
      </w:r>
      <w:r w:rsidR="00464FB5">
        <w:rPr>
          <w:rFonts w:ascii="Arial" w:hAnsi="Arial" w:cs="Arial"/>
          <w:sz w:val="24"/>
          <w:szCs w:val="24"/>
        </w:rPr>
        <w:t>.</w:t>
      </w:r>
    </w:p>
    <w:p w14:paraId="61B3AA7A" w14:textId="483134A6" w:rsidR="009770EC" w:rsidRDefault="006D0838" w:rsidP="004410DF">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sidRPr="006D0838">
        <w:rPr>
          <w:rFonts w:ascii="Consolas" w:hAnsi="Consolas"/>
          <w:color w:val="DCDCAA"/>
          <w:sz w:val="21"/>
          <w:szCs w:val="21"/>
          <w:lang w:val="en-CA" w:eastAsia="en-CA"/>
        </w:rPr>
        <w:t>cd</w:t>
      </w:r>
      <w:r w:rsidRPr="006D0838">
        <w:rPr>
          <w:rFonts w:ascii="Consolas" w:hAnsi="Consolas"/>
          <w:color w:val="D4D4D4"/>
          <w:sz w:val="21"/>
          <w:szCs w:val="21"/>
          <w:lang w:val="en-CA" w:eastAsia="en-CA"/>
        </w:rPr>
        <w:t> server</w:t>
      </w:r>
    </w:p>
    <w:p w14:paraId="6117EFB6" w14:textId="3BC9117A" w:rsidR="00DD3CC7" w:rsidRPr="00832B96" w:rsidRDefault="00803E34" w:rsidP="004410DF">
      <w:pPr>
        <w:pStyle w:val="Paragraphedeliste"/>
        <w:numPr>
          <w:ilvl w:val="1"/>
          <w:numId w:val="24"/>
        </w:numPr>
        <w:shd w:val="clear" w:color="auto" w:fill="1E1E1E"/>
        <w:spacing w:after="0" w:line="285" w:lineRule="atLeast"/>
        <w:jc w:val="left"/>
        <w:rPr>
          <w:rFonts w:ascii="Consolas" w:hAnsi="Consolas"/>
          <w:color w:val="D4D4D4"/>
          <w:sz w:val="21"/>
          <w:szCs w:val="21"/>
          <w:lang w:eastAsia="en-CA"/>
        </w:rPr>
      </w:pPr>
      <w:r w:rsidRPr="00832B96">
        <w:rPr>
          <w:rFonts w:ascii="Consolas" w:hAnsi="Consolas"/>
          <w:color w:val="D4D4D4"/>
          <w:sz w:val="21"/>
          <w:szCs w:val="21"/>
          <w:lang w:eastAsia="en-CA"/>
        </w:rPr>
        <w:t>./build.sh</w:t>
      </w:r>
      <w:r w:rsidR="00832B96" w:rsidRPr="00832B96">
        <w:rPr>
          <w:rFonts w:ascii="Consolas" w:hAnsi="Consolas"/>
          <w:color w:val="D4D4D4"/>
          <w:sz w:val="21"/>
          <w:szCs w:val="21"/>
          <w:lang w:eastAsia="en-CA"/>
        </w:rPr>
        <w:t xml:space="preserve"> # ceci </w:t>
      </w:r>
      <w:r w:rsidR="00BF5EB3" w:rsidRPr="00BF5EB3">
        <w:rPr>
          <w:rFonts w:ascii="Consolas" w:hAnsi="Consolas"/>
          <w:color w:val="D4D4D4"/>
          <w:sz w:val="21"/>
          <w:szCs w:val="21"/>
          <w:lang w:eastAsia="en-CA"/>
        </w:rPr>
        <w:t xml:space="preserve">exécute </w:t>
      </w:r>
      <w:proofErr w:type="spellStart"/>
      <w:r w:rsidR="00BF5EB3" w:rsidRPr="00BF5EB3">
        <w:rPr>
          <w:rFonts w:ascii="Consolas" w:hAnsi="Consolas"/>
          <w:color w:val="D4D4D4"/>
          <w:sz w:val="21"/>
          <w:szCs w:val="21"/>
          <w:lang w:eastAsia="en-CA"/>
        </w:rPr>
        <w:t>cmake</w:t>
      </w:r>
      <w:proofErr w:type="spellEnd"/>
      <w:r w:rsidR="00BF5EB3" w:rsidRPr="00BF5EB3">
        <w:rPr>
          <w:rFonts w:ascii="Consolas" w:hAnsi="Consolas"/>
          <w:color w:val="D4D4D4"/>
          <w:sz w:val="21"/>
          <w:szCs w:val="21"/>
          <w:lang w:eastAsia="en-CA"/>
        </w:rPr>
        <w:t xml:space="preserve"> et n</w:t>
      </w:r>
      <w:r w:rsidR="00BF5EB3">
        <w:rPr>
          <w:rFonts w:ascii="Consolas" w:hAnsi="Consolas"/>
          <w:color w:val="D4D4D4"/>
          <w:sz w:val="21"/>
          <w:szCs w:val="21"/>
          <w:lang w:eastAsia="en-CA"/>
        </w:rPr>
        <w:t>inja</w:t>
      </w:r>
    </w:p>
    <w:p w14:paraId="24193DBE" w14:textId="50E277AE" w:rsidR="00334ED3" w:rsidRDefault="00B30CB5" w:rsidP="00334ED3">
      <w:pPr>
        <w:pStyle w:val="Paragraphedeliste"/>
        <w:numPr>
          <w:ilvl w:val="0"/>
          <w:numId w:val="24"/>
        </w:numPr>
        <w:rPr>
          <w:rFonts w:ascii="Arial" w:hAnsi="Arial" w:cs="Arial"/>
          <w:sz w:val="24"/>
          <w:szCs w:val="24"/>
        </w:rPr>
      </w:pPr>
      <w:r>
        <w:rPr>
          <w:rFonts w:ascii="Arial" w:hAnsi="Arial" w:cs="Arial"/>
          <w:sz w:val="24"/>
          <w:szCs w:val="24"/>
        </w:rPr>
        <w:t xml:space="preserve">Il est aussi possible de compiler le code avec VS </w:t>
      </w:r>
      <w:r w:rsidR="009C3D66">
        <w:rPr>
          <w:rFonts w:ascii="Arial" w:hAnsi="Arial" w:cs="Arial"/>
          <w:sz w:val="24"/>
          <w:szCs w:val="24"/>
        </w:rPr>
        <w:t>C</w:t>
      </w:r>
      <w:r>
        <w:rPr>
          <w:rFonts w:ascii="Arial" w:hAnsi="Arial" w:cs="Arial"/>
          <w:sz w:val="24"/>
          <w:szCs w:val="24"/>
        </w:rPr>
        <w:t>ode</w:t>
      </w:r>
      <w:r w:rsidR="00BD451E">
        <w:rPr>
          <w:rFonts w:ascii="Arial" w:hAnsi="Arial" w:cs="Arial"/>
          <w:sz w:val="24"/>
          <w:szCs w:val="24"/>
        </w:rPr>
        <w:t> :</w:t>
      </w:r>
      <w:r w:rsidR="00BD451E">
        <w:br/>
      </w:r>
      <w:r>
        <w:rPr>
          <w:noProof/>
        </w:rPr>
        <w:drawing>
          <wp:inline distT="0" distB="0" distL="0" distR="0" wp14:anchorId="410C229B" wp14:editId="262DBD42">
            <wp:extent cx="5753396" cy="552478"/>
            <wp:effectExtent l="0" t="0" r="0" b="0"/>
            <wp:docPr id="187535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53396" cy="552478"/>
                    </a:xfrm>
                    <a:prstGeom prst="rect">
                      <a:avLst/>
                    </a:prstGeom>
                  </pic:spPr>
                </pic:pic>
              </a:graphicData>
            </a:graphic>
          </wp:inline>
        </w:drawing>
      </w:r>
    </w:p>
    <w:p w14:paraId="0EA103C8" w14:textId="186945BD" w:rsidR="006809D2" w:rsidRDefault="00727292" w:rsidP="00451EB6">
      <w:pPr>
        <w:pStyle w:val="Paragraphedeliste"/>
        <w:numPr>
          <w:ilvl w:val="0"/>
          <w:numId w:val="24"/>
        </w:numPr>
        <w:rPr>
          <w:rFonts w:ascii="Arial" w:hAnsi="Arial" w:cs="Arial"/>
          <w:sz w:val="24"/>
          <w:szCs w:val="24"/>
        </w:rPr>
      </w:pPr>
      <w:r>
        <w:rPr>
          <w:rFonts w:ascii="Arial" w:hAnsi="Arial" w:cs="Arial"/>
          <w:sz w:val="24"/>
          <w:szCs w:val="24"/>
        </w:rPr>
        <w:t>Il faut lancer les commandes suivantes pour lancer le serveur :</w:t>
      </w:r>
    </w:p>
    <w:p w14:paraId="6EF979ED" w14:textId="7FC7A980" w:rsidR="00451EB6" w:rsidRDefault="00451EB6" w:rsidP="00451EB6">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sidRPr="00451EB6">
        <w:rPr>
          <w:rFonts w:ascii="Consolas" w:hAnsi="Consolas"/>
          <w:color w:val="DCDCAA"/>
          <w:sz w:val="21"/>
          <w:szCs w:val="21"/>
          <w:lang w:val="en-CA" w:eastAsia="en-CA"/>
        </w:rPr>
        <w:t>cd</w:t>
      </w:r>
      <w:r w:rsidRPr="00451EB6">
        <w:rPr>
          <w:rFonts w:ascii="Consolas" w:hAnsi="Consolas"/>
          <w:color w:val="D4D4D4"/>
          <w:sz w:val="21"/>
          <w:szCs w:val="21"/>
          <w:lang w:val="en-CA" w:eastAsia="en-CA"/>
        </w:rPr>
        <w:t> build/rest</w:t>
      </w:r>
    </w:p>
    <w:p w14:paraId="0D43E897" w14:textId="3933F05C" w:rsidR="00451EB6" w:rsidRPr="00451EB6" w:rsidRDefault="005308AC" w:rsidP="00451EB6">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Pr>
          <w:rFonts w:ascii="Consolas" w:hAnsi="Consolas"/>
          <w:color w:val="D4D4D4"/>
          <w:sz w:val="21"/>
          <w:szCs w:val="21"/>
          <w:lang w:val="en-CA" w:eastAsia="en-CA"/>
        </w:rPr>
        <w:t>./rest</w:t>
      </w:r>
    </w:p>
    <w:p w14:paraId="5AC814C3" w14:textId="2560B0D8" w:rsidR="00770B15" w:rsidRDefault="00770B15" w:rsidP="00770B15">
      <w:pPr>
        <w:pStyle w:val="Paragraphedeliste"/>
        <w:numPr>
          <w:ilvl w:val="0"/>
          <w:numId w:val="24"/>
        </w:numPr>
        <w:rPr>
          <w:rFonts w:ascii="Arial" w:hAnsi="Arial" w:cs="Arial"/>
          <w:sz w:val="24"/>
          <w:szCs w:val="24"/>
        </w:rPr>
      </w:pPr>
      <w:r>
        <w:rPr>
          <w:rFonts w:ascii="Arial" w:hAnsi="Arial" w:cs="Arial"/>
          <w:sz w:val="24"/>
          <w:szCs w:val="24"/>
        </w:rPr>
        <w:t xml:space="preserve">Il vous sera </w:t>
      </w:r>
      <w:r w:rsidR="6CFD2DAE" w:rsidRPr="6CFD2DAE">
        <w:rPr>
          <w:rFonts w:ascii="Arial" w:hAnsi="Arial" w:cs="Arial"/>
          <w:sz w:val="24"/>
          <w:szCs w:val="24"/>
        </w:rPr>
        <w:t>demandé d’entrer</w:t>
      </w:r>
      <w:r>
        <w:rPr>
          <w:rFonts w:ascii="Arial" w:hAnsi="Arial" w:cs="Arial"/>
          <w:sz w:val="24"/>
          <w:szCs w:val="24"/>
        </w:rPr>
        <w:t xml:space="preserve"> un mot de passe pour </w:t>
      </w:r>
      <w:r w:rsidR="00E76AA0">
        <w:rPr>
          <w:rFonts w:ascii="Arial" w:hAnsi="Arial" w:cs="Arial"/>
          <w:sz w:val="24"/>
          <w:szCs w:val="24"/>
        </w:rPr>
        <w:t>sécuriser votre adresse IP</w:t>
      </w:r>
      <w:r w:rsidR="00E74731">
        <w:rPr>
          <w:rFonts w:ascii="Arial" w:hAnsi="Arial" w:cs="Arial"/>
          <w:sz w:val="24"/>
          <w:szCs w:val="24"/>
        </w:rPr>
        <w:t xml:space="preserve"> avec notre certificat</w:t>
      </w:r>
      <w:r w:rsidR="00095FD9">
        <w:rPr>
          <w:rFonts w:ascii="Arial" w:hAnsi="Arial" w:cs="Arial"/>
          <w:sz w:val="24"/>
          <w:szCs w:val="24"/>
        </w:rPr>
        <w:t>.</w:t>
      </w:r>
    </w:p>
    <w:p w14:paraId="645A6B46" w14:textId="69925417" w:rsidR="00095FD9" w:rsidRPr="000422CC" w:rsidRDefault="003C03C8" w:rsidP="000422CC">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sidRPr="003C03C8">
        <w:rPr>
          <w:rFonts w:ascii="Consolas" w:hAnsi="Consolas"/>
          <w:color w:val="6A9955"/>
          <w:sz w:val="21"/>
          <w:szCs w:val="21"/>
          <w:lang w:val="en-CA" w:eastAsia="en-CA"/>
        </w:rPr>
        <w:t>Enter pass phrase for </w:t>
      </w:r>
      <w:proofErr w:type="spellStart"/>
      <w:r w:rsidRPr="003C03C8">
        <w:rPr>
          <w:rFonts w:ascii="Consolas" w:hAnsi="Consolas"/>
          <w:color w:val="6A9955"/>
          <w:sz w:val="21"/>
          <w:szCs w:val="21"/>
          <w:lang w:val="en-CA" w:eastAsia="en-CA"/>
        </w:rPr>
        <w:t>rootCA.key</w:t>
      </w:r>
      <w:proofErr w:type="spellEnd"/>
      <w:r w:rsidRPr="003C03C8">
        <w:rPr>
          <w:rFonts w:ascii="Consolas" w:hAnsi="Consolas"/>
          <w:color w:val="6A9955"/>
          <w:sz w:val="21"/>
          <w:szCs w:val="21"/>
          <w:lang w:val="en-CA" w:eastAsia="en-CA"/>
        </w:rPr>
        <w:t>: equipe01</w:t>
      </w:r>
    </w:p>
    <w:p w14:paraId="75C7E1F5" w14:textId="20FBF305" w:rsidR="000422CC" w:rsidRDefault="000422CC" w:rsidP="000422CC">
      <w:pPr>
        <w:pStyle w:val="Paragraphedeliste"/>
        <w:numPr>
          <w:ilvl w:val="0"/>
          <w:numId w:val="24"/>
        </w:numPr>
        <w:rPr>
          <w:rFonts w:ascii="Arial" w:hAnsi="Arial" w:cs="Arial"/>
          <w:sz w:val="24"/>
          <w:szCs w:val="24"/>
        </w:rPr>
      </w:pPr>
      <w:r>
        <w:rPr>
          <w:rFonts w:ascii="Arial" w:hAnsi="Arial" w:cs="Arial"/>
          <w:sz w:val="24"/>
          <w:szCs w:val="24"/>
        </w:rPr>
        <w:t>Vous devriez voir à l’écran :</w:t>
      </w:r>
      <w:r>
        <w:br/>
      </w:r>
      <w:r>
        <w:rPr>
          <w:noProof/>
        </w:rPr>
        <w:drawing>
          <wp:inline distT="0" distB="0" distL="0" distR="0" wp14:anchorId="7CA6C3CE" wp14:editId="3C85F1F5">
            <wp:extent cx="4553184" cy="1390721"/>
            <wp:effectExtent l="0" t="0" r="0" b="0"/>
            <wp:docPr id="178468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553184" cy="1390721"/>
                    </a:xfrm>
                    <a:prstGeom prst="rect">
                      <a:avLst/>
                    </a:prstGeom>
                  </pic:spPr>
                </pic:pic>
              </a:graphicData>
            </a:graphic>
          </wp:inline>
        </w:drawing>
      </w:r>
    </w:p>
    <w:p w14:paraId="29496152" w14:textId="3AA6823E" w:rsidR="00F1731E" w:rsidRDefault="00F1731E" w:rsidP="000422CC">
      <w:pPr>
        <w:pStyle w:val="Paragraphedeliste"/>
        <w:numPr>
          <w:ilvl w:val="0"/>
          <w:numId w:val="24"/>
        </w:numPr>
        <w:rPr>
          <w:rFonts w:ascii="Arial" w:hAnsi="Arial" w:cs="Arial"/>
          <w:sz w:val="24"/>
          <w:szCs w:val="24"/>
        </w:rPr>
      </w:pPr>
      <w:r>
        <w:rPr>
          <w:rFonts w:ascii="Arial" w:hAnsi="Arial" w:cs="Arial"/>
          <w:sz w:val="24"/>
          <w:szCs w:val="24"/>
        </w:rPr>
        <w:lastRenderedPageBreak/>
        <w:t xml:space="preserve">Il est aussi possible de lancer le programme </w:t>
      </w:r>
      <w:r w:rsidR="008336AE">
        <w:rPr>
          <w:rFonts w:ascii="Arial" w:hAnsi="Arial" w:cs="Arial"/>
          <w:sz w:val="24"/>
          <w:szCs w:val="24"/>
        </w:rPr>
        <w:t xml:space="preserve">en </w:t>
      </w:r>
      <w:r w:rsidR="00D7254A">
        <w:rPr>
          <w:rFonts w:ascii="Arial" w:hAnsi="Arial" w:cs="Arial"/>
          <w:sz w:val="24"/>
          <w:szCs w:val="24"/>
        </w:rPr>
        <w:t>déverminage</w:t>
      </w:r>
      <w:r>
        <w:rPr>
          <w:rFonts w:ascii="Arial" w:hAnsi="Arial" w:cs="Arial"/>
          <w:sz w:val="24"/>
          <w:szCs w:val="24"/>
        </w:rPr>
        <w:t xml:space="preserve"> avec la commande F5</w:t>
      </w:r>
      <w:r w:rsidR="008336AE">
        <w:rPr>
          <w:rFonts w:ascii="Arial" w:hAnsi="Arial" w:cs="Arial"/>
          <w:sz w:val="24"/>
          <w:szCs w:val="24"/>
        </w:rPr>
        <w:t xml:space="preserve"> dans VS code :</w:t>
      </w:r>
      <w:r w:rsidR="008336AE">
        <w:br/>
      </w:r>
      <w:r>
        <w:rPr>
          <w:noProof/>
        </w:rPr>
        <w:drawing>
          <wp:inline distT="0" distB="0" distL="0" distR="0" wp14:anchorId="1DD7AD54" wp14:editId="710ADAF4">
            <wp:extent cx="5943600" cy="2016760"/>
            <wp:effectExtent l="0" t="0" r="0" b="2540"/>
            <wp:docPr id="1053759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5C7E06BD" w14:textId="312E7C91" w:rsidR="00810148" w:rsidRDefault="00810148" w:rsidP="000422CC">
      <w:pPr>
        <w:pStyle w:val="Paragraphedeliste"/>
        <w:numPr>
          <w:ilvl w:val="0"/>
          <w:numId w:val="24"/>
        </w:numPr>
        <w:rPr>
          <w:rFonts w:ascii="Arial" w:hAnsi="Arial" w:cs="Arial"/>
          <w:sz w:val="24"/>
          <w:szCs w:val="24"/>
        </w:rPr>
      </w:pPr>
      <w:r>
        <w:rPr>
          <w:rFonts w:ascii="Arial" w:hAnsi="Arial" w:cs="Arial"/>
          <w:sz w:val="24"/>
          <w:szCs w:val="24"/>
        </w:rPr>
        <w:t>Le serveur com</w:t>
      </w:r>
      <w:r w:rsidR="0070418B">
        <w:rPr>
          <w:rFonts w:ascii="Arial" w:hAnsi="Arial" w:cs="Arial"/>
          <w:sz w:val="24"/>
          <w:szCs w:val="24"/>
        </w:rPr>
        <w:t>porte plusieurs arguments que vous pouvez passer via la ligne de commande :</w:t>
      </w:r>
      <w:r w:rsidR="0070418B">
        <w:br/>
      </w:r>
      <w:r>
        <w:rPr>
          <w:noProof/>
        </w:rPr>
        <w:drawing>
          <wp:inline distT="0" distB="0" distL="0" distR="0" wp14:anchorId="5F6D932D" wp14:editId="5878210F">
            <wp:extent cx="5340626" cy="1638384"/>
            <wp:effectExtent l="0" t="0" r="0" b="0"/>
            <wp:docPr id="695417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340626" cy="1638384"/>
                    </a:xfrm>
                    <a:prstGeom prst="rect">
                      <a:avLst/>
                    </a:prstGeom>
                  </pic:spPr>
                </pic:pic>
              </a:graphicData>
            </a:graphic>
          </wp:inline>
        </w:drawing>
      </w:r>
    </w:p>
    <w:p w14:paraId="117430FE" w14:textId="77777777" w:rsidR="008A0CB0" w:rsidRPr="008A0CB0" w:rsidRDefault="008A0CB0" w:rsidP="008A0CB0">
      <w:pPr>
        <w:rPr>
          <w:rFonts w:ascii="Arial" w:hAnsi="Arial" w:cs="Arial"/>
          <w:sz w:val="24"/>
          <w:szCs w:val="24"/>
        </w:rPr>
      </w:pPr>
    </w:p>
    <w:p w14:paraId="23AEEB7D" w14:textId="57F8376B" w:rsidR="00782438" w:rsidRPr="00782438" w:rsidRDefault="001D74E9" w:rsidP="00782438">
      <w:pPr>
        <w:rPr>
          <w:rFonts w:ascii="Arial" w:hAnsi="Arial" w:cs="Arial"/>
          <w:b/>
          <w:bCs/>
          <w:sz w:val="24"/>
          <w:szCs w:val="24"/>
        </w:rPr>
      </w:pPr>
      <w:r w:rsidRPr="00D75F15">
        <w:rPr>
          <w:rFonts w:ascii="Arial" w:hAnsi="Arial" w:cs="Arial"/>
          <w:b/>
          <w:bCs/>
          <w:sz w:val="24"/>
          <w:szCs w:val="24"/>
        </w:rPr>
        <w:t>Pour partir le</w:t>
      </w:r>
      <w:r w:rsidR="005B36F7">
        <w:rPr>
          <w:rFonts w:ascii="Arial" w:hAnsi="Arial" w:cs="Arial"/>
          <w:b/>
          <w:bCs/>
          <w:sz w:val="24"/>
          <w:szCs w:val="24"/>
        </w:rPr>
        <w:t>s</w:t>
      </w:r>
      <w:r w:rsidRPr="00D75F15">
        <w:rPr>
          <w:rFonts w:ascii="Arial" w:hAnsi="Arial" w:cs="Arial"/>
          <w:b/>
          <w:bCs/>
          <w:sz w:val="24"/>
          <w:szCs w:val="24"/>
        </w:rPr>
        <w:t xml:space="preserve"> </w:t>
      </w:r>
      <w:r w:rsidR="005B36F7">
        <w:rPr>
          <w:rFonts w:ascii="Arial" w:hAnsi="Arial" w:cs="Arial"/>
          <w:b/>
          <w:bCs/>
          <w:sz w:val="24"/>
          <w:szCs w:val="24"/>
        </w:rPr>
        <w:t>mineurs</w:t>
      </w:r>
      <w:r w:rsidRPr="00D75F15">
        <w:rPr>
          <w:rFonts w:ascii="Arial" w:hAnsi="Arial" w:cs="Arial"/>
          <w:b/>
          <w:bCs/>
          <w:sz w:val="24"/>
          <w:szCs w:val="24"/>
        </w:rPr>
        <w:t>:</w:t>
      </w:r>
    </w:p>
    <w:p w14:paraId="3BFEDEA5" w14:textId="02BAED74" w:rsidR="003025AB" w:rsidRDefault="003025AB" w:rsidP="6CFD2DAE">
      <w:pPr>
        <w:ind w:firstLine="720"/>
        <w:rPr>
          <w:rFonts w:ascii="Arial" w:hAnsi="Arial" w:cs="Arial"/>
          <w:sz w:val="24"/>
          <w:szCs w:val="24"/>
        </w:rPr>
      </w:pPr>
      <w:r>
        <w:rPr>
          <w:rFonts w:ascii="Arial" w:hAnsi="Arial" w:cs="Arial"/>
          <w:sz w:val="24"/>
          <w:szCs w:val="24"/>
        </w:rPr>
        <w:t xml:space="preserve">Les mineurs sont dans le même projet </w:t>
      </w:r>
      <w:proofErr w:type="spellStart"/>
      <w:r>
        <w:rPr>
          <w:rFonts w:ascii="Arial" w:hAnsi="Arial" w:cs="Arial"/>
          <w:sz w:val="24"/>
          <w:szCs w:val="24"/>
        </w:rPr>
        <w:t>Cmake</w:t>
      </w:r>
      <w:proofErr w:type="spellEnd"/>
      <w:r>
        <w:rPr>
          <w:rFonts w:ascii="Arial" w:hAnsi="Arial" w:cs="Arial"/>
          <w:sz w:val="24"/>
          <w:szCs w:val="24"/>
        </w:rPr>
        <w:t xml:space="preserve"> que le serveur, alors les dépendances sont presque identiques.</w:t>
      </w:r>
    </w:p>
    <w:p w14:paraId="3939BA0D" w14:textId="22152B32" w:rsidR="0071294F" w:rsidRDefault="0071294F" w:rsidP="0071294F">
      <w:pPr>
        <w:pStyle w:val="Paragraphedeliste"/>
        <w:numPr>
          <w:ilvl w:val="0"/>
          <w:numId w:val="24"/>
        </w:numPr>
        <w:rPr>
          <w:rFonts w:ascii="Arial" w:hAnsi="Arial" w:cs="Arial"/>
          <w:sz w:val="24"/>
          <w:szCs w:val="24"/>
        </w:rPr>
      </w:pPr>
      <w:r>
        <w:rPr>
          <w:rFonts w:ascii="Arial" w:hAnsi="Arial" w:cs="Arial"/>
          <w:sz w:val="24"/>
          <w:szCs w:val="24"/>
        </w:rPr>
        <w:t>Il faut lancer les commandes suivantes pour lancer un mineur:</w:t>
      </w:r>
    </w:p>
    <w:p w14:paraId="0AB7E4C2" w14:textId="77777777" w:rsidR="009A4497" w:rsidRDefault="009A4497" w:rsidP="009A4497">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sidRPr="009A4497">
        <w:rPr>
          <w:rFonts w:ascii="Consolas" w:hAnsi="Consolas"/>
          <w:color w:val="DCDCAA"/>
          <w:sz w:val="21"/>
          <w:szCs w:val="21"/>
          <w:lang w:val="en-CA" w:eastAsia="en-CA"/>
        </w:rPr>
        <w:t>cd</w:t>
      </w:r>
      <w:r w:rsidRPr="009A4497">
        <w:rPr>
          <w:rFonts w:ascii="Consolas" w:hAnsi="Consolas"/>
          <w:color w:val="D4D4D4"/>
          <w:sz w:val="21"/>
          <w:szCs w:val="21"/>
          <w:lang w:val="en-CA" w:eastAsia="en-CA"/>
        </w:rPr>
        <w:t> build/server</w:t>
      </w:r>
    </w:p>
    <w:p w14:paraId="268FFB86" w14:textId="6A344404" w:rsidR="009A4497" w:rsidRPr="009A4497" w:rsidRDefault="00F355FC" w:rsidP="009A4497">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Pr>
          <w:rFonts w:ascii="Consolas" w:hAnsi="Consolas"/>
          <w:color w:val="D4D4D4"/>
          <w:sz w:val="21"/>
          <w:szCs w:val="21"/>
          <w:lang w:val="en-CA" w:eastAsia="en-CA"/>
        </w:rPr>
        <w:t>./miner</w:t>
      </w:r>
    </w:p>
    <w:p w14:paraId="20921EA8" w14:textId="729FA55E" w:rsidR="00E07979" w:rsidRDefault="00E07979" w:rsidP="00E07979">
      <w:pPr>
        <w:pStyle w:val="Paragraphedeliste"/>
        <w:numPr>
          <w:ilvl w:val="0"/>
          <w:numId w:val="24"/>
        </w:numPr>
        <w:rPr>
          <w:rFonts w:ascii="Arial" w:hAnsi="Arial" w:cs="Arial"/>
          <w:sz w:val="24"/>
          <w:szCs w:val="24"/>
        </w:rPr>
      </w:pPr>
      <w:r>
        <w:rPr>
          <w:rFonts w:ascii="Arial" w:hAnsi="Arial" w:cs="Arial"/>
          <w:sz w:val="24"/>
          <w:szCs w:val="24"/>
        </w:rPr>
        <w:t xml:space="preserve">Si vous voulez lancer </w:t>
      </w:r>
      <w:r w:rsidR="003E48B4">
        <w:rPr>
          <w:rFonts w:ascii="Arial" w:hAnsi="Arial" w:cs="Arial"/>
          <w:sz w:val="24"/>
          <w:szCs w:val="24"/>
        </w:rPr>
        <w:t>un deuxième</w:t>
      </w:r>
      <w:r>
        <w:rPr>
          <w:rFonts w:ascii="Arial" w:hAnsi="Arial" w:cs="Arial"/>
          <w:sz w:val="24"/>
          <w:szCs w:val="24"/>
        </w:rPr>
        <w:t xml:space="preserve"> mineur simplement le lancer </w:t>
      </w:r>
      <w:r w:rsidR="003C4ACF">
        <w:rPr>
          <w:rFonts w:ascii="Arial" w:hAnsi="Arial" w:cs="Arial"/>
          <w:sz w:val="24"/>
          <w:szCs w:val="24"/>
        </w:rPr>
        <w:t>dans un autre terminal</w:t>
      </w:r>
      <w:r>
        <w:rPr>
          <w:rFonts w:ascii="Arial" w:hAnsi="Arial" w:cs="Arial"/>
          <w:sz w:val="24"/>
          <w:szCs w:val="24"/>
        </w:rPr>
        <w:t xml:space="preserve"> avec les arguments suivants:</w:t>
      </w:r>
    </w:p>
    <w:p w14:paraId="1CD17603" w14:textId="77777777" w:rsidR="003E48B4" w:rsidRPr="003E48B4" w:rsidRDefault="003E48B4" w:rsidP="003E48B4">
      <w:pPr>
        <w:pStyle w:val="Paragraphedeliste"/>
        <w:numPr>
          <w:ilvl w:val="1"/>
          <w:numId w:val="24"/>
        </w:numPr>
        <w:shd w:val="clear" w:color="auto" w:fill="1E1E1E"/>
        <w:spacing w:after="0" w:line="285" w:lineRule="atLeast"/>
        <w:jc w:val="left"/>
        <w:rPr>
          <w:rFonts w:ascii="Consolas" w:hAnsi="Consolas"/>
          <w:color w:val="D4D4D4"/>
          <w:sz w:val="21"/>
          <w:szCs w:val="21"/>
          <w:lang w:val="en-CA" w:eastAsia="en-CA"/>
        </w:rPr>
      </w:pPr>
      <w:r w:rsidRPr="003E48B4">
        <w:rPr>
          <w:rFonts w:ascii="Consolas" w:hAnsi="Consolas"/>
          <w:color w:val="D4D4D4"/>
          <w:sz w:val="21"/>
          <w:szCs w:val="21"/>
          <w:lang w:val="en-CA" w:eastAsia="en-CA"/>
        </w:rPr>
        <w:t>./miner --</w:t>
      </w:r>
      <w:proofErr w:type="spellStart"/>
      <w:r w:rsidRPr="003E48B4">
        <w:rPr>
          <w:rFonts w:ascii="Consolas" w:hAnsi="Consolas"/>
          <w:color w:val="D4D4D4"/>
          <w:sz w:val="21"/>
          <w:szCs w:val="21"/>
          <w:lang w:val="en-CA" w:eastAsia="en-CA"/>
        </w:rPr>
        <w:t>db</w:t>
      </w:r>
      <w:proofErr w:type="spellEnd"/>
      <w:r w:rsidRPr="003E48B4">
        <w:rPr>
          <w:rFonts w:ascii="Consolas" w:hAnsi="Consolas"/>
          <w:color w:val="D4D4D4"/>
          <w:sz w:val="21"/>
          <w:szCs w:val="21"/>
          <w:lang w:val="en-CA" w:eastAsia="en-CA"/>
        </w:rPr>
        <w:t> blockchain2.db --blockchain blockchain2</w:t>
      </w:r>
    </w:p>
    <w:p w14:paraId="24C4D41D" w14:textId="25B6B1C7" w:rsidR="0072263D" w:rsidRDefault="0072263D" w:rsidP="003E48B4">
      <w:pPr>
        <w:pStyle w:val="Paragraphedeliste"/>
        <w:numPr>
          <w:ilvl w:val="0"/>
          <w:numId w:val="24"/>
        </w:numPr>
        <w:rPr>
          <w:rFonts w:ascii="Arial" w:hAnsi="Arial" w:cs="Arial"/>
          <w:sz w:val="24"/>
          <w:szCs w:val="24"/>
        </w:rPr>
      </w:pPr>
      <w:r>
        <w:rPr>
          <w:rFonts w:ascii="Arial" w:hAnsi="Arial" w:cs="Arial"/>
          <w:sz w:val="24"/>
          <w:szCs w:val="24"/>
        </w:rPr>
        <w:t>Vous devriez voir à l’écran :</w:t>
      </w:r>
      <w:r>
        <w:br/>
      </w:r>
      <w:r>
        <w:rPr>
          <w:noProof/>
        </w:rPr>
        <w:drawing>
          <wp:inline distT="0" distB="0" distL="0" distR="0" wp14:anchorId="6CCEF349" wp14:editId="0F0DA3FD">
            <wp:extent cx="5353323" cy="317516"/>
            <wp:effectExtent l="0" t="0" r="0" b="6350"/>
            <wp:docPr id="844334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353323" cy="317516"/>
                    </a:xfrm>
                    <a:prstGeom prst="rect">
                      <a:avLst/>
                    </a:prstGeom>
                  </pic:spPr>
                </pic:pic>
              </a:graphicData>
            </a:graphic>
          </wp:inline>
        </w:drawing>
      </w:r>
    </w:p>
    <w:p w14:paraId="5D8DB179" w14:textId="68EE9B33" w:rsidR="00E264E4" w:rsidRDefault="004B3FDB" w:rsidP="009A4497">
      <w:pPr>
        <w:pStyle w:val="Paragraphedeliste"/>
        <w:numPr>
          <w:ilvl w:val="0"/>
          <w:numId w:val="24"/>
        </w:numPr>
        <w:rPr>
          <w:rFonts w:ascii="Arial" w:hAnsi="Arial" w:cs="Arial"/>
          <w:sz w:val="24"/>
          <w:szCs w:val="24"/>
        </w:rPr>
      </w:pPr>
      <w:r>
        <w:rPr>
          <w:rFonts w:ascii="Arial" w:hAnsi="Arial" w:cs="Arial"/>
          <w:sz w:val="24"/>
          <w:szCs w:val="24"/>
        </w:rPr>
        <w:lastRenderedPageBreak/>
        <w:t>Les mineurs comportent plusieurs arguments que vous pouvez passer via la ligne de commande</w:t>
      </w:r>
      <w:r w:rsidR="00A430D1">
        <w:rPr>
          <w:rFonts w:ascii="Arial" w:hAnsi="Arial" w:cs="Arial"/>
          <w:sz w:val="24"/>
          <w:szCs w:val="24"/>
        </w:rPr>
        <w:t>:</w:t>
      </w:r>
      <w:r>
        <w:rPr>
          <w:rFonts w:ascii="Arial" w:hAnsi="Arial" w:cs="Arial"/>
          <w:sz w:val="24"/>
          <w:szCs w:val="24"/>
        </w:rPr>
        <w:t> </w:t>
      </w:r>
      <w:r>
        <w:br/>
      </w:r>
      <w:r>
        <w:rPr>
          <w:noProof/>
        </w:rPr>
        <w:drawing>
          <wp:inline distT="0" distB="0" distL="0" distR="0" wp14:anchorId="04C6323F" wp14:editId="6B3DF4CD">
            <wp:extent cx="5200915" cy="939848"/>
            <wp:effectExtent l="0" t="0" r="0" b="0"/>
            <wp:docPr id="1279096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200915" cy="939848"/>
                    </a:xfrm>
                    <a:prstGeom prst="rect">
                      <a:avLst/>
                    </a:prstGeom>
                  </pic:spPr>
                </pic:pic>
              </a:graphicData>
            </a:graphic>
          </wp:inline>
        </w:drawing>
      </w:r>
    </w:p>
    <w:p w14:paraId="6668A400" w14:textId="77777777" w:rsidR="003025AB" w:rsidRPr="003025AB" w:rsidRDefault="003025AB">
      <w:pPr>
        <w:rPr>
          <w:rFonts w:ascii="Arial" w:hAnsi="Arial" w:cs="Arial"/>
          <w:sz w:val="24"/>
          <w:szCs w:val="24"/>
        </w:rPr>
      </w:pPr>
    </w:p>
    <w:p w14:paraId="2A427E17" w14:textId="07325593" w:rsidR="00185C15" w:rsidRPr="00D75F15" w:rsidRDefault="00185C15" w:rsidP="00185C15">
      <w:pPr>
        <w:rPr>
          <w:rFonts w:ascii="Arial" w:hAnsi="Arial" w:cs="Arial"/>
          <w:b/>
          <w:bCs/>
          <w:sz w:val="24"/>
          <w:szCs w:val="24"/>
        </w:rPr>
      </w:pPr>
      <w:r w:rsidRPr="00D75F15">
        <w:rPr>
          <w:rFonts w:ascii="Arial" w:hAnsi="Arial" w:cs="Arial"/>
          <w:b/>
          <w:bCs/>
          <w:sz w:val="24"/>
          <w:szCs w:val="24"/>
        </w:rPr>
        <w:t>Pour partir l</w:t>
      </w:r>
      <w:r>
        <w:rPr>
          <w:rFonts w:ascii="Arial" w:hAnsi="Arial" w:cs="Arial"/>
          <w:b/>
          <w:bCs/>
          <w:sz w:val="24"/>
          <w:szCs w:val="24"/>
        </w:rPr>
        <w:t>’application PC</w:t>
      </w:r>
      <w:r w:rsidRPr="00D75F15">
        <w:rPr>
          <w:rFonts w:ascii="Arial" w:hAnsi="Arial" w:cs="Arial"/>
          <w:b/>
          <w:bCs/>
          <w:sz w:val="24"/>
          <w:szCs w:val="24"/>
        </w:rPr>
        <w:t>:</w:t>
      </w:r>
    </w:p>
    <w:p w14:paraId="196B63E5" w14:textId="4E09077B" w:rsidR="005B36F7" w:rsidRDefault="00185C15" w:rsidP="6CFD2DAE">
      <w:pPr>
        <w:ind w:firstLine="720"/>
        <w:rPr>
          <w:rFonts w:ascii="Arial" w:hAnsi="Arial" w:cs="Arial"/>
          <w:sz w:val="24"/>
          <w:szCs w:val="24"/>
        </w:rPr>
      </w:pPr>
      <w:r w:rsidRPr="00D70710">
        <w:rPr>
          <w:rFonts w:ascii="Arial" w:hAnsi="Arial" w:cs="Arial"/>
          <w:sz w:val="24"/>
          <w:szCs w:val="24"/>
        </w:rPr>
        <w:t>Nous</w:t>
      </w:r>
      <w:r>
        <w:rPr>
          <w:rFonts w:ascii="Arial" w:hAnsi="Arial" w:cs="Arial"/>
          <w:sz w:val="24"/>
          <w:szCs w:val="24"/>
        </w:rPr>
        <w:t xml:space="preserve"> vous recommandons d’utiliser le logiciel </w:t>
      </w:r>
      <w:hyperlink r:id="rId25">
        <w:proofErr w:type="spellStart"/>
        <w:r w:rsidR="6CFD2DAE" w:rsidRPr="6CFD2DAE">
          <w:rPr>
            <w:rStyle w:val="Lienhypertexte"/>
            <w:rFonts w:ascii="Arial" w:hAnsi="Arial" w:cs="Arial"/>
            <w:sz w:val="24"/>
            <w:szCs w:val="24"/>
          </w:rPr>
          <w:t>Intellij</w:t>
        </w:r>
        <w:proofErr w:type="spellEnd"/>
      </w:hyperlink>
      <w:r w:rsidR="008E6471">
        <w:rPr>
          <w:rFonts w:ascii="Arial" w:hAnsi="Arial" w:cs="Arial"/>
          <w:sz w:val="24"/>
          <w:szCs w:val="24"/>
        </w:rPr>
        <w:t xml:space="preserve"> pour compiler et lancer l</w:t>
      </w:r>
      <w:r w:rsidR="00A026E2">
        <w:rPr>
          <w:rFonts w:ascii="Arial" w:hAnsi="Arial" w:cs="Arial"/>
          <w:sz w:val="24"/>
          <w:szCs w:val="24"/>
        </w:rPr>
        <w:t xml:space="preserve">’application </w:t>
      </w:r>
      <w:proofErr w:type="spellStart"/>
      <w:r w:rsidR="00A026E2">
        <w:rPr>
          <w:rFonts w:ascii="Arial" w:hAnsi="Arial" w:cs="Arial"/>
          <w:sz w:val="24"/>
          <w:szCs w:val="24"/>
        </w:rPr>
        <w:t>JavaFX</w:t>
      </w:r>
      <w:proofErr w:type="spellEnd"/>
      <w:r w:rsidR="00A026E2">
        <w:rPr>
          <w:rFonts w:ascii="Arial" w:hAnsi="Arial" w:cs="Arial"/>
          <w:sz w:val="24"/>
          <w:szCs w:val="24"/>
        </w:rPr>
        <w:t>.</w:t>
      </w:r>
    </w:p>
    <w:p w14:paraId="698E6018" w14:textId="7DA52A47" w:rsidR="00C176D7" w:rsidRPr="00C176D7" w:rsidRDefault="001A0173" w:rsidP="00C176D7">
      <w:pPr>
        <w:pStyle w:val="Paragraphedeliste"/>
        <w:numPr>
          <w:ilvl w:val="0"/>
          <w:numId w:val="25"/>
        </w:numPr>
        <w:rPr>
          <w:rFonts w:ascii="Arial" w:hAnsi="Arial" w:cs="Arial"/>
          <w:sz w:val="24"/>
          <w:szCs w:val="24"/>
        </w:rPr>
      </w:pPr>
      <w:r>
        <w:rPr>
          <w:rFonts w:ascii="Arial" w:hAnsi="Arial" w:cs="Arial"/>
          <w:sz w:val="24"/>
          <w:szCs w:val="24"/>
        </w:rPr>
        <w:t>À l’ouverture d’</w:t>
      </w:r>
      <w:proofErr w:type="spellStart"/>
      <w:r>
        <w:rPr>
          <w:rFonts w:ascii="Arial" w:hAnsi="Arial" w:cs="Arial"/>
          <w:sz w:val="24"/>
          <w:szCs w:val="24"/>
        </w:rPr>
        <w:t>Intellij</w:t>
      </w:r>
      <w:proofErr w:type="spellEnd"/>
      <w:r>
        <w:rPr>
          <w:rFonts w:ascii="Arial" w:hAnsi="Arial" w:cs="Arial"/>
          <w:sz w:val="24"/>
          <w:szCs w:val="24"/>
        </w:rPr>
        <w:t xml:space="preserve">, </w:t>
      </w:r>
      <w:r w:rsidR="6CFD2DAE" w:rsidRPr="6CFD2DAE">
        <w:rPr>
          <w:rFonts w:ascii="Arial" w:hAnsi="Arial" w:cs="Arial"/>
          <w:sz w:val="24"/>
          <w:szCs w:val="24"/>
        </w:rPr>
        <w:t>cliquez</w:t>
      </w:r>
      <w:r>
        <w:rPr>
          <w:rFonts w:ascii="Arial" w:hAnsi="Arial" w:cs="Arial"/>
          <w:sz w:val="24"/>
          <w:szCs w:val="24"/>
        </w:rPr>
        <w:t xml:space="preserve"> sur </w:t>
      </w:r>
      <w:r w:rsidR="004F2902">
        <w:rPr>
          <w:rFonts w:ascii="Arial" w:hAnsi="Arial" w:cs="Arial"/>
          <w:sz w:val="24"/>
          <w:szCs w:val="24"/>
        </w:rPr>
        <w:t>Import Projet :</w:t>
      </w:r>
      <w:r w:rsidR="004F2902">
        <w:br/>
      </w:r>
      <w:r>
        <w:rPr>
          <w:noProof/>
        </w:rPr>
        <w:drawing>
          <wp:inline distT="0" distB="0" distL="0" distR="0" wp14:anchorId="2F281CBF" wp14:editId="480CCB8D">
            <wp:extent cx="2546481" cy="3200564"/>
            <wp:effectExtent l="0" t="0" r="6350" b="0"/>
            <wp:docPr id="849530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2546481" cy="3200564"/>
                    </a:xfrm>
                    <a:prstGeom prst="rect">
                      <a:avLst/>
                    </a:prstGeom>
                  </pic:spPr>
                </pic:pic>
              </a:graphicData>
            </a:graphic>
          </wp:inline>
        </w:drawing>
      </w:r>
    </w:p>
    <w:p w14:paraId="2A0374DC" w14:textId="01E4DBB6" w:rsidR="004F2902" w:rsidRPr="00C176D7" w:rsidRDefault="6CFD2DAE" w:rsidP="00C176D7">
      <w:pPr>
        <w:pStyle w:val="Paragraphedeliste"/>
        <w:numPr>
          <w:ilvl w:val="0"/>
          <w:numId w:val="25"/>
        </w:numPr>
        <w:rPr>
          <w:rFonts w:ascii="Arial" w:hAnsi="Arial" w:cs="Arial"/>
          <w:sz w:val="24"/>
          <w:szCs w:val="24"/>
        </w:rPr>
      </w:pPr>
      <w:r w:rsidRPr="6CFD2DAE">
        <w:rPr>
          <w:rFonts w:ascii="Arial" w:hAnsi="Arial" w:cs="Arial"/>
          <w:sz w:val="24"/>
          <w:szCs w:val="24"/>
        </w:rPr>
        <w:lastRenderedPageBreak/>
        <w:t>Sélectionnez</w:t>
      </w:r>
      <w:r w:rsidR="001C0F5D">
        <w:rPr>
          <w:rFonts w:ascii="Arial" w:hAnsi="Arial" w:cs="Arial"/>
          <w:sz w:val="24"/>
          <w:szCs w:val="24"/>
        </w:rPr>
        <w:t xml:space="preserve"> le chemin vers le répertoire </w:t>
      </w:r>
      <w:r w:rsidR="00E16BF1">
        <w:rPr>
          <w:rFonts w:ascii="Arial" w:hAnsi="Arial" w:cs="Arial"/>
          <w:sz w:val="24"/>
          <w:szCs w:val="24"/>
        </w:rPr>
        <w:t>desktop du dépôt GIT :</w:t>
      </w:r>
      <w:r w:rsidR="00E16BF1">
        <w:br/>
      </w:r>
      <w:r w:rsidR="001C0F5D">
        <w:rPr>
          <w:noProof/>
        </w:rPr>
        <w:drawing>
          <wp:inline distT="0" distB="0" distL="0" distR="0" wp14:anchorId="71A966F0" wp14:editId="132344B8">
            <wp:extent cx="4032457" cy="5639091"/>
            <wp:effectExtent l="0" t="0" r="6350" b="0"/>
            <wp:docPr id="902239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4032457" cy="5639091"/>
                    </a:xfrm>
                    <a:prstGeom prst="rect">
                      <a:avLst/>
                    </a:prstGeom>
                  </pic:spPr>
                </pic:pic>
              </a:graphicData>
            </a:graphic>
          </wp:inline>
        </w:drawing>
      </w:r>
    </w:p>
    <w:p w14:paraId="60608C98" w14:textId="6C2AF35D" w:rsidR="00E16BF1" w:rsidRPr="00C176D7" w:rsidRDefault="00351249" w:rsidP="00C176D7">
      <w:pPr>
        <w:pStyle w:val="Paragraphedeliste"/>
        <w:numPr>
          <w:ilvl w:val="0"/>
          <w:numId w:val="25"/>
        </w:numPr>
        <w:rPr>
          <w:rFonts w:ascii="Arial" w:hAnsi="Arial" w:cs="Arial"/>
          <w:sz w:val="24"/>
          <w:szCs w:val="24"/>
        </w:rPr>
      </w:pPr>
      <w:r>
        <w:rPr>
          <w:rFonts w:ascii="Arial" w:hAnsi="Arial" w:cs="Arial"/>
          <w:sz w:val="24"/>
          <w:szCs w:val="24"/>
        </w:rPr>
        <w:t xml:space="preserve">Acceptez toutes les valeurs par défauts et laissez </w:t>
      </w:r>
      <w:proofErr w:type="spellStart"/>
      <w:r>
        <w:rPr>
          <w:rFonts w:ascii="Arial" w:hAnsi="Arial" w:cs="Arial"/>
          <w:sz w:val="24"/>
          <w:szCs w:val="24"/>
        </w:rPr>
        <w:t>Intellij</w:t>
      </w:r>
      <w:proofErr w:type="spellEnd"/>
      <w:r>
        <w:rPr>
          <w:rFonts w:ascii="Arial" w:hAnsi="Arial" w:cs="Arial"/>
          <w:sz w:val="24"/>
          <w:szCs w:val="24"/>
        </w:rPr>
        <w:t xml:space="preserve"> initialiser le projet</w:t>
      </w:r>
    </w:p>
    <w:p w14:paraId="610E96D4" w14:textId="4AE76DCC" w:rsidR="00351249" w:rsidRPr="00C176D7" w:rsidRDefault="002D7AB0" w:rsidP="00C176D7">
      <w:pPr>
        <w:pStyle w:val="Paragraphedeliste"/>
        <w:numPr>
          <w:ilvl w:val="0"/>
          <w:numId w:val="25"/>
        </w:numPr>
        <w:rPr>
          <w:rFonts w:ascii="Arial" w:hAnsi="Arial" w:cs="Arial"/>
          <w:sz w:val="24"/>
          <w:szCs w:val="24"/>
        </w:rPr>
      </w:pPr>
      <w:r>
        <w:rPr>
          <w:rFonts w:ascii="Arial" w:hAnsi="Arial" w:cs="Arial"/>
          <w:sz w:val="24"/>
          <w:szCs w:val="24"/>
        </w:rPr>
        <w:t xml:space="preserve">Vous devriez voir ceci en bas à droite et </w:t>
      </w:r>
      <w:r w:rsidR="00DE6F7D">
        <w:rPr>
          <w:rFonts w:ascii="Arial" w:hAnsi="Arial" w:cs="Arial"/>
          <w:sz w:val="24"/>
          <w:szCs w:val="24"/>
        </w:rPr>
        <w:t xml:space="preserve">cliquer sur Import </w:t>
      </w:r>
      <w:proofErr w:type="spellStart"/>
      <w:r w:rsidR="00DE6F7D">
        <w:rPr>
          <w:rFonts w:ascii="Arial" w:hAnsi="Arial" w:cs="Arial"/>
          <w:sz w:val="24"/>
          <w:szCs w:val="24"/>
        </w:rPr>
        <w:t>Gradle</w:t>
      </w:r>
      <w:proofErr w:type="spellEnd"/>
      <w:r w:rsidR="00DE6F7D">
        <w:rPr>
          <w:rFonts w:ascii="Arial" w:hAnsi="Arial" w:cs="Arial"/>
          <w:sz w:val="24"/>
          <w:szCs w:val="24"/>
        </w:rPr>
        <w:t xml:space="preserve"> Project</w:t>
      </w:r>
      <w:r w:rsidR="00DE6F7D">
        <w:br/>
      </w:r>
      <w:r>
        <w:rPr>
          <w:noProof/>
        </w:rPr>
        <w:drawing>
          <wp:inline distT="0" distB="0" distL="0" distR="0" wp14:anchorId="5C41AF2C" wp14:editId="469F9051">
            <wp:extent cx="3397425" cy="717587"/>
            <wp:effectExtent l="0" t="0" r="0" b="6350"/>
            <wp:docPr id="11302158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397425" cy="717587"/>
                    </a:xfrm>
                    <a:prstGeom prst="rect">
                      <a:avLst/>
                    </a:prstGeom>
                  </pic:spPr>
                </pic:pic>
              </a:graphicData>
            </a:graphic>
          </wp:inline>
        </w:drawing>
      </w:r>
    </w:p>
    <w:p w14:paraId="67FE675B" w14:textId="4CD9E623" w:rsidR="00DE6F7D" w:rsidRPr="00C176D7" w:rsidRDefault="00D76970" w:rsidP="00C176D7">
      <w:pPr>
        <w:pStyle w:val="Paragraphedeliste"/>
        <w:numPr>
          <w:ilvl w:val="0"/>
          <w:numId w:val="25"/>
        </w:numPr>
        <w:rPr>
          <w:rFonts w:ascii="Arial" w:hAnsi="Arial" w:cs="Arial"/>
          <w:sz w:val="24"/>
          <w:szCs w:val="24"/>
        </w:rPr>
      </w:pPr>
      <w:r>
        <w:rPr>
          <w:rFonts w:ascii="Arial" w:hAnsi="Arial" w:cs="Arial"/>
          <w:sz w:val="24"/>
          <w:szCs w:val="24"/>
        </w:rPr>
        <w:lastRenderedPageBreak/>
        <w:t>Une fenêtre devrait s’ouvrir sur le côté ou vous pouvez double cliquer sur run :</w:t>
      </w:r>
      <w:r>
        <w:br/>
      </w:r>
      <w:r>
        <w:rPr>
          <w:noProof/>
        </w:rPr>
        <w:drawing>
          <wp:inline distT="0" distB="0" distL="0" distR="0" wp14:anchorId="5E5EB191" wp14:editId="0EFD140A">
            <wp:extent cx="3035456" cy="2260716"/>
            <wp:effectExtent l="0" t="0" r="0" b="6350"/>
            <wp:docPr id="1909402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3035456" cy="2260716"/>
                    </a:xfrm>
                    <a:prstGeom prst="rect">
                      <a:avLst/>
                    </a:prstGeom>
                  </pic:spPr>
                </pic:pic>
              </a:graphicData>
            </a:graphic>
          </wp:inline>
        </w:drawing>
      </w:r>
    </w:p>
    <w:p w14:paraId="5EA37F19" w14:textId="64D02E5F" w:rsidR="00AC76B4" w:rsidRPr="00AC76B4" w:rsidRDefault="00AC76B4" w:rsidP="00AC76B4">
      <w:pPr>
        <w:pStyle w:val="Paragraphedeliste"/>
        <w:numPr>
          <w:ilvl w:val="0"/>
          <w:numId w:val="25"/>
        </w:numPr>
        <w:rPr>
          <w:rFonts w:ascii="Arial" w:hAnsi="Arial" w:cs="Arial"/>
          <w:sz w:val="24"/>
          <w:szCs w:val="24"/>
        </w:rPr>
      </w:pPr>
      <w:r>
        <w:rPr>
          <w:rFonts w:ascii="Arial" w:hAnsi="Arial" w:cs="Arial"/>
          <w:sz w:val="24"/>
          <w:szCs w:val="24"/>
        </w:rPr>
        <w:t>Vous pouvez vous connecter avec admin et equipe01</w:t>
      </w:r>
      <w:r>
        <w:br/>
      </w:r>
      <w:r>
        <w:rPr>
          <w:noProof/>
        </w:rPr>
        <w:drawing>
          <wp:inline distT="0" distB="0" distL="0" distR="0" wp14:anchorId="218FD711" wp14:editId="340A4EF2">
            <wp:extent cx="1854295" cy="2571882"/>
            <wp:effectExtent l="0" t="0" r="0" b="0"/>
            <wp:docPr id="20391258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1854295" cy="2571882"/>
                    </a:xfrm>
                    <a:prstGeom prst="rect">
                      <a:avLst/>
                    </a:prstGeom>
                  </pic:spPr>
                </pic:pic>
              </a:graphicData>
            </a:graphic>
          </wp:inline>
        </w:drawing>
      </w:r>
    </w:p>
    <w:p w14:paraId="645376EA" w14:textId="77777777" w:rsidR="00185C15" w:rsidRDefault="00185C15" w:rsidP="00185C15">
      <w:pPr>
        <w:rPr>
          <w:rFonts w:ascii="Arial" w:hAnsi="Arial" w:cs="Arial"/>
          <w:sz w:val="24"/>
          <w:szCs w:val="24"/>
        </w:rPr>
      </w:pPr>
    </w:p>
    <w:p w14:paraId="1D93CE3B" w14:textId="47B66441" w:rsidR="6CFD2DAE" w:rsidRDefault="6CFD2DAE">
      <w:r>
        <w:br w:type="page"/>
      </w:r>
    </w:p>
    <w:p w14:paraId="34210ED6" w14:textId="6FA5528A" w:rsidR="00660BBE" w:rsidRPr="00D75F15" w:rsidRDefault="00660BBE" w:rsidP="00660BBE">
      <w:pPr>
        <w:rPr>
          <w:rFonts w:ascii="Arial" w:hAnsi="Arial" w:cs="Arial"/>
          <w:b/>
          <w:bCs/>
          <w:sz w:val="24"/>
          <w:szCs w:val="24"/>
        </w:rPr>
      </w:pPr>
      <w:r w:rsidRPr="00D75F15">
        <w:rPr>
          <w:rFonts w:ascii="Arial" w:hAnsi="Arial" w:cs="Arial"/>
          <w:b/>
          <w:bCs/>
          <w:sz w:val="24"/>
          <w:szCs w:val="24"/>
        </w:rPr>
        <w:lastRenderedPageBreak/>
        <w:t>Pour partir l</w:t>
      </w:r>
      <w:r>
        <w:rPr>
          <w:rFonts w:ascii="Arial" w:hAnsi="Arial" w:cs="Arial"/>
          <w:b/>
          <w:bCs/>
          <w:sz w:val="24"/>
          <w:szCs w:val="24"/>
        </w:rPr>
        <w:t>’application Android</w:t>
      </w:r>
      <w:r w:rsidRPr="00D75F15">
        <w:rPr>
          <w:rFonts w:ascii="Arial" w:hAnsi="Arial" w:cs="Arial"/>
          <w:b/>
          <w:bCs/>
          <w:sz w:val="24"/>
          <w:szCs w:val="24"/>
        </w:rPr>
        <w:t>:</w:t>
      </w:r>
    </w:p>
    <w:p w14:paraId="06477AE3" w14:textId="71D4FD6A" w:rsidR="00185C15" w:rsidRDefault="6CFD2DAE" w:rsidP="6CFD2DAE">
      <w:pPr>
        <w:ind w:firstLine="720"/>
        <w:rPr>
          <w:rFonts w:ascii="Arial" w:hAnsi="Arial" w:cs="Arial"/>
          <w:sz w:val="24"/>
          <w:szCs w:val="24"/>
        </w:rPr>
      </w:pPr>
      <w:r w:rsidRPr="6CFD2DAE">
        <w:rPr>
          <w:rFonts w:ascii="Arial" w:hAnsi="Arial" w:cs="Arial"/>
          <w:sz w:val="24"/>
          <w:szCs w:val="24"/>
        </w:rPr>
        <w:t xml:space="preserve">Nous vous recommandons d’utiliser </w:t>
      </w:r>
      <w:hyperlink r:id="rId31">
        <w:r w:rsidRPr="6CFD2DAE">
          <w:rPr>
            <w:rStyle w:val="Lienhypertexte"/>
            <w:rFonts w:ascii="Arial" w:hAnsi="Arial" w:cs="Arial"/>
            <w:sz w:val="24"/>
            <w:szCs w:val="24"/>
          </w:rPr>
          <w:t>Android Studio</w:t>
        </w:r>
      </w:hyperlink>
      <w:r w:rsidRPr="6CFD2DAE">
        <w:rPr>
          <w:rFonts w:ascii="Arial" w:hAnsi="Arial" w:cs="Arial"/>
          <w:sz w:val="24"/>
          <w:szCs w:val="24"/>
        </w:rPr>
        <w:t>.</w:t>
      </w:r>
    </w:p>
    <w:p w14:paraId="18BE31ED" w14:textId="73EBADE8" w:rsidR="00107711" w:rsidRDefault="00107711" w:rsidP="00107711">
      <w:pPr>
        <w:pStyle w:val="Paragraphedeliste"/>
        <w:numPr>
          <w:ilvl w:val="0"/>
          <w:numId w:val="25"/>
        </w:numPr>
        <w:rPr>
          <w:rFonts w:ascii="Arial" w:hAnsi="Arial" w:cs="Arial"/>
          <w:sz w:val="24"/>
          <w:szCs w:val="24"/>
        </w:rPr>
      </w:pPr>
      <w:r>
        <w:rPr>
          <w:rFonts w:ascii="Arial" w:hAnsi="Arial" w:cs="Arial"/>
          <w:sz w:val="24"/>
          <w:szCs w:val="24"/>
        </w:rPr>
        <w:t>À l’ouverture d’</w:t>
      </w:r>
      <w:r w:rsidR="006E04D7">
        <w:rPr>
          <w:rFonts w:ascii="Arial" w:hAnsi="Arial" w:cs="Arial"/>
          <w:sz w:val="24"/>
          <w:szCs w:val="24"/>
        </w:rPr>
        <w:t>Android Studio</w:t>
      </w:r>
      <w:r>
        <w:rPr>
          <w:rFonts w:ascii="Arial" w:hAnsi="Arial" w:cs="Arial"/>
          <w:sz w:val="24"/>
          <w:szCs w:val="24"/>
        </w:rPr>
        <w:t xml:space="preserve">, cliquer sur </w:t>
      </w:r>
      <w:r w:rsidR="005B049E">
        <w:rPr>
          <w:rFonts w:ascii="Arial" w:hAnsi="Arial" w:cs="Arial"/>
          <w:sz w:val="24"/>
          <w:szCs w:val="24"/>
        </w:rPr>
        <w:t xml:space="preserve">Open an </w:t>
      </w:r>
      <w:proofErr w:type="spellStart"/>
      <w:r w:rsidR="005B049E">
        <w:rPr>
          <w:rFonts w:ascii="Arial" w:hAnsi="Arial" w:cs="Arial"/>
          <w:sz w:val="24"/>
          <w:szCs w:val="24"/>
        </w:rPr>
        <w:t>existing</w:t>
      </w:r>
      <w:proofErr w:type="spellEnd"/>
      <w:r w:rsidR="005B049E">
        <w:rPr>
          <w:rFonts w:ascii="Arial" w:hAnsi="Arial" w:cs="Arial"/>
          <w:sz w:val="24"/>
          <w:szCs w:val="24"/>
        </w:rPr>
        <w:t xml:space="preserve"> Android Studio </w:t>
      </w:r>
      <w:proofErr w:type="spellStart"/>
      <w:r w:rsidR="005B049E">
        <w:rPr>
          <w:rFonts w:ascii="Arial" w:hAnsi="Arial" w:cs="Arial"/>
          <w:sz w:val="24"/>
          <w:szCs w:val="24"/>
        </w:rPr>
        <w:t>project</w:t>
      </w:r>
      <w:proofErr w:type="spellEnd"/>
      <w:r>
        <w:rPr>
          <w:rFonts w:ascii="Arial" w:hAnsi="Arial" w:cs="Arial"/>
          <w:sz w:val="24"/>
          <w:szCs w:val="24"/>
        </w:rPr>
        <w:t>:</w:t>
      </w:r>
      <w:r>
        <w:br/>
      </w:r>
      <w:r>
        <w:rPr>
          <w:noProof/>
        </w:rPr>
        <w:drawing>
          <wp:inline distT="0" distB="0" distL="0" distR="0" wp14:anchorId="112B4D30" wp14:editId="33BFD515">
            <wp:extent cx="2457576" cy="2387723"/>
            <wp:effectExtent l="0" t="0" r="0" b="0"/>
            <wp:docPr id="17542594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2">
                      <a:extLst>
                        <a:ext uri="{28A0092B-C50C-407E-A947-70E740481C1C}">
                          <a14:useLocalDpi xmlns:a14="http://schemas.microsoft.com/office/drawing/2010/main" val="0"/>
                        </a:ext>
                      </a:extLst>
                    </a:blip>
                    <a:stretch>
                      <a:fillRect/>
                    </a:stretch>
                  </pic:blipFill>
                  <pic:spPr>
                    <a:xfrm>
                      <a:off x="0" y="0"/>
                      <a:ext cx="2457576" cy="2387723"/>
                    </a:xfrm>
                    <a:prstGeom prst="rect">
                      <a:avLst/>
                    </a:prstGeom>
                  </pic:spPr>
                </pic:pic>
              </a:graphicData>
            </a:graphic>
          </wp:inline>
        </w:drawing>
      </w:r>
    </w:p>
    <w:p w14:paraId="538E1AE7" w14:textId="74B71F4F" w:rsidR="00107711" w:rsidRDefault="00107711" w:rsidP="00107711">
      <w:pPr>
        <w:pStyle w:val="Paragraphedeliste"/>
        <w:numPr>
          <w:ilvl w:val="0"/>
          <w:numId w:val="25"/>
        </w:numPr>
        <w:rPr>
          <w:rFonts w:ascii="Arial" w:hAnsi="Arial" w:cs="Arial"/>
          <w:sz w:val="24"/>
          <w:szCs w:val="24"/>
        </w:rPr>
      </w:pPr>
      <w:r>
        <w:rPr>
          <w:rFonts w:ascii="Arial" w:hAnsi="Arial" w:cs="Arial"/>
          <w:sz w:val="24"/>
          <w:szCs w:val="24"/>
        </w:rPr>
        <w:t xml:space="preserve">Sélectionner le chemin vers le répertoire </w:t>
      </w:r>
      <w:proofErr w:type="spellStart"/>
      <w:r w:rsidR="003473C5">
        <w:rPr>
          <w:rFonts w:ascii="Arial" w:hAnsi="Arial" w:cs="Arial"/>
          <w:sz w:val="24"/>
          <w:szCs w:val="24"/>
        </w:rPr>
        <w:t>android</w:t>
      </w:r>
      <w:proofErr w:type="spellEnd"/>
      <w:r>
        <w:rPr>
          <w:rFonts w:ascii="Arial" w:hAnsi="Arial" w:cs="Arial"/>
          <w:sz w:val="24"/>
          <w:szCs w:val="24"/>
        </w:rPr>
        <w:t xml:space="preserve"> du dépôt GIT :</w:t>
      </w:r>
      <w:r>
        <w:br/>
      </w:r>
      <w:r>
        <w:rPr>
          <w:noProof/>
        </w:rPr>
        <w:drawing>
          <wp:inline distT="0" distB="0" distL="0" distR="0" wp14:anchorId="303904B3" wp14:editId="20B7C351">
            <wp:extent cx="4026107" cy="1784442"/>
            <wp:effectExtent l="0" t="0" r="0" b="6350"/>
            <wp:docPr id="6301772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3">
                      <a:extLst>
                        <a:ext uri="{28A0092B-C50C-407E-A947-70E740481C1C}">
                          <a14:useLocalDpi xmlns:a14="http://schemas.microsoft.com/office/drawing/2010/main" val="0"/>
                        </a:ext>
                      </a:extLst>
                    </a:blip>
                    <a:stretch>
                      <a:fillRect/>
                    </a:stretch>
                  </pic:blipFill>
                  <pic:spPr>
                    <a:xfrm>
                      <a:off x="0" y="0"/>
                      <a:ext cx="4026107" cy="1784442"/>
                    </a:xfrm>
                    <a:prstGeom prst="rect">
                      <a:avLst/>
                    </a:prstGeom>
                  </pic:spPr>
                </pic:pic>
              </a:graphicData>
            </a:graphic>
          </wp:inline>
        </w:drawing>
      </w:r>
    </w:p>
    <w:p w14:paraId="0DAAE68A" w14:textId="1BA3EAF7" w:rsidR="00107711" w:rsidRDefault="00107711" w:rsidP="00107711">
      <w:pPr>
        <w:pStyle w:val="Paragraphedeliste"/>
        <w:numPr>
          <w:ilvl w:val="0"/>
          <w:numId w:val="25"/>
        </w:numPr>
        <w:rPr>
          <w:rFonts w:ascii="Arial" w:hAnsi="Arial" w:cs="Arial"/>
          <w:sz w:val="24"/>
          <w:szCs w:val="24"/>
        </w:rPr>
      </w:pPr>
      <w:r>
        <w:rPr>
          <w:rFonts w:ascii="Arial" w:hAnsi="Arial" w:cs="Arial"/>
          <w:sz w:val="24"/>
          <w:szCs w:val="24"/>
        </w:rPr>
        <w:t xml:space="preserve">Acceptez toutes les valeurs par défauts et laissez </w:t>
      </w:r>
      <w:r w:rsidR="002A1C18">
        <w:rPr>
          <w:rFonts w:ascii="Arial" w:hAnsi="Arial" w:cs="Arial"/>
          <w:sz w:val="24"/>
          <w:szCs w:val="24"/>
        </w:rPr>
        <w:t>Android Studio</w:t>
      </w:r>
      <w:r>
        <w:rPr>
          <w:rFonts w:ascii="Arial" w:hAnsi="Arial" w:cs="Arial"/>
          <w:sz w:val="24"/>
          <w:szCs w:val="24"/>
        </w:rPr>
        <w:t xml:space="preserve"> initialiser le projet</w:t>
      </w:r>
    </w:p>
    <w:p w14:paraId="680F12EE" w14:textId="5F2874C4" w:rsidR="00107711" w:rsidRDefault="00D765D8" w:rsidP="00107711">
      <w:pPr>
        <w:pStyle w:val="Paragraphedeliste"/>
        <w:numPr>
          <w:ilvl w:val="0"/>
          <w:numId w:val="25"/>
        </w:numPr>
        <w:rPr>
          <w:rFonts w:ascii="Arial" w:hAnsi="Arial" w:cs="Arial"/>
          <w:sz w:val="24"/>
          <w:szCs w:val="24"/>
        </w:rPr>
      </w:pPr>
      <w:r>
        <w:rPr>
          <w:rFonts w:ascii="Arial" w:hAnsi="Arial" w:cs="Arial"/>
          <w:sz w:val="24"/>
          <w:szCs w:val="24"/>
        </w:rPr>
        <w:t>Vous pouvez lancer l’application avec le bouton vert :</w:t>
      </w:r>
      <w:r>
        <w:br/>
      </w:r>
      <w:r>
        <w:rPr>
          <w:noProof/>
        </w:rPr>
        <w:drawing>
          <wp:inline distT="0" distB="0" distL="0" distR="0" wp14:anchorId="2E146583" wp14:editId="33ECD5B5">
            <wp:extent cx="3321221" cy="349268"/>
            <wp:effectExtent l="0" t="0" r="0" b="0"/>
            <wp:docPr id="8376309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4">
                      <a:extLst>
                        <a:ext uri="{28A0092B-C50C-407E-A947-70E740481C1C}">
                          <a14:useLocalDpi xmlns:a14="http://schemas.microsoft.com/office/drawing/2010/main" val="0"/>
                        </a:ext>
                      </a:extLst>
                    </a:blip>
                    <a:stretch>
                      <a:fillRect/>
                    </a:stretch>
                  </pic:blipFill>
                  <pic:spPr>
                    <a:xfrm>
                      <a:off x="0" y="0"/>
                      <a:ext cx="3321221" cy="349268"/>
                    </a:xfrm>
                    <a:prstGeom prst="rect">
                      <a:avLst/>
                    </a:prstGeom>
                  </pic:spPr>
                </pic:pic>
              </a:graphicData>
            </a:graphic>
          </wp:inline>
        </w:drawing>
      </w:r>
    </w:p>
    <w:p w14:paraId="213B6B2C" w14:textId="7B124A83" w:rsidR="00C737E7" w:rsidRPr="00C737E7" w:rsidRDefault="00107711" w:rsidP="00107711">
      <w:pPr>
        <w:pStyle w:val="Paragraphedeliste"/>
        <w:numPr>
          <w:ilvl w:val="0"/>
          <w:numId w:val="25"/>
        </w:numPr>
        <w:rPr>
          <w:rFonts w:ascii="Arial" w:hAnsi="Arial" w:cs="Arial"/>
          <w:sz w:val="24"/>
          <w:szCs w:val="24"/>
        </w:rPr>
      </w:pPr>
      <w:r w:rsidRPr="00107711">
        <w:rPr>
          <w:rFonts w:ascii="Arial" w:hAnsi="Arial" w:cs="Arial"/>
          <w:sz w:val="24"/>
          <w:szCs w:val="24"/>
        </w:rPr>
        <w:lastRenderedPageBreak/>
        <w:t>Vous pouvez vous connecter avec admin et equipe01</w:t>
      </w:r>
      <w:r>
        <w:rPr>
          <w:rFonts w:ascii="Arial" w:hAnsi="Arial" w:cs="Arial"/>
          <w:sz w:val="24"/>
          <w:szCs w:val="24"/>
        </w:rPr>
        <w:t> :</w:t>
      </w:r>
      <w:r>
        <w:rPr>
          <w:rFonts w:ascii="Arial" w:hAnsi="Arial" w:cs="Arial"/>
          <w:sz w:val="24"/>
          <w:szCs w:val="24"/>
        </w:rPr>
        <w:br/>
      </w:r>
      <w:r w:rsidR="00FE36EF" w:rsidRPr="00FE36EF">
        <w:rPr>
          <w:rFonts w:ascii="Arial" w:hAnsi="Arial" w:cs="Arial"/>
          <w:noProof/>
          <w:sz w:val="24"/>
          <w:szCs w:val="24"/>
        </w:rPr>
        <w:drawing>
          <wp:inline distT="0" distB="0" distL="0" distR="0" wp14:anchorId="07C174E3" wp14:editId="4B70CC0F">
            <wp:extent cx="1803400" cy="334073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372"/>
                    <a:stretch/>
                  </pic:blipFill>
                  <pic:spPr bwMode="auto">
                    <a:xfrm>
                      <a:off x="0" y="0"/>
                      <a:ext cx="1807371" cy="3348092"/>
                    </a:xfrm>
                    <a:prstGeom prst="rect">
                      <a:avLst/>
                    </a:prstGeom>
                    <a:ln>
                      <a:noFill/>
                    </a:ln>
                    <a:extLst>
                      <a:ext uri="{53640926-AAD7-44D8-BBD7-CCE9431645EC}">
                        <a14:shadowObscured xmlns:a14="http://schemas.microsoft.com/office/drawing/2010/main"/>
                      </a:ext>
                    </a:extLst>
                  </pic:spPr>
                </pic:pic>
              </a:graphicData>
            </a:graphic>
          </wp:inline>
        </w:drawing>
      </w:r>
    </w:p>
    <w:p w14:paraId="7CB182AA" w14:textId="77777777" w:rsidR="00660BBE" w:rsidRPr="005B36F7" w:rsidRDefault="00660BBE" w:rsidP="00660BBE">
      <w:pPr>
        <w:rPr>
          <w:rFonts w:ascii="Arial" w:hAnsi="Arial" w:cs="Arial"/>
          <w:b/>
          <w:bCs/>
          <w:sz w:val="24"/>
          <w:szCs w:val="24"/>
        </w:rPr>
      </w:pPr>
    </w:p>
    <w:p w14:paraId="52894F29" w14:textId="0092E19E" w:rsidR="00E03AA8" w:rsidRPr="00E03AA8" w:rsidRDefault="556D794F" w:rsidP="55C93767">
      <w:pPr>
        <w:pStyle w:val="Titre1"/>
      </w:pPr>
      <w:bookmarkStart w:id="7" w:name="_Toc26277859"/>
      <w:r>
        <w:t>Résultats des tests de fonctionnement du système complet (Q2.4)</w:t>
      </w:r>
      <w:bookmarkEnd w:id="7"/>
    </w:p>
    <w:p w14:paraId="13FB9060" w14:textId="6F2F25C4" w:rsidR="1B5B4BC4" w:rsidRDefault="1B5B4BC4" w:rsidP="6CFD2DAE">
      <w:pPr>
        <w:spacing w:line="276" w:lineRule="auto"/>
        <w:ind w:firstLine="720"/>
        <w:rPr>
          <w:rFonts w:ascii="Arial" w:eastAsia="Arial" w:hAnsi="Arial" w:cs="Arial"/>
          <w:sz w:val="24"/>
          <w:szCs w:val="24"/>
        </w:rPr>
      </w:pPr>
      <w:r w:rsidRPr="1B5B4BC4">
        <w:rPr>
          <w:rFonts w:ascii="Arial" w:eastAsia="Arial" w:hAnsi="Arial" w:cs="Arial"/>
          <w:sz w:val="24"/>
          <w:szCs w:val="24"/>
        </w:rPr>
        <w:t xml:space="preserve">Afin de tester l'ensemble du système, une série d'étapes étaient </w:t>
      </w:r>
      <w:r w:rsidR="6CFD2DAE" w:rsidRPr="6CFD2DAE">
        <w:rPr>
          <w:rFonts w:ascii="Arial" w:eastAsia="Arial" w:hAnsi="Arial" w:cs="Arial"/>
          <w:sz w:val="24"/>
          <w:szCs w:val="24"/>
        </w:rPr>
        <w:t>nécessaires.</w:t>
      </w:r>
      <w:r w:rsidRPr="1B5B4BC4">
        <w:rPr>
          <w:rFonts w:ascii="Arial" w:eastAsia="Arial" w:hAnsi="Arial" w:cs="Arial"/>
          <w:sz w:val="24"/>
          <w:szCs w:val="24"/>
        </w:rPr>
        <w:t xml:space="preserve"> Une version ARMv7 du serveur et du mineur </w:t>
      </w:r>
      <w:r w:rsidR="6CFD2DAE" w:rsidRPr="6CFD2DAE">
        <w:rPr>
          <w:rFonts w:ascii="Arial" w:eastAsia="Arial" w:hAnsi="Arial" w:cs="Arial"/>
          <w:sz w:val="24"/>
          <w:szCs w:val="24"/>
        </w:rPr>
        <w:t>devaient</w:t>
      </w:r>
      <w:r w:rsidRPr="1B5B4BC4">
        <w:rPr>
          <w:rFonts w:ascii="Arial" w:eastAsia="Arial" w:hAnsi="Arial" w:cs="Arial"/>
          <w:sz w:val="24"/>
          <w:szCs w:val="24"/>
        </w:rPr>
        <w:t xml:space="preserve"> être </w:t>
      </w:r>
      <w:r w:rsidR="6CFD2DAE" w:rsidRPr="6CFD2DAE">
        <w:rPr>
          <w:rFonts w:ascii="Arial" w:eastAsia="Arial" w:hAnsi="Arial" w:cs="Arial"/>
          <w:sz w:val="24"/>
          <w:szCs w:val="24"/>
        </w:rPr>
        <w:t>compilés</w:t>
      </w:r>
      <w:r w:rsidRPr="1B5B4BC4">
        <w:rPr>
          <w:rFonts w:ascii="Arial" w:eastAsia="Arial" w:hAnsi="Arial" w:cs="Arial"/>
          <w:sz w:val="24"/>
          <w:szCs w:val="24"/>
        </w:rPr>
        <w:t xml:space="preserve"> afin d'être </w:t>
      </w:r>
      <w:r w:rsidR="6CFD2DAE" w:rsidRPr="6CFD2DAE">
        <w:rPr>
          <w:rFonts w:ascii="Arial" w:eastAsia="Arial" w:hAnsi="Arial" w:cs="Arial"/>
          <w:sz w:val="24"/>
          <w:szCs w:val="24"/>
        </w:rPr>
        <w:t>mises</w:t>
      </w:r>
      <w:r w:rsidRPr="1B5B4BC4">
        <w:rPr>
          <w:rFonts w:ascii="Arial" w:eastAsia="Arial" w:hAnsi="Arial" w:cs="Arial"/>
          <w:sz w:val="24"/>
          <w:szCs w:val="24"/>
        </w:rPr>
        <w:t xml:space="preserve"> sur les cartes. Chaque programme s'exécutant sur les cartes </w:t>
      </w:r>
      <w:r w:rsidR="5472BE7F" w:rsidRPr="5472BE7F">
        <w:rPr>
          <w:rFonts w:ascii="Arial" w:eastAsia="Arial" w:hAnsi="Arial" w:cs="Arial"/>
          <w:sz w:val="24"/>
          <w:szCs w:val="24"/>
        </w:rPr>
        <w:t>devait</w:t>
      </w:r>
      <w:r w:rsidRPr="1B5B4BC4">
        <w:rPr>
          <w:rFonts w:ascii="Arial" w:eastAsia="Arial" w:hAnsi="Arial" w:cs="Arial"/>
          <w:sz w:val="24"/>
          <w:szCs w:val="24"/>
        </w:rPr>
        <w:t xml:space="preserve"> ensuite être démarré. Dans certains cas, il était nécessaire de réinitialiser les données à zéro afin de démarrer les tests d'intégrations sur un système </w:t>
      </w:r>
      <w:r w:rsidR="6CFD2DAE" w:rsidRPr="6CFD2DAE">
        <w:rPr>
          <w:rFonts w:ascii="Arial" w:eastAsia="Arial" w:hAnsi="Arial" w:cs="Arial"/>
          <w:sz w:val="24"/>
          <w:szCs w:val="24"/>
        </w:rPr>
        <w:t>vierge.</w:t>
      </w:r>
    </w:p>
    <w:p w14:paraId="56A2A634" w14:textId="0DB57B75" w:rsidR="1B5B4BC4" w:rsidRDefault="1B5B4BC4" w:rsidP="6CFD2DAE">
      <w:pPr>
        <w:spacing w:line="276" w:lineRule="auto"/>
        <w:ind w:firstLine="720"/>
        <w:rPr>
          <w:rFonts w:ascii="Arial" w:eastAsia="Arial" w:hAnsi="Arial" w:cs="Arial"/>
          <w:sz w:val="24"/>
          <w:szCs w:val="24"/>
        </w:rPr>
      </w:pPr>
      <w:r w:rsidRPr="1B5B4BC4">
        <w:rPr>
          <w:rFonts w:ascii="Arial" w:eastAsia="Arial" w:hAnsi="Arial" w:cs="Arial"/>
          <w:sz w:val="24"/>
          <w:szCs w:val="24"/>
        </w:rPr>
        <w:t xml:space="preserve">La partie la plus longue à </w:t>
      </w:r>
      <w:r w:rsidR="5472BE7F" w:rsidRPr="5472BE7F">
        <w:rPr>
          <w:rFonts w:ascii="Arial" w:eastAsia="Arial" w:hAnsi="Arial" w:cs="Arial"/>
          <w:sz w:val="24"/>
          <w:szCs w:val="24"/>
        </w:rPr>
        <w:t>effectuer</w:t>
      </w:r>
      <w:r w:rsidRPr="1B5B4BC4">
        <w:rPr>
          <w:rFonts w:ascii="Arial" w:eastAsia="Arial" w:hAnsi="Arial" w:cs="Arial"/>
          <w:sz w:val="24"/>
          <w:szCs w:val="24"/>
        </w:rPr>
        <w:t xml:space="preserve"> est la compilation des logiciels. Notre système de construction compile et installe toutes les dépendances du système afin de créer deux </w:t>
      </w:r>
      <w:r w:rsidR="6CFD2DAE" w:rsidRPr="6CFD2DAE">
        <w:rPr>
          <w:rFonts w:ascii="Arial" w:eastAsia="Arial" w:hAnsi="Arial" w:cs="Arial"/>
          <w:sz w:val="24"/>
          <w:szCs w:val="24"/>
        </w:rPr>
        <w:t>binaires</w:t>
      </w:r>
      <w:r w:rsidRPr="1B5B4BC4">
        <w:rPr>
          <w:rFonts w:ascii="Arial" w:eastAsia="Arial" w:hAnsi="Arial" w:cs="Arial"/>
          <w:sz w:val="24"/>
          <w:szCs w:val="24"/>
        </w:rPr>
        <w:t xml:space="preserve"> statiques finaux. Cela fait en sorte qu'il est très facile de construire l'application sans devoir installer des librairies externes. Par contre, le temps de compilation est </w:t>
      </w:r>
      <w:r w:rsidR="5472BE7F" w:rsidRPr="5472BE7F">
        <w:rPr>
          <w:rFonts w:ascii="Arial" w:eastAsia="Arial" w:hAnsi="Arial" w:cs="Arial"/>
          <w:sz w:val="24"/>
          <w:szCs w:val="24"/>
        </w:rPr>
        <w:t>augmenté</w:t>
      </w:r>
      <w:r w:rsidRPr="1B5B4BC4">
        <w:rPr>
          <w:rFonts w:ascii="Arial" w:eastAsia="Arial" w:hAnsi="Arial" w:cs="Arial"/>
          <w:sz w:val="24"/>
          <w:szCs w:val="24"/>
        </w:rPr>
        <w:t xml:space="preserve"> considérablement. Ce </w:t>
      </w:r>
      <w:r w:rsidR="6CFD2DAE" w:rsidRPr="6CFD2DAE">
        <w:rPr>
          <w:rFonts w:ascii="Arial" w:eastAsia="Arial" w:hAnsi="Arial" w:cs="Arial"/>
          <w:sz w:val="24"/>
          <w:szCs w:val="24"/>
        </w:rPr>
        <w:t>délai</w:t>
      </w:r>
      <w:r w:rsidRPr="1B5B4BC4">
        <w:rPr>
          <w:rFonts w:ascii="Arial" w:eastAsia="Arial" w:hAnsi="Arial" w:cs="Arial"/>
          <w:sz w:val="24"/>
          <w:szCs w:val="24"/>
        </w:rPr>
        <w:t xml:space="preserve"> était encore plus considérable lorsqu'il était temps de compiler sur les cartes où le processeur ARM n'était pas très puissant.</w:t>
      </w:r>
    </w:p>
    <w:p w14:paraId="3EF672B9" w14:textId="2B9DC964" w:rsidR="1B5B4BC4" w:rsidRDefault="1B5B4BC4" w:rsidP="6CFD2DAE">
      <w:pPr>
        <w:spacing w:line="276" w:lineRule="auto"/>
        <w:ind w:firstLine="720"/>
        <w:rPr>
          <w:rFonts w:ascii="Arial" w:eastAsia="Arial" w:hAnsi="Arial" w:cs="Arial"/>
          <w:sz w:val="24"/>
          <w:szCs w:val="24"/>
        </w:rPr>
      </w:pPr>
      <w:r w:rsidRPr="1B5B4BC4">
        <w:rPr>
          <w:rFonts w:ascii="Arial" w:eastAsia="Arial" w:hAnsi="Arial" w:cs="Arial"/>
          <w:sz w:val="24"/>
          <w:szCs w:val="24"/>
        </w:rPr>
        <w:t xml:space="preserve">La solution pour augmenter la rapidité de ce processus fut de </w:t>
      </w:r>
      <w:r w:rsidRPr="6CFD2DAE">
        <w:rPr>
          <w:rFonts w:ascii="Arial" w:eastAsia="Arial" w:hAnsi="Arial" w:cs="Arial"/>
          <w:i/>
          <w:sz w:val="24"/>
          <w:szCs w:val="24"/>
        </w:rPr>
        <w:t>cross-compile</w:t>
      </w:r>
      <w:r w:rsidRPr="1B5B4BC4">
        <w:rPr>
          <w:rFonts w:ascii="Arial" w:eastAsia="Arial" w:hAnsi="Arial" w:cs="Arial"/>
          <w:sz w:val="24"/>
          <w:szCs w:val="24"/>
        </w:rPr>
        <w:t xml:space="preserve"> les binaires ARMv7 à partir d'une machine x86 considérablement plus puissante. Grâce à ce processus, on a </w:t>
      </w:r>
      <w:r w:rsidR="6CFD2DAE" w:rsidRPr="6CFD2DAE">
        <w:rPr>
          <w:rFonts w:ascii="Arial" w:eastAsia="Arial" w:hAnsi="Arial" w:cs="Arial"/>
          <w:sz w:val="24"/>
          <w:szCs w:val="24"/>
        </w:rPr>
        <w:t xml:space="preserve">pu accélérer </w:t>
      </w:r>
      <w:r w:rsidRPr="1B5B4BC4">
        <w:rPr>
          <w:rFonts w:ascii="Arial" w:eastAsia="Arial" w:hAnsi="Arial" w:cs="Arial"/>
          <w:sz w:val="24"/>
          <w:szCs w:val="24"/>
        </w:rPr>
        <w:t xml:space="preserve">le temps de compilation d'environ 45 minutes à moins d'une minute. Pour accélérer encore plus le processus de tests, nous avons aussi configuré un répertoire de </w:t>
      </w:r>
      <w:r w:rsidR="6CFD2DAE" w:rsidRPr="6CFD2DAE">
        <w:rPr>
          <w:rFonts w:ascii="Arial" w:eastAsia="Arial" w:hAnsi="Arial" w:cs="Arial"/>
          <w:sz w:val="24"/>
          <w:szCs w:val="24"/>
        </w:rPr>
        <w:t>paquets</w:t>
      </w:r>
      <w:r w:rsidRPr="1B5B4BC4">
        <w:rPr>
          <w:rFonts w:ascii="Arial" w:eastAsia="Arial" w:hAnsi="Arial" w:cs="Arial"/>
          <w:sz w:val="24"/>
          <w:szCs w:val="24"/>
        </w:rPr>
        <w:t xml:space="preserve"> </w:t>
      </w:r>
      <w:proofErr w:type="spellStart"/>
      <w:r w:rsidRPr="1B5B4BC4">
        <w:rPr>
          <w:rFonts w:ascii="Arial" w:eastAsia="Arial" w:hAnsi="Arial" w:cs="Arial"/>
          <w:sz w:val="24"/>
          <w:szCs w:val="24"/>
        </w:rPr>
        <w:t>ArchLinux</w:t>
      </w:r>
      <w:proofErr w:type="spellEnd"/>
      <w:r w:rsidRPr="1B5B4BC4">
        <w:rPr>
          <w:rFonts w:ascii="Arial" w:eastAsia="Arial" w:hAnsi="Arial" w:cs="Arial"/>
          <w:sz w:val="24"/>
          <w:szCs w:val="24"/>
        </w:rPr>
        <w:t xml:space="preserve"> avec un paquet contenant les deux binaires et les fichiers de </w:t>
      </w:r>
      <w:r w:rsidR="6CFD2DAE" w:rsidRPr="6CFD2DAE">
        <w:rPr>
          <w:rFonts w:ascii="Arial" w:eastAsia="Arial" w:hAnsi="Arial" w:cs="Arial"/>
          <w:sz w:val="24"/>
          <w:szCs w:val="24"/>
        </w:rPr>
        <w:t>configuration.</w:t>
      </w:r>
      <w:r w:rsidRPr="1B5B4BC4">
        <w:rPr>
          <w:rFonts w:ascii="Arial" w:eastAsia="Arial" w:hAnsi="Arial" w:cs="Arial"/>
          <w:sz w:val="24"/>
          <w:szCs w:val="24"/>
        </w:rPr>
        <w:t xml:space="preserve"> Grâce à cela, il</w:t>
      </w:r>
      <w:r w:rsidR="7653ECC3" w:rsidRPr="7653ECC3">
        <w:rPr>
          <w:rFonts w:ascii="Arial" w:eastAsia="Arial" w:hAnsi="Arial" w:cs="Arial"/>
          <w:sz w:val="24"/>
          <w:szCs w:val="24"/>
        </w:rPr>
        <w:t xml:space="preserve"> </w:t>
      </w:r>
      <w:r w:rsidRPr="1B5B4BC4">
        <w:rPr>
          <w:rFonts w:ascii="Arial" w:eastAsia="Arial" w:hAnsi="Arial" w:cs="Arial"/>
          <w:sz w:val="24"/>
          <w:szCs w:val="24"/>
        </w:rPr>
        <w:t xml:space="preserve">était </w:t>
      </w:r>
      <w:r w:rsidR="48E93495" w:rsidRPr="48E93495">
        <w:rPr>
          <w:rFonts w:ascii="Arial" w:eastAsia="Arial" w:hAnsi="Arial" w:cs="Arial"/>
          <w:sz w:val="24"/>
          <w:szCs w:val="24"/>
        </w:rPr>
        <w:t>trivial</w:t>
      </w:r>
      <w:r w:rsidRPr="1B5B4BC4">
        <w:rPr>
          <w:rFonts w:ascii="Arial" w:eastAsia="Arial" w:hAnsi="Arial" w:cs="Arial"/>
          <w:sz w:val="24"/>
          <w:szCs w:val="24"/>
        </w:rPr>
        <w:t xml:space="preserve"> de déployer les nouvelles versions des logiciels sur les cartes. À la fin, on</w:t>
      </w:r>
      <w:r w:rsidR="7653ECC3" w:rsidRPr="7653ECC3">
        <w:rPr>
          <w:rFonts w:ascii="Arial" w:eastAsia="Arial" w:hAnsi="Arial" w:cs="Arial"/>
          <w:sz w:val="24"/>
          <w:szCs w:val="24"/>
        </w:rPr>
        <w:t xml:space="preserve"> </w:t>
      </w:r>
      <w:r w:rsidRPr="1B5B4BC4">
        <w:rPr>
          <w:rFonts w:ascii="Arial" w:eastAsia="Arial" w:hAnsi="Arial" w:cs="Arial"/>
          <w:sz w:val="24"/>
          <w:szCs w:val="24"/>
        </w:rPr>
        <w:t xml:space="preserve">était en mesure de redéployer une nouvelle version </w:t>
      </w:r>
      <w:r w:rsidRPr="1B5B4BC4">
        <w:rPr>
          <w:rFonts w:ascii="Arial" w:eastAsia="Arial" w:hAnsi="Arial" w:cs="Arial"/>
          <w:sz w:val="24"/>
          <w:szCs w:val="24"/>
        </w:rPr>
        <w:lastRenderedPageBreak/>
        <w:t>sur les cartes en environ 1 minute, ce qui</w:t>
      </w:r>
      <w:r w:rsidR="1D74A3DD" w:rsidRPr="1D74A3DD">
        <w:rPr>
          <w:rFonts w:ascii="Arial" w:eastAsia="Arial" w:hAnsi="Arial" w:cs="Arial"/>
          <w:sz w:val="24"/>
          <w:szCs w:val="24"/>
        </w:rPr>
        <w:t xml:space="preserve"> </w:t>
      </w:r>
      <w:r w:rsidRPr="1B5B4BC4">
        <w:rPr>
          <w:rFonts w:ascii="Arial" w:eastAsia="Arial" w:hAnsi="Arial" w:cs="Arial"/>
          <w:sz w:val="24"/>
          <w:szCs w:val="24"/>
        </w:rPr>
        <w:t>permettait de tester et d'apporter des modifications très rapidement au système.</w:t>
      </w:r>
    </w:p>
    <w:p w14:paraId="778B1E20" w14:textId="506EA7B7" w:rsidR="1B5B4BC4" w:rsidRDefault="1B5B4BC4" w:rsidP="6CFD2DAE">
      <w:pPr>
        <w:spacing w:line="276" w:lineRule="auto"/>
        <w:ind w:firstLine="720"/>
      </w:pPr>
      <w:r w:rsidRPr="1B5B4BC4">
        <w:rPr>
          <w:rFonts w:ascii="Arial" w:eastAsia="Arial" w:hAnsi="Arial" w:cs="Arial"/>
          <w:sz w:val="24"/>
          <w:szCs w:val="24"/>
        </w:rPr>
        <w:t>En général, toutes les fonctionnalités qui étaient demandées par le client sont</w:t>
      </w:r>
      <w:r w:rsidR="1D74A3DD" w:rsidRPr="1D74A3DD">
        <w:rPr>
          <w:rFonts w:ascii="Arial" w:eastAsia="Arial" w:hAnsi="Arial" w:cs="Arial"/>
          <w:sz w:val="24"/>
          <w:szCs w:val="24"/>
        </w:rPr>
        <w:t xml:space="preserve"> </w:t>
      </w:r>
      <w:r w:rsidRPr="1B5B4BC4">
        <w:rPr>
          <w:rFonts w:ascii="Arial" w:eastAsia="Arial" w:hAnsi="Arial" w:cs="Arial"/>
          <w:sz w:val="24"/>
          <w:szCs w:val="24"/>
        </w:rPr>
        <w:t>fonctionnelles. Cela dit, l'expérience utilisateur pourrait être amélioré. Par exemple, certaines</w:t>
      </w:r>
      <w:r w:rsidR="1D74A3DD" w:rsidRPr="1D74A3DD">
        <w:rPr>
          <w:rFonts w:ascii="Arial" w:eastAsia="Arial" w:hAnsi="Arial" w:cs="Arial"/>
          <w:sz w:val="24"/>
          <w:szCs w:val="24"/>
        </w:rPr>
        <w:t xml:space="preserve"> </w:t>
      </w:r>
      <w:r w:rsidRPr="1B5B4BC4">
        <w:rPr>
          <w:rFonts w:ascii="Arial" w:eastAsia="Arial" w:hAnsi="Arial" w:cs="Arial"/>
          <w:sz w:val="24"/>
          <w:szCs w:val="24"/>
        </w:rPr>
        <w:t>requêtes provenant de l'application mobile peuvent avoir une latence considérable, ce qui rend son</w:t>
      </w:r>
      <w:r w:rsidR="3EBFE947" w:rsidRPr="3EBFE947">
        <w:rPr>
          <w:rFonts w:ascii="Arial" w:eastAsia="Arial" w:hAnsi="Arial" w:cs="Arial"/>
          <w:sz w:val="24"/>
          <w:szCs w:val="24"/>
        </w:rPr>
        <w:t xml:space="preserve"> </w:t>
      </w:r>
      <w:r w:rsidRPr="1B5B4BC4">
        <w:rPr>
          <w:rFonts w:ascii="Arial" w:eastAsia="Arial" w:hAnsi="Arial" w:cs="Arial"/>
          <w:sz w:val="24"/>
          <w:szCs w:val="24"/>
        </w:rPr>
        <w:t>utilisation moins fluide et agréable à l'utilisateur. Ceci est dû au fait que la réponse à un</w:t>
      </w:r>
      <w:r w:rsidR="3EBFE947" w:rsidRPr="3EBFE947">
        <w:rPr>
          <w:rFonts w:ascii="Arial" w:eastAsia="Arial" w:hAnsi="Arial" w:cs="Arial"/>
          <w:sz w:val="24"/>
          <w:szCs w:val="24"/>
        </w:rPr>
        <w:t xml:space="preserve"> </w:t>
      </w:r>
      <w:r w:rsidRPr="1B5B4BC4">
        <w:rPr>
          <w:rFonts w:ascii="Arial" w:eastAsia="Arial" w:hAnsi="Arial" w:cs="Arial"/>
          <w:sz w:val="24"/>
          <w:szCs w:val="24"/>
        </w:rPr>
        <w:t xml:space="preserve">requête est seulement envoyée lorsqu'au moins un mineur a </w:t>
      </w:r>
      <w:r w:rsidR="3A596A7F" w:rsidRPr="3A596A7F">
        <w:rPr>
          <w:rFonts w:ascii="Arial" w:eastAsia="Arial" w:hAnsi="Arial" w:cs="Arial"/>
          <w:sz w:val="24"/>
          <w:szCs w:val="24"/>
        </w:rPr>
        <w:t>fini</w:t>
      </w:r>
      <w:r w:rsidRPr="1B5B4BC4">
        <w:rPr>
          <w:rFonts w:ascii="Arial" w:eastAsia="Arial" w:hAnsi="Arial" w:cs="Arial"/>
          <w:sz w:val="24"/>
          <w:szCs w:val="24"/>
        </w:rPr>
        <w:t xml:space="preserve"> </w:t>
      </w:r>
      <w:r w:rsidR="6CFD2DAE" w:rsidRPr="6CFD2DAE">
        <w:rPr>
          <w:rFonts w:ascii="Arial" w:eastAsia="Arial" w:hAnsi="Arial" w:cs="Arial"/>
          <w:sz w:val="24"/>
          <w:szCs w:val="24"/>
        </w:rPr>
        <w:t>de</w:t>
      </w:r>
      <w:r w:rsidRPr="1B5B4BC4">
        <w:rPr>
          <w:rFonts w:ascii="Arial" w:eastAsia="Arial" w:hAnsi="Arial" w:cs="Arial"/>
          <w:sz w:val="24"/>
          <w:szCs w:val="24"/>
        </w:rPr>
        <w:t xml:space="preserve"> miner le bloc.</w:t>
      </w:r>
    </w:p>
    <w:p w14:paraId="18FD7749" w14:textId="4A88B522" w:rsidR="1B5B4BC4" w:rsidRDefault="1B5B4BC4" w:rsidP="6CFD2DAE">
      <w:pPr>
        <w:spacing w:line="276" w:lineRule="auto"/>
        <w:ind w:firstLine="720"/>
      </w:pPr>
      <w:r w:rsidRPr="1B5B4BC4">
        <w:rPr>
          <w:rFonts w:ascii="Arial" w:eastAsia="Arial" w:hAnsi="Arial" w:cs="Arial"/>
          <w:sz w:val="24"/>
          <w:szCs w:val="24"/>
        </w:rPr>
        <w:t xml:space="preserve">Ce problème pourrait être </w:t>
      </w:r>
      <w:r w:rsidR="6CFD2DAE" w:rsidRPr="6CFD2DAE">
        <w:rPr>
          <w:rFonts w:ascii="Arial" w:eastAsia="Arial" w:hAnsi="Arial" w:cs="Arial"/>
          <w:sz w:val="24"/>
          <w:szCs w:val="24"/>
        </w:rPr>
        <w:t>résolu</w:t>
      </w:r>
      <w:r w:rsidRPr="1B5B4BC4">
        <w:rPr>
          <w:rFonts w:ascii="Arial" w:eastAsia="Arial" w:hAnsi="Arial" w:cs="Arial"/>
          <w:sz w:val="24"/>
          <w:szCs w:val="24"/>
        </w:rPr>
        <w:t xml:space="preserve"> en répondant immédiatement à la requête avec le résultat et</w:t>
      </w:r>
      <w:r w:rsidR="3EBFE947" w:rsidRPr="3EBFE947">
        <w:rPr>
          <w:rFonts w:ascii="Arial" w:eastAsia="Arial" w:hAnsi="Arial" w:cs="Arial"/>
          <w:sz w:val="24"/>
          <w:szCs w:val="24"/>
        </w:rPr>
        <w:t xml:space="preserve"> </w:t>
      </w:r>
      <w:r w:rsidRPr="1B5B4BC4">
        <w:rPr>
          <w:rFonts w:ascii="Arial" w:eastAsia="Arial" w:hAnsi="Arial" w:cs="Arial"/>
          <w:sz w:val="24"/>
          <w:szCs w:val="24"/>
        </w:rPr>
        <w:t>démarrer le minage en arrière</w:t>
      </w:r>
      <w:r w:rsidR="3A596A7F" w:rsidRPr="3A596A7F">
        <w:rPr>
          <w:rFonts w:ascii="Arial" w:eastAsia="Arial" w:hAnsi="Arial" w:cs="Arial"/>
          <w:sz w:val="24"/>
          <w:szCs w:val="24"/>
        </w:rPr>
        <w:t>-</w:t>
      </w:r>
      <w:r w:rsidRPr="1B5B4BC4">
        <w:rPr>
          <w:rFonts w:ascii="Arial" w:eastAsia="Arial" w:hAnsi="Arial" w:cs="Arial"/>
          <w:sz w:val="24"/>
          <w:szCs w:val="24"/>
        </w:rPr>
        <w:t xml:space="preserve">plan. Cette solution n'a pas été </w:t>
      </w:r>
      <w:r w:rsidR="6CFD2DAE" w:rsidRPr="6CFD2DAE">
        <w:rPr>
          <w:rFonts w:ascii="Arial" w:eastAsia="Arial" w:hAnsi="Arial" w:cs="Arial"/>
          <w:sz w:val="24"/>
          <w:szCs w:val="24"/>
        </w:rPr>
        <w:t>envisagée</w:t>
      </w:r>
      <w:r w:rsidRPr="1B5B4BC4">
        <w:rPr>
          <w:rFonts w:ascii="Arial" w:eastAsia="Arial" w:hAnsi="Arial" w:cs="Arial"/>
          <w:sz w:val="24"/>
          <w:szCs w:val="24"/>
        </w:rPr>
        <w:t xml:space="preserve"> lors des premiers</w:t>
      </w:r>
      <w:r w:rsidR="3EBFE947" w:rsidRPr="3EBFE947">
        <w:rPr>
          <w:rFonts w:ascii="Arial" w:eastAsia="Arial" w:hAnsi="Arial" w:cs="Arial"/>
          <w:sz w:val="24"/>
          <w:szCs w:val="24"/>
        </w:rPr>
        <w:t xml:space="preserve"> </w:t>
      </w:r>
      <w:r w:rsidRPr="1B5B4BC4">
        <w:rPr>
          <w:rFonts w:ascii="Arial" w:eastAsia="Arial" w:hAnsi="Arial" w:cs="Arial"/>
          <w:sz w:val="24"/>
          <w:szCs w:val="24"/>
        </w:rPr>
        <w:t>concepts du système en raison d'une mauvaise compréhension des requis. Plus précisément, la chaîne</w:t>
      </w:r>
      <w:r w:rsidR="2E0AA625" w:rsidRPr="2E0AA625">
        <w:rPr>
          <w:rFonts w:ascii="Arial" w:eastAsia="Arial" w:hAnsi="Arial" w:cs="Arial"/>
          <w:sz w:val="24"/>
          <w:szCs w:val="24"/>
        </w:rPr>
        <w:t xml:space="preserve"> </w:t>
      </w:r>
      <w:r w:rsidRPr="1B5B4BC4">
        <w:rPr>
          <w:rFonts w:ascii="Arial" w:eastAsia="Arial" w:hAnsi="Arial" w:cs="Arial"/>
          <w:sz w:val="24"/>
          <w:szCs w:val="24"/>
        </w:rPr>
        <w:t xml:space="preserve">de </w:t>
      </w:r>
      <w:r w:rsidR="6CFD2DAE" w:rsidRPr="6CFD2DAE">
        <w:rPr>
          <w:rFonts w:ascii="Arial" w:eastAsia="Arial" w:hAnsi="Arial" w:cs="Arial"/>
          <w:sz w:val="24"/>
          <w:szCs w:val="24"/>
        </w:rPr>
        <w:t>blocs</w:t>
      </w:r>
      <w:r w:rsidRPr="1B5B4BC4">
        <w:rPr>
          <w:rFonts w:ascii="Arial" w:eastAsia="Arial" w:hAnsi="Arial" w:cs="Arial"/>
          <w:sz w:val="24"/>
          <w:szCs w:val="24"/>
        </w:rPr>
        <w:t xml:space="preserve"> dans le système est seulement </w:t>
      </w:r>
      <w:r w:rsidR="6CFD2DAE" w:rsidRPr="6CFD2DAE">
        <w:rPr>
          <w:rFonts w:ascii="Arial" w:eastAsia="Arial" w:hAnsi="Arial" w:cs="Arial"/>
          <w:sz w:val="24"/>
          <w:szCs w:val="24"/>
        </w:rPr>
        <w:t>utilisée</w:t>
      </w:r>
      <w:r w:rsidRPr="1B5B4BC4">
        <w:rPr>
          <w:rFonts w:ascii="Arial" w:eastAsia="Arial" w:hAnsi="Arial" w:cs="Arial"/>
          <w:sz w:val="24"/>
          <w:szCs w:val="24"/>
        </w:rPr>
        <w:t xml:space="preserve"> comme manière d'archiver de l'information et son</w:t>
      </w:r>
      <w:r w:rsidR="2E0AA625" w:rsidRPr="2E0AA625">
        <w:rPr>
          <w:rFonts w:ascii="Arial" w:eastAsia="Arial" w:hAnsi="Arial" w:cs="Arial"/>
          <w:sz w:val="24"/>
          <w:szCs w:val="24"/>
        </w:rPr>
        <w:t xml:space="preserve"> </w:t>
      </w:r>
      <w:r w:rsidRPr="1B5B4BC4">
        <w:rPr>
          <w:rFonts w:ascii="Arial" w:eastAsia="Arial" w:hAnsi="Arial" w:cs="Arial"/>
          <w:sz w:val="24"/>
          <w:szCs w:val="24"/>
        </w:rPr>
        <w:t>historique tout en empêchant la modification non-</w:t>
      </w:r>
      <w:r w:rsidR="6CFD2DAE" w:rsidRPr="6CFD2DAE">
        <w:rPr>
          <w:rFonts w:ascii="Arial" w:eastAsia="Arial" w:hAnsi="Arial" w:cs="Arial"/>
          <w:sz w:val="24"/>
          <w:szCs w:val="24"/>
        </w:rPr>
        <w:t>autorisée.</w:t>
      </w:r>
      <w:r w:rsidRPr="1B5B4BC4">
        <w:rPr>
          <w:rFonts w:ascii="Arial" w:eastAsia="Arial" w:hAnsi="Arial" w:cs="Arial"/>
          <w:sz w:val="24"/>
          <w:szCs w:val="24"/>
        </w:rPr>
        <w:t xml:space="preserve"> L'erreur dans le </w:t>
      </w:r>
      <w:r w:rsidR="6CFD2DAE" w:rsidRPr="6CFD2DAE">
        <w:rPr>
          <w:rFonts w:ascii="Arial" w:eastAsia="Arial" w:hAnsi="Arial" w:cs="Arial"/>
          <w:sz w:val="24"/>
          <w:szCs w:val="24"/>
        </w:rPr>
        <w:t>prototype fut de</w:t>
      </w:r>
      <w:r w:rsidR="2E0AA625" w:rsidRPr="2E0AA625">
        <w:rPr>
          <w:rFonts w:ascii="Arial" w:eastAsia="Arial" w:hAnsi="Arial" w:cs="Arial"/>
          <w:sz w:val="24"/>
          <w:szCs w:val="24"/>
        </w:rPr>
        <w:t xml:space="preserve"> </w:t>
      </w:r>
      <w:r w:rsidRPr="1B5B4BC4">
        <w:rPr>
          <w:rFonts w:ascii="Arial" w:eastAsia="Arial" w:hAnsi="Arial" w:cs="Arial"/>
          <w:sz w:val="24"/>
          <w:szCs w:val="24"/>
        </w:rPr>
        <w:t xml:space="preserve">considérer l'aspect décentralisé de la chaîne de </w:t>
      </w:r>
      <w:r w:rsidR="6CFD2DAE" w:rsidRPr="6CFD2DAE">
        <w:rPr>
          <w:rFonts w:ascii="Arial" w:eastAsia="Arial" w:hAnsi="Arial" w:cs="Arial"/>
          <w:sz w:val="24"/>
          <w:szCs w:val="24"/>
        </w:rPr>
        <w:t>blocs</w:t>
      </w:r>
      <w:r w:rsidRPr="1B5B4BC4">
        <w:rPr>
          <w:rFonts w:ascii="Arial" w:eastAsia="Arial" w:hAnsi="Arial" w:cs="Arial"/>
          <w:sz w:val="24"/>
          <w:szCs w:val="24"/>
        </w:rPr>
        <w:t>, ce qui n'était pas dans les requis et a</w:t>
      </w:r>
      <w:r w:rsidR="35384101" w:rsidRPr="35384101">
        <w:rPr>
          <w:rFonts w:ascii="Arial" w:eastAsia="Arial" w:hAnsi="Arial" w:cs="Arial"/>
          <w:sz w:val="24"/>
          <w:szCs w:val="24"/>
        </w:rPr>
        <w:t xml:space="preserve"> </w:t>
      </w:r>
      <w:r w:rsidRPr="1B5B4BC4">
        <w:rPr>
          <w:rFonts w:ascii="Arial" w:eastAsia="Arial" w:hAnsi="Arial" w:cs="Arial"/>
          <w:sz w:val="24"/>
          <w:szCs w:val="24"/>
        </w:rPr>
        <w:t>grandement complexifié le système.</w:t>
      </w:r>
    </w:p>
    <w:p w14:paraId="449F8333" w14:textId="1EFA2B9F" w:rsidR="1B5B4BC4" w:rsidRDefault="1B5B4BC4" w:rsidP="6CFD2DAE">
      <w:pPr>
        <w:spacing w:line="276" w:lineRule="auto"/>
        <w:ind w:firstLine="720"/>
      </w:pPr>
      <w:r w:rsidRPr="1B5B4BC4">
        <w:rPr>
          <w:rFonts w:ascii="Arial" w:eastAsia="Arial" w:hAnsi="Arial" w:cs="Arial"/>
          <w:sz w:val="24"/>
          <w:szCs w:val="24"/>
        </w:rPr>
        <w:t xml:space="preserve">Un autre problème important, lui aussi </w:t>
      </w:r>
      <w:r w:rsidR="6CFD2DAE" w:rsidRPr="6CFD2DAE">
        <w:rPr>
          <w:rFonts w:ascii="Arial" w:eastAsia="Arial" w:hAnsi="Arial" w:cs="Arial"/>
          <w:sz w:val="24"/>
          <w:szCs w:val="24"/>
        </w:rPr>
        <w:t>due</w:t>
      </w:r>
      <w:r w:rsidRPr="1B5B4BC4">
        <w:rPr>
          <w:rFonts w:ascii="Arial" w:eastAsia="Arial" w:hAnsi="Arial" w:cs="Arial"/>
          <w:sz w:val="24"/>
          <w:szCs w:val="24"/>
        </w:rPr>
        <w:t xml:space="preserve"> à l'architecture décentralisée, est qu'il y a une grande</w:t>
      </w:r>
      <w:r w:rsidR="35384101" w:rsidRPr="35384101">
        <w:rPr>
          <w:rFonts w:ascii="Arial" w:eastAsia="Arial" w:hAnsi="Arial" w:cs="Arial"/>
          <w:sz w:val="24"/>
          <w:szCs w:val="24"/>
        </w:rPr>
        <w:t xml:space="preserve"> </w:t>
      </w:r>
      <w:r w:rsidRPr="1B5B4BC4">
        <w:rPr>
          <w:rFonts w:ascii="Arial" w:eastAsia="Arial" w:hAnsi="Arial" w:cs="Arial"/>
          <w:sz w:val="24"/>
          <w:szCs w:val="24"/>
        </w:rPr>
        <w:t xml:space="preserve">quantité de </w:t>
      </w:r>
      <w:r w:rsidR="6CFD2DAE" w:rsidRPr="6CFD2DAE">
        <w:rPr>
          <w:rFonts w:ascii="Arial" w:eastAsia="Arial" w:hAnsi="Arial" w:cs="Arial"/>
          <w:sz w:val="24"/>
          <w:szCs w:val="24"/>
        </w:rPr>
        <w:t>situations</w:t>
      </w:r>
      <w:r w:rsidRPr="1B5B4BC4">
        <w:rPr>
          <w:rFonts w:ascii="Arial" w:eastAsia="Arial" w:hAnsi="Arial" w:cs="Arial"/>
          <w:sz w:val="24"/>
          <w:szCs w:val="24"/>
        </w:rPr>
        <w:t xml:space="preserve"> de compétition à travers le système. Par exemple, si deux mineurs minent un</w:t>
      </w:r>
      <w:r w:rsidR="35384101" w:rsidRPr="35384101">
        <w:rPr>
          <w:rFonts w:ascii="Arial" w:eastAsia="Arial" w:hAnsi="Arial" w:cs="Arial"/>
          <w:sz w:val="24"/>
          <w:szCs w:val="24"/>
        </w:rPr>
        <w:t xml:space="preserve"> </w:t>
      </w:r>
      <w:r w:rsidRPr="1B5B4BC4">
        <w:rPr>
          <w:rFonts w:ascii="Arial" w:eastAsia="Arial" w:hAnsi="Arial" w:cs="Arial"/>
          <w:sz w:val="24"/>
          <w:szCs w:val="24"/>
        </w:rPr>
        <w:t>bloc en même temps et arrivent à deux nonces différents, le comportement n'est pas déterminé. Il</w:t>
      </w:r>
      <w:r w:rsidR="15608C09" w:rsidRPr="15608C09">
        <w:rPr>
          <w:rFonts w:ascii="Arial" w:eastAsia="Arial" w:hAnsi="Arial" w:cs="Arial"/>
          <w:sz w:val="24"/>
          <w:szCs w:val="24"/>
        </w:rPr>
        <w:t xml:space="preserve"> </w:t>
      </w:r>
      <w:r w:rsidRPr="1B5B4BC4">
        <w:rPr>
          <w:rFonts w:ascii="Arial" w:eastAsia="Arial" w:hAnsi="Arial" w:cs="Arial"/>
          <w:sz w:val="24"/>
          <w:szCs w:val="24"/>
        </w:rPr>
        <w:t xml:space="preserve">est possible que tout fonctionne bien, comme il est possible que les chaînes de </w:t>
      </w:r>
      <w:r w:rsidR="6CFD2DAE" w:rsidRPr="6CFD2DAE">
        <w:rPr>
          <w:rFonts w:ascii="Arial" w:eastAsia="Arial" w:hAnsi="Arial" w:cs="Arial"/>
          <w:sz w:val="24"/>
          <w:szCs w:val="24"/>
        </w:rPr>
        <w:t>blocs</w:t>
      </w:r>
      <w:r w:rsidRPr="1B5B4BC4">
        <w:rPr>
          <w:rFonts w:ascii="Arial" w:eastAsia="Arial" w:hAnsi="Arial" w:cs="Arial"/>
          <w:sz w:val="24"/>
          <w:szCs w:val="24"/>
        </w:rPr>
        <w:t xml:space="preserve"> divergent.</w:t>
      </w:r>
      <w:r w:rsidR="15608C09" w:rsidRPr="15608C09">
        <w:rPr>
          <w:rFonts w:ascii="Arial" w:eastAsia="Arial" w:hAnsi="Arial" w:cs="Arial"/>
          <w:sz w:val="24"/>
          <w:szCs w:val="24"/>
        </w:rPr>
        <w:t xml:space="preserve"> </w:t>
      </w:r>
      <w:r w:rsidRPr="1B5B4BC4">
        <w:rPr>
          <w:rFonts w:ascii="Arial" w:eastAsia="Arial" w:hAnsi="Arial" w:cs="Arial"/>
          <w:sz w:val="24"/>
          <w:szCs w:val="24"/>
        </w:rPr>
        <w:t xml:space="preserve">Une solution en conservant l'aspect décentralisé aurait été d'ajouter des algorithmes </w:t>
      </w:r>
      <w:r w:rsidR="1D81D1EE" w:rsidRPr="1D81D1EE">
        <w:rPr>
          <w:rFonts w:ascii="Arial" w:eastAsia="Arial" w:hAnsi="Arial" w:cs="Arial"/>
          <w:sz w:val="24"/>
          <w:szCs w:val="24"/>
        </w:rPr>
        <w:t>de consensus</w:t>
      </w:r>
      <w:r w:rsidRPr="1B5B4BC4">
        <w:rPr>
          <w:rFonts w:ascii="Arial" w:eastAsia="Arial" w:hAnsi="Arial" w:cs="Arial"/>
          <w:sz w:val="24"/>
          <w:szCs w:val="24"/>
        </w:rPr>
        <w:t xml:space="preserve">, comme l'algorithme de Paxos ou de Raft. Les réseaux </w:t>
      </w:r>
      <w:r w:rsidR="3A596A7F" w:rsidRPr="3A596A7F">
        <w:rPr>
          <w:rFonts w:ascii="Arial" w:eastAsia="Arial" w:hAnsi="Arial" w:cs="Arial"/>
          <w:sz w:val="24"/>
          <w:szCs w:val="24"/>
        </w:rPr>
        <w:t>décentralisés</w:t>
      </w:r>
      <w:r w:rsidRPr="1B5B4BC4">
        <w:rPr>
          <w:rFonts w:ascii="Arial" w:eastAsia="Arial" w:hAnsi="Arial" w:cs="Arial"/>
          <w:sz w:val="24"/>
          <w:szCs w:val="24"/>
        </w:rPr>
        <w:t xml:space="preserve"> comme le Bitcoin</w:t>
      </w:r>
      <w:r w:rsidR="1D81D1EE" w:rsidRPr="1D81D1EE">
        <w:rPr>
          <w:rFonts w:ascii="Arial" w:eastAsia="Arial" w:hAnsi="Arial" w:cs="Arial"/>
          <w:sz w:val="24"/>
          <w:szCs w:val="24"/>
        </w:rPr>
        <w:t xml:space="preserve"> </w:t>
      </w:r>
      <w:r w:rsidRPr="1B5B4BC4">
        <w:rPr>
          <w:rFonts w:ascii="Arial" w:eastAsia="Arial" w:hAnsi="Arial" w:cs="Arial"/>
          <w:sz w:val="24"/>
          <w:szCs w:val="24"/>
        </w:rPr>
        <w:t>utilisent de tels algorithmes.</w:t>
      </w:r>
    </w:p>
    <w:p w14:paraId="437C1424" w14:textId="2E61167E" w:rsidR="007915C0" w:rsidRPr="00CB5C24" w:rsidRDefault="1B5B4BC4" w:rsidP="6CFD2DAE">
      <w:pPr>
        <w:spacing w:line="276" w:lineRule="auto"/>
        <w:ind w:firstLine="720"/>
        <w:rPr>
          <w:rFonts w:ascii="Arial" w:hAnsi="Arial" w:cs="Arial"/>
          <w:i/>
          <w:iCs/>
          <w:sz w:val="24"/>
          <w:szCs w:val="24"/>
        </w:rPr>
      </w:pPr>
      <w:r w:rsidRPr="1B5B4BC4">
        <w:rPr>
          <w:rFonts w:ascii="Arial" w:eastAsia="Arial" w:hAnsi="Arial" w:cs="Arial"/>
          <w:sz w:val="24"/>
          <w:szCs w:val="24"/>
        </w:rPr>
        <w:t xml:space="preserve">La meilleure solution dans le cadre de ce projet </w:t>
      </w:r>
      <w:r w:rsidR="1EE32E1C" w:rsidRPr="1EE32E1C">
        <w:rPr>
          <w:rFonts w:ascii="Arial" w:eastAsia="Arial" w:hAnsi="Arial" w:cs="Arial"/>
          <w:sz w:val="24"/>
          <w:szCs w:val="24"/>
        </w:rPr>
        <w:t>aurait été</w:t>
      </w:r>
      <w:r w:rsidRPr="1B5B4BC4">
        <w:rPr>
          <w:rFonts w:ascii="Arial" w:eastAsia="Arial" w:hAnsi="Arial" w:cs="Arial"/>
          <w:sz w:val="24"/>
          <w:szCs w:val="24"/>
        </w:rPr>
        <w:t xml:space="preserve"> de transitionner vers </w:t>
      </w:r>
      <w:r w:rsidR="1856E5CD" w:rsidRPr="1856E5CD">
        <w:rPr>
          <w:rFonts w:ascii="Arial" w:eastAsia="Arial" w:hAnsi="Arial" w:cs="Arial"/>
          <w:sz w:val="24"/>
          <w:szCs w:val="24"/>
        </w:rPr>
        <w:t>un système</w:t>
      </w:r>
      <w:r w:rsidRPr="1B5B4BC4">
        <w:rPr>
          <w:rFonts w:ascii="Arial" w:eastAsia="Arial" w:hAnsi="Arial" w:cs="Arial"/>
          <w:sz w:val="24"/>
          <w:szCs w:val="24"/>
        </w:rPr>
        <w:t xml:space="preserve"> centralisé autour du serveur. La majorité des situations de compétitions pourraient</w:t>
      </w:r>
      <w:r w:rsidR="1856E5CD" w:rsidRPr="1856E5CD">
        <w:rPr>
          <w:rFonts w:ascii="Arial" w:eastAsia="Arial" w:hAnsi="Arial" w:cs="Arial"/>
          <w:sz w:val="24"/>
          <w:szCs w:val="24"/>
        </w:rPr>
        <w:t xml:space="preserve"> </w:t>
      </w:r>
      <w:r w:rsidRPr="1B5B4BC4">
        <w:rPr>
          <w:rFonts w:ascii="Arial" w:eastAsia="Arial" w:hAnsi="Arial" w:cs="Arial"/>
          <w:sz w:val="24"/>
          <w:szCs w:val="24"/>
        </w:rPr>
        <w:t xml:space="preserve">ensuite être </w:t>
      </w:r>
      <w:r w:rsidR="6CFD2DAE" w:rsidRPr="6CFD2DAE">
        <w:rPr>
          <w:rFonts w:ascii="Arial" w:eastAsia="Arial" w:hAnsi="Arial" w:cs="Arial"/>
          <w:sz w:val="24"/>
          <w:szCs w:val="24"/>
        </w:rPr>
        <w:t>évitée</w:t>
      </w:r>
      <w:r w:rsidRPr="1B5B4BC4">
        <w:rPr>
          <w:rFonts w:ascii="Arial" w:eastAsia="Arial" w:hAnsi="Arial" w:cs="Arial"/>
          <w:sz w:val="24"/>
          <w:szCs w:val="24"/>
        </w:rPr>
        <w:t xml:space="preserve"> en utilisant un </w:t>
      </w:r>
      <w:r w:rsidR="57F929E6" w:rsidRPr="57F929E6">
        <w:rPr>
          <w:rFonts w:ascii="Arial" w:eastAsia="Arial" w:hAnsi="Arial" w:cs="Arial"/>
          <w:sz w:val="24"/>
          <w:szCs w:val="24"/>
        </w:rPr>
        <w:t>verrou</w:t>
      </w:r>
      <w:r w:rsidRPr="1B5B4BC4">
        <w:rPr>
          <w:rFonts w:ascii="Arial" w:eastAsia="Arial" w:hAnsi="Arial" w:cs="Arial"/>
          <w:sz w:val="24"/>
          <w:szCs w:val="24"/>
        </w:rPr>
        <w:t xml:space="preserve"> partagé sur l'ensemble du système.</w:t>
      </w:r>
    </w:p>
    <w:p w14:paraId="27097C01" w14:textId="24826B8D" w:rsidR="00A9056B" w:rsidRPr="00504EB3" w:rsidRDefault="556D794F" w:rsidP="00AC767B">
      <w:pPr>
        <w:pStyle w:val="Titre1"/>
        <w:spacing w:line="259" w:lineRule="auto"/>
      </w:pPr>
      <w:bookmarkStart w:id="8" w:name="_Toc26277860"/>
      <w:r>
        <w:t>Déroulement du projet (Q2.5)</w:t>
      </w:r>
      <w:bookmarkEnd w:id="8"/>
    </w:p>
    <w:p w14:paraId="0630EB0F" w14:textId="69F33DF4" w:rsidR="00543E94" w:rsidRPr="000A0E41" w:rsidRDefault="000A0E41" w:rsidP="003E22CF">
      <w:pPr>
        <w:spacing w:line="360" w:lineRule="auto"/>
        <w:rPr>
          <w:rFonts w:ascii="Arial" w:hAnsi="Arial" w:cs="Arial"/>
          <w:b/>
          <w:sz w:val="24"/>
          <w:szCs w:val="24"/>
        </w:rPr>
      </w:pPr>
      <w:r w:rsidRPr="000A0E41">
        <w:rPr>
          <w:rFonts w:ascii="Arial" w:hAnsi="Arial" w:cs="Arial"/>
          <w:b/>
          <w:bCs/>
          <w:sz w:val="24"/>
          <w:szCs w:val="24"/>
        </w:rPr>
        <w:t>Ce qui a bien été :</w:t>
      </w:r>
    </w:p>
    <w:p w14:paraId="1CC679D6" w14:textId="712A070B" w:rsidR="000A0E41" w:rsidRPr="00CB5C24" w:rsidRDefault="00664DAE" w:rsidP="6CFD2DAE">
      <w:pPr>
        <w:spacing w:line="276" w:lineRule="auto"/>
        <w:ind w:firstLine="720"/>
        <w:rPr>
          <w:rFonts w:ascii="Arial" w:hAnsi="Arial" w:cs="Arial"/>
          <w:sz w:val="24"/>
          <w:szCs w:val="24"/>
        </w:rPr>
      </w:pPr>
      <w:r>
        <w:rPr>
          <w:rFonts w:ascii="Arial" w:hAnsi="Arial" w:cs="Arial"/>
          <w:sz w:val="24"/>
          <w:szCs w:val="24"/>
        </w:rPr>
        <w:t xml:space="preserve">L’aspect </w:t>
      </w:r>
      <w:r w:rsidR="00DD6354">
        <w:rPr>
          <w:rFonts w:ascii="Arial" w:hAnsi="Arial" w:cs="Arial"/>
          <w:sz w:val="24"/>
          <w:szCs w:val="24"/>
        </w:rPr>
        <w:t>dont l’équipe est le plus fière est certainement la grande qualité de code du produit. Tant au niveau de notre développement que le rendu du</w:t>
      </w:r>
      <w:r w:rsidR="00D91EC9">
        <w:rPr>
          <w:rFonts w:ascii="Arial" w:hAnsi="Arial" w:cs="Arial"/>
          <w:sz w:val="24"/>
          <w:szCs w:val="24"/>
        </w:rPr>
        <w:t xml:space="preserve"> projet. Nous avons </w:t>
      </w:r>
      <w:r w:rsidR="002636F1">
        <w:rPr>
          <w:rFonts w:ascii="Arial" w:hAnsi="Arial" w:cs="Arial"/>
          <w:sz w:val="24"/>
          <w:szCs w:val="24"/>
        </w:rPr>
        <w:t>respecté</w:t>
      </w:r>
      <w:r w:rsidR="00D91EC9">
        <w:rPr>
          <w:rFonts w:ascii="Arial" w:hAnsi="Arial" w:cs="Arial"/>
          <w:sz w:val="24"/>
          <w:szCs w:val="24"/>
        </w:rPr>
        <w:t xml:space="preserve"> tous les plus hauts standards de l’industrie</w:t>
      </w:r>
      <w:r w:rsidR="00DD2CE3">
        <w:rPr>
          <w:rFonts w:ascii="Arial" w:hAnsi="Arial" w:cs="Arial"/>
          <w:sz w:val="24"/>
          <w:szCs w:val="24"/>
        </w:rPr>
        <w:t xml:space="preserve"> dans le C++, le </w:t>
      </w:r>
      <w:proofErr w:type="spellStart"/>
      <w:r w:rsidR="00DD2CE3">
        <w:rPr>
          <w:rFonts w:ascii="Arial" w:hAnsi="Arial" w:cs="Arial"/>
          <w:sz w:val="24"/>
          <w:szCs w:val="24"/>
        </w:rPr>
        <w:t>Kotlin</w:t>
      </w:r>
      <w:proofErr w:type="spellEnd"/>
      <w:r w:rsidR="00DD2CE3">
        <w:rPr>
          <w:rFonts w:ascii="Arial" w:hAnsi="Arial" w:cs="Arial"/>
          <w:sz w:val="24"/>
          <w:szCs w:val="24"/>
        </w:rPr>
        <w:t xml:space="preserve"> et le Java.</w:t>
      </w:r>
      <w:r w:rsidR="00097355">
        <w:rPr>
          <w:rFonts w:ascii="Arial" w:hAnsi="Arial" w:cs="Arial"/>
          <w:sz w:val="24"/>
          <w:szCs w:val="24"/>
        </w:rPr>
        <w:t xml:space="preserve"> </w:t>
      </w:r>
      <w:r w:rsidR="002636F1">
        <w:rPr>
          <w:rFonts w:ascii="Arial" w:hAnsi="Arial" w:cs="Arial"/>
          <w:sz w:val="24"/>
          <w:szCs w:val="24"/>
        </w:rPr>
        <w:t xml:space="preserve">En plus </w:t>
      </w:r>
      <w:r w:rsidR="00382515">
        <w:rPr>
          <w:rFonts w:ascii="Arial" w:hAnsi="Arial" w:cs="Arial"/>
          <w:sz w:val="24"/>
          <w:szCs w:val="24"/>
        </w:rPr>
        <w:t xml:space="preserve">de ceci, nous avions </w:t>
      </w:r>
      <w:r w:rsidR="00A369DE">
        <w:rPr>
          <w:rFonts w:ascii="Arial" w:hAnsi="Arial" w:cs="Arial"/>
          <w:sz w:val="24"/>
          <w:szCs w:val="24"/>
        </w:rPr>
        <w:t xml:space="preserve">une plateforme bien établie de développement </w:t>
      </w:r>
      <w:r w:rsidR="6CFD2DAE" w:rsidRPr="6CFD2DAE">
        <w:rPr>
          <w:rFonts w:ascii="Arial" w:hAnsi="Arial" w:cs="Arial"/>
          <w:sz w:val="24"/>
          <w:szCs w:val="24"/>
        </w:rPr>
        <w:t>continu</w:t>
      </w:r>
      <w:r w:rsidR="00A369DE">
        <w:rPr>
          <w:rFonts w:ascii="Arial" w:hAnsi="Arial" w:cs="Arial"/>
          <w:sz w:val="24"/>
          <w:szCs w:val="24"/>
        </w:rPr>
        <w:t xml:space="preserve"> et </w:t>
      </w:r>
      <w:r w:rsidR="00A431A8">
        <w:rPr>
          <w:rFonts w:ascii="Arial" w:hAnsi="Arial" w:cs="Arial"/>
          <w:sz w:val="24"/>
          <w:szCs w:val="24"/>
        </w:rPr>
        <w:t xml:space="preserve">de déploiement </w:t>
      </w:r>
      <w:r w:rsidR="6CFD2DAE" w:rsidRPr="6CFD2DAE">
        <w:rPr>
          <w:rFonts w:ascii="Arial" w:hAnsi="Arial" w:cs="Arial"/>
          <w:sz w:val="24"/>
          <w:szCs w:val="24"/>
        </w:rPr>
        <w:t xml:space="preserve">continu. Ceci </w:t>
      </w:r>
      <w:proofErr w:type="spellStart"/>
      <w:r w:rsidR="6CFD2DAE" w:rsidRPr="6CFD2DAE">
        <w:rPr>
          <w:rFonts w:ascii="Arial" w:hAnsi="Arial" w:cs="Arial"/>
          <w:sz w:val="24"/>
          <w:szCs w:val="24"/>
        </w:rPr>
        <w:t>Cus</w:t>
      </w:r>
      <w:proofErr w:type="spellEnd"/>
      <w:r w:rsidR="6CFD2DAE" w:rsidRPr="6CFD2DAE">
        <w:rPr>
          <w:rFonts w:ascii="Arial" w:hAnsi="Arial" w:cs="Arial"/>
          <w:sz w:val="24"/>
          <w:szCs w:val="24"/>
        </w:rPr>
        <w:t xml:space="preserve"> a</w:t>
      </w:r>
      <w:r w:rsidR="00A431A8">
        <w:rPr>
          <w:rFonts w:ascii="Arial" w:hAnsi="Arial" w:cs="Arial"/>
          <w:sz w:val="24"/>
          <w:szCs w:val="24"/>
        </w:rPr>
        <w:t xml:space="preserve"> pris beaucoup de temps en début de session, mais nous </w:t>
      </w:r>
      <w:r w:rsidR="6CFD2DAE" w:rsidRPr="6CFD2DAE">
        <w:rPr>
          <w:rFonts w:ascii="Arial" w:hAnsi="Arial" w:cs="Arial"/>
          <w:sz w:val="24"/>
          <w:szCs w:val="24"/>
        </w:rPr>
        <w:t>a</w:t>
      </w:r>
      <w:r w:rsidR="00A431A8">
        <w:rPr>
          <w:rFonts w:ascii="Arial" w:hAnsi="Arial" w:cs="Arial"/>
          <w:sz w:val="24"/>
          <w:szCs w:val="24"/>
        </w:rPr>
        <w:t xml:space="preserve"> certainement sauvé</w:t>
      </w:r>
      <w:r w:rsidR="00605CD1">
        <w:rPr>
          <w:rFonts w:ascii="Arial" w:hAnsi="Arial" w:cs="Arial"/>
          <w:sz w:val="24"/>
          <w:szCs w:val="24"/>
        </w:rPr>
        <w:t xml:space="preserve"> d’innombrables heures en fin de parcours. </w:t>
      </w:r>
      <w:r w:rsidR="6CFD2DAE" w:rsidRPr="6CFD2DAE">
        <w:rPr>
          <w:rFonts w:ascii="Arial" w:hAnsi="Arial" w:cs="Arial"/>
          <w:sz w:val="24"/>
          <w:szCs w:val="24"/>
        </w:rPr>
        <w:t>Dans un</w:t>
      </w:r>
      <w:r w:rsidR="001E6657">
        <w:rPr>
          <w:rFonts w:ascii="Arial" w:hAnsi="Arial" w:cs="Arial"/>
          <w:sz w:val="24"/>
          <w:szCs w:val="24"/>
        </w:rPr>
        <w:t xml:space="preserve"> autre </w:t>
      </w:r>
      <w:r w:rsidR="6CFD2DAE" w:rsidRPr="6CFD2DAE">
        <w:rPr>
          <w:rFonts w:ascii="Arial" w:hAnsi="Arial" w:cs="Arial"/>
          <w:sz w:val="24"/>
          <w:szCs w:val="24"/>
        </w:rPr>
        <w:t>ordre</w:t>
      </w:r>
      <w:r w:rsidR="001E6657">
        <w:rPr>
          <w:rFonts w:ascii="Arial" w:hAnsi="Arial" w:cs="Arial"/>
          <w:sz w:val="24"/>
          <w:szCs w:val="24"/>
        </w:rPr>
        <w:t xml:space="preserve"> d’idées,</w:t>
      </w:r>
      <w:r w:rsidR="00452277">
        <w:rPr>
          <w:rFonts w:ascii="Arial" w:hAnsi="Arial" w:cs="Arial"/>
          <w:sz w:val="24"/>
          <w:szCs w:val="24"/>
        </w:rPr>
        <w:t xml:space="preserve"> nous avons eu une bonne chimie d’équipe et une excellente communication tout au long du projet. </w:t>
      </w:r>
      <w:r w:rsidR="00290CE5">
        <w:rPr>
          <w:rFonts w:ascii="Arial" w:hAnsi="Arial" w:cs="Arial"/>
          <w:sz w:val="24"/>
          <w:szCs w:val="24"/>
        </w:rPr>
        <w:t xml:space="preserve">Tout le monde </w:t>
      </w:r>
      <w:r w:rsidR="6CFD2DAE" w:rsidRPr="6CFD2DAE">
        <w:rPr>
          <w:rFonts w:ascii="Arial" w:hAnsi="Arial" w:cs="Arial"/>
          <w:sz w:val="24"/>
          <w:szCs w:val="24"/>
        </w:rPr>
        <w:t>a</w:t>
      </w:r>
      <w:r w:rsidR="00290CE5">
        <w:rPr>
          <w:rFonts w:ascii="Arial" w:hAnsi="Arial" w:cs="Arial"/>
          <w:sz w:val="24"/>
          <w:szCs w:val="24"/>
        </w:rPr>
        <w:t xml:space="preserve"> mis la main à la pâte </w:t>
      </w:r>
      <w:r w:rsidR="00562189">
        <w:rPr>
          <w:rFonts w:ascii="Arial" w:hAnsi="Arial" w:cs="Arial"/>
          <w:sz w:val="24"/>
          <w:szCs w:val="24"/>
        </w:rPr>
        <w:t>et</w:t>
      </w:r>
      <w:r w:rsidR="006C284F">
        <w:rPr>
          <w:rFonts w:ascii="Arial" w:hAnsi="Arial" w:cs="Arial"/>
          <w:sz w:val="24"/>
          <w:szCs w:val="24"/>
        </w:rPr>
        <w:t xml:space="preserve"> tout le monde </w:t>
      </w:r>
      <w:r w:rsidR="6CFD2DAE" w:rsidRPr="6CFD2DAE">
        <w:rPr>
          <w:rFonts w:ascii="Arial" w:hAnsi="Arial" w:cs="Arial"/>
          <w:sz w:val="24"/>
          <w:szCs w:val="24"/>
        </w:rPr>
        <w:t>a</w:t>
      </w:r>
      <w:r w:rsidR="006C284F">
        <w:rPr>
          <w:rFonts w:ascii="Arial" w:hAnsi="Arial" w:cs="Arial"/>
          <w:sz w:val="24"/>
          <w:szCs w:val="24"/>
        </w:rPr>
        <w:t xml:space="preserve"> pu se rendre </w:t>
      </w:r>
      <w:r w:rsidR="006C284F">
        <w:rPr>
          <w:rFonts w:ascii="Arial" w:hAnsi="Arial" w:cs="Arial"/>
          <w:sz w:val="24"/>
          <w:szCs w:val="24"/>
        </w:rPr>
        <w:lastRenderedPageBreak/>
        <w:t xml:space="preserve">utile. </w:t>
      </w:r>
      <w:r w:rsidR="004D544B">
        <w:rPr>
          <w:rFonts w:ascii="Arial" w:hAnsi="Arial" w:cs="Arial"/>
          <w:sz w:val="24"/>
          <w:szCs w:val="24"/>
        </w:rPr>
        <w:t xml:space="preserve">Il est important d’avoir une bonne communication pour changer rapidement de contexte, </w:t>
      </w:r>
      <w:r w:rsidR="00CC5D4A">
        <w:rPr>
          <w:rFonts w:ascii="Arial" w:hAnsi="Arial" w:cs="Arial"/>
          <w:sz w:val="24"/>
          <w:szCs w:val="24"/>
        </w:rPr>
        <w:t>compléter</w:t>
      </w:r>
      <w:r w:rsidR="004D544B">
        <w:rPr>
          <w:rFonts w:ascii="Arial" w:hAnsi="Arial" w:cs="Arial"/>
          <w:sz w:val="24"/>
          <w:szCs w:val="24"/>
        </w:rPr>
        <w:t xml:space="preserve"> les tâches </w:t>
      </w:r>
      <w:r w:rsidR="00CC5D4A">
        <w:rPr>
          <w:rFonts w:ascii="Arial" w:hAnsi="Arial" w:cs="Arial"/>
          <w:sz w:val="24"/>
          <w:szCs w:val="24"/>
        </w:rPr>
        <w:t xml:space="preserve">de certaines personnes ou simplement pour faire de la programmation en pair. </w:t>
      </w:r>
      <w:r w:rsidR="6CFD2DAE" w:rsidRPr="6CFD2DAE">
        <w:rPr>
          <w:rFonts w:ascii="Arial" w:hAnsi="Arial" w:cs="Arial"/>
          <w:sz w:val="24"/>
          <w:szCs w:val="24"/>
        </w:rPr>
        <w:t>Somme toute</w:t>
      </w:r>
      <w:r w:rsidR="00CC5D4A">
        <w:rPr>
          <w:rFonts w:ascii="Arial" w:hAnsi="Arial" w:cs="Arial"/>
          <w:sz w:val="24"/>
          <w:szCs w:val="24"/>
        </w:rPr>
        <w:t xml:space="preserve">, </w:t>
      </w:r>
      <w:r w:rsidR="003A3B17">
        <w:rPr>
          <w:rFonts w:ascii="Arial" w:hAnsi="Arial" w:cs="Arial"/>
          <w:sz w:val="24"/>
          <w:szCs w:val="24"/>
        </w:rPr>
        <w:t>toutes les composantes mentionnées dans l’appel d’offre sont dans le produit final,</w:t>
      </w:r>
      <w:r w:rsidR="00CC5D4A">
        <w:rPr>
          <w:rFonts w:ascii="Arial" w:hAnsi="Arial" w:cs="Arial"/>
          <w:sz w:val="24"/>
          <w:szCs w:val="24"/>
        </w:rPr>
        <w:t xml:space="preserve"> le projet</w:t>
      </w:r>
      <w:r w:rsidR="00903229">
        <w:rPr>
          <w:rFonts w:ascii="Arial" w:hAnsi="Arial" w:cs="Arial"/>
          <w:sz w:val="24"/>
          <w:szCs w:val="24"/>
        </w:rPr>
        <w:t xml:space="preserve"> </w:t>
      </w:r>
      <w:r w:rsidR="6CFD2DAE" w:rsidRPr="6CFD2DAE">
        <w:rPr>
          <w:rFonts w:ascii="Arial" w:hAnsi="Arial" w:cs="Arial"/>
          <w:sz w:val="24"/>
          <w:szCs w:val="24"/>
        </w:rPr>
        <w:t>s’est</w:t>
      </w:r>
      <w:r w:rsidR="00903229">
        <w:rPr>
          <w:rFonts w:ascii="Arial" w:hAnsi="Arial" w:cs="Arial"/>
          <w:sz w:val="24"/>
          <w:szCs w:val="24"/>
        </w:rPr>
        <w:t xml:space="preserve"> très bien passé et nous en sommes </w:t>
      </w:r>
      <w:r w:rsidR="6CFD2DAE" w:rsidRPr="6CFD2DAE">
        <w:rPr>
          <w:rFonts w:ascii="Arial" w:hAnsi="Arial" w:cs="Arial"/>
          <w:sz w:val="24"/>
          <w:szCs w:val="24"/>
        </w:rPr>
        <w:t>fiers.</w:t>
      </w:r>
    </w:p>
    <w:p w14:paraId="31F866F3" w14:textId="23C110ED" w:rsidR="00903229" w:rsidRPr="000A0E41" w:rsidRDefault="00903229" w:rsidP="003E22CF">
      <w:pPr>
        <w:spacing w:line="360" w:lineRule="auto"/>
        <w:rPr>
          <w:rFonts w:ascii="Arial" w:hAnsi="Arial" w:cs="Arial"/>
          <w:b/>
          <w:bCs/>
          <w:sz w:val="24"/>
          <w:szCs w:val="24"/>
        </w:rPr>
      </w:pPr>
      <w:r w:rsidRPr="000A0E41">
        <w:rPr>
          <w:rFonts w:ascii="Arial" w:hAnsi="Arial" w:cs="Arial"/>
          <w:b/>
          <w:bCs/>
          <w:sz w:val="24"/>
          <w:szCs w:val="24"/>
        </w:rPr>
        <w:t xml:space="preserve">Ce qui </w:t>
      </w:r>
      <w:r>
        <w:rPr>
          <w:rFonts w:ascii="Arial" w:hAnsi="Arial" w:cs="Arial"/>
          <w:b/>
          <w:bCs/>
          <w:sz w:val="24"/>
          <w:szCs w:val="24"/>
        </w:rPr>
        <w:t>doit être amélioré</w:t>
      </w:r>
      <w:r w:rsidRPr="000A0E41">
        <w:rPr>
          <w:rFonts w:ascii="Arial" w:hAnsi="Arial" w:cs="Arial"/>
          <w:b/>
          <w:bCs/>
          <w:sz w:val="24"/>
          <w:szCs w:val="24"/>
        </w:rPr>
        <w:t> :</w:t>
      </w:r>
    </w:p>
    <w:p w14:paraId="34BF8259" w14:textId="63EE4461" w:rsidR="00903229" w:rsidRPr="00CB5C24" w:rsidRDefault="6CFD2DAE" w:rsidP="6CFD2DAE">
      <w:pPr>
        <w:spacing w:line="276" w:lineRule="auto"/>
        <w:ind w:firstLine="720"/>
        <w:rPr>
          <w:rFonts w:ascii="Arial" w:hAnsi="Arial" w:cs="Arial"/>
          <w:sz w:val="24"/>
          <w:szCs w:val="24"/>
        </w:rPr>
      </w:pPr>
      <w:r w:rsidRPr="6CFD2DAE">
        <w:rPr>
          <w:rFonts w:ascii="Arial" w:hAnsi="Arial" w:cs="Arial"/>
          <w:sz w:val="24"/>
          <w:szCs w:val="24"/>
        </w:rPr>
        <w:t>D'abord</w:t>
      </w:r>
      <w:r w:rsidR="005011EF">
        <w:rPr>
          <w:rFonts w:ascii="Arial" w:hAnsi="Arial" w:cs="Arial"/>
          <w:sz w:val="24"/>
          <w:szCs w:val="24"/>
        </w:rPr>
        <w:t>, notre gestion du temps</w:t>
      </w:r>
      <w:r w:rsidR="003751FF">
        <w:rPr>
          <w:rFonts w:ascii="Arial" w:hAnsi="Arial" w:cs="Arial"/>
          <w:sz w:val="24"/>
          <w:szCs w:val="24"/>
        </w:rPr>
        <w:t xml:space="preserve"> </w:t>
      </w:r>
      <w:r w:rsidRPr="6CFD2DAE">
        <w:rPr>
          <w:rFonts w:ascii="Arial" w:hAnsi="Arial" w:cs="Arial"/>
          <w:sz w:val="24"/>
          <w:szCs w:val="24"/>
        </w:rPr>
        <w:t>laissait</w:t>
      </w:r>
      <w:r w:rsidR="003751FF">
        <w:rPr>
          <w:rFonts w:ascii="Arial" w:hAnsi="Arial" w:cs="Arial"/>
          <w:sz w:val="24"/>
          <w:szCs w:val="24"/>
        </w:rPr>
        <w:t xml:space="preserve"> à désirer</w:t>
      </w:r>
      <w:r w:rsidR="005011EF">
        <w:rPr>
          <w:rFonts w:ascii="Arial" w:hAnsi="Arial" w:cs="Arial"/>
          <w:sz w:val="24"/>
          <w:szCs w:val="24"/>
        </w:rPr>
        <w:t xml:space="preserve">. </w:t>
      </w:r>
      <w:r w:rsidR="00E155B2">
        <w:rPr>
          <w:rFonts w:ascii="Arial" w:hAnsi="Arial" w:cs="Arial"/>
          <w:sz w:val="24"/>
          <w:szCs w:val="24"/>
        </w:rPr>
        <w:t xml:space="preserve">Bien que </w:t>
      </w:r>
      <w:r w:rsidRPr="6CFD2DAE">
        <w:rPr>
          <w:rFonts w:ascii="Arial" w:hAnsi="Arial" w:cs="Arial"/>
          <w:sz w:val="24"/>
          <w:szCs w:val="24"/>
        </w:rPr>
        <w:t>nous ayons</w:t>
      </w:r>
      <w:r w:rsidR="00505EA7">
        <w:rPr>
          <w:rFonts w:ascii="Arial" w:hAnsi="Arial" w:cs="Arial"/>
          <w:sz w:val="24"/>
          <w:szCs w:val="24"/>
        </w:rPr>
        <w:t xml:space="preserve"> été capable de livrer la marchandise à temps </w:t>
      </w:r>
      <w:r w:rsidRPr="6CFD2DAE">
        <w:rPr>
          <w:rFonts w:ascii="Arial" w:hAnsi="Arial" w:cs="Arial"/>
          <w:sz w:val="24"/>
          <w:szCs w:val="24"/>
        </w:rPr>
        <w:t xml:space="preserve">pour </w:t>
      </w:r>
      <w:r w:rsidR="00505EA7">
        <w:rPr>
          <w:rFonts w:ascii="Arial" w:hAnsi="Arial" w:cs="Arial"/>
          <w:sz w:val="24"/>
          <w:szCs w:val="24"/>
        </w:rPr>
        <w:t xml:space="preserve">les deux remises, </w:t>
      </w:r>
      <w:r w:rsidR="009B0881">
        <w:rPr>
          <w:rFonts w:ascii="Arial" w:hAnsi="Arial" w:cs="Arial"/>
          <w:sz w:val="24"/>
          <w:szCs w:val="24"/>
        </w:rPr>
        <w:t xml:space="preserve">finir </w:t>
      </w:r>
      <w:r w:rsidR="0076264B">
        <w:rPr>
          <w:rFonts w:ascii="Arial" w:hAnsi="Arial" w:cs="Arial"/>
          <w:sz w:val="24"/>
          <w:szCs w:val="24"/>
        </w:rPr>
        <w:t xml:space="preserve">à </w:t>
      </w:r>
      <w:r w:rsidR="00F0725F">
        <w:rPr>
          <w:rFonts w:ascii="Arial" w:hAnsi="Arial" w:cs="Arial"/>
          <w:sz w:val="24"/>
          <w:szCs w:val="24"/>
        </w:rPr>
        <w:t xml:space="preserve">sept heures du matin n’est jamais une excellente idée. </w:t>
      </w:r>
      <w:r w:rsidR="00EC537F">
        <w:rPr>
          <w:rFonts w:ascii="Arial" w:hAnsi="Arial" w:cs="Arial"/>
          <w:sz w:val="24"/>
          <w:szCs w:val="24"/>
        </w:rPr>
        <w:t>Le pire dans tout cela, c’est que nous n’avons pas appris de nos erreurs entre la première et la deuxième remise, nous nous sommes un peu assis sur nos lauriers</w:t>
      </w:r>
      <w:r w:rsidRPr="6CFD2DAE">
        <w:rPr>
          <w:rFonts w:ascii="Arial" w:hAnsi="Arial" w:cs="Arial"/>
          <w:sz w:val="24"/>
          <w:szCs w:val="24"/>
        </w:rPr>
        <w:t>,</w:t>
      </w:r>
      <w:r w:rsidR="00EC537F">
        <w:rPr>
          <w:rFonts w:ascii="Arial" w:hAnsi="Arial" w:cs="Arial"/>
          <w:sz w:val="24"/>
          <w:szCs w:val="24"/>
        </w:rPr>
        <w:t xml:space="preserve"> et </w:t>
      </w:r>
      <w:r w:rsidR="004E4473">
        <w:rPr>
          <w:rFonts w:ascii="Arial" w:hAnsi="Arial" w:cs="Arial"/>
          <w:sz w:val="24"/>
          <w:szCs w:val="24"/>
        </w:rPr>
        <w:t>finalement</w:t>
      </w:r>
      <w:r w:rsidRPr="6CFD2DAE">
        <w:rPr>
          <w:rFonts w:ascii="Arial" w:hAnsi="Arial" w:cs="Arial"/>
          <w:sz w:val="24"/>
          <w:szCs w:val="24"/>
        </w:rPr>
        <w:t>,</w:t>
      </w:r>
      <w:r w:rsidR="003E22CF">
        <w:rPr>
          <w:rFonts w:ascii="Arial" w:hAnsi="Arial" w:cs="Arial"/>
          <w:sz w:val="24"/>
          <w:szCs w:val="24"/>
        </w:rPr>
        <w:t xml:space="preserve"> c’est arrivé </w:t>
      </w:r>
      <w:r w:rsidRPr="6CFD2DAE">
        <w:rPr>
          <w:rFonts w:ascii="Arial" w:hAnsi="Arial" w:cs="Arial"/>
          <w:sz w:val="24"/>
          <w:szCs w:val="24"/>
        </w:rPr>
        <w:t>de</w:t>
      </w:r>
      <w:r w:rsidR="003E22CF">
        <w:rPr>
          <w:rFonts w:ascii="Arial" w:hAnsi="Arial" w:cs="Arial"/>
          <w:sz w:val="24"/>
          <w:szCs w:val="24"/>
        </w:rPr>
        <w:t xml:space="preserve"> nouveau. </w:t>
      </w:r>
      <w:r w:rsidRPr="6CFD2DAE">
        <w:rPr>
          <w:rFonts w:ascii="Arial" w:hAnsi="Arial" w:cs="Arial"/>
          <w:sz w:val="24"/>
          <w:szCs w:val="24"/>
        </w:rPr>
        <w:t>Ensuite</w:t>
      </w:r>
      <w:r w:rsidR="000268BF">
        <w:rPr>
          <w:rFonts w:ascii="Arial" w:hAnsi="Arial" w:cs="Arial"/>
          <w:sz w:val="24"/>
          <w:szCs w:val="24"/>
        </w:rPr>
        <w:t xml:space="preserve">, </w:t>
      </w:r>
      <w:r w:rsidR="00725E57">
        <w:rPr>
          <w:rFonts w:ascii="Arial" w:hAnsi="Arial" w:cs="Arial"/>
          <w:sz w:val="24"/>
          <w:szCs w:val="24"/>
        </w:rPr>
        <w:t xml:space="preserve">nous aurions </w:t>
      </w:r>
      <w:r w:rsidR="00190797">
        <w:rPr>
          <w:rFonts w:ascii="Arial" w:hAnsi="Arial" w:cs="Arial"/>
          <w:sz w:val="24"/>
          <w:szCs w:val="24"/>
        </w:rPr>
        <w:t>dû</w:t>
      </w:r>
      <w:r w:rsidR="00725E57">
        <w:rPr>
          <w:rFonts w:ascii="Arial" w:hAnsi="Arial" w:cs="Arial"/>
          <w:sz w:val="24"/>
          <w:szCs w:val="24"/>
        </w:rPr>
        <w:t xml:space="preserve"> </w:t>
      </w:r>
      <w:r w:rsidR="00190797">
        <w:rPr>
          <w:rFonts w:ascii="Arial" w:hAnsi="Arial" w:cs="Arial"/>
          <w:sz w:val="24"/>
          <w:szCs w:val="24"/>
        </w:rPr>
        <w:t xml:space="preserve">utiliser une autre librairie que ZMQ pour la communication entre mineurs et serveur. Celle-ci </w:t>
      </w:r>
      <w:r w:rsidRPr="6CFD2DAE">
        <w:rPr>
          <w:rFonts w:ascii="Arial" w:hAnsi="Arial" w:cs="Arial"/>
          <w:sz w:val="24"/>
          <w:szCs w:val="24"/>
        </w:rPr>
        <w:t>a</w:t>
      </w:r>
      <w:r w:rsidR="00190797">
        <w:rPr>
          <w:rFonts w:ascii="Arial" w:hAnsi="Arial" w:cs="Arial"/>
          <w:sz w:val="24"/>
          <w:szCs w:val="24"/>
        </w:rPr>
        <w:t xml:space="preserve"> été assez fastidieuse et redondante.</w:t>
      </w:r>
    </w:p>
    <w:p w14:paraId="78744B9E" w14:textId="51668723" w:rsidR="009A7D0E" w:rsidRPr="007915C0" w:rsidRDefault="58F7F0FB" w:rsidP="0010353C">
      <w:pPr>
        <w:pStyle w:val="Titre1"/>
      </w:pPr>
      <w:bookmarkStart w:id="9" w:name="_Toc26277861"/>
      <w:r>
        <w:t>Travaux futurs et recommandations (Q3.5)</w:t>
      </w:r>
      <w:bookmarkEnd w:id="9"/>
    </w:p>
    <w:p w14:paraId="01655946" w14:textId="7008AFB5" w:rsidR="58F7F0FB"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Bien que notre système remplisse la grande majorité des fonctionnalités demandées par le client, nous avons noté quelques lacunes lors de la démonstration finale. Ces lacunes devront être corrigées pour respecter l’entente conclue. </w:t>
      </w:r>
    </w:p>
    <w:p w14:paraId="6DA21599" w14:textId="4F33E1A5" w:rsidR="58F7F0FB"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Tout d’abord, nous avons remarqué que lorsqu’un usager est supprimé de la base de données par un administrateur, son jeton d’authentification n’est pas invalidé automatiquement. L’usager peut donc faire des requêtes non autorisées tant et aussi longtemps qu’il ne se déconnecte pas de l’application ou lorsque son jeton expirera après l’heure d’émission. Ceci est une lacune relativement simple à corriger, puisqu’il suffit de corriger la réponse de la requête de suppression de compte effectuée par un administrateur. Ensuite, nous avons opté pour un chiffrement du mot de passe du côté serveur plutôt que du côté client. Ceci a pour effet qu’un individu mal intentionné peut accéder aux identifiants d’un utilisateur s’il intercepte sa requête de connexion et est en soi un problème de sécurité de base. Il suffit d’utiliser le même algorithme de chiffrement, dans notre cas </w:t>
      </w:r>
      <w:r w:rsidRPr="6CFD2DAE">
        <w:rPr>
          <w:rFonts w:ascii="Arial" w:eastAsia="Arial" w:hAnsi="Arial" w:cs="Arial"/>
          <w:sz w:val="24"/>
          <w:szCs w:val="24"/>
        </w:rPr>
        <w:t>SHA256</w:t>
      </w:r>
      <w:r w:rsidRPr="58F7F0FB">
        <w:rPr>
          <w:rFonts w:ascii="Arial" w:eastAsia="Arial" w:hAnsi="Arial" w:cs="Arial"/>
          <w:sz w:val="24"/>
          <w:szCs w:val="24"/>
        </w:rPr>
        <w:t xml:space="preserve">, mais du côté client. Il existe très probablement une librairie externe pouvant faire ce travail et le tour serait joué. De toute façon, nous encryptions déjà le mot de passe avant de le sauvegarder dans notre base de données et nous créions un salage spécifique pour chaque utilisateur. Cette nouvelle implémentation viendrait bonifier la sécurité de notre système. Également, nous souhaiterions aussi faire une dernière analyse statique du code source, communément appelée </w:t>
      </w:r>
      <w:proofErr w:type="spellStart"/>
      <w:r w:rsidRPr="58F7F0FB">
        <w:rPr>
          <w:rFonts w:ascii="Arial" w:eastAsia="Arial" w:hAnsi="Arial" w:cs="Arial"/>
          <w:i/>
          <w:iCs/>
          <w:sz w:val="24"/>
          <w:szCs w:val="24"/>
        </w:rPr>
        <w:t>lint</w:t>
      </w:r>
      <w:proofErr w:type="spellEnd"/>
      <w:r w:rsidRPr="58F7F0FB">
        <w:rPr>
          <w:rFonts w:ascii="Arial" w:eastAsia="Arial" w:hAnsi="Arial" w:cs="Arial"/>
          <w:i/>
          <w:iCs/>
          <w:sz w:val="24"/>
          <w:szCs w:val="24"/>
        </w:rPr>
        <w:t xml:space="preserve">, </w:t>
      </w:r>
      <w:r w:rsidRPr="58F7F0FB">
        <w:rPr>
          <w:rFonts w:ascii="Arial" w:eastAsia="Arial" w:hAnsi="Arial" w:cs="Arial"/>
          <w:sz w:val="24"/>
          <w:szCs w:val="24"/>
        </w:rPr>
        <w:t>pour garantir une qualité logicielle adéquate et rigoureuse au client.</w:t>
      </w:r>
    </w:p>
    <w:p w14:paraId="169CA485" w14:textId="62EC9FB7" w:rsidR="58F7F0FB"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 xml:space="preserve">En ce qui concerne l’application Android, nous avons noté deux recommandations du client. Celui-ci aimerait premièrement que nous validions la bonne forme syntaxique du matricule entré par le registrariat. Nous validons déjà l’information relative aux noms de cours et des notes attribuées aux étudiants, alors cela ne devrait pas demander beaucoup de ressources supplémentaires. Deuxièmement, le client souhait aussi que </w:t>
      </w:r>
      <w:r w:rsidRPr="58F7F0FB">
        <w:rPr>
          <w:rFonts w:ascii="Arial" w:eastAsia="Arial" w:hAnsi="Arial" w:cs="Arial"/>
          <w:sz w:val="24"/>
          <w:szCs w:val="24"/>
        </w:rPr>
        <w:lastRenderedPageBreak/>
        <w:t>nous améliorions la pile de retour de nos fragments. Ainsi, au lieu de retourner toujours à la page d’accueil lorsqu’on complète l’ajout d’un cours ou lorsqu’un usager sélectionne le bouton « retour arrière », le client voudrait que l’usager retourne tout simplement à la page précédente. Cela demanderait un peu de travail considérant que nous utilisons en ce moment deux piles de retour distinctes selon le fragment en cours d’utilisation, mais nous avons préalablement réfléchi au problème et avons une solution potentielle à proposer au client si nécessaire.</w:t>
      </w:r>
    </w:p>
    <w:p w14:paraId="551AD703" w14:textId="58A925A7" w:rsidR="6CFD2DAE" w:rsidRDefault="6CFD2DAE" w:rsidP="6CFD2DAE">
      <w:pPr>
        <w:spacing w:line="276" w:lineRule="auto"/>
        <w:ind w:firstLine="720"/>
        <w:rPr>
          <w:rFonts w:ascii="Arial" w:eastAsia="Arial" w:hAnsi="Arial" w:cs="Arial"/>
          <w:sz w:val="24"/>
          <w:szCs w:val="24"/>
        </w:rPr>
      </w:pPr>
      <w:r w:rsidRPr="6CFD2DAE">
        <w:rPr>
          <w:rFonts w:ascii="Arial" w:eastAsia="Arial" w:hAnsi="Arial" w:cs="Arial"/>
          <w:sz w:val="24"/>
          <w:szCs w:val="24"/>
        </w:rPr>
        <w:t xml:space="preserve">Pour les programmes sur les cartes, il serait important de centraliser les opérations des mineurs autour du serveur. L’aspect décentralisé de ceux-ci augmentent considérablement la complexité du système et ajoute une panoplie de situations de compétition pouvant rendre le système dans des états non-déterminés. Aussi, l’utilisation de ZMQ comme moyen de communication entre le serveur et les mineurs devrait être remplacer par quelque chose de plus flexible et facile d’utilisation. Une alternative aurait été d’utiliser </w:t>
      </w:r>
      <w:proofErr w:type="spellStart"/>
      <w:r w:rsidRPr="6CFD2DAE">
        <w:rPr>
          <w:rFonts w:ascii="Arial" w:eastAsia="Arial" w:hAnsi="Arial" w:cs="Arial"/>
          <w:sz w:val="24"/>
          <w:szCs w:val="24"/>
        </w:rPr>
        <w:t>gRPC</w:t>
      </w:r>
      <w:proofErr w:type="spellEnd"/>
      <w:r w:rsidRPr="6CFD2DAE">
        <w:rPr>
          <w:rFonts w:ascii="Arial" w:eastAsia="Arial" w:hAnsi="Arial" w:cs="Arial"/>
          <w:sz w:val="24"/>
          <w:szCs w:val="24"/>
        </w:rPr>
        <w:t xml:space="preserve">, un cadriciel de communication développé et utilisé par Google dans leurs systèmes infonuagiques. L’avantage principale de ce cadriciel est qu’il est facile de voir les différents types messages à travers le réseau et il génère tout le code réseau pour différents langages facilement. Bref, </w:t>
      </w:r>
      <w:proofErr w:type="spellStart"/>
      <w:r w:rsidRPr="6CFD2DAE">
        <w:rPr>
          <w:rFonts w:ascii="Arial" w:eastAsia="Arial" w:hAnsi="Arial" w:cs="Arial"/>
          <w:sz w:val="24"/>
          <w:szCs w:val="24"/>
        </w:rPr>
        <w:t>gRPC</w:t>
      </w:r>
      <w:proofErr w:type="spellEnd"/>
      <w:r w:rsidRPr="6CFD2DAE">
        <w:rPr>
          <w:rFonts w:ascii="Arial" w:eastAsia="Arial" w:hAnsi="Arial" w:cs="Arial"/>
          <w:sz w:val="24"/>
          <w:szCs w:val="24"/>
        </w:rPr>
        <w:t xml:space="preserve"> est beaucoup plus flexible que ZMQ et est prouvé dans les systèmes distribués à très large échelle.</w:t>
      </w:r>
    </w:p>
    <w:p w14:paraId="3EE6A1AB" w14:textId="10A9B34E" w:rsidR="00190B48" w:rsidRPr="00CB5C24" w:rsidRDefault="58F7F0FB" w:rsidP="6CFD2DAE">
      <w:pPr>
        <w:spacing w:line="276" w:lineRule="auto"/>
        <w:ind w:firstLine="720"/>
        <w:rPr>
          <w:rFonts w:ascii="Arial" w:eastAsia="Arial" w:hAnsi="Arial" w:cs="Arial"/>
          <w:sz w:val="24"/>
          <w:szCs w:val="24"/>
        </w:rPr>
      </w:pPr>
      <w:r w:rsidRPr="58F7F0FB">
        <w:rPr>
          <w:rFonts w:ascii="Arial" w:eastAsia="Arial" w:hAnsi="Arial" w:cs="Arial"/>
          <w:sz w:val="24"/>
          <w:szCs w:val="24"/>
        </w:rPr>
        <w:t>Enfin, l’application de bureau est complète et ne nécessite pas de travail supplémentaire. En effet, le client était satisfait des fonctionnalités implémentées et celles-ci ont toutes passé les tests effectués.</w:t>
      </w:r>
    </w:p>
    <w:p w14:paraId="30D4F40A" w14:textId="73562464" w:rsidR="00190B48" w:rsidRPr="00461994" w:rsidRDefault="556D794F" w:rsidP="001B3F5C">
      <w:pPr>
        <w:pStyle w:val="Titre1"/>
      </w:pPr>
      <w:bookmarkStart w:id="10" w:name="_Toc26277862"/>
      <w:r>
        <w:t>Apprentissage continu (Q12)</w:t>
      </w:r>
      <w:bookmarkEnd w:id="10"/>
    </w:p>
    <w:p w14:paraId="67D80012" w14:textId="7AFCE178" w:rsidR="61C962F2" w:rsidRDefault="61C962F2" w:rsidP="6CFD2DAE">
      <w:pPr>
        <w:spacing w:line="276" w:lineRule="auto"/>
        <w:rPr>
          <w:rFonts w:ascii="Arial" w:eastAsia="Arial" w:hAnsi="Arial" w:cs="Arial"/>
          <w:sz w:val="24"/>
          <w:szCs w:val="24"/>
        </w:rPr>
      </w:pPr>
      <w:r w:rsidRPr="61C962F2">
        <w:rPr>
          <w:rFonts w:ascii="Arial" w:eastAsia="Arial" w:hAnsi="Arial" w:cs="Arial"/>
          <w:sz w:val="24"/>
          <w:szCs w:val="24"/>
        </w:rPr>
        <w:t xml:space="preserve">[ROSE HIRIGOYEN] Selon moi, ma principale lacune au niveau technique a été mon manque d’expérience en développement d’applications Android. En effet, bien que je sois capable de me débrouiller, le fait que je n’aie pas vraiment d’idée globale de l’interaction entre les fragments a créé quelques problèmes au niveau de l’application finale, par exemple avec la pile de </w:t>
      </w:r>
      <w:r w:rsidR="6CFD2DAE" w:rsidRPr="6CFD2DAE">
        <w:rPr>
          <w:rFonts w:ascii="Arial" w:eastAsia="Arial" w:hAnsi="Arial" w:cs="Arial"/>
          <w:sz w:val="24"/>
          <w:szCs w:val="24"/>
        </w:rPr>
        <w:t>fragments</w:t>
      </w:r>
      <w:r w:rsidRPr="61C962F2">
        <w:rPr>
          <w:rFonts w:ascii="Arial" w:eastAsia="Arial" w:hAnsi="Arial" w:cs="Arial"/>
          <w:sz w:val="24"/>
          <w:szCs w:val="24"/>
        </w:rPr>
        <w:t xml:space="preserve"> qu’on utilise pour revenir en arrière. Pour y remédier, j’ai fait quelques maquettes de l’application afin de savoir un peu plus dans quelle direction aller lors du développement, mais cela aurait pu être amélioré par plus de </w:t>
      </w:r>
      <w:r w:rsidR="6CFD2DAE" w:rsidRPr="6CFD2DAE">
        <w:rPr>
          <w:rFonts w:ascii="Arial" w:eastAsia="Arial" w:hAnsi="Arial" w:cs="Arial"/>
          <w:sz w:val="24"/>
          <w:szCs w:val="24"/>
        </w:rPr>
        <w:t>recherches préalables</w:t>
      </w:r>
      <w:r w:rsidRPr="61C962F2">
        <w:rPr>
          <w:rFonts w:ascii="Arial" w:eastAsia="Arial" w:hAnsi="Arial" w:cs="Arial"/>
          <w:sz w:val="24"/>
          <w:szCs w:val="24"/>
        </w:rPr>
        <w:t xml:space="preserve"> sur le sujet, et en regardant plus d’exemples d’applications déjà conçues. Au niveau personnel, ma principale lacune a été mon manque d’organisation. En effet, je n’ai pas su bien prioriser le projet par-dessus mes responsabilités en tant que co-directrice du STEP et parmi tous mes autres travaux scolaires. J’ai réussi à rattraper une bonne partie du retard lors du deuxième livrable, et je me suis assurée de bien m’organiser avec mes coéquipiers pour le troisième. J’ai cependant trouvé quelques nouvelles méthodes d’organisation, comme maintenir une liste de choses à faire et prioriser les périodes en équipe pour bien me concentrer sur </w:t>
      </w:r>
      <w:r w:rsidR="6CFD2DAE" w:rsidRPr="6CFD2DAE">
        <w:rPr>
          <w:rFonts w:ascii="Arial" w:eastAsia="Arial" w:hAnsi="Arial" w:cs="Arial"/>
          <w:sz w:val="24"/>
          <w:szCs w:val="24"/>
        </w:rPr>
        <w:t xml:space="preserve">le </w:t>
      </w:r>
      <w:r w:rsidRPr="61C962F2">
        <w:rPr>
          <w:rFonts w:ascii="Arial" w:eastAsia="Arial" w:hAnsi="Arial" w:cs="Arial"/>
          <w:sz w:val="24"/>
          <w:szCs w:val="24"/>
        </w:rPr>
        <w:t>projet, et je pourrai les appliquer lors du prochain projet.</w:t>
      </w:r>
    </w:p>
    <w:p w14:paraId="0BE0854E" w14:textId="58E935BF" w:rsidR="58F7F0FB" w:rsidRDefault="58F7F0FB" w:rsidP="6CFD2DAE">
      <w:pPr>
        <w:spacing w:line="276" w:lineRule="auto"/>
        <w:rPr>
          <w:rFonts w:ascii="Arial" w:eastAsia="Arial" w:hAnsi="Arial" w:cs="Arial"/>
          <w:sz w:val="24"/>
          <w:szCs w:val="24"/>
        </w:rPr>
      </w:pPr>
      <w:r w:rsidRPr="58F7F0FB">
        <w:rPr>
          <w:rFonts w:ascii="Arial" w:eastAsia="Arial" w:hAnsi="Arial" w:cs="Arial"/>
          <w:sz w:val="24"/>
          <w:szCs w:val="24"/>
        </w:rPr>
        <w:lastRenderedPageBreak/>
        <w:t>[CHARLES MAROIS] Ma principale lacune à mon sens était mon manque d’expérience en programmation C++, et donc, je crois que je ne maîtrisais pas suffisamment les bonnes pratiques de ce langage. Pour remédier à cette situation, nous nous assurions de contrevérifier mon travail par quelqu’un avec davantage d’expérience en C++. Je me suis aussi assuré de lire davantage de documentation sur les bonnes pratiques du C++ et l’utilisation de classes dites gestionnaires. Ayant moins d’expérience en création d’interfaces REST, j’ai aussi dû mettre à jour sur les bonnes pratiques d’implémentation comme l’ajout d’un intergiciel (middleware) permettant de filtrer les requêtes et d’être plus vigilant quant aux états des objets. Effectivement, j’avais moins d’expérience avec l’utilisation de mutex pour protéger certaines variables et états, j’ai donc appris énormément à ce sujet lors du développement de notre serveur et des mineurs. J’ai eu beaucoup de soutien de mes collègues ce que j’ai bien apprécié. Je crois que nous avions une bonne communication et ça nous a permis d’atteindre nos buts et un projet fonctionnel. En ce qui attrait aux améliorations que j’aurais pu apporter, je crois que je dois prendre davantage de temps pour réfléchir au design de mes systèmes, de l’état de mes objets et du flot de l’information. J’ai tendance à coder directement selon mes intuitions, mais cela est parfois contreproductif, car je me retrouvais à redévelopper certains sections plusieurs fois, car j’ai mal considéré certains aspects essentiels des requis. Bref, ce projet a été un terrain d’apprentissage fort utile.</w:t>
      </w:r>
    </w:p>
    <w:p w14:paraId="244E3E57" w14:textId="19451EE7" w:rsidR="00454C0A" w:rsidRPr="00651BB9" w:rsidRDefault="7DECABAF" w:rsidP="7DECABAF">
      <w:pPr>
        <w:spacing w:line="276" w:lineRule="auto"/>
        <w:rPr>
          <w:rFonts w:ascii="Arial" w:eastAsia="Arial" w:hAnsi="Arial" w:cs="Arial"/>
          <w:sz w:val="24"/>
          <w:szCs w:val="24"/>
        </w:rPr>
      </w:pPr>
      <w:bookmarkStart w:id="11" w:name="_Hlk26228557"/>
      <w:r w:rsidRPr="7DECABAF">
        <w:rPr>
          <w:rFonts w:ascii="Arial" w:eastAsia="Arial" w:hAnsi="Arial" w:cs="Arial"/>
          <w:sz w:val="24"/>
          <w:szCs w:val="24"/>
        </w:rPr>
        <w:t xml:space="preserve"> [BERNARD MEUNIER] Mon plus grand défi durant la réalisation du projet était mon absence d’expérience dans la création d’application </w:t>
      </w:r>
      <w:proofErr w:type="spellStart"/>
      <w:r w:rsidRPr="7DECABAF">
        <w:rPr>
          <w:rFonts w:ascii="Arial" w:eastAsia="Arial" w:hAnsi="Arial" w:cs="Arial"/>
          <w:i/>
          <w:iCs/>
          <w:sz w:val="24"/>
          <w:szCs w:val="24"/>
        </w:rPr>
        <w:t>front-end</w:t>
      </w:r>
      <w:proofErr w:type="spellEnd"/>
      <w:r w:rsidRPr="7DECABAF">
        <w:rPr>
          <w:rFonts w:ascii="Arial" w:eastAsia="Arial" w:hAnsi="Arial" w:cs="Arial"/>
          <w:sz w:val="24"/>
          <w:szCs w:val="24"/>
        </w:rPr>
        <w:t xml:space="preserve">. Je n’avais jamais utilisé d’architecture MVC auparavant et aussi très peu travaillé avec des interfaces utilisateur. J’ai vu le projet comme une opportunité pour pouvoir enfin me pratiquer à en faire et j’ai donc choisi de travailler beaucoup sur le développement du client su PC. Pour pouvoir régler ce problème, j’ai commencé par faire beaucoup de recherches pour pouvoir implémenter un modèle MVC à l’application selon les bonnes pratiques de travail. Ensuite, j’ignorais comment m’y prendre pour structurer et compartimenter les différentes vues à l’intérieur de l’application. J’ai donc eu besoin d’encore une fois faire beaucoup de recherche sur internet à propos des meilleures pratiques, mais cette fois-ci j’ai aussi demandé de l’aide de mes coéquipiers pour avoir leur opinion puisque la plupart avaient de l’expérience sur le sujet. Finalement, je voulais faire une application qui avait une belle apparence et un design intéressant. C’était l’élément le plus difficile, puisque cette fois-ci c’est beaucoup plus compliqué rechercher comment faire en ligne. Pour en venir à bout, j’ai dû faire énormément d’essais-erreur avec plusieurs styles pour voir comment était le résultat et s’il me satisfaisait. J’ai aussi consulté mes collègues pour avoir leur opinion et conseil sur le sujet. Je suis content d’avoir mis les efforts pour apprendre à faire le développement d’une application client. Je me sens plus confiant à en refaire dans le futur. Bien sûr, l’application PC de notre projet reste loin d’être parfaite, il y a beaucoup de changement que je ferais, surtout sur les éléments que j’ai faits au début de la session maintenant que j’ai pu accumuler plus d’expérience de développement. Je voudrais </w:t>
      </w:r>
      <w:r w:rsidRPr="7DECABAF">
        <w:rPr>
          <w:rFonts w:ascii="Arial" w:eastAsia="Arial" w:hAnsi="Arial" w:cs="Arial"/>
          <w:sz w:val="24"/>
          <w:szCs w:val="24"/>
        </w:rPr>
        <w:lastRenderedPageBreak/>
        <w:t xml:space="preserve">mieux partitionner mes tâches dans plus de vues, par exemple, c’est le contrôleur de Login qui gère la création de fenêtres du reste de l’application et cela ne semble pas être à sa place. Côté apparence, je voudrais moins utiliser le design de </w:t>
      </w:r>
      <w:proofErr w:type="spellStart"/>
      <w:r w:rsidRPr="7DECABAF">
        <w:rPr>
          <w:rFonts w:ascii="Arial" w:eastAsia="Arial" w:hAnsi="Arial" w:cs="Arial"/>
          <w:sz w:val="24"/>
          <w:szCs w:val="24"/>
        </w:rPr>
        <w:t>JavaFX</w:t>
      </w:r>
      <w:proofErr w:type="spellEnd"/>
      <w:r w:rsidRPr="7DECABAF">
        <w:rPr>
          <w:rFonts w:ascii="Arial" w:eastAsia="Arial" w:hAnsi="Arial" w:cs="Arial"/>
          <w:sz w:val="24"/>
          <w:szCs w:val="24"/>
        </w:rPr>
        <w:t xml:space="preserve"> et sa palette de couleur, mais prendre le temps de modifier l’apparence des éléments et faire quelque chose d’unique avec son propre style. </w:t>
      </w:r>
      <w:bookmarkEnd w:id="11"/>
    </w:p>
    <w:p w14:paraId="6FA0951E" w14:textId="42921484" w:rsidR="00FF3281" w:rsidRPr="0081346A" w:rsidRDefault="6CFD2DAE" w:rsidP="6CFD2DAE">
      <w:pPr>
        <w:spacing w:line="276" w:lineRule="auto"/>
        <w:rPr>
          <w:rFonts w:ascii="Arial" w:eastAsia="Segoe UI Emoji" w:hAnsi="Arial" w:cs="Arial"/>
          <w:sz w:val="24"/>
          <w:szCs w:val="24"/>
        </w:rPr>
      </w:pPr>
      <w:r w:rsidRPr="6CFD2DAE">
        <w:rPr>
          <w:rFonts w:ascii="Arial" w:eastAsia="Arial" w:hAnsi="Arial" w:cs="Arial"/>
          <w:sz w:val="24"/>
          <w:szCs w:val="24"/>
        </w:rPr>
        <w:t>[FRANCIS GRANGER] </w:t>
      </w:r>
      <w:r w:rsidRPr="6CFD2DAE">
        <w:rPr>
          <w:rFonts w:ascii="Arial" w:eastAsia="Segoe UI Emoji" w:hAnsi="Arial" w:cs="Arial"/>
          <w:sz w:val="24"/>
          <w:szCs w:val="24"/>
        </w:rPr>
        <w:t>: L’aspect sur lequel je devais le plus travailler pendant le projet était ma gestion d’équipe. Bien que nous nous sommes fait vanter les mérites d’un réseau décentralisé dans nos cours de HPR, il est primordial d’avoir un membre de l’équipe qui reste au courant du développement et de l’avancement de chaque membre. Ceci n’est pas vraiment un rôle que l’équipe m’a donné, c’est quelque chose qui s’est plus concrétisé plus le projet avançait. J’ai donc essayé le plus souvent de prendre part et d’aider mes collègues le plus possible, tant d’un point de vue technique que d’un point de vue de description des tâches. J’aurais pu m’améliorer sur ce sujet en étant moins direct et peut être plus constructif dans mes commentaires. Nous étions dans un environnement assez dynamique où nous n’avions pas tellement le temps de discuter pour trouver la meilleure solution. Donc clairement pousser les gens encore plus tôt à travailler serait quelque chose à faire!</w:t>
      </w:r>
    </w:p>
    <w:p w14:paraId="127CB053" w14:textId="34BC03DC" w:rsidR="00632FAD" w:rsidRDefault="6CFD2DAE" w:rsidP="6CFD2DAE">
      <w:pPr>
        <w:spacing w:line="276" w:lineRule="auto"/>
        <w:rPr>
          <w:rFonts w:ascii="Arial" w:eastAsia="Arial" w:hAnsi="Arial" w:cs="Arial"/>
          <w:sz w:val="24"/>
          <w:szCs w:val="24"/>
        </w:rPr>
      </w:pPr>
      <w:r w:rsidRPr="6CFD2DAE">
        <w:rPr>
          <w:rFonts w:ascii="Arial" w:eastAsia="Arial" w:hAnsi="Arial" w:cs="Arial"/>
          <w:sz w:val="24"/>
          <w:szCs w:val="24"/>
        </w:rPr>
        <w:t>[GABRIEL GUILBERT] : Ma principale lacune dans ce projet fut la maitrise du C++. Ayant beaucoup d’expérience dans le C, j’ai sous-estimé la différence entre les deux langages. Il s’avère qu’écrire du C++ de bonne qualité est beaucoup plus long que prévu. Même si ce langage est vu à priori dans un autre cours, il est beaucoup plus complexe. J’ai dû lire beaucoup plus sur le sujet et l’analyseur statique utilisé dans notre projet m’a beaucoup aidé à définir les mauvaises pratiques et les comprendre. En termes de savoir-faire, mon principal problème est que je suis une personne totalement désorganisée dans l’ordonnancement de mes tâches. J’ai essayé dès le début du projet de mieux allouer du temps libre dans mon calendrier afin de pouvoir travailler sur le projet. Cette technique a fonctionné pendant quelques semaines. Le moment où j’avais peu de motivation, je préférais procrastiner. Ce manque d’organisation explique en partie pourquoi il a été nécessaire de faire des nuits blanches avant les remises. Le manque de motivation apparait souvent quand je tombe sur un embûche qui demande plus de travail que je ne l’aurais pensé. Je crois qu’une bonne solution pour empêcher cela serait de demander plus d’aide de la part de mes coéquipiers, car j’ai rarement l’habitude de le faire.</w:t>
      </w:r>
    </w:p>
    <w:p w14:paraId="137C5490" w14:textId="01A43969" w:rsidR="00A9056B" w:rsidRDefault="556D794F" w:rsidP="6CFD2DAE">
      <w:pPr>
        <w:pStyle w:val="Titre1"/>
      </w:pPr>
      <w:bookmarkStart w:id="12" w:name="_Toc26277863"/>
      <w:r>
        <w:t>Conclusion (Q3.6)</w:t>
      </w:r>
      <w:bookmarkEnd w:id="12"/>
    </w:p>
    <w:p w14:paraId="6EFD017E" w14:textId="71290DC1" w:rsidR="6CFD2DAE" w:rsidRDefault="7DECABAF" w:rsidP="7DECABAF">
      <w:pPr>
        <w:spacing w:line="276" w:lineRule="auto"/>
        <w:rPr>
          <w:rFonts w:ascii="Arial" w:eastAsia="Segoe UI Emoji" w:hAnsi="Arial" w:cs="Arial"/>
          <w:sz w:val="24"/>
          <w:szCs w:val="24"/>
        </w:rPr>
      </w:pPr>
      <w:r w:rsidRPr="7DECABAF">
        <w:rPr>
          <w:rFonts w:ascii="Arial" w:eastAsia="Segoe UI Emoji" w:hAnsi="Arial" w:cs="Arial"/>
          <w:sz w:val="24"/>
          <w:szCs w:val="24"/>
        </w:rPr>
        <w:t xml:space="preserve">Au vu du travail réalisé, nous sommes plutôt satisfaits de ce qui a été accompli. Lors de l'appel d'offre, nous avions accordé une grande importance à la qualité technique de notre travail. Il était également important pour nous de bien tester chaque aspect de notre solution et de s'assurer qu'elle était robuste et intuitive. Selon nous, nous avons bien atteint ces objectifs avec notre pipeline de déploiement efficace, notre code bien révisé et nos applications intuitives et résistantes aux imprévus. On en conclut donc que notre </w:t>
      </w:r>
      <w:r w:rsidRPr="7DECABAF">
        <w:rPr>
          <w:rFonts w:ascii="Arial" w:eastAsia="Segoe UI Emoji" w:hAnsi="Arial" w:cs="Arial"/>
          <w:sz w:val="24"/>
          <w:szCs w:val="24"/>
        </w:rPr>
        <w:lastRenderedPageBreak/>
        <w:t>démarche de conception était appropriée au projet, et que l'effort commun de l'équipe avec la bonne organisation des tâches ont permis à ce projet d'être réalisé avec succès. Notre idée de base par rapport au système n'a pas beaucoup changé, et à part des améliorations relatives à la qualité de code, nos fonctionnalités n'ont pas nécessité de modifications majeures. Bien définir le projet dès la rédaction du rapport nous a donc été très bénéfique. Selon nous, nous avons également bien été capables d'interagir avec le client et de s'ajuster à ses demandes à la suite du second livrable, ce qui était également l'un des buts du projet. Finalement, puisque nous avions une vision claire et une bonne organisation, nous avons pu livrer un produit structuré et des micro-services s'intégrant bien les uns aux autres. Nous avons même eu le temps d'ajouter notre touche personnelle, ce dont nous sommes fiers.</w:t>
      </w:r>
    </w:p>
    <w:p w14:paraId="5C4D3190" w14:textId="6DA2CC85" w:rsidR="00863CFB" w:rsidRPr="00325B7B" w:rsidRDefault="00863CFB" w:rsidP="6CFD2DAE">
      <w:pPr>
        <w:spacing w:line="360" w:lineRule="auto"/>
        <w:rPr>
          <w:rFonts w:ascii="Arial" w:eastAsia="Segoe UI Emoji" w:hAnsi="Arial" w:cs="Arial"/>
          <w:sz w:val="24"/>
          <w:szCs w:val="24"/>
        </w:rPr>
      </w:pPr>
    </w:p>
    <w:p w14:paraId="18735395" w14:textId="70B654A9" w:rsidR="00AC767B" w:rsidRPr="007915C0" w:rsidRDefault="556D794F" w:rsidP="0010353C">
      <w:pPr>
        <w:pStyle w:val="Titre1"/>
      </w:pPr>
      <w:bookmarkStart w:id="13" w:name="_Toc26277864"/>
      <w:r>
        <w:t>Références</w:t>
      </w:r>
      <w:bookmarkStart w:id="14" w:name="_GoBack"/>
      <w:bookmarkEnd w:id="13"/>
      <w:bookmarkEnd w:id="14"/>
    </w:p>
    <w:p w14:paraId="1B5A2EAF" w14:textId="77777777" w:rsidR="00A9056B" w:rsidRDefault="00A9056B">
      <w:pPr>
        <w:rPr>
          <w:rFonts w:ascii="Arial" w:hAnsi="Arial" w:cs="Arial"/>
          <w:i/>
          <w:sz w:val="24"/>
          <w:szCs w:val="24"/>
        </w:rPr>
      </w:pPr>
    </w:p>
    <w:p w14:paraId="6F009053" w14:textId="11786731" w:rsidR="58F7F0FB" w:rsidRDefault="58F7F0FB" w:rsidP="58F7F0FB">
      <w:pPr>
        <w:jc w:val="left"/>
        <w:rPr>
          <w:rFonts w:ascii="Calibri" w:eastAsia="Calibri" w:hAnsi="Calibri" w:cs="Calibri"/>
          <w:color w:val="0000FF"/>
          <w:szCs w:val="22"/>
          <w:u w:val="single"/>
        </w:rPr>
      </w:pPr>
      <w:r w:rsidRPr="58F7F0FB">
        <w:rPr>
          <w:rFonts w:ascii="Arial" w:hAnsi="Arial" w:cs="Arial"/>
          <w:sz w:val="24"/>
          <w:szCs w:val="24"/>
        </w:rPr>
        <w:t xml:space="preserve">[1] </w:t>
      </w:r>
      <w:r>
        <w:tab/>
      </w:r>
      <w:r w:rsidRPr="58F7F0FB">
        <w:rPr>
          <w:rFonts w:ascii="Arial" w:hAnsi="Arial" w:cs="Arial"/>
          <w:sz w:val="24"/>
          <w:szCs w:val="24"/>
        </w:rPr>
        <w:t xml:space="preserve">Stefani, M. (2019). </w:t>
      </w:r>
      <w:proofErr w:type="spellStart"/>
      <w:r w:rsidRPr="58F7F0FB">
        <w:rPr>
          <w:rFonts w:ascii="Arial" w:hAnsi="Arial" w:cs="Arial"/>
          <w:sz w:val="24"/>
          <w:szCs w:val="24"/>
        </w:rPr>
        <w:t>oktal</w:t>
      </w:r>
      <w:proofErr w:type="spellEnd"/>
      <w:r w:rsidRPr="58F7F0FB">
        <w:rPr>
          <w:rFonts w:ascii="Arial" w:hAnsi="Arial" w:cs="Arial"/>
          <w:sz w:val="24"/>
          <w:szCs w:val="24"/>
        </w:rPr>
        <w:t>/pistache. [En ligne] GitHub.</w:t>
      </w:r>
    </w:p>
    <w:p w14:paraId="73CFB3F5" w14:textId="639212ED" w:rsidR="58F7F0FB" w:rsidRDefault="58F7F0FB" w:rsidP="58F7F0FB">
      <w:pPr>
        <w:ind w:firstLine="720"/>
        <w:jc w:val="left"/>
        <w:rPr>
          <w:rFonts w:ascii="Calibri" w:eastAsia="Calibri" w:hAnsi="Calibri" w:cs="Calibri"/>
          <w:color w:val="0000FF"/>
          <w:szCs w:val="22"/>
          <w:u w:val="single"/>
        </w:rPr>
      </w:pPr>
      <w:r w:rsidRPr="58F7F0FB">
        <w:rPr>
          <w:rFonts w:ascii="Arial" w:hAnsi="Arial" w:cs="Arial"/>
          <w:sz w:val="24"/>
          <w:szCs w:val="24"/>
        </w:rPr>
        <w:t>Disponible: https://github.com/oktal/pistache.</w:t>
      </w:r>
    </w:p>
    <w:p w14:paraId="0CA7D505" w14:textId="332219CC" w:rsidR="58F7F0FB" w:rsidRDefault="58F7F0FB" w:rsidP="58F7F0FB">
      <w:pPr>
        <w:rPr>
          <w:rFonts w:ascii="Arial" w:eastAsia="Arial" w:hAnsi="Arial" w:cs="Arial"/>
          <w:color w:val="000000" w:themeColor="text1"/>
          <w:sz w:val="24"/>
          <w:szCs w:val="24"/>
        </w:rPr>
      </w:pPr>
      <w:r w:rsidRPr="58F7F0FB">
        <w:rPr>
          <w:rFonts w:ascii="Arial" w:hAnsi="Arial" w:cs="Arial"/>
          <w:sz w:val="24"/>
          <w:szCs w:val="24"/>
        </w:rPr>
        <w:t xml:space="preserve">[2] </w:t>
      </w:r>
      <w:r>
        <w:tab/>
      </w:r>
      <w:r w:rsidRPr="58F7F0FB">
        <w:rPr>
          <w:rFonts w:ascii="Arial" w:eastAsia="Arial" w:hAnsi="Arial" w:cs="Arial"/>
          <w:color w:val="000000" w:themeColor="text1"/>
          <w:sz w:val="24"/>
          <w:szCs w:val="24"/>
        </w:rPr>
        <w:t xml:space="preserve">Sqlite.org. (2019). </w:t>
      </w:r>
      <w:r w:rsidRPr="58F7F0FB">
        <w:rPr>
          <w:rFonts w:ascii="Arial" w:eastAsia="Arial" w:hAnsi="Arial" w:cs="Arial"/>
          <w:i/>
          <w:iCs/>
          <w:color w:val="000000" w:themeColor="text1"/>
          <w:sz w:val="24"/>
          <w:szCs w:val="24"/>
        </w:rPr>
        <w:t>SQLite Documentation</w:t>
      </w:r>
      <w:r w:rsidRPr="58F7F0FB">
        <w:rPr>
          <w:rFonts w:ascii="Arial" w:eastAsia="Arial" w:hAnsi="Arial" w:cs="Arial"/>
          <w:color w:val="000000" w:themeColor="text1"/>
          <w:sz w:val="24"/>
          <w:szCs w:val="24"/>
        </w:rPr>
        <w:t xml:space="preserve">. [En ligne] </w:t>
      </w:r>
    </w:p>
    <w:p w14:paraId="21E6BC6E" w14:textId="6E355D74" w:rsidR="58F7F0FB" w:rsidRDefault="58F7F0FB" w:rsidP="58F7F0FB">
      <w:pPr>
        <w:ind w:firstLine="720"/>
        <w:rPr>
          <w:rFonts w:ascii="Arial" w:eastAsia="Arial" w:hAnsi="Arial" w:cs="Arial"/>
          <w:color w:val="000000" w:themeColor="text1"/>
          <w:sz w:val="24"/>
          <w:szCs w:val="24"/>
        </w:rPr>
      </w:pPr>
      <w:r w:rsidRPr="58F7F0FB">
        <w:rPr>
          <w:rFonts w:ascii="Arial" w:eastAsia="Arial" w:hAnsi="Arial" w:cs="Arial"/>
          <w:color w:val="000000" w:themeColor="text1"/>
          <w:sz w:val="24"/>
          <w:szCs w:val="24"/>
        </w:rPr>
        <w:t>Disponible: https://www.sqlite.org/docs.html.</w:t>
      </w:r>
    </w:p>
    <w:p w14:paraId="5965AA6D" w14:textId="7511F2C8" w:rsidR="58F7F0FB" w:rsidRDefault="58F7F0FB" w:rsidP="58F7F0FB">
      <w:pPr>
        <w:rPr>
          <w:rFonts w:ascii="Arial" w:hAnsi="Arial" w:cs="Arial"/>
          <w:sz w:val="24"/>
          <w:szCs w:val="24"/>
        </w:rPr>
      </w:pPr>
      <w:r w:rsidRPr="58F7F0FB">
        <w:rPr>
          <w:rFonts w:ascii="Arial" w:hAnsi="Arial" w:cs="Arial"/>
          <w:sz w:val="24"/>
          <w:szCs w:val="24"/>
        </w:rPr>
        <w:t>[3]</w:t>
      </w:r>
      <w:r>
        <w:tab/>
      </w:r>
      <w:proofErr w:type="spellStart"/>
      <w:r w:rsidRPr="58F7F0FB">
        <w:rPr>
          <w:rFonts w:ascii="Arial" w:hAnsi="Arial" w:cs="Arial"/>
          <w:sz w:val="24"/>
          <w:szCs w:val="24"/>
        </w:rPr>
        <w:t>Marulidharan</w:t>
      </w:r>
      <w:proofErr w:type="spellEnd"/>
      <w:r w:rsidRPr="58F7F0FB">
        <w:rPr>
          <w:rFonts w:ascii="Arial" w:hAnsi="Arial" w:cs="Arial"/>
          <w:sz w:val="24"/>
          <w:szCs w:val="24"/>
        </w:rPr>
        <w:t>, A. (2019). Arun11299/</w:t>
      </w:r>
      <w:proofErr w:type="spellStart"/>
      <w:r w:rsidRPr="58F7F0FB">
        <w:rPr>
          <w:rFonts w:ascii="Arial" w:hAnsi="Arial" w:cs="Arial"/>
          <w:sz w:val="24"/>
          <w:szCs w:val="24"/>
        </w:rPr>
        <w:t>cpp-jwt</w:t>
      </w:r>
      <w:proofErr w:type="spellEnd"/>
      <w:r w:rsidRPr="58F7F0FB">
        <w:rPr>
          <w:rFonts w:ascii="Arial" w:hAnsi="Arial" w:cs="Arial"/>
          <w:sz w:val="24"/>
          <w:szCs w:val="24"/>
        </w:rPr>
        <w:t xml:space="preserve">. [En ligne] </w:t>
      </w:r>
      <w:proofErr w:type="spellStart"/>
      <w:r w:rsidRPr="58F7F0FB">
        <w:rPr>
          <w:rFonts w:ascii="Arial" w:hAnsi="Arial" w:cs="Arial"/>
          <w:sz w:val="24"/>
          <w:szCs w:val="24"/>
        </w:rPr>
        <w:t>Github</w:t>
      </w:r>
      <w:proofErr w:type="spellEnd"/>
      <w:r w:rsidRPr="58F7F0FB">
        <w:rPr>
          <w:rFonts w:ascii="Arial" w:hAnsi="Arial" w:cs="Arial"/>
          <w:sz w:val="24"/>
          <w:szCs w:val="24"/>
        </w:rPr>
        <w:t>.</w:t>
      </w:r>
    </w:p>
    <w:p w14:paraId="0C8C1F57" w14:textId="7503A790" w:rsidR="58F7F0FB" w:rsidRDefault="58F7F0FB" w:rsidP="58F7F0FB">
      <w:pPr>
        <w:ind w:firstLine="720"/>
        <w:rPr>
          <w:rFonts w:ascii="Arial" w:eastAsia="Arial" w:hAnsi="Arial" w:cs="Arial"/>
          <w:sz w:val="24"/>
          <w:szCs w:val="24"/>
        </w:rPr>
      </w:pPr>
      <w:r w:rsidRPr="58F7F0FB">
        <w:rPr>
          <w:rFonts w:ascii="Arial" w:hAnsi="Arial" w:cs="Arial"/>
          <w:sz w:val="24"/>
          <w:szCs w:val="24"/>
        </w:rPr>
        <w:t xml:space="preserve">Disponible: </w:t>
      </w:r>
      <w:r w:rsidRPr="58F7F0FB">
        <w:rPr>
          <w:rStyle w:val="Lienhypertexte"/>
          <w:rFonts w:ascii="Arial" w:eastAsia="Arial" w:hAnsi="Arial" w:cs="Arial"/>
          <w:color w:val="auto"/>
          <w:sz w:val="24"/>
          <w:szCs w:val="24"/>
          <w:u w:val="none"/>
        </w:rPr>
        <w:t>https://github.com/arun11299/cpp-jwt</w:t>
      </w:r>
      <w:r w:rsidRPr="58F7F0FB">
        <w:rPr>
          <w:rFonts w:ascii="Arial" w:eastAsia="Arial" w:hAnsi="Arial" w:cs="Arial"/>
          <w:sz w:val="24"/>
          <w:szCs w:val="24"/>
        </w:rPr>
        <w:t>.</w:t>
      </w:r>
    </w:p>
    <w:p w14:paraId="578C9254" w14:textId="6B39D36D" w:rsidR="58F7F0FB" w:rsidRDefault="58F7F0FB" w:rsidP="58F7F0FB">
      <w:pPr>
        <w:rPr>
          <w:rFonts w:ascii="Arial" w:hAnsi="Arial" w:cs="Arial"/>
          <w:sz w:val="24"/>
          <w:szCs w:val="24"/>
        </w:rPr>
      </w:pPr>
      <w:r w:rsidRPr="58F7F0FB">
        <w:rPr>
          <w:rFonts w:ascii="Arial" w:hAnsi="Arial" w:cs="Arial"/>
          <w:sz w:val="24"/>
          <w:szCs w:val="24"/>
        </w:rPr>
        <w:t>[4]</w:t>
      </w:r>
      <w:r>
        <w:tab/>
      </w:r>
      <w:proofErr w:type="spellStart"/>
      <w:r w:rsidRPr="58F7F0FB">
        <w:rPr>
          <w:rFonts w:ascii="Arial" w:hAnsi="Arial" w:cs="Arial"/>
          <w:sz w:val="24"/>
          <w:szCs w:val="24"/>
        </w:rPr>
        <w:t>Lohmann</w:t>
      </w:r>
      <w:proofErr w:type="spellEnd"/>
      <w:r w:rsidRPr="58F7F0FB">
        <w:rPr>
          <w:rFonts w:ascii="Arial" w:hAnsi="Arial" w:cs="Arial"/>
          <w:sz w:val="24"/>
          <w:szCs w:val="24"/>
        </w:rPr>
        <w:t xml:space="preserve">, N. (2019). </w:t>
      </w:r>
      <w:proofErr w:type="spellStart"/>
      <w:r w:rsidRPr="58F7F0FB">
        <w:rPr>
          <w:rFonts w:ascii="Arial" w:hAnsi="Arial" w:cs="Arial"/>
          <w:sz w:val="24"/>
          <w:szCs w:val="24"/>
        </w:rPr>
        <w:t>Nlohmann</w:t>
      </w:r>
      <w:proofErr w:type="spellEnd"/>
      <w:r w:rsidRPr="58F7F0FB">
        <w:rPr>
          <w:rFonts w:ascii="Arial" w:hAnsi="Arial" w:cs="Arial"/>
          <w:sz w:val="24"/>
          <w:szCs w:val="24"/>
        </w:rPr>
        <w:t>/</w:t>
      </w:r>
      <w:proofErr w:type="spellStart"/>
      <w:r w:rsidRPr="58F7F0FB">
        <w:rPr>
          <w:rFonts w:ascii="Arial" w:hAnsi="Arial" w:cs="Arial"/>
          <w:sz w:val="24"/>
          <w:szCs w:val="24"/>
        </w:rPr>
        <w:t>json</w:t>
      </w:r>
      <w:proofErr w:type="spellEnd"/>
      <w:r w:rsidRPr="58F7F0FB">
        <w:rPr>
          <w:rFonts w:ascii="Arial" w:hAnsi="Arial" w:cs="Arial"/>
          <w:sz w:val="24"/>
          <w:szCs w:val="24"/>
        </w:rPr>
        <w:t xml:space="preserve">. [En ligne] </w:t>
      </w:r>
      <w:proofErr w:type="spellStart"/>
      <w:r w:rsidRPr="58F7F0FB">
        <w:rPr>
          <w:rFonts w:ascii="Arial" w:hAnsi="Arial" w:cs="Arial"/>
          <w:sz w:val="24"/>
          <w:szCs w:val="24"/>
        </w:rPr>
        <w:t>Github</w:t>
      </w:r>
      <w:proofErr w:type="spellEnd"/>
      <w:r w:rsidRPr="58F7F0FB">
        <w:rPr>
          <w:rFonts w:ascii="Arial" w:hAnsi="Arial" w:cs="Arial"/>
          <w:sz w:val="24"/>
          <w:szCs w:val="24"/>
        </w:rPr>
        <w:t>.</w:t>
      </w:r>
    </w:p>
    <w:p w14:paraId="44BD234E" w14:textId="0C4ECC3F" w:rsidR="58F7F0FB" w:rsidRDefault="58F7F0FB" w:rsidP="58F7F0FB">
      <w:pPr>
        <w:ind w:firstLine="720"/>
        <w:rPr>
          <w:rFonts w:ascii="Arial" w:hAnsi="Arial" w:cs="Arial"/>
          <w:sz w:val="24"/>
          <w:szCs w:val="24"/>
        </w:rPr>
      </w:pPr>
      <w:r w:rsidRPr="58F7F0FB">
        <w:rPr>
          <w:rFonts w:ascii="Arial" w:hAnsi="Arial" w:cs="Arial"/>
          <w:sz w:val="24"/>
          <w:szCs w:val="24"/>
        </w:rPr>
        <w:t>Disponible: https://github.com/nlohmann/json</w:t>
      </w:r>
    </w:p>
    <w:p w14:paraId="3E6ADB27" w14:textId="78AE22A0" w:rsidR="58F7F0FB" w:rsidRDefault="58F7F0FB" w:rsidP="58F7F0FB">
      <w:pPr>
        <w:rPr>
          <w:rFonts w:ascii="Arial" w:hAnsi="Arial" w:cs="Arial"/>
          <w:sz w:val="24"/>
          <w:szCs w:val="24"/>
        </w:rPr>
      </w:pPr>
      <w:r w:rsidRPr="58F7F0FB">
        <w:rPr>
          <w:rFonts w:ascii="Arial" w:hAnsi="Arial" w:cs="Arial"/>
          <w:sz w:val="24"/>
          <w:szCs w:val="24"/>
        </w:rPr>
        <w:t>[5]</w:t>
      </w:r>
      <w:r>
        <w:tab/>
      </w:r>
      <w:r w:rsidRPr="58F7F0FB">
        <w:rPr>
          <w:rFonts w:ascii="Arial" w:hAnsi="Arial" w:cs="Arial"/>
          <w:sz w:val="24"/>
          <w:szCs w:val="24"/>
        </w:rPr>
        <w:t xml:space="preserve">Okada, S. (2019). </w:t>
      </w:r>
      <w:proofErr w:type="spellStart"/>
      <w:r w:rsidRPr="58F7F0FB">
        <w:rPr>
          <w:rFonts w:ascii="Arial" w:hAnsi="Arial" w:cs="Arial"/>
          <w:sz w:val="24"/>
          <w:szCs w:val="24"/>
        </w:rPr>
        <w:t>Okdshin</w:t>
      </w:r>
      <w:proofErr w:type="spellEnd"/>
      <w:r w:rsidRPr="58F7F0FB">
        <w:rPr>
          <w:rFonts w:ascii="Arial" w:hAnsi="Arial" w:cs="Arial"/>
          <w:sz w:val="24"/>
          <w:szCs w:val="24"/>
        </w:rPr>
        <w:t xml:space="preserve">/PicoSHA2. [En ligne] </w:t>
      </w:r>
      <w:proofErr w:type="spellStart"/>
      <w:r w:rsidRPr="58F7F0FB">
        <w:rPr>
          <w:rFonts w:ascii="Arial" w:hAnsi="Arial" w:cs="Arial"/>
          <w:sz w:val="24"/>
          <w:szCs w:val="24"/>
        </w:rPr>
        <w:t>Github</w:t>
      </w:r>
      <w:proofErr w:type="spellEnd"/>
      <w:r w:rsidRPr="58F7F0FB">
        <w:rPr>
          <w:rFonts w:ascii="Arial" w:hAnsi="Arial" w:cs="Arial"/>
          <w:sz w:val="24"/>
          <w:szCs w:val="24"/>
        </w:rPr>
        <w:t>.</w:t>
      </w:r>
    </w:p>
    <w:p w14:paraId="19D6E123" w14:textId="0BAE2E1E" w:rsidR="58F7F0FB" w:rsidRDefault="58F7F0FB" w:rsidP="58F7F0FB">
      <w:pPr>
        <w:ind w:firstLine="720"/>
        <w:rPr>
          <w:rFonts w:ascii="Arial" w:hAnsi="Arial" w:cs="Arial"/>
          <w:sz w:val="24"/>
          <w:szCs w:val="24"/>
        </w:rPr>
      </w:pPr>
      <w:r w:rsidRPr="58F7F0FB">
        <w:rPr>
          <w:rFonts w:ascii="Arial" w:hAnsi="Arial" w:cs="Arial"/>
          <w:sz w:val="24"/>
          <w:szCs w:val="24"/>
        </w:rPr>
        <w:t>Disponible : https://github.com/okdshin/PicoSHA2</w:t>
      </w:r>
    </w:p>
    <w:p w14:paraId="55273A1F" w14:textId="0533FF7C" w:rsidR="58F7F0FB" w:rsidRDefault="58F7F0FB" w:rsidP="58F7F0FB">
      <w:pPr>
        <w:rPr>
          <w:rFonts w:ascii="Arial" w:hAnsi="Arial" w:cs="Arial"/>
          <w:sz w:val="24"/>
          <w:szCs w:val="24"/>
        </w:rPr>
      </w:pPr>
      <w:r w:rsidRPr="00302EBC">
        <w:rPr>
          <w:rFonts w:ascii="Arial" w:hAnsi="Arial" w:cs="Arial"/>
          <w:sz w:val="24"/>
          <w:szCs w:val="24"/>
          <w:lang w:val="en-CA"/>
        </w:rPr>
        <w:t>[6]</w:t>
      </w:r>
      <w:r w:rsidRPr="00302EBC">
        <w:rPr>
          <w:lang w:val="en-CA"/>
        </w:rPr>
        <w:tab/>
      </w:r>
      <w:proofErr w:type="spellStart"/>
      <w:r w:rsidRPr="00302EBC">
        <w:rPr>
          <w:rFonts w:ascii="Arial" w:hAnsi="Arial" w:cs="Arial"/>
          <w:sz w:val="24"/>
          <w:szCs w:val="24"/>
          <w:lang w:val="en-CA"/>
        </w:rPr>
        <w:t>Goncharov</w:t>
      </w:r>
      <w:proofErr w:type="spellEnd"/>
      <w:r w:rsidRPr="00302EBC">
        <w:rPr>
          <w:rFonts w:ascii="Arial" w:hAnsi="Arial" w:cs="Arial"/>
          <w:sz w:val="24"/>
          <w:szCs w:val="24"/>
          <w:lang w:val="en-CA"/>
        </w:rPr>
        <w:t xml:space="preserve">, D. (2019). </w:t>
      </w:r>
      <w:proofErr w:type="spellStart"/>
      <w:r w:rsidRPr="00302EBC">
        <w:rPr>
          <w:rFonts w:ascii="Arial" w:hAnsi="Arial" w:cs="Arial"/>
          <w:sz w:val="24"/>
          <w:szCs w:val="24"/>
          <w:lang w:val="en-CA"/>
        </w:rPr>
        <w:t>Neargye</w:t>
      </w:r>
      <w:proofErr w:type="spellEnd"/>
      <w:r w:rsidRPr="00302EBC">
        <w:rPr>
          <w:rFonts w:ascii="Arial" w:hAnsi="Arial" w:cs="Arial"/>
          <w:sz w:val="24"/>
          <w:szCs w:val="24"/>
          <w:lang w:val="en-CA"/>
        </w:rPr>
        <w:t>/</w:t>
      </w:r>
      <w:proofErr w:type="spellStart"/>
      <w:r w:rsidRPr="00302EBC">
        <w:rPr>
          <w:rFonts w:ascii="Arial" w:hAnsi="Arial" w:cs="Arial"/>
          <w:sz w:val="24"/>
          <w:szCs w:val="24"/>
          <w:lang w:val="en-CA"/>
        </w:rPr>
        <w:t>magic_enum</w:t>
      </w:r>
      <w:proofErr w:type="spellEnd"/>
      <w:r w:rsidRPr="00302EBC">
        <w:rPr>
          <w:rFonts w:ascii="Arial" w:hAnsi="Arial" w:cs="Arial"/>
          <w:sz w:val="24"/>
          <w:szCs w:val="24"/>
          <w:lang w:val="en-CA"/>
        </w:rPr>
        <w:t xml:space="preserve">. </w:t>
      </w:r>
      <w:r w:rsidRPr="58F7F0FB">
        <w:rPr>
          <w:rFonts w:ascii="Arial" w:hAnsi="Arial" w:cs="Arial"/>
          <w:sz w:val="24"/>
          <w:szCs w:val="24"/>
        </w:rPr>
        <w:t xml:space="preserve">[En ligne] </w:t>
      </w:r>
      <w:proofErr w:type="spellStart"/>
      <w:r w:rsidRPr="58F7F0FB">
        <w:rPr>
          <w:rFonts w:ascii="Arial" w:hAnsi="Arial" w:cs="Arial"/>
          <w:sz w:val="24"/>
          <w:szCs w:val="24"/>
        </w:rPr>
        <w:t>Github</w:t>
      </w:r>
      <w:proofErr w:type="spellEnd"/>
      <w:r w:rsidRPr="58F7F0FB">
        <w:rPr>
          <w:rFonts w:ascii="Arial" w:hAnsi="Arial" w:cs="Arial"/>
          <w:sz w:val="24"/>
          <w:szCs w:val="24"/>
        </w:rPr>
        <w:t>.</w:t>
      </w:r>
    </w:p>
    <w:p w14:paraId="7FED059C" w14:textId="66455F78" w:rsidR="58F7F0FB" w:rsidRDefault="58F7F0FB" w:rsidP="58F7F0FB">
      <w:pPr>
        <w:ind w:firstLine="720"/>
        <w:rPr>
          <w:rFonts w:ascii="Arial" w:eastAsia="Arial" w:hAnsi="Arial" w:cs="Arial"/>
          <w:sz w:val="24"/>
          <w:szCs w:val="24"/>
        </w:rPr>
      </w:pPr>
      <w:r w:rsidRPr="58F7F0FB">
        <w:rPr>
          <w:rFonts w:ascii="Arial" w:hAnsi="Arial" w:cs="Arial"/>
          <w:sz w:val="24"/>
          <w:szCs w:val="24"/>
        </w:rPr>
        <w:t xml:space="preserve">Disponible: </w:t>
      </w:r>
      <w:hyperlink r:id="rId36">
        <w:r w:rsidRPr="58F7F0FB">
          <w:rPr>
            <w:rStyle w:val="Lienhypertexte"/>
            <w:rFonts w:ascii="Arial" w:eastAsia="Arial" w:hAnsi="Arial" w:cs="Arial"/>
            <w:color w:val="auto"/>
            <w:sz w:val="24"/>
            <w:szCs w:val="24"/>
            <w:u w:val="none"/>
          </w:rPr>
          <w:t>https://github.com/Neargye/magic_enum</w:t>
        </w:r>
      </w:hyperlink>
      <w:r w:rsidRPr="58F7F0FB">
        <w:rPr>
          <w:rFonts w:ascii="Arial" w:eastAsia="Arial" w:hAnsi="Arial" w:cs="Arial"/>
          <w:sz w:val="24"/>
          <w:szCs w:val="24"/>
        </w:rPr>
        <w:t>.</w:t>
      </w:r>
    </w:p>
    <w:p w14:paraId="2F7179E8" w14:textId="781D9397" w:rsidR="58F7F0FB" w:rsidRDefault="58F7F0FB" w:rsidP="58F7F0FB">
      <w:pPr>
        <w:rPr>
          <w:rFonts w:ascii="Arial" w:hAnsi="Arial" w:cs="Arial"/>
          <w:sz w:val="24"/>
          <w:szCs w:val="24"/>
        </w:rPr>
      </w:pPr>
      <w:r w:rsidRPr="58F7F0FB">
        <w:rPr>
          <w:rFonts w:ascii="Arial" w:hAnsi="Arial" w:cs="Arial"/>
          <w:sz w:val="24"/>
          <w:szCs w:val="24"/>
        </w:rPr>
        <w:t>[7]</w:t>
      </w:r>
      <w:r>
        <w:tab/>
      </w:r>
      <w:r w:rsidRPr="58F7F0FB">
        <w:rPr>
          <w:rFonts w:ascii="Arial" w:hAnsi="Arial" w:cs="Arial"/>
          <w:sz w:val="24"/>
          <w:szCs w:val="24"/>
        </w:rPr>
        <w:t xml:space="preserve">Yang, H. (2019). Base64 </w:t>
      </w:r>
      <w:proofErr w:type="spellStart"/>
      <w:r w:rsidRPr="58F7F0FB">
        <w:rPr>
          <w:rFonts w:ascii="Arial" w:hAnsi="Arial" w:cs="Arial"/>
          <w:sz w:val="24"/>
          <w:szCs w:val="24"/>
        </w:rPr>
        <w:t>Encoding</w:t>
      </w:r>
      <w:proofErr w:type="spellEnd"/>
      <w:r w:rsidRPr="58F7F0FB">
        <w:rPr>
          <w:rFonts w:ascii="Arial" w:hAnsi="Arial" w:cs="Arial"/>
          <w:sz w:val="24"/>
          <w:szCs w:val="24"/>
        </w:rPr>
        <w:t xml:space="preserve"> </w:t>
      </w:r>
      <w:proofErr w:type="spellStart"/>
      <w:r w:rsidRPr="58F7F0FB">
        <w:rPr>
          <w:rFonts w:ascii="Arial" w:hAnsi="Arial" w:cs="Arial"/>
          <w:sz w:val="24"/>
          <w:szCs w:val="24"/>
        </w:rPr>
        <w:t>Algorithm</w:t>
      </w:r>
      <w:proofErr w:type="spellEnd"/>
      <w:r w:rsidRPr="58F7F0FB">
        <w:rPr>
          <w:rFonts w:ascii="Arial" w:hAnsi="Arial" w:cs="Arial"/>
          <w:sz w:val="24"/>
          <w:szCs w:val="24"/>
        </w:rPr>
        <w:t xml:space="preserve">. [En ligne] </w:t>
      </w:r>
      <w:proofErr w:type="spellStart"/>
      <w:r w:rsidRPr="58F7F0FB">
        <w:rPr>
          <w:rFonts w:ascii="Arial" w:hAnsi="Arial" w:cs="Arial"/>
          <w:sz w:val="24"/>
          <w:szCs w:val="24"/>
        </w:rPr>
        <w:t>Github</w:t>
      </w:r>
      <w:proofErr w:type="spellEnd"/>
      <w:r w:rsidRPr="58F7F0FB">
        <w:rPr>
          <w:rFonts w:ascii="Arial" w:hAnsi="Arial" w:cs="Arial"/>
          <w:sz w:val="24"/>
          <w:szCs w:val="24"/>
        </w:rPr>
        <w:t>.</w:t>
      </w:r>
    </w:p>
    <w:p w14:paraId="30A3D486" w14:textId="26DC7021" w:rsidR="58F7F0FB" w:rsidRPr="0056150D" w:rsidRDefault="58F7F0FB" w:rsidP="58F7F0FB">
      <w:pPr>
        <w:ind w:firstLine="720"/>
        <w:rPr>
          <w:rFonts w:ascii="Arial" w:hAnsi="Arial" w:cs="Arial"/>
          <w:sz w:val="24"/>
          <w:szCs w:val="24"/>
          <w:lang w:val="en-CA"/>
        </w:rPr>
      </w:pPr>
      <w:proofErr w:type="spellStart"/>
      <w:r w:rsidRPr="0056150D">
        <w:rPr>
          <w:rFonts w:ascii="Arial" w:hAnsi="Arial" w:cs="Arial"/>
          <w:sz w:val="24"/>
          <w:szCs w:val="24"/>
          <w:lang w:val="en-CA"/>
        </w:rPr>
        <w:t>Disponible:http</w:t>
      </w:r>
      <w:proofErr w:type="spellEnd"/>
      <w:r w:rsidRPr="0056150D">
        <w:rPr>
          <w:rFonts w:ascii="Arial" w:hAnsi="Arial" w:cs="Arial"/>
          <w:sz w:val="24"/>
          <w:szCs w:val="24"/>
          <w:lang w:val="en-CA"/>
        </w:rPr>
        <w:t>://www.herongyang.com/Encoding/Base64-Encoding-</w:t>
      </w:r>
      <w:r w:rsidRPr="0056150D">
        <w:rPr>
          <w:lang w:val="en-CA"/>
        </w:rPr>
        <w:tab/>
      </w:r>
      <w:r w:rsidRPr="0056150D">
        <w:rPr>
          <w:lang w:val="en-CA"/>
        </w:rPr>
        <w:tab/>
      </w:r>
      <w:r w:rsidR="7A05F903" w:rsidRPr="0056150D">
        <w:rPr>
          <w:rFonts w:ascii="Arial" w:hAnsi="Arial" w:cs="Arial"/>
          <w:sz w:val="24"/>
          <w:szCs w:val="24"/>
          <w:lang w:val="en-CA"/>
        </w:rPr>
        <w:t xml:space="preserve">           </w:t>
      </w:r>
      <w:r w:rsidRPr="0056150D">
        <w:rPr>
          <w:rFonts w:ascii="Arial" w:hAnsi="Arial" w:cs="Arial"/>
          <w:sz w:val="24"/>
          <w:szCs w:val="24"/>
          <w:lang w:val="en-CA"/>
        </w:rPr>
        <w:t>Algorithm.html</w:t>
      </w:r>
    </w:p>
    <w:p w14:paraId="5CE0D1C4" w14:textId="18B4B8FB" w:rsidR="58F7F0FB" w:rsidRDefault="58F7F0FB" w:rsidP="58F7F0FB">
      <w:pPr>
        <w:rPr>
          <w:rFonts w:ascii="Arial" w:hAnsi="Arial" w:cs="Arial"/>
          <w:sz w:val="24"/>
          <w:szCs w:val="24"/>
        </w:rPr>
      </w:pPr>
      <w:r w:rsidRPr="0056150D">
        <w:rPr>
          <w:rFonts w:ascii="Arial" w:hAnsi="Arial" w:cs="Arial"/>
          <w:sz w:val="24"/>
          <w:szCs w:val="24"/>
          <w:lang w:val="en-CA"/>
        </w:rPr>
        <w:t>[8]</w:t>
      </w:r>
      <w:r w:rsidRPr="0056150D">
        <w:rPr>
          <w:lang w:val="en-CA"/>
        </w:rPr>
        <w:tab/>
      </w:r>
      <w:proofErr w:type="spellStart"/>
      <w:r w:rsidRPr="0056150D">
        <w:rPr>
          <w:rFonts w:ascii="Arial" w:hAnsi="Arial" w:cs="Arial"/>
          <w:sz w:val="24"/>
          <w:szCs w:val="24"/>
          <w:lang w:val="en-CA"/>
        </w:rPr>
        <w:t>ZeroMQ</w:t>
      </w:r>
      <w:proofErr w:type="spellEnd"/>
      <w:r w:rsidRPr="0056150D">
        <w:rPr>
          <w:rFonts w:ascii="Arial" w:hAnsi="Arial" w:cs="Arial"/>
          <w:sz w:val="24"/>
          <w:szCs w:val="24"/>
          <w:lang w:val="en-CA"/>
        </w:rPr>
        <w:t xml:space="preserve"> project. </w:t>
      </w:r>
      <w:r w:rsidRPr="58F7F0FB">
        <w:rPr>
          <w:rFonts w:ascii="Arial" w:hAnsi="Arial" w:cs="Arial"/>
          <w:sz w:val="24"/>
          <w:szCs w:val="24"/>
        </w:rPr>
        <w:t xml:space="preserve">(2019). </w:t>
      </w:r>
      <w:proofErr w:type="spellStart"/>
      <w:r w:rsidRPr="58F7F0FB">
        <w:rPr>
          <w:rFonts w:ascii="Arial" w:hAnsi="Arial" w:cs="Arial"/>
          <w:sz w:val="24"/>
          <w:szCs w:val="24"/>
        </w:rPr>
        <w:t>Zeromq</w:t>
      </w:r>
      <w:proofErr w:type="spellEnd"/>
      <w:r w:rsidRPr="58F7F0FB">
        <w:rPr>
          <w:rFonts w:ascii="Arial" w:hAnsi="Arial" w:cs="Arial"/>
          <w:sz w:val="24"/>
          <w:szCs w:val="24"/>
        </w:rPr>
        <w:t>/</w:t>
      </w:r>
      <w:proofErr w:type="spellStart"/>
      <w:r w:rsidRPr="58F7F0FB">
        <w:rPr>
          <w:rFonts w:ascii="Arial" w:hAnsi="Arial" w:cs="Arial"/>
          <w:sz w:val="24"/>
          <w:szCs w:val="24"/>
        </w:rPr>
        <w:t>libzmq</w:t>
      </w:r>
      <w:proofErr w:type="spellEnd"/>
      <w:r w:rsidRPr="58F7F0FB">
        <w:rPr>
          <w:rFonts w:ascii="Arial" w:hAnsi="Arial" w:cs="Arial"/>
          <w:sz w:val="24"/>
          <w:szCs w:val="24"/>
        </w:rPr>
        <w:t xml:space="preserve"> [En ligne] </w:t>
      </w:r>
      <w:proofErr w:type="spellStart"/>
      <w:r w:rsidRPr="58F7F0FB">
        <w:rPr>
          <w:rFonts w:ascii="Arial" w:hAnsi="Arial" w:cs="Arial"/>
          <w:sz w:val="24"/>
          <w:szCs w:val="24"/>
        </w:rPr>
        <w:t>Github</w:t>
      </w:r>
      <w:proofErr w:type="spellEnd"/>
      <w:r w:rsidRPr="58F7F0FB">
        <w:rPr>
          <w:rFonts w:ascii="Arial" w:hAnsi="Arial" w:cs="Arial"/>
          <w:sz w:val="24"/>
          <w:szCs w:val="24"/>
        </w:rPr>
        <w:t>.</w:t>
      </w:r>
    </w:p>
    <w:p w14:paraId="1D9FC445" w14:textId="65D8E313" w:rsidR="7DECABAF" w:rsidRDefault="7DECABAF" w:rsidP="7DECABAF">
      <w:pPr>
        <w:ind w:firstLine="720"/>
        <w:rPr>
          <w:rFonts w:ascii="Arial" w:eastAsia="Arial" w:hAnsi="Arial" w:cs="Arial"/>
          <w:sz w:val="24"/>
          <w:szCs w:val="24"/>
        </w:rPr>
      </w:pPr>
      <w:r w:rsidRPr="7DECABAF">
        <w:rPr>
          <w:rFonts w:ascii="Arial" w:hAnsi="Arial" w:cs="Arial"/>
          <w:sz w:val="24"/>
          <w:szCs w:val="24"/>
        </w:rPr>
        <w:t xml:space="preserve">Disponible : </w:t>
      </w:r>
      <w:hyperlink r:id="rId37">
        <w:r w:rsidRPr="7DECABAF">
          <w:rPr>
            <w:rStyle w:val="Lienhypertexte"/>
            <w:rFonts w:ascii="Arial" w:eastAsia="Arial" w:hAnsi="Arial" w:cs="Arial"/>
            <w:color w:val="auto"/>
            <w:sz w:val="24"/>
            <w:szCs w:val="24"/>
            <w:u w:val="none"/>
          </w:rPr>
          <w:t>https://github.com/zeromq/libzmq</w:t>
        </w:r>
      </w:hyperlink>
    </w:p>
    <w:sectPr w:rsidR="7DECABAF" w:rsidSect="00D62B9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0EB13" w14:textId="77777777" w:rsidR="00687788" w:rsidRDefault="00687788">
      <w:r>
        <w:separator/>
      </w:r>
    </w:p>
  </w:endnote>
  <w:endnote w:type="continuationSeparator" w:id="0">
    <w:p w14:paraId="345A5248" w14:textId="77777777" w:rsidR="00687788" w:rsidRDefault="00687788">
      <w:r>
        <w:continuationSeparator/>
      </w:r>
    </w:p>
  </w:endnote>
  <w:endnote w:type="continuationNotice" w:id="1">
    <w:p w14:paraId="6A6FF854" w14:textId="77777777" w:rsidR="00687788" w:rsidRDefault="0068778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85971" w14:textId="77777777" w:rsidR="002D1820" w:rsidRDefault="002D1820" w:rsidP="00203D0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32C3831" w14:textId="77777777" w:rsidR="002D1820" w:rsidRDefault="002D18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4840" w14:textId="77777777" w:rsidR="002D1820" w:rsidRDefault="002D1820">
    <w:pPr>
      <w:pStyle w:val="Pieddepage"/>
    </w:pPr>
    <w:r>
      <w:tab/>
    </w:r>
    <w:r>
      <w:rPr>
        <w:rStyle w:val="Numrodepage"/>
      </w:rPr>
      <w:fldChar w:fldCharType="begin"/>
    </w:r>
    <w:r>
      <w:rPr>
        <w:rStyle w:val="Numrodepage"/>
      </w:rPr>
      <w:instrText xml:space="preserve"> PAGE </w:instrText>
    </w:r>
    <w:r>
      <w:rPr>
        <w:rStyle w:val="Numrodepage"/>
      </w:rPr>
      <w:fldChar w:fldCharType="separate"/>
    </w:r>
    <w:r w:rsidR="000374B3">
      <w:rPr>
        <w:rStyle w:val="Numrodepage"/>
        <w:noProof/>
      </w:rPr>
      <w:t>2</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8F7F0FB" w14:paraId="6DAEC035" w14:textId="77777777" w:rsidTr="58F7F0FB">
      <w:tc>
        <w:tcPr>
          <w:tcW w:w="3120" w:type="dxa"/>
        </w:tcPr>
        <w:p w14:paraId="6663BC78" w14:textId="3D51EE6D" w:rsidR="58F7F0FB" w:rsidRDefault="58F7F0FB" w:rsidP="58F7F0FB">
          <w:pPr>
            <w:pStyle w:val="En-tte"/>
            <w:ind w:left="-115"/>
          </w:pPr>
        </w:p>
      </w:tc>
      <w:tc>
        <w:tcPr>
          <w:tcW w:w="3120" w:type="dxa"/>
        </w:tcPr>
        <w:p w14:paraId="46F8FFDF" w14:textId="37D7D1CA" w:rsidR="58F7F0FB" w:rsidRDefault="58F7F0FB" w:rsidP="58F7F0FB">
          <w:pPr>
            <w:pStyle w:val="En-tte"/>
            <w:jc w:val="center"/>
          </w:pPr>
        </w:p>
      </w:tc>
      <w:tc>
        <w:tcPr>
          <w:tcW w:w="3120" w:type="dxa"/>
        </w:tcPr>
        <w:p w14:paraId="0B281C97" w14:textId="7E02AF05" w:rsidR="58F7F0FB" w:rsidRDefault="58F7F0FB" w:rsidP="58F7F0FB">
          <w:pPr>
            <w:pStyle w:val="En-tte"/>
            <w:ind w:right="-115"/>
            <w:jc w:val="right"/>
          </w:pPr>
        </w:p>
      </w:tc>
    </w:tr>
  </w:tbl>
  <w:p w14:paraId="311F6C79" w14:textId="1C94FDBD" w:rsidR="58F7F0FB" w:rsidRDefault="58F7F0FB" w:rsidP="58F7F0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F4E72" w14:textId="77777777" w:rsidR="00687788" w:rsidRDefault="00687788">
      <w:r>
        <w:separator/>
      </w:r>
    </w:p>
  </w:footnote>
  <w:footnote w:type="continuationSeparator" w:id="0">
    <w:p w14:paraId="0B8C91E1" w14:textId="77777777" w:rsidR="00687788" w:rsidRDefault="00687788">
      <w:r>
        <w:continuationSeparator/>
      </w:r>
    </w:p>
  </w:footnote>
  <w:footnote w:type="continuationNotice" w:id="1">
    <w:p w14:paraId="670ADE78" w14:textId="77777777" w:rsidR="00687788" w:rsidRDefault="00687788">
      <w:pPr>
        <w:spacing w:after="0"/>
      </w:pPr>
    </w:p>
  </w:footnote>
  <w:footnote w:id="2">
    <w:p w14:paraId="0EAD6557" w14:textId="6EEAFEEA" w:rsidR="58F7F0FB" w:rsidRDefault="58F7F0FB" w:rsidP="58F7F0FB">
      <w:pPr>
        <w:pStyle w:val="Notedebasdepage"/>
      </w:pPr>
      <w:r w:rsidRPr="58F7F0FB">
        <w:rPr>
          <w:rStyle w:val="Appelnotedebasdep"/>
        </w:rPr>
        <w:footnoteRef/>
      </w:r>
      <w:r>
        <w:t xml:space="preserve"> Dont la localisation est : server/rest/rest.cpp</w:t>
      </w:r>
    </w:p>
  </w:footnote>
  <w:footnote w:id="3">
    <w:p w14:paraId="1835B82A" w14:textId="4962D8B8" w:rsidR="58F7F0FB" w:rsidRDefault="58F7F0FB" w:rsidP="58F7F0FB">
      <w:pPr>
        <w:pStyle w:val="Notedebasdepage"/>
      </w:pPr>
      <w:r w:rsidRPr="58F7F0FB">
        <w:rPr>
          <w:rStyle w:val="Appelnotedebasdep"/>
        </w:rPr>
        <w:footnoteRef/>
      </w:r>
      <w:r>
        <w:t xml:space="preserve"> Dont la localisation est : server/common/src/database.cpp</w:t>
      </w:r>
    </w:p>
  </w:footnote>
  <w:footnote w:id="4">
    <w:p w14:paraId="1AFD8D9B" w14:textId="568FFFD7" w:rsidR="58F7F0FB" w:rsidRDefault="58F7F0FB" w:rsidP="58F7F0FB">
      <w:pPr>
        <w:pStyle w:val="Notedebasdepage"/>
      </w:pPr>
      <w:r w:rsidRPr="58F7F0FB">
        <w:rPr>
          <w:rStyle w:val="Appelnotedebasdep"/>
        </w:rPr>
        <w:footnoteRef/>
      </w:r>
      <w:r>
        <w:t xml:space="preserve"> Dont la localisation est : server/rest/src/zmq.cpp</w:t>
      </w:r>
    </w:p>
  </w:footnote>
  <w:footnote w:id="5">
    <w:p w14:paraId="1715271C" w14:textId="37E1EF61" w:rsidR="58F7F0FB" w:rsidRDefault="58F7F0FB" w:rsidP="58F7F0FB">
      <w:pPr>
        <w:pStyle w:val="Notedebasdepage"/>
      </w:pPr>
      <w:r w:rsidRPr="58F7F0FB">
        <w:rPr>
          <w:rStyle w:val="Appelnotedebasdep"/>
        </w:rPr>
        <w:footnoteRef/>
      </w:r>
      <w:r>
        <w:t xml:space="preserve"> Dont la localisation est : server/common/src/logger.cpp</w:t>
      </w:r>
    </w:p>
  </w:footnote>
  <w:footnote w:id="6">
    <w:p w14:paraId="21047DEE" w14:textId="13A53A59" w:rsidR="58F7F0FB" w:rsidRDefault="58F7F0FB" w:rsidP="58F7F0FB">
      <w:pPr>
        <w:pStyle w:val="Notedebasdepage"/>
      </w:pPr>
      <w:r w:rsidRPr="58F7F0FB">
        <w:rPr>
          <w:rStyle w:val="Appelnotedebasdep"/>
        </w:rPr>
        <w:footnoteRef/>
      </w:r>
      <w:r>
        <w:t xml:space="preserve"> Dont la localisation est : server/rest/src/custom_router.cpp</w:t>
      </w:r>
    </w:p>
  </w:footnote>
  <w:footnote w:id="7">
    <w:p w14:paraId="344F35E9" w14:textId="6212E24B" w:rsidR="58F7F0FB" w:rsidRDefault="58F7F0FB" w:rsidP="58F7F0FB">
      <w:pPr>
        <w:pStyle w:val="Notedebasdepage"/>
      </w:pPr>
      <w:r w:rsidRPr="58F7F0FB">
        <w:rPr>
          <w:rStyle w:val="Appelnotedebasdep"/>
        </w:rPr>
        <w:footnoteRef/>
      </w:r>
      <w:r>
        <w:t xml:space="preserve"> Dont leur localisation est : server/common/include/common/</w:t>
      </w:r>
    </w:p>
  </w:footnote>
  <w:footnote w:id="8">
    <w:p w14:paraId="5AE2EC1A" w14:textId="51719345" w:rsidR="58F7F0FB" w:rsidRDefault="58F7F0FB" w:rsidP="58F7F0FB">
      <w:pPr>
        <w:pStyle w:val="Notedebasdepage"/>
      </w:pPr>
      <w:r w:rsidRPr="58F7F0FB">
        <w:rPr>
          <w:rStyle w:val="Appelnotedebasdep"/>
        </w:rPr>
        <w:footnoteRef/>
      </w:r>
      <w:r>
        <w:t xml:space="preserve"> Dont la localisation est : server/common/src/logger.cpp</w:t>
      </w:r>
    </w:p>
  </w:footnote>
  <w:footnote w:id="9">
    <w:p w14:paraId="003EA486" w14:textId="41127345" w:rsidR="58F7F0FB" w:rsidRDefault="58F7F0FB" w:rsidP="58F7F0FB">
      <w:pPr>
        <w:pStyle w:val="Notedebasdepage"/>
      </w:pPr>
      <w:r w:rsidRPr="58F7F0FB">
        <w:rPr>
          <w:rStyle w:val="Appelnotedebasdep"/>
        </w:rPr>
        <w:footnoteRef/>
      </w:r>
      <w:r>
        <w:t xml:space="preserve"> Dont leur localisation est : server/rest/src/</w:t>
      </w:r>
    </w:p>
  </w:footnote>
  <w:footnote w:id="10">
    <w:p w14:paraId="1253F378" w14:textId="0CDE0FEF" w:rsidR="58F7F0FB" w:rsidRDefault="58F7F0FB" w:rsidP="58F7F0FB">
      <w:pPr>
        <w:pStyle w:val="Notedebasdepage"/>
      </w:pPr>
      <w:r w:rsidRPr="58F7F0FB">
        <w:rPr>
          <w:rStyle w:val="Appelnotedebasdep"/>
        </w:rPr>
        <w:footnoteRef/>
      </w:r>
      <w:r>
        <w:t xml:space="preserve"> Dont leur localisation est : server/common/include/common/models.hpp</w:t>
      </w:r>
    </w:p>
  </w:footnote>
  <w:footnote w:id="11">
    <w:p w14:paraId="5E93257F" w14:textId="381731CB" w:rsidR="58F7F0FB" w:rsidRDefault="58F7F0FB" w:rsidP="58F7F0FB">
      <w:pPr>
        <w:pStyle w:val="Notedebasdepage"/>
      </w:pPr>
      <w:r w:rsidRPr="58F7F0FB">
        <w:rPr>
          <w:rStyle w:val="Appelnotedebasdep"/>
        </w:rPr>
        <w:footnoteRef/>
      </w:r>
      <w:r>
        <w:t xml:space="preserve"> Dont la localisation est : server/common/include/common/miner_models.hpp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D738A" w14:textId="77777777" w:rsidR="00B4483C" w:rsidRDefault="00B448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0F83C" w14:textId="77777777" w:rsidR="000A0751" w:rsidRDefault="000A0751" w:rsidP="000A0751">
    <w:pPr>
      <w:pStyle w:val="En-tte"/>
      <w:jc w:val="center"/>
    </w:pPr>
    <w:r>
      <w:t>INF3995 : Projet de conception d’un système informatique – Génie informatique -  Polytechnique Montréal – Rapport final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8F7F0FB" w14:paraId="755F80F5" w14:textId="77777777" w:rsidTr="58F7F0FB">
      <w:tc>
        <w:tcPr>
          <w:tcW w:w="3120" w:type="dxa"/>
        </w:tcPr>
        <w:p w14:paraId="0CEC7D21" w14:textId="6FC3262D" w:rsidR="58F7F0FB" w:rsidRDefault="58F7F0FB" w:rsidP="58F7F0FB">
          <w:pPr>
            <w:pStyle w:val="En-tte"/>
            <w:ind w:left="-115"/>
          </w:pPr>
        </w:p>
      </w:tc>
      <w:tc>
        <w:tcPr>
          <w:tcW w:w="3120" w:type="dxa"/>
        </w:tcPr>
        <w:p w14:paraId="27CCCDF7" w14:textId="1B6B8920" w:rsidR="58F7F0FB" w:rsidRDefault="58F7F0FB" w:rsidP="58F7F0FB">
          <w:pPr>
            <w:pStyle w:val="En-tte"/>
            <w:jc w:val="center"/>
          </w:pPr>
        </w:p>
      </w:tc>
      <w:tc>
        <w:tcPr>
          <w:tcW w:w="3120" w:type="dxa"/>
        </w:tcPr>
        <w:p w14:paraId="71E4040C" w14:textId="537E379C" w:rsidR="58F7F0FB" w:rsidRDefault="58F7F0FB" w:rsidP="58F7F0FB">
          <w:pPr>
            <w:pStyle w:val="En-tte"/>
            <w:ind w:right="-115"/>
            <w:jc w:val="right"/>
          </w:pPr>
        </w:p>
      </w:tc>
    </w:tr>
  </w:tbl>
  <w:p w14:paraId="29298236" w14:textId="40B76612" w:rsidR="58F7F0FB" w:rsidRDefault="58F7F0FB" w:rsidP="58F7F0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F19"/>
    <w:multiLevelType w:val="hybridMultilevel"/>
    <w:tmpl w:val="D44622FC"/>
    <w:lvl w:ilvl="0" w:tplc="CBCA7E20">
      <w:start w:val="4"/>
      <w:numFmt w:val="decimal"/>
      <w:lvlText w:val="%1.1"/>
      <w:lvlJc w:val="left"/>
      <w:pPr>
        <w:ind w:left="940" w:hanging="360"/>
      </w:pPr>
      <w:rPr>
        <w:rFonts w:ascii="Arial" w:hAnsi="Arial" w:hint="default"/>
        <w:b/>
        <w:i w:val="0"/>
        <w:sz w:val="24"/>
      </w:rPr>
    </w:lvl>
    <w:lvl w:ilvl="1" w:tplc="10090019" w:tentative="1">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1" w15:restartNumberingAfterBreak="0">
    <w:nsid w:val="02007AB8"/>
    <w:multiLevelType w:val="hybridMultilevel"/>
    <w:tmpl w:val="846CB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33D3521"/>
    <w:multiLevelType w:val="hybridMultilevel"/>
    <w:tmpl w:val="87821316"/>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0B1BC4"/>
    <w:multiLevelType w:val="hybridMultilevel"/>
    <w:tmpl w:val="B0C03BEC"/>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15F0154"/>
    <w:multiLevelType w:val="hybridMultilevel"/>
    <w:tmpl w:val="4A701F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2F3B0C"/>
    <w:multiLevelType w:val="hybridMultilevel"/>
    <w:tmpl w:val="D1065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775FC2"/>
    <w:multiLevelType w:val="hybridMultilevel"/>
    <w:tmpl w:val="CA2EF7FC"/>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9"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EAA4D8D"/>
    <w:multiLevelType w:val="hybridMultilevel"/>
    <w:tmpl w:val="B616F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81E7183"/>
    <w:multiLevelType w:val="hybridMultilevel"/>
    <w:tmpl w:val="ECB695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C54FAA"/>
    <w:multiLevelType w:val="hybridMultilevel"/>
    <w:tmpl w:val="C5607342"/>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7D3FDC"/>
    <w:multiLevelType w:val="hybridMultilevel"/>
    <w:tmpl w:val="400C9E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76C124BF"/>
    <w:multiLevelType w:val="multilevel"/>
    <w:tmpl w:val="6536237E"/>
    <w:lvl w:ilvl="0">
      <w:start w:val="1"/>
      <w:numFmt w:val="decimal"/>
      <w:pStyle w:val="Titre1"/>
      <w:lvlText w:val="%1."/>
      <w:lvlJc w:val="left"/>
      <w:pPr>
        <w:ind w:left="0" w:hanging="360"/>
      </w:pPr>
      <w:rPr>
        <w:rFonts w:hint="default"/>
      </w:rPr>
    </w:lvl>
    <w:lvl w:ilvl="1">
      <w:start w:val="1"/>
      <w:numFmt w:val="decimal"/>
      <w:pStyle w:val="Titre2"/>
      <w:suff w:val="space"/>
      <w:lvlText w:val="%1.%2"/>
      <w:lvlJc w:val="left"/>
      <w:pPr>
        <w:ind w:left="0" w:hanging="360"/>
      </w:pPr>
    </w:lvl>
    <w:lvl w:ilvl="2">
      <w:start w:val="1"/>
      <w:numFmt w:val="decimal"/>
      <w:pStyle w:val="Titre3"/>
      <w:suff w:val="space"/>
      <w:lvlText w:val="%1.%2.%3"/>
      <w:lvlJc w:val="left"/>
      <w:pPr>
        <w:ind w:left="0" w:hanging="360"/>
      </w:p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8"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E3519C6"/>
    <w:multiLevelType w:val="multilevel"/>
    <w:tmpl w:val="0F76795C"/>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F8A1C38"/>
    <w:multiLevelType w:val="hybridMultilevel"/>
    <w:tmpl w:val="8F3EC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5"/>
  </w:num>
  <w:num w:numId="4">
    <w:abstractNumId w:val="17"/>
  </w:num>
  <w:num w:numId="5">
    <w:abstractNumId w:val="18"/>
  </w:num>
  <w:num w:numId="6">
    <w:abstractNumId w:val="2"/>
  </w:num>
  <w:num w:numId="7">
    <w:abstractNumId w:val="18"/>
  </w:num>
  <w:num w:numId="8">
    <w:abstractNumId w:val="17"/>
  </w:num>
  <w:num w:numId="9">
    <w:abstractNumId w:val="17"/>
  </w:num>
  <w:num w:numId="10">
    <w:abstractNumId w:val="17"/>
  </w:num>
  <w:num w:numId="11">
    <w:abstractNumId w:val="15"/>
  </w:num>
  <w:num w:numId="12">
    <w:abstractNumId w:val="11"/>
  </w:num>
  <w:num w:numId="13">
    <w:abstractNumId w:val="9"/>
  </w:num>
  <w:num w:numId="14">
    <w:abstractNumId w:val="19"/>
  </w:num>
  <w:num w:numId="15">
    <w:abstractNumId w:val="10"/>
  </w:num>
  <w:num w:numId="16">
    <w:abstractNumId w:val="12"/>
  </w:num>
  <w:num w:numId="17">
    <w:abstractNumId w:val="8"/>
  </w:num>
  <w:num w:numId="18">
    <w:abstractNumId w:val="13"/>
  </w:num>
  <w:num w:numId="19">
    <w:abstractNumId w:val="4"/>
  </w:num>
  <w:num w:numId="20">
    <w:abstractNumId w:val="0"/>
  </w:num>
  <w:num w:numId="21">
    <w:abstractNumId w:val="6"/>
  </w:num>
  <w:num w:numId="22">
    <w:abstractNumId w:val="14"/>
  </w:num>
  <w:num w:numId="23">
    <w:abstractNumId w:val="7"/>
  </w:num>
  <w:num w:numId="24">
    <w:abstractNumId w:val="3"/>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E0"/>
    <w:rsid w:val="0000584B"/>
    <w:rsid w:val="00007B84"/>
    <w:rsid w:val="00010376"/>
    <w:rsid w:val="00010C34"/>
    <w:rsid w:val="00010D97"/>
    <w:rsid w:val="00012E81"/>
    <w:rsid w:val="000140F5"/>
    <w:rsid w:val="000155CB"/>
    <w:rsid w:val="00021C19"/>
    <w:rsid w:val="0002385A"/>
    <w:rsid w:val="000264BE"/>
    <w:rsid w:val="000268BF"/>
    <w:rsid w:val="000276C3"/>
    <w:rsid w:val="000332E8"/>
    <w:rsid w:val="00033800"/>
    <w:rsid w:val="00033FC6"/>
    <w:rsid w:val="000341AF"/>
    <w:rsid w:val="000349C7"/>
    <w:rsid w:val="00034D74"/>
    <w:rsid w:val="000374B3"/>
    <w:rsid w:val="0003778B"/>
    <w:rsid w:val="000422CC"/>
    <w:rsid w:val="000427C4"/>
    <w:rsid w:val="00044C67"/>
    <w:rsid w:val="00047A59"/>
    <w:rsid w:val="00050203"/>
    <w:rsid w:val="000507F7"/>
    <w:rsid w:val="00050D23"/>
    <w:rsid w:val="00055BDF"/>
    <w:rsid w:val="000610B2"/>
    <w:rsid w:val="000620C2"/>
    <w:rsid w:val="000633DC"/>
    <w:rsid w:val="00065DB4"/>
    <w:rsid w:val="00066117"/>
    <w:rsid w:val="00067479"/>
    <w:rsid w:val="0007021E"/>
    <w:rsid w:val="00070AEE"/>
    <w:rsid w:val="00074800"/>
    <w:rsid w:val="00080DD7"/>
    <w:rsid w:val="00081F49"/>
    <w:rsid w:val="00082004"/>
    <w:rsid w:val="0008245C"/>
    <w:rsid w:val="0008292D"/>
    <w:rsid w:val="00082F67"/>
    <w:rsid w:val="00083002"/>
    <w:rsid w:val="000840BE"/>
    <w:rsid w:val="00085D56"/>
    <w:rsid w:val="00094372"/>
    <w:rsid w:val="0009467D"/>
    <w:rsid w:val="000951CB"/>
    <w:rsid w:val="00095FD9"/>
    <w:rsid w:val="00097355"/>
    <w:rsid w:val="000A04F4"/>
    <w:rsid w:val="000A0751"/>
    <w:rsid w:val="000A0E41"/>
    <w:rsid w:val="000A4FE2"/>
    <w:rsid w:val="000A64A6"/>
    <w:rsid w:val="000A7644"/>
    <w:rsid w:val="000B1222"/>
    <w:rsid w:val="000B21F0"/>
    <w:rsid w:val="000B2935"/>
    <w:rsid w:val="000B675F"/>
    <w:rsid w:val="000B730A"/>
    <w:rsid w:val="000C3940"/>
    <w:rsid w:val="000C4073"/>
    <w:rsid w:val="000C5B74"/>
    <w:rsid w:val="000D1C3C"/>
    <w:rsid w:val="000D6191"/>
    <w:rsid w:val="000E4026"/>
    <w:rsid w:val="000E6BBF"/>
    <w:rsid w:val="000E7A95"/>
    <w:rsid w:val="000E7F68"/>
    <w:rsid w:val="000F00CD"/>
    <w:rsid w:val="000F0D52"/>
    <w:rsid w:val="000F208A"/>
    <w:rsid w:val="000F3A6F"/>
    <w:rsid w:val="000F76AA"/>
    <w:rsid w:val="00100153"/>
    <w:rsid w:val="001004AE"/>
    <w:rsid w:val="0010353C"/>
    <w:rsid w:val="00105E7F"/>
    <w:rsid w:val="00106856"/>
    <w:rsid w:val="0010751F"/>
    <w:rsid w:val="00107711"/>
    <w:rsid w:val="00110686"/>
    <w:rsid w:val="00111224"/>
    <w:rsid w:val="0011177F"/>
    <w:rsid w:val="00111EA3"/>
    <w:rsid w:val="001128C4"/>
    <w:rsid w:val="00115B3F"/>
    <w:rsid w:val="001168DE"/>
    <w:rsid w:val="00122404"/>
    <w:rsid w:val="001235E5"/>
    <w:rsid w:val="0012769C"/>
    <w:rsid w:val="00127EDD"/>
    <w:rsid w:val="001303C9"/>
    <w:rsid w:val="0013184B"/>
    <w:rsid w:val="00131C22"/>
    <w:rsid w:val="0013229C"/>
    <w:rsid w:val="00133509"/>
    <w:rsid w:val="00133E6D"/>
    <w:rsid w:val="00140982"/>
    <w:rsid w:val="001434F2"/>
    <w:rsid w:val="0014514F"/>
    <w:rsid w:val="00145790"/>
    <w:rsid w:val="00145D85"/>
    <w:rsid w:val="001500A7"/>
    <w:rsid w:val="00152E2E"/>
    <w:rsid w:val="00155D67"/>
    <w:rsid w:val="00156457"/>
    <w:rsid w:val="001615A4"/>
    <w:rsid w:val="0016402C"/>
    <w:rsid w:val="0016475B"/>
    <w:rsid w:val="0016640F"/>
    <w:rsid w:val="00166EF6"/>
    <w:rsid w:val="00170990"/>
    <w:rsid w:val="001726B5"/>
    <w:rsid w:val="00172A3E"/>
    <w:rsid w:val="001739C7"/>
    <w:rsid w:val="001747C1"/>
    <w:rsid w:val="00176032"/>
    <w:rsid w:val="0017647C"/>
    <w:rsid w:val="0018326F"/>
    <w:rsid w:val="00185C15"/>
    <w:rsid w:val="0018640F"/>
    <w:rsid w:val="00190619"/>
    <w:rsid w:val="00190797"/>
    <w:rsid w:val="00190B48"/>
    <w:rsid w:val="00191938"/>
    <w:rsid w:val="00191DF4"/>
    <w:rsid w:val="00192C59"/>
    <w:rsid w:val="00193306"/>
    <w:rsid w:val="00193790"/>
    <w:rsid w:val="00195D0E"/>
    <w:rsid w:val="00197478"/>
    <w:rsid w:val="001A0173"/>
    <w:rsid w:val="001A03D3"/>
    <w:rsid w:val="001A31AA"/>
    <w:rsid w:val="001A48A9"/>
    <w:rsid w:val="001B0425"/>
    <w:rsid w:val="001B0E35"/>
    <w:rsid w:val="001B3F5C"/>
    <w:rsid w:val="001B4378"/>
    <w:rsid w:val="001B6774"/>
    <w:rsid w:val="001C0F5D"/>
    <w:rsid w:val="001C17E0"/>
    <w:rsid w:val="001C1BB0"/>
    <w:rsid w:val="001C29F5"/>
    <w:rsid w:val="001C36CF"/>
    <w:rsid w:val="001C3906"/>
    <w:rsid w:val="001C537D"/>
    <w:rsid w:val="001C5409"/>
    <w:rsid w:val="001D1547"/>
    <w:rsid w:val="001D2323"/>
    <w:rsid w:val="001D2703"/>
    <w:rsid w:val="001D30EA"/>
    <w:rsid w:val="001D382A"/>
    <w:rsid w:val="001D69A5"/>
    <w:rsid w:val="001D74E9"/>
    <w:rsid w:val="001D7B17"/>
    <w:rsid w:val="001E3BF2"/>
    <w:rsid w:val="001E6657"/>
    <w:rsid w:val="001E67DB"/>
    <w:rsid w:val="0020394E"/>
    <w:rsid w:val="00203CD9"/>
    <w:rsid w:val="00203D01"/>
    <w:rsid w:val="002063AE"/>
    <w:rsid w:val="00207BCD"/>
    <w:rsid w:val="0021109C"/>
    <w:rsid w:val="00211F99"/>
    <w:rsid w:val="00212661"/>
    <w:rsid w:val="0021296B"/>
    <w:rsid w:val="002155F9"/>
    <w:rsid w:val="00216F04"/>
    <w:rsid w:val="0021790E"/>
    <w:rsid w:val="00230AC6"/>
    <w:rsid w:val="00231CBD"/>
    <w:rsid w:val="0023323F"/>
    <w:rsid w:val="00234781"/>
    <w:rsid w:val="00244AB9"/>
    <w:rsid w:val="00246DA7"/>
    <w:rsid w:val="00250463"/>
    <w:rsid w:val="00251C13"/>
    <w:rsid w:val="00256A9D"/>
    <w:rsid w:val="00257006"/>
    <w:rsid w:val="00257422"/>
    <w:rsid w:val="002600B8"/>
    <w:rsid w:val="00261420"/>
    <w:rsid w:val="002636F1"/>
    <w:rsid w:val="00263C31"/>
    <w:rsid w:val="00263E79"/>
    <w:rsid w:val="002640E2"/>
    <w:rsid w:val="00264264"/>
    <w:rsid w:val="002704CF"/>
    <w:rsid w:val="002722C1"/>
    <w:rsid w:val="0027479B"/>
    <w:rsid w:val="002749B8"/>
    <w:rsid w:val="00276FA1"/>
    <w:rsid w:val="00276FD0"/>
    <w:rsid w:val="00280060"/>
    <w:rsid w:val="002845B1"/>
    <w:rsid w:val="002855F5"/>
    <w:rsid w:val="00285C95"/>
    <w:rsid w:val="00285DF1"/>
    <w:rsid w:val="00287244"/>
    <w:rsid w:val="00290CE5"/>
    <w:rsid w:val="0029120E"/>
    <w:rsid w:val="0029330B"/>
    <w:rsid w:val="00294DD4"/>
    <w:rsid w:val="002A01DC"/>
    <w:rsid w:val="002A02A5"/>
    <w:rsid w:val="002A1C18"/>
    <w:rsid w:val="002A3325"/>
    <w:rsid w:val="002A553D"/>
    <w:rsid w:val="002B33C3"/>
    <w:rsid w:val="002C0842"/>
    <w:rsid w:val="002C2F8C"/>
    <w:rsid w:val="002C36B4"/>
    <w:rsid w:val="002C3E7F"/>
    <w:rsid w:val="002C61D6"/>
    <w:rsid w:val="002C67A3"/>
    <w:rsid w:val="002D0A4B"/>
    <w:rsid w:val="002D1775"/>
    <w:rsid w:val="002D1820"/>
    <w:rsid w:val="002D7AB0"/>
    <w:rsid w:val="002E0FC1"/>
    <w:rsid w:val="002E3E94"/>
    <w:rsid w:val="002E4343"/>
    <w:rsid w:val="002E7C5E"/>
    <w:rsid w:val="002F0B9A"/>
    <w:rsid w:val="002F2B5A"/>
    <w:rsid w:val="002F638A"/>
    <w:rsid w:val="002F6564"/>
    <w:rsid w:val="002F7252"/>
    <w:rsid w:val="002F77D0"/>
    <w:rsid w:val="00300FA1"/>
    <w:rsid w:val="003025AB"/>
    <w:rsid w:val="00302EBC"/>
    <w:rsid w:val="00304973"/>
    <w:rsid w:val="00312477"/>
    <w:rsid w:val="0031639C"/>
    <w:rsid w:val="003210BB"/>
    <w:rsid w:val="00321A0A"/>
    <w:rsid w:val="00322292"/>
    <w:rsid w:val="00324037"/>
    <w:rsid w:val="00325B7B"/>
    <w:rsid w:val="00325C3D"/>
    <w:rsid w:val="003263B4"/>
    <w:rsid w:val="0032655B"/>
    <w:rsid w:val="00330754"/>
    <w:rsid w:val="0033204C"/>
    <w:rsid w:val="00333C5F"/>
    <w:rsid w:val="00334ED3"/>
    <w:rsid w:val="00337A3F"/>
    <w:rsid w:val="00340968"/>
    <w:rsid w:val="00342DB1"/>
    <w:rsid w:val="00343AEA"/>
    <w:rsid w:val="003473C5"/>
    <w:rsid w:val="003500BE"/>
    <w:rsid w:val="00351249"/>
    <w:rsid w:val="003520E1"/>
    <w:rsid w:val="003522EC"/>
    <w:rsid w:val="003536E5"/>
    <w:rsid w:val="00353AAD"/>
    <w:rsid w:val="00355E93"/>
    <w:rsid w:val="003607E8"/>
    <w:rsid w:val="003674E5"/>
    <w:rsid w:val="0037350B"/>
    <w:rsid w:val="003751FF"/>
    <w:rsid w:val="00376919"/>
    <w:rsid w:val="0038097C"/>
    <w:rsid w:val="00381028"/>
    <w:rsid w:val="00382515"/>
    <w:rsid w:val="0038690C"/>
    <w:rsid w:val="0039223D"/>
    <w:rsid w:val="003941CC"/>
    <w:rsid w:val="003A07EE"/>
    <w:rsid w:val="003A1477"/>
    <w:rsid w:val="003A3B17"/>
    <w:rsid w:val="003A6B72"/>
    <w:rsid w:val="003A6E91"/>
    <w:rsid w:val="003A7366"/>
    <w:rsid w:val="003B26DD"/>
    <w:rsid w:val="003B3700"/>
    <w:rsid w:val="003B7213"/>
    <w:rsid w:val="003B7E95"/>
    <w:rsid w:val="003C03C8"/>
    <w:rsid w:val="003C0719"/>
    <w:rsid w:val="003C2A52"/>
    <w:rsid w:val="003C320B"/>
    <w:rsid w:val="003C37BA"/>
    <w:rsid w:val="003C4ACF"/>
    <w:rsid w:val="003D1993"/>
    <w:rsid w:val="003D1B8B"/>
    <w:rsid w:val="003D710F"/>
    <w:rsid w:val="003E0876"/>
    <w:rsid w:val="003E22CF"/>
    <w:rsid w:val="003E48B4"/>
    <w:rsid w:val="003E5481"/>
    <w:rsid w:val="003F6BD2"/>
    <w:rsid w:val="003F7F8C"/>
    <w:rsid w:val="0040031E"/>
    <w:rsid w:val="0040330F"/>
    <w:rsid w:val="00403864"/>
    <w:rsid w:val="00407E19"/>
    <w:rsid w:val="004127E8"/>
    <w:rsid w:val="00417051"/>
    <w:rsid w:val="00420F86"/>
    <w:rsid w:val="004233C7"/>
    <w:rsid w:val="00423D77"/>
    <w:rsid w:val="004261AB"/>
    <w:rsid w:val="00431041"/>
    <w:rsid w:val="004319BE"/>
    <w:rsid w:val="004324F9"/>
    <w:rsid w:val="00432C9F"/>
    <w:rsid w:val="00433F2D"/>
    <w:rsid w:val="00434A74"/>
    <w:rsid w:val="004353AA"/>
    <w:rsid w:val="00435731"/>
    <w:rsid w:val="004410DF"/>
    <w:rsid w:val="00441426"/>
    <w:rsid w:val="00442341"/>
    <w:rsid w:val="0044782D"/>
    <w:rsid w:val="00447C40"/>
    <w:rsid w:val="00447F8D"/>
    <w:rsid w:val="004502AC"/>
    <w:rsid w:val="00450E78"/>
    <w:rsid w:val="00451EB6"/>
    <w:rsid w:val="00452277"/>
    <w:rsid w:val="00452F54"/>
    <w:rsid w:val="004537CE"/>
    <w:rsid w:val="00454461"/>
    <w:rsid w:val="00454C0A"/>
    <w:rsid w:val="00457F04"/>
    <w:rsid w:val="0046193F"/>
    <w:rsid w:val="00461994"/>
    <w:rsid w:val="00464FB5"/>
    <w:rsid w:val="0046744C"/>
    <w:rsid w:val="004702F6"/>
    <w:rsid w:val="00471D51"/>
    <w:rsid w:val="00471E92"/>
    <w:rsid w:val="00474815"/>
    <w:rsid w:val="0047488A"/>
    <w:rsid w:val="00475471"/>
    <w:rsid w:val="00475CBB"/>
    <w:rsid w:val="00481D43"/>
    <w:rsid w:val="00482C41"/>
    <w:rsid w:val="00483CDB"/>
    <w:rsid w:val="00483D64"/>
    <w:rsid w:val="004850C8"/>
    <w:rsid w:val="00486593"/>
    <w:rsid w:val="00486AD5"/>
    <w:rsid w:val="00487C71"/>
    <w:rsid w:val="00490C4D"/>
    <w:rsid w:val="00493523"/>
    <w:rsid w:val="00493E94"/>
    <w:rsid w:val="00494B73"/>
    <w:rsid w:val="004A2402"/>
    <w:rsid w:val="004A35C9"/>
    <w:rsid w:val="004A66C0"/>
    <w:rsid w:val="004A6D0E"/>
    <w:rsid w:val="004B3FDB"/>
    <w:rsid w:val="004C4B3B"/>
    <w:rsid w:val="004C63BC"/>
    <w:rsid w:val="004C7AA1"/>
    <w:rsid w:val="004D0459"/>
    <w:rsid w:val="004D049D"/>
    <w:rsid w:val="004D0F34"/>
    <w:rsid w:val="004D1DBB"/>
    <w:rsid w:val="004D48FF"/>
    <w:rsid w:val="004D544B"/>
    <w:rsid w:val="004D792B"/>
    <w:rsid w:val="004E4307"/>
    <w:rsid w:val="004E4473"/>
    <w:rsid w:val="004E5769"/>
    <w:rsid w:val="004E5D2E"/>
    <w:rsid w:val="004E5F78"/>
    <w:rsid w:val="004F0A82"/>
    <w:rsid w:val="004F0EDC"/>
    <w:rsid w:val="004F174E"/>
    <w:rsid w:val="004F1F4E"/>
    <w:rsid w:val="004F21D9"/>
    <w:rsid w:val="004F2902"/>
    <w:rsid w:val="004F2ADE"/>
    <w:rsid w:val="004F2DB4"/>
    <w:rsid w:val="004F51FB"/>
    <w:rsid w:val="0050006D"/>
    <w:rsid w:val="00500888"/>
    <w:rsid w:val="005011EF"/>
    <w:rsid w:val="0050161B"/>
    <w:rsid w:val="00503105"/>
    <w:rsid w:val="00504EB3"/>
    <w:rsid w:val="00505EA7"/>
    <w:rsid w:val="00515E8E"/>
    <w:rsid w:val="00515F0A"/>
    <w:rsid w:val="00517A20"/>
    <w:rsid w:val="005207F4"/>
    <w:rsid w:val="00524846"/>
    <w:rsid w:val="0052505A"/>
    <w:rsid w:val="005308AC"/>
    <w:rsid w:val="00531E55"/>
    <w:rsid w:val="00536E21"/>
    <w:rsid w:val="00543E94"/>
    <w:rsid w:val="00546269"/>
    <w:rsid w:val="0054754D"/>
    <w:rsid w:val="005503D1"/>
    <w:rsid w:val="005518B4"/>
    <w:rsid w:val="0055197C"/>
    <w:rsid w:val="00557988"/>
    <w:rsid w:val="0056150D"/>
    <w:rsid w:val="00562189"/>
    <w:rsid w:val="00563145"/>
    <w:rsid w:val="005678B7"/>
    <w:rsid w:val="00567B46"/>
    <w:rsid w:val="0057111D"/>
    <w:rsid w:val="00574A7C"/>
    <w:rsid w:val="00576B16"/>
    <w:rsid w:val="0057739C"/>
    <w:rsid w:val="0058030C"/>
    <w:rsid w:val="00583820"/>
    <w:rsid w:val="00585A8B"/>
    <w:rsid w:val="00594A95"/>
    <w:rsid w:val="005A0A4E"/>
    <w:rsid w:val="005A0D7D"/>
    <w:rsid w:val="005A2228"/>
    <w:rsid w:val="005A34C7"/>
    <w:rsid w:val="005A3A99"/>
    <w:rsid w:val="005A4F5C"/>
    <w:rsid w:val="005A54E2"/>
    <w:rsid w:val="005A7AFB"/>
    <w:rsid w:val="005B049E"/>
    <w:rsid w:val="005B36F7"/>
    <w:rsid w:val="005B5E60"/>
    <w:rsid w:val="005B7ADA"/>
    <w:rsid w:val="005C1048"/>
    <w:rsid w:val="005C24EE"/>
    <w:rsid w:val="005C333C"/>
    <w:rsid w:val="005C3497"/>
    <w:rsid w:val="005C3CF7"/>
    <w:rsid w:val="005C621B"/>
    <w:rsid w:val="005C70AD"/>
    <w:rsid w:val="005D64F3"/>
    <w:rsid w:val="005D76E6"/>
    <w:rsid w:val="005E2904"/>
    <w:rsid w:val="005E322F"/>
    <w:rsid w:val="005E4D24"/>
    <w:rsid w:val="005E6257"/>
    <w:rsid w:val="005F3D98"/>
    <w:rsid w:val="005F53A0"/>
    <w:rsid w:val="006021AF"/>
    <w:rsid w:val="00603908"/>
    <w:rsid w:val="00605CD1"/>
    <w:rsid w:val="006062AC"/>
    <w:rsid w:val="00612355"/>
    <w:rsid w:val="00613005"/>
    <w:rsid w:val="00613201"/>
    <w:rsid w:val="006134CA"/>
    <w:rsid w:val="0061762F"/>
    <w:rsid w:val="00621F60"/>
    <w:rsid w:val="006227C3"/>
    <w:rsid w:val="0062341D"/>
    <w:rsid w:val="006271F7"/>
    <w:rsid w:val="00632510"/>
    <w:rsid w:val="00632F63"/>
    <w:rsid w:val="00632FAD"/>
    <w:rsid w:val="00632FDB"/>
    <w:rsid w:val="00635664"/>
    <w:rsid w:val="00636AAB"/>
    <w:rsid w:val="00641840"/>
    <w:rsid w:val="00642621"/>
    <w:rsid w:val="00647895"/>
    <w:rsid w:val="00651BB9"/>
    <w:rsid w:val="00653060"/>
    <w:rsid w:val="0065306E"/>
    <w:rsid w:val="00656616"/>
    <w:rsid w:val="00660BBE"/>
    <w:rsid w:val="00661DDE"/>
    <w:rsid w:val="00664DAE"/>
    <w:rsid w:val="00670206"/>
    <w:rsid w:val="00670D45"/>
    <w:rsid w:val="00676012"/>
    <w:rsid w:val="00676D65"/>
    <w:rsid w:val="0068020D"/>
    <w:rsid w:val="006809D2"/>
    <w:rsid w:val="006813EA"/>
    <w:rsid w:val="006819AA"/>
    <w:rsid w:val="00681A07"/>
    <w:rsid w:val="00687788"/>
    <w:rsid w:val="00690561"/>
    <w:rsid w:val="00692A86"/>
    <w:rsid w:val="00697C7D"/>
    <w:rsid w:val="006A22B8"/>
    <w:rsid w:val="006A2673"/>
    <w:rsid w:val="006A3978"/>
    <w:rsid w:val="006B2862"/>
    <w:rsid w:val="006B40EA"/>
    <w:rsid w:val="006C0812"/>
    <w:rsid w:val="006C284F"/>
    <w:rsid w:val="006C4772"/>
    <w:rsid w:val="006C6243"/>
    <w:rsid w:val="006C6799"/>
    <w:rsid w:val="006D05CB"/>
    <w:rsid w:val="006D0838"/>
    <w:rsid w:val="006D1E65"/>
    <w:rsid w:val="006D2DF0"/>
    <w:rsid w:val="006E04D7"/>
    <w:rsid w:val="006E0C47"/>
    <w:rsid w:val="006E1D4A"/>
    <w:rsid w:val="006E1DEB"/>
    <w:rsid w:val="006E67D2"/>
    <w:rsid w:val="006E7B8B"/>
    <w:rsid w:val="006F06AB"/>
    <w:rsid w:val="006F06DF"/>
    <w:rsid w:val="006F1E14"/>
    <w:rsid w:val="006F528D"/>
    <w:rsid w:val="006F7E6C"/>
    <w:rsid w:val="0070418B"/>
    <w:rsid w:val="0070497B"/>
    <w:rsid w:val="007069C5"/>
    <w:rsid w:val="00712657"/>
    <w:rsid w:val="0071294F"/>
    <w:rsid w:val="0072263D"/>
    <w:rsid w:val="007226BA"/>
    <w:rsid w:val="00723898"/>
    <w:rsid w:val="00724119"/>
    <w:rsid w:val="0072551B"/>
    <w:rsid w:val="00725E57"/>
    <w:rsid w:val="0072604E"/>
    <w:rsid w:val="00727292"/>
    <w:rsid w:val="007312BA"/>
    <w:rsid w:val="00731515"/>
    <w:rsid w:val="0073236E"/>
    <w:rsid w:val="00735C07"/>
    <w:rsid w:val="00736205"/>
    <w:rsid w:val="007368CC"/>
    <w:rsid w:val="00740289"/>
    <w:rsid w:val="00741FD8"/>
    <w:rsid w:val="00752C5B"/>
    <w:rsid w:val="0075646D"/>
    <w:rsid w:val="00761C36"/>
    <w:rsid w:val="0076264B"/>
    <w:rsid w:val="00765AFA"/>
    <w:rsid w:val="0076760E"/>
    <w:rsid w:val="0077052E"/>
    <w:rsid w:val="00770B15"/>
    <w:rsid w:val="0077328A"/>
    <w:rsid w:val="00782438"/>
    <w:rsid w:val="00783F19"/>
    <w:rsid w:val="00785D15"/>
    <w:rsid w:val="00785EC5"/>
    <w:rsid w:val="007915C0"/>
    <w:rsid w:val="0079247B"/>
    <w:rsid w:val="007941E4"/>
    <w:rsid w:val="00794B14"/>
    <w:rsid w:val="00797C45"/>
    <w:rsid w:val="007A36A1"/>
    <w:rsid w:val="007A6785"/>
    <w:rsid w:val="007A6BC5"/>
    <w:rsid w:val="007B32F8"/>
    <w:rsid w:val="007B439B"/>
    <w:rsid w:val="007C15C5"/>
    <w:rsid w:val="007C32C2"/>
    <w:rsid w:val="007C59C6"/>
    <w:rsid w:val="007D02CF"/>
    <w:rsid w:val="007D0CC8"/>
    <w:rsid w:val="007D71A2"/>
    <w:rsid w:val="007E01D2"/>
    <w:rsid w:val="007E2F9D"/>
    <w:rsid w:val="007E58DD"/>
    <w:rsid w:val="007F37C5"/>
    <w:rsid w:val="007F67F7"/>
    <w:rsid w:val="008013B4"/>
    <w:rsid w:val="00803E34"/>
    <w:rsid w:val="00805AE5"/>
    <w:rsid w:val="00810148"/>
    <w:rsid w:val="00810F9D"/>
    <w:rsid w:val="008110D7"/>
    <w:rsid w:val="0081150C"/>
    <w:rsid w:val="008130E4"/>
    <w:rsid w:val="0081346A"/>
    <w:rsid w:val="008162ED"/>
    <w:rsid w:val="00817915"/>
    <w:rsid w:val="0082129D"/>
    <w:rsid w:val="008216B0"/>
    <w:rsid w:val="00821AED"/>
    <w:rsid w:val="00830619"/>
    <w:rsid w:val="00830FC6"/>
    <w:rsid w:val="00832B96"/>
    <w:rsid w:val="008336AE"/>
    <w:rsid w:val="00844CEE"/>
    <w:rsid w:val="00845453"/>
    <w:rsid w:val="00845564"/>
    <w:rsid w:val="0084598B"/>
    <w:rsid w:val="008465CB"/>
    <w:rsid w:val="00851509"/>
    <w:rsid w:val="00854130"/>
    <w:rsid w:val="00857540"/>
    <w:rsid w:val="00857ABA"/>
    <w:rsid w:val="00862224"/>
    <w:rsid w:val="00863CFB"/>
    <w:rsid w:val="008645E4"/>
    <w:rsid w:val="0086502A"/>
    <w:rsid w:val="00865417"/>
    <w:rsid w:val="00865CE6"/>
    <w:rsid w:val="00870A76"/>
    <w:rsid w:val="00873EB9"/>
    <w:rsid w:val="0087423C"/>
    <w:rsid w:val="008752C8"/>
    <w:rsid w:val="00884657"/>
    <w:rsid w:val="00885192"/>
    <w:rsid w:val="00890162"/>
    <w:rsid w:val="00892912"/>
    <w:rsid w:val="00892B62"/>
    <w:rsid w:val="00893817"/>
    <w:rsid w:val="0089516D"/>
    <w:rsid w:val="008A0CB0"/>
    <w:rsid w:val="008A26EE"/>
    <w:rsid w:val="008A300A"/>
    <w:rsid w:val="008A34D4"/>
    <w:rsid w:val="008A668D"/>
    <w:rsid w:val="008B2D2F"/>
    <w:rsid w:val="008B2FC9"/>
    <w:rsid w:val="008B4EB2"/>
    <w:rsid w:val="008B6BD3"/>
    <w:rsid w:val="008B6EB3"/>
    <w:rsid w:val="008C1E82"/>
    <w:rsid w:val="008C26D7"/>
    <w:rsid w:val="008C321A"/>
    <w:rsid w:val="008C407A"/>
    <w:rsid w:val="008C74FA"/>
    <w:rsid w:val="008C7F43"/>
    <w:rsid w:val="008D22BC"/>
    <w:rsid w:val="008D24A4"/>
    <w:rsid w:val="008D2BE0"/>
    <w:rsid w:val="008D3242"/>
    <w:rsid w:val="008D5DEF"/>
    <w:rsid w:val="008D66D5"/>
    <w:rsid w:val="008E6111"/>
    <w:rsid w:val="008E6471"/>
    <w:rsid w:val="008F044F"/>
    <w:rsid w:val="008F098F"/>
    <w:rsid w:val="008F0B93"/>
    <w:rsid w:val="008F27A3"/>
    <w:rsid w:val="008F60B7"/>
    <w:rsid w:val="008F672F"/>
    <w:rsid w:val="00900845"/>
    <w:rsid w:val="00903187"/>
    <w:rsid w:val="00903229"/>
    <w:rsid w:val="009046D5"/>
    <w:rsid w:val="00913058"/>
    <w:rsid w:val="009240C2"/>
    <w:rsid w:val="0093091F"/>
    <w:rsid w:val="009315FA"/>
    <w:rsid w:val="0093172E"/>
    <w:rsid w:val="0093176A"/>
    <w:rsid w:val="00931F6E"/>
    <w:rsid w:val="00932F15"/>
    <w:rsid w:val="00933B1C"/>
    <w:rsid w:val="0094285D"/>
    <w:rsid w:val="00952C17"/>
    <w:rsid w:val="00953E7B"/>
    <w:rsid w:val="00954AF3"/>
    <w:rsid w:val="009558BA"/>
    <w:rsid w:val="00956AAC"/>
    <w:rsid w:val="00962CA0"/>
    <w:rsid w:val="00963622"/>
    <w:rsid w:val="00965629"/>
    <w:rsid w:val="009675B7"/>
    <w:rsid w:val="00967FBE"/>
    <w:rsid w:val="009710A9"/>
    <w:rsid w:val="00971565"/>
    <w:rsid w:val="009730D7"/>
    <w:rsid w:val="00973E60"/>
    <w:rsid w:val="009748DD"/>
    <w:rsid w:val="009770EC"/>
    <w:rsid w:val="009773EF"/>
    <w:rsid w:val="00980417"/>
    <w:rsid w:val="00983A45"/>
    <w:rsid w:val="00983E2C"/>
    <w:rsid w:val="00984DA5"/>
    <w:rsid w:val="00985A8C"/>
    <w:rsid w:val="009909B4"/>
    <w:rsid w:val="009922CE"/>
    <w:rsid w:val="0099266F"/>
    <w:rsid w:val="00994B60"/>
    <w:rsid w:val="009955BF"/>
    <w:rsid w:val="009A1E46"/>
    <w:rsid w:val="009A40DF"/>
    <w:rsid w:val="009A4497"/>
    <w:rsid w:val="009A4F1B"/>
    <w:rsid w:val="009A7D0E"/>
    <w:rsid w:val="009B0881"/>
    <w:rsid w:val="009B2095"/>
    <w:rsid w:val="009B4573"/>
    <w:rsid w:val="009B7E69"/>
    <w:rsid w:val="009C3D66"/>
    <w:rsid w:val="009C73D7"/>
    <w:rsid w:val="009C751B"/>
    <w:rsid w:val="009D0845"/>
    <w:rsid w:val="009D20CC"/>
    <w:rsid w:val="009D3E4F"/>
    <w:rsid w:val="009D50B9"/>
    <w:rsid w:val="009D5F64"/>
    <w:rsid w:val="009E2002"/>
    <w:rsid w:val="009E6961"/>
    <w:rsid w:val="009F5146"/>
    <w:rsid w:val="009F7131"/>
    <w:rsid w:val="00A0025E"/>
    <w:rsid w:val="00A01045"/>
    <w:rsid w:val="00A026E2"/>
    <w:rsid w:val="00A0331C"/>
    <w:rsid w:val="00A0525B"/>
    <w:rsid w:val="00A12BE5"/>
    <w:rsid w:val="00A14812"/>
    <w:rsid w:val="00A15F6A"/>
    <w:rsid w:val="00A160E3"/>
    <w:rsid w:val="00A16288"/>
    <w:rsid w:val="00A2405C"/>
    <w:rsid w:val="00A24798"/>
    <w:rsid w:val="00A25D67"/>
    <w:rsid w:val="00A27FAE"/>
    <w:rsid w:val="00A30115"/>
    <w:rsid w:val="00A34840"/>
    <w:rsid w:val="00A369DE"/>
    <w:rsid w:val="00A430D1"/>
    <w:rsid w:val="00A431A8"/>
    <w:rsid w:val="00A43AC9"/>
    <w:rsid w:val="00A51B22"/>
    <w:rsid w:val="00A6336C"/>
    <w:rsid w:val="00A66695"/>
    <w:rsid w:val="00A72ADF"/>
    <w:rsid w:val="00A7459F"/>
    <w:rsid w:val="00A7462F"/>
    <w:rsid w:val="00A750BA"/>
    <w:rsid w:val="00A77F79"/>
    <w:rsid w:val="00A803EC"/>
    <w:rsid w:val="00A833CC"/>
    <w:rsid w:val="00A84EC2"/>
    <w:rsid w:val="00A8565E"/>
    <w:rsid w:val="00A85D44"/>
    <w:rsid w:val="00A87232"/>
    <w:rsid w:val="00A90090"/>
    <w:rsid w:val="00A9056B"/>
    <w:rsid w:val="00A92258"/>
    <w:rsid w:val="00A936D3"/>
    <w:rsid w:val="00A949CB"/>
    <w:rsid w:val="00A955BF"/>
    <w:rsid w:val="00A96F96"/>
    <w:rsid w:val="00AA045C"/>
    <w:rsid w:val="00AA1CF0"/>
    <w:rsid w:val="00AA30EC"/>
    <w:rsid w:val="00AA42B0"/>
    <w:rsid w:val="00AA5363"/>
    <w:rsid w:val="00AC28E7"/>
    <w:rsid w:val="00AC3EA8"/>
    <w:rsid w:val="00AC6661"/>
    <w:rsid w:val="00AC767B"/>
    <w:rsid w:val="00AC76B4"/>
    <w:rsid w:val="00AD351A"/>
    <w:rsid w:val="00AD3C4F"/>
    <w:rsid w:val="00AD5254"/>
    <w:rsid w:val="00AD7AA9"/>
    <w:rsid w:val="00AD7D32"/>
    <w:rsid w:val="00AE1B76"/>
    <w:rsid w:val="00AE52FE"/>
    <w:rsid w:val="00AF0691"/>
    <w:rsid w:val="00AF5D38"/>
    <w:rsid w:val="00B008A5"/>
    <w:rsid w:val="00B01C00"/>
    <w:rsid w:val="00B07BBF"/>
    <w:rsid w:val="00B104C3"/>
    <w:rsid w:val="00B14BC2"/>
    <w:rsid w:val="00B15E6B"/>
    <w:rsid w:val="00B22379"/>
    <w:rsid w:val="00B30361"/>
    <w:rsid w:val="00B30CB5"/>
    <w:rsid w:val="00B3175E"/>
    <w:rsid w:val="00B32E6A"/>
    <w:rsid w:val="00B4012F"/>
    <w:rsid w:val="00B40344"/>
    <w:rsid w:val="00B40998"/>
    <w:rsid w:val="00B40A2C"/>
    <w:rsid w:val="00B413F8"/>
    <w:rsid w:val="00B421A8"/>
    <w:rsid w:val="00B428F5"/>
    <w:rsid w:val="00B44339"/>
    <w:rsid w:val="00B4483C"/>
    <w:rsid w:val="00B45E21"/>
    <w:rsid w:val="00B47237"/>
    <w:rsid w:val="00B50B03"/>
    <w:rsid w:val="00B5181D"/>
    <w:rsid w:val="00B548F9"/>
    <w:rsid w:val="00B604F1"/>
    <w:rsid w:val="00B66606"/>
    <w:rsid w:val="00B70BB7"/>
    <w:rsid w:val="00B73A2B"/>
    <w:rsid w:val="00B74309"/>
    <w:rsid w:val="00B77BB0"/>
    <w:rsid w:val="00B8065A"/>
    <w:rsid w:val="00B81A7D"/>
    <w:rsid w:val="00B85065"/>
    <w:rsid w:val="00B87598"/>
    <w:rsid w:val="00B90209"/>
    <w:rsid w:val="00B94B72"/>
    <w:rsid w:val="00B963F7"/>
    <w:rsid w:val="00B97A80"/>
    <w:rsid w:val="00BA01F4"/>
    <w:rsid w:val="00BA06B7"/>
    <w:rsid w:val="00BA231E"/>
    <w:rsid w:val="00BA4C73"/>
    <w:rsid w:val="00BA6C47"/>
    <w:rsid w:val="00BB026A"/>
    <w:rsid w:val="00BB3D2B"/>
    <w:rsid w:val="00BB5508"/>
    <w:rsid w:val="00BB61D9"/>
    <w:rsid w:val="00BB61EA"/>
    <w:rsid w:val="00BB7F25"/>
    <w:rsid w:val="00BC323D"/>
    <w:rsid w:val="00BC3E62"/>
    <w:rsid w:val="00BD05BC"/>
    <w:rsid w:val="00BD109A"/>
    <w:rsid w:val="00BD451E"/>
    <w:rsid w:val="00BD6555"/>
    <w:rsid w:val="00BE3875"/>
    <w:rsid w:val="00BE65F6"/>
    <w:rsid w:val="00BE769A"/>
    <w:rsid w:val="00BE7F95"/>
    <w:rsid w:val="00BF0378"/>
    <w:rsid w:val="00BF469F"/>
    <w:rsid w:val="00BF48FF"/>
    <w:rsid w:val="00BF5EB3"/>
    <w:rsid w:val="00C004D8"/>
    <w:rsid w:val="00C0128E"/>
    <w:rsid w:val="00C0362C"/>
    <w:rsid w:val="00C072A1"/>
    <w:rsid w:val="00C07CB4"/>
    <w:rsid w:val="00C12821"/>
    <w:rsid w:val="00C132CD"/>
    <w:rsid w:val="00C13575"/>
    <w:rsid w:val="00C15C0E"/>
    <w:rsid w:val="00C165D2"/>
    <w:rsid w:val="00C16CEE"/>
    <w:rsid w:val="00C176D7"/>
    <w:rsid w:val="00C20F47"/>
    <w:rsid w:val="00C27902"/>
    <w:rsid w:val="00C30E88"/>
    <w:rsid w:val="00C32F21"/>
    <w:rsid w:val="00C33898"/>
    <w:rsid w:val="00C374A8"/>
    <w:rsid w:val="00C400F0"/>
    <w:rsid w:val="00C40B48"/>
    <w:rsid w:val="00C44958"/>
    <w:rsid w:val="00C46853"/>
    <w:rsid w:val="00C546B8"/>
    <w:rsid w:val="00C6009A"/>
    <w:rsid w:val="00C625A1"/>
    <w:rsid w:val="00C62DC4"/>
    <w:rsid w:val="00C6360E"/>
    <w:rsid w:val="00C63A4E"/>
    <w:rsid w:val="00C65044"/>
    <w:rsid w:val="00C67257"/>
    <w:rsid w:val="00C70EE0"/>
    <w:rsid w:val="00C737E7"/>
    <w:rsid w:val="00C7694C"/>
    <w:rsid w:val="00C76975"/>
    <w:rsid w:val="00C76AF6"/>
    <w:rsid w:val="00C77140"/>
    <w:rsid w:val="00C8240E"/>
    <w:rsid w:val="00C850DB"/>
    <w:rsid w:val="00C862B4"/>
    <w:rsid w:val="00C92EF2"/>
    <w:rsid w:val="00C93D46"/>
    <w:rsid w:val="00C94390"/>
    <w:rsid w:val="00C978AD"/>
    <w:rsid w:val="00CA0083"/>
    <w:rsid w:val="00CA0BDA"/>
    <w:rsid w:val="00CA3743"/>
    <w:rsid w:val="00CA707D"/>
    <w:rsid w:val="00CB0E61"/>
    <w:rsid w:val="00CB34ED"/>
    <w:rsid w:val="00CB5C24"/>
    <w:rsid w:val="00CB7FD8"/>
    <w:rsid w:val="00CC0443"/>
    <w:rsid w:val="00CC1660"/>
    <w:rsid w:val="00CC1E8A"/>
    <w:rsid w:val="00CC2160"/>
    <w:rsid w:val="00CC5D4A"/>
    <w:rsid w:val="00CC6F42"/>
    <w:rsid w:val="00CD3021"/>
    <w:rsid w:val="00CD3912"/>
    <w:rsid w:val="00CD71B0"/>
    <w:rsid w:val="00CE01E4"/>
    <w:rsid w:val="00CE23A7"/>
    <w:rsid w:val="00CE4D62"/>
    <w:rsid w:val="00CE5F6A"/>
    <w:rsid w:val="00CF1B4C"/>
    <w:rsid w:val="00CF1CA7"/>
    <w:rsid w:val="00CF24FC"/>
    <w:rsid w:val="00CF2B4D"/>
    <w:rsid w:val="00CF43BA"/>
    <w:rsid w:val="00CF533B"/>
    <w:rsid w:val="00CF6751"/>
    <w:rsid w:val="00CF6E88"/>
    <w:rsid w:val="00D02B68"/>
    <w:rsid w:val="00D02F4A"/>
    <w:rsid w:val="00D03D27"/>
    <w:rsid w:val="00D03DC3"/>
    <w:rsid w:val="00D047CE"/>
    <w:rsid w:val="00D1163A"/>
    <w:rsid w:val="00D11BE1"/>
    <w:rsid w:val="00D12E64"/>
    <w:rsid w:val="00D137BB"/>
    <w:rsid w:val="00D13B9C"/>
    <w:rsid w:val="00D14FD4"/>
    <w:rsid w:val="00D15552"/>
    <w:rsid w:val="00D21243"/>
    <w:rsid w:val="00D22333"/>
    <w:rsid w:val="00D22DDB"/>
    <w:rsid w:val="00D24F75"/>
    <w:rsid w:val="00D25BFE"/>
    <w:rsid w:val="00D26FE4"/>
    <w:rsid w:val="00D3075A"/>
    <w:rsid w:val="00D40F78"/>
    <w:rsid w:val="00D417BD"/>
    <w:rsid w:val="00D42987"/>
    <w:rsid w:val="00D43EA8"/>
    <w:rsid w:val="00D44AC1"/>
    <w:rsid w:val="00D471E3"/>
    <w:rsid w:val="00D47A50"/>
    <w:rsid w:val="00D50D82"/>
    <w:rsid w:val="00D53089"/>
    <w:rsid w:val="00D55605"/>
    <w:rsid w:val="00D56A5F"/>
    <w:rsid w:val="00D575DB"/>
    <w:rsid w:val="00D605CC"/>
    <w:rsid w:val="00D615BE"/>
    <w:rsid w:val="00D62B98"/>
    <w:rsid w:val="00D64343"/>
    <w:rsid w:val="00D64524"/>
    <w:rsid w:val="00D702AF"/>
    <w:rsid w:val="00D702EB"/>
    <w:rsid w:val="00D70710"/>
    <w:rsid w:val="00D717D4"/>
    <w:rsid w:val="00D7254A"/>
    <w:rsid w:val="00D73C32"/>
    <w:rsid w:val="00D74680"/>
    <w:rsid w:val="00D752E9"/>
    <w:rsid w:val="00D75F15"/>
    <w:rsid w:val="00D765D8"/>
    <w:rsid w:val="00D76970"/>
    <w:rsid w:val="00D80573"/>
    <w:rsid w:val="00D81D69"/>
    <w:rsid w:val="00D84EAC"/>
    <w:rsid w:val="00D87322"/>
    <w:rsid w:val="00D90F96"/>
    <w:rsid w:val="00D91EC9"/>
    <w:rsid w:val="00D96019"/>
    <w:rsid w:val="00DA35EC"/>
    <w:rsid w:val="00DA7E01"/>
    <w:rsid w:val="00DA7E84"/>
    <w:rsid w:val="00DB2231"/>
    <w:rsid w:val="00DB3487"/>
    <w:rsid w:val="00DB4684"/>
    <w:rsid w:val="00DB68ED"/>
    <w:rsid w:val="00DB6A7B"/>
    <w:rsid w:val="00DC039E"/>
    <w:rsid w:val="00DC130E"/>
    <w:rsid w:val="00DC232F"/>
    <w:rsid w:val="00DC64E5"/>
    <w:rsid w:val="00DC6F5D"/>
    <w:rsid w:val="00DD115D"/>
    <w:rsid w:val="00DD1FEA"/>
    <w:rsid w:val="00DD2CE3"/>
    <w:rsid w:val="00DD31BD"/>
    <w:rsid w:val="00DD3CC7"/>
    <w:rsid w:val="00DD6354"/>
    <w:rsid w:val="00DE2ED9"/>
    <w:rsid w:val="00DE6915"/>
    <w:rsid w:val="00DE6F7D"/>
    <w:rsid w:val="00DE7750"/>
    <w:rsid w:val="00DF03C1"/>
    <w:rsid w:val="00DF2634"/>
    <w:rsid w:val="00DF2770"/>
    <w:rsid w:val="00DF4C99"/>
    <w:rsid w:val="00DF7972"/>
    <w:rsid w:val="00DF7F07"/>
    <w:rsid w:val="00E01F16"/>
    <w:rsid w:val="00E0367D"/>
    <w:rsid w:val="00E03AA8"/>
    <w:rsid w:val="00E05E53"/>
    <w:rsid w:val="00E06A79"/>
    <w:rsid w:val="00E07979"/>
    <w:rsid w:val="00E14F6A"/>
    <w:rsid w:val="00E155B2"/>
    <w:rsid w:val="00E16A5C"/>
    <w:rsid w:val="00E16BF1"/>
    <w:rsid w:val="00E16C30"/>
    <w:rsid w:val="00E17C74"/>
    <w:rsid w:val="00E2386B"/>
    <w:rsid w:val="00E24A02"/>
    <w:rsid w:val="00E264E4"/>
    <w:rsid w:val="00E2731D"/>
    <w:rsid w:val="00E31E8D"/>
    <w:rsid w:val="00E37626"/>
    <w:rsid w:val="00E40C7B"/>
    <w:rsid w:val="00E44FA9"/>
    <w:rsid w:val="00E54CD4"/>
    <w:rsid w:val="00E54FC6"/>
    <w:rsid w:val="00E60A88"/>
    <w:rsid w:val="00E6698E"/>
    <w:rsid w:val="00E67FEB"/>
    <w:rsid w:val="00E7165B"/>
    <w:rsid w:val="00E7257C"/>
    <w:rsid w:val="00E74731"/>
    <w:rsid w:val="00E74BA5"/>
    <w:rsid w:val="00E76AA0"/>
    <w:rsid w:val="00E82705"/>
    <w:rsid w:val="00E82FB0"/>
    <w:rsid w:val="00E84CB1"/>
    <w:rsid w:val="00E8588D"/>
    <w:rsid w:val="00E87245"/>
    <w:rsid w:val="00E902F8"/>
    <w:rsid w:val="00E90640"/>
    <w:rsid w:val="00E95A8E"/>
    <w:rsid w:val="00EA074D"/>
    <w:rsid w:val="00EA33EE"/>
    <w:rsid w:val="00EA3855"/>
    <w:rsid w:val="00EA3A3E"/>
    <w:rsid w:val="00EA65F6"/>
    <w:rsid w:val="00EA67F3"/>
    <w:rsid w:val="00EA6E76"/>
    <w:rsid w:val="00EA6E9F"/>
    <w:rsid w:val="00EB09AF"/>
    <w:rsid w:val="00EB1BD3"/>
    <w:rsid w:val="00EB1BEA"/>
    <w:rsid w:val="00EB1CE7"/>
    <w:rsid w:val="00EB1DB7"/>
    <w:rsid w:val="00EB4770"/>
    <w:rsid w:val="00EB4B8B"/>
    <w:rsid w:val="00EB727B"/>
    <w:rsid w:val="00EC4B97"/>
    <w:rsid w:val="00EC537F"/>
    <w:rsid w:val="00ED3390"/>
    <w:rsid w:val="00ED539B"/>
    <w:rsid w:val="00ED55A2"/>
    <w:rsid w:val="00ED5B0C"/>
    <w:rsid w:val="00ED5DB3"/>
    <w:rsid w:val="00ED673A"/>
    <w:rsid w:val="00ED7B08"/>
    <w:rsid w:val="00EE2786"/>
    <w:rsid w:val="00EE2C74"/>
    <w:rsid w:val="00EE511A"/>
    <w:rsid w:val="00EE5BC3"/>
    <w:rsid w:val="00EF34F4"/>
    <w:rsid w:val="00EF38C5"/>
    <w:rsid w:val="00EF64AB"/>
    <w:rsid w:val="00EF7D9D"/>
    <w:rsid w:val="00EF7DAE"/>
    <w:rsid w:val="00F0011B"/>
    <w:rsid w:val="00F01566"/>
    <w:rsid w:val="00F0280F"/>
    <w:rsid w:val="00F05C12"/>
    <w:rsid w:val="00F0725F"/>
    <w:rsid w:val="00F10DE9"/>
    <w:rsid w:val="00F110EE"/>
    <w:rsid w:val="00F162F3"/>
    <w:rsid w:val="00F1731E"/>
    <w:rsid w:val="00F20DA4"/>
    <w:rsid w:val="00F235B3"/>
    <w:rsid w:val="00F23F9C"/>
    <w:rsid w:val="00F2416A"/>
    <w:rsid w:val="00F24F83"/>
    <w:rsid w:val="00F27ACD"/>
    <w:rsid w:val="00F30063"/>
    <w:rsid w:val="00F31015"/>
    <w:rsid w:val="00F34662"/>
    <w:rsid w:val="00F355FC"/>
    <w:rsid w:val="00F35814"/>
    <w:rsid w:val="00F43E17"/>
    <w:rsid w:val="00F4416A"/>
    <w:rsid w:val="00F4494D"/>
    <w:rsid w:val="00F452B6"/>
    <w:rsid w:val="00F47D80"/>
    <w:rsid w:val="00F50E48"/>
    <w:rsid w:val="00F5252D"/>
    <w:rsid w:val="00F56703"/>
    <w:rsid w:val="00F60BA3"/>
    <w:rsid w:val="00F60EF8"/>
    <w:rsid w:val="00F6252A"/>
    <w:rsid w:val="00F64675"/>
    <w:rsid w:val="00F66313"/>
    <w:rsid w:val="00F663C3"/>
    <w:rsid w:val="00F67D95"/>
    <w:rsid w:val="00F711BE"/>
    <w:rsid w:val="00F75CC2"/>
    <w:rsid w:val="00F802E0"/>
    <w:rsid w:val="00F83F1B"/>
    <w:rsid w:val="00F91405"/>
    <w:rsid w:val="00F95B25"/>
    <w:rsid w:val="00F97FEC"/>
    <w:rsid w:val="00FA6064"/>
    <w:rsid w:val="00FA6F2D"/>
    <w:rsid w:val="00FB05E3"/>
    <w:rsid w:val="00FB13C4"/>
    <w:rsid w:val="00FB1C45"/>
    <w:rsid w:val="00FB24D8"/>
    <w:rsid w:val="00FB3041"/>
    <w:rsid w:val="00FB6160"/>
    <w:rsid w:val="00FB61C0"/>
    <w:rsid w:val="00FC3AAC"/>
    <w:rsid w:val="00FC6260"/>
    <w:rsid w:val="00FD2B66"/>
    <w:rsid w:val="00FD49C5"/>
    <w:rsid w:val="00FE0321"/>
    <w:rsid w:val="00FE188D"/>
    <w:rsid w:val="00FE36EF"/>
    <w:rsid w:val="00FE585A"/>
    <w:rsid w:val="00FE7B3D"/>
    <w:rsid w:val="00FF0BA9"/>
    <w:rsid w:val="00FF3281"/>
    <w:rsid w:val="00FF5A0A"/>
    <w:rsid w:val="00FF5C72"/>
    <w:rsid w:val="018A76AE"/>
    <w:rsid w:val="06EAED2D"/>
    <w:rsid w:val="101CAB57"/>
    <w:rsid w:val="15608C09"/>
    <w:rsid w:val="166B9FDE"/>
    <w:rsid w:val="173EC6A0"/>
    <w:rsid w:val="1856E5CD"/>
    <w:rsid w:val="1A076AFE"/>
    <w:rsid w:val="1B5B4BC4"/>
    <w:rsid w:val="1D74A3DD"/>
    <w:rsid w:val="1D81D1EE"/>
    <w:rsid w:val="1EE32E1C"/>
    <w:rsid w:val="1FB8D2E2"/>
    <w:rsid w:val="1FFA3F0B"/>
    <w:rsid w:val="2C0556A1"/>
    <w:rsid w:val="2E0AA625"/>
    <w:rsid w:val="2E351B0B"/>
    <w:rsid w:val="35384101"/>
    <w:rsid w:val="377D6C68"/>
    <w:rsid w:val="3902B68C"/>
    <w:rsid w:val="3A596A7F"/>
    <w:rsid w:val="3B45AFCA"/>
    <w:rsid w:val="3CB1A98A"/>
    <w:rsid w:val="3EBFE947"/>
    <w:rsid w:val="42D7B7F2"/>
    <w:rsid w:val="44638B21"/>
    <w:rsid w:val="453765BE"/>
    <w:rsid w:val="48E93495"/>
    <w:rsid w:val="4CB48999"/>
    <w:rsid w:val="51B026E1"/>
    <w:rsid w:val="5472BE7F"/>
    <w:rsid w:val="556D794F"/>
    <w:rsid w:val="55C93767"/>
    <w:rsid w:val="57F929E6"/>
    <w:rsid w:val="58F7F0FB"/>
    <w:rsid w:val="5A825A72"/>
    <w:rsid w:val="5B8F47C4"/>
    <w:rsid w:val="5E49FA05"/>
    <w:rsid w:val="61C962F2"/>
    <w:rsid w:val="63262A36"/>
    <w:rsid w:val="638BC255"/>
    <w:rsid w:val="68029BC3"/>
    <w:rsid w:val="699956F9"/>
    <w:rsid w:val="6CFD2DAE"/>
    <w:rsid w:val="70F45BCB"/>
    <w:rsid w:val="733196B4"/>
    <w:rsid w:val="737AF5E3"/>
    <w:rsid w:val="7653ECC3"/>
    <w:rsid w:val="76CE9C25"/>
    <w:rsid w:val="7A05F903"/>
    <w:rsid w:val="7DECABAF"/>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F2F89"/>
  <w15:docId w15:val="{E2A5D082-6D06-4C5D-BA8A-267CBE72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Titre1">
    <w:name w:val="heading 1"/>
    <w:basedOn w:val="Normal"/>
    <w:next w:val="Normal"/>
    <w:qFormat/>
    <w:rsid w:val="00E6698E"/>
    <w:pPr>
      <w:keepNext/>
      <w:numPr>
        <w:numId w:val="4"/>
      </w:numPr>
      <w:spacing w:before="240"/>
      <w:jc w:val="left"/>
      <w:outlineLvl w:val="0"/>
    </w:pPr>
    <w:rPr>
      <w:rFonts w:ascii="Arial" w:hAnsi="Arial"/>
      <w:b/>
      <w:sz w:val="28"/>
    </w:rPr>
  </w:style>
  <w:style w:type="paragraph" w:styleId="Titre2">
    <w:name w:val="heading 2"/>
    <w:basedOn w:val="Normal"/>
    <w:next w:val="Normal"/>
    <w:qFormat/>
    <w:rsid w:val="00C76975"/>
    <w:pPr>
      <w:keepNext/>
      <w:numPr>
        <w:ilvl w:val="1"/>
        <w:numId w:val="9"/>
      </w:numPr>
      <w:spacing w:before="120"/>
      <w:outlineLvl w:val="1"/>
    </w:pPr>
    <w:rPr>
      <w:rFonts w:ascii="Arial" w:hAnsi="Arial"/>
      <w:b/>
      <w:i/>
      <w:sz w:val="28"/>
    </w:rPr>
  </w:style>
  <w:style w:type="paragraph" w:styleId="Titre3">
    <w:name w:val="heading 3"/>
    <w:basedOn w:val="Normal"/>
    <w:next w:val="Normal"/>
    <w:qFormat/>
    <w:pPr>
      <w:keepNext/>
      <w:numPr>
        <w:ilvl w:val="2"/>
        <w:numId w:val="10"/>
      </w:numPr>
      <w:spacing w:before="120"/>
      <w:outlineLvl w:val="2"/>
    </w:pPr>
    <w:rPr>
      <w:rFonts w:ascii="Arial" w:hAnsi="Arial" w:cs="Arial"/>
      <w:bCs/>
      <w:i/>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basedOn w:val="Policepardfaut"/>
    <w:rPr>
      <w:i/>
      <w:noProof w:val="0"/>
      <w:lang w:val="en-CA"/>
    </w:rPr>
  </w:style>
  <w:style w:type="paragraph" w:customStyle="1" w:styleId="bulleted">
    <w:name w:val="bulleted"/>
    <w:basedOn w:val="Normal"/>
    <w:pPr>
      <w:numPr>
        <w:numId w:val="7"/>
      </w:numPr>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pPr>
      <w:pBdr>
        <w:top w:val="single" w:sz="4" w:space="1" w:color="auto"/>
        <w:bottom w:val="none" w:sz="0" w:space="0" w:color="auto"/>
      </w:pBdr>
    </w:pPr>
  </w:style>
  <w:style w:type="paragraph" w:styleId="En-tte">
    <w:name w:val="header"/>
    <w:basedOn w:val="Normal"/>
    <w:link w:val="En-tteCar"/>
    <w:uiPriority w:val="99"/>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character" w:styleId="Lienhypertexte">
    <w:name w:val="Hyperlink"/>
    <w:basedOn w:val="Policepardfaut"/>
    <w:uiPriority w:val="99"/>
    <w:rsid w:val="003522EC"/>
    <w:rPr>
      <w:color w:val="0000FF"/>
      <w:u w:val="single"/>
    </w:rPr>
  </w:style>
  <w:style w:type="character" w:styleId="Numrodepage">
    <w:name w:val="page number"/>
    <w:basedOn w:val="Policepardfaut"/>
    <w:rsid w:val="00D62B98"/>
  </w:style>
  <w:style w:type="paragraph" w:styleId="Textedebulles">
    <w:name w:val="Balloon Text"/>
    <w:basedOn w:val="Normal"/>
    <w:link w:val="TextedebullesCar"/>
    <w:rsid w:val="007E2F9D"/>
    <w:pPr>
      <w:spacing w:after="0"/>
    </w:pPr>
    <w:rPr>
      <w:rFonts w:ascii="Tahoma" w:hAnsi="Tahoma" w:cs="Tahoma"/>
      <w:sz w:val="16"/>
      <w:szCs w:val="16"/>
    </w:rPr>
  </w:style>
  <w:style w:type="character" w:customStyle="1" w:styleId="TextedebullesCar">
    <w:name w:val="Texte de bulles Car"/>
    <w:basedOn w:val="Policepardfaut"/>
    <w:link w:val="Textedebulles"/>
    <w:rsid w:val="007E2F9D"/>
    <w:rPr>
      <w:rFonts w:ascii="Tahoma" w:hAnsi="Tahoma" w:cs="Tahoma"/>
      <w:sz w:val="16"/>
      <w:szCs w:val="16"/>
      <w:lang w:eastAsia="en-US"/>
    </w:rPr>
  </w:style>
  <w:style w:type="paragraph" w:styleId="TM1">
    <w:name w:val="toc 1"/>
    <w:basedOn w:val="Normal"/>
    <w:next w:val="Normal"/>
    <w:autoRedefine/>
    <w:uiPriority w:val="39"/>
    <w:rsid w:val="00CB5C24"/>
    <w:pPr>
      <w:tabs>
        <w:tab w:val="left" w:pos="660"/>
        <w:tab w:val="right" w:leader="dot" w:pos="9350"/>
      </w:tabs>
      <w:spacing w:after="100"/>
      <w:jc w:val="center"/>
    </w:pPr>
    <w:rPr>
      <w:rFonts w:ascii="Arial" w:hAnsi="Arial" w:cs="Arial"/>
      <w:noProof/>
      <w:sz w:val="24"/>
      <w:szCs w:val="28"/>
    </w:rPr>
  </w:style>
  <w:style w:type="paragraph" w:styleId="TM2">
    <w:name w:val="toc 2"/>
    <w:basedOn w:val="Normal"/>
    <w:next w:val="Normal"/>
    <w:autoRedefine/>
    <w:uiPriority w:val="39"/>
    <w:rsid w:val="00DB6A7B"/>
    <w:pPr>
      <w:tabs>
        <w:tab w:val="right" w:leader="dot" w:pos="9350"/>
      </w:tabs>
      <w:spacing w:after="100"/>
      <w:ind w:left="284"/>
    </w:pPr>
    <w:rPr>
      <w:rFonts w:ascii="Arial" w:hAnsi="Arial"/>
      <w:sz w:val="24"/>
    </w:rPr>
  </w:style>
  <w:style w:type="paragraph" w:styleId="Paragraphedeliste">
    <w:name w:val="List Paragraph"/>
    <w:basedOn w:val="Normal"/>
    <w:uiPriority w:val="34"/>
    <w:qFormat/>
    <w:rsid w:val="00487C71"/>
    <w:pPr>
      <w:ind w:left="720"/>
      <w:contextualSpacing/>
    </w:pPr>
  </w:style>
  <w:style w:type="character" w:customStyle="1" w:styleId="En-tteCar">
    <w:name w:val="En-tête Car"/>
    <w:basedOn w:val="Policepardfaut"/>
    <w:link w:val="En-tte"/>
    <w:uiPriority w:val="99"/>
    <w:rsid w:val="000A0751"/>
    <w:rPr>
      <w:sz w:val="16"/>
      <w:lang w:eastAsia="en-US"/>
    </w:rPr>
  </w:style>
  <w:style w:type="character" w:styleId="Appelnotedebasdep">
    <w:name w:val="footnote reference"/>
    <w:basedOn w:val="Policepardfaut"/>
    <w:uiPriority w:val="99"/>
    <w:semiHidden/>
    <w:unhideWhenUsed/>
    <w:rPr>
      <w:vertAlign w:val="superscript"/>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tedebasdepageCar">
    <w:name w:val="Note de bas de page Car"/>
    <w:basedOn w:val="Policepardfaut"/>
    <w:link w:val="Notedebasdepage"/>
    <w:uiPriority w:val="99"/>
    <w:semiHidden/>
    <w:rPr>
      <w:lang w:eastAsia="en-US"/>
    </w:rPr>
  </w:style>
  <w:style w:type="paragraph" w:styleId="Notedebasdepage">
    <w:name w:val="footnote text"/>
    <w:basedOn w:val="Normal"/>
    <w:link w:val="NotedebasdepageCar"/>
    <w:uiPriority w:val="99"/>
    <w:semiHidden/>
    <w:unhideWhenUsed/>
    <w:pPr>
      <w:spacing w:after="0"/>
    </w:pPr>
    <w:rPr>
      <w:sz w:val="20"/>
    </w:rPr>
  </w:style>
  <w:style w:type="character" w:styleId="Mentionnonrsolue">
    <w:name w:val="Unresolved Mention"/>
    <w:basedOn w:val="Policepardfaut"/>
    <w:uiPriority w:val="99"/>
    <w:semiHidden/>
    <w:unhideWhenUsed/>
    <w:rsid w:val="00641840"/>
    <w:rPr>
      <w:color w:val="605E5C"/>
      <w:shd w:val="clear" w:color="auto" w:fill="E1DFDD"/>
    </w:rPr>
  </w:style>
  <w:style w:type="paragraph" w:styleId="Rvision">
    <w:name w:val="Revision"/>
    <w:hidden/>
    <w:uiPriority w:val="99"/>
    <w:semiHidden/>
    <w:rsid w:val="00082004"/>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1736">
      <w:bodyDiv w:val="1"/>
      <w:marLeft w:val="0"/>
      <w:marRight w:val="0"/>
      <w:marTop w:val="0"/>
      <w:marBottom w:val="0"/>
      <w:divBdr>
        <w:top w:val="none" w:sz="0" w:space="0" w:color="auto"/>
        <w:left w:val="none" w:sz="0" w:space="0" w:color="auto"/>
        <w:bottom w:val="none" w:sz="0" w:space="0" w:color="auto"/>
        <w:right w:val="none" w:sz="0" w:space="0" w:color="auto"/>
      </w:divBdr>
      <w:divsChild>
        <w:div w:id="254094256">
          <w:marLeft w:val="0"/>
          <w:marRight w:val="0"/>
          <w:marTop w:val="0"/>
          <w:marBottom w:val="0"/>
          <w:divBdr>
            <w:top w:val="none" w:sz="0" w:space="0" w:color="auto"/>
            <w:left w:val="none" w:sz="0" w:space="0" w:color="auto"/>
            <w:bottom w:val="none" w:sz="0" w:space="0" w:color="auto"/>
            <w:right w:val="none" w:sz="0" w:space="0" w:color="auto"/>
          </w:divBdr>
          <w:divsChild>
            <w:div w:id="958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5382">
      <w:bodyDiv w:val="1"/>
      <w:marLeft w:val="0"/>
      <w:marRight w:val="0"/>
      <w:marTop w:val="0"/>
      <w:marBottom w:val="0"/>
      <w:divBdr>
        <w:top w:val="none" w:sz="0" w:space="0" w:color="auto"/>
        <w:left w:val="none" w:sz="0" w:space="0" w:color="auto"/>
        <w:bottom w:val="none" w:sz="0" w:space="0" w:color="auto"/>
        <w:right w:val="none" w:sz="0" w:space="0" w:color="auto"/>
      </w:divBdr>
      <w:divsChild>
        <w:div w:id="1365212166">
          <w:marLeft w:val="0"/>
          <w:marRight w:val="0"/>
          <w:marTop w:val="0"/>
          <w:marBottom w:val="0"/>
          <w:divBdr>
            <w:top w:val="none" w:sz="0" w:space="0" w:color="auto"/>
            <w:left w:val="none" w:sz="0" w:space="0" w:color="auto"/>
            <w:bottom w:val="none" w:sz="0" w:space="0" w:color="auto"/>
            <w:right w:val="none" w:sz="0" w:space="0" w:color="auto"/>
          </w:divBdr>
          <w:divsChild>
            <w:div w:id="16076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0565">
      <w:bodyDiv w:val="1"/>
      <w:marLeft w:val="0"/>
      <w:marRight w:val="0"/>
      <w:marTop w:val="0"/>
      <w:marBottom w:val="0"/>
      <w:divBdr>
        <w:top w:val="none" w:sz="0" w:space="0" w:color="auto"/>
        <w:left w:val="none" w:sz="0" w:space="0" w:color="auto"/>
        <w:bottom w:val="none" w:sz="0" w:space="0" w:color="auto"/>
        <w:right w:val="none" w:sz="0" w:space="0" w:color="auto"/>
      </w:divBdr>
      <w:divsChild>
        <w:div w:id="1973317163">
          <w:marLeft w:val="0"/>
          <w:marRight w:val="0"/>
          <w:marTop w:val="0"/>
          <w:marBottom w:val="0"/>
          <w:divBdr>
            <w:top w:val="none" w:sz="0" w:space="0" w:color="auto"/>
            <w:left w:val="none" w:sz="0" w:space="0" w:color="auto"/>
            <w:bottom w:val="none" w:sz="0" w:space="0" w:color="auto"/>
            <w:right w:val="none" w:sz="0" w:space="0" w:color="auto"/>
          </w:divBdr>
          <w:divsChild>
            <w:div w:id="1886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8825">
      <w:bodyDiv w:val="1"/>
      <w:marLeft w:val="0"/>
      <w:marRight w:val="0"/>
      <w:marTop w:val="0"/>
      <w:marBottom w:val="0"/>
      <w:divBdr>
        <w:top w:val="none" w:sz="0" w:space="0" w:color="auto"/>
        <w:left w:val="none" w:sz="0" w:space="0" w:color="auto"/>
        <w:bottom w:val="none" w:sz="0" w:space="0" w:color="auto"/>
        <w:right w:val="none" w:sz="0" w:space="0" w:color="auto"/>
      </w:divBdr>
      <w:divsChild>
        <w:div w:id="471748694">
          <w:marLeft w:val="0"/>
          <w:marRight w:val="0"/>
          <w:marTop w:val="0"/>
          <w:marBottom w:val="0"/>
          <w:divBdr>
            <w:top w:val="none" w:sz="0" w:space="0" w:color="auto"/>
            <w:left w:val="none" w:sz="0" w:space="0" w:color="auto"/>
            <w:bottom w:val="none" w:sz="0" w:space="0" w:color="auto"/>
            <w:right w:val="none" w:sz="0" w:space="0" w:color="auto"/>
          </w:divBdr>
          <w:divsChild>
            <w:div w:id="17048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110">
      <w:bodyDiv w:val="1"/>
      <w:marLeft w:val="0"/>
      <w:marRight w:val="0"/>
      <w:marTop w:val="0"/>
      <w:marBottom w:val="0"/>
      <w:divBdr>
        <w:top w:val="none" w:sz="0" w:space="0" w:color="auto"/>
        <w:left w:val="none" w:sz="0" w:space="0" w:color="auto"/>
        <w:bottom w:val="none" w:sz="0" w:space="0" w:color="auto"/>
        <w:right w:val="none" w:sz="0" w:space="0" w:color="auto"/>
      </w:divBdr>
      <w:divsChild>
        <w:div w:id="1601522921">
          <w:marLeft w:val="0"/>
          <w:marRight w:val="0"/>
          <w:marTop w:val="0"/>
          <w:marBottom w:val="0"/>
          <w:divBdr>
            <w:top w:val="none" w:sz="0" w:space="0" w:color="auto"/>
            <w:left w:val="none" w:sz="0" w:space="0" w:color="auto"/>
            <w:bottom w:val="none" w:sz="0" w:space="0" w:color="auto"/>
            <w:right w:val="none" w:sz="0" w:space="0" w:color="auto"/>
          </w:divBdr>
          <w:divsChild>
            <w:div w:id="121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877">
      <w:bodyDiv w:val="1"/>
      <w:marLeft w:val="0"/>
      <w:marRight w:val="0"/>
      <w:marTop w:val="0"/>
      <w:marBottom w:val="0"/>
      <w:divBdr>
        <w:top w:val="none" w:sz="0" w:space="0" w:color="auto"/>
        <w:left w:val="none" w:sz="0" w:space="0" w:color="auto"/>
        <w:bottom w:val="none" w:sz="0" w:space="0" w:color="auto"/>
        <w:right w:val="none" w:sz="0" w:space="0" w:color="auto"/>
      </w:divBdr>
      <w:divsChild>
        <w:div w:id="1691756317">
          <w:marLeft w:val="0"/>
          <w:marRight w:val="0"/>
          <w:marTop w:val="0"/>
          <w:marBottom w:val="0"/>
          <w:divBdr>
            <w:top w:val="none" w:sz="0" w:space="0" w:color="auto"/>
            <w:left w:val="none" w:sz="0" w:space="0" w:color="auto"/>
            <w:bottom w:val="none" w:sz="0" w:space="0" w:color="auto"/>
            <w:right w:val="none" w:sz="0" w:space="0" w:color="auto"/>
          </w:divBdr>
          <w:divsChild>
            <w:div w:id="618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162">
      <w:bodyDiv w:val="1"/>
      <w:marLeft w:val="0"/>
      <w:marRight w:val="0"/>
      <w:marTop w:val="0"/>
      <w:marBottom w:val="0"/>
      <w:divBdr>
        <w:top w:val="none" w:sz="0" w:space="0" w:color="auto"/>
        <w:left w:val="none" w:sz="0" w:space="0" w:color="auto"/>
        <w:bottom w:val="none" w:sz="0" w:space="0" w:color="auto"/>
        <w:right w:val="none" w:sz="0" w:space="0" w:color="auto"/>
      </w:divBdr>
      <w:divsChild>
        <w:div w:id="1721438962">
          <w:marLeft w:val="0"/>
          <w:marRight w:val="0"/>
          <w:marTop w:val="0"/>
          <w:marBottom w:val="0"/>
          <w:divBdr>
            <w:top w:val="none" w:sz="0" w:space="0" w:color="auto"/>
            <w:left w:val="none" w:sz="0" w:space="0" w:color="auto"/>
            <w:bottom w:val="none" w:sz="0" w:space="0" w:color="auto"/>
            <w:right w:val="none" w:sz="0" w:space="0" w:color="auto"/>
          </w:divBdr>
          <w:divsChild>
            <w:div w:id="6854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8756">
      <w:bodyDiv w:val="1"/>
      <w:marLeft w:val="0"/>
      <w:marRight w:val="0"/>
      <w:marTop w:val="0"/>
      <w:marBottom w:val="0"/>
      <w:divBdr>
        <w:top w:val="none" w:sz="0" w:space="0" w:color="auto"/>
        <w:left w:val="none" w:sz="0" w:space="0" w:color="auto"/>
        <w:bottom w:val="none" w:sz="0" w:space="0" w:color="auto"/>
        <w:right w:val="none" w:sz="0" w:space="0" w:color="auto"/>
      </w:divBdr>
      <w:divsChild>
        <w:div w:id="618418454">
          <w:marLeft w:val="0"/>
          <w:marRight w:val="0"/>
          <w:marTop w:val="0"/>
          <w:marBottom w:val="0"/>
          <w:divBdr>
            <w:top w:val="none" w:sz="0" w:space="0" w:color="auto"/>
            <w:left w:val="none" w:sz="0" w:space="0" w:color="auto"/>
            <w:bottom w:val="none" w:sz="0" w:space="0" w:color="auto"/>
            <w:right w:val="none" w:sz="0" w:space="0" w:color="auto"/>
          </w:divBdr>
          <w:divsChild>
            <w:div w:id="17841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3003">
      <w:bodyDiv w:val="1"/>
      <w:marLeft w:val="0"/>
      <w:marRight w:val="0"/>
      <w:marTop w:val="0"/>
      <w:marBottom w:val="0"/>
      <w:divBdr>
        <w:top w:val="none" w:sz="0" w:space="0" w:color="auto"/>
        <w:left w:val="none" w:sz="0" w:space="0" w:color="auto"/>
        <w:bottom w:val="none" w:sz="0" w:space="0" w:color="auto"/>
        <w:right w:val="none" w:sz="0" w:space="0" w:color="auto"/>
      </w:divBdr>
      <w:divsChild>
        <w:div w:id="1899322948">
          <w:marLeft w:val="0"/>
          <w:marRight w:val="0"/>
          <w:marTop w:val="0"/>
          <w:marBottom w:val="0"/>
          <w:divBdr>
            <w:top w:val="none" w:sz="0" w:space="0" w:color="auto"/>
            <w:left w:val="none" w:sz="0" w:space="0" w:color="auto"/>
            <w:bottom w:val="none" w:sz="0" w:space="0" w:color="auto"/>
            <w:right w:val="none" w:sz="0" w:space="0" w:color="auto"/>
          </w:divBdr>
          <w:divsChild>
            <w:div w:id="660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656">
      <w:bodyDiv w:val="1"/>
      <w:marLeft w:val="0"/>
      <w:marRight w:val="0"/>
      <w:marTop w:val="0"/>
      <w:marBottom w:val="0"/>
      <w:divBdr>
        <w:top w:val="none" w:sz="0" w:space="0" w:color="auto"/>
        <w:left w:val="none" w:sz="0" w:space="0" w:color="auto"/>
        <w:bottom w:val="none" w:sz="0" w:space="0" w:color="auto"/>
        <w:right w:val="none" w:sz="0" w:space="0" w:color="auto"/>
      </w:divBdr>
      <w:divsChild>
        <w:div w:id="1820000756">
          <w:marLeft w:val="0"/>
          <w:marRight w:val="0"/>
          <w:marTop w:val="0"/>
          <w:marBottom w:val="0"/>
          <w:divBdr>
            <w:top w:val="none" w:sz="0" w:space="0" w:color="auto"/>
            <w:left w:val="none" w:sz="0" w:space="0" w:color="auto"/>
            <w:bottom w:val="none" w:sz="0" w:space="0" w:color="auto"/>
            <w:right w:val="none" w:sz="0" w:space="0" w:color="auto"/>
          </w:divBdr>
          <w:divsChild>
            <w:div w:id="1039545396">
              <w:marLeft w:val="0"/>
              <w:marRight w:val="0"/>
              <w:marTop w:val="0"/>
              <w:marBottom w:val="0"/>
              <w:divBdr>
                <w:top w:val="none" w:sz="0" w:space="0" w:color="auto"/>
                <w:left w:val="none" w:sz="0" w:space="0" w:color="auto"/>
                <w:bottom w:val="none" w:sz="0" w:space="0" w:color="auto"/>
                <w:right w:val="none" w:sz="0" w:space="0" w:color="auto"/>
              </w:divBdr>
            </w:div>
            <w:div w:id="13613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156">
      <w:bodyDiv w:val="1"/>
      <w:marLeft w:val="0"/>
      <w:marRight w:val="0"/>
      <w:marTop w:val="0"/>
      <w:marBottom w:val="0"/>
      <w:divBdr>
        <w:top w:val="none" w:sz="0" w:space="0" w:color="auto"/>
        <w:left w:val="none" w:sz="0" w:space="0" w:color="auto"/>
        <w:bottom w:val="none" w:sz="0" w:space="0" w:color="auto"/>
        <w:right w:val="none" w:sz="0" w:space="0" w:color="auto"/>
      </w:divBdr>
      <w:divsChild>
        <w:div w:id="1686513890">
          <w:marLeft w:val="0"/>
          <w:marRight w:val="0"/>
          <w:marTop w:val="0"/>
          <w:marBottom w:val="0"/>
          <w:divBdr>
            <w:top w:val="none" w:sz="0" w:space="0" w:color="auto"/>
            <w:left w:val="none" w:sz="0" w:space="0" w:color="auto"/>
            <w:bottom w:val="none" w:sz="0" w:space="0" w:color="auto"/>
            <w:right w:val="none" w:sz="0" w:space="0" w:color="auto"/>
          </w:divBdr>
          <w:divsChild>
            <w:div w:id="18921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ubuntu.com/" TargetMode="External"/><Relationship Id="rId18" Type="http://schemas.openxmlformats.org/officeDocument/2006/relationships/hyperlink" Target="https://gcc.gnu.org/" TargetMode="External"/><Relationship Id="rId26" Type="http://schemas.openxmlformats.org/officeDocument/2006/relationships/image" Target="media/image11.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pistache.io/" TargetMode="External"/><Relationship Id="rId17" Type="http://schemas.openxmlformats.org/officeDocument/2006/relationships/hyperlink" Target="https://clang.llvm.org/" TargetMode="External"/><Relationship Id="rId25" Type="http://schemas.openxmlformats.org/officeDocument/2006/relationships/hyperlink" Target="https://www.jetbrains.com/idea/" TargetMode="External"/><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inja-build.org/"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github.com/zeromq/libzmq"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github.com/Neargye/magic_enum"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developer.android.com/studi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windows/wsl/install-win10"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AE45-9C40-4DA9-A9EC-D060A3C1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6130</Words>
  <Characters>34947</Characters>
  <Application>Microsoft Office Word</Application>
  <DocSecurity>0</DocSecurity>
  <Lines>291</Lines>
  <Paragraphs>81</Paragraphs>
  <ScaleCrop>false</ScaleCrop>
  <Company>Royal Military College of Canada</Company>
  <LinksUpToDate>false</LinksUpToDate>
  <CharactersWithSpaces>40996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Charles Marois</cp:lastModifiedBy>
  <cp:revision>3</cp:revision>
  <cp:lastPrinted>2019-12-03T19:59:00Z</cp:lastPrinted>
  <dcterms:created xsi:type="dcterms:W3CDTF">2019-12-03T19:57:00Z</dcterms:created>
  <dcterms:modified xsi:type="dcterms:W3CDTF">2019-12-03T20:04:00Z</dcterms:modified>
</cp:coreProperties>
</file>