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4" w:rsidRDefault="00544174">
      <w:r>
        <w:t xml:space="preserve">LCC </w:t>
      </w:r>
      <w:proofErr w:type="spellStart"/>
      <w:r>
        <w:t>Lekki</w:t>
      </w:r>
      <w:proofErr w:type="spellEnd"/>
      <w:r>
        <w:t xml:space="preserve"> – </w:t>
      </w:r>
      <w:proofErr w:type="spellStart"/>
      <w:r>
        <w:t>Gate</w:t>
      </w:r>
      <w:proofErr w:type="spellEnd"/>
      <w:r>
        <w:t xml:space="preserve"> A1 :</w:t>
      </w:r>
    </w:p>
    <w:p w:rsidR="00393814" w:rsidRDefault="00544174" w:rsidP="00544174">
      <w:pPr>
        <w:ind w:left="-720"/>
        <w:jc w:val="center"/>
      </w:pPr>
      <w:r>
        <w:rPr>
          <w:noProof/>
        </w:rPr>
        <w:drawing>
          <wp:inline distT="0" distB="0" distL="0" distR="0" wp14:anchorId="4670DA51" wp14:editId="25303A7C">
            <wp:extent cx="7032222" cy="699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8495" cy="71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814" w:rsidSect="00CF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4"/>
    <w:rsid w:val="003010FF"/>
    <w:rsid w:val="00343F76"/>
    <w:rsid w:val="00544174"/>
    <w:rsid w:val="00C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5C05"/>
  <w15:chartTrackingRefBased/>
  <w15:docId w15:val="{0705FA18-2565-4364-BF18-71B104A3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Beuvelet</dc:creator>
  <cp:keywords/>
  <dc:description/>
  <cp:lastModifiedBy>Stephane Beuvelet</cp:lastModifiedBy>
  <cp:revision>1</cp:revision>
  <dcterms:created xsi:type="dcterms:W3CDTF">2020-03-19T19:58:00Z</dcterms:created>
  <dcterms:modified xsi:type="dcterms:W3CDTF">2020-03-19T20:00:00Z</dcterms:modified>
</cp:coreProperties>
</file>