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C83E" w14:textId="5DE35B53" w:rsidR="00981780" w:rsidRDefault="00C44E89" w:rsidP="00C44E89">
      <w:pPr>
        <w:ind w:left="0" w:right="0"/>
      </w:pPr>
      <w:r w:rsidRPr="00C44E89">
        <w:rPr>
          <w:noProof/>
        </w:rPr>
        <w:drawing>
          <wp:inline distT="0" distB="0" distL="0" distR="0" wp14:anchorId="76335D8F" wp14:editId="63F60013">
            <wp:extent cx="6187257" cy="8963025"/>
            <wp:effectExtent l="0" t="0" r="4445" b="0"/>
            <wp:docPr id="125290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2251" name=""/>
                    <pic:cNvPicPr/>
                  </pic:nvPicPr>
                  <pic:blipFill rotWithShape="1">
                    <a:blip r:embed="rId8"/>
                    <a:srcRect l="5467"/>
                    <a:stretch/>
                  </pic:blipFill>
                  <pic:spPr bwMode="auto">
                    <a:xfrm>
                      <a:off x="0" y="0"/>
                      <a:ext cx="6214522" cy="9002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231F">
        <w:rPr>
          <w:noProof/>
        </w:rPr>
        <w:lastRenderedPageBreak/>
        <w:drawing>
          <wp:inline distT="0" distB="0" distL="0" distR="0" wp14:anchorId="1FE92628" wp14:editId="4E698374">
            <wp:extent cx="6269905" cy="8967015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11785" t="6592" r="2095" b="6847"/>
                    <a:stretch>
                      <a:fillRect/>
                    </a:stretch>
                  </pic:blipFill>
                  <pic:spPr>
                    <a:xfrm>
                      <a:off x="0" y="0"/>
                      <a:ext cx="6269905" cy="8967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CB7D5" w14:textId="2CEB68AF" w:rsidR="00981780" w:rsidRDefault="0033231F">
      <w:pPr>
        <w:pStyle w:val="1"/>
        <w:rPr>
          <w:sz w:val="32"/>
          <w:szCs w:val="32"/>
        </w:rPr>
      </w:pPr>
      <w:bookmarkStart w:id="0" w:name="_2et92p0" w:colFirst="0" w:colLast="0"/>
      <w:bookmarkStart w:id="1" w:name="_Toc179123462"/>
      <w:bookmarkStart w:id="2" w:name="_Toc179126465"/>
      <w:bookmarkStart w:id="3" w:name="_Toc179126688"/>
      <w:bookmarkEnd w:id="0"/>
      <w:r w:rsidRPr="00CA3FB8">
        <w:lastRenderedPageBreak/>
        <w:t>Р</w:t>
      </w:r>
      <w:bookmarkEnd w:id="1"/>
      <w:bookmarkEnd w:id="2"/>
      <w:r w:rsidR="00954CEE" w:rsidRPr="00CA3FB8">
        <w:t>ЕФЕРАТ</w:t>
      </w:r>
      <w:bookmarkEnd w:id="3"/>
    </w:p>
    <w:p w14:paraId="685540E4" w14:textId="77777777" w:rsidR="00981780" w:rsidRDefault="0033231F" w:rsidP="00FF4D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 курсовой работы содержит 22 страницы, 1</w:t>
      </w:r>
      <w:r w:rsidR="007B1243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рисунков, 15 информационных источников.</w:t>
      </w:r>
    </w:p>
    <w:p w14:paraId="29A754DA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РАЗРАБОТКА, ВЕБ-ПРИЛОЖЕНИЕ, SPRING, РЕСТОРАН</w:t>
      </w:r>
    </w:p>
    <w:p w14:paraId="136F09DD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Объект исследования: – представление работы ресторана.</w:t>
      </w:r>
    </w:p>
    <w:p w14:paraId="25DA0E85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проекта была разработана веб-система, основанная на архитектуре MVC, обеспечивающая взаимодействие между клиентом и серверной базой данных с использованием </w:t>
      </w:r>
      <w:proofErr w:type="spellStart"/>
      <w:r>
        <w:rPr>
          <w:color w:val="000000"/>
          <w:sz w:val="28"/>
          <w:szCs w:val="28"/>
        </w:rPr>
        <w:t>RESTful</w:t>
      </w:r>
      <w:proofErr w:type="spellEnd"/>
      <w:r>
        <w:rPr>
          <w:color w:val="000000"/>
          <w:sz w:val="28"/>
          <w:szCs w:val="28"/>
        </w:rPr>
        <w:t xml:space="preserve"> API.</w:t>
      </w:r>
    </w:p>
    <w:p w14:paraId="396BD6BD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Проект начался с анализа предметной области и исследования существующих веб-приложений, чтобы определить лучшие практики и современные решения для серверной части. </w:t>
      </w:r>
    </w:p>
    <w:p w14:paraId="7919E301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Результатом проекта стало веб-приложение, отвечающее требованиям современного сайта ресторана, включая функциональность и тематику.</w:t>
      </w:r>
    </w:p>
    <w:p w14:paraId="71268F1A" w14:textId="77777777" w:rsidR="00981780" w:rsidRPr="000D407F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  <w:lang w:val="en-US"/>
        </w:rPr>
      </w:pPr>
      <w:r w:rsidRPr="000D407F">
        <w:rPr>
          <w:color w:val="000000"/>
          <w:sz w:val="28"/>
          <w:szCs w:val="28"/>
          <w:lang w:val="en-US"/>
        </w:rPr>
        <w:t>The project of the course work contains 22 pages, 1</w:t>
      </w:r>
      <w:r w:rsidR="007B1243" w:rsidRPr="007B1243">
        <w:rPr>
          <w:color w:val="000000"/>
          <w:sz w:val="28"/>
          <w:szCs w:val="28"/>
          <w:lang w:val="en-US"/>
        </w:rPr>
        <w:t>8</w:t>
      </w:r>
      <w:r w:rsidRPr="000D407F">
        <w:rPr>
          <w:color w:val="000000"/>
          <w:sz w:val="28"/>
          <w:szCs w:val="28"/>
          <w:lang w:val="en-US"/>
        </w:rPr>
        <w:t xml:space="preserve"> drawings, 15 information sources.</w:t>
      </w:r>
    </w:p>
    <w:p w14:paraId="6F4CCE74" w14:textId="77777777" w:rsidR="00981780" w:rsidRPr="000D407F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  <w:lang w:val="en-US"/>
        </w:rPr>
      </w:pPr>
      <w:r w:rsidRPr="000D407F">
        <w:rPr>
          <w:color w:val="000000"/>
          <w:sz w:val="28"/>
          <w:szCs w:val="28"/>
          <w:lang w:val="en-US"/>
        </w:rPr>
        <w:t>DEVELOPMENT, WEB APPLICATION, SPRING, RESTAURANT</w:t>
      </w:r>
    </w:p>
    <w:p w14:paraId="70993BA3" w14:textId="77777777" w:rsidR="00981780" w:rsidRPr="000D407F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  <w:lang w:val="en-US"/>
        </w:rPr>
      </w:pPr>
      <w:r w:rsidRPr="000D407F">
        <w:rPr>
          <w:color w:val="000000"/>
          <w:sz w:val="28"/>
          <w:szCs w:val="28"/>
          <w:lang w:val="en-US"/>
        </w:rPr>
        <w:t>Object of research: – representation of restaurant work.</w:t>
      </w:r>
    </w:p>
    <w:p w14:paraId="4191D407" w14:textId="77777777" w:rsidR="00981780" w:rsidRPr="000D407F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  <w:lang w:val="en-US"/>
        </w:rPr>
      </w:pPr>
      <w:r w:rsidRPr="000D407F">
        <w:rPr>
          <w:color w:val="000000"/>
          <w:sz w:val="28"/>
          <w:szCs w:val="28"/>
          <w:lang w:val="en-US"/>
        </w:rPr>
        <w:t>The project involved the development of a web system based on the MVC architecture, providing interaction between the client and the server database using RESTful API.</w:t>
      </w:r>
    </w:p>
    <w:p w14:paraId="127FD51B" w14:textId="77777777" w:rsidR="00981780" w:rsidRPr="000D407F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  <w:lang w:val="en-US"/>
        </w:rPr>
      </w:pPr>
      <w:r w:rsidRPr="000D407F">
        <w:rPr>
          <w:color w:val="000000"/>
          <w:sz w:val="28"/>
          <w:szCs w:val="28"/>
          <w:lang w:val="en-US"/>
        </w:rPr>
        <w:t>The project began with an analysis of the subject area and a study of existing web applications to determine best practices and modern solutions for the server side.</w:t>
      </w:r>
    </w:p>
    <w:p w14:paraId="4D1F2800" w14:textId="77777777" w:rsidR="00981780" w:rsidRPr="000D407F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  <w:lang w:val="en-US"/>
        </w:rPr>
      </w:pPr>
      <w:r w:rsidRPr="000D407F">
        <w:rPr>
          <w:color w:val="000000"/>
          <w:sz w:val="28"/>
          <w:szCs w:val="28"/>
          <w:lang w:val="en-US"/>
        </w:rPr>
        <w:t>The result of the project was a web application that meets the requirements of a modern restaurant website, including functionality and theme.</w:t>
      </w:r>
      <w:r w:rsidRPr="000D407F">
        <w:rPr>
          <w:lang w:val="en-US"/>
        </w:rPr>
        <w:br w:type="page"/>
      </w:r>
    </w:p>
    <w:p w14:paraId="5045F9BA" w14:textId="278A4231" w:rsidR="00954CEE" w:rsidRDefault="0033231F" w:rsidP="00954CEE">
      <w:pPr>
        <w:pStyle w:val="1"/>
      </w:pPr>
      <w:bookmarkStart w:id="4" w:name="_tyjcwt" w:colFirst="0" w:colLast="0"/>
      <w:bookmarkStart w:id="5" w:name="_Toc179123463"/>
      <w:bookmarkStart w:id="6" w:name="_Toc179126314"/>
      <w:bookmarkStart w:id="7" w:name="_Toc179126406"/>
      <w:bookmarkStart w:id="8" w:name="_Toc179126466"/>
      <w:bookmarkStart w:id="9" w:name="_Toc179126689"/>
      <w:bookmarkStart w:id="10" w:name="_Hlk179128295"/>
      <w:bookmarkEnd w:id="4"/>
      <w:r w:rsidRPr="000D407F">
        <w:lastRenderedPageBreak/>
        <w:t>СОДЕРЖАНИЕ</w:t>
      </w:r>
      <w:bookmarkEnd w:id="5"/>
      <w:bookmarkEnd w:id="6"/>
      <w:bookmarkEnd w:id="7"/>
      <w:bookmarkEnd w:id="8"/>
      <w:bookmarkEnd w:id="9"/>
    </w:p>
    <w:p w14:paraId="3265FFA3" w14:textId="5725F3D7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r>
        <w:rPr>
          <w:u w:val="single"/>
        </w:rPr>
        <w:fldChar w:fldCharType="begin"/>
      </w:r>
      <w:r w:rsidRPr="00954CEE"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179126688" w:history="1">
        <w:r w:rsidRPr="00D673E9">
          <w:rPr>
            <w:rStyle w:val="ac"/>
            <w:noProof/>
            <w:sz w:val="28"/>
            <w:szCs w:val="28"/>
          </w:rPr>
          <w:t>РЕФЕРАТ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_Toc179126688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4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0E0CE7E2" w14:textId="57078756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0" w:history="1">
        <w:r w:rsidRPr="00D673E9">
          <w:rPr>
            <w:rStyle w:val="ac"/>
            <w:noProof/>
            <w:sz w:val="28"/>
            <w:szCs w:val="28"/>
          </w:rPr>
          <w:t>ПЕРЕЧЕНЬ СОКРАЩЕНИЙ И ОБОЗНАЧЕНИЙ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_Toc179126690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6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20289083" w14:textId="6510DC83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1" w:history="1">
        <w:r w:rsidRPr="00D673E9">
          <w:rPr>
            <w:rStyle w:val="ac"/>
            <w:noProof/>
            <w:sz w:val="28"/>
            <w:szCs w:val="28"/>
          </w:rPr>
          <w:t>ВВЕДЕНИЕ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_Toc179126691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7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4F3CA909" w14:textId="395BD28E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2" w:history="1">
        <w:r w:rsidRPr="00D673E9">
          <w:rPr>
            <w:rStyle w:val="ac"/>
            <w:noProof/>
            <w:sz w:val="28"/>
            <w:szCs w:val="28"/>
          </w:rPr>
          <w:t>1 ОБЩИЕ СВЕДЕНИЯ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_Toc179126692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9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652DA7FE" w14:textId="0831EA48" w:rsidR="00954CEE" w:rsidRPr="00D673E9" w:rsidRDefault="00954CEE" w:rsidP="00C83857">
      <w:pPr>
        <w:pStyle w:val="20"/>
        <w:spacing w:after="0" w:line="360" w:lineRule="auto"/>
        <w:ind w:left="284" w:right="0" w:firstLine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3" w:history="1">
        <w:r w:rsidRPr="00D673E9">
          <w:rPr>
            <w:rStyle w:val="ac"/>
            <w:noProof/>
            <w:sz w:val="28"/>
            <w:szCs w:val="28"/>
          </w:rPr>
          <w:t>1.1 Анализ предметной области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_Toc179126693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9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2392A06E" w14:textId="5002C671" w:rsidR="00954CEE" w:rsidRPr="00D673E9" w:rsidRDefault="00954CEE" w:rsidP="00C83857">
      <w:pPr>
        <w:pStyle w:val="20"/>
        <w:spacing w:after="0" w:line="360" w:lineRule="auto"/>
        <w:ind w:left="284" w:right="0" w:firstLine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4" w:history="1">
        <w:r w:rsidRPr="00D673E9">
          <w:rPr>
            <w:rStyle w:val="ac"/>
            <w:noProof/>
            <w:sz w:val="28"/>
            <w:szCs w:val="28"/>
          </w:rPr>
          <w:t>1.2 Функциональное назначение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_Toc179126694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10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4B2157AE" w14:textId="7BCF3AAF" w:rsidR="00954CEE" w:rsidRPr="00D673E9" w:rsidRDefault="00954CEE" w:rsidP="00C83857">
      <w:pPr>
        <w:pStyle w:val="20"/>
        <w:spacing w:after="0" w:line="360" w:lineRule="auto"/>
        <w:ind w:left="284" w:right="0" w:firstLine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5" w:history="1">
        <w:r w:rsidRPr="00D673E9">
          <w:rPr>
            <w:rStyle w:val="ac"/>
            <w:noProof/>
            <w:sz w:val="28"/>
            <w:szCs w:val="28"/>
          </w:rPr>
          <w:t>1.3 Обоснование выбора средств ведения разработки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_Toc179126695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10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592D7F22" w14:textId="41E30002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6" w:history="1">
        <w:r w:rsidRPr="00D673E9">
          <w:rPr>
            <w:rStyle w:val="ac"/>
            <w:noProof/>
            <w:sz w:val="28"/>
            <w:szCs w:val="28"/>
          </w:rPr>
          <w:t>2 ОПИСАНИЕ ЛОГИЧЕСКОЙ СТРУКТУРЫ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_Toc179126696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13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41731BC9" w14:textId="361E6AF5" w:rsidR="00954CEE" w:rsidRPr="00D673E9" w:rsidRDefault="00954CEE" w:rsidP="00C83857">
      <w:pPr>
        <w:pStyle w:val="20"/>
        <w:spacing w:after="0" w:line="360" w:lineRule="auto"/>
        <w:ind w:left="284" w:right="0" w:firstLine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7" w:history="1">
        <w:r w:rsidRPr="00D673E9">
          <w:rPr>
            <w:rStyle w:val="ac"/>
            <w:noProof/>
            <w:sz w:val="28"/>
            <w:szCs w:val="28"/>
          </w:rPr>
          <w:t>2.1 Разработка клиентской части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_Toc179126697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13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77FDBF17" w14:textId="60DF8C8F" w:rsidR="00954CEE" w:rsidRPr="00D673E9" w:rsidRDefault="00954CEE" w:rsidP="00C83857">
      <w:pPr>
        <w:pStyle w:val="20"/>
        <w:spacing w:after="0" w:line="360" w:lineRule="auto"/>
        <w:ind w:left="284" w:right="0" w:firstLine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8" w:history="1">
        <w:r w:rsidRPr="00D673E9">
          <w:rPr>
            <w:rStyle w:val="ac"/>
            <w:noProof/>
            <w:sz w:val="28"/>
            <w:szCs w:val="28"/>
          </w:rPr>
          <w:t>2.2 Разработка моделей, репозиториев, сервисов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_Toc179126698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14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5C98C3B9" w14:textId="1F1D3F1D" w:rsidR="00954CEE" w:rsidRPr="00D673E9" w:rsidRDefault="00954CEE" w:rsidP="00C83857">
      <w:pPr>
        <w:pStyle w:val="20"/>
        <w:spacing w:after="0" w:line="360" w:lineRule="auto"/>
        <w:ind w:left="284" w:right="0" w:firstLine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699" w:history="1">
        <w:r w:rsidRPr="00D673E9">
          <w:rPr>
            <w:rStyle w:val="ac"/>
            <w:noProof/>
            <w:sz w:val="28"/>
            <w:szCs w:val="28"/>
          </w:rPr>
          <w:t>2.3 Разработка контролеров и работа с Thymeleaf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_Toc179126699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16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6B997F79" w14:textId="7E7A5804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700" w:history="1">
        <w:r w:rsidRPr="00D673E9">
          <w:rPr>
            <w:rStyle w:val="ac"/>
            <w:noProof/>
            <w:sz w:val="28"/>
            <w:szCs w:val="28"/>
          </w:rPr>
          <w:t>3 ТЕСТИРОВАНИЕ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_Toc179126700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19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7ABC3B0A" w14:textId="3DFE9E54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701" w:history="1">
        <w:r w:rsidRPr="00D673E9">
          <w:rPr>
            <w:rStyle w:val="ac"/>
            <w:noProof/>
            <w:sz w:val="28"/>
            <w:szCs w:val="28"/>
          </w:rPr>
          <w:t>ЗАКЛЮЧЕНИЕ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_Toc179126701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21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2231F907" w14:textId="438552DC" w:rsidR="00954CEE" w:rsidRPr="00D673E9" w:rsidRDefault="00954CEE" w:rsidP="00C83857">
      <w:pPr>
        <w:pStyle w:val="11"/>
        <w:tabs>
          <w:tab w:val="right" w:leader="dot" w:pos="9345"/>
        </w:tabs>
        <w:spacing w:after="0" w:line="360" w:lineRule="auto"/>
        <w:ind w:right="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9126702" w:history="1">
        <w:r w:rsidRPr="00D673E9">
          <w:rPr>
            <w:rStyle w:val="ac"/>
            <w:noProof/>
            <w:sz w:val="28"/>
            <w:szCs w:val="28"/>
          </w:rPr>
          <w:t>СПИСОК ИСПОЛЬЗОВАННЫХ ИСТОЧНИКОВ</w:t>
        </w:r>
        <w:r w:rsidRPr="00D673E9">
          <w:rPr>
            <w:noProof/>
            <w:webHidden/>
            <w:sz w:val="28"/>
            <w:szCs w:val="28"/>
          </w:rPr>
          <w:tab/>
        </w:r>
        <w:r w:rsidRPr="00D673E9">
          <w:rPr>
            <w:noProof/>
            <w:webHidden/>
            <w:sz w:val="28"/>
            <w:szCs w:val="28"/>
          </w:rPr>
          <w:fldChar w:fldCharType="begin"/>
        </w:r>
        <w:r w:rsidRPr="00D673E9">
          <w:rPr>
            <w:noProof/>
            <w:webHidden/>
            <w:sz w:val="28"/>
            <w:szCs w:val="28"/>
          </w:rPr>
          <w:instrText xml:space="preserve"> PAGEREF _Toc179126702 \h </w:instrText>
        </w:r>
        <w:r w:rsidRPr="00D673E9">
          <w:rPr>
            <w:noProof/>
            <w:webHidden/>
            <w:sz w:val="28"/>
            <w:szCs w:val="28"/>
          </w:rPr>
        </w:r>
        <w:r w:rsidRPr="00D673E9">
          <w:rPr>
            <w:noProof/>
            <w:webHidden/>
            <w:sz w:val="28"/>
            <w:szCs w:val="28"/>
          </w:rPr>
          <w:fldChar w:fldCharType="separate"/>
        </w:r>
        <w:r w:rsidR="007E406C">
          <w:rPr>
            <w:noProof/>
            <w:webHidden/>
            <w:sz w:val="28"/>
            <w:szCs w:val="28"/>
          </w:rPr>
          <w:t>22</w:t>
        </w:r>
        <w:r w:rsidRPr="00D673E9">
          <w:rPr>
            <w:noProof/>
            <w:webHidden/>
            <w:sz w:val="28"/>
            <w:szCs w:val="28"/>
          </w:rPr>
          <w:fldChar w:fldCharType="end"/>
        </w:r>
      </w:hyperlink>
    </w:p>
    <w:p w14:paraId="7E1A21AC" w14:textId="77777777" w:rsidR="00954CEE" w:rsidRPr="00954CEE" w:rsidRDefault="00954CEE" w:rsidP="00954CEE">
      <w:pPr>
        <w:spacing w:line="360" w:lineRule="auto"/>
        <w:ind w:right="0"/>
      </w:pPr>
      <w:r>
        <w:fldChar w:fldCharType="end"/>
      </w:r>
      <w:bookmarkEnd w:id="10"/>
    </w:p>
    <w:p w14:paraId="545864D4" w14:textId="77777777" w:rsidR="00981780" w:rsidRDefault="0033231F">
      <w:pPr>
        <w:spacing w:after="0" w:line="288" w:lineRule="auto"/>
        <w:ind w:left="0" w:right="0"/>
        <w:jc w:val="center"/>
      </w:pPr>
      <w:r>
        <w:br w:type="page"/>
      </w:r>
    </w:p>
    <w:p w14:paraId="3184880F" w14:textId="6223F53E" w:rsidR="00981780" w:rsidRDefault="00954CEE" w:rsidP="004E2E05">
      <w:pPr>
        <w:pStyle w:val="1"/>
      </w:pPr>
      <w:bookmarkStart w:id="11" w:name="_Toc179126467"/>
      <w:bookmarkStart w:id="12" w:name="_Toc179126690"/>
      <w:r>
        <w:lastRenderedPageBreak/>
        <w:t>ПЕРЕЧЕНЬ СОКРАЩЕНИЙ И ОБОЗНАЧЕНИЙ</w:t>
      </w:r>
      <w:bookmarkEnd w:id="11"/>
      <w:bookmarkEnd w:id="12"/>
    </w:p>
    <w:tbl>
      <w:tblPr>
        <w:tblStyle w:val="a6"/>
        <w:tblpPr w:leftFromText="180" w:rightFromText="180" w:tblpY="922"/>
        <w:tblW w:w="934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50"/>
        <w:gridCol w:w="7796"/>
      </w:tblGrid>
      <w:tr w:rsidR="004E2E05" w14:paraId="0D61B5D0" w14:textId="77777777" w:rsidTr="004325BD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99FD" w14:textId="20A40E2E" w:rsidR="004E2E05" w:rsidRPr="005A31EA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bookmarkStart w:id="13" w:name="_6493m33hck4s" w:colFirst="0" w:colLast="0"/>
            <w:bookmarkEnd w:id="13"/>
            <w:r>
              <w:rPr>
                <w:sz w:val="28"/>
                <w:szCs w:val="28"/>
              </w:rPr>
              <w:t>DAO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1202" w14:textId="113310D5" w:rsidR="004E2E05" w:rsidRDefault="00FB280B" w:rsidP="00FB280B">
            <w:pPr>
              <w:spacing w:after="0" w:line="360" w:lineRule="auto"/>
              <w:ind w:left="0" w:right="0"/>
              <w:jc w:val="left"/>
            </w:pPr>
            <w:r>
              <w:rPr>
                <w:sz w:val="28"/>
                <w:szCs w:val="28"/>
              </w:rPr>
              <w:t>–</w:t>
            </w:r>
            <w:r>
              <w:t xml:space="preserve"> </w:t>
            </w:r>
            <w:r w:rsidR="004E2E05">
              <w:rPr>
                <w:sz w:val="28"/>
                <w:szCs w:val="28"/>
              </w:rPr>
              <w:t>Data Access Object (Объект доступа к данным)</w:t>
            </w:r>
          </w:p>
        </w:tc>
      </w:tr>
      <w:tr w:rsidR="004E2E05" w14:paraId="1DBD8FC8" w14:textId="77777777" w:rsidTr="004325BD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B34B" w14:textId="50C0D167" w:rsidR="004E2E05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CSS 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E4B4" w14:textId="62E3F2E6" w:rsidR="004E2E05" w:rsidRDefault="00FB280B" w:rsidP="00FB280B">
            <w:pPr>
              <w:spacing w:after="0" w:line="360" w:lineRule="auto"/>
              <w:ind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>
              <w:t xml:space="preserve"> </w:t>
            </w:r>
            <w:proofErr w:type="spellStart"/>
            <w:r w:rsidR="004E2E05">
              <w:rPr>
                <w:sz w:val="28"/>
                <w:szCs w:val="28"/>
              </w:rPr>
              <w:t>Cascading</w:t>
            </w:r>
            <w:proofErr w:type="spellEnd"/>
            <w:r w:rsidR="004E2E05">
              <w:rPr>
                <w:sz w:val="28"/>
                <w:szCs w:val="28"/>
              </w:rPr>
              <w:t xml:space="preserve"> Style </w:t>
            </w:r>
            <w:proofErr w:type="spellStart"/>
            <w:r w:rsidR="004E2E05">
              <w:rPr>
                <w:sz w:val="28"/>
                <w:szCs w:val="28"/>
              </w:rPr>
              <w:t>Sheets</w:t>
            </w:r>
            <w:proofErr w:type="spellEnd"/>
            <w:r w:rsidR="004E2E05">
              <w:rPr>
                <w:sz w:val="28"/>
                <w:szCs w:val="28"/>
              </w:rPr>
              <w:t xml:space="preserve"> (Каскадные таблицы стилей)</w:t>
            </w:r>
          </w:p>
        </w:tc>
      </w:tr>
      <w:tr w:rsidR="004E2E05" w14:paraId="4CD14CE9" w14:textId="77777777" w:rsidTr="004325BD">
        <w:trPr>
          <w:trHeight w:val="53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F16C" w14:textId="102E3C54" w:rsidR="004E2E05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HTML 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405F" w14:textId="42ADCC9E" w:rsidR="004E2E05" w:rsidRDefault="00FB280B" w:rsidP="00FB280B">
            <w:pPr>
              <w:spacing w:after="0" w:line="360" w:lineRule="auto"/>
              <w:ind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>
              <w:t xml:space="preserve"> </w:t>
            </w:r>
            <w:proofErr w:type="spellStart"/>
            <w:r w:rsidR="004E2E05">
              <w:rPr>
                <w:sz w:val="28"/>
                <w:szCs w:val="28"/>
              </w:rPr>
              <w:t>HyperText</w:t>
            </w:r>
            <w:proofErr w:type="spellEnd"/>
            <w:r w:rsidR="004E2E05">
              <w:rPr>
                <w:sz w:val="28"/>
                <w:szCs w:val="28"/>
              </w:rPr>
              <w:t xml:space="preserve"> </w:t>
            </w:r>
            <w:proofErr w:type="spellStart"/>
            <w:r w:rsidR="004E2E05">
              <w:rPr>
                <w:sz w:val="28"/>
                <w:szCs w:val="28"/>
              </w:rPr>
              <w:t>Markup</w:t>
            </w:r>
            <w:proofErr w:type="spellEnd"/>
            <w:r w:rsidR="004E2E05">
              <w:rPr>
                <w:sz w:val="28"/>
                <w:szCs w:val="28"/>
              </w:rPr>
              <w:t xml:space="preserve"> Language (Язык разметки гипертекста)</w:t>
            </w:r>
          </w:p>
        </w:tc>
      </w:tr>
      <w:tr w:rsidR="004E2E05" w:rsidRPr="00FF4D59" w14:paraId="1F6A101E" w14:textId="77777777" w:rsidTr="004325BD">
        <w:trPr>
          <w:trHeight w:val="403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AD51" w14:textId="58CD292C" w:rsidR="004E2E05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03AF" w14:textId="4691BABE" w:rsidR="004E2E05" w:rsidRPr="00FB280B" w:rsidRDefault="00FB280B" w:rsidP="00FB280B">
            <w:pPr>
              <w:pStyle w:val="af0"/>
              <w:spacing w:after="0" w:line="360" w:lineRule="auto"/>
              <w:ind w:left="0" w:right="0"/>
              <w:jc w:val="left"/>
              <w:rPr>
                <w:sz w:val="28"/>
                <w:szCs w:val="28"/>
                <w:lang w:val="en-US"/>
              </w:rPr>
            </w:pPr>
            <w:r w:rsidRPr="00FB280B">
              <w:rPr>
                <w:sz w:val="28"/>
                <w:szCs w:val="28"/>
                <w:lang w:val="en-GB"/>
              </w:rPr>
              <w:t>–</w:t>
            </w:r>
            <w:r w:rsidRPr="00FB280B">
              <w:rPr>
                <w:lang w:val="en-GB"/>
              </w:rPr>
              <w:t xml:space="preserve"> </w:t>
            </w:r>
            <w:r w:rsidR="004E2E05" w:rsidRPr="00FB280B">
              <w:rPr>
                <w:sz w:val="28"/>
                <w:szCs w:val="28"/>
                <w:lang w:val="en-US"/>
              </w:rPr>
              <w:t>JavaScript Object Notation (</w:t>
            </w:r>
            <w:r w:rsidR="004E2E05" w:rsidRPr="00FB280B">
              <w:rPr>
                <w:sz w:val="28"/>
                <w:szCs w:val="28"/>
              </w:rPr>
              <w:t>Нотация</w:t>
            </w:r>
            <w:r w:rsidR="004E2E05" w:rsidRPr="00FB280B">
              <w:rPr>
                <w:sz w:val="28"/>
                <w:szCs w:val="28"/>
                <w:lang w:val="en-US"/>
              </w:rPr>
              <w:t xml:space="preserve"> </w:t>
            </w:r>
            <w:r w:rsidR="004E2E05" w:rsidRPr="00FB280B">
              <w:rPr>
                <w:sz w:val="28"/>
                <w:szCs w:val="28"/>
              </w:rPr>
              <w:t>объектов</w:t>
            </w:r>
            <w:r w:rsidR="004E2E05" w:rsidRPr="00FB280B">
              <w:rPr>
                <w:sz w:val="28"/>
                <w:szCs w:val="28"/>
                <w:lang w:val="en-US"/>
              </w:rPr>
              <w:t xml:space="preserve"> JavaScript)</w:t>
            </w:r>
          </w:p>
        </w:tc>
      </w:tr>
      <w:tr w:rsidR="004E2E05" w14:paraId="63A154FA" w14:textId="77777777" w:rsidTr="004325BD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AEC7A" w14:textId="51B161D6" w:rsidR="004E2E05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MVC 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4AB8" w14:textId="7A614855" w:rsidR="004E2E05" w:rsidRDefault="00FB280B" w:rsidP="00FB280B">
            <w:pPr>
              <w:spacing w:after="0" w:line="360" w:lineRule="auto"/>
              <w:ind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>
              <w:t xml:space="preserve"> </w:t>
            </w:r>
            <w:r w:rsidR="004E2E05">
              <w:rPr>
                <w:sz w:val="28"/>
                <w:szCs w:val="28"/>
              </w:rPr>
              <w:t>Model-View-</w:t>
            </w:r>
            <w:proofErr w:type="spellStart"/>
            <w:r w:rsidR="004E2E05">
              <w:rPr>
                <w:sz w:val="28"/>
                <w:szCs w:val="28"/>
              </w:rPr>
              <w:t>Controller</w:t>
            </w:r>
            <w:proofErr w:type="spellEnd"/>
            <w:r w:rsidR="004E2E05">
              <w:rPr>
                <w:sz w:val="28"/>
                <w:szCs w:val="28"/>
              </w:rPr>
              <w:t xml:space="preserve"> (Модель-Представление-Контроллер)</w:t>
            </w:r>
          </w:p>
        </w:tc>
      </w:tr>
      <w:tr w:rsidR="004E2E05" w14:paraId="1FD49F91" w14:textId="77777777" w:rsidTr="004325BD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D662" w14:textId="77777777" w:rsidR="004E2E05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ORM 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CE0C" w14:textId="6BB7815C" w:rsidR="004E2E05" w:rsidRDefault="00FB280B" w:rsidP="00FB280B">
            <w:pPr>
              <w:spacing w:after="0" w:line="360" w:lineRule="auto"/>
              <w:ind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>
              <w:t xml:space="preserve"> </w:t>
            </w:r>
            <w:r w:rsidR="004E2E05">
              <w:rPr>
                <w:sz w:val="28"/>
                <w:szCs w:val="28"/>
              </w:rPr>
              <w:t>Object-</w:t>
            </w:r>
            <w:proofErr w:type="spellStart"/>
            <w:r w:rsidR="004E2E05">
              <w:rPr>
                <w:sz w:val="28"/>
                <w:szCs w:val="28"/>
              </w:rPr>
              <w:t>Relational</w:t>
            </w:r>
            <w:proofErr w:type="spellEnd"/>
            <w:r w:rsidR="004E2E05">
              <w:rPr>
                <w:sz w:val="28"/>
                <w:szCs w:val="28"/>
              </w:rPr>
              <w:t xml:space="preserve"> </w:t>
            </w:r>
            <w:proofErr w:type="spellStart"/>
            <w:r w:rsidR="004E2E05">
              <w:rPr>
                <w:sz w:val="28"/>
                <w:szCs w:val="28"/>
              </w:rPr>
              <w:t>Mapping</w:t>
            </w:r>
            <w:proofErr w:type="spellEnd"/>
            <w:r w:rsidR="004E2E05">
              <w:rPr>
                <w:sz w:val="28"/>
                <w:szCs w:val="28"/>
              </w:rPr>
              <w:t xml:space="preserve"> (Отображение объектно-ориентированных структур на реляционные данные)</w:t>
            </w:r>
          </w:p>
        </w:tc>
      </w:tr>
      <w:tr w:rsidR="004E2E05" w14:paraId="3E7F9FB4" w14:textId="77777777" w:rsidTr="004325BD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453C" w14:textId="77777777" w:rsidR="004E2E05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REST 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CA31" w14:textId="1455F58F" w:rsidR="004E2E05" w:rsidRDefault="00FB280B" w:rsidP="00FB280B">
            <w:pPr>
              <w:spacing w:after="0" w:line="360" w:lineRule="auto"/>
              <w:ind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  <w:r>
              <w:t xml:space="preserve"> </w:t>
            </w:r>
            <w:proofErr w:type="spellStart"/>
            <w:r w:rsidR="004E2E05">
              <w:rPr>
                <w:sz w:val="28"/>
                <w:szCs w:val="28"/>
              </w:rPr>
              <w:t>REpresentational</w:t>
            </w:r>
            <w:proofErr w:type="spellEnd"/>
            <w:r w:rsidR="004E2E05">
              <w:rPr>
                <w:sz w:val="28"/>
                <w:szCs w:val="28"/>
              </w:rPr>
              <w:t xml:space="preserve"> State Transfer (Архитектурный стиль передачи данных через HTTP)</w:t>
            </w:r>
          </w:p>
        </w:tc>
      </w:tr>
      <w:tr w:rsidR="004E2E05" w:rsidRPr="00FF4D59" w14:paraId="4C8A45FF" w14:textId="77777777" w:rsidTr="004325BD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976E" w14:textId="77777777" w:rsidR="004E2E05" w:rsidRDefault="004E2E05" w:rsidP="004325BD">
            <w:pPr>
              <w:spacing w:after="0" w:line="360" w:lineRule="auto"/>
              <w:ind w:left="0" w:righ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Thymeleaf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AE73" w14:textId="0487D804" w:rsidR="004E2E05" w:rsidRPr="00FB280B" w:rsidRDefault="00FB280B" w:rsidP="00FB280B">
            <w:pPr>
              <w:pStyle w:val="af0"/>
              <w:spacing w:after="0" w:line="360" w:lineRule="auto"/>
              <w:ind w:left="0" w:right="0"/>
              <w:jc w:val="left"/>
              <w:rPr>
                <w:sz w:val="28"/>
                <w:szCs w:val="28"/>
                <w:lang w:val="en-US"/>
              </w:rPr>
            </w:pPr>
            <w:r w:rsidRPr="00FB280B">
              <w:rPr>
                <w:sz w:val="28"/>
                <w:szCs w:val="28"/>
                <w:lang w:val="en-GB"/>
              </w:rPr>
              <w:t>–</w:t>
            </w:r>
            <w:r w:rsidRPr="00FB280B">
              <w:rPr>
                <w:lang w:val="en-GB"/>
              </w:rPr>
              <w:t xml:space="preserve"> </w:t>
            </w:r>
            <w:r w:rsidR="004E2E05" w:rsidRPr="00FB280B">
              <w:rPr>
                <w:sz w:val="28"/>
                <w:szCs w:val="28"/>
                <w:lang w:val="en-US"/>
              </w:rPr>
              <w:t>Java template engine (</w:t>
            </w:r>
            <w:proofErr w:type="spellStart"/>
            <w:r w:rsidR="004E2E05" w:rsidRPr="00FB280B">
              <w:rPr>
                <w:sz w:val="28"/>
                <w:szCs w:val="28"/>
              </w:rPr>
              <w:t>Шаблонизатор</w:t>
            </w:r>
            <w:proofErr w:type="spellEnd"/>
            <w:r w:rsidR="004E2E05" w:rsidRPr="00FB280B">
              <w:rPr>
                <w:sz w:val="28"/>
                <w:szCs w:val="28"/>
                <w:lang w:val="en-US"/>
              </w:rPr>
              <w:t xml:space="preserve"> </w:t>
            </w:r>
            <w:r w:rsidR="004E2E05" w:rsidRPr="00FB280B">
              <w:rPr>
                <w:sz w:val="28"/>
                <w:szCs w:val="28"/>
              </w:rPr>
              <w:t>для</w:t>
            </w:r>
            <w:r w:rsidR="004E2E05" w:rsidRPr="00FB280B">
              <w:rPr>
                <w:sz w:val="28"/>
                <w:szCs w:val="28"/>
                <w:lang w:val="en-US"/>
              </w:rPr>
              <w:t xml:space="preserve"> Java)</w:t>
            </w:r>
          </w:p>
        </w:tc>
      </w:tr>
    </w:tbl>
    <w:p w14:paraId="1F99DB47" w14:textId="77777777" w:rsidR="004325BD" w:rsidRDefault="004325BD" w:rsidP="004325BD">
      <w:pPr>
        <w:pStyle w:val="af"/>
        <w:spacing w:line="360" w:lineRule="auto"/>
        <w:ind w:left="0" w:right="0" w:firstLine="709"/>
        <w:rPr>
          <w:sz w:val="28"/>
          <w:szCs w:val="28"/>
        </w:rPr>
      </w:pPr>
      <w:r w:rsidRPr="00E472F4">
        <w:rPr>
          <w:sz w:val="28"/>
          <w:szCs w:val="28"/>
        </w:rPr>
        <w:t xml:space="preserve">В настоящем отчете применяют следующие </w:t>
      </w:r>
      <w:r>
        <w:rPr>
          <w:sz w:val="28"/>
          <w:szCs w:val="28"/>
        </w:rPr>
        <w:t>сокращения и обозначения.</w:t>
      </w:r>
    </w:p>
    <w:p w14:paraId="6FAC27C4" w14:textId="0545F305" w:rsidR="00981780" w:rsidRPr="00FB280B" w:rsidRDefault="0033231F">
      <w:pPr>
        <w:pStyle w:val="1"/>
        <w:jc w:val="left"/>
      </w:pPr>
      <w:r w:rsidRPr="004325BD">
        <w:br w:type="page"/>
      </w:r>
    </w:p>
    <w:p w14:paraId="3A7E8C21" w14:textId="77777777" w:rsidR="00981780" w:rsidRPr="000D407F" w:rsidRDefault="0033231F">
      <w:pPr>
        <w:pStyle w:val="1"/>
      </w:pPr>
      <w:bookmarkStart w:id="14" w:name="_3dy6vkm" w:colFirst="0" w:colLast="0"/>
      <w:bookmarkStart w:id="15" w:name="_Toc179126468"/>
      <w:bookmarkStart w:id="16" w:name="_Toc179126691"/>
      <w:bookmarkEnd w:id="14"/>
      <w:r w:rsidRPr="000D407F">
        <w:lastRenderedPageBreak/>
        <w:t>ВВЕДЕНИЕ</w:t>
      </w:r>
      <w:bookmarkEnd w:id="15"/>
      <w:bookmarkEnd w:id="16"/>
    </w:p>
    <w:p w14:paraId="23D2A6A1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Современные технологии открывают новые возможности для создания функциональных веб-приложений, которые интегрируются в различные сферы нашей жизни. Благодаря появлению новых фреймворков, мы получаем доступ к широкому спектру инструментов и решений для разработки веб-сервисов, обеспечивающих взаимодействие с пользователем, включая хранение данных, авторизацию и многое другое. </w:t>
      </w:r>
    </w:p>
    <w:p w14:paraId="634F43C1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Данная курсовая работа посвящена разработке веб-приложения для ресторана, демонстрирующего преимущества использования современных технологий в сфере гостеприимства. Цель проекта - создать интуитивный и функциональный сайт, который позволит пользователям легко познакомиться с меню, </w:t>
      </w:r>
      <w:r>
        <w:rPr>
          <w:sz w:val="28"/>
          <w:szCs w:val="28"/>
        </w:rPr>
        <w:t>сделать</w:t>
      </w:r>
      <w:r>
        <w:rPr>
          <w:color w:val="000000"/>
          <w:sz w:val="28"/>
          <w:szCs w:val="28"/>
        </w:rPr>
        <w:t xml:space="preserve"> заказ, а также получать информацию о ресторане.</w:t>
      </w:r>
    </w:p>
    <w:p w14:paraId="72E73813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рамках разработки приложения были выполнены следующие этапы:</w:t>
      </w:r>
    </w:p>
    <w:p w14:paraId="2B5F1F80" w14:textId="046A9505" w:rsidR="00981780" w:rsidRPr="003F3400" w:rsidRDefault="003F34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</w:t>
      </w:r>
      <w:r w:rsidR="0033231F">
        <w:rPr>
          <w:color w:val="000000"/>
          <w:sz w:val="28"/>
          <w:szCs w:val="28"/>
        </w:rPr>
        <w:t xml:space="preserve"> </w:t>
      </w:r>
      <w:r w:rsidR="004F75CB">
        <w:rPr>
          <w:color w:val="000000"/>
          <w:sz w:val="28"/>
          <w:szCs w:val="28"/>
        </w:rPr>
        <w:t>а</w:t>
      </w:r>
      <w:r w:rsidR="0033231F">
        <w:rPr>
          <w:color w:val="000000"/>
          <w:sz w:val="28"/>
          <w:szCs w:val="28"/>
        </w:rPr>
        <w:t>нализ предметной области: изучение потребностей ресторана и определение нео</w:t>
      </w:r>
      <w:r>
        <w:rPr>
          <w:color w:val="000000"/>
          <w:sz w:val="28"/>
          <w:szCs w:val="28"/>
        </w:rPr>
        <w:t>бходимых функций веб-приложения</w:t>
      </w:r>
      <w:r w:rsidRPr="003F3400">
        <w:rPr>
          <w:color w:val="000000"/>
          <w:sz w:val="28"/>
          <w:szCs w:val="28"/>
        </w:rPr>
        <w:t>;</w:t>
      </w:r>
    </w:p>
    <w:p w14:paraId="7B4828DE" w14:textId="40863560" w:rsidR="00981780" w:rsidRDefault="003F34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2)</w:t>
      </w:r>
      <w:r w:rsidR="0033231F">
        <w:rPr>
          <w:color w:val="000000"/>
          <w:sz w:val="28"/>
          <w:szCs w:val="28"/>
        </w:rPr>
        <w:t xml:space="preserve"> </w:t>
      </w:r>
      <w:r w:rsidR="004F75CB">
        <w:rPr>
          <w:color w:val="000000"/>
          <w:sz w:val="28"/>
          <w:szCs w:val="28"/>
        </w:rPr>
        <w:t>в</w:t>
      </w:r>
      <w:r w:rsidR="0033231F">
        <w:rPr>
          <w:color w:val="000000"/>
          <w:sz w:val="28"/>
          <w:szCs w:val="28"/>
        </w:rPr>
        <w:t>ыбор технологии: выбор наиболее подходящего фреймворка и инструментов для реализации проекта, в том числе для взаимодействия с базой данных, обработки запр</w:t>
      </w:r>
      <w:r>
        <w:rPr>
          <w:color w:val="000000"/>
          <w:sz w:val="28"/>
          <w:szCs w:val="28"/>
        </w:rPr>
        <w:t>осов и обеспечения безопасности;</w:t>
      </w:r>
    </w:p>
    <w:p w14:paraId="1A54D5C5" w14:textId="48A0C536" w:rsidR="00981780" w:rsidRDefault="003F34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3)</w:t>
      </w:r>
      <w:r w:rsidR="0033231F">
        <w:rPr>
          <w:color w:val="000000"/>
          <w:sz w:val="28"/>
          <w:szCs w:val="28"/>
        </w:rPr>
        <w:t xml:space="preserve"> </w:t>
      </w:r>
      <w:r w:rsidR="004F75CB">
        <w:rPr>
          <w:color w:val="000000"/>
          <w:sz w:val="28"/>
          <w:szCs w:val="28"/>
        </w:rPr>
        <w:t>р</w:t>
      </w:r>
      <w:r w:rsidR="0033231F">
        <w:rPr>
          <w:color w:val="000000"/>
          <w:sz w:val="28"/>
          <w:szCs w:val="28"/>
        </w:rPr>
        <w:t>азработка дизайна: создание привлекательного и интуитивно понятного интерфе</w:t>
      </w:r>
      <w:r>
        <w:rPr>
          <w:color w:val="000000"/>
          <w:sz w:val="28"/>
          <w:szCs w:val="28"/>
        </w:rPr>
        <w:t>йса с использованием HTML и CSS;</w:t>
      </w:r>
    </w:p>
    <w:p w14:paraId="4399A9A1" w14:textId="42593B16" w:rsidR="00981780" w:rsidRDefault="003F34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</w:t>
      </w:r>
      <w:r w:rsidR="0033231F">
        <w:rPr>
          <w:color w:val="000000"/>
          <w:sz w:val="28"/>
          <w:szCs w:val="28"/>
        </w:rPr>
        <w:t xml:space="preserve"> </w:t>
      </w:r>
      <w:r w:rsidR="004F75CB">
        <w:rPr>
          <w:color w:val="000000"/>
          <w:sz w:val="28"/>
          <w:szCs w:val="28"/>
        </w:rPr>
        <w:t>р</w:t>
      </w:r>
      <w:r w:rsidR="0033231F">
        <w:rPr>
          <w:color w:val="000000"/>
          <w:sz w:val="28"/>
          <w:szCs w:val="28"/>
        </w:rPr>
        <w:t xml:space="preserve">азработка серверной логики: использование Spring фреймворка для реализации функциональности веб-приложения, обработки запросов </w:t>
      </w:r>
      <w:r>
        <w:rPr>
          <w:color w:val="000000"/>
          <w:sz w:val="28"/>
          <w:szCs w:val="28"/>
        </w:rPr>
        <w:t>и взаимодействия с базой данных;</w:t>
      </w:r>
    </w:p>
    <w:p w14:paraId="790D4EC4" w14:textId="5400F739" w:rsidR="00981780" w:rsidRDefault="003F34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5)</w:t>
      </w:r>
      <w:r w:rsidR="0033231F">
        <w:rPr>
          <w:color w:val="000000"/>
          <w:sz w:val="28"/>
          <w:szCs w:val="28"/>
        </w:rPr>
        <w:t xml:space="preserve"> </w:t>
      </w:r>
      <w:r w:rsidR="004F75CB">
        <w:rPr>
          <w:color w:val="000000"/>
          <w:sz w:val="28"/>
          <w:szCs w:val="28"/>
        </w:rPr>
        <w:t>о</w:t>
      </w:r>
      <w:r w:rsidR="0033231F">
        <w:rPr>
          <w:color w:val="000000"/>
          <w:sz w:val="28"/>
          <w:szCs w:val="28"/>
        </w:rPr>
        <w:t>бъединение клиентской и серверной частей: интеграция интерфейса с серверной логикой для соз</w:t>
      </w:r>
      <w:r>
        <w:rPr>
          <w:color w:val="000000"/>
          <w:sz w:val="28"/>
          <w:szCs w:val="28"/>
        </w:rPr>
        <w:t>дания целостного веб-приложения;</w:t>
      </w:r>
    </w:p>
    <w:p w14:paraId="0E93A7C6" w14:textId="11DF1AEA" w:rsidR="00981780" w:rsidRDefault="003F34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6) </w:t>
      </w:r>
      <w:r w:rsidR="004F75CB">
        <w:rPr>
          <w:color w:val="000000"/>
          <w:sz w:val="28"/>
          <w:szCs w:val="28"/>
        </w:rPr>
        <w:t>т</w:t>
      </w:r>
      <w:r w:rsidR="0033231F">
        <w:rPr>
          <w:color w:val="000000"/>
          <w:sz w:val="28"/>
          <w:szCs w:val="28"/>
        </w:rPr>
        <w:t>естирование: проверка работоспособности и оп</w:t>
      </w:r>
      <w:r>
        <w:rPr>
          <w:color w:val="000000"/>
          <w:sz w:val="28"/>
          <w:szCs w:val="28"/>
        </w:rPr>
        <w:t>тимизация приложения.</w:t>
      </w:r>
    </w:p>
    <w:p w14:paraId="51980011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Итогом курсовой работы является готовое веб-приложение, которое представляет собой полноценный сайт ресторана, обладающий необходимым </w:t>
      </w:r>
      <w:r>
        <w:rPr>
          <w:color w:val="000000"/>
          <w:sz w:val="28"/>
          <w:szCs w:val="28"/>
        </w:rPr>
        <w:lastRenderedPageBreak/>
        <w:t>функционалом для взаимодействия с пользователями и обеспечивающий удобство в получении информации о заведении.</w:t>
      </w:r>
      <w:r>
        <w:br w:type="page"/>
      </w:r>
    </w:p>
    <w:p w14:paraId="4F475B4D" w14:textId="03C8B2D4" w:rsidR="00981780" w:rsidRPr="000D407F" w:rsidRDefault="00001D55" w:rsidP="003F3400">
      <w:pPr>
        <w:pStyle w:val="1"/>
        <w:ind w:firstLine="709"/>
        <w:jc w:val="both"/>
      </w:pPr>
      <w:bookmarkStart w:id="17" w:name="_Toc179126469"/>
      <w:bookmarkStart w:id="18" w:name="_Toc179126692"/>
      <w:r>
        <w:lastRenderedPageBreak/>
        <w:t xml:space="preserve">1 </w:t>
      </w:r>
      <w:r w:rsidR="0033231F" w:rsidRPr="000D407F">
        <w:t>ОБЩИЕ СВЕДЕНИЯ</w:t>
      </w:r>
      <w:bookmarkEnd w:id="17"/>
      <w:bookmarkEnd w:id="18"/>
    </w:p>
    <w:p w14:paraId="7F866B9D" w14:textId="06FDE2F9" w:rsidR="00981780" w:rsidRPr="004E2E05" w:rsidRDefault="00001D55" w:rsidP="003F3400">
      <w:pPr>
        <w:pStyle w:val="2"/>
        <w:jc w:val="both"/>
      </w:pPr>
      <w:bookmarkStart w:id="19" w:name="_mpvqksotbk8d" w:colFirst="0" w:colLast="0"/>
      <w:bookmarkStart w:id="20" w:name="_Toc179126470"/>
      <w:bookmarkStart w:id="21" w:name="_Toc179126693"/>
      <w:bookmarkEnd w:id="19"/>
      <w:r>
        <w:t xml:space="preserve">1.1 </w:t>
      </w:r>
      <w:r w:rsidR="0033231F" w:rsidRPr="004E2E05">
        <w:t>Анализ предметной области</w:t>
      </w:r>
      <w:bookmarkEnd w:id="20"/>
      <w:bookmarkEnd w:id="21"/>
    </w:p>
    <w:p w14:paraId="62DB73A6" w14:textId="0C2C881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проведения анализа предметной были рассмотрены несколько аналогов, подходящих под тематику «Ресторан». Для примера были: whiterabbitmoscow.</w:t>
      </w:r>
      <w:r w:rsidRPr="00723E79">
        <w:rPr>
          <w:sz w:val="28"/>
          <w:szCs w:val="28"/>
        </w:rPr>
        <w:t>ru (</w:t>
      </w:r>
      <w:hyperlink w:anchor="Рисунок1" w:history="1">
        <w:r w:rsidRPr="00723E79">
          <w:rPr>
            <w:rStyle w:val="ac"/>
            <w:color w:val="auto"/>
            <w:sz w:val="28"/>
            <w:szCs w:val="28"/>
            <w:u w:val="none"/>
          </w:rPr>
          <w:t>Рисунок 1</w:t>
        </w:r>
      </w:hyperlink>
      <w:r w:rsidRPr="00723E79">
        <w:rPr>
          <w:sz w:val="28"/>
          <w:szCs w:val="28"/>
        </w:rPr>
        <w:t xml:space="preserve">), </w:t>
      </w:r>
      <w:proofErr w:type="spellStart"/>
      <w:r w:rsidRPr="00723E79">
        <w:rPr>
          <w:sz w:val="28"/>
          <w:szCs w:val="28"/>
        </w:rPr>
        <w:t>bardak.cafe</w:t>
      </w:r>
      <w:proofErr w:type="spellEnd"/>
      <w:r w:rsidRPr="00723E79">
        <w:rPr>
          <w:sz w:val="28"/>
          <w:szCs w:val="28"/>
        </w:rPr>
        <w:t xml:space="preserve"> (</w:t>
      </w:r>
      <w:hyperlink w:anchor="Рисунок2" w:history="1">
        <w:r w:rsidRPr="00723E79">
          <w:rPr>
            <w:rStyle w:val="ac"/>
            <w:color w:val="auto"/>
            <w:sz w:val="28"/>
            <w:szCs w:val="28"/>
            <w:u w:val="none"/>
          </w:rPr>
          <w:t>Рисунок 2</w:t>
        </w:r>
      </w:hyperlink>
      <w:r w:rsidRPr="00723E79">
        <w:rPr>
          <w:sz w:val="28"/>
          <w:szCs w:val="28"/>
        </w:rPr>
        <w:t>), zodiacmoscow.ru (</w:t>
      </w:r>
      <w:hyperlink w:anchor="Рисунок3" w:history="1">
        <w:r w:rsidRPr="00723E79">
          <w:rPr>
            <w:rStyle w:val="ac"/>
            <w:color w:val="auto"/>
            <w:sz w:val="28"/>
            <w:szCs w:val="28"/>
            <w:u w:val="none"/>
          </w:rPr>
          <w:t>Рисунок 3</w:t>
        </w:r>
      </w:hyperlink>
      <w:r w:rsidRPr="00723E79">
        <w:rPr>
          <w:sz w:val="28"/>
          <w:szCs w:val="28"/>
        </w:rPr>
        <w:t>).</w:t>
      </w:r>
    </w:p>
    <w:p w14:paraId="17F08CD6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bookmarkStart w:id="22" w:name="Рисунок1"/>
      <w:r>
        <w:rPr>
          <w:noProof/>
          <w:color w:val="000000"/>
          <w:sz w:val="28"/>
          <w:szCs w:val="28"/>
        </w:rPr>
        <w:drawing>
          <wp:inline distT="0" distB="0" distL="0" distR="0" wp14:anchorId="40E4D873" wp14:editId="26508F6B">
            <wp:extent cx="5940425" cy="308991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22"/>
    </w:p>
    <w:p w14:paraId="0257A5F1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– Сайт whiterabbitmoscow.ru</w:t>
      </w:r>
    </w:p>
    <w:p w14:paraId="7785CADD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bookmarkStart w:id="23" w:name="Рисунок2"/>
      <w:r>
        <w:rPr>
          <w:noProof/>
          <w:color w:val="000000"/>
          <w:sz w:val="28"/>
          <w:szCs w:val="28"/>
        </w:rPr>
        <w:drawing>
          <wp:inline distT="0" distB="0" distL="0" distR="0" wp14:anchorId="7B9AB4F7" wp14:editId="791D514D">
            <wp:extent cx="5940425" cy="3095625"/>
            <wp:effectExtent l="0" t="0" r="0" b="0"/>
            <wp:docPr id="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23"/>
    </w:p>
    <w:p w14:paraId="62C488F4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 – Сайт </w:t>
      </w:r>
      <w:proofErr w:type="spellStart"/>
      <w:r>
        <w:rPr>
          <w:color w:val="000000"/>
          <w:sz w:val="28"/>
          <w:szCs w:val="28"/>
        </w:rPr>
        <w:t>bardak.cafe</w:t>
      </w:r>
      <w:proofErr w:type="spellEnd"/>
    </w:p>
    <w:p w14:paraId="28C6F58C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bookmarkStart w:id="24" w:name="Рисунок3"/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4C4F4A0" wp14:editId="42E98F7E">
            <wp:extent cx="5940425" cy="309753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24"/>
    </w:p>
    <w:p w14:paraId="73C6CDD4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Сайт zodiacmoscow.ru</w:t>
      </w:r>
    </w:p>
    <w:p w14:paraId="6D9E02C8" w14:textId="3BB2CDF6" w:rsidR="00646E14" w:rsidRPr="00646E14" w:rsidRDefault="00646E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Проанализировав представленные ресурсы, было выяснено, что на всех сайтах меню представлено в виде </w:t>
      </w:r>
      <w:r>
        <w:rPr>
          <w:color w:val="000000"/>
          <w:sz w:val="28"/>
          <w:szCs w:val="28"/>
          <w:lang w:val="en-GB"/>
        </w:rPr>
        <w:t>PDF</w:t>
      </w:r>
      <w:r w:rsidRPr="00646E14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страницы без визуального представления. Так же на сайтах отсутствует возможность оформлять заказ онлайн, нет возможности автоматического подсчета суммы заказа.</w:t>
      </w:r>
    </w:p>
    <w:p w14:paraId="2CD33348" w14:textId="1963362C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итогам сравнения и анализа данных интернет-ресурсов были выведены ключевые моменты, которые должно содержать веб-приложение, а именно: взаимодействие с блюдами, взаимодействие с добавлением и удалением из корзины, обновление цен на блюда</w:t>
      </w:r>
      <w:r w:rsidR="00646E14">
        <w:rPr>
          <w:color w:val="000000"/>
          <w:sz w:val="28"/>
          <w:szCs w:val="28"/>
        </w:rPr>
        <w:t>, подсчет общей суммы заказа</w:t>
      </w:r>
      <w:r>
        <w:rPr>
          <w:color w:val="000000"/>
          <w:sz w:val="28"/>
          <w:szCs w:val="28"/>
        </w:rPr>
        <w:t>. По исследуемым данным была спланирована дальнейшая работа над серверным функционалом веб-приложения.</w:t>
      </w:r>
    </w:p>
    <w:p w14:paraId="3D630EF9" w14:textId="75A4B87B" w:rsidR="00981780" w:rsidRDefault="00001D55" w:rsidP="00001D55">
      <w:pPr>
        <w:pStyle w:val="2"/>
        <w:ind w:left="709" w:firstLine="0"/>
      </w:pPr>
      <w:bookmarkStart w:id="25" w:name="_ucpx9kwi7ylk" w:colFirst="0" w:colLast="0"/>
      <w:bookmarkStart w:id="26" w:name="_Toc179126471"/>
      <w:bookmarkStart w:id="27" w:name="_Toc179126694"/>
      <w:bookmarkEnd w:id="25"/>
      <w:r>
        <w:t xml:space="preserve">1.2 </w:t>
      </w:r>
      <w:r w:rsidR="0033231F">
        <w:t>Функциональное назначение</w:t>
      </w:r>
      <w:bookmarkEnd w:id="26"/>
      <w:bookmarkEnd w:id="27"/>
    </w:p>
    <w:p w14:paraId="1C423AAE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Назначением является веб-приложение на тематику «Ресторан». Основной функционал позволяет клиенту получать актуальную информацию о блюдах и общей стоимости корзине благодаря серверной части. Администратор может также добавлять, обновлять, удалять записи о блюдах, что сразу будет отображаться на главной странице.</w:t>
      </w:r>
    </w:p>
    <w:p w14:paraId="33D1DEFB" w14:textId="633C9713" w:rsidR="00981780" w:rsidRDefault="00001D55" w:rsidP="004E2E05">
      <w:pPr>
        <w:pStyle w:val="2"/>
      </w:pPr>
      <w:bookmarkStart w:id="28" w:name="_tvqksldc8a7f" w:colFirst="0" w:colLast="0"/>
      <w:bookmarkStart w:id="29" w:name="_Toc179126472"/>
      <w:bookmarkStart w:id="30" w:name="_Toc179126695"/>
      <w:bookmarkEnd w:id="28"/>
      <w:r>
        <w:t xml:space="preserve">1.3 </w:t>
      </w:r>
      <w:r w:rsidR="0033231F">
        <w:t>Обоснование выбора средств ведения разработки</w:t>
      </w:r>
      <w:bookmarkEnd w:id="29"/>
      <w:bookmarkEnd w:id="30"/>
    </w:p>
    <w:p w14:paraId="15641EC0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приложения была выбрана интегрированная среда разработки 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IDEA, а также применены технологии ORM, DAO, </w:t>
      </w:r>
      <w:proofErr w:type="spellStart"/>
      <w:r>
        <w:rPr>
          <w:sz w:val="28"/>
          <w:szCs w:val="28"/>
        </w:rPr>
        <w:lastRenderedPageBreak/>
        <w:t>Thymeleaf</w:t>
      </w:r>
      <w:proofErr w:type="spellEnd"/>
      <w:r>
        <w:rPr>
          <w:sz w:val="28"/>
          <w:szCs w:val="28"/>
        </w:rPr>
        <w:t xml:space="preserve"> и MVC. Каждый из этих компонентов был тщательно выбран для оптимизации процесса разработки, повышения качества кода и упрощения дальнейшего обслуживания приложения.</w:t>
      </w:r>
    </w:p>
    <w:p w14:paraId="3CFC5DE1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IDEA — это одна из самых популярных и мощных IDE для разработки на Java и других языках. Она предоставляет обширный набор инструментов и функций, которые значительно упрощают процесс разработки:</w:t>
      </w:r>
    </w:p>
    <w:p w14:paraId="38AA4812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интуитивно понятный интерфейс: удобный пользовательский интерфейс и хорошо организованные меню делают разработку более комфортной;</w:t>
      </w:r>
    </w:p>
    <w:p w14:paraId="779BB161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подсветка синтаксиса: умная подсветка и автоматическое завершение кода помогают избежать синтаксических ошибок и ускоряют написание кода;</w:t>
      </w:r>
    </w:p>
    <w:p w14:paraId="2AF0C416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 xml:space="preserve">- поддержка фреймворков: 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имеет отличную поддержку популярных фреймворков, таких как Spring и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>, что облегчает разработку веб-приложений;</w:t>
      </w:r>
    </w:p>
    <w:p w14:paraId="719F3E8E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инструменты для отладки: встроенные инструменты отладки позволяют быстро находить и исправлять ошибки, что экономит время разработки.</w:t>
      </w:r>
    </w:p>
    <w:p w14:paraId="052FC121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ORM позволяет разработчикам работать с базами данных в терминах объектно-ориентированного программирования, упрощая взаимодействие с данными:</w:t>
      </w:r>
    </w:p>
    <w:p w14:paraId="1410C610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отказ от написания SQL: ORM автоматически генерирует SQL-запросы на основе операций с объектами, что устраняет необходимость вручную писать запросы. Это снижает риск ошибок и увеличивает продуктивность;</w:t>
      </w:r>
    </w:p>
    <w:p w14:paraId="628B1AB1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упрощенный доступ к данным: разработчики могут использовать привычные концепции, такие как объекты и классы, для доступа к данным, что делает код более читаемым и удобным для понимания.</w:t>
      </w:r>
    </w:p>
    <w:p w14:paraId="0D8BF210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Шаблон проектирования DAO отделяет логику приложения от логики доступа к данным, что делает код более гибким и модульным:</w:t>
      </w:r>
    </w:p>
    <w:p w14:paraId="4CD209A8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lastRenderedPageBreak/>
        <w:t>- разделение логики: используя DAO, можно четко отделить бизнес-логику от логики работы с базой данных, что делает приложение более гибким и легким для изменений;</w:t>
      </w:r>
    </w:p>
    <w:p w14:paraId="30C95490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легкость в поддержке: если нужно изменить способ доступа к данным (например, перейти на другую базу данных), достаточно обновить только DAO, не затрагивая остальной код приложения.</w:t>
      </w:r>
    </w:p>
    <w:p w14:paraId="36BDECAF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 является мощным </w:t>
      </w:r>
      <w:proofErr w:type="spellStart"/>
      <w:r>
        <w:rPr>
          <w:sz w:val="28"/>
          <w:szCs w:val="28"/>
        </w:rPr>
        <w:t>шаблонизатором</w:t>
      </w:r>
      <w:proofErr w:type="spellEnd"/>
      <w:r>
        <w:rPr>
          <w:sz w:val="28"/>
          <w:szCs w:val="28"/>
        </w:rPr>
        <w:t>, который отлично подходит для создания динамических веб-страниц. Он предоставляет гибкие возможности для вставки и обработки данных на веб-страницах, что упрощает разработку приложений.</w:t>
      </w:r>
    </w:p>
    <w:p w14:paraId="2F2DBD48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proofErr w:type="spellStart"/>
      <w:r>
        <w:rPr>
          <w:sz w:val="28"/>
          <w:szCs w:val="28"/>
        </w:rPr>
        <w:t>Patеrn</w:t>
      </w:r>
      <w:proofErr w:type="spellEnd"/>
      <w:r>
        <w:rPr>
          <w:sz w:val="28"/>
          <w:szCs w:val="28"/>
        </w:rPr>
        <w:t xml:space="preserve"> MVC разделяет приложение на три компонента, что делает его более структурированным:</w:t>
      </w:r>
    </w:p>
    <w:p w14:paraId="08C3467B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упрощение управления кодом: поскольку каждый компонент управляет отдельной частью приложения, это значительно облегчает поддержку и расширение функциональности;</w:t>
      </w:r>
    </w:p>
    <w:p w14:paraId="46738F8F" w14:textId="77777777" w:rsidR="00981780" w:rsidRDefault="0033231F">
      <w:pPr>
        <w:spacing w:after="0" w:line="360" w:lineRule="auto"/>
        <w:ind w:left="0" w:right="0" w:firstLine="700"/>
        <w:rPr>
          <w:sz w:val="28"/>
          <w:szCs w:val="28"/>
        </w:rPr>
      </w:pPr>
      <w:r>
        <w:rPr>
          <w:sz w:val="28"/>
          <w:szCs w:val="28"/>
        </w:rPr>
        <w:t>- четкое разделение обязанностей: MVC помогает отделить модели (данные) от представлений (интерфейс) и контроллеров (логика управления), что упрощает работу команды разработчиков;</w:t>
      </w:r>
    </w:p>
    <w:p w14:paraId="5A57479A" w14:textId="77777777" w:rsidR="00981780" w:rsidRDefault="0033231F">
      <w:pPr>
        <w:spacing w:after="0" w:line="360" w:lineRule="auto"/>
        <w:ind w:left="0" w:right="0" w:firstLine="700"/>
        <w:rPr>
          <w:sz w:val="32"/>
          <w:szCs w:val="32"/>
        </w:rPr>
      </w:pPr>
      <w:r>
        <w:rPr>
          <w:sz w:val="28"/>
          <w:szCs w:val="28"/>
        </w:rPr>
        <w:t>- поддерживаемая архитектура: этот шаблон интуитивно понятен и широко используется в разработке веб-приложений, что делает его полезным для обучения и масштабирования.</w:t>
      </w:r>
      <w:r>
        <w:br w:type="page"/>
      </w:r>
    </w:p>
    <w:p w14:paraId="6162B2F0" w14:textId="267C9310" w:rsidR="00981780" w:rsidRPr="000D407F" w:rsidRDefault="00001D55" w:rsidP="003F3400">
      <w:pPr>
        <w:pStyle w:val="1"/>
        <w:ind w:firstLine="709"/>
        <w:jc w:val="both"/>
      </w:pPr>
      <w:bookmarkStart w:id="31" w:name="_xfao9uje6ahm" w:colFirst="0" w:colLast="0"/>
      <w:bookmarkStart w:id="32" w:name="_Toc179126473"/>
      <w:bookmarkStart w:id="33" w:name="_Toc179126696"/>
      <w:bookmarkEnd w:id="31"/>
      <w:r>
        <w:lastRenderedPageBreak/>
        <w:t xml:space="preserve">2 </w:t>
      </w:r>
      <w:r w:rsidR="0033231F" w:rsidRPr="000D407F">
        <w:t>ОПИСАНИЕ ЛОГИЧЕСКОЙ СТРУКТУРЫ</w:t>
      </w:r>
      <w:bookmarkEnd w:id="32"/>
      <w:bookmarkEnd w:id="33"/>
    </w:p>
    <w:p w14:paraId="227792C8" w14:textId="4F9E8AC4" w:rsidR="00981780" w:rsidRDefault="00001D55" w:rsidP="004E2E05">
      <w:pPr>
        <w:pStyle w:val="2"/>
      </w:pPr>
      <w:bookmarkStart w:id="34" w:name="_fdwchz19je7l" w:colFirst="0" w:colLast="0"/>
      <w:bookmarkStart w:id="35" w:name="_Toc179126474"/>
      <w:bookmarkStart w:id="36" w:name="_Toc179126697"/>
      <w:bookmarkEnd w:id="34"/>
      <w:r>
        <w:t xml:space="preserve">2.1 </w:t>
      </w:r>
      <w:r w:rsidR="0033231F">
        <w:t>Разработка клиентской части</w:t>
      </w:r>
      <w:bookmarkEnd w:id="35"/>
      <w:bookmarkEnd w:id="36"/>
    </w:p>
    <w:p w14:paraId="6046C438" w14:textId="777DDD6E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Разработка клиентской части началась со сбора информации о других ресторанах, была выведена общая структура, которая объединяет все сайты, а именно реализации меню для клиента на </w:t>
      </w:r>
      <w:hyperlink w:anchor="Рисунок4" w:history="1">
        <w:r w:rsidRPr="00F96249">
          <w:rPr>
            <w:rStyle w:val="ac"/>
            <w:color w:val="auto"/>
            <w:sz w:val="28"/>
            <w:szCs w:val="28"/>
            <w:u w:val="none"/>
          </w:rPr>
          <w:t>Рисунке 4</w:t>
        </w:r>
      </w:hyperlink>
      <w:r w:rsidRPr="00F96249">
        <w:rPr>
          <w:sz w:val="28"/>
          <w:szCs w:val="28"/>
        </w:rPr>
        <w:t xml:space="preserve"> и корзина с их общей стоимостью на </w:t>
      </w:r>
      <w:hyperlink w:anchor="Рисунок5" w:history="1">
        <w:r w:rsidRPr="00F96249">
          <w:rPr>
            <w:rStyle w:val="ac"/>
            <w:color w:val="auto"/>
            <w:sz w:val="28"/>
            <w:szCs w:val="28"/>
            <w:u w:val="none"/>
          </w:rPr>
          <w:t>Рисунке 5</w:t>
        </w:r>
      </w:hyperlink>
      <w:r w:rsidRPr="00F96249"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Страница была сделана с помощью HTML [1] и CSS [</w:t>
      </w:r>
      <w:r w:rsidR="00F26580">
        <w:rPr>
          <w:color w:val="000000"/>
          <w:sz w:val="28"/>
          <w:szCs w:val="28"/>
          <w:lang w:val="en-GB"/>
        </w:rPr>
        <w:t>2</w:t>
      </w:r>
      <w:r>
        <w:rPr>
          <w:color w:val="000000"/>
          <w:sz w:val="28"/>
          <w:szCs w:val="28"/>
        </w:rPr>
        <w:t>].</w:t>
      </w:r>
    </w:p>
    <w:p w14:paraId="15E26FB7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37" w:name="Рисунок4"/>
      <w:r>
        <w:rPr>
          <w:noProof/>
          <w:color w:val="000000"/>
          <w:sz w:val="28"/>
          <w:szCs w:val="28"/>
        </w:rPr>
        <w:drawing>
          <wp:inline distT="0" distB="0" distL="0" distR="0" wp14:anchorId="1532A7DF" wp14:editId="535EDA58">
            <wp:extent cx="5005256" cy="2603483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256" cy="2603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37"/>
    </w:p>
    <w:p w14:paraId="2AE46B04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Главная страница</w:t>
      </w:r>
    </w:p>
    <w:p w14:paraId="17EA4063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38" w:name="Рисунок5"/>
      <w:r>
        <w:rPr>
          <w:noProof/>
          <w:color w:val="000000"/>
          <w:sz w:val="28"/>
          <w:szCs w:val="28"/>
        </w:rPr>
        <w:drawing>
          <wp:inline distT="0" distB="0" distL="0" distR="0" wp14:anchorId="78EB54FB" wp14:editId="77281A6A">
            <wp:extent cx="5012262" cy="2608734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2262" cy="2608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38"/>
    </w:p>
    <w:p w14:paraId="10B4D7D4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 – Страница с корзиной</w:t>
      </w:r>
    </w:p>
    <w:p w14:paraId="04C8ACE5" w14:textId="110984DF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Также была реализована возможность для управления блюдами, что больше подходит для администрации сайта, результаты можно увидеть на </w:t>
      </w:r>
      <w:hyperlink w:anchor="Рисунок6" w:history="1">
        <w:r w:rsidRPr="004A7CAF">
          <w:rPr>
            <w:rStyle w:val="ac"/>
            <w:color w:val="auto"/>
            <w:sz w:val="28"/>
            <w:szCs w:val="28"/>
            <w:u w:val="none"/>
          </w:rPr>
          <w:t>Рисунке 6</w:t>
        </w:r>
      </w:hyperlink>
      <w:r w:rsidRPr="004A7CAF">
        <w:rPr>
          <w:sz w:val="28"/>
          <w:szCs w:val="28"/>
        </w:rPr>
        <w:t>.</w:t>
      </w:r>
    </w:p>
    <w:p w14:paraId="219D8E9B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39" w:name="Рисунок6"/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88A50D0" wp14:editId="4D4B2297">
            <wp:extent cx="5368490" cy="2795861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490" cy="2795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39"/>
    </w:p>
    <w:p w14:paraId="347499BD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6 – Функционал для администрации</w:t>
      </w:r>
    </w:p>
    <w:p w14:paraId="783AC1CC" w14:textId="08B3D757" w:rsidR="00981780" w:rsidRDefault="00001D55" w:rsidP="004E2E05">
      <w:pPr>
        <w:pStyle w:val="2"/>
      </w:pPr>
      <w:bookmarkStart w:id="40" w:name="_m4nycjpnpu6x" w:colFirst="0" w:colLast="0"/>
      <w:bookmarkStart w:id="41" w:name="_Toc179126475"/>
      <w:bookmarkStart w:id="42" w:name="_Toc179126698"/>
      <w:bookmarkEnd w:id="40"/>
      <w:r>
        <w:t xml:space="preserve">2.2 </w:t>
      </w:r>
      <w:r w:rsidR="0033231F">
        <w:t>Разработка моделей, репозиториев, сервисов</w:t>
      </w:r>
      <w:bookmarkEnd w:id="41"/>
      <w:bookmarkEnd w:id="42"/>
    </w:p>
    <w:p w14:paraId="01299CA9" w14:textId="200BED22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реализации работы клиентской части использовался архитектурный паттерн проектирования MVC [</w:t>
      </w:r>
      <w:r w:rsidR="00F26580" w:rsidRPr="00F26580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]. Были реализованы модели </w:t>
      </w:r>
      <w:proofErr w:type="spellStart"/>
      <w:r>
        <w:rPr>
          <w:color w:val="000000"/>
          <w:sz w:val="28"/>
          <w:szCs w:val="28"/>
        </w:rPr>
        <w:t>Basket</w:t>
      </w:r>
      <w:proofErr w:type="spellEnd"/>
      <w:r>
        <w:rPr>
          <w:color w:val="000000"/>
          <w:sz w:val="28"/>
          <w:szCs w:val="28"/>
        </w:rPr>
        <w:t xml:space="preserve"> и Product, которые отвечают за две БД с данными о корзине с блюдами, представленными для заказа. Чтобы получать все </w:t>
      </w:r>
      <w:proofErr w:type="spellStart"/>
      <w:r>
        <w:rPr>
          <w:color w:val="000000"/>
          <w:sz w:val="28"/>
          <w:szCs w:val="28"/>
        </w:rPr>
        <w:t>get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set</w:t>
      </w:r>
      <w:proofErr w:type="spellEnd"/>
      <w:r>
        <w:rPr>
          <w:color w:val="000000"/>
          <w:sz w:val="28"/>
          <w:szCs w:val="28"/>
        </w:rPr>
        <w:t xml:space="preserve"> методы для всех полей класса был использован </w:t>
      </w:r>
      <w:proofErr w:type="spellStart"/>
      <w:r>
        <w:rPr>
          <w:color w:val="000000"/>
          <w:sz w:val="28"/>
          <w:szCs w:val="28"/>
        </w:rPr>
        <w:t>Lombok</w:t>
      </w:r>
      <w:proofErr w:type="spellEnd"/>
      <w:r>
        <w:rPr>
          <w:color w:val="000000"/>
          <w:sz w:val="28"/>
          <w:szCs w:val="28"/>
        </w:rPr>
        <w:t xml:space="preserve"> [</w:t>
      </w:r>
      <w:r w:rsidR="00F26580" w:rsidRPr="00F26580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], который позволяет сократить время на создание данных методов. Для реализации БД было выбрано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 xml:space="preserve"> [</w:t>
      </w:r>
      <w:r w:rsidR="00F26580">
        <w:rPr>
          <w:color w:val="000000"/>
          <w:sz w:val="28"/>
          <w:szCs w:val="28"/>
          <w:lang w:val="en-GB"/>
        </w:rPr>
        <w:t>5</w:t>
      </w:r>
      <w:r>
        <w:rPr>
          <w:color w:val="000000"/>
          <w:sz w:val="28"/>
          <w:szCs w:val="28"/>
        </w:rPr>
        <w:t xml:space="preserve">], </w:t>
      </w:r>
      <w:hyperlink w:anchor="Рисунок7" w:history="1">
        <w:r w:rsidRPr="004A7CAF">
          <w:rPr>
            <w:rStyle w:val="ac"/>
            <w:color w:val="auto"/>
            <w:sz w:val="28"/>
            <w:szCs w:val="28"/>
            <w:u w:val="none"/>
          </w:rPr>
          <w:t>Рисунок 7</w:t>
        </w:r>
      </w:hyperlink>
      <w:r>
        <w:rPr>
          <w:color w:val="000000"/>
          <w:sz w:val="28"/>
          <w:szCs w:val="28"/>
        </w:rPr>
        <w:t>.</w:t>
      </w:r>
    </w:p>
    <w:p w14:paraId="346BA216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43" w:name="Рисунок7"/>
      <w:r>
        <w:rPr>
          <w:noProof/>
          <w:color w:val="000000"/>
          <w:sz w:val="28"/>
          <w:szCs w:val="28"/>
        </w:rPr>
        <w:drawing>
          <wp:inline distT="0" distB="0" distL="0" distR="0" wp14:anchorId="567ACB54" wp14:editId="3FD73281">
            <wp:extent cx="5364963" cy="2879474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963" cy="2879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43"/>
    </w:p>
    <w:p w14:paraId="203603A8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7 – База данных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</w:p>
    <w:p w14:paraId="533704F5" w14:textId="622C2761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Создание моделей </w:t>
      </w:r>
      <w:proofErr w:type="spellStart"/>
      <w:r>
        <w:rPr>
          <w:color w:val="000000"/>
          <w:sz w:val="28"/>
          <w:szCs w:val="28"/>
        </w:rPr>
        <w:t>Basket</w:t>
      </w:r>
      <w:proofErr w:type="spellEnd"/>
      <w:r>
        <w:rPr>
          <w:color w:val="000000"/>
          <w:sz w:val="28"/>
          <w:szCs w:val="28"/>
        </w:rPr>
        <w:t xml:space="preserve"> </w:t>
      </w:r>
      <w:r w:rsidRPr="004A7CAF">
        <w:rPr>
          <w:sz w:val="28"/>
          <w:szCs w:val="28"/>
        </w:rPr>
        <w:t>(</w:t>
      </w:r>
      <w:hyperlink w:anchor="Рисунок8" w:history="1">
        <w:r w:rsidRPr="004A7CAF">
          <w:rPr>
            <w:rStyle w:val="ac"/>
            <w:color w:val="auto"/>
            <w:sz w:val="28"/>
            <w:szCs w:val="28"/>
            <w:u w:val="none"/>
          </w:rPr>
          <w:t>Рисунок 8</w:t>
        </w:r>
      </w:hyperlink>
      <w:r w:rsidRPr="004A7CAF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и Product происходило с использованием технологии ORM [</w:t>
      </w:r>
      <w:r w:rsidR="00F26580" w:rsidRPr="00F26580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], для автоматизированной работы с БД.</w:t>
      </w:r>
    </w:p>
    <w:p w14:paraId="00C600B0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44" w:name="Рисунок8"/>
      <w:r>
        <w:rPr>
          <w:noProof/>
          <w:color w:val="000000"/>
          <w:sz w:val="28"/>
          <w:szCs w:val="28"/>
        </w:rPr>
        <w:drawing>
          <wp:inline distT="0" distB="0" distL="0" distR="0" wp14:anchorId="3DB9424D" wp14:editId="073149BC">
            <wp:extent cx="5484781" cy="3299076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4781" cy="3299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44"/>
    </w:p>
    <w:p w14:paraId="47151B48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8 – Листинг кода модели </w:t>
      </w:r>
      <w:proofErr w:type="spellStart"/>
      <w:r>
        <w:rPr>
          <w:color w:val="000000"/>
          <w:sz w:val="28"/>
          <w:szCs w:val="28"/>
        </w:rPr>
        <w:t>Basket</w:t>
      </w:r>
      <w:proofErr w:type="spellEnd"/>
      <w:r>
        <w:rPr>
          <w:color w:val="000000"/>
          <w:sz w:val="28"/>
          <w:szCs w:val="28"/>
        </w:rPr>
        <w:t xml:space="preserve"> </w:t>
      </w:r>
    </w:p>
    <w:p w14:paraId="0FC46D9B" w14:textId="0464D6BC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создания моделей нужно были реализованы репозитории с одним из способов реализации паттерна </w:t>
      </w:r>
      <w:proofErr w:type="gramStart"/>
      <w:r>
        <w:rPr>
          <w:color w:val="000000"/>
          <w:sz w:val="28"/>
          <w:szCs w:val="28"/>
        </w:rPr>
        <w:t>DAO[</w:t>
      </w:r>
      <w:proofErr w:type="gramEnd"/>
      <w:r w:rsidR="00F26580" w:rsidRPr="00F26580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], а именно через </w:t>
      </w:r>
      <w:proofErr w:type="spellStart"/>
      <w:proofErr w:type="gramStart"/>
      <w:r>
        <w:rPr>
          <w:color w:val="000000"/>
          <w:sz w:val="28"/>
          <w:szCs w:val="28"/>
        </w:rPr>
        <w:t>JpaRepository</w:t>
      </w:r>
      <w:proofErr w:type="spellEnd"/>
      <w:r>
        <w:rPr>
          <w:color w:val="000000"/>
          <w:sz w:val="28"/>
          <w:szCs w:val="28"/>
        </w:rPr>
        <w:t>[</w:t>
      </w:r>
      <w:proofErr w:type="gramEnd"/>
      <w:r w:rsidR="00F26580" w:rsidRPr="00F26580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], который предоставляет базовые методы по работе с БД.  После создания данных интерфейсов </w:t>
      </w:r>
      <w:r w:rsidRPr="004A7CAF">
        <w:rPr>
          <w:sz w:val="28"/>
          <w:szCs w:val="28"/>
        </w:rPr>
        <w:t>(</w:t>
      </w:r>
      <w:hyperlink w:anchor="Рисунок9" w:history="1">
        <w:r w:rsidRPr="004A7CAF">
          <w:rPr>
            <w:rStyle w:val="ac"/>
            <w:color w:val="auto"/>
            <w:sz w:val="28"/>
            <w:szCs w:val="28"/>
            <w:u w:val="none"/>
          </w:rPr>
          <w:t>Рисунок 9</w:t>
        </w:r>
      </w:hyperlink>
      <w:r w:rsidRPr="004A7CAF">
        <w:rPr>
          <w:sz w:val="28"/>
          <w:szCs w:val="28"/>
        </w:rPr>
        <w:t xml:space="preserve">), </w:t>
      </w:r>
      <w:r>
        <w:rPr>
          <w:color w:val="000000"/>
          <w:sz w:val="28"/>
          <w:szCs w:val="28"/>
        </w:rPr>
        <w:t>этот функционал используется в методах класса сервиса, чтобы выполнять обработку полученных данных и преобразовывать их, например</w:t>
      </w:r>
      <w:r w:rsidR="007B1243" w:rsidRPr="007B1243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считать общую стоимость заказа в корзине.</w:t>
      </w:r>
    </w:p>
    <w:p w14:paraId="7DAD8715" w14:textId="77777777" w:rsidR="00981780" w:rsidRDefault="009817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</w:p>
    <w:p w14:paraId="05241E2E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45" w:name="Рисунок9"/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8E668E6" wp14:editId="0A52EA7E">
            <wp:extent cx="5289489" cy="3265292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9489" cy="3265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45"/>
    </w:p>
    <w:p w14:paraId="55A66D67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9 – Листинг кода для репозитория блюд</w:t>
      </w:r>
    </w:p>
    <w:p w14:paraId="6CBFE613" w14:textId="037AB760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обеспечить контролер необходимыми данными для вывода, в интерфейсе на </w:t>
      </w:r>
      <w:hyperlink w:anchor="Рисунок9" w:history="1">
        <w:r w:rsidRPr="004A7CAF">
          <w:rPr>
            <w:rStyle w:val="ac"/>
            <w:color w:val="auto"/>
            <w:sz w:val="28"/>
            <w:szCs w:val="28"/>
            <w:u w:val="none"/>
          </w:rPr>
          <w:t>Рисунке 9</w:t>
        </w:r>
      </w:hyperlink>
      <w:r w:rsidRPr="004A7CAF"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была использована аннотация </w:t>
      </w:r>
      <w:proofErr w:type="spellStart"/>
      <w:r>
        <w:rPr>
          <w:color w:val="000000"/>
          <w:sz w:val="28"/>
          <w:szCs w:val="28"/>
        </w:rPr>
        <w:t>Query</w:t>
      </w:r>
      <w:proofErr w:type="spellEnd"/>
      <w:r>
        <w:rPr>
          <w:color w:val="000000"/>
          <w:sz w:val="28"/>
          <w:szCs w:val="28"/>
        </w:rPr>
        <w:t xml:space="preserve"> для получения значений по идентификатору и аннотация </w:t>
      </w:r>
      <w:proofErr w:type="spellStart"/>
      <w:r>
        <w:rPr>
          <w:color w:val="000000"/>
          <w:sz w:val="28"/>
          <w:szCs w:val="28"/>
        </w:rPr>
        <w:t>Param</w:t>
      </w:r>
      <w:proofErr w:type="spellEnd"/>
      <w:r>
        <w:rPr>
          <w:color w:val="000000"/>
          <w:sz w:val="28"/>
          <w:szCs w:val="28"/>
        </w:rPr>
        <w:t xml:space="preserve"> для передачи параметра </w:t>
      </w:r>
      <w:proofErr w:type="spellStart"/>
      <w:r>
        <w:rPr>
          <w:color w:val="000000"/>
          <w:sz w:val="28"/>
          <w:szCs w:val="28"/>
        </w:rPr>
        <w:t>id</w:t>
      </w:r>
      <w:proofErr w:type="spellEnd"/>
      <w:r>
        <w:rPr>
          <w:color w:val="000000"/>
          <w:sz w:val="28"/>
          <w:szCs w:val="28"/>
        </w:rPr>
        <w:t>.</w:t>
      </w:r>
    </w:p>
    <w:p w14:paraId="18EA690E" w14:textId="10B6D9EA" w:rsidR="00981780" w:rsidRDefault="00001D55" w:rsidP="004E2E05">
      <w:pPr>
        <w:pStyle w:val="2"/>
      </w:pPr>
      <w:bookmarkStart w:id="46" w:name="_aibg5vcldeg2" w:colFirst="0" w:colLast="0"/>
      <w:bookmarkStart w:id="47" w:name="_Toc179126476"/>
      <w:bookmarkStart w:id="48" w:name="_Toc179126699"/>
      <w:bookmarkEnd w:id="46"/>
      <w:r>
        <w:t xml:space="preserve">2.3 </w:t>
      </w:r>
      <w:r w:rsidR="0033231F">
        <w:t xml:space="preserve">Разработка контролеров и работа с </w:t>
      </w:r>
      <w:proofErr w:type="spellStart"/>
      <w:r w:rsidR="0033231F">
        <w:t>Thymeleaf</w:t>
      </w:r>
      <w:bookmarkEnd w:id="47"/>
      <w:bookmarkEnd w:id="48"/>
      <w:proofErr w:type="spellEnd"/>
    </w:p>
    <w:p w14:paraId="73CD0531" w14:textId="1E77F601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Был разработан контролер </w:t>
      </w:r>
      <w:proofErr w:type="spellStart"/>
      <w:r>
        <w:rPr>
          <w:color w:val="000000"/>
          <w:sz w:val="28"/>
          <w:szCs w:val="28"/>
        </w:rPr>
        <w:t>ProductControler</w:t>
      </w:r>
      <w:proofErr w:type="spellEnd"/>
      <w:r>
        <w:rPr>
          <w:color w:val="000000"/>
          <w:sz w:val="28"/>
          <w:szCs w:val="28"/>
        </w:rPr>
        <w:t>, в котором были использованы т</w:t>
      </w:r>
      <w:r w:rsidR="007B1243">
        <w:rPr>
          <w:color w:val="000000"/>
          <w:sz w:val="28"/>
          <w:szCs w:val="28"/>
        </w:rPr>
        <w:t xml:space="preserve">акие аннотации как: </w:t>
      </w:r>
      <w:proofErr w:type="spellStart"/>
      <w:proofErr w:type="gramStart"/>
      <w:r w:rsidR="007B1243">
        <w:rPr>
          <w:color w:val="000000"/>
          <w:sz w:val="28"/>
          <w:szCs w:val="28"/>
        </w:rPr>
        <w:t>PostMapping</w:t>
      </w:r>
      <w:proofErr w:type="spellEnd"/>
      <w:r>
        <w:rPr>
          <w:color w:val="000000"/>
          <w:sz w:val="28"/>
          <w:szCs w:val="28"/>
        </w:rPr>
        <w:t>[</w:t>
      </w:r>
      <w:proofErr w:type="gramEnd"/>
      <w:r w:rsidR="00C655AB" w:rsidRPr="00C655AB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] для обработки форм, </w:t>
      </w:r>
      <w:proofErr w:type="spellStart"/>
      <w:r>
        <w:rPr>
          <w:color w:val="000000"/>
          <w:sz w:val="28"/>
          <w:szCs w:val="28"/>
        </w:rPr>
        <w:t>GetMapping</w:t>
      </w:r>
      <w:proofErr w:type="spellEnd"/>
      <w:r>
        <w:rPr>
          <w:color w:val="000000"/>
          <w:sz w:val="28"/>
          <w:szCs w:val="28"/>
        </w:rPr>
        <w:t xml:space="preserve"> [</w:t>
      </w:r>
      <w:r w:rsidR="00C655AB" w:rsidRPr="00C655AB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] для принятия запросов. </w:t>
      </w:r>
    </w:p>
    <w:p w14:paraId="1B4D111B" w14:textId="5478FDF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PostMap</w:t>
      </w:r>
      <w:r w:rsidR="007B1243">
        <w:rPr>
          <w:color w:val="000000"/>
          <w:sz w:val="28"/>
          <w:szCs w:val="28"/>
        </w:rPr>
        <w:t>ping</w:t>
      </w:r>
      <w:proofErr w:type="spellEnd"/>
      <w:r w:rsidR="007B1243">
        <w:rPr>
          <w:color w:val="000000"/>
          <w:sz w:val="28"/>
          <w:szCs w:val="28"/>
        </w:rPr>
        <w:t xml:space="preserve"> отлавливает </w:t>
      </w:r>
      <w:proofErr w:type="spellStart"/>
      <w:r w:rsidR="007B1243">
        <w:rPr>
          <w:color w:val="000000"/>
          <w:sz w:val="28"/>
          <w:szCs w:val="28"/>
        </w:rPr>
        <w:t>action</w:t>
      </w:r>
      <w:proofErr w:type="spellEnd"/>
      <w:r w:rsidR="007B1243">
        <w:rPr>
          <w:color w:val="000000"/>
          <w:sz w:val="28"/>
          <w:szCs w:val="28"/>
        </w:rPr>
        <w:t xml:space="preserve"> </w:t>
      </w:r>
      <w:r w:rsidR="004A7CAF">
        <w:rPr>
          <w:color w:val="000000"/>
          <w:sz w:val="28"/>
          <w:szCs w:val="28"/>
        </w:rPr>
        <w:t>запросы [</w:t>
      </w:r>
      <w:r w:rsidR="00C655AB" w:rsidRPr="00C655AB">
        <w:rPr>
          <w:color w:val="000000"/>
          <w:sz w:val="28"/>
          <w:szCs w:val="28"/>
        </w:rPr>
        <w:t>11</w:t>
      </w:r>
      <w:r>
        <w:rPr>
          <w:color w:val="000000"/>
          <w:sz w:val="28"/>
          <w:szCs w:val="28"/>
        </w:rPr>
        <w:t xml:space="preserve">] от пользователя в форме на клиентской части, после чего выполняет действие по удалению, добавлению, обновлению информации в базе данных. </w:t>
      </w:r>
      <w:r w:rsidRPr="004A7CAF">
        <w:rPr>
          <w:sz w:val="28"/>
          <w:szCs w:val="28"/>
        </w:rPr>
        <w:t xml:space="preserve">На </w:t>
      </w:r>
      <w:hyperlink w:anchor="Рисунок10" w:history="1">
        <w:r w:rsidRPr="004A7CAF">
          <w:rPr>
            <w:rStyle w:val="ac"/>
            <w:color w:val="auto"/>
            <w:sz w:val="28"/>
            <w:szCs w:val="28"/>
            <w:u w:val="none"/>
          </w:rPr>
          <w:t>Рисунке 10</w:t>
        </w:r>
      </w:hyperlink>
      <w:r>
        <w:rPr>
          <w:color w:val="000000"/>
          <w:sz w:val="28"/>
          <w:szCs w:val="28"/>
        </w:rPr>
        <w:t xml:space="preserve"> также испо</w:t>
      </w:r>
      <w:r w:rsidR="007B1243">
        <w:rPr>
          <w:color w:val="000000"/>
          <w:sz w:val="28"/>
          <w:szCs w:val="28"/>
        </w:rPr>
        <w:t xml:space="preserve">льзуется аннотация </w:t>
      </w:r>
      <w:proofErr w:type="spellStart"/>
      <w:r w:rsidR="007B1243">
        <w:rPr>
          <w:color w:val="000000"/>
          <w:sz w:val="28"/>
          <w:szCs w:val="28"/>
        </w:rPr>
        <w:t>RequestParam</w:t>
      </w:r>
      <w:proofErr w:type="spellEnd"/>
      <w:r>
        <w:rPr>
          <w:color w:val="000000"/>
          <w:sz w:val="28"/>
          <w:szCs w:val="28"/>
        </w:rPr>
        <w:t xml:space="preserve">[12] которая позволяет получить значение из текстового поля </w:t>
      </w:r>
      <w:proofErr w:type="spellStart"/>
      <w:r>
        <w:rPr>
          <w:color w:val="000000"/>
          <w:sz w:val="28"/>
          <w:szCs w:val="28"/>
        </w:rPr>
        <w:t>html</w:t>
      </w:r>
      <w:proofErr w:type="spellEnd"/>
      <w:r>
        <w:rPr>
          <w:color w:val="000000"/>
          <w:sz w:val="28"/>
          <w:szCs w:val="28"/>
        </w:rPr>
        <w:t xml:space="preserve"> в метод в виде параметра.</w:t>
      </w:r>
      <w:r>
        <w:br w:type="page"/>
      </w:r>
    </w:p>
    <w:p w14:paraId="7695E649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49" w:name="Рисунок10"/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9FA9A53" wp14:editId="0DFF1E9F">
            <wp:extent cx="4950846" cy="171837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0846" cy="171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49"/>
    </w:p>
    <w:p w14:paraId="6FB08889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10 – Аннотация </w:t>
      </w:r>
      <w:proofErr w:type="spellStart"/>
      <w:r>
        <w:rPr>
          <w:color w:val="000000"/>
          <w:sz w:val="28"/>
          <w:szCs w:val="28"/>
        </w:rPr>
        <w:t>PostMapping</w:t>
      </w:r>
      <w:proofErr w:type="spellEnd"/>
      <w:r>
        <w:rPr>
          <w:color w:val="000000"/>
          <w:sz w:val="28"/>
          <w:szCs w:val="28"/>
        </w:rPr>
        <w:t>.</w:t>
      </w:r>
    </w:p>
    <w:p w14:paraId="6272E016" w14:textId="52D3DF91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Контролер </w:t>
      </w:r>
      <w:proofErr w:type="spellStart"/>
      <w:r>
        <w:rPr>
          <w:color w:val="000000"/>
          <w:sz w:val="28"/>
          <w:szCs w:val="28"/>
        </w:rPr>
        <w:t>GetMapping</w:t>
      </w:r>
      <w:proofErr w:type="spellEnd"/>
      <w:r>
        <w:rPr>
          <w:color w:val="000000"/>
          <w:sz w:val="28"/>
          <w:szCs w:val="28"/>
        </w:rPr>
        <w:t xml:space="preserve"> реализует возвращение файла с расширением </w:t>
      </w:r>
      <w:proofErr w:type="spellStart"/>
      <w:r>
        <w:rPr>
          <w:color w:val="000000"/>
          <w:sz w:val="28"/>
          <w:szCs w:val="28"/>
        </w:rPr>
        <w:t>html</w:t>
      </w:r>
      <w:proofErr w:type="spellEnd"/>
      <w:r>
        <w:rPr>
          <w:color w:val="000000"/>
          <w:sz w:val="28"/>
          <w:szCs w:val="28"/>
        </w:rPr>
        <w:t xml:space="preserve"> на определённый </w:t>
      </w:r>
      <w:proofErr w:type="spellStart"/>
      <w:r>
        <w:rPr>
          <w:color w:val="000000"/>
          <w:sz w:val="28"/>
          <w:szCs w:val="28"/>
        </w:rPr>
        <w:t>url</w:t>
      </w:r>
      <w:proofErr w:type="spellEnd"/>
      <w:r>
        <w:rPr>
          <w:color w:val="000000"/>
          <w:sz w:val="28"/>
          <w:szCs w:val="28"/>
        </w:rPr>
        <w:t>, также благодаря данной аннотации списки и другие данные добавл</w:t>
      </w:r>
      <w:r w:rsidR="007B1243">
        <w:rPr>
          <w:color w:val="000000"/>
          <w:sz w:val="28"/>
          <w:szCs w:val="28"/>
        </w:rPr>
        <w:t xml:space="preserve">яются в тег с помощью </w:t>
      </w:r>
      <w:proofErr w:type="spellStart"/>
      <w:proofErr w:type="gramStart"/>
      <w:r w:rsidR="007B1243">
        <w:rPr>
          <w:color w:val="000000"/>
          <w:sz w:val="28"/>
          <w:szCs w:val="28"/>
        </w:rPr>
        <w:t>Thymeleaf</w:t>
      </w:r>
      <w:proofErr w:type="spellEnd"/>
      <w:r>
        <w:rPr>
          <w:color w:val="000000"/>
          <w:sz w:val="28"/>
          <w:szCs w:val="28"/>
        </w:rPr>
        <w:t>[</w:t>
      </w:r>
      <w:proofErr w:type="gramEnd"/>
      <w:r>
        <w:rPr>
          <w:color w:val="000000"/>
          <w:sz w:val="28"/>
          <w:szCs w:val="28"/>
        </w:rPr>
        <w:t>1</w:t>
      </w:r>
      <w:r w:rsidR="00C655AB" w:rsidRPr="00C655AB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,1</w:t>
      </w:r>
      <w:r w:rsidR="00C655AB" w:rsidRPr="00C655AB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] кода на </w:t>
      </w:r>
      <w:hyperlink w:anchor="Рисунок11" w:history="1">
        <w:r w:rsidRPr="0053209D">
          <w:rPr>
            <w:rStyle w:val="ac"/>
            <w:color w:val="auto"/>
            <w:sz w:val="28"/>
            <w:szCs w:val="28"/>
            <w:u w:val="none"/>
          </w:rPr>
          <w:t>Рисунке 11</w:t>
        </w:r>
      </w:hyperlink>
      <w:r>
        <w:rPr>
          <w:color w:val="000000"/>
          <w:sz w:val="28"/>
          <w:szCs w:val="28"/>
        </w:rPr>
        <w:t>, который и выводит данные на клиентскую часть.</w:t>
      </w:r>
    </w:p>
    <w:p w14:paraId="6C0B909E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50" w:name="Рисунок11"/>
      <w:r>
        <w:rPr>
          <w:noProof/>
          <w:color w:val="000000"/>
          <w:sz w:val="28"/>
          <w:szCs w:val="28"/>
        </w:rPr>
        <w:drawing>
          <wp:inline distT="0" distB="0" distL="0" distR="0" wp14:anchorId="0F4683A5" wp14:editId="1F35082A">
            <wp:extent cx="4526584" cy="314127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584" cy="3141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50"/>
    </w:p>
    <w:p w14:paraId="12B7FB6E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11 – HTML файл с </w:t>
      </w:r>
      <w:proofErr w:type="spellStart"/>
      <w:r>
        <w:rPr>
          <w:color w:val="000000"/>
          <w:sz w:val="28"/>
          <w:szCs w:val="28"/>
        </w:rPr>
        <w:t>Thymeleaf</w:t>
      </w:r>
      <w:proofErr w:type="spellEnd"/>
    </w:p>
    <w:p w14:paraId="37357285" w14:textId="196CD111" w:rsidR="00981780" w:rsidRPr="00475A38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 можем видеть из Рисунка 11, в теге </w:t>
      </w:r>
      <w:proofErr w:type="spellStart"/>
      <w:r>
        <w:rPr>
          <w:color w:val="000000"/>
          <w:sz w:val="28"/>
          <w:szCs w:val="28"/>
        </w:rPr>
        <w:t>tr</w:t>
      </w:r>
      <w:proofErr w:type="spellEnd"/>
      <w:r>
        <w:rPr>
          <w:color w:val="000000"/>
          <w:sz w:val="28"/>
          <w:szCs w:val="28"/>
        </w:rPr>
        <w:t xml:space="preserve"> используется </w:t>
      </w:r>
      <w:proofErr w:type="spellStart"/>
      <w:r>
        <w:rPr>
          <w:color w:val="000000"/>
          <w:sz w:val="28"/>
          <w:szCs w:val="28"/>
        </w:rPr>
        <w:t>thymeleaf</w:t>
      </w:r>
      <w:proofErr w:type="spellEnd"/>
      <w:r>
        <w:rPr>
          <w:color w:val="000000"/>
          <w:sz w:val="28"/>
          <w:szCs w:val="28"/>
        </w:rPr>
        <w:t>, котор</w:t>
      </w:r>
      <w:r w:rsidR="007B1243">
        <w:rPr>
          <w:color w:val="000000"/>
          <w:sz w:val="28"/>
          <w:szCs w:val="28"/>
        </w:rPr>
        <w:t xml:space="preserve">ый получает из данные из </w:t>
      </w:r>
      <w:r w:rsidR="0053209D">
        <w:rPr>
          <w:color w:val="000000"/>
          <w:sz w:val="28"/>
          <w:szCs w:val="28"/>
        </w:rPr>
        <w:t>модели [</w:t>
      </w:r>
      <w:r>
        <w:rPr>
          <w:color w:val="000000"/>
          <w:sz w:val="28"/>
          <w:szCs w:val="28"/>
        </w:rPr>
        <w:t>15], в которую было осуществлено добавление из метода с анн</w:t>
      </w:r>
      <w:r w:rsidR="00475A38">
        <w:rPr>
          <w:color w:val="000000"/>
          <w:sz w:val="28"/>
          <w:szCs w:val="28"/>
        </w:rPr>
        <w:t xml:space="preserve">отацией </w:t>
      </w:r>
      <w:proofErr w:type="spellStart"/>
      <w:r w:rsidR="00475A38">
        <w:rPr>
          <w:color w:val="000000"/>
          <w:sz w:val="28"/>
          <w:szCs w:val="28"/>
        </w:rPr>
        <w:t>GetMapping</w:t>
      </w:r>
      <w:proofErr w:type="spellEnd"/>
      <w:r w:rsidR="00475A38" w:rsidRPr="002720AC">
        <w:rPr>
          <w:sz w:val="28"/>
          <w:szCs w:val="28"/>
        </w:rPr>
        <w:t xml:space="preserve"> на </w:t>
      </w:r>
      <w:hyperlink w:anchor="Рисунок12" w:history="1">
        <w:r w:rsidR="00475A38" w:rsidRPr="002720AC">
          <w:rPr>
            <w:rStyle w:val="ac"/>
            <w:color w:val="auto"/>
            <w:sz w:val="28"/>
            <w:szCs w:val="28"/>
            <w:u w:val="none"/>
          </w:rPr>
          <w:t>Рисунке 12</w:t>
        </w:r>
      </w:hyperlink>
      <w:r w:rsidRPr="002720AC">
        <w:rPr>
          <w:sz w:val="28"/>
          <w:szCs w:val="28"/>
        </w:rPr>
        <w:t>.</w:t>
      </w:r>
      <w:r w:rsidR="00475A38" w:rsidRPr="002720AC">
        <w:rPr>
          <w:sz w:val="28"/>
          <w:szCs w:val="28"/>
        </w:rPr>
        <w:t xml:space="preserve"> Также на </w:t>
      </w:r>
      <w:hyperlink w:anchor="Рисунок13" w:history="1">
        <w:r w:rsidR="00D33368" w:rsidRPr="002720AC">
          <w:rPr>
            <w:rStyle w:val="ac"/>
            <w:color w:val="auto"/>
            <w:sz w:val="28"/>
            <w:szCs w:val="28"/>
            <w:u w:val="none"/>
          </w:rPr>
          <w:t>Р</w:t>
        </w:r>
        <w:r w:rsidR="00475A38" w:rsidRPr="002720AC">
          <w:rPr>
            <w:rStyle w:val="ac"/>
            <w:color w:val="auto"/>
            <w:sz w:val="28"/>
            <w:szCs w:val="28"/>
            <w:u w:val="none"/>
          </w:rPr>
          <w:t>исунках 13, 14</w:t>
        </w:r>
      </w:hyperlink>
      <w:r w:rsidR="00475A38" w:rsidRPr="002720AC">
        <w:rPr>
          <w:sz w:val="28"/>
          <w:szCs w:val="28"/>
        </w:rPr>
        <w:t xml:space="preserve"> представлены </w:t>
      </w:r>
      <w:proofErr w:type="spellStart"/>
      <w:r w:rsidR="00475A38" w:rsidRPr="002720AC">
        <w:rPr>
          <w:sz w:val="28"/>
          <w:szCs w:val="28"/>
        </w:rPr>
        <w:t>маппинги</w:t>
      </w:r>
      <w:proofErr w:type="spellEnd"/>
      <w:r w:rsidR="00475A38" w:rsidRPr="002720AC">
        <w:rPr>
          <w:sz w:val="28"/>
          <w:szCs w:val="28"/>
        </w:rPr>
        <w:t xml:space="preserve"> для других </w:t>
      </w:r>
      <w:r w:rsidR="00475A38">
        <w:rPr>
          <w:color w:val="000000"/>
          <w:sz w:val="28"/>
          <w:szCs w:val="28"/>
        </w:rPr>
        <w:t>страниц сервиса</w:t>
      </w:r>
      <w:r w:rsidR="00475A38" w:rsidRPr="0053209D">
        <w:rPr>
          <w:color w:val="000000"/>
          <w:sz w:val="28"/>
          <w:szCs w:val="28"/>
        </w:rPr>
        <w:t>.</w:t>
      </w:r>
    </w:p>
    <w:p w14:paraId="18771DB4" w14:textId="77777777" w:rsidR="00981780" w:rsidRDefault="009817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</w:p>
    <w:p w14:paraId="2CBB3D83" w14:textId="77777777" w:rsidR="00981780" w:rsidRDefault="009817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</w:p>
    <w:p w14:paraId="26338A22" w14:textId="77777777" w:rsidR="00981780" w:rsidRDefault="009817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</w:p>
    <w:p w14:paraId="2246EF07" w14:textId="77777777" w:rsidR="00981780" w:rsidRDefault="009817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</w:p>
    <w:p w14:paraId="164CAD9F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51" w:name="Рисунок12"/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0870813" wp14:editId="674DB26B">
            <wp:extent cx="4785272" cy="120156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5272" cy="120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51"/>
    </w:p>
    <w:p w14:paraId="16AD6A95" w14:textId="77777777" w:rsidR="00981780" w:rsidRDefault="0033231F">
      <w:pPr>
        <w:spacing w:after="0" w:line="360" w:lineRule="auto"/>
        <w:ind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Аннотация </w:t>
      </w:r>
      <w:proofErr w:type="spellStart"/>
      <w:r>
        <w:rPr>
          <w:sz w:val="28"/>
          <w:szCs w:val="28"/>
        </w:rPr>
        <w:t>GetMapping</w:t>
      </w:r>
      <w:proofErr w:type="spellEnd"/>
      <w:r w:rsidR="000D407F">
        <w:rPr>
          <w:sz w:val="28"/>
          <w:szCs w:val="28"/>
        </w:rPr>
        <w:t xml:space="preserve"> главной страницы</w:t>
      </w:r>
    </w:p>
    <w:p w14:paraId="15DE83FD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52" w:name="Рисунок13"/>
      <w:r>
        <w:rPr>
          <w:noProof/>
          <w:color w:val="000000"/>
          <w:sz w:val="28"/>
          <w:szCs w:val="28"/>
        </w:rPr>
        <w:drawing>
          <wp:inline distT="0" distB="0" distL="0" distR="0" wp14:anchorId="2AC293D4" wp14:editId="05AE0782">
            <wp:extent cx="4775394" cy="1260847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5394" cy="1260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52"/>
    </w:p>
    <w:p w14:paraId="147A3AAF" w14:textId="77777777" w:rsidR="00981780" w:rsidRDefault="0033231F">
      <w:pPr>
        <w:spacing w:after="0" w:line="360" w:lineRule="auto"/>
        <w:ind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0D407F">
        <w:rPr>
          <w:sz w:val="28"/>
          <w:szCs w:val="28"/>
        </w:rPr>
        <w:t>3</w:t>
      </w:r>
      <w:r>
        <w:rPr>
          <w:sz w:val="28"/>
          <w:szCs w:val="28"/>
        </w:rPr>
        <w:t xml:space="preserve"> – Аннотация </w:t>
      </w:r>
      <w:proofErr w:type="spellStart"/>
      <w:r>
        <w:rPr>
          <w:sz w:val="28"/>
          <w:szCs w:val="28"/>
        </w:rPr>
        <w:t>GetMapping</w:t>
      </w:r>
      <w:proofErr w:type="spellEnd"/>
      <w:r w:rsidR="000D407F">
        <w:rPr>
          <w:sz w:val="28"/>
          <w:szCs w:val="28"/>
        </w:rPr>
        <w:t xml:space="preserve"> страницы </w:t>
      </w:r>
      <w:proofErr w:type="spellStart"/>
      <w:r w:rsidR="000D407F">
        <w:rPr>
          <w:sz w:val="28"/>
          <w:szCs w:val="28"/>
        </w:rPr>
        <w:t>админской</w:t>
      </w:r>
      <w:proofErr w:type="spellEnd"/>
      <w:r w:rsidR="000D407F">
        <w:rPr>
          <w:sz w:val="28"/>
          <w:szCs w:val="28"/>
        </w:rPr>
        <w:t xml:space="preserve"> панели</w:t>
      </w:r>
    </w:p>
    <w:p w14:paraId="302A00C6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bookmarkStart w:id="53" w:name="Рисунок14"/>
      <w:r>
        <w:rPr>
          <w:noProof/>
          <w:color w:val="000000"/>
          <w:sz w:val="28"/>
          <w:szCs w:val="28"/>
        </w:rPr>
        <w:drawing>
          <wp:inline distT="0" distB="0" distL="0" distR="0" wp14:anchorId="0062B164" wp14:editId="653BEE6A">
            <wp:extent cx="4848891" cy="1368639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r="777"/>
                    <a:stretch>
                      <a:fillRect/>
                    </a:stretch>
                  </pic:blipFill>
                  <pic:spPr>
                    <a:xfrm>
                      <a:off x="0" y="0"/>
                      <a:ext cx="4848891" cy="1368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53"/>
    </w:p>
    <w:p w14:paraId="566C846B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0D407F">
        <w:rPr>
          <w:color w:val="000000"/>
          <w:sz w:val="28"/>
          <w:szCs w:val="28"/>
        </w:rPr>
        <w:t>14</w:t>
      </w:r>
      <w:r>
        <w:rPr>
          <w:color w:val="000000"/>
          <w:sz w:val="28"/>
          <w:szCs w:val="28"/>
        </w:rPr>
        <w:t xml:space="preserve"> – Аннотация </w:t>
      </w:r>
      <w:proofErr w:type="spellStart"/>
      <w:r>
        <w:rPr>
          <w:color w:val="000000"/>
          <w:sz w:val="28"/>
          <w:szCs w:val="28"/>
        </w:rPr>
        <w:t>GetMapping</w:t>
      </w:r>
      <w:proofErr w:type="spellEnd"/>
      <w:r w:rsidR="000D407F">
        <w:rPr>
          <w:color w:val="000000"/>
          <w:sz w:val="28"/>
          <w:szCs w:val="28"/>
        </w:rPr>
        <w:t xml:space="preserve"> страницы корзины</w:t>
      </w:r>
    </w:p>
    <w:p w14:paraId="1C20EA92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  <w:r>
        <w:br w:type="page"/>
      </w:r>
    </w:p>
    <w:p w14:paraId="35D39385" w14:textId="75B19DBF" w:rsidR="00981780" w:rsidRPr="000D407F" w:rsidRDefault="00001D55" w:rsidP="003F3400">
      <w:pPr>
        <w:pStyle w:val="1"/>
        <w:ind w:firstLine="709"/>
        <w:jc w:val="both"/>
      </w:pPr>
      <w:bookmarkStart w:id="54" w:name="_refisshwiyo6" w:colFirst="0" w:colLast="0"/>
      <w:bookmarkStart w:id="55" w:name="_Toc179126477"/>
      <w:bookmarkStart w:id="56" w:name="_Toc179126700"/>
      <w:bookmarkEnd w:id="54"/>
      <w:r>
        <w:lastRenderedPageBreak/>
        <w:t xml:space="preserve">3 </w:t>
      </w:r>
      <w:r w:rsidR="0033231F" w:rsidRPr="000D407F">
        <w:t>ТЕСТИРОВАНИЕ</w:t>
      </w:r>
      <w:bookmarkEnd w:id="55"/>
      <w:bookmarkEnd w:id="56"/>
    </w:p>
    <w:p w14:paraId="10CF1CCD" w14:textId="4B0505A4" w:rsidR="00981780" w:rsidRPr="004D19BB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>Было</w:t>
      </w:r>
      <w:r w:rsidR="00453770">
        <w:rPr>
          <w:color w:val="000000"/>
          <w:sz w:val="28"/>
          <w:szCs w:val="28"/>
        </w:rPr>
        <w:t xml:space="preserve"> проведено тестирование функций</w:t>
      </w:r>
      <w:r>
        <w:rPr>
          <w:color w:val="000000"/>
          <w:sz w:val="28"/>
          <w:szCs w:val="28"/>
        </w:rPr>
        <w:t>, которое показывает работу с БД</w:t>
      </w:r>
      <w:r w:rsidR="00453770">
        <w:rPr>
          <w:color w:val="000000"/>
          <w:sz w:val="28"/>
          <w:szCs w:val="28"/>
        </w:rPr>
        <w:t xml:space="preserve"> </w:t>
      </w:r>
      <w:r w:rsidR="00453770" w:rsidRPr="004D19BB">
        <w:rPr>
          <w:sz w:val="28"/>
          <w:szCs w:val="28"/>
        </w:rPr>
        <w:t>(</w:t>
      </w:r>
      <w:hyperlink w:anchor="Рисунок15" w:history="1">
        <w:r w:rsidR="00453770" w:rsidRPr="004D19BB">
          <w:rPr>
            <w:rStyle w:val="ac"/>
            <w:color w:val="auto"/>
            <w:sz w:val="28"/>
            <w:szCs w:val="28"/>
            <w:u w:val="none"/>
          </w:rPr>
          <w:t>Рисунок 15</w:t>
        </w:r>
      </w:hyperlink>
      <w:r w:rsidR="00453770" w:rsidRPr="004D19BB">
        <w:rPr>
          <w:sz w:val="28"/>
          <w:szCs w:val="28"/>
        </w:rPr>
        <w:t>)</w:t>
      </w:r>
      <w:r w:rsidRPr="004D19BB">
        <w:rPr>
          <w:sz w:val="28"/>
          <w:szCs w:val="28"/>
        </w:rPr>
        <w:t xml:space="preserve">. Для начала попробуем удалить строку с </w:t>
      </w:r>
      <w:proofErr w:type="spellStart"/>
      <w:r w:rsidRPr="004D19BB">
        <w:rPr>
          <w:sz w:val="28"/>
          <w:szCs w:val="28"/>
        </w:rPr>
        <w:t>id</w:t>
      </w:r>
      <w:proofErr w:type="spellEnd"/>
      <w:r w:rsidRPr="004D19BB">
        <w:rPr>
          <w:sz w:val="28"/>
          <w:szCs w:val="28"/>
        </w:rPr>
        <w:t xml:space="preserve"> 6 и обновить цену для </w:t>
      </w:r>
      <w:proofErr w:type="spellStart"/>
      <w:r w:rsidRPr="004D19BB">
        <w:rPr>
          <w:sz w:val="28"/>
          <w:szCs w:val="28"/>
        </w:rPr>
        <w:t>id</w:t>
      </w:r>
      <w:proofErr w:type="spellEnd"/>
      <w:r w:rsidRPr="004D19BB">
        <w:rPr>
          <w:sz w:val="28"/>
          <w:szCs w:val="28"/>
        </w:rPr>
        <w:t xml:space="preserve"> с номером 7 и получим результат</w:t>
      </w:r>
      <w:r w:rsidR="00453770" w:rsidRPr="004D19BB">
        <w:rPr>
          <w:sz w:val="28"/>
          <w:szCs w:val="28"/>
        </w:rPr>
        <w:t>,</w:t>
      </w:r>
      <w:r w:rsidRPr="004D19BB">
        <w:rPr>
          <w:sz w:val="28"/>
          <w:szCs w:val="28"/>
        </w:rPr>
        <w:t xml:space="preserve"> </w:t>
      </w:r>
      <w:r w:rsidR="00453770" w:rsidRPr="004D19BB">
        <w:rPr>
          <w:sz w:val="28"/>
          <w:szCs w:val="28"/>
        </w:rPr>
        <w:t xml:space="preserve">представленный </w:t>
      </w:r>
      <w:r w:rsidRPr="004D19BB">
        <w:rPr>
          <w:sz w:val="28"/>
          <w:szCs w:val="28"/>
        </w:rPr>
        <w:t xml:space="preserve">на </w:t>
      </w:r>
      <w:hyperlink w:anchor="Рисунок16" w:history="1">
        <w:r w:rsidRPr="004D19BB">
          <w:rPr>
            <w:rStyle w:val="ac"/>
            <w:color w:val="auto"/>
            <w:sz w:val="28"/>
            <w:szCs w:val="28"/>
            <w:u w:val="none"/>
          </w:rPr>
          <w:t>Рисунке 1</w:t>
        </w:r>
        <w:r w:rsidR="00475A38" w:rsidRPr="004D19BB">
          <w:rPr>
            <w:rStyle w:val="ac"/>
            <w:color w:val="auto"/>
            <w:sz w:val="28"/>
            <w:szCs w:val="28"/>
            <w:u w:val="none"/>
          </w:rPr>
          <w:t>6</w:t>
        </w:r>
      </w:hyperlink>
      <w:r w:rsidRPr="004D19BB">
        <w:rPr>
          <w:sz w:val="28"/>
          <w:szCs w:val="28"/>
        </w:rPr>
        <w:t>.</w:t>
      </w:r>
    </w:p>
    <w:p w14:paraId="7490A2E3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9"/>
        <w:jc w:val="center"/>
        <w:rPr>
          <w:color w:val="000000"/>
          <w:sz w:val="28"/>
          <w:szCs w:val="28"/>
        </w:rPr>
      </w:pPr>
      <w:bookmarkStart w:id="57" w:name="Рисунок15"/>
      <w:r>
        <w:rPr>
          <w:noProof/>
          <w:color w:val="000000"/>
          <w:sz w:val="28"/>
          <w:szCs w:val="28"/>
        </w:rPr>
        <w:drawing>
          <wp:inline distT="0" distB="0" distL="0" distR="0" wp14:anchorId="47365557" wp14:editId="0A74C400">
            <wp:extent cx="4870132" cy="2533198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0132" cy="2533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57"/>
    </w:p>
    <w:p w14:paraId="6BC5C411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</w:t>
      </w:r>
      <w:r w:rsidR="007B1243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– Клиентская часть до взаимодействия</w:t>
      </w:r>
    </w:p>
    <w:p w14:paraId="1CFFA5B5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9"/>
        <w:jc w:val="center"/>
        <w:rPr>
          <w:color w:val="000000"/>
          <w:sz w:val="28"/>
          <w:szCs w:val="28"/>
        </w:rPr>
      </w:pPr>
      <w:bookmarkStart w:id="58" w:name="Рисунок16"/>
      <w:r>
        <w:rPr>
          <w:noProof/>
          <w:color w:val="000000"/>
          <w:sz w:val="28"/>
          <w:szCs w:val="28"/>
        </w:rPr>
        <w:drawing>
          <wp:inline distT="0" distB="0" distL="0" distR="0" wp14:anchorId="3C8FDBDD" wp14:editId="75F27909">
            <wp:extent cx="4882849" cy="2533549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2849" cy="2533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58"/>
    </w:p>
    <w:p w14:paraId="1684C907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</w:t>
      </w:r>
      <w:r w:rsidR="007B1243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– Клиентская часть после взаимодействия</w:t>
      </w:r>
    </w:p>
    <w:p w14:paraId="7F20D4D3" w14:textId="086D994D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Теперь проведем тестирование корзины БД, для этого добавим несколько блюд в </w:t>
      </w:r>
      <w:r w:rsidRPr="00650900">
        <w:rPr>
          <w:sz w:val="28"/>
          <w:szCs w:val="28"/>
        </w:rPr>
        <w:t>корзину</w:t>
      </w:r>
      <w:r w:rsidR="00475A38" w:rsidRPr="00650900">
        <w:rPr>
          <w:sz w:val="28"/>
          <w:szCs w:val="28"/>
        </w:rPr>
        <w:t xml:space="preserve"> (</w:t>
      </w:r>
      <w:hyperlink w:anchor="Рисунок17" w:history="1">
        <w:r w:rsidR="00475A38" w:rsidRPr="00650900">
          <w:rPr>
            <w:rStyle w:val="ac"/>
            <w:color w:val="auto"/>
            <w:sz w:val="28"/>
            <w:szCs w:val="28"/>
            <w:u w:val="none"/>
          </w:rPr>
          <w:t>Рисунок 17</w:t>
        </w:r>
      </w:hyperlink>
      <w:r w:rsidR="00475A38" w:rsidRPr="00650900">
        <w:rPr>
          <w:sz w:val="28"/>
          <w:szCs w:val="28"/>
        </w:rPr>
        <w:t>)</w:t>
      </w:r>
      <w:r w:rsidRPr="00650900">
        <w:rPr>
          <w:sz w:val="28"/>
          <w:szCs w:val="28"/>
        </w:rPr>
        <w:t>.</w:t>
      </w:r>
    </w:p>
    <w:p w14:paraId="2991A734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9"/>
        <w:jc w:val="center"/>
        <w:rPr>
          <w:color w:val="000000"/>
          <w:sz w:val="28"/>
          <w:szCs w:val="28"/>
        </w:rPr>
      </w:pPr>
      <w:bookmarkStart w:id="59" w:name="Рисунок17"/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21A409B" wp14:editId="742D81B3">
            <wp:extent cx="5340406" cy="2712161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406" cy="2712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59"/>
    </w:p>
    <w:p w14:paraId="53C835CE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</w:t>
      </w:r>
      <w:r w:rsidR="007B1243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 – Добавление в корзину</w:t>
      </w:r>
    </w:p>
    <w:p w14:paraId="42C4F75A" w14:textId="43F187FA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добавления блюд, переходим на страницу с корзиной</w:t>
      </w:r>
      <w:r w:rsidR="00475A38">
        <w:rPr>
          <w:color w:val="000000"/>
          <w:sz w:val="28"/>
          <w:szCs w:val="28"/>
        </w:rPr>
        <w:t>, как представлено</w:t>
      </w:r>
      <w:r>
        <w:rPr>
          <w:color w:val="000000"/>
          <w:sz w:val="28"/>
          <w:szCs w:val="28"/>
        </w:rPr>
        <w:t xml:space="preserve"> </w:t>
      </w:r>
      <w:r w:rsidRPr="009231C1">
        <w:rPr>
          <w:sz w:val="28"/>
          <w:szCs w:val="28"/>
        </w:rPr>
        <w:t xml:space="preserve">на </w:t>
      </w:r>
      <w:hyperlink w:anchor="Рисунок18" w:history="1">
        <w:r w:rsidRPr="009231C1">
          <w:rPr>
            <w:rStyle w:val="ac"/>
            <w:color w:val="auto"/>
            <w:sz w:val="28"/>
            <w:szCs w:val="28"/>
            <w:u w:val="none"/>
          </w:rPr>
          <w:t>Рисунке 1</w:t>
        </w:r>
        <w:r w:rsidR="00475A38" w:rsidRPr="009231C1">
          <w:rPr>
            <w:rStyle w:val="ac"/>
            <w:color w:val="auto"/>
            <w:sz w:val="28"/>
            <w:szCs w:val="28"/>
            <w:u w:val="none"/>
          </w:rPr>
          <w:t>8</w:t>
        </w:r>
      </w:hyperlink>
      <w:r>
        <w:rPr>
          <w:color w:val="000000"/>
          <w:sz w:val="28"/>
          <w:szCs w:val="28"/>
        </w:rPr>
        <w:t>, где данные были добавлены и в случае чего могут быть удалены по нажатию кнопки.</w:t>
      </w:r>
    </w:p>
    <w:p w14:paraId="19521788" w14:textId="77777777" w:rsidR="00981780" w:rsidRDefault="0033231F" w:rsidP="000D40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9"/>
        <w:jc w:val="center"/>
        <w:rPr>
          <w:color w:val="000000"/>
          <w:sz w:val="28"/>
          <w:szCs w:val="28"/>
        </w:rPr>
      </w:pPr>
      <w:bookmarkStart w:id="60" w:name="Рисунок18"/>
      <w:r>
        <w:rPr>
          <w:noProof/>
          <w:color w:val="000000"/>
          <w:sz w:val="28"/>
          <w:szCs w:val="28"/>
        </w:rPr>
        <w:drawing>
          <wp:inline distT="0" distB="0" distL="0" distR="0" wp14:anchorId="10D5B8ED" wp14:editId="72240A2D">
            <wp:extent cx="5309561" cy="2761766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9561" cy="2761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60"/>
    </w:p>
    <w:p w14:paraId="7D5D7C18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</w:t>
      </w:r>
      <w:r w:rsidR="007B1243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– Корзина с заказом</w:t>
      </w:r>
    </w:p>
    <w:p w14:paraId="066E8DB2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итогам тестирования весь функционал работает в полной мере.</w:t>
      </w:r>
    </w:p>
    <w:p w14:paraId="5A3EAB92" w14:textId="77777777" w:rsidR="00981780" w:rsidRDefault="0033231F">
      <w:pPr>
        <w:spacing w:after="0" w:line="288" w:lineRule="auto"/>
        <w:ind w:left="0" w:right="0"/>
        <w:jc w:val="center"/>
        <w:rPr>
          <w:b/>
          <w:smallCaps/>
          <w:color w:val="000000"/>
          <w:sz w:val="32"/>
          <w:szCs w:val="32"/>
        </w:rPr>
      </w:pPr>
      <w:r>
        <w:br w:type="page"/>
      </w:r>
    </w:p>
    <w:p w14:paraId="3148EBF0" w14:textId="0BBE4038" w:rsidR="00981780" w:rsidRPr="000D407F" w:rsidRDefault="00001D55">
      <w:pPr>
        <w:pStyle w:val="1"/>
      </w:pPr>
      <w:bookmarkStart w:id="61" w:name="_te5vyiv4c55o" w:colFirst="0" w:colLast="0"/>
      <w:bookmarkEnd w:id="61"/>
      <w:r>
        <w:lastRenderedPageBreak/>
        <w:t xml:space="preserve"> </w:t>
      </w:r>
      <w:bookmarkStart w:id="62" w:name="_Toc179126478"/>
      <w:bookmarkStart w:id="63" w:name="_Toc179126701"/>
      <w:r w:rsidR="0033231F" w:rsidRPr="000D407F">
        <w:t>ЗАКЛЮЧЕНИЕ</w:t>
      </w:r>
      <w:bookmarkEnd w:id="62"/>
      <w:bookmarkEnd w:id="63"/>
    </w:p>
    <w:p w14:paraId="55901F3E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курсовой работы были проанализированы аналоги веб-приложений, по итогам которых сформирован вывод о нужной функциональности. Во время работы, были усовершенствованы и получены навыки владения современными паттернами и технологиями.</w:t>
      </w:r>
    </w:p>
    <w:p w14:paraId="150B6B30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Итогом курсовой работы является веб-приложение «Ресторан», страницы которого реализованы с помощью HTML и CSS, а серверная часть с помощью Spring. В работе с БД были использованы DAO и ORM и настроено взаимодействие с шаблоном </w:t>
      </w:r>
      <w:proofErr w:type="spellStart"/>
      <w:r>
        <w:rPr>
          <w:color w:val="000000"/>
          <w:sz w:val="28"/>
          <w:szCs w:val="28"/>
        </w:rPr>
        <w:t>Thymeleaf</w:t>
      </w:r>
      <w:proofErr w:type="spellEnd"/>
      <w:r>
        <w:rPr>
          <w:color w:val="000000"/>
          <w:sz w:val="28"/>
          <w:szCs w:val="28"/>
        </w:rPr>
        <w:t>.</w:t>
      </w:r>
    </w:p>
    <w:p w14:paraId="721BC5DC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Были выполнены все поставленные задачи курсовой работы и разработано приложение.</w:t>
      </w:r>
    </w:p>
    <w:p w14:paraId="2E827652" w14:textId="77777777" w:rsidR="00981780" w:rsidRDefault="003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Исходный код приложения доступен по ссылке - </w:t>
      </w:r>
      <w:hyperlink r:id="rId28">
        <w:r>
          <w:rPr>
            <w:color w:val="000000"/>
            <w:sz w:val="28"/>
            <w:szCs w:val="28"/>
          </w:rPr>
          <w:t>https://github.com/bevalerry/restore</w:t>
        </w:r>
      </w:hyperlink>
      <w:r>
        <w:br w:type="page"/>
      </w:r>
    </w:p>
    <w:p w14:paraId="5E01E2C2" w14:textId="1CB25F2A" w:rsidR="00981780" w:rsidRPr="000D407F" w:rsidRDefault="00001D55">
      <w:pPr>
        <w:pStyle w:val="1"/>
      </w:pPr>
      <w:bookmarkStart w:id="64" w:name="_2u1x92r383us" w:colFirst="0" w:colLast="0"/>
      <w:bookmarkEnd w:id="64"/>
      <w:r>
        <w:lastRenderedPageBreak/>
        <w:t xml:space="preserve"> </w:t>
      </w:r>
      <w:bookmarkStart w:id="65" w:name="_Toc179126479"/>
      <w:bookmarkStart w:id="66" w:name="_Toc179126702"/>
      <w:r w:rsidR="0033231F" w:rsidRPr="000D407F">
        <w:t>СПИСОК ИСПОЛЬЗОВАННЫХ ИСТОЧНИКОВ</w:t>
      </w:r>
      <w:bookmarkEnd w:id="65"/>
      <w:bookmarkEnd w:id="66"/>
    </w:p>
    <w:p w14:paraId="3407E993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E055E5">
        <w:rPr>
          <w:sz w:val="28"/>
          <w:szCs w:val="28"/>
        </w:rPr>
        <w:t xml:space="preserve">Основы СSS [Электронный ресурс]. – URL:  </w:t>
      </w:r>
      <w:hyperlink r:id="rId29" w:history="1">
        <w:r w:rsidRPr="00E055E5">
          <w:rPr>
            <w:rStyle w:val="ac"/>
            <w:color w:val="auto"/>
            <w:sz w:val="28"/>
            <w:szCs w:val="28"/>
            <w:u w:val="none"/>
          </w:rPr>
          <w:t>https://developer.mozilla.org/ru/docs/Learn/Getting_started_with_the_web/CSS_basics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2E98844B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E055E5">
        <w:rPr>
          <w:sz w:val="28"/>
          <w:szCs w:val="28"/>
        </w:rPr>
        <w:t xml:space="preserve">Основы HTML [Электронный ресурс]. – URL:  </w:t>
      </w:r>
      <w:hyperlink r:id="rId30" w:history="1">
        <w:r w:rsidRPr="00E055E5">
          <w:rPr>
            <w:rStyle w:val="ac"/>
            <w:color w:val="auto"/>
            <w:sz w:val="28"/>
            <w:szCs w:val="28"/>
            <w:u w:val="none"/>
          </w:rPr>
          <w:t>https://developer.mozilla.org/ru/docs/Learn/Getting_started_with_the_web/HTML_basics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2C180D8F" w14:textId="77777777" w:rsidR="00A04ADD" w:rsidRPr="00541F7C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541F7C">
        <w:rPr>
          <w:sz w:val="28"/>
          <w:szCs w:val="28"/>
        </w:rPr>
        <w:t xml:space="preserve">Spring MVC [Электронный ресурс]. – URL: </w:t>
      </w:r>
      <w:hyperlink r:id="rId31">
        <w:r w:rsidRPr="00541F7C">
          <w:rPr>
            <w:sz w:val="28"/>
            <w:szCs w:val="28"/>
          </w:rPr>
          <w:t>https://docs.spring.io/spring-framework/docs/3.2.x/spring-framework-reference/html/mvc.html</w:t>
        </w:r>
      </w:hyperlink>
      <w:r w:rsidRPr="00541F7C">
        <w:rPr>
          <w:sz w:val="28"/>
          <w:szCs w:val="28"/>
        </w:rPr>
        <w:t xml:space="preserve"> (дата обращения 06.04.2023)</w:t>
      </w:r>
    </w:p>
    <w:p w14:paraId="31CCF866" w14:textId="77777777" w:rsidR="00A04ADD" w:rsidRPr="00541F7C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proofErr w:type="spellStart"/>
      <w:r w:rsidRPr="00541F7C">
        <w:rPr>
          <w:sz w:val="28"/>
          <w:szCs w:val="28"/>
        </w:rPr>
        <w:t>Lombok</w:t>
      </w:r>
      <w:proofErr w:type="spellEnd"/>
      <w:r w:rsidRPr="00541F7C">
        <w:rPr>
          <w:sz w:val="28"/>
          <w:szCs w:val="28"/>
        </w:rPr>
        <w:t xml:space="preserve"> [Электронный ресурс]. – URL:  </w:t>
      </w:r>
      <w:hyperlink r:id="rId32">
        <w:r w:rsidRPr="00541F7C">
          <w:rPr>
            <w:sz w:val="28"/>
            <w:szCs w:val="28"/>
          </w:rPr>
          <w:t>https://javarush.com/groups/posts/3124-spring--</w:t>
        </w:r>
        <w:proofErr w:type="spellStart"/>
        <w:r w:rsidRPr="00541F7C">
          <w:rPr>
            <w:sz w:val="28"/>
            <w:szCs w:val="28"/>
          </w:rPr>
          <w:t>ehto-ne-strashno-koroche-lombok</w:t>
        </w:r>
        <w:proofErr w:type="spellEnd"/>
      </w:hyperlink>
      <w:r w:rsidRPr="00541F7C">
        <w:rPr>
          <w:sz w:val="28"/>
          <w:szCs w:val="28"/>
        </w:rPr>
        <w:t xml:space="preserve"> (дата обращения 04.04.2023)</w:t>
      </w:r>
    </w:p>
    <w:p w14:paraId="1F62258B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proofErr w:type="spellStart"/>
      <w:r w:rsidRPr="00E055E5">
        <w:rPr>
          <w:sz w:val="28"/>
          <w:szCs w:val="28"/>
        </w:rPr>
        <w:t>PostgreSQL</w:t>
      </w:r>
      <w:proofErr w:type="spellEnd"/>
      <w:r w:rsidRPr="00E055E5">
        <w:rPr>
          <w:sz w:val="28"/>
          <w:szCs w:val="28"/>
        </w:rPr>
        <w:t xml:space="preserve"> [</w:t>
      </w:r>
      <w:proofErr w:type="spellStart"/>
      <w:r w:rsidRPr="00E055E5">
        <w:rPr>
          <w:sz w:val="28"/>
          <w:szCs w:val="28"/>
        </w:rPr>
        <w:t>Электроннный</w:t>
      </w:r>
      <w:proofErr w:type="spellEnd"/>
      <w:r w:rsidRPr="00E055E5">
        <w:rPr>
          <w:sz w:val="28"/>
          <w:szCs w:val="28"/>
        </w:rPr>
        <w:t xml:space="preserve"> ресурс]. – URL: </w:t>
      </w:r>
      <w:hyperlink r:id="rId33">
        <w:r w:rsidRPr="00E055E5">
          <w:rPr>
            <w:sz w:val="28"/>
            <w:szCs w:val="28"/>
          </w:rPr>
          <w:t>https://www.postgresql.org/about/</w:t>
        </w:r>
      </w:hyperlink>
      <w:r w:rsidRPr="00E055E5">
        <w:rPr>
          <w:sz w:val="28"/>
          <w:szCs w:val="28"/>
        </w:rPr>
        <w:t xml:space="preserve"> (дата обращения 02.04.2023)</w:t>
      </w:r>
    </w:p>
    <w:p w14:paraId="1346F9B9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E055E5">
        <w:rPr>
          <w:sz w:val="28"/>
          <w:szCs w:val="28"/>
        </w:rPr>
        <w:t xml:space="preserve">Работа с БД [Электронный ресурс]. – URL:  </w:t>
      </w:r>
      <w:hyperlink r:id="rId34">
        <w:r w:rsidRPr="00E055E5">
          <w:rPr>
            <w:sz w:val="28"/>
            <w:szCs w:val="28"/>
          </w:rPr>
          <w:t>https://javastudy.ru/spring-data-jpa/annotation-persistence/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24E6F8D6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E055E5">
        <w:rPr>
          <w:sz w:val="28"/>
          <w:szCs w:val="28"/>
        </w:rPr>
        <w:t xml:space="preserve">Spring JPA </w:t>
      </w:r>
      <w:proofErr w:type="spellStart"/>
      <w:r w:rsidRPr="00E055E5">
        <w:rPr>
          <w:sz w:val="28"/>
          <w:szCs w:val="28"/>
        </w:rPr>
        <w:t>Query</w:t>
      </w:r>
      <w:proofErr w:type="spellEnd"/>
      <w:r w:rsidRPr="00E055E5">
        <w:rPr>
          <w:sz w:val="28"/>
          <w:szCs w:val="28"/>
        </w:rPr>
        <w:t xml:space="preserve"> [Электронный ресурс]. – URL:  </w:t>
      </w:r>
      <w:hyperlink r:id="rId35" w:history="1">
        <w:r w:rsidRPr="00E055E5">
          <w:rPr>
            <w:rStyle w:val="ac"/>
            <w:color w:val="auto"/>
            <w:sz w:val="28"/>
            <w:szCs w:val="28"/>
            <w:u w:val="none"/>
          </w:rPr>
          <w:t>https://habr.com/ru/articles/262243/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4BE50049" w14:textId="77777777" w:rsidR="00A04ADD" w:rsidRPr="006C760A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E055E5">
        <w:rPr>
          <w:sz w:val="28"/>
          <w:szCs w:val="28"/>
        </w:rPr>
        <w:t xml:space="preserve">JPA </w:t>
      </w:r>
      <w:proofErr w:type="spellStart"/>
      <w:r w:rsidRPr="00E055E5">
        <w:rPr>
          <w:sz w:val="28"/>
          <w:szCs w:val="28"/>
        </w:rPr>
        <w:t>Repository</w:t>
      </w:r>
      <w:proofErr w:type="spellEnd"/>
      <w:r w:rsidRPr="00E055E5">
        <w:rPr>
          <w:sz w:val="28"/>
          <w:szCs w:val="28"/>
        </w:rPr>
        <w:t xml:space="preserve"> [Электронный ресурс]. – URL:  </w:t>
      </w:r>
      <w:hyperlink r:id="rId36" w:history="1">
        <w:r w:rsidRPr="00E055E5">
          <w:rPr>
            <w:rStyle w:val="ac"/>
            <w:color w:val="auto"/>
            <w:sz w:val="28"/>
            <w:szCs w:val="28"/>
            <w:u w:val="none"/>
          </w:rPr>
          <w:t>https://docs.spring.io/spring-data/jpa/docs/current/api/org/springframework/data/jpa/repository/JpaRepository.html</w:t>
        </w:r>
      </w:hyperlink>
      <w:r w:rsidRPr="00E055E5">
        <w:rPr>
          <w:sz w:val="28"/>
          <w:szCs w:val="28"/>
        </w:rPr>
        <w:t xml:space="preserve"> (дата обращения 07.03.2023)</w:t>
      </w:r>
    </w:p>
    <w:p w14:paraId="36B11D11" w14:textId="77777777" w:rsidR="006C760A" w:rsidRPr="00C44E89" w:rsidRDefault="006C760A" w:rsidP="006C76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right="0"/>
        <w:rPr>
          <w:sz w:val="28"/>
          <w:szCs w:val="28"/>
        </w:rPr>
      </w:pPr>
    </w:p>
    <w:p w14:paraId="0FEBD67F" w14:textId="77777777" w:rsidR="006C760A" w:rsidRPr="00E055E5" w:rsidRDefault="006C760A" w:rsidP="006C76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right="0"/>
        <w:rPr>
          <w:sz w:val="28"/>
          <w:szCs w:val="28"/>
        </w:rPr>
      </w:pPr>
    </w:p>
    <w:p w14:paraId="2B48C27E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proofErr w:type="spellStart"/>
      <w:r w:rsidRPr="00E055E5">
        <w:rPr>
          <w:sz w:val="28"/>
          <w:szCs w:val="28"/>
        </w:rPr>
        <w:lastRenderedPageBreak/>
        <w:t>PostMapping</w:t>
      </w:r>
      <w:proofErr w:type="spellEnd"/>
      <w:r w:rsidRPr="00E055E5">
        <w:rPr>
          <w:sz w:val="28"/>
          <w:szCs w:val="28"/>
        </w:rPr>
        <w:t xml:space="preserve"> [Электронный ресурс]. – URL:  </w:t>
      </w:r>
      <w:hyperlink r:id="rId37" w:history="1">
        <w:r w:rsidRPr="00E055E5">
          <w:rPr>
            <w:rStyle w:val="ac"/>
            <w:color w:val="auto"/>
            <w:sz w:val="28"/>
            <w:szCs w:val="28"/>
            <w:u w:val="none"/>
          </w:rPr>
          <w:t>https://docs.spring.io/spring-framework/docs/current/javadoc-api/org/springframework/web/bind/annotation/PostMapping.html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215A2AAD" w14:textId="77777777" w:rsidR="00A04ADD" w:rsidRPr="000C6266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proofErr w:type="spellStart"/>
      <w:r w:rsidRPr="00E055E5">
        <w:rPr>
          <w:sz w:val="28"/>
          <w:szCs w:val="28"/>
        </w:rPr>
        <w:t>GetMapping</w:t>
      </w:r>
      <w:proofErr w:type="spellEnd"/>
      <w:r w:rsidRPr="00E055E5">
        <w:rPr>
          <w:sz w:val="28"/>
          <w:szCs w:val="28"/>
        </w:rPr>
        <w:t xml:space="preserve"> [Электронный ресурс]. – URL:  </w:t>
      </w:r>
      <w:hyperlink r:id="rId38" w:history="1">
        <w:r w:rsidRPr="00E055E5">
          <w:rPr>
            <w:rStyle w:val="ac"/>
            <w:color w:val="auto"/>
            <w:sz w:val="28"/>
            <w:szCs w:val="28"/>
            <w:u w:val="none"/>
          </w:rPr>
          <w:t>https://docs.spring.io/spring-framework/docs/current/javadoc-api/org/springframework/web/bind/annotation/GetMapping.html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1B23EC97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E055E5">
        <w:rPr>
          <w:sz w:val="28"/>
          <w:szCs w:val="28"/>
        </w:rPr>
        <w:t xml:space="preserve">Обработка </w:t>
      </w:r>
      <w:proofErr w:type="spellStart"/>
      <w:r w:rsidRPr="00E055E5">
        <w:rPr>
          <w:sz w:val="28"/>
          <w:szCs w:val="28"/>
        </w:rPr>
        <w:t>action</w:t>
      </w:r>
      <w:proofErr w:type="spellEnd"/>
      <w:r w:rsidRPr="00E055E5">
        <w:rPr>
          <w:sz w:val="28"/>
          <w:szCs w:val="28"/>
        </w:rPr>
        <w:t xml:space="preserve"> запросов [Электронный ресурс]. – URL:  </w:t>
      </w:r>
      <w:hyperlink r:id="rId39" w:history="1">
        <w:r w:rsidRPr="00E055E5">
          <w:rPr>
            <w:rStyle w:val="ac"/>
            <w:color w:val="auto"/>
            <w:sz w:val="28"/>
            <w:szCs w:val="28"/>
            <w:u w:val="none"/>
          </w:rPr>
          <w:t>http://spring-projects.ru/guides/handling-form-submission/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4C382A1B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proofErr w:type="spellStart"/>
      <w:r w:rsidRPr="00E055E5">
        <w:rPr>
          <w:sz w:val="28"/>
          <w:szCs w:val="28"/>
        </w:rPr>
        <w:t>RequestParam</w:t>
      </w:r>
      <w:proofErr w:type="spellEnd"/>
      <w:r w:rsidRPr="00E055E5">
        <w:rPr>
          <w:sz w:val="28"/>
          <w:szCs w:val="28"/>
        </w:rPr>
        <w:t xml:space="preserve"> [Электронный ресурс]. – URL:  </w:t>
      </w:r>
      <w:hyperlink r:id="rId40" w:history="1">
        <w:r w:rsidRPr="00E055E5">
          <w:rPr>
            <w:rStyle w:val="ac"/>
            <w:color w:val="auto"/>
            <w:sz w:val="28"/>
            <w:szCs w:val="28"/>
            <w:u w:val="none"/>
          </w:rPr>
          <w:t>https://www.baeldung.com/spring-request-param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21B43211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proofErr w:type="spellStart"/>
      <w:r w:rsidRPr="00E055E5">
        <w:rPr>
          <w:sz w:val="28"/>
          <w:szCs w:val="28"/>
        </w:rPr>
        <w:t>Thymeleaf</w:t>
      </w:r>
      <w:proofErr w:type="spellEnd"/>
      <w:r w:rsidRPr="00E055E5">
        <w:rPr>
          <w:sz w:val="28"/>
          <w:szCs w:val="28"/>
        </w:rPr>
        <w:t xml:space="preserve"> часть 1 [Электронный ресурс]. – URL:  </w:t>
      </w:r>
      <w:hyperlink r:id="rId41" w:history="1">
        <w:r w:rsidRPr="00E055E5">
          <w:rPr>
            <w:rStyle w:val="ac"/>
            <w:color w:val="auto"/>
            <w:sz w:val="28"/>
            <w:szCs w:val="28"/>
            <w:u w:val="none"/>
          </w:rPr>
          <w:t>https://habr.com/ru/articles/435062/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18F16B01" w14:textId="77777777" w:rsidR="00A04ADD" w:rsidRPr="00E055E5" w:rsidRDefault="00A04ADD" w:rsidP="00A04A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proofErr w:type="spellStart"/>
      <w:r w:rsidRPr="00E055E5">
        <w:rPr>
          <w:sz w:val="28"/>
          <w:szCs w:val="28"/>
        </w:rPr>
        <w:t>Thymeleaf</w:t>
      </w:r>
      <w:proofErr w:type="spellEnd"/>
      <w:r w:rsidRPr="00E055E5">
        <w:rPr>
          <w:sz w:val="28"/>
          <w:szCs w:val="28"/>
        </w:rPr>
        <w:t xml:space="preserve"> часть 2 [Электронный ресурс]. – URL:  </w:t>
      </w:r>
      <w:hyperlink r:id="rId42" w:history="1">
        <w:r w:rsidRPr="00E055E5">
          <w:rPr>
            <w:rStyle w:val="ac"/>
            <w:color w:val="auto"/>
            <w:sz w:val="28"/>
            <w:szCs w:val="28"/>
            <w:u w:val="none"/>
          </w:rPr>
          <w:t>https://habr.com/ru/articles/435080/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p w14:paraId="3C26BD24" w14:textId="34803498" w:rsidR="00981780" w:rsidRPr="00E03D48" w:rsidRDefault="00A04ADD" w:rsidP="00E03D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3"/>
        </w:tabs>
        <w:spacing w:before="153" w:after="0" w:line="362" w:lineRule="auto"/>
        <w:ind w:left="0" w:right="0" w:firstLine="709"/>
        <w:rPr>
          <w:sz w:val="28"/>
          <w:szCs w:val="28"/>
        </w:rPr>
      </w:pPr>
      <w:r w:rsidRPr="00E055E5">
        <w:rPr>
          <w:sz w:val="28"/>
          <w:szCs w:val="28"/>
        </w:rPr>
        <w:t xml:space="preserve">Интерфейс Model [Электронный ресурс]. – URL:  </w:t>
      </w:r>
      <w:hyperlink r:id="rId43" w:history="1">
        <w:r w:rsidRPr="00E055E5">
          <w:rPr>
            <w:rStyle w:val="ac"/>
            <w:color w:val="auto"/>
            <w:sz w:val="28"/>
            <w:szCs w:val="28"/>
            <w:u w:val="none"/>
          </w:rPr>
          <w:t>https://docs.spring.io/spring-framework/docs/current/javadoc-api/org/springframework/ui/Model.html</w:t>
        </w:r>
      </w:hyperlink>
      <w:r w:rsidRPr="00E055E5">
        <w:rPr>
          <w:sz w:val="28"/>
          <w:szCs w:val="28"/>
        </w:rPr>
        <w:t xml:space="preserve"> (дата обращения 04.04.2023)</w:t>
      </w:r>
    </w:p>
    <w:sectPr w:rsidR="00981780" w:rsidRPr="00E03D48" w:rsidSect="0059113E">
      <w:footerReference w:type="default" r:id="rId44"/>
      <w:pgSz w:w="11906" w:h="16838"/>
      <w:pgMar w:top="1134" w:right="850" w:bottom="1134" w:left="1701" w:header="567" w:footer="567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73F9" w14:textId="77777777" w:rsidR="009836A4" w:rsidRDefault="009836A4">
      <w:pPr>
        <w:spacing w:after="0" w:line="240" w:lineRule="auto"/>
      </w:pPr>
      <w:r>
        <w:separator/>
      </w:r>
    </w:p>
  </w:endnote>
  <w:endnote w:type="continuationSeparator" w:id="0">
    <w:p w14:paraId="1ECC3A69" w14:textId="77777777" w:rsidR="009836A4" w:rsidRDefault="00983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A735" w14:textId="77777777" w:rsidR="00981780" w:rsidRDefault="003323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0" w:right="0" w:firstLine="567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F5A69">
      <w:rPr>
        <w:noProof/>
        <w:color w:val="000000"/>
      </w:rPr>
      <w:t>21</w:t>
    </w:r>
    <w:r>
      <w:rPr>
        <w:color w:val="000000"/>
      </w:rPr>
      <w:fldChar w:fldCharType="end"/>
    </w:r>
  </w:p>
  <w:p w14:paraId="12D96C81" w14:textId="77777777" w:rsidR="00981780" w:rsidRDefault="0098178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0" w:right="0" w:firstLine="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6A9C0" w14:textId="77777777" w:rsidR="009836A4" w:rsidRDefault="009836A4">
      <w:pPr>
        <w:spacing w:after="0" w:line="240" w:lineRule="auto"/>
      </w:pPr>
      <w:r>
        <w:separator/>
      </w:r>
    </w:p>
  </w:footnote>
  <w:footnote w:type="continuationSeparator" w:id="0">
    <w:p w14:paraId="2BBF8D7F" w14:textId="77777777" w:rsidR="009836A4" w:rsidRDefault="00983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DF9"/>
    <w:multiLevelType w:val="multilevel"/>
    <w:tmpl w:val="0EEE3A34"/>
    <w:lvl w:ilvl="0">
      <w:start w:val="1"/>
      <w:numFmt w:val="decimal"/>
      <w:lvlText w:val="%1."/>
      <w:lvlJc w:val="left"/>
      <w:pPr>
        <w:ind w:left="346" w:hanging="490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338" w:hanging="489"/>
      </w:pPr>
    </w:lvl>
    <w:lvl w:ilvl="2">
      <w:numFmt w:val="bullet"/>
      <w:lvlText w:val="•"/>
      <w:lvlJc w:val="left"/>
      <w:pPr>
        <w:ind w:left="2337" w:hanging="490"/>
      </w:pPr>
    </w:lvl>
    <w:lvl w:ilvl="3">
      <w:numFmt w:val="bullet"/>
      <w:lvlText w:val="•"/>
      <w:lvlJc w:val="left"/>
      <w:pPr>
        <w:ind w:left="3336" w:hanging="490"/>
      </w:pPr>
    </w:lvl>
    <w:lvl w:ilvl="4">
      <w:numFmt w:val="bullet"/>
      <w:lvlText w:val="•"/>
      <w:lvlJc w:val="left"/>
      <w:pPr>
        <w:ind w:left="4335" w:hanging="490"/>
      </w:pPr>
    </w:lvl>
    <w:lvl w:ilvl="5">
      <w:numFmt w:val="bullet"/>
      <w:lvlText w:val="•"/>
      <w:lvlJc w:val="left"/>
      <w:pPr>
        <w:ind w:left="5334" w:hanging="490"/>
      </w:pPr>
    </w:lvl>
    <w:lvl w:ilvl="6">
      <w:numFmt w:val="bullet"/>
      <w:lvlText w:val="•"/>
      <w:lvlJc w:val="left"/>
      <w:pPr>
        <w:ind w:left="6333" w:hanging="490"/>
      </w:pPr>
    </w:lvl>
    <w:lvl w:ilvl="7">
      <w:numFmt w:val="bullet"/>
      <w:lvlText w:val="•"/>
      <w:lvlJc w:val="left"/>
      <w:pPr>
        <w:ind w:left="7332" w:hanging="490"/>
      </w:pPr>
    </w:lvl>
    <w:lvl w:ilvl="8">
      <w:numFmt w:val="bullet"/>
      <w:lvlText w:val="•"/>
      <w:lvlJc w:val="left"/>
      <w:pPr>
        <w:ind w:left="8331" w:hanging="490"/>
      </w:pPr>
    </w:lvl>
  </w:abstractNum>
  <w:abstractNum w:abstractNumId="1" w15:restartNumberingAfterBreak="0">
    <w:nsid w:val="1AE87450"/>
    <w:multiLevelType w:val="multilevel"/>
    <w:tmpl w:val="F70621E2"/>
    <w:lvl w:ilvl="0">
      <w:start w:val="1"/>
      <w:numFmt w:val="decimal"/>
      <w:lvlText w:val="%1"/>
      <w:lvlJc w:val="left"/>
      <w:pPr>
        <w:ind w:left="1417" w:hanging="708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"/>
      <w:lvlJc w:val="left"/>
      <w:pPr>
        <w:ind w:left="1230" w:hanging="113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5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 w15:restartNumberingAfterBreak="0">
    <w:nsid w:val="2CCD78DE"/>
    <w:multiLevelType w:val="multilevel"/>
    <w:tmpl w:val="3C027B5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0405026"/>
    <w:multiLevelType w:val="hybridMultilevel"/>
    <w:tmpl w:val="E1DAE2B2"/>
    <w:lvl w:ilvl="0" w:tplc="03D8CA8C">
      <w:start w:val="6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A3EF9"/>
    <w:multiLevelType w:val="multilevel"/>
    <w:tmpl w:val="46929EF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9127D1D"/>
    <w:multiLevelType w:val="hybridMultilevel"/>
    <w:tmpl w:val="2370F7D2"/>
    <w:lvl w:ilvl="0" w:tplc="69463FE8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48364658">
    <w:abstractNumId w:val="0"/>
  </w:num>
  <w:num w:numId="2" w16cid:durableId="450825319">
    <w:abstractNumId w:val="1"/>
  </w:num>
  <w:num w:numId="3" w16cid:durableId="957876069">
    <w:abstractNumId w:val="5"/>
  </w:num>
  <w:num w:numId="4" w16cid:durableId="542520901">
    <w:abstractNumId w:val="2"/>
  </w:num>
  <w:num w:numId="5" w16cid:durableId="1731272197">
    <w:abstractNumId w:val="4"/>
  </w:num>
  <w:num w:numId="6" w16cid:durableId="1103846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780"/>
    <w:rsid w:val="00001D55"/>
    <w:rsid w:val="0004119A"/>
    <w:rsid w:val="00051105"/>
    <w:rsid w:val="000B53CC"/>
    <w:rsid w:val="000D407F"/>
    <w:rsid w:val="001B4384"/>
    <w:rsid w:val="001F5A69"/>
    <w:rsid w:val="001F6A16"/>
    <w:rsid w:val="002720AC"/>
    <w:rsid w:val="002D2FAC"/>
    <w:rsid w:val="00301B6B"/>
    <w:rsid w:val="00306EC2"/>
    <w:rsid w:val="0031450B"/>
    <w:rsid w:val="00326CAC"/>
    <w:rsid w:val="0033231F"/>
    <w:rsid w:val="003945D3"/>
    <w:rsid w:val="003962B1"/>
    <w:rsid w:val="003C199B"/>
    <w:rsid w:val="003F3400"/>
    <w:rsid w:val="004325BD"/>
    <w:rsid w:val="00453770"/>
    <w:rsid w:val="00475A38"/>
    <w:rsid w:val="004A04EB"/>
    <w:rsid w:val="004A7CAF"/>
    <w:rsid w:val="004D19BB"/>
    <w:rsid w:val="004E2E05"/>
    <w:rsid w:val="004F75CB"/>
    <w:rsid w:val="0053209D"/>
    <w:rsid w:val="0059113E"/>
    <w:rsid w:val="005A31EA"/>
    <w:rsid w:val="00646E14"/>
    <w:rsid w:val="00650900"/>
    <w:rsid w:val="006C760A"/>
    <w:rsid w:val="00723E79"/>
    <w:rsid w:val="007B1243"/>
    <w:rsid w:val="007E406C"/>
    <w:rsid w:val="0081788F"/>
    <w:rsid w:val="00823B88"/>
    <w:rsid w:val="0083659E"/>
    <w:rsid w:val="008979E1"/>
    <w:rsid w:val="008C2241"/>
    <w:rsid w:val="009231C1"/>
    <w:rsid w:val="00954CEE"/>
    <w:rsid w:val="00967A8F"/>
    <w:rsid w:val="00981780"/>
    <w:rsid w:val="009836A4"/>
    <w:rsid w:val="00996337"/>
    <w:rsid w:val="00A04ADD"/>
    <w:rsid w:val="00A15464"/>
    <w:rsid w:val="00B2410A"/>
    <w:rsid w:val="00B52C8E"/>
    <w:rsid w:val="00B56B58"/>
    <w:rsid w:val="00C44E89"/>
    <w:rsid w:val="00C541F4"/>
    <w:rsid w:val="00C655AB"/>
    <w:rsid w:val="00C75E3C"/>
    <w:rsid w:val="00C83857"/>
    <w:rsid w:val="00CA3FB8"/>
    <w:rsid w:val="00D33368"/>
    <w:rsid w:val="00D52264"/>
    <w:rsid w:val="00D673E9"/>
    <w:rsid w:val="00DC0E40"/>
    <w:rsid w:val="00DE24E2"/>
    <w:rsid w:val="00E03D48"/>
    <w:rsid w:val="00E81089"/>
    <w:rsid w:val="00F26580"/>
    <w:rsid w:val="00F90C9D"/>
    <w:rsid w:val="00F918D4"/>
    <w:rsid w:val="00F96249"/>
    <w:rsid w:val="00FB280B"/>
    <w:rsid w:val="00FF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1CF37"/>
  <w15:docId w15:val="{539D21B8-C2A1-478B-AEDE-354E2173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69" w:lineRule="auto"/>
        <w:ind w:left="10" w:right="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after="0" w:line="360" w:lineRule="auto"/>
      <w:ind w:left="0" w:right="0"/>
      <w:jc w:val="center"/>
      <w:outlineLvl w:val="0"/>
    </w:pPr>
    <w:rPr>
      <w:b/>
      <w:smallCaps/>
      <w:color w:val="000000"/>
      <w:sz w:val="28"/>
      <w:szCs w:val="28"/>
    </w:rPr>
  </w:style>
  <w:style w:type="paragraph" w:styleId="2">
    <w:name w:val="heading 2"/>
    <w:basedOn w:val="a"/>
    <w:next w:val="a"/>
    <w:rsid w:val="00001D55"/>
    <w:pPr>
      <w:keepNext/>
      <w:keepLines/>
      <w:spacing w:after="0" w:line="360" w:lineRule="auto"/>
      <w:ind w:left="0" w:right="0" w:firstLine="709"/>
      <w:jc w:val="left"/>
      <w:outlineLvl w:val="1"/>
    </w:pPr>
    <w:rPr>
      <w:b/>
      <w:color w:val="000000"/>
      <w:sz w:val="28"/>
    </w:rPr>
  </w:style>
  <w:style w:type="paragraph" w:styleId="3">
    <w:name w:val="heading 3"/>
    <w:basedOn w:val="a"/>
    <w:next w:val="a"/>
    <w:pPr>
      <w:keepNext/>
      <w:keepLines/>
      <w:spacing w:after="0" w:line="240" w:lineRule="auto"/>
      <w:ind w:left="0" w:right="0" w:firstLine="567"/>
      <w:jc w:val="left"/>
      <w:outlineLvl w:val="2"/>
    </w:pPr>
    <w:rPr>
      <w:b/>
      <w:color w:val="000000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  <w:ind w:left="0" w:right="0" w:firstLine="567"/>
      <w:jc w:val="left"/>
    </w:pPr>
    <w:rPr>
      <w:b/>
      <w:color w:val="00000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a8"/>
    <w:uiPriority w:val="99"/>
    <w:unhideWhenUsed/>
    <w:rsid w:val="00475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75A38"/>
  </w:style>
  <w:style w:type="paragraph" w:styleId="a9">
    <w:name w:val="footer"/>
    <w:basedOn w:val="a"/>
    <w:link w:val="aa"/>
    <w:uiPriority w:val="99"/>
    <w:unhideWhenUsed/>
    <w:rsid w:val="00475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75A38"/>
  </w:style>
  <w:style w:type="paragraph" w:styleId="ab">
    <w:name w:val="caption"/>
    <w:basedOn w:val="a"/>
    <w:next w:val="a"/>
    <w:uiPriority w:val="35"/>
    <w:unhideWhenUsed/>
    <w:qFormat/>
    <w:rsid w:val="004A04E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c">
    <w:name w:val="Hyperlink"/>
    <w:basedOn w:val="a0"/>
    <w:uiPriority w:val="99"/>
    <w:unhideWhenUsed/>
    <w:rsid w:val="00823B88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823B8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823B88"/>
    <w:rPr>
      <w:color w:val="800080" w:themeColor="followed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051105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 w:val="32"/>
      <w:szCs w:val="32"/>
      <w:lang w:eastAsia="zh-CN"/>
    </w:rPr>
  </w:style>
  <w:style w:type="paragraph" w:styleId="11">
    <w:name w:val="toc 1"/>
    <w:basedOn w:val="a"/>
    <w:next w:val="a"/>
    <w:autoRedefine/>
    <w:uiPriority w:val="39"/>
    <w:unhideWhenUsed/>
    <w:rsid w:val="00051105"/>
    <w:pPr>
      <w:spacing w:after="100"/>
      <w:ind w:left="0"/>
    </w:pPr>
  </w:style>
  <w:style w:type="paragraph" w:styleId="20">
    <w:name w:val="toc 2"/>
    <w:basedOn w:val="a"/>
    <w:next w:val="a"/>
    <w:autoRedefine/>
    <w:uiPriority w:val="39"/>
    <w:unhideWhenUsed/>
    <w:rsid w:val="00954CEE"/>
    <w:pPr>
      <w:tabs>
        <w:tab w:val="right" w:leader="dot" w:pos="9345"/>
      </w:tabs>
      <w:spacing w:after="100"/>
      <w:ind w:left="0" w:firstLine="240"/>
    </w:pPr>
  </w:style>
  <w:style w:type="paragraph" w:styleId="af">
    <w:name w:val="No Spacing"/>
    <w:uiPriority w:val="1"/>
    <w:qFormat/>
    <w:rsid w:val="004325BD"/>
    <w:pPr>
      <w:spacing w:after="0" w:line="240" w:lineRule="auto"/>
    </w:pPr>
  </w:style>
  <w:style w:type="paragraph" w:styleId="af0">
    <w:name w:val="List Paragraph"/>
    <w:basedOn w:val="a"/>
    <w:uiPriority w:val="34"/>
    <w:qFormat/>
    <w:rsid w:val="00FB2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://spring-projects.ru/guides/handling-form-submission/%20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javastudy.ru/spring-data-jpa/annotation-persistence/" TargetMode="External"/><Relationship Id="rId42" Type="http://schemas.openxmlformats.org/officeDocument/2006/relationships/hyperlink" Target="https://habr.com/ru/articles/435080/%2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developer.mozilla.org/ru/docs/Learn/Getting_started_with_the_web/CSS_basics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javarush.com/groups/posts/3124-spring--ehto-ne-strashno-koroche-lombok" TargetMode="External"/><Relationship Id="rId37" Type="http://schemas.openxmlformats.org/officeDocument/2006/relationships/hyperlink" Target="https://docs.spring.io/spring-framework/docs/current/javadoc-api/org/springframework/web/bind/annotation/PostMapping.html%20" TargetMode="External"/><Relationship Id="rId40" Type="http://schemas.openxmlformats.org/officeDocument/2006/relationships/hyperlink" Target="https://www.baeldung.com/spring-request-param%20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bevalerry/restore" TargetMode="External"/><Relationship Id="rId36" Type="http://schemas.openxmlformats.org/officeDocument/2006/relationships/hyperlink" Target="https://docs.spring.io/spring-data/jpa/docs/current/api/org/springframework/data/jpa/repository/JpaRepository.html%2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spring.io/spring-framework/docs/3.2.x/spring-framework-reference/html/mvc.html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eveloper.mozilla.org/ru/docs/Learn/Getting_started_with_the_web/HTML_basics%20" TargetMode="External"/><Relationship Id="rId35" Type="http://schemas.openxmlformats.org/officeDocument/2006/relationships/hyperlink" Target="https://habr.com/ru/articles/262243/%20" TargetMode="External"/><Relationship Id="rId43" Type="http://schemas.openxmlformats.org/officeDocument/2006/relationships/hyperlink" Target="https://docs.spring.io/spring-framework/docs/current/javadoc-api/org/springframework/ui/Model.html%20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postgresql.org/about/" TargetMode="External"/><Relationship Id="rId38" Type="http://schemas.openxmlformats.org/officeDocument/2006/relationships/hyperlink" Target="https://docs.spring.io/spring-framework/docs/current/javadoc-api/org/springframework/web/bind/annotation/GetMapping.html%20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habr.com/ru/articles/435062/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7BAB9-EFF0-4687-88B5-EB1DB087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2727</Words>
  <Characters>15545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bevalerry N</cp:lastModifiedBy>
  <cp:revision>10</cp:revision>
  <cp:lastPrinted>2024-10-08T14:00:00Z</cp:lastPrinted>
  <dcterms:created xsi:type="dcterms:W3CDTF">2024-10-06T15:01:00Z</dcterms:created>
  <dcterms:modified xsi:type="dcterms:W3CDTF">2025-11-27T18:38:00Z</dcterms:modified>
</cp:coreProperties>
</file>