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64EB" w:rsidRDefault="00A32C4D" w:rsidP="00B82925">
      <w:pPr>
        <w:spacing w:line="276" w:lineRule="auto"/>
        <w:jc w:val="both"/>
        <w:rPr>
          <w:rFonts w:ascii="Calibri" w:eastAsia="Calibri" w:hAnsi="Calibri" w:cs="Calibri"/>
          <w:b/>
        </w:rPr>
      </w:pPr>
      <w:bookmarkStart w:id="0" w:name="_heading=h.16ufz9v8hafe" w:colFirst="0" w:colLast="0"/>
      <w:bookmarkEnd w:id="0"/>
      <w:r>
        <w:rPr>
          <w:rFonts w:ascii="Calibri" w:eastAsia="Calibri" w:hAnsi="Calibri" w:cs="Calibri"/>
          <w:b/>
        </w:rPr>
        <w:t xml:space="preserve">Question 1: </w:t>
      </w:r>
    </w:p>
    <w:p w:rsidR="007D64EB" w:rsidRDefault="007D64EB" w:rsidP="00B82925">
      <w:pPr>
        <w:spacing w:line="276" w:lineRule="auto"/>
        <w:jc w:val="both"/>
        <w:rPr>
          <w:rFonts w:ascii="Calibri" w:eastAsia="Calibri" w:hAnsi="Calibri" w:cs="Calibri"/>
          <w:b/>
        </w:rPr>
      </w:pPr>
      <w:bookmarkStart w:id="1" w:name="_heading=h.ubedm0z8l6px" w:colFirst="0" w:colLast="0"/>
      <w:bookmarkEnd w:id="1"/>
    </w:p>
    <w:p w:rsidR="007D64EB" w:rsidRDefault="00A32C4D" w:rsidP="00B82925">
      <w:pPr>
        <w:spacing w:line="276" w:lineRule="auto"/>
        <w:jc w:val="both"/>
        <w:rPr>
          <w:rFonts w:ascii="Calibri" w:eastAsia="Calibri" w:hAnsi="Calibri" w:cs="Calibri"/>
          <w:b/>
        </w:rPr>
      </w:pPr>
      <w:bookmarkStart w:id="2" w:name="_heading=h.gjdgxs" w:colFirst="0" w:colLast="0"/>
      <w:bookmarkEnd w:id="2"/>
      <w:r>
        <w:rPr>
          <w:rFonts w:ascii="Calibri" w:eastAsia="Calibri" w:hAnsi="Calibri" w:cs="Calibri"/>
          <w:b/>
        </w:rPr>
        <w:t>Objective:</w:t>
      </w:r>
    </w:p>
    <w:p w:rsidR="007D64EB" w:rsidRDefault="00A32C4D" w:rsidP="00B82925">
      <w:pPr>
        <w:spacing w:line="276" w:lineRule="auto"/>
        <w:jc w:val="both"/>
        <w:rPr>
          <w:rFonts w:ascii="Calibri" w:eastAsia="Calibri" w:hAnsi="Calibri" w:cs="Calibri"/>
        </w:rPr>
      </w:pPr>
      <w:r>
        <w:rPr>
          <w:rFonts w:ascii="Calibri" w:eastAsia="Calibri" w:hAnsi="Calibri" w:cs="Calibri"/>
        </w:rPr>
        <w:t>The primary objective of this analysis was to determine if different petrol formulations, differentiated by varying levels of additives, exhibit statistically significant differences. This analysis supports a third-party certification organization’s requirement to validate the distinctness of these formulations.</w:t>
      </w:r>
    </w:p>
    <w:p w:rsidR="007D64EB" w:rsidRDefault="007D64EB" w:rsidP="00B82925">
      <w:pPr>
        <w:spacing w:line="276" w:lineRule="auto"/>
        <w:jc w:val="both"/>
        <w:rPr>
          <w:rFonts w:ascii="Calibri" w:eastAsia="Calibri" w:hAnsi="Calibri" w:cs="Calibri"/>
        </w:rPr>
      </w:pPr>
    </w:p>
    <w:p w:rsidR="007D64EB" w:rsidRDefault="007D64EB" w:rsidP="00B82925">
      <w:pPr>
        <w:spacing w:line="276" w:lineRule="auto"/>
        <w:jc w:val="both"/>
        <w:rPr>
          <w:rFonts w:ascii="Calibri" w:eastAsia="Calibri" w:hAnsi="Calibri" w:cs="Calibri"/>
          <w:b/>
        </w:rPr>
      </w:pPr>
    </w:p>
    <w:p w:rsidR="007D64EB" w:rsidRDefault="00A32C4D" w:rsidP="00B82925">
      <w:pPr>
        <w:pBdr>
          <w:top w:val="nil"/>
          <w:left w:val="nil"/>
          <w:bottom w:val="nil"/>
          <w:right w:val="nil"/>
          <w:between w:val="nil"/>
        </w:pBdr>
        <w:spacing w:line="276" w:lineRule="auto"/>
        <w:jc w:val="both"/>
        <w:rPr>
          <w:rFonts w:ascii="Calibri" w:eastAsia="Calibri" w:hAnsi="Calibri" w:cs="Calibri"/>
          <w:b/>
          <w:color w:val="000000"/>
        </w:rPr>
      </w:pPr>
      <w:r>
        <w:rPr>
          <w:rFonts w:ascii="Calibri" w:eastAsia="Calibri" w:hAnsi="Calibri" w:cs="Calibri"/>
          <w:b/>
        </w:rPr>
        <w:t xml:space="preserve">1.0 </w:t>
      </w:r>
      <w:r>
        <w:rPr>
          <w:rFonts w:ascii="Calibri" w:eastAsia="Calibri" w:hAnsi="Calibri" w:cs="Calibri"/>
          <w:b/>
          <w:color w:val="000000"/>
        </w:rPr>
        <w:t>Descriptive Statistics Overview</w:t>
      </w:r>
    </w:p>
    <w:p w:rsidR="007D64EB" w:rsidRDefault="007D64EB" w:rsidP="00B82925">
      <w:pPr>
        <w:pBdr>
          <w:top w:val="nil"/>
          <w:left w:val="nil"/>
          <w:bottom w:val="nil"/>
          <w:right w:val="nil"/>
          <w:between w:val="nil"/>
        </w:pBdr>
        <w:spacing w:line="276" w:lineRule="auto"/>
        <w:jc w:val="both"/>
        <w:rPr>
          <w:rFonts w:ascii="Calibri" w:eastAsia="Calibri" w:hAnsi="Calibri" w:cs="Calibri"/>
        </w:rPr>
      </w:pPr>
    </w:p>
    <w:p w:rsidR="007D64EB" w:rsidRDefault="00A32C4D" w:rsidP="00B82925">
      <w:p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The dataset comprises several variables, each showing unique statistical characteristics, which are summarized as follows:</w:t>
      </w:r>
    </w:p>
    <w:p w:rsidR="007D64EB" w:rsidRDefault="007D64EB" w:rsidP="00B82925">
      <w:pPr>
        <w:spacing w:line="276" w:lineRule="auto"/>
        <w:jc w:val="both"/>
        <w:rPr>
          <w:rFonts w:ascii="Calibri" w:eastAsia="Calibri" w:hAnsi="Calibri" w:cs="Calibri"/>
        </w:rPr>
      </w:pPr>
    </w:p>
    <w:p w:rsidR="007D64EB" w:rsidRDefault="00A32C4D" w:rsidP="00B82925">
      <w:pPr>
        <w:spacing w:line="276" w:lineRule="auto"/>
        <w:jc w:val="both"/>
        <w:rPr>
          <w:rFonts w:ascii="Calibri" w:eastAsia="Calibri" w:hAnsi="Calibri" w:cs="Calibri"/>
        </w:rPr>
      </w:pPr>
      <w:r>
        <w:rPr>
          <w:rFonts w:ascii="Calibri" w:eastAsia="Calibri" w:hAnsi="Calibri" w:cs="Calibri"/>
          <w:noProof/>
        </w:rPr>
        <w:drawing>
          <wp:inline distT="114300" distB="114300" distL="114300" distR="114300">
            <wp:extent cx="5731200" cy="2400300"/>
            <wp:effectExtent l="19050" t="19050" r="22225" b="190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2400300"/>
                    </a:xfrm>
                    <a:prstGeom prst="rect">
                      <a:avLst/>
                    </a:prstGeom>
                    <a:ln>
                      <a:solidFill>
                        <a:schemeClr val="bg1">
                          <a:lumMod val="85000"/>
                        </a:schemeClr>
                      </a:solidFill>
                    </a:ln>
                  </pic:spPr>
                </pic:pic>
              </a:graphicData>
            </a:graphic>
          </wp:inline>
        </w:drawing>
      </w:r>
    </w:p>
    <w:p w:rsidR="007D64EB" w:rsidRDefault="007D64EB" w:rsidP="00B82925">
      <w:pPr>
        <w:spacing w:line="276" w:lineRule="auto"/>
        <w:jc w:val="both"/>
        <w:rPr>
          <w:rFonts w:ascii="Calibri" w:eastAsia="Calibri" w:hAnsi="Calibri" w:cs="Calibri"/>
        </w:rPr>
      </w:pPr>
    </w:p>
    <w:p w:rsidR="007D64EB" w:rsidRDefault="00A32C4D" w:rsidP="00B82925">
      <w:pPr>
        <w:numPr>
          <w:ilvl w:val="0"/>
          <w:numId w:val="2"/>
        </w:numPr>
        <w:spacing w:line="276" w:lineRule="auto"/>
        <w:jc w:val="both"/>
        <w:rPr>
          <w:rFonts w:ascii="Calibri" w:eastAsia="Calibri" w:hAnsi="Calibri" w:cs="Calibri"/>
        </w:rPr>
      </w:pPr>
      <w:r>
        <w:rPr>
          <w:rFonts w:ascii="Calibri" w:eastAsia="Calibri" w:hAnsi="Calibri" w:cs="Calibri"/>
          <w:b/>
        </w:rPr>
        <w:t xml:space="preserve">Central Tendency and Variability: </w:t>
      </w:r>
      <w:r>
        <w:rPr>
          <w:rFonts w:ascii="Calibri" w:eastAsia="Calibri" w:hAnsi="Calibri" w:cs="Calibri"/>
        </w:rPr>
        <w:t xml:space="preserve">Variables exhibit a wide range of means and standard deviations, indicating </w:t>
      </w:r>
      <w:r w:rsidRPr="004C3BF8">
        <w:rPr>
          <w:rFonts w:ascii="Calibri" w:eastAsia="Calibri" w:hAnsi="Calibri" w:cs="Calibri"/>
          <w:b/>
          <w:color w:val="FF0000"/>
        </w:rPr>
        <w:t>diverse scales and distributions</w:t>
      </w:r>
      <w:r>
        <w:rPr>
          <w:rFonts w:ascii="Calibri" w:eastAsia="Calibri" w:hAnsi="Calibri" w:cs="Calibri"/>
        </w:rPr>
        <w:t xml:space="preserve">. For instance, variable </w:t>
      </w:r>
      <w:r w:rsidRPr="004C3BF8">
        <w:rPr>
          <w:rFonts w:ascii="Calibri" w:eastAsia="Calibri" w:hAnsi="Calibri" w:cs="Calibri"/>
        </w:rPr>
        <w:t>b has a mean of 13.48 with a standard deviation of 0.816, suggesting moderate variability around</w:t>
      </w:r>
      <w:r>
        <w:rPr>
          <w:rFonts w:ascii="Calibri" w:eastAsia="Calibri" w:hAnsi="Calibri" w:cs="Calibri"/>
        </w:rPr>
        <w:t xml:space="preserve"> a higher mean value. In contrast, variable </w:t>
      </w:r>
      <w:proofErr w:type="spellStart"/>
      <w:r>
        <w:rPr>
          <w:rFonts w:ascii="Calibri" w:eastAsia="Calibri" w:hAnsi="Calibri" w:cs="Calibri"/>
          <w:b/>
        </w:rPr>
        <w:t>i</w:t>
      </w:r>
      <w:proofErr w:type="spellEnd"/>
      <w:r>
        <w:rPr>
          <w:rFonts w:ascii="Calibri" w:eastAsia="Calibri" w:hAnsi="Calibri" w:cs="Calibri"/>
          <w:b/>
        </w:rPr>
        <w:t xml:space="preserve"> </w:t>
      </w:r>
      <w:r>
        <w:rPr>
          <w:rFonts w:ascii="Calibri" w:eastAsia="Calibri" w:hAnsi="Calibri" w:cs="Calibri"/>
        </w:rPr>
        <w:t>shows minimal average and variability, with a mean of only 0.057 and a standard deviation of 0.097.</w:t>
      </w:r>
    </w:p>
    <w:p w:rsidR="007D64EB" w:rsidRDefault="00A32C4D" w:rsidP="00B82925">
      <w:pPr>
        <w:numPr>
          <w:ilvl w:val="0"/>
          <w:numId w:val="2"/>
        </w:numPr>
        <w:spacing w:line="276" w:lineRule="auto"/>
        <w:jc w:val="both"/>
        <w:rPr>
          <w:rFonts w:ascii="Calibri" w:eastAsia="Calibri" w:hAnsi="Calibri" w:cs="Calibri"/>
        </w:rPr>
      </w:pPr>
      <w:r>
        <w:rPr>
          <w:rFonts w:ascii="Calibri" w:eastAsia="Calibri" w:hAnsi="Calibri" w:cs="Calibri"/>
          <w:b/>
        </w:rPr>
        <w:t>Skewness and Kurtosis:</w:t>
      </w:r>
      <w:r>
        <w:rPr>
          <w:rFonts w:ascii="Calibri" w:eastAsia="Calibri" w:hAnsi="Calibri" w:cs="Calibri"/>
        </w:rPr>
        <w:t xml:space="preserve"> The skewness and kurtosis values suggest </w:t>
      </w:r>
      <w:r w:rsidRPr="004C3BF8">
        <w:rPr>
          <w:rFonts w:ascii="Calibri" w:eastAsia="Calibri" w:hAnsi="Calibri" w:cs="Calibri"/>
          <w:b/>
          <w:color w:val="FF0000"/>
        </w:rPr>
        <w:t xml:space="preserve">varying degrees of asymmetry and </w:t>
      </w:r>
      <w:proofErr w:type="spellStart"/>
      <w:r w:rsidRPr="004C3BF8">
        <w:rPr>
          <w:rFonts w:ascii="Calibri" w:eastAsia="Calibri" w:hAnsi="Calibri" w:cs="Calibri"/>
          <w:b/>
          <w:color w:val="FF0000"/>
        </w:rPr>
        <w:t>tailedness</w:t>
      </w:r>
      <w:proofErr w:type="spellEnd"/>
      <w:r w:rsidRPr="004C3BF8">
        <w:rPr>
          <w:rFonts w:ascii="Calibri" w:eastAsia="Calibri" w:hAnsi="Calibri" w:cs="Calibri"/>
          <w:b/>
          <w:color w:val="FF0000"/>
        </w:rPr>
        <w:t xml:space="preserve"> in the data distributions</w:t>
      </w:r>
      <w:r>
        <w:rPr>
          <w:rFonts w:ascii="Calibri" w:eastAsia="Calibri" w:hAnsi="Calibri" w:cs="Calibri"/>
        </w:rPr>
        <w:t xml:space="preserve">. </w:t>
      </w:r>
      <w:r>
        <w:rPr>
          <w:rFonts w:ascii="Calibri" w:eastAsia="Calibri" w:hAnsi="Calibri" w:cs="Calibri"/>
          <w:b/>
        </w:rPr>
        <w:t xml:space="preserve">Variable f is highly skewed </w:t>
      </w:r>
      <w:r>
        <w:rPr>
          <w:rFonts w:ascii="Calibri" w:eastAsia="Calibri" w:hAnsi="Calibri" w:cs="Calibri"/>
        </w:rPr>
        <w:t xml:space="preserve">(skewness = 6.55) and exhibits extreme kurtosis (54.69), indicating a distribution with a pronounced tail and potential outliers. This contrasts with </w:t>
      </w:r>
      <w:r>
        <w:rPr>
          <w:rFonts w:ascii="Calibri" w:eastAsia="Calibri" w:hAnsi="Calibri" w:cs="Calibri"/>
          <w:b/>
        </w:rPr>
        <w:t>variable c, which shows negative skewness and kurtosis</w:t>
      </w:r>
      <w:r>
        <w:rPr>
          <w:rFonts w:ascii="Calibri" w:eastAsia="Calibri" w:hAnsi="Calibri" w:cs="Calibri"/>
        </w:rPr>
        <w:t>, suggesting a distribution that leans towards lower values with fewer and less extreme outliers.</w:t>
      </w:r>
    </w:p>
    <w:p w:rsidR="007D64EB" w:rsidRDefault="00A32C4D" w:rsidP="00B82925">
      <w:pPr>
        <w:numPr>
          <w:ilvl w:val="0"/>
          <w:numId w:val="2"/>
        </w:numPr>
        <w:spacing w:line="276" w:lineRule="auto"/>
        <w:jc w:val="both"/>
        <w:rPr>
          <w:rFonts w:ascii="Calibri" w:eastAsia="Calibri" w:hAnsi="Calibri" w:cs="Calibri"/>
        </w:rPr>
      </w:pPr>
      <w:r>
        <w:rPr>
          <w:rFonts w:ascii="Calibri" w:eastAsia="Calibri" w:hAnsi="Calibri" w:cs="Calibri"/>
          <w:b/>
        </w:rPr>
        <w:t>Data Integrity</w:t>
      </w:r>
      <w:r>
        <w:rPr>
          <w:rFonts w:ascii="Calibri" w:eastAsia="Calibri" w:hAnsi="Calibri" w:cs="Calibri"/>
        </w:rPr>
        <w:t xml:space="preserve">: All variables show complete data integrity with </w:t>
      </w:r>
      <w:r w:rsidRPr="004C3BF8">
        <w:rPr>
          <w:rFonts w:ascii="Calibri" w:eastAsia="Calibri" w:hAnsi="Calibri" w:cs="Calibri"/>
          <w:b/>
          <w:color w:val="FF0000"/>
        </w:rPr>
        <w:t>no null values</w:t>
      </w:r>
      <w:r w:rsidRPr="004C3BF8">
        <w:rPr>
          <w:rFonts w:ascii="Calibri" w:eastAsia="Calibri" w:hAnsi="Calibri" w:cs="Calibri"/>
          <w:color w:val="FF0000"/>
        </w:rPr>
        <w:t xml:space="preserve"> </w:t>
      </w:r>
      <w:r>
        <w:rPr>
          <w:rFonts w:ascii="Calibri" w:eastAsia="Calibri" w:hAnsi="Calibri" w:cs="Calibri"/>
        </w:rPr>
        <w:t xml:space="preserve">across the board (214 non-null counts for each), ensuring robust statistical analysis and </w:t>
      </w:r>
      <w:proofErr w:type="spellStart"/>
      <w:r>
        <w:rPr>
          <w:rFonts w:ascii="Calibri" w:eastAsia="Calibri" w:hAnsi="Calibri" w:cs="Calibri"/>
        </w:rPr>
        <w:t>modeling</w:t>
      </w:r>
      <w:proofErr w:type="spellEnd"/>
      <w:r>
        <w:rPr>
          <w:rFonts w:ascii="Calibri" w:eastAsia="Calibri" w:hAnsi="Calibri" w:cs="Calibri"/>
        </w:rPr>
        <w:t>.</w:t>
      </w:r>
    </w:p>
    <w:p w:rsidR="007D64EB" w:rsidRDefault="007D64EB" w:rsidP="00B82925">
      <w:pPr>
        <w:spacing w:line="276" w:lineRule="auto"/>
        <w:jc w:val="both"/>
        <w:rPr>
          <w:rFonts w:ascii="Calibri" w:eastAsia="Calibri" w:hAnsi="Calibri" w:cs="Calibri"/>
        </w:rPr>
      </w:pPr>
    </w:p>
    <w:p w:rsidR="007D64EB" w:rsidRDefault="00A32C4D" w:rsidP="00B82925">
      <w:pPr>
        <w:spacing w:line="276" w:lineRule="auto"/>
        <w:jc w:val="both"/>
        <w:rPr>
          <w:rFonts w:ascii="Calibri" w:eastAsia="Calibri" w:hAnsi="Calibri" w:cs="Calibri"/>
          <w:b/>
        </w:rPr>
      </w:pPr>
      <w:r>
        <w:rPr>
          <w:rFonts w:ascii="Calibri" w:eastAsia="Calibri" w:hAnsi="Calibri" w:cs="Calibri"/>
          <w:b/>
        </w:rPr>
        <w:lastRenderedPageBreak/>
        <w:t>2.0 Graphical Analysis</w:t>
      </w:r>
    </w:p>
    <w:p w:rsidR="007D64EB" w:rsidRDefault="007D64EB" w:rsidP="00B82925">
      <w:pPr>
        <w:spacing w:line="276" w:lineRule="auto"/>
        <w:jc w:val="both"/>
        <w:rPr>
          <w:rFonts w:ascii="Calibri" w:eastAsia="Calibri" w:hAnsi="Calibri" w:cs="Calibri"/>
          <w:b/>
        </w:rPr>
      </w:pPr>
    </w:p>
    <w:p w:rsidR="007D64EB" w:rsidRDefault="00A32C4D" w:rsidP="00B82925">
      <w:pPr>
        <w:spacing w:line="276" w:lineRule="auto"/>
        <w:jc w:val="both"/>
        <w:rPr>
          <w:rFonts w:ascii="Calibri" w:eastAsia="Calibri" w:hAnsi="Calibri" w:cs="Calibri"/>
          <w:b/>
        </w:rPr>
      </w:pPr>
      <w:r>
        <w:rPr>
          <w:rFonts w:ascii="Calibri" w:eastAsia="Calibri" w:hAnsi="Calibri" w:cs="Calibri"/>
          <w:b/>
        </w:rPr>
        <w:t>2.1 Histogram</w:t>
      </w:r>
    </w:p>
    <w:p w:rsidR="007D64EB" w:rsidRDefault="00A32C4D" w:rsidP="00B82925">
      <w:pPr>
        <w:spacing w:line="276" w:lineRule="auto"/>
        <w:jc w:val="both"/>
        <w:rPr>
          <w:rFonts w:ascii="Calibri" w:eastAsia="Calibri" w:hAnsi="Calibri" w:cs="Calibri"/>
        </w:rPr>
      </w:pPr>
      <w:r>
        <w:rPr>
          <w:rFonts w:ascii="Calibri" w:eastAsia="Calibri" w:hAnsi="Calibri" w:cs="Calibri"/>
        </w:rPr>
        <w:t xml:space="preserve">In this section, we will look into each and single variable distribution with its corresponding kernel density. </w:t>
      </w:r>
    </w:p>
    <w:p w:rsidR="007D64EB" w:rsidRDefault="007D64EB" w:rsidP="00B82925">
      <w:pPr>
        <w:spacing w:line="276" w:lineRule="auto"/>
        <w:jc w:val="both"/>
        <w:rPr>
          <w:rFonts w:ascii="Calibri" w:eastAsia="Calibri" w:hAnsi="Calibri" w:cs="Calibri"/>
        </w:rPr>
      </w:pPr>
    </w:p>
    <w:p w:rsidR="007D64EB" w:rsidRDefault="00A32C4D" w:rsidP="00B82925">
      <w:pPr>
        <w:spacing w:line="276" w:lineRule="auto"/>
        <w:jc w:val="both"/>
        <w:rPr>
          <w:rFonts w:ascii="Calibri" w:eastAsia="Calibri" w:hAnsi="Calibri" w:cs="Calibri"/>
          <w:b/>
        </w:rPr>
      </w:pPr>
      <w:r>
        <w:rPr>
          <w:rFonts w:ascii="Calibri" w:eastAsia="Calibri" w:hAnsi="Calibri" w:cs="Calibri"/>
          <w:b/>
        </w:rPr>
        <w:t>2.1.1 Histogram of variable ‘a’</w:t>
      </w:r>
    </w:p>
    <w:p w:rsidR="007D64EB" w:rsidRDefault="007D64EB" w:rsidP="00B82925">
      <w:pPr>
        <w:spacing w:line="276" w:lineRule="auto"/>
        <w:jc w:val="both"/>
        <w:rPr>
          <w:rFonts w:ascii="Calibri" w:eastAsia="Calibri" w:hAnsi="Calibri" w:cs="Calibri"/>
        </w:rPr>
      </w:pPr>
    </w:p>
    <w:p w:rsidR="007D64EB" w:rsidRDefault="00A32C4D" w:rsidP="00B82925">
      <w:pPr>
        <w:spacing w:line="276" w:lineRule="auto"/>
        <w:jc w:val="both"/>
        <w:rPr>
          <w:rFonts w:ascii="Calibri" w:eastAsia="Calibri" w:hAnsi="Calibri" w:cs="Calibri"/>
        </w:rPr>
      </w:pPr>
      <w:r>
        <w:rPr>
          <w:rFonts w:ascii="Calibri" w:eastAsia="Calibri" w:hAnsi="Calibri" w:cs="Calibri"/>
          <w:noProof/>
        </w:rPr>
        <w:drawing>
          <wp:inline distT="114300" distB="114300" distL="114300" distR="114300">
            <wp:extent cx="5731200" cy="2844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844800"/>
                    </a:xfrm>
                    <a:prstGeom prst="rect">
                      <a:avLst/>
                    </a:prstGeom>
                    <a:ln/>
                  </pic:spPr>
                </pic:pic>
              </a:graphicData>
            </a:graphic>
          </wp:inline>
        </w:drawing>
      </w:r>
    </w:p>
    <w:p w:rsidR="007D64EB" w:rsidRDefault="00A32C4D" w:rsidP="00B82925">
      <w:pPr>
        <w:spacing w:line="276" w:lineRule="auto"/>
        <w:jc w:val="both"/>
        <w:rPr>
          <w:rFonts w:ascii="Calibri" w:eastAsia="Calibri" w:hAnsi="Calibri" w:cs="Calibri"/>
        </w:rPr>
      </w:pPr>
      <w:r>
        <w:rPr>
          <w:rFonts w:ascii="Calibri" w:eastAsia="Calibri" w:hAnsi="Calibri" w:cs="Calibri"/>
        </w:rPr>
        <w:t>The histogram shows a single-variable [a] distribution with its corresponding kernel density estimate overlaid.</w:t>
      </w:r>
    </w:p>
    <w:p w:rsidR="007D64EB" w:rsidRDefault="007D64EB" w:rsidP="00B82925">
      <w:pPr>
        <w:spacing w:line="276" w:lineRule="auto"/>
        <w:jc w:val="both"/>
        <w:rPr>
          <w:rFonts w:ascii="Calibri" w:eastAsia="Calibri" w:hAnsi="Calibri" w:cs="Calibri"/>
        </w:rPr>
      </w:pPr>
    </w:p>
    <w:p w:rsidR="007D64EB" w:rsidRDefault="00A32C4D" w:rsidP="00B82925">
      <w:pPr>
        <w:numPr>
          <w:ilvl w:val="0"/>
          <w:numId w:val="4"/>
        </w:numPr>
        <w:spacing w:line="276" w:lineRule="auto"/>
        <w:jc w:val="both"/>
        <w:rPr>
          <w:rFonts w:ascii="Calibri" w:eastAsia="Calibri" w:hAnsi="Calibri" w:cs="Calibri"/>
        </w:rPr>
      </w:pPr>
      <w:r>
        <w:rPr>
          <w:rFonts w:ascii="Calibri" w:eastAsia="Calibri" w:hAnsi="Calibri" w:cs="Calibri"/>
          <w:b/>
        </w:rPr>
        <w:t>Distribution Shape</w:t>
      </w:r>
      <w:r>
        <w:rPr>
          <w:rFonts w:ascii="Calibri" w:eastAsia="Calibri" w:hAnsi="Calibri" w:cs="Calibri"/>
        </w:rPr>
        <w:t xml:space="preserve">: Slightly </w:t>
      </w:r>
      <w:r w:rsidRPr="000C75F4">
        <w:rPr>
          <w:rFonts w:ascii="Calibri" w:eastAsia="Calibri" w:hAnsi="Calibri" w:cs="Calibri"/>
          <w:b/>
          <w:color w:val="FF0000"/>
        </w:rPr>
        <w:t>right-skewed</w:t>
      </w:r>
      <w:r w:rsidR="00D2553D" w:rsidRPr="000C75F4">
        <w:rPr>
          <w:rFonts w:ascii="Calibri" w:eastAsia="Calibri" w:hAnsi="Calibri" w:cs="Calibri"/>
          <w:color w:val="FF0000"/>
        </w:rPr>
        <w:t xml:space="preserve"> </w:t>
      </w:r>
      <w:r>
        <w:rPr>
          <w:rFonts w:ascii="Calibri" w:eastAsia="Calibri" w:hAnsi="Calibri" w:cs="Calibri"/>
        </w:rPr>
        <w:t>.</w:t>
      </w:r>
    </w:p>
    <w:p w:rsidR="007D64EB" w:rsidRDefault="00A32C4D" w:rsidP="00B82925">
      <w:pPr>
        <w:numPr>
          <w:ilvl w:val="0"/>
          <w:numId w:val="4"/>
        </w:numPr>
        <w:spacing w:line="276" w:lineRule="auto"/>
        <w:jc w:val="both"/>
        <w:rPr>
          <w:rFonts w:ascii="Calibri" w:eastAsia="Calibri" w:hAnsi="Calibri" w:cs="Calibri"/>
        </w:rPr>
      </w:pPr>
      <w:r>
        <w:rPr>
          <w:rFonts w:ascii="Calibri" w:eastAsia="Calibri" w:hAnsi="Calibri" w:cs="Calibri"/>
          <w:b/>
        </w:rPr>
        <w:t>Data Concentration</w:t>
      </w:r>
      <w:r>
        <w:rPr>
          <w:rFonts w:ascii="Calibri" w:eastAsia="Calibri" w:hAnsi="Calibri" w:cs="Calibri"/>
        </w:rPr>
        <w:t>: Most values cluster around a central peak slightly above 1.52.</w:t>
      </w:r>
    </w:p>
    <w:p w:rsidR="007D64EB" w:rsidRDefault="00A32C4D" w:rsidP="00B82925">
      <w:pPr>
        <w:numPr>
          <w:ilvl w:val="0"/>
          <w:numId w:val="4"/>
        </w:numPr>
        <w:spacing w:line="276" w:lineRule="auto"/>
        <w:jc w:val="both"/>
        <w:rPr>
          <w:rFonts w:ascii="Calibri" w:eastAsia="Calibri" w:hAnsi="Calibri" w:cs="Calibri"/>
        </w:rPr>
      </w:pPr>
      <w:r>
        <w:rPr>
          <w:rFonts w:ascii="Calibri" w:eastAsia="Calibri" w:hAnsi="Calibri" w:cs="Calibri"/>
          <w:b/>
        </w:rPr>
        <w:t>Tail</w:t>
      </w:r>
      <w:r>
        <w:rPr>
          <w:rFonts w:ascii="Calibri" w:eastAsia="Calibri" w:hAnsi="Calibri" w:cs="Calibri"/>
        </w:rPr>
        <w:t>: Visible right tail suggests the presence of outliers or extreme values.</w:t>
      </w:r>
    </w:p>
    <w:p w:rsidR="007D64EB" w:rsidRDefault="00A32C4D" w:rsidP="00B82925">
      <w:pPr>
        <w:numPr>
          <w:ilvl w:val="0"/>
          <w:numId w:val="4"/>
        </w:numPr>
        <w:spacing w:line="276" w:lineRule="auto"/>
        <w:jc w:val="both"/>
        <w:rPr>
          <w:rFonts w:ascii="Calibri" w:eastAsia="Calibri" w:hAnsi="Calibri" w:cs="Calibri"/>
        </w:rPr>
      </w:pPr>
      <w:r>
        <w:rPr>
          <w:rFonts w:ascii="Calibri" w:eastAsia="Calibri" w:hAnsi="Calibri" w:cs="Calibri"/>
          <w:b/>
        </w:rPr>
        <w:t>Statistical Properties:</w:t>
      </w:r>
      <w:r>
        <w:rPr>
          <w:rFonts w:ascii="Calibri" w:eastAsia="Calibri" w:hAnsi="Calibri" w:cs="Calibri"/>
        </w:rPr>
        <w:t xml:space="preserve"> Indications of </w:t>
      </w:r>
      <w:r w:rsidRPr="00D2553D">
        <w:rPr>
          <w:rFonts w:ascii="Calibri" w:eastAsia="Calibri" w:hAnsi="Calibri" w:cs="Calibri"/>
          <w:b/>
          <w:color w:val="FF0000"/>
          <w:u w:val="single"/>
        </w:rPr>
        <w:t>non-normality</w:t>
      </w:r>
      <w:r w:rsidRPr="00D2553D">
        <w:rPr>
          <w:rFonts w:ascii="Calibri" w:eastAsia="Calibri" w:hAnsi="Calibri" w:cs="Calibri"/>
          <w:color w:val="FF0000"/>
        </w:rPr>
        <w:t xml:space="preserve"> </w:t>
      </w:r>
      <w:r>
        <w:rPr>
          <w:rFonts w:ascii="Calibri" w:eastAsia="Calibri" w:hAnsi="Calibri" w:cs="Calibri"/>
        </w:rPr>
        <w:t>confirmed by skewness and kurtosis values, important for models assuming normal distributions.</w:t>
      </w: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E92FC4" w:rsidRDefault="00E92FC4" w:rsidP="00B82925">
      <w:pPr>
        <w:spacing w:line="276" w:lineRule="auto"/>
        <w:jc w:val="both"/>
        <w:rPr>
          <w:rFonts w:ascii="Calibri" w:eastAsia="Calibri" w:hAnsi="Calibri" w:cs="Calibri"/>
        </w:rPr>
      </w:pPr>
    </w:p>
    <w:p w:rsidR="007D64EB" w:rsidRDefault="007D64EB" w:rsidP="00B82925">
      <w:pPr>
        <w:spacing w:line="276" w:lineRule="auto"/>
        <w:jc w:val="both"/>
        <w:rPr>
          <w:rFonts w:ascii="Calibri" w:eastAsia="Calibri" w:hAnsi="Calibri" w:cs="Calibri"/>
        </w:rPr>
      </w:pPr>
    </w:p>
    <w:p w:rsidR="007D64EB" w:rsidRDefault="00A32C4D" w:rsidP="00B82925">
      <w:pPr>
        <w:spacing w:line="276" w:lineRule="auto"/>
        <w:jc w:val="both"/>
        <w:rPr>
          <w:rFonts w:ascii="Calibri" w:eastAsia="Calibri" w:hAnsi="Calibri" w:cs="Calibri"/>
        </w:rPr>
      </w:pPr>
      <w:r>
        <w:rPr>
          <w:rFonts w:ascii="Calibri" w:eastAsia="Calibri" w:hAnsi="Calibri" w:cs="Calibri"/>
          <w:b/>
        </w:rPr>
        <w:lastRenderedPageBreak/>
        <w:t>2.1.</w:t>
      </w:r>
      <w:r w:rsidR="000C75F4">
        <w:rPr>
          <w:rFonts w:ascii="Calibri" w:eastAsia="Calibri" w:hAnsi="Calibri" w:cs="Calibri"/>
          <w:b/>
        </w:rPr>
        <w:t>2</w:t>
      </w:r>
      <w:r>
        <w:rPr>
          <w:rFonts w:ascii="Calibri" w:eastAsia="Calibri" w:hAnsi="Calibri" w:cs="Calibri"/>
          <w:b/>
        </w:rPr>
        <w:t xml:space="preserve"> Histogram of variable ‘b’</w:t>
      </w:r>
    </w:p>
    <w:p w:rsidR="007D64EB" w:rsidRDefault="007D64EB" w:rsidP="00B82925">
      <w:pPr>
        <w:spacing w:line="276" w:lineRule="auto"/>
        <w:jc w:val="both"/>
        <w:rPr>
          <w:rFonts w:ascii="Calibri" w:eastAsia="Calibri" w:hAnsi="Calibri" w:cs="Calibri"/>
        </w:rPr>
      </w:pPr>
    </w:p>
    <w:p w:rsidR="007D64EB" w:rsidRDefault="00A32C4D" w:rsidP="00B82925">
      <w:pPr>
        <w:spacing w:line="276" w:lineRule="auto"/>
        <w:jc w:val="both"/>
        <w:rPr>
          <w:rFonts w:ascii="Calibri" w:eastAsia="Calibri" w:hAnsi="Calibri" w:cs="Calibri"/>
        </w:rPr>
      </w:pPr>
      <w:r>
        <w:rPr>
          <w:rFonts w:ascii="Calibri" w:eastAsia="Calibri" w:hAnsi="Calibri" w:cs="Calibri"/>
          <w:noProof/>
        </w:rPr>
        <w:drawing>
          <wp:inline distT="114300" distB="114300" distL="114300" distR="114300">
            <wp:extent cx="4892634" cy="2541319"/>
            <wp:effectExtent l="0" t="0" r="381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97859" cy="2544033"/>
                    </a:xfrm>
                    <a:prstGeom prst="rect">
                      <a:avLst/>
                    </a:prstGeom>
                    <a:ln/>
                  </pic:spPr>
                </pic:pic>
              </a:graphicData>
            </a:graphic>
          </wp:inline>
        </w:drawing>
      </w:r>
    </w:p>
    <w:p w:rsidR="007D64EB" w:rsidRDefault="007D64EB" w:rsidP="00B82925">
      <w:pPr>
        <w:spacing w:line="276" w:lineRule="auto"/>
        <w:jc w:val="both"/>
        <w:rPr>
          <w:rFonts w:ascii="Calibri" w:eastAsia="Calibri" w:hAnsi="Calibri" w:cs="Calibri"/>
        </w:rPr>
      </w:pPr>
    </w:p>
    <w:p w:rsidR="007D64EB" w:rsidRPr="000C75F4" w:rsidRDefault="00A32C4D"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Central Tendency:</w:t>
      </w:r>
      <w:r w:rsidRPr="000C75F4">
        <w:rPr>
          <w:rFonts w:ascii="Calibri" w:eastAsia="Calibri" w:hAnsi="Calibri" w:cs="Calibri"/>
        </w:rPr>
        <w:t xml:space="preserve"> Data peaks around the central value near 13, indicating the mode.</w:t>
      </w:r>
    </w:p>
    <w:p w:rsidR="007D64EB" w:rsidRPr="000C75F4" w:rsidRDefault="00A32C4D"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Skewness</w:t>
      </w:r>
      <w:r w:rsidR="00D2553D" w:rsidRPr="000C75F4">
        <w:rPr>
          <w:rFonts w:ascii="Calibri" w:eastAsia="Calibri" w:hAnsi="Calibri" w:cs="Calibri"/>
          <w:b/>
        </w:rPr>
        <w:t xml:space="preserve"> (0.45)</w:t>
      </w:r>
      <w:r w:rsidRPr="000C75F4">
        <w:rPr>
          <w:rFonts w:ascii="Calibri" w:eastAsia="Calibri" w:hAnsi="Calibri" w:cs="Calibri"/>
        </w:rPr>
        <w:t>: Distribution is</w:t>
      </w:r>
      <w:r w:rsidR="00E92FC4" w:rsidRPr="000C75F4">
        <w:rPr>
          <w:rFonts w:ascii="Calibri" w:eastAsia="Calibri" w:hAnsi="Calibri" w:cs="Calibri"/>
        </w:rPr>
        <w:t xml:space="preserve"> slight</w:t>
      </w:r>
      <w:r w:rsidRPr="000C75F4">
        <w:rPr>
          <w:rFonts w:ascii="Calibri" w:eastAsia="Calibri" w:hAnsi="Calibri" w:cs="Calibri"/>
        </w:rPr>
        <w:t xml:space="preserve"> </w:t>
      </w:r>
      <w:r w:rsidR="00E92FC4" w:rsidRPr="000C75F4">
        <w:rPr>
          <w:rFonts w:ascii="Calibri" w:eastAsia="Calibri" w:hAnsi="Calibri" w:cs="Calibri"/>
          <w:b/>
          <w:color w:val="FF0000"/>
        </w:rPr>
        <w:t>right</w:t>
      </w:r>
      <w:r w:rsidRPr="000C75F4">
        <w:rPr>
          <w:rFonts w:ascii="Calibri" w:eastAsia="Calibri" w:hAnsi="Calibri" w:cs="Calibri"/>
          <w:b/>
          <w:color w:val="FF0000"/>
        </w:rPr>
        <w:t>-skewed</w:t>
      </w:r>
      <w:r w:rsidRPr="000C75F4">
        <w:rPr>
          <w:rFonts w:ascii="Calibri" w:eastAsia="Calibri" w:hAnsi="Calibri" w:cs="Calibri"/>
        </w:rPr>
        <w:t xml:space="preserve">, with a longer tail extending towards </w:t>
      </w:r>
      <w:r w:rsidR="00E92FC4" w:rsidRPr="000C75F4">
        <w:rPr>
          <w:rFonts w:ascii="Calibri" w:eastAsia="Calibri" w:hAnsi="Calibri" w:cs="Calibri"/>
        </w:rPr>
        <w:t>higher</w:t>
      </w:r>
      <w:r w:rsidRPr="000C75F4">
        <w:rPr>
          <w:rFonts w:ascii="Calibri" w:eastAsia="Calibri" w:hAnsi="Calibri" w:cs="Calibri"/>
        </w:rPr>
        <w:t xml:space="preserve"> values.</w:t>
      </w:r>
    </w:p>
    <w:p w:rsidR="007D64EB" w:rsidRPr="000C75F4" w:rsidRDefault="00A32C4D"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Symmetry</w:t>
      </w:r>
      <w:r w:rsidRPr="000C75F4">
        <w:rPr>
          <w:rFonts w:ascii="Calibri" w:eastAsia="Calibri" w:hAnsi="Calibri" w:cs="Calibri"/>
        </w:rPr>
        <w:t xml:space="preserve">: </w:t>
      </w:r>
      <w:r w:rsidR="000C75F4" w:rsidRPr="000C75F4">
        <w:rPr>
          <w:rFonts w:ascii="Calibri" w:eastAsia="Calibri" w:hAnsi="Calibri" w:cs="Calibri"/>
        </w:rPr>
        <w:t>Fairly symmetrical around the peak despite right-skewed.</w:t>
      </w:r>
    </w:p>
    <w:p w:rsidR="007D64EB" w:rsidRPr="000C75F4" w:rsidRDefault="00A32C4D"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Outliers</w:t>
      </w:r>
      <w:r w:rsidRPr="000C75F4">
        <w:rPr>
          <w:rFonts w:ascii="Calibri" w:eastAsia="Calibri" w:hAnsi="Calibri" w:cs="Calibri"/>
        </w:rPr>
        <w:t xml:space="preserve">: Potential outliers or rare </w:t>
      </w:r>
      <w:r w:rsidR="00E92FC4" w:rsidRPr="000C75F4">
        <w:rPr>
          <w:rFonts w:ascii="Calibri" w:eastAsia="Calibri" w:hAnsi="Calibri" w:cs="Calibri"/>
        </w:rPr>
        <w:t>high</w:t>
      </w:r>
      <w:r w:rsidRPr="000C75F4">
        <w:rPr>
          <w:rFonts w:ascii="Calibri" w:eastAsia="Calibri" w:hAnsi="Calibri" w:cs="Calibri"/>
        </w:rPr>
        <w:t xml:space="preserve"> values are indicated by the tail on the </w:t>
      </w:r>
      <w:r w:rsidR="00E92FC4" w:rsidRPr="000C75F4">
        <w:rPr>
          <w:rFonts w:ascii="Calibri" w:eastAsia="Calibri" w:hAnsi="Calibri" w:cs="Calibri"/>
        </w:rPr>
        <w:t>right</w:t>
      </w:r>
      <w:r w:rsidRPr="000C75F4">
        <w:rPr>
          <w:rFonts w:ascii="Calibri" w:eastAsia="Calibri" w:hAnsi="Calibri" w:cs="Calibri"/>
        </w:rPr>
        <w:t xml:space="preserve"> side.</w:t>
      </w:r>
    </w:p>
    <w:p w:rsidR="007D64EB" w:rsidRPr="000C75F4" w:rsidRDefault="00A32C4D"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Normality</w:t>
      </w:r>
      <w:r w:rsidRPr="000C75F4">
        <w:rPr>
          <w:rFonts w:ascii="Calibri" w:eastAsia="Calibri" w:hAnsi="Calibri" w:cs="Calibri"/>
        </w:rPr>
        <w:t xml:space="preserve">: The distribution </w:t>
      </w:r>
      <w:r w:rsidRPr="000C75F4">
        <w:rPr>
          <w:rFonts w:ascii="Calibri" w:eastAsia="Calibri" w:hAnsi="Calibri" w:cs="Calibri"/>
          <w:b/>
          <w:color w:val="FF0000"/>
        </w:rPr>
        <w:t>does not perfectly fit a normal distribution</w:t>
      </w:r>
      <w:r w:rsidRPr="000C75F4">
        <w:rPr>
          <w:rFonts w:ascii="Calibri" w:eastAsia="Calibri" w:hAnsi="Calibri" w:cs="Calibri"/>
          <w:color w:val="FF0000"/>
        </w:rPr>
        <w:t xml:space="preserve"> </w:t>
      </w:r>
      <w:r w:rsidRPr="000C75F4">
        <w:rPr>
          <w:rFonts w:ascii="Calibri" w:eastAsia="Calibri" w:hAnsi="Calibri" w:cs="Calibri"/>
        </w:rPr>
        <w:t xml:space="preserve">due to the skewness to the </w:t>
      </w:r>
      <w:r w:rsidR="00E92FC4" w:rsidRPr="000C75F4">
        <w:rPr>
          <w:rFonts w:ascii="Calibri" w:eastAsia="Calibri" w:hAnsi="Calibri" w:cs="Calibri"/>
        </w:rPr>
        <w:t>right</w:t>
      </w:r>
      <w:r w:rsidR="00D2553D" w:rsidRPr="000C75F4">
        <w:rPr>
          <w:rFonts w:ascii="Calibri" w:eastAsia="Calibri" w:hAnsi="Calibri" w:cs="Calibri"/>
        </w:rPr>
        <w:t xml:space="preserve">. Addition, kurtosis (3.05) indicates more data is present in the tails compared to normal distribution. </w:t>
      </w:r>
    </w:p>
    <w:p w:rsidR="007D64EB" w:rsidRDefault="007D64EB"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4C3BF8" w:rsidRDefault="004C3BF8" w:rsidP="00B82925">
      <w:pPr>
        <w:spacing w:line="276" w:lineRule="auto"/>
        <w:jc w:val="both"/>
        <w:rPr>
          <w:rFonts w:ascii="Calibri" w:eastAsia="Calibri" w:hAnsi="Calibri" w:cs="Calibri"/>
        </w:rPr>
      </w:pPr>
    </w:p>
    <w:p w:rsidR="007D64EB" w:rsidRDefault="007D64EB" w:rsidP="00B82925">
      <w:pPr>
        <w:spacing w:line="276" w:lineRule="auto"/>
        <w:jc w:val="both"/>
        <w:rPr>
          <w:rFonts w:ascii="Calibri" w:eastAsia="Calibri" w:hAnsi="Calibri" w:cs="Calibri"/>
        </w:rPr>
      </w:pPr>
    </w:p>
    <w:p w:rsidR="007D64EB" w:rsidRDefault="00A32C4D" w:rsidP="00B82925">
      <w:pPr>
        <w:spacing w:line="276" w:lineRule="auto"/>
        <w:jc w:val="both"/>
        <w:rPr>
          <w:rFonts w:ascii="Calibri" w:eastAsia="Calibri" w:hAnsi="Calibri" w:cs="Calibri"/>
        </w:rPr>
      </w:pPr>
      <w:r>
        <w:rPr>
          <w:rFonts w:ascii="Calibri" w:eastAsia="Calibri" w:hAnsi="Calibri" w:cs="Calibri"/>
          <w:b/>
        </w:rPr>
        <w:lastRenderedPageBreak/>
        <w:t>2.1.</w:t>
      </w:r>
      <w:r w:rsidR="000C75F4">
        <w:rPr>
          <w:rFonts w:ascii="Calibri" w:eastAsia="Calibri" w:hAnsi="Calibri" w:cs="Calibri"/>
          <w:b/>
        </w:rPr>
        <w:t>3</w:t>
      </w:r>
      <w:r>
        <w:rPr>
          <w:rFonts w:ascii="Calibri" w:eastAsia="Calibri" w:hAnsi="Calibri" w:cs="Calibri"/>
          <w:b/>
        </w:rPr>
        <w:t xml:space="preserve"> Histogram of variable ‘</w:t>
      </w:r>
      <w:r w:rsidR="00D2553D">
        <w:rPr>
          <w:rFonts w:ascii="Calibri" w:eastAsia="Calibri" w:hAnsi="Calibri" w:cs="Calibri"/>
          <w:b/>
        </w:rPr>
        <w:t>c</w:t>
      </w:r>
      <w:r>
        <w:rPr>
          <w:rFonts w:ascii="Calibri" w:eastAsia="Calibri" w:hAnsi="Calibri" w:cs="Calibri"/>
          <w:b/>
        </w:rPr>
        <w:t>’</w:t>
      </w:r>
    </w:p>
    <w:p w:rsidR="00D2553D" w:rsidRPr="00D2553D" w:rsidRDefault="00D2553D" w:rsidP="00B82925">
      <w:pPr>
        <w:spacing w:line="276" w:lineRule="auto"/>
        <w:jc w:val="both"/>
        <w:rPr>
          <w:rFonts w:ascii="Calibri" w:eastAsia="Calibri" w:hAnsi="Calibri" w:cs="Calibri"/>
        </w:rPr>
      </w:pPr>
      <w:r w:rsidRPr="00D2553D">
        <w:rPr>
          <w:rFonts w:ascii="Calibri" w:eastAsia="Calibri" w:hAnsi="Calibri" w:cs="Calibri"/>
          <w:noProof/>
        </w:rPr>
        <w:drawing>
          <wp:inline distT="0" distB="0" distL="0" distR="0" wp14:anchorId="3A1322A6" wp14:editId="5E2E68B5">
            <wp:extent cx="4702629" cy="2337247"/>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0057" cy="2340939"/>
                    </a:xfrm>
                    <a:prstGeom prst="rect">
                      <a:avLst/>
                    </a:prstGeom>
                  </pic:spPr>
                </pic:pic>
              </a:graphicData>
            </a:graphic>
          </wp:inline>
        </w:drawing>
      </w:r>
    </w:p>
    <w:p w:rsidR="000C75F4" w:rsidRPr="000C75F4" w:rsidRDefault="000C75F4" w:rsidP="00B82925">
      <w:pPr>
        <w:spacing w:line="276" w:lineRule="auto"/>
        <w:jc w:val="both"/>
        <w:rPr>
          <w:rFonts w:ascii="Calibri" w:eastAsia="Calibri" w:hAnsi="Calibri" w:cs="Calibri"/>
        </w:rPr>
      </w:pPr>
    </w:p>
    <w:p w:rsidR="000C75F4" w:rsidRPr="000C75F4" w:rsidRDefault="000C75F4" w:rsidP="00B82925">
      <w:pPr>
        <w:pStyle w:val="ListParagraph"/>
        <w:numPr>
          <w:ilvl w:val="0"/>
          <w:numId w:val="5"/>
        </w:numPr>
        <w:spacing w:line="276" w:lineRule="auto"/>
        <w:jc w:val="both"/>
        <w:rPr>
          <w:rFonts w:ascii="Calibri" w:eastAsia="Calibri" w:hAnsi="Calibri" w:cs="Calibri"/>
        </w:rPr>
      </w:pPr>
      <w:r w:rsidRPr="000C75F4">
        <w:rPr>
          <w:rFonts w:ascii="Calibri" w:eastAsia="Calibri" w:hAnsi="Calibri" w:cs="Calibri"/>
          <w:b/>
        </w:rPr>
        <w:t>Bimodal Distribution</w:t>
      </w:r>
      <w:r w:rsidRPr="000C75F4">
        <w:rPr>
          <w:rFonts w:ascii="Calibri" w:eastAsia="Calibri" w:hAnsi="Calibri" w:cs="Calibri"/>
        </w:rPr>
        <w:t>: The histogram shows two distinct peaks, suggesting a bimodal distribution.</w:t>
      </w:r>
    </w:p>
    <w:p w:rsidR="000C75F4" w:rsidRPr="000C75F4" w:rsidRDefault="000C75F4" w:rsidP="00B82925">
      <w:pPr>
        <w:pStyle w:val="ListParagraph"/>
        <w:numPr>
          <w:ilvl w:val="0"/>
          <w:numId w:val="5"/>
        </w:numPr>
        <w:spacing w:line="276" w:lineRule="auto"/>
        <w:jc w:val="both"/>
        <w:rPr>
          <w:rFonts w:ascii="Calibri" w:eastAsia="Calibri" w:hAnsi="Calibri" w:cs="Calibri"/>
        </w:rPr>
      </w:pPr>
      <w:r w:rsidRPr="000C75F4">
        <w:rPr>
          <w:rFonts w:ascii="Calibri" w:eastAsia="Calibri" w:hAnsi="Calibri" w:cs="Calibri"/>
          <w:b/>
        </w:rPr>
        <w:t>Skewness</w:t>
      </w:r>
      <w:r w:rsidRPr="000C75F4">
        <w:rPr>
          <w:rFonts w:ascii="Calibri" w:eastAsia="Calibri" w:hAnsi="Calibri" w:cs="Calibri"/>
        </w:rPr>
        <w:t xml:space="preserve"> </w:t>
      </w:r>
      <w:bookmarkStart w:id="3" w:name="_Hlk165404531"/>
      <w:r w:rsidRPr="000C75F4">
        <w:rPr>
          <w:rFonts w:ascii="Calibri" w:eastAsia="Calibri" w:hAnsi="Calibri" w:cs="Calibri"/>
        </w:rPr>
        <w:t xml:space="preserve">(-1.14): The distribution is </w:t>
      </w:r>
      <w:r w:rsidRPr="000F36FB">
        <w:rPr>
          <w:rFonts w:ascii="Calibri" w:eastAsia="Calibri" w:hAnsi="Calibri" w:cs="Calibri"/>
          <w:b/>
          <w:color w:val="FF0000"/>
        </w:rPr>
        <w:t>left-skewed</w:t>
      </w:r>
      <w:r w:rsidRPr="000C75F4">
        <w:rPr>
          <w:rFonts w:ascii="Calibri" w:eastAsia="Calibri" w:hAnsi="Calibri" w:cs="Calibri"/>
        </w:rPr>
        <w:t>, indicating a longer tail extending towards lower values.</w:t>
      </w:r>
      <w:bookmarkEnd w:id="3"/>
    </w:p>
    <w:p w:rsidR="000C75F4" w:rsidRPr="000C75F4" w:rsidRDefault="000C75F4" w:rsidP="00B82925">
      <w:pPr>
        <w:pStyle w:val="ListParagraph"/>
        <w:numPr>
          <w:ilvl w:val="0"/>
          <w:numId w:val="5"/>
        </w:numPr>
        <w:spacing w:line="276" w:lineRule="auto"/>
        <w:jc w:val="both"/>
        <w:rPr>
          <w:rFonts w:ascii="Calibri" w:eastAsia="Calibri" w:hAnsi="Calibri" w:cs="Calibri"/>
        </w:rPr>
      </w:pPr>
      <w:r w:rsidRPr="000C75F4">
        <w:rPr>
          <w:rFonts w:ascii="Calibri" w:eastAsia="Calibri" w:hAnsi="Calibri" w:cs="Calibri"/>
          <w:b/>
        </w:rPr>
        <w:t>Normality</w:t>
      </w:r>
      <w:r w:rsidRPr="000C75F4">
        <w:rPr>
          <w:rFonts w:ascii="Calibri" w:eastAsia="Calibri" w:hAnsi="Calibri" w:cs="Calibri"/>
        </w:rPr>
        <w:t xml:space="preserve">: The negative skewness and visible separation between modes indicate the </w:t>
      </w:r>
      <w:r w:rsidRPr="000F36FB">
        <w:rPr>
          <w:rFonts w:ascii="Calibri" w:eastAsia="Calibri" w:hAnsi="Calibri" w:cs="Calibri"/>
          <w:b/>
          <w:color w:val="FF0000"/>
        </w:rPr>
        <w:t>distribution deviates from normality</w:t>
      </w:r>
      <w:r w:rsidRPr="000C75F4">
        <w:rPr>
          <w:rFonts w:ascii="Calibri" w:eastAsia="Calibri" w:hAnsi="Calibri" w:cs="Calibri"/>
        </w:rPr>
        <w:t>.</w:t>
      </w:r>
    </w:p>
    <w:p w:rsidR="000C75F4" w:rsidRPr="000C75F4" w:rsidRDefault="000C75F4" w:rsidP="00B82925">
      <w:pPr>
        <w:pStyle w:val="ListParagraph"/>
        <w:numPr>
          <w:ilvl w:val="0"/>
          <w:numId w:val="5"/>
        </w:numPr>
        <w:spacing w:line="276" w:lineRule="auto"/>
        <w:jc w:val="both"/>
        <w:rPr>
          <w:rFonts w:ascii="Calibri" w:eastAsia="Calibri" w:hAnsi="Calibri" w:cs="Calibri"/>
        </w:rPr>
      </w:pPr>
      <w:r w:rsidRPr="000C75F4">
        <w:rPr>
          <w:rFonts w:ascii="Calibri" w:eastAsia="Calibri" w:hAnsi="Calibri" w:cs="Calibri"/>
          <w:b/>
        </w:rPr>
        <w:t>Kurtosis</w:t>
      </w:r>
      <w:r w:rsidRPr="000C75F4">
        <w:rPr>
          <w:rFonts w:ascii="Calibri" w:eastAsia="Calibri" w:hAnsi="Calibri" w:cs="Calibri"/>
        </w:rPr>
        <w:t xml:space="preserve"> (3.05): The kurtosis value is close to that of a normal distribution, implying the tails are neither particularly heavy nor light, but the bimodality affects the overall shape.</w:t>
      </w:r>
    </w:p>
    <w:p w:rsidR="000C75F4" w:rsidRP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b/>
        </w:rPr>
      </w:pPr>
    </w:p>
    <w:p w:rsidR="007D64EB" w:rsidRDefault="007D64EB"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F36FB" w:rsidRDefault="000F36FB"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r>
        <w:rPr>
          <w:rFonts w:ascii="Calibri" w:eastAsia="Calibri" w:hAnsi="Calibri" w:cs="Calibri"/>
          <w:b/>
        </w:rPr>
        <w:lastRenderedPageBreak/>
        <w:t>2.1.</w:t>
      </w:r>
      <w:r w:rsidR="000F36FB">
        <w:rPr>
          <w:rFonts w:ascii="Calibri" w:eastAsia="Calibri" w:hAnsi="Calibri" w:cs="Calibri"/>
          <w:b/>
        </w:rPr>
        <w:t>4</w:t>
      </w:r>
      <w:r>
        <w:rPr>
          <w:rFonts w:ascii="Calibri" w:eastAsia="Calibri" w:hAnsi="Calibri" w:cs="Calibri"/>
          <w:b/>
        </w:rPr>
        <w:t xml:space="preserve"> Histogram of variable ‘d’</w:t>
      </w:r>
    </w:p>
    <w:p w:rsidR="007D64EB" w:rsidRDefault="007D64EB"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r w:rsidRPr="00D2553D">
        <w:rPr>
          <w:rFonts w:ascii="Calibri" w:eastAsia="Calibri" w:hAnsi="Calibri" w:cs="Calibri"/>
          <w:noProof/>
        </w:rPr>
        <w:drawing>
          <wp:inline distT="0" distB="0" distL="0" distR="0" wp14:anchorId="57ABEFB5" wp14:editId="67FAFEF5">
            <wp:extent cx="5731510" cy="2849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9880"/>
                    </a:xfrm>
                    <a:prstGeom prst="rect">
                      <a:avLst/>
                    </a:prstGeom>
                  </pic:spPr>
                </pic:pic>
              </a:graphicData>
            </a:graphic>
          </wp:inline>
        </w:drawing>
      </w:r>
    </w:p>
    <w:p w:rsidR="00D2553D" w:rsidRDefault="00D2553D" w:rsidP="00B82925">
      <w:pPr>
        <w:spacing w:line="276" w:lineRule="auto"/>
        <w:jc w:val="both"/>
        <w:rPr>
          <w:rFonts w:ascii="Calibri" w:eastAsia="Calibri" w:hAnsi="Calibri" w:cs="Calibri"/>
        </w:rPr>
      </w:pPr>
    </w:p>
    <w:p w:rsidR="000F36FB" w:rsidRPr="000C75F4" w:rsidRDefault="000F36FB"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Central Tendency:</w:t>
      </w:r>
      <w:r w:rsidRPr="000C75F4">
        <w:rPr>
          <w:rFonts w:ascii="Calibri" w:eastAsia="Calibri" w:hAnsi="Calibri" w:cs="Calibri"/>
        </w:rPr>
        <w:t xml:space="preserve"> Data peaks around the central value near </w:t>
      </w:r>
      <w:r>
        <w:rPr>
          <w:rFonts w:ascii="Calibri" w:eastAsia="Calibri" w:hAnsi="Calibri" w:cs="Calibri"/>
        </w:rPr>
        <w:t>1.0</w:t>
      </w:r>
      <w:r w:rsidRPr="000C75F4">
        <w:rPr>
          <w:rFonts w:ascii="Calibri" w:eastAsia="Calibri" w:hAnsi="Calibri" w:cs="Calibri"/>
        </w:rPr>
        <w:t>, indicating the mode.</w:t>
      </w:r>
    </w:p>
    <w:p w:rsidR="000F36FB" w:rsidRPr="000C75F4" w:rsidRDefault="000F36FB"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Skewness (0</w:t>
      </w:r>
      <w:r>
        <w:rPr>
          <w:rFonts w:ascii="Calibri" w:eastAsia="Calibri" w:hAnsi="Calibri" w:cs="Calibri"/>
          <w:b/>
        </w:rPr>
        <w:t>.907</w:t>
      </w:r>
      <w:r w:rsidRPr="000C75F4">
        <w:rPr>
          <w:rFonts w:ascii="Calibri" w:eastAsia="Calibri" w:hAnsi="Calibri" w:cs="Calibri"/>
          <w:b/>
        </w:rPr>
        <w:t>)</w:t>
      </w:r>
      <w:r w:rsidRPr="000C75F4">
        <w:rPr>
          <w:rFonts w:ascii="Calibri" w:eastAsia="Calibri" w:hAnsi="Calibri" w:cs="Calibri"/>
        </w:rPr>
        <w:t xml:space="preserve">: Distribution is </w:t>
      </w:r>
      <w:r w:rsidRPr="000C75F4">
        <w:rPr>
          <w:rFonts w:ascii="Calibri" w:eastAsia="Calibri" w:hAnsi="Calibri" w:cs="Calibri"/>
          <w:b/>
          <w:color w:val="FF0000"/>
        </w:rPr>
        <w:t>right-skewed</w:t>
      </w:r>
      <w:r w:rsidRPr="000C75F4">
        <w:rPr>
          <w:rFonts w:ascii="Calibri" w:eastAsia="Calibri" w:hAnsi="Calibri" w:cs="Calibri"/>
        </w:rPr>
        <w:t>, with a longer tail extending towards higher values.</w:t>
      </w:r>
    </w:p>
    <w:p w:rsidR="000F36FB" w:rsidRPr="000C75F4" w:rsidRDefault="000F36FB"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Symmetry</w:t>
      </w:r>
      <w:r w:rsidRPr="000C75F4">
        <w:rPr>
          <w:rFonts w:ascii="Calibri" w:eastAsia="Calibri" w:hAnsi="Calibri" w:cs="Calibri"/>
        </w:rPr>
        <w:t>: Fairly symmetrical around the peak despite right-skewed.</w:t>
      </w:r>
    </w:p>
    <w:p w:rsidR="000F36FB" w:rsidRPr="000C75F4" w:rsidRDefault="000F36FB"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Outliers</w:t>
      </w:r>
      <w:r w:rsidRPr="000C75F4">
        <w:rPr>
          <w:rFonts w:ascii="Calibri" w:eastAsia="Calibri" w:hAnsi="Calibri" w:cs="Calibri"/>
        </w:rPr>
        <w:t>: Potential outliers or rare high values are indicated by the tail on the right side.</w:t>
      </w:r>
    </w:p>
    <w:p w:rsidR="000F36FB" w:rsidRPr="00136346" w:rsidRDefault="000F36FB" w:rsidP="00B82925">
      <w:pPr>
        <w:pStyle w:val="ListParagraph"/>
        <w:numPr>
          <w:ilvl w:val="0"/>
          <w:numId w:val="3"/>
        </w:numPr>
        <w:spacing w:line="276" w:lineRule="auto"/>
        <w:jc w:val="both"/>
        <w:rPr>
          <w:rFonts w:ascii="Calibri" w:eastAsia="Calibri" w:hAnsi="Calibri" w:cs="Calibri"/>
        </w:rPr>
      </w:pPr>
      <w:r w:rsidRPr="000C75F4">
        <w:rPr>
          <w:rFonts w:ascii="Calibri" w:eastAsia="Calibri" w:hAnsi="Calibri" w:cs="Calibri"/>
          <w:b/>
        </w:rPr>
        <w:t>Normality</w:t>
      </w:r>
      <w:r w:rsidRPr="000C75F4">
        <w:rPr>
          <w:rFonts w:ascii="Calibri" w:eastAsia="Calibri" w:hAnsi="Calibri" w:cs="Calibri"/>
        </w:rPr>
        <w:t>: The distribution</w:t>
      </w:r>
      <w:r w:rsidR="00136346">
        <w:rPr>
          <w:rFonts w:ascii="Calibri" w:eastAsia="Calibri" w:hAnsi="Calibri" w:cs="Calibri"/>
        </w:rPr>
        <w:t xml:space="preserve"> </w:t>
      </w:r>
      <w:r w:rsidR="00136346" w:rsidRPr="000C75F4">
        <w:rPr>
          <w:rFonts w:ascii="Calibri" w:eastAsia="Calibri" w:hAnsi="Calibri" w:cs="Calibri"/>
          <w:b/>
          <w:color w:val="FF0000"/>
        </w:rPr>
        <w:t>does not perfectly fit a normal distribution</w:t>
      </w:r>
      <w:r w:rsidR="00136346" w:rsidRPr="000C75F4">
        <w:rPr>
          <w:rFonts w:ascii="Calibri" w:eastAsia="Calibri" w:hAnsi="Calibri" w:cs="Calibri"/>
          <w:color w:val="FF0000"/>
        </w:rPr>
        <w:t xml:space="preserve"> </w:t>
      </w:r>
      <w:r w:rsidR="00136346" w:rsidRPr="000C75F4">
        <w:rPr>
          <w:rFonts w:ascii="Calibri" w:eastAsia="Calibri" w:hAnsi="Calibri" w:cs="Calibri"/>
        </w:rPr>
        <w:t>due to the skewness to the right.</w:t>
      </w:r>
      <w:r w:rsidR="00136346">
        <w:rPr>
          <w:rFonts w:ascii="Calibri" w:eastAsia="Calibri" w:hAnsi="Calibri" w:cs="Calibri"/>
        </w:rPr>
        <w:t xml:space="preserve"> </w:t>
      </w:r>
      <w:r w:rsidRPr="00136346">
        <w:rPr>
          <w:rFonts w:ascii="Calibri" w:eastAsia="Calibri" w:hAnsi="Calibri" w:cs="Calibri"/>
        </w:rPr>
        <w:t xml:space="preserve">Addition, kurtosis (2.06) indicates more data is present in the tails compared to normal distribution. </w:t>
      </w:r>
    </w:p>
    <w:p w:rsidR="000F36FB" w:rsidRDefault="000F36FB" w:rsidP="00B82925">
      <w:pPr>
        <w:spacing w:line="276" w:lineRule="auto"/>
        <w:jc w:val="both"/>
        <w:rPr>
          <w:rFonts w:ascii="Calibri" w:eastAsia="Calibri" w:hAnsi="Calibri" w:cs="Calibri"/>
        </w:rPr>
      </w:pPr>
    </w:p>
    <w:p w:rsidR="000F36FB" w:rsidRDefault="000F36FB" w:rsidP="00B82925">
      <w:pPr>
        <w:spacing w:line="276" w:lineRule="auto"/>
        <w:jc w:val="both"/>
        <w:rPr>
          <w:rFonts w:ascii="Calibri" w:eastAsia="Calibri" w:hAnsi="Calibri" w:cs="Calibri"/>
        </w:rPr>
      </w:pPr>
    </w:p>
    <w:p w:rsidR="000F36FB" w:rsidRDefault="000F36FB"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4C3BF8" w:rsidRDefault="004C3BF8"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r>
        <w:rPr>
          <w:rFonts w:ascii="Calibri" w:eastAsia="Calibri" w:hAnsi="Calibri" w:cs="Calibri"/>
          <w:b/>
        </w:rPr>
        <w:lastRenderedPageBreak/>
        <w:t>2.1.</w:t>
      </w:r>
      <w:r w:rsidR="00606AC7">
        <w:rPr>
          <w:rFonts w:ascii="Calibri" w:eastAsia="Calibri" w:hAnsi="Calibri" w:cs="Calibri"/>
          <w:b/>
        </w:rPr>
        <w:t>5</w:t>
      </w:r>
      <w:r>
        <w:rPr>
          <w:rFonts w:ascii="Calibri" w:eastAsia="Calibri" w:hAnsi="Calibri" w:cs="Calibri"/>
          <w:b/>
        </w:rPr>
        <w:t xml:space="preserve"> Histogram of variable ‘d’</w:t>
      </w:r>
    </w:p>
    <w:p w:rsidR="00D2553D" w:rsidRDefault="00D2553D" w:rsidP="00B82925">
      <w:pPr>
        <w:spacing w:line="276" w:lineRule="auto"/>
        <w:jc w:val="both"/>
        <w:rPr>
          <w:rFonts w:ascii="Calibri" w:eastAsia="Calibri" w:hAnsi="Calibri" w:cs="Calibri"/>
        </w:rPr>
      </w:pPr>
      <w:r w:rsidRPr="00D2553D">
        <w:rPr>
          <w:rFonts w:ascii="Calibri" w:eastAsia="Calibri" w:hAnsi="Calibri" w:cs="Calibri"/>
          <w:noProof/>
        </w:rPr>
        <w:drawing>
          <wp:inline distT="0" distB="0" distL="0" distR="0" wp14:anchorId="0F315318" wp14:editId="7D75051F">
            <wp:extent cx="5731510" cy="2848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8610"/>
                    </a:xfrm>
                    <a:prstGeom prst="rect">
                      <a:avLst/>
                    </a:prstGeom>
                  </pic:spPr>
                </pic:pic>
              </a:graphicData>
            </a:graphic>
          </wp:inline>
        </w:drawing>
      </w:r>
    </w:p>
    <w:p w:rsidR="00136346" w:rsidRPr="00136346" w:rsidRDefault="00136346" w:rsidP="00B82925">
      <w:pPr>
        <w:pStyle w:val="ListParagraph"/>
        <w:numPr>
          <w:ilvl w:val="0"/>
          <w:numId w:val="6"/>
        </w:numPr>
        <w:spacing w:line="276" w:lineRule="auto"/>
        <w:jc w:val="both"/>
        <w:rPr>
          <w:rFonts w:ascii="Calibri" w:eastAsia="Calibri" w:hAnsi="Calibri" w:cs="Calibri"/>
        </w:rPr>
      </w:pPr>
      <w:r w:rsidRPr="00136346">
        <w:rPr>
          <w:rFonts w:ascii="Calibri" w:eastAsia="Calibri" w:hAnsi="Calibri" w:cs="Calibri"/>
          <w:b/>
        </w:rPr>
        <w:t>Central Tendency</w:t>
      </w:r>
      <w:r w:rsidRPr="00136346">
        <w:rPr>
          <w:rFonts w:ascii="Calibri" w:eastAsia="Calibri" w:hAnsi="Calibri" w:cs="Calibri"/>
        </w:rPr>
        <w:t>: The data clusters around 72.5 to 73.</w:t>
      </w:r>
    </w:p>
    <w:p w:rsidR="00606AC7" w:rsidRDefault="00136346" w:rsidP="00B82925">
      <w:pPr>
        <w:pStyle w:val="ListParagraph"/>
        <w:numPr>
          <w:ilvl w:val="0"/>
          <w:numId w:val="6"/>
        </w:numPr>
        <w:spacing w:line="276" w:lineRule="auto"/>
        <w:jc w:val="both"/>
        <w:rPr>
          <w:rFonts w:ascii="Calibri" w:eastAsia="Calibri" w:hAnsi="Calibri" w:cs="Calibri"/>
        </w:rPr>
      </w:pPr>
      <w:r w:rsidRPr="00136346">
        <w:rPr>
          <w:rFonts w:ascii="Calibri" w:eastAsia="Calibri" w:hAnsi="Calibri" w:cs="Calibri"/>
          <w:b/>
        </w:rPr>
        <w:t>Skewness</w:t>
      </w:r>
      <w:r w:rsidRPr="00136346">
        <w:rPr>
          <w:rFonts w:ascii="Calibri" w:eastAsia="Calibri" w:hAnsi="Calibri" w:cs="Calibri"/>
        </w:rPr>
        <w:t xml:space="preserve">: </w:t>
      </w:r>
      <w:r w:rsidR="00606AC7" w:rsidRPr="00606AC7">
        <w:rPr>
          <w:rFonts w:ascii="Calibri" w:eastAsia="Calibri" w:hAnsi="Calibri" w:cs="Calibri"/>
        </w:rPr>
        <w:t>(</w:t>
      </w:r>
      <w:r w:rsidR="00606AC7">
        <w:rPr>
          <w:rFonts w:ascii="Calibri" w:eastAsia="Calibri" w:hAnsi="Calibri" w:cs="Calibri"/>
        </w:rPr>
        <w:t>0.73</w:t>
      </w:r>
      <w:r w:rsidR="00606AC7" w:rsidRPr="00606AC7">
        <w:rPr>
          <w:rFonts w:ascii="Calibri" w:eastAsia="Calibri" w:hAnsi="Calibri" w:cs="Calibri"/>
        </w:rPr>
        <w:t xml:space="preserve">): The distribution is </w:t>
      </w:r>
      <w:r w:rsidR="00606AC7" w:rsidRPr="00606AC7">
        <w:rPr>
          <w:rFonts w:ascii="Calibri" w:eastAsia="Calibri" w:hAnsi="Calibri" w:cs="Calibri"/>
          <w:b/>
          <w:color w:val="FF0000"/>
        </w:rPr>
        <w:t>left-skewed</w:t>
      </w:r>
      <w:r w:rsidR="00606AC7" w:rsidRPr="00606AC7">
        <w:rPr>
          <w:rFonts w:ascii="Calibri" w:eastAsia="Calibri" w:hAnsi="Calibri" w:cs="Calibri"/>
        </w:rPr>
        <w:t>, indicating a longer tail extending towards lower values.</w:t>
      </w:r>
    </w:p>
    <w:p w:rsidR="00136346" w:rsidRPr="00136346" w:rsidRDefault="00136346" w:rsidP="00B82925">
      <w:pPr>
        <w:pStyle w:val="ListParagraph"/>
        <w:numPr>
          <w:ilvl w:val="0"/>
          <w:numId w:val="6"/>
        </w:numPr>
        <w:spacing w:line="276" w:lineRule="auto"/>
        <w:jc w:val="both"/>
        <w:rPr>
          <w:rFonts w:ascii="Calibri" w:eastAsia="Calibri" w:hAnsi="Calibri" w:cs="Calibri"/>
        </w:rPr>
      </w:pPr>
      <w:r w:rsidRPr="00136346">
        <w:rPr>
          <w:rFonts w:ascii="Calibri" w:eastAsia="Calibri" w:hAnsi="Calibri" w:cs="Calibri"/>
          <w:b/>
        </w:rPr>
        <w:t>Normality</w:t>
      </w:r>
      <w:r w:rsidRPr="00136346">
        <w:rPr>
          <w:rFonts w:ascii="Calibri" w:eastAsia="Calibri" w:hAnsi="Calibri" w:cs="Calibri"/>
        </w:rPr>
        <w:t>: Kurtosis</w:t>
      </w:r>
      <w:r w:rsidR="00606AC7">
        <w:rPr>
          <w:rFonts w:ascii="Calibri" w:eastAsia="Calibri" w:hAnsi="Calibri" w:cs="Calibri"/>
        </w:rPr>
        <w:t xml:space="preserve"> is </w:t>
      </w:r>
      <w:r w:rsidRPr="00136346">
        <w:rPr>
          <w:rFonts w:ascii="Calibri" w:eastAsia="Calibri" w:hAnsi="Calibri" w:cs="Calibri"/>
        </w:rPr>
        <w:t xml:space="preserve">close to 3 suggests a distribution similar to </w:t>
      </w:r>
      <w:r w:rsidRPr="00606AC7">
        <w:rPr>
          <w:rFonts w:ascii="Calibri" w:eastAsia="Calibri" w:hAnsi="Calibri" w:cs="Calibri"/>
          <w:b/>
          <w:color w:val="FF0000"/>
        </w:rPr>
        <w:t>a normal curve but with a slight flatness</w:t>
      </w:r>
      <w:r w:rsidRPr="00136346">
        <w:rPr>
          <w:rFonts w:ascii="Calibri" w:eastAsia="Calibri" w:hAnsi="Calibri" w:cs="Calibri"/>
        </w:rPr>
        <w:t xml:space="preserve">, indicating </w:t>
      </w:r>
      <w:r w:rsidR="00606AC7" w:rsidRPr="00136346">
        <w:rPr>
          <w:rFonts w:ascii="Calibri" w:eastAsia="Calibri" w:hAnsi="Calibri" w:cs="Calibri"/>
        </w:rPr>
        <w:t>fewer</w:t>
      </w:r>
      <w:r w:rsidRPr="00136346">
        <w:rPr>
          <w:rFonts w:ascii="Calibri" w:eastAsia="Calibri" w:hAnsi="Calibri" w:cs="Calibri"/>
        </w:rPr>
        <w:t xml:space="preserve"> extreme outliers than a normal distribution would have.</w:t>
      </w:r>
    </w:p>
    <w:p w:rsidR="00D2553D" w:rsidRPr="00136346" w:rsidRDefault="00136346" w:rsidP="00B82925">
      <w:pPr>
        <w:pStyle w:val="ListParagraph"/>
        <w:numPr>
          <w:ilvl w:val="0"/>
          <w:numId w:val="6"/>
        </w:numPr>
        <w:spacing w:line="276" w:lineRule="auto"/>
        <w:jc w:val="both"/>
        <w:rPr>
          <w:rFonts w:ascii="Calibri" w:eastAsia="Calibri" w:hAnsi="Calibri" w:cs="Calibri"/>
        </w:rPr>
      </w:pPr>
      <w:r w:rsidRPr="00136346">
        <w:rPr>
          <w:rFonts w:ascii="Calibri" w:eastAsia="Calibri" w:hAnsi="Calibri" w:cs="Calibri"/>
          <w:b/>
        </w:rPr>
        <w:t>Outliers</w:t>
      </w:r>
      <w:r w:rsidRPr="00136346">
        <w:rPr>
          <w:rFonts w:ascii="Calibri" w:eastAsia="Calibri" w:hAnsi="Calibri" w:cs="Calibri"/>
        </w:rPr>
        <w:t>: Likely fewer and less severe outliers due to the kurtosis value.</w:t>
      </w:r>
    </w:p>
    <w:p w:rsidR="00136346" w:rsidRDefault="00136346"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r>
        <w:rPr>
          <w:rFonts w:ascii="Calibri" w:eastAsia="Calibri" w:hAnsi="Calibri" w:cs="Calibri"/>
          <w:b/>
        </w:rPr>
        <w:lastRenderedPageBreak/>
        <w:t>2.1.</w:t>
      </w:r>
      <w:r w:rsidR="00606AC7">
        <w:rPr>
          <w:rFonts w:ascii="Calibri" w:eastAsia="Calibri" w:hAnsi="Calibri" w:cs="Calibri"/>
          <w:b/>
        </w:rPr>
        <w:t>6</w:t>
      </w:r>
      <w:r>
        <w:rPr>
          <w:rFonts w:ascii="Calibri" w:eastAsia="Calibri" w:hAnsi="Calibri" w:cs="Calibri"/>
          <w:b/>
        </w:rPr>
        <w:t xml:space="preserve"> Histogram of variable ‘f’</w:t>
      </w: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r w:rsidRPr="00D2553D">
        <w:rPr>
          <w:rFonts w:ascii="Calibri" w:eastAsia="Calibri" w:hAnsi="Calibri" w:cs="Calibri"/>
          <w:noProof/>
        </w:rPr>
        <w:drawing>
          <wp:inline distT="0" distB="0" distL="0" distR="0" wp14:anchorId="3297452D" wp14:editId="385E5B91">
            <wp:extent cx="5731510" cy="2848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8610"/>
                    </a:xfrm>
                    <a:prstGeom prst="rect">
                      <a:avLst/>
                    </a:prstGeom>
                  </pic:spPr>
                </pic:pic>
              </a:graphicData>
            </a:graphic>
          </wp:inline>
        </w:drawing>
      </w:r>
    </w:p>
    <w:p w:rsidR="00D2553D" w:rsidRDefault="00D2553D" w:rsidP="00B82925">
      <w:pPr>
        <w:spacing w:line="276" w:lineRule="auto"/>
        <w:jc w:val="both"/>
        <w:rPr>
          <w:rFonts w:ascii="Calibri" w:eastAsia="Calibri" w:hAnsi="Calibri" w:cs="Calibri"/>
        </w:rPr>
      </w:pPr>
    </w:p>
    <w:p w:rsidR="00606AC7" w:rsidRPr="00606AC7" w:rsidRDefault="00606AC7" w:rsidP="00B82925">
      <w:pPr>
        <w:pStyle w:val="ListParagraph"/>
        <w:numPr>
          <w:ilvl w:val="0"/>
          <w:numId w:val="7"/>
        </w:numPr>
        <w:spacing w:line="276" w:lineRule="auto"/>
        <w:jc w:val="both"/>
        <w:rPr>
          <w:rFonts w:ascii="Calibri" w:eastAsia="Calibri" w:hAnsi="Calibri" w:cs="Calibri"/>
        </w:rPr>
      </w:pPr>
      <w:r w:rsidRPr="00606AC7">
        <w:rPr>
          <w:rFonts w:ascii="Calibri" w:eastAsia="Calibri" w:hAnsi="Calibri" w:cs="Calibri"/>
          <w:b/>
        </w:rPr>
        <w:t>Central Tendency</w:t>
      </w:r>
      <w:r w:rsidRPr="00606AC7">
        <w:rPr>
          <w:rFonts w:ascii="Calibri" w:eastAsia="Calibri" w:hAnsi="Calibri" w:cs="Calibri"/>
        </w:rPr>
        <w:t>: The data heavily concentrates near the lower values, primarily around 0 to 1.</w:t>
      </w:r>
    </w:p>
    <w:p w:rsidR="00606AC7" w:rsidRPr="00606AC7" w:rsidRDefault="00606AC7" w:rsidP="00B82925">
      <w:pPr>
        <w:pStyle w:val="ListParagraph"/>
        <w:numPr>
          <w:ilvl w:val="0"/>
          <w:numId w:val="7"/>
        </w:numPr>
        <w:spacing w:line="276" w:lineRule="auto"/>
        <w:jc w:val="both"/>
        <w:rPr>
          <w:rFonts w:ascii="Calibri" w:eastAsia="Calibri" w:hAnsi="Calibri" w:cs="Calibri"/>
        </w:rPr>
      </w:pPr>
      <w:r w:rsidRPr="00606AC7">
        <w:rPr>
          <w:rFonts w:ascii="Calibri" w:eastAsia="Calibri" w:hAnsi="Calibri" w:cs="Calibri"/>
          <w:b/>
        </w:rPr>
        <w:t>Skewness</w:t>
      </w:r>
      <w:r w:rsidRPr="00606AC7">
        <w:rPr>
          <w:rFonts w:ascii="Calibri" w:eastAsia="Calibri" w:hAnsi="Calibri" w:cs="Calibri"/>
        </w:rPr>
        <w:t xml:space="preserve">: </w:t>
      </w:r>
      <w:r w:rsidRPr="00606AC7">
        <w:rPr>
          <w:rFonts w:ascii="Calibri" w:eastAsia="Calibri" w:hAnsi="Calibri" w:cs="Calibri"/>
          <w:b/>
          <w:color w:val="FF0000"/>
        </w:rPr>
        <w:t>Extremely high positive skewness</w:t>
      </w:r>
      <w:r w:rsidRPr="00606AC7">
        <w:rPr>
          <w:rFonts w:ascii="Calibri" w:eastAsia="Calibri" w:hAnsi="Calibri" w:cs="Calibri"/>
          <w:color w:val="FF0000"/>
        </w:rPr>
        <w:t xml:space="preserve"> </w:t>
      </w:r>
      <w:r w:rsidRPr="00606AC7">
        <w:rPr>
          <w:rFonts w:ascii="Calibri" w:eastAsia="Calibri" w:hAnsi="Calibri" w:cs="Calibri"/>
        </w:rPr>
        <w:t>indicates a significant tail stretching toward higher values, which is less common in the data.</w:t>
      </w:r>
    </w:p>
    <w:p w:rsidR="00606AC7" w:rsidRPr="00606AC7" w:rsidRDefault="00606AC7" w:rsidP="00B82925">
      <w:pPr>
        <w:pStyle w:val="ListParagraph"/>
        <w:numPr>
          <w:ilvl w:val="0"/>
          <w:numId w:val="7"/>
        </w:numPr>
        <w:spacing w:line="276" w:lineRule="auto"/>
        <w:jc w:val="both"/>
        <w:rPr>
          <w:rFonts w:ascii="Calibri" w:eastAsia="Calibri" w:hAnsi="Calibri" w:cs="Calibri"/>
        </w:rPr>
      </w:pPr>
      <w:r w:rsidRPr="00606AC7">
        <w:rPr>
          <w:rFonts w:ascii="Calibri" w:eastAsia="Calibri" w:hAnsi="Calibri" w:cs="Calibri"/>
          <w:b/>
        </w:rPr>
        <w:t>Normality</w:t>
      </w:r>
      <w:r w:rsidRPr="00606AC7">
        <w:rPr>
          <w:rFonts w:ascii="Calibri" w:eastAsia="Calibri" w:hAnsi="Calibri" w:cs="Calibri"/>
        </w:rPr>
        <w:t>: High kurtosis</w:t>
      </w:r>
      <w:r>
        <w:rPr>
          <w:rFonts w:ascii="Calibri" w:eastAsia="Calibri" w:hAnsi="Calibri" w:cs="Calibri"/>
        </w:rPr>
        <w:t xml:space="preserve"> (54.68)</w:t>
      </w:r>
      <w:r w:rsidRPr="00606AC7">
        <w:rPr>
          <w:rFonts w:ascii="Calibri" w:eastAsia="Calibri" w:hAnsi="Calibri" w:cs="Calibri"/>
        </w:rPr>
        <w:t xml:space="preserve"> indicates a very peaked distribution with heavy tails, suggesting a </w:t>
      </w:r>
      <w:r w:rsidRPr="00606AC7">
        <w:rPr>
          <w:rFonts w:ascii="Calibri" w:eastAsia="Calibri" w:hAnsi="Calibri" w:cs="Calibri"/>
          <w:b/>
          <w:color w:val="FF0000"/>
        </w:rPr>
        <w:t>significant presence of outliers</w:t>
      </w:r>
      <w:r w:rsidRPr="00606AC7">
        <w:rPr>
          <w:rFonts w:ascii="Calibri" w:eastAsia="Calibri" w:hAnsi="Calibri" w:cs="Calibri"/>
        </w:rPr>
        <w:t>, particularly towards the higher end of the scale.</w:t>
      </w:r>
    </w:p>
    <w:p w:rsidR="00D2553D" w:rsidRPr="00606AC7" w:rsidRDefault="00606AC7" w:rsidP="00B82925">
      <w:pPr>
        <w:pStyle w:val="ListParagraph"/>
        <w:numPr>
          <w:ilvl w:val="0"/>
          <w:numId w:val="7"/>
        </w:numPr>
        <w:spacing w:line="276" w:lineRule="auto"/>
        <w:jc w:val="both"/>
        <w:rPr>
          <w:rFonts w:ascii="Calibri" w:eastAsia="Calibri" w:hAnsi="Calibri" w:cs="Calibri"/>
        </w:rPr>
      </w:pPr>
      <w:r w:rsidRPr="00606AC7">
        <w:rPr>
          <w:rFonts w:ascii="Calibri" w:eastAsia="Calibri" w:hAnsi="Calibri" w:cs="Calibri"/>
          <w:b/>
        </w:rPr>
        <w:t>Outliers</w:t>
      </w:r>
      <w:r w:rsidRPr="00606AC7">
        <w:rPr>
          <w:rFonts w:ascii="Calibri" w:eastAsia="Calibri" w:hAnsi="Calibri" w:cs="Calibri"/>
        </w:rPr>
        <w:t>: The presence of extreme values is pronounced, affecting the overall distribution shape.</w:t>
      </w: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r>
        <w:rPr>
          <w:rFonts w:ascii="Calibri" w:eastAsia="Calibri" w:hAnsi="Calibri" w:cs="Calibri"/>
          <w:b/>
        </w:rPr>
        <w:lastRenderedPageBreak/>
        <w:t>2.1.</w:t>
      </w:r>
      <w:r w:rsidR="00606AC7">
        <w:rPr>
          <w:rFonts w:ascii="Calibri" w:eastAsia="Calibri" w:hAnsi="Calibri" w:cs="Calibri"/>
          <w:b/>
        </w:rPr>
        <w:t>7</w:t>
      </w:r>
      <w:r>
        <w:rPr>
          <w:rFonts w:ascii="Calibri" w:eastAsia="Calibri" w:hAnsi="Calibri" w:cs="Calibri"/>
          <w:b/>
        </w:rPr>
        <w:t xml:space="preserve"> Histogram of variable ‘g’</w:t>
      </w: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r w:rsidRPr="00D2553D">
        <w:rPr>
          <w:rFonts w:ascii="Calibri" w:eastAsia="Calibri" w:hAnsi="Calibri" w:cs="Calibri"/>
          <w:noProof/>
        </w:rPr>
        <w:drawing>
          <wp:inline distT="0" distB="0" distL="0" distR="0" wp14:anchorId="66B1A36D" wp14:editId="468CF3C5">
            <wp:extent cx="5731510" cy="2849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9880"/>
                    </a:xfrm>
                    <a:prstGeom prst="rect">
                      <a:avLst/>
                    </a:prstGeom>
                  </pic:spPr>
                </pic:pic>
              </a:graphicData>
            </a:graphic>
          </wp:inline>
        </w:drawing>
      </w:r>
    </w:p>
    <w:p w:rsidR="00D2553D" w:rsidRDefault="00D2553D" w:rsidP="00B82925">
      <w:pPr>
        <w:spacing w:line="276" w:lineRule="auto"/>
        <w:jc w:val="both"/>
        <w:rPr>
          <w:rFonts w:ascii="Calibri" w:eastAsia="Calibri" w:hAnsi="Calibri" w:cs="Calibri"/>
        </w:rPr>
      </w:pPr>
    </w:p>
    <w:p w:rsidR="00606AC7" w:rsidRPr="00606AC7" w:rsidRDefault="00606AC7" w:rsidP="00B82925">
      <w:pPr>
        <w:pStyle w:val="ListParagraph"/>
        <w:numPr>
          <w:ilvl w:val="0"/>
          <w:numId w:val="8"/>
        </w:numPr>
        <w:spacing w:line="276" w:lineRule="auto"/>
        <w:jc w:val="both"/>
        <w:rPr>
          <w:rFonts w:ascii="Calibri" w:eastAsia="Calibri" w:hAnsi="Calibri" w:cs="Calibri"/>
        </w:rPr>
      </w:pPr>
      <w:r w:rsidRPr="00606AC7">
        <w:rPr>
          <w:rFonts w:ascii="Calibri" w:eastAsia="Calibri" w:hAnsi="Calibri" w:cs="Calibri"/>
          <w:b/>
        </w:rPr>
        <w:t>Central Tendency</w:t>
      </w:r>
      <w:r w:rsidRPr="00606AC7">
        <w:rPr>
          <w:rFonts w:ascii="Calibri" w:eastAsia="Calibri" w:hAnsi="Calibri" w:cs="Calibri"/>
        </w:rPr>
        <w:t>: Most data points cluster around the range of 8 to 10.</w:t>
      </w:r>
    </w:p>
    <w:p w:rsidR="00606AC7" w:rsidRPr="00606AC7" w:rsidRDefault="00606AC7" w:rsidP="00B82925">
      <w:pPr>
        <w:pStyle w:val="ListParagraph"/>
        <w:numPr>
          <w:ilvl w:val="0"/>
          <w:numId w:val="8"/>
        </w:numPr>
        <w:spacing w:line="276" w:lineRule="auto"/>
        <w:jc w:val="both"/>
        <w:rPr>
          <w:rFonts w:ascii="Calibri" w:eastAsia="Calibri" w:hAnsi="Calibri" w:cs="Calibri"/>
        </w:rPr>
      </w:pPr>
      <w:r w:rsidRPr="00606AC7">
        <w:rPr>
          <w:rFonts w:ascii="Calibri" w:eastAsia="Calibri" w:hAnsi="Calibri" w:cs="Calibri"/>
          <w:b/>
        </w:rPr>
        <w:t>Skewness</w:t>
      </w:r>
      <w:r w:rsidRPr="00606AC7">
        <w:rPr>
          <w:rFonts w:ascii="Calibri" w:eastAsia="Calibri" w:hAnsi="Calibri" w:cs="Calibri"/>
        </w:rPr>
        <w:t xml:space="preserve">: Noticeable </w:t>
      </w:r>
      <w:r w:rsidRPr="00606AC7">
        <w:rPr>
          <w:rFonts w:ascii="Calibri" w:eastAsia="Calibri" w:hAnsi="Calibri" w:cs="Calibri"/>
          <w:b/>
          <w:color w:val="FF0000"/>
        </w:rPr>
        <w:t>right skew</w:t>
      </w:r>
      <w:r w:rsidRPr="00606AC7">
        <w:rPr>
          <w:rFonts w:ascii="Calibri" w:eastAsia="Calibri" w:hAnsi="Calibri" w:cs="Calibri"/>
        </w:rPr>
        <w:t>, indicated by a tail extending towards higher values beyond 10.</w:t>
      </w:r>
    </w:p>
    <w:p w:rsidR="00606AC7" w:rsidRPr="00606AC7" w:rsidRDefault="00606AC7" w:rsidP="00B82925">
      <w:pPr>
        <w:pStyle w:val="ListParagraph"/>
        <w:numPr>
          <w:ilvl w:val="0"/>
          <w:numId w:val="8"/>
        </w:numPr>
        <w:spacing w:line="276" w:lineRule="auto"/>
        <w:jc w:val="both"/>
        <w:rPr>
          <w:rFonts w:ascii="Calibri" w:eastAsia="Calibri" w:hAnsi="Calibri" w:cs="Calibri"/>
        </w:rPr>
      </w:pPr>
      <w:r w:rsidRPr="00606AC7">
        <w:rPr>
          <w:rFonts w:ascii="Calibri" w:eastAsia="Calibri" w:hAnsi="Calibri" w:cs="Calibri"/>
          <w:b/>
        </w:rPr>
        <w:t>Normality</w:t>
      </w:r>
      <w:r w:rsidRPr="00606AC7">
        <w:rPr>
          <w:rFonts w:ascii="Calibri" w:eastAsia="Calibri" w:hAnsi="Calibri" w:cs="Calibri"/>
        </w:rPr>
        <w:t xml:space="preserve">: The distribution exhibits a pronounced peak and fat tails, </w:t>
      </w:r>
      <w:r w:rsidRPr="00606AC7">
        <w:rPr>
          <w:rFonts w:ascii="Calibri" w:eastAsia="Calibri" w:hAnsi="Calibri" w:cs="Calibri"/>
          <w:b/>
          <w:color w:val="FF0000"/>
        </w:rPr>
        <w:t>deviating significantly from normality</w:t>
      </w:r>
      <w:r w:rsidRPr="00606AC7">
        <w:rPr>
          <w:rFonts w:ascii="Calibri" w:eastAsia="Calibri" w:hAnsi="Calibri" w:cs="Calibri"/>
        </w:rPr>
        <w:t>.</w:t>
      </w:r>
    </w:p>
    <w:p w:rsidR="00D2553D" w:rsidRPr="00606AC7" w:rsidRDefault="00606AC7" w:rsidP="00B82925">
      <w:pPr>
        <w:pStyle w:val="ListParagraph"/>
        <w:numPr>
          <w:ilvl w:val="0"/>
          <w:numId w:val="8"/>
        </w:numPr>
        <w:spacing w:line="276" w:lineRule="auto"/>
        <w:jc w:val="both"/>
        <w:rPr>
          <w:rFonts w:ascii="Calibri" w:eastAsia="Calibri" w:hAnsi="Calibri" w:cs="Calibri"/>
        </w:rPr>
      </w:pPr>
      <w:r w:rsidRPr="00606AC7">
        <w:rPr>
          <w:rFonts w:ascii="Calibri" w:eastAsia="Calibri" w:hAnsi="Calibri" w:cs="Calibri"/>
          <w:b/>
        </w:rPr>
        <w:t>Outliers</w:t>
      </w:r>
      <w:r w:rsidRPr="00606AC7">
        <w:rPr>
          <w:rFonts w:ascii="Calibri" w:eastAsia="Calibri" w:hAnsi="Calibri" w:cs="Calibri"/>
        </w:rPr>
        <w:t>: Likely presence of outliers, particularly on the higher end of the distribution spectrum due to the extended right tail.</w:t>
      </w: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606AC7" w:rsidRDefault="00606AC7"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p>
    <w:p w:rsidR="000C75F4" w:rsidRDefault="000C75F4" w:rsidP="00B82925">
      <w:pPr>
        <w:spacing w:line="276" w:lineRule="auto"/>
        <w:jc w:val="both"/>
        <w:rPr>
          <w:rFonts w:ascii="Calibri" w:eastAsia="Calibri" w:hAnsi="Calibri" w:cs="Calibri"/>
        </w:rPr>
      </w:pPr>
      <w:r>
        <w:rPr>
          <w:rFonts w:ascii="Calibri" w:eastAsia="Calibri" w:hAnsi="Calibri" w:cs="Calibri"/>
          <w:b/>
        </w:rPr>
        <w:lastRenderedPageBreak/>
        <w:t>2.1.</w:t>
      </w:r>
      <w:r w:rsidR="0013538C">
        <w:rPr>
          <w:rFonts w:ascii="Calibri" w:eastAsia="Calibri" w:hAnsi="Calibri" w:cs="Calibri"/>
          <w:b/>
        </w:rPr>
        <w:t>8</w:t>
      </w:r>
      <w:r>
        <w:rPr>
          <w:rFonts w:ascii="Calibri" w:eastAsia="Calibri" w:hAnsi="Calibri" w:cs="Calibri"/>
          <w:b/>
        </w:rPr>
        <w:t xml:space="preserve"> Histogram of variable ‘h’</w:t>
      </w:r>
    </w:p>
    <w:p w:rsidR="00D2553D" w:rsidRDefault="00D2553D" w:rsidP="00B82925">
      <w:pPr>
        <w:spacing w:line="276" w:lineRule="auto"/>
        <w:jc w:val="both"/>
        <w:rPr>
          <w:rFonts w:ascii="Calibri" w:eastAsia="Calibri" w:hAnsi="Calibri" w:cs="Calibri"/>
        </w:rPr>
      </w:pPr>
    </w:p>
    <w:p w:rsidR="00D2553D" w:rsidRDefault="000C75F4" w:rsidP="00B82925">
      <w:pPr>
        <w:spacing w:line="276" w:lineRule="auto"/>
        <w:jc w:val="both"/>
        <w:rPr>
          <w:rFonts w:ascii="Calibri" w:eastAsia="Calibri" w:hAnsi="Calibri" w:cs="Calibri"/>
        </w:rPr>
      </w:pPr>
      <w:r w:rsidRPr="000C75F4">
        <w:rPr>
          <w:rFonts w:ascii="Calibri" w:eastAsia="Calibri" w:hAnsi="Calibri" w:cs="Calibri"/>
          <w:noProof/>
        </w:rPr>
        <w:drawing>
          <wp:inline distT="0" distB="0" distL="0" distR="0" wp14:anchorId="08F2CBB3" wp14:editId="1CF5C873">
            <wp:extent cx="5731510" cy="28486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48610"/>
                    </a:xfrm>
                    <a:prstGeom prst="rect">
                      <a:avLst/>
                    </a:prstGeom>
                  </pic:spPr>
                </pic:pic>
              </a:graphicData>
            </a:graphic>
          </wp:inline>
        </w:drawing>
      </w:r>
    </w:p>
    <w:p w:rsidR="00606AC7" w:rsidRPr="00606AC7" w:rsidRDefault="00606AC7" w:rsidP="00B82925">
      <w:pPr>
        <w:pStyle w:val="ListParagraph"/>
        <w:numPr>
          <w:ilvl w:val="0"/>
          <w:numId w:val="9"/>
        </w:numPr>
        <w:spacing w:line="276" w:lineRule="auto"/>
        <w:jc w:val="both"/>
        <w:rPr>
          <w:rFonts w:ascii="Calibri" w:eastAsia="Calibri" w:hAnsi="Calibri" w:cs="Calibri"/>
        </w:rPr>
      </w:pPr>
      <w:r w:rsidRPr="00606AC7">
        <w:rPr>
          <w:rFonts w:ascii="Calibri" w:eastAsia="Calibri" w:hAnsi="Calibri" w:cs="Calibri"/>
          <w:b/>
        </w:rPr>
        <w:t>Central Tendency</w:t>
      </w:r>
      <w:r w:rsidRPr="00606AC7">
        <w:rPr>
          <w:rFonts w:ascii="Calibri" w:eastAsia="Calibri" w:hAnsi="Calibri" w:cs="Calibri"/>
        </w:rPr>
        <w:t>: The data is heavily concentrated near 0.</w:t>
      </w:r>
    </w:p>
    <w:p w:rsidR="00606AC7" w:rsidRPr="00606AC7" w:rsidRDefault="00606AC7" w:rsidP="00B82925">
      <w:pPr>
        <w:pStyle w:val="ListParagraph"/>
        <w:numPr>
          <w:ilvl w:val="0"/>
          <w:numId w:val="9"/>
        </w:numPr>
        <w:spacing w:line="276" w:lineRule="auto"/>
        <w:jc w:val="both"/>
        <w:rPr>
          <w:rFonts w:ascii="Calibri" w:eastAsia="Calibri" w:hAnsi="Calibri" w:cs="Calibri"/>
        </w:rPr>
      </w:pPr>
      <w:r w:rsidRPr="00606AC7">
        <w:rPr>
          <w:rFonts w:ascii="Calibri" w:eastAsia="Calibri" w:hAnsi="Calibri" w:cs="Calibri"/>
          <w:b/>
        </w:rPr>
        <w:t>Skewness</w:t>
      </w:r>
      <w:r w:rsidRPr="00606AC7">
        <w:rPr>
          <w:rFonts w:ascii="Calibri" w:eastAsia="Calibri" w:hAnsi="Calibri" w:cs="Calibri"/>
        </w:rPr>
        <w:t xml:space="preserve">: The distribution has a very </w:t>
      </w:r>
      <w:r w:rsidRPr="0013538C">
        <w:rPr>
          <w:rFonts w:ascii="Calibri" w:eastAsia="Calibri" w:hAnsi="Calibri" w:cs="Calibri"/>
          <w:b/>
          <w:color w:val="FF0000"/>
        </w:rPr>
        <w:t>high right skew</w:t>
      </w:r>
      <w:r w:rsidRPr="00606AC7">
        <w:rPr>
          <w:rFonts w:ascii="Calibri" w:eastAsia="Calibri" w:hAnsi="Calibri" w:cs="Calibri"/>
        </w:rPr>
        <w:t>, with a long tail extending towards higher values.</w:t>
      </w:r>
    </w:p>
    <w:p w:rsidR="00606AC7" w:rsidRPr="00606AC7" w:rsidRDefault="00606AC7" w:rsidP="00B82925">
      <w:pPr>
        <w:pStyle w:val="ListParagraph"/>
        <w:numPr>
          <w:ilvl w:val="0"/>
          <w:numId w:val="9"/>
        </w:numPr>
        <w:spacing w:line="276" w:lineRule="auto"/>
        <w:jc w:val="both"/>
        <w:rPr>
          <w:rFonts w:ascii="Calibri" w:eastAsia="Calibri" w:hAnsi="Calibri" w:cs="Calibri"/>
        </w:rPr>
      </w:pPr>
      <w:r w:rsidRPr="00606AC7">
        <w:rPr>
          <w:rFonts w:ascii="Calibri" w:eastAsia="Calibri" w:hAnsi="Calibri" w:cs="Calibri"/>
          <w:b/>
        </w:rPr>
        <w:t>Normality</w:t>
      </w:r>
      <w:r w:rsidRPr="00606AC7">
        <w:rPr>
          <w:rFonts w:ascii="Calibri" w:eastAsia="Calibri" w:hAnsi="Calibri" w:cs="Calibri"/>
        </w:rPr>
        <w:t xml:space="preserve">: The pronounced peak and extreme fat tail indicate a </w:t>
      </w:r>
      <w:r w:rsidRPr="0013538C">
        <w:rPr>
          <w:rFonts w:ascii="Calibri" w:eastAsia="Calibri" w:hAnsi="Calibri" w:cs="Calibri"/>
          <w:b/>
          <w:color w:val="FF0000"/>
        </w:rPr>
        <w:t>significant deviation from normal distribution</w:t>
      </w:r>
      <w:r w:rsidRPr="00606AC7">
        <w:rPr>
          <w:rFonts w:ascii="Calibri" w:eastAsia="Calibri" w:hAnsi="Calibri" w:cs="Calibri"/>
        </w:rPr>
        <w:t>.</w:t>
      </w:r>
    </w:p>
    <w:p w:rsidR="00D2553D" w:rsidRPr="00606AC7" w:rsidRDefault="00606AC7" w:rsidP="00B82925">
      <w:pPr>
        <w:pStyle w:val="ListParagraph"/>
        <w:numPr>
          <w:ilvl w:val="0"/>
          <w:numId w:val="9"/>
        </w:numPr>
        <w:spacing w:line="276" w:lineRule="auto"/>
        <w:jc w:val="both"/>
        <w:rPr>
          <w:rFonts w:ascii="Calibri" w:eastAsia="Calibri" w:hAnsi="Calibri" w:cs="Calibri"/>
        </w:rPr>
      </w:pPr>
      <w:r w:rsidRPr="00606AC7">
        <w:rPr>
          <w:rFonts w:ascii="Calibri" w:eastAsia="Calibri" w:hAnsi="Calibri" w:cs="Calibri"/>
          <w:b/>
        </w:rPr>
        <w:t>Outliers</w:t>
      </w:r>
      <w:r w:rsidRPr="00606AC7">
        <w:rPr>
          <w:rFonts w:ascii="Calibri" w:eastAsia="Calibri" w:hAnsi="Calibri" w:cs="Calibri"/>
        </w:rPr>
        <w:t>: The extended right tail suggests the presence of outliers, with most data points clustering at the lower end.</w:t>
      </w: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B57BBB" w:rsidRDefault="00B57BBB" w:rsidP="00B82925">
      <w:pPr>
        <w:spacing w:line="276" w:lineRule="auto"/>
        <w:jc w:val="both"/>
        <w:rPr>
          <w:rFonts w:ascii="Calibri" w:eastAsia="Calibri" w:hAnsi="Calibri" w:cs="Calibri"/>
        </w:rPr>
      </w:pPr>
    </w:p>
    <w:p w:rsidR="00D2553D" w:rsidRDefault="000C75F4" w:rsidP="00B82925">
      <w:pPr>
        <w:spacing w:line="276" w:lineRule="auto"/>
        <w:jc w:val="both"/>
        <w:rPr>
          <w:rFonts w:ascii="Calibri" w:eastAsia="Calibri" w:hAnsi="Calibri" w:cs="Calibri"/>
        </w:rPr>
      </w:pPr>
      <w:r>
        <w:rPr>
          <w:rFonts w:ascii="Calibri" w:eastAsia="Calibri" w:hAnsi="Calibri" w:cs="Calibri"/>
          <w:b/>
        </w:rPr>
        <w:lastRenderedPageBreak/>
        <w:t>2.1.</w:t>
      </w:r>
      <w:r w:rsidR="00B57BBB">
        <w:rPr>
          <w:rFonts w:ascii="Calibri" w:eastAsia="Calibri" w:hAnsi="Calibri" w:cs="Calibri"/>
          <w:b/>
        </w:rPr>
        <w:t>9</w:t>
      </w:r>
      <w:r>
        <w:rPr>
          <w:rFonts w:ascii="Calibri" w:eastAsia="Calibri" w:hAnsi="Calibri" w:cs="Calibri"/>
          <w:b/>
        </w:rPr>
        <w:t xml:space="preserve"> Histogram of variable ‘</w:t>
      </w:r>
      <w:proofErr w:type="spellStart"/>
      <w:r>
        <w:rPr>
          <w:rFonts w:ascii="Calibri" w:eastAsia="Calibri" w:hAnsi="Calibri" w:cs="Calibri"/>
          <w:b/>
        </w:rPr>
        <w:t>i</w:t>
      </w:r>
      <w:proofErr w:type="spellEnd"/>
      <w:r>
        <w:rPr>
          <w:rFonts w:ascii="Calibri" w:eastAsia="Calibri" w:hAnsi="Calibri" w:cs="Calibri"/>
          <w:b/>
        </w:rPr>
        <w:t>’</w:t>
      </w:r>
    </w:p>
    <w:p w:rsidR="00D2553D" w:rsidRDefault="000C75F4" w:rsidP="00B82925">
      <w:pPr>
        <w:spacing w:line="276" w:lineRule="auto"/>
        <w:jc w:val="both"/>
        <w:rPr>
          <w:rFonts w:ascii="Calibri" w:eastAsia="Calibri" w:hAnsi="Calibri" w:cs="Calibri"/>
        </w:rPr>
      </w:pPr>
      <w:r w:rsidRPr="000C75F4">
        <w:rPr>
          <w:rFonts w:ascii="Calibri" w:eastAsia="Calibri" w:hAnsi="Calibri" w:cs="Calibri"/>
          <w:noProof/>
        </w:rPr>
        <w:drawing>
          <wp:inline distT="0" distB="0" distL="0" distR="0" wp14:anchorId="6CD03E07" wp14:editId="1126DEB9">
            <wp:extent cx="5731510" cy="28486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8610"/>
                    </a:xfrm>
                    <a:prstGeom prst="rect">
                      <a:avLst/>
                    </a:prstGeom>
                  </pic:spPr>
                </pic:pic>
              </a:graphicData>
            </a:graphic>
          </wp:inline>
        </w:drawing>
      </w:r>
    </w:p>
    <w:p w:rsidR="00D2553D" w:rsidRDefault="00D2553D" w:rsidP="00B82925">
      <w:pPr>
        <w:spacing w:line="276" w:lineRule="auto"/>
        <w:jc w:val="both"/>
        <w:rPr>
          <w:rFonts w:ascii="Calibri" w:eastAsia="Calibri" w:hAnsi="Calibri" w:cs="Calibri"/>
        </w:rPr>
      </w:pPr>
    </w:p>
    <w:p w:rsidR="00B57BBB" w:rsidRPr="00B57BBB" w:rsidRDefault="00B57BBB" w:rsidP="00B82925">
      <w:pPr>
        <w:pStyle w:val="ListParagraph"/>
        <w:numPr>
          <w:ilvl w:val="0"/>
          <w:numId w:val="10"/>
        </w:numPr>
        <w:spacing w:line="276" w:lineRule="auto"/>
        <w:jc w:val="both"/>
        <w:rPr>
          <w:rFonts w:ascii="Calibri" w:eastAsia="Calibri" w:hAnsi="Calibri" w:cs="Calibri"/>
        </w:rPr>
      </w:pPr>
      <w:r w:rsidRPr="00B57BBB">
        <w:rPr>
          <w:rFonts w:ascii="Calibri" w:eastAsia="Calibri" w:hAnsi="Calibri" w:cs="Calibri"/>
          <w:b/>
        </w:rPr>
        <w:t>Central Tendency:</w:t>
      </w:r>
      <w:r w:rsidRPr="00B57BBB">
        <w:rPr>
          <w:rFonts w:ascii="Calibri" w:eastAsia="Calibri" w:hAnsi="Calibri" w:cs="Calibri"/>
        </w:rPr>
        <w:t xml:space="preserve"> The data predominantly clusters near 0.</w:t>
      </w:r>
    </w:p>
    <w:p w:rsidR="00B57BBB" w:rsidRPr="00B57BBB" w:rsidRDefault="00B57BBB" w:rsidP="00B82925">
      <w:pPr>
        <w:pStyle w:val="ListParagraph"/>
        <w:numPr>
          <w:ilvl w:val="0"/>
          <w:numId w:val="10"/>
        </w:numPr>
        <w:spacing w:line="276" w:lineRule="auto"/>
        <w:jc w:val="both"/>
        <w:rPr>
          <w:rFonts w:ascii="Calibri" w:eastAsia="Calibri" w:hAnsi="Calibri" w:cs="Calibri"/>
        </w:rPr>
      </w:pPr>
      <w:r w:rsidRPr="00B57BBB">
        <w:rPr>
          <w:rFonts w:ascii="Calibri" w:eastAsia="Calibri" w:hAnsi="Calibri" w:cs="Calibri"/>
          <w:b/>
        </w:rPr>
        <w:t>Skewness</w:t>
      </w:r>
      <w:r w:rsidRPr="00B57BBB">
        <w:rPr>
          <w:rFonts w:ascii="Calibri" w:eastAsia="Calibri" w:hAnsi="Calibri" w:cs="Calibri"/>
        </w:rPr>
        <w:t xml:space="preserve">: </w:t>
      </w:r>
      <w:r w:rsidRPr="00606AC7">
        <w:rPr>
          <w:rFonts w:ascii="Calibri" w:eastAsia="Calibri" w:hAnsi="Calibri" w:cs="Calibri"/>
        </w:rPr>
        <w:t xml:space="preserve">The distribution has a very </w:t>
      </w:r>
      <w:r w:rsidRPr="0013538C">
        <w:rPr>
          <w:rFonts w:ascii="Calibri" w:eastAsia="Calibri" w:hAnsi="Calibri" w:cs="Calibri"/>
          <w:b/>
          <w:color w:val="FF0000"/>
        </w:rPr>
        <w:t>high right skew</w:t>
      </w:r>
      <w:r w:rsidRPr="00606AC7">
        <w:rPr>
          <w:rFonts w:ascii="Calibri" w:eastAsia="Calibri" w:hAnsi="Calibri" w:cs="Calibri"/>
        </w:rPr>
        <w:t>, with a long tail extending towards higher values.</w:t>
      </w:r>
    </w:p>
    <w:p w:rsidR="00B57BBB" w:rsidRDefault="00B57BBB" w:rsidP="00B82925">
      <w:pPr>
        <w:pStyle w:val="ListParagraph"/>
        <w:numPr>
          <w:ilvl w:val="0"/>
          <w:numId w:val="10"/>
        </w:numPr>
        <w:spacing w:line="276" w:lineRule="auto"/>
        <w:jc w:val="both"/>
        <w:rPr>
          <w:rFonts w:ascii="Calibri" w:eastAsia="Calibri" w:hAnsi="Calibri" w:cs="Calibri"/>
        </w:rPr>
      </w:pPr>
      <w:r w:rsidRPr="00B57BBB">
        <w:rPr>
          <w:rFonts w:ascii="Calibri" w:eastAsia="Calibri" w:hAnsi="Calibri" w:cs="Calibri"/>
          <w:b/>
        </w:rPr>
        <w:t>Normality</w:t>
      </w:r>
      <w:r w:rsidRPr="00B57BBB">
        <w:rPr>
          <w:rFonts w:ascii="Calibri" w:eastAsia="Calibri" w:hAnsi="Calibri" w:cs="Calibri"/>
        </w:rPr>
        <w:t xml:space="preserve">: </w:t>
      </w:r>
      <w:r>
        <w:rPr>
          <w:rFonts w:ascii="Calibri" w:eastAsia="Calibri" w:hAnsi="Calibri" w:cs="Calibri"/>
        </w:rPr>
        <w:t xml:space="preserve">Kurtosis value of 2.66 is less than 3, which typically suggests that the distribution has lighter tail than a normal distribution. However, the visual impression of the graph and the high skewness contradict this somewhat, showing that the </w:t>
      </w:r>
      <w:r w:rsidRPr="00512F3E">
        <w:rPr>
          <w:rFonts w:ascii="Calibri" w:eastAsia="Calibri" w:hAnsi="Calibri" w:cs="Calibri"/>
          <w:b/>
          <w:color w:val="FF0000"/>
        </w:rPr>
        <w:t>tail is long but not heavy</w:t>
      </w:r>
      <w:r>
        <w:rPr>
          <w:rFonts w:ascii="Calibri" w:eastAsia="Calibri" w:hAnsi="Calibri" w:cs="Calibri"/>
        </w:rPr>
        <w:t xml:space="preserve">. </w:t>
      </w:r>
    </w:p>
    <w:p w:rsidR="00D2553D" w:rsidRPr="00B57BBB" w:rsidRDefault="00B57BBB" w:rsidP="00B82925">
      <w:pPr>
        <w:pStyle w:val="ListParagraph"/>
        <w:numPr>
          <w:ilvl w:val="0"/>
          <w:numId w:val="10"/>
        </w:numPr>
        <w:spacing w:line="276" w:lineRule="auto"/>
        <w:jc w:val="both"/>
        <w:rPr>
          <w:rFonts w:ascii="Calibri" w:eastAsia="Calibri" w:hAnsi="Calibri" w:cs="Calibri"/>
        </w:rPr>
      </w:pPr>
      <w:r w:rsidRPr="00B57BBB">
        <w:rPr>
          <w:rFonts w:ascii="Calibri" w:eastAsia="Calibri" w:hAnsi="Calibri" w:cs="Calibri"/>
          <w:b/>
        </w:rPr>
        <w:t>Outliers</w:t>
      </w:r>
      <w:r w:rsidRPr="00B57BBB">
        <w:rPr>
          <w:rFonts w:ascii="Calibri" w:eastAsia="Calibri" w:hAnsi="Calibri" w:cs="Calibri"/>
        </w:rPr>
        <w:t xml:space="preserve">: </w:t>
      </w:r>
      <w:r w:rsidR="00512F3E">
        <w:rPr>
          <w:rFonts w:ascii="Calibri" w:eastAsia="Calibri" w:hAnsi="Calibri" w:cs="Calibri"/>
        </w:rPr>
        <w:t>T</w:t>
      </w:r>
      <w:r w:rsidR="00512F3E" w:rsidRPr="00512F3E">
        <w:rPr>
          <w:rFonts w:ascii="Calibri" w:eastAsia="Calibri" w:hAnsi="Calibri" w:cs="Calibri"/>
        </w:rPr>
        <w:t>he right tail shows outliers at higher values, but the moderate kurtosis of 2.66 indicates these are not overly pronounced or numerous.</w:t>
      </w:r>
    </w:p>
    <w:p w:rsidR="00D2553D" w:rsidRDefault="00D2553D" w:rsidP="00B82925">
      <w:pPr>
        <w:spacing w:line="276" w:lineRule="auto"/>
        <w:jc w:val="both"/>
        <w:rPr>
          <w:rFonts w:ascii="Calibri" w:eastAsia="Calibri" w:hAnsi="Calibri" w:cs="Calibri"/>
        </w:rPr>
      </w:pPr>
    </w:p>
    <w:p w:rsidR="00D2553D" w:rsidRDefault="00D2553D"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Default="00911C77" w:rsidP="00B82925">
      <w:pPr>
        <w:spacing w:line="276" w:lineRule="auto"/>
        <w:jc w:val="both"/>
        <w:rPr>
          <w:rFonts w:ascii="Calibri" w:eastAsia="Calibri" w:hAnsi="Calibri" w:cs="Calibri"/>
        </w:rPr>
      </w:pPr>
    </w:p>
    <w:p w:rsidR="00911C77" w:rsidRPr="004C3BF8" w:rsidRDefault="00911C77" w:rsidP="00B82925">
      <w:pPr>
        <w:spacing w:line="276" w:lineRule="auto"/>
        <w:jc w:val="both"/>
        <w:rPr>
          <w:rFonts w:ascii="Calibri" w:eastAsia="Calibri" w:hAnsi="Calibri" w:cs="Calibri"/>
          <w:b/>
        </w:rPr>
      </w:pPr>
      <w:r w:rsidRPr="004C3BF8">
        <w:rPr>
          <w:rFonts w:ascii="Calibri" w:eastAsia="Calibri" w:hAnsi="Calibri" w:cs="Calibri"/>
          <w:b/>
        </w:rPr>
        <w:lastRenderedPageBreak/>
        <w:t>2.2 Box plot</w:t>
      </w:r>
    </w:p>
    <w:p w:rsidR="001B0055" w:rsidRPr="004C3BF8" w:rsidRDefault="001B0055" w:rsidP="00B82925">
      <w:pPr>
        <w:spacing w:line="276" w:lineRule="auto"/>
        <w:jc w:val="both"/>
        <w:rPr>
          <w:rFonts w:ascii="Calibri" w:eastAsia="Calibri" w:hAnsi="Calibri" w:cs="Calibri"/>
          <w:b/>
        </w:rPr>
      </w:pPr>
    </w:p>
    <w:p w:rsidR="001B0055" w:rsidRPr="004C3BF8" w:rsidRDefault="001B0055" w:rsidP="00B82925">
      <w:pPr>
        <w:spacing w:line="276" w:lineRule="auto"/>
        <w:jc w:val="both"/>
        <w:rPr>
          <w:rFonts w:ascii="Calibri" w:eastAsia="Calibri" w:hAnsi="Calibri" w:cs="Calibri"/>
          <w:b/>
        </w:rPr>
      </w:pPr>
      <w:r w:rsidRPr="004C3BF8">
        <w:rPr>
          <w:rFonts w:ascii="Calibri" w:eastAsia="Calibri" w:hAnsi="Calibri" w:cs="Calibri"/>
          <w:b/>
        </w:rPr>
        <w:t xml:space="preserve">2.2.1 Box plot for all additives </w:t>
      </w:r>
    </w:p>
    <w:p w:rsidR="00911C77" w:rsidRDefault="00911C77" w:rsidP="00B82925">
      <w:pPr>
        <w:spacing w:line="276" w:lineRule="auto"/>
        <w:jc w:val="both"/>
        <w:rPr>
          <w:rFonts w:ascii="Calibri" w:eastAsia="Calibri" w:hAnsi="Calibri" w:cs="Calibri"/>
        </w:rPr>
      </w:pPr>
      <w:r w:rsidRPr="00911C77">
        <w:rPr>
          <w:rFonts w:ascii="Calibri" w:eastAsia="Calibri" w:hAnsi="Calibri" w:cs="Calibri"/>
          <w:noProof/>
        </w:rPr>
        <w:drawing>
          <wp:inline distT="0" distB="0" distL="0" distR="0" wp14:anchorId="6713CB95" wp14:editId="7014AD37">
            <wp:extent cx="5731510" cy="28486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8610"/>
                    </a:xfrm>
                    <a:prstGeom prst="rect">
                      <a:avLst/>
                    </a:prstGeom>
                  </pic:spPr>
                </pic:pic>
              </a:graphicData>
            </a:graphic>
          </wp:inline>
        </w:drawing>
      </w:r>
    </w:p>
    <w:p w:rsidR="00911C77" w:rsidRDefault="00911C77" w:rsidP="00B82925">
      <w:pPr>
        <w:spacing w:line="276" w:lineRule="auto"/>
        <w:jc w:val="both"/>
        <w:rPr>
          <w:rFonts w:ascii="Calibri" w:eastAsia="Calibri" w:hAnsi="Calibri" w:cs="Calibri"/>
        </w:rPr>
      </w:pPr>
    </w:p>
    <w:p w:rsidR="00512F3E" w:rsidRDefault="00CD72FA" w:rsidP="00B82925">
      <w:pPr>
        <w:spacing w:line="276" w:lineRule="auto"/>
        <w:jc w:val="both"/>
        <w:rPr>
          <w:rFonts w:ascii="Calibri" w:eastAsia="Calibri" w:hAnsi="Calibri" w:cs="Calibri"/>
        </w:rPr>
      </w:pPr>
      <w:r>
        <w:rPr>
          <w:rFonts w:ascii="Calibri" w:eastAsia="Calibri" w:hAnsi="Calibri" w:cs="Calibri"/>
        </w:rPr>
        <w:t>I</w:t>
      </w:r>
      <w:r w:rsidRPr="00CD72FA">
        <w:rPr>
          <w:rFonts w:ascii="Calibri" w:eastAsia="Calibri" w:hAnsi="Calibri" w:cs="Calibri"/>
        </w:rPr>
        <w:t>n this box plot, we can see a comparison of different variables (from 'a' to '</w:t>
      </w:r>
      <w:proofErr w:type="spellStart"/>
      <w:r w:rsidRPr="00CD72FA">
        <w:rPr>
          <w:rFonts w:ascii="Calibri" w:eastAsia="Calibri" w:hAnsi="Calibri" w:cs="Calibri"/>
        </w:rPr>
        <w:t>i</w:t>
      </w:r>
      <w:proofErr w:type="spellEnd"/>
      <w:r w:rsidRPr="00CD72FA">
        <w:rPr>
          <w:rFonts w:ascii="Calibri" w:eastAsia="Calibri" w:hAnsi="Calibri" w:cs="Calibri"/>
        </w:rPr>
        <w:t>') based on their values. Here are some key observations:</w:t>
      </w:r>
    </w:p>
    <w:p w:rsidR="00CD72FA" w:rsidRDefault="00CD72FA" w:rsidP="00B82925">
      <w:pPr>
        <w:pStyle w:val="ListParagraph"/>
        <w:numPr>
          <w:ilvl w:val="0"/>
          <w:numId w:val="15"/>
        </w:numPr>
        <w:spacing w:line="276" w:lineRule="auto"/>
        <w:jc w:val="both"/>
        <w:rPr>
          <w:rFonts w:ascii="Calibri" w:eastAsia="Calibri" w:hAnsi="Calibri" w:cs="Calibri"/>
        </w:rPr>
      </w:pPr>
      <w:r w:rsidRPr="00CD72FA">
        <w:rPr>
          <w:rFonts w:ascii="Calibri" w:eastAsia="Calibri" w:hAnsi="Calibri" w:cs="Calibri"/>
        </w:rPr>
        <w:t>Variable 'e' has the highest median value among all, as shown by the line in the middle of the box, and it also has higher overall data points spread (the highest point near 70).</w:t>
      </w:r>
    </w:p>
    <w:p w:rsidR="00CD72FA" w:rsidRDefault="00CD72FA" w:rsidP="00B82925">
      <w:pPr>
        <w:pStyle w:val="ListParagraph"/>
        <w:numPr>
          <w:ilvl w:val="0"/>
          <w:numId w:val="15"/>
        </w:numPr>
        <w:spacing w:line="276" w:lineRule="auto"/>
        <w:jc w:val="both"/>
        <w:rPr>
          <w:rFonts w:ascii="Calibri" w:eastAsia="Calibri" w:hAnsi="Calibri" w:cs="Calibri"/>
        </w:rPr>
      </w:pPr>
      <w:r w:rsidRPr="00CD72FA">
        <w:rPr>
          <w:rFonts w:ascii="Calibri" w:eastAsia="Calibri" w:hAnsi="Calibri" w:cs="Calibri"/>
        </w:rPr>
        <w:t>Variable 'a' and '</w:t>
      </w:r>
      <w:proofErr w:type="spellStart"/>
      <w:r w:rsidRPr="00CD72FA">
        <w:rPr>
          <w:rFonts w:ascii="Calibri" w:eastAsia="Calibri" w:hAnsi="Calibri" w:cs="Calibri"/>
        </w:rPr>
        <w:t>i</w:t>
      </w:r>
      <w:proofErr w:type="spellEnd"/>
      <w:r w:rsidRPr="00CD72FA">
        <w:rPr>
          <w:rFonts w:ascii="Calibri" w:eastAsia="Calibri" w:hAnsi="Calibri" w:cs="Calibri"/>
        </w:rPr>
        <w:t>' have very low median values and fewer data points, indicated by the short horizontal line and very few points.</w:t>
      </w:r>
    </w:p>
    <w:p w:rsidR="001B0055" w:rsidRPr="001B0055" w:rsidRDefault="001B0055" w:rsidP="00B82925">
      <w:pPr>
        <w:pStyle w:val="ListParagraph"/>
        <w:numPr>
          <w:ilvl w:val="0"/>
          <w:numId w:val="15"/>
        </w:numPr>
        <w:spacing w:line="276" w:lineRule="auto"/>
        <w:jc w:val="both"/>
        <w:rPr>
          <w:rFonts w:ascii="Calibri" w:eastAsia="Calibri" w:hAnsi="Calibri" w:cs="Calibri"/>
        </w:rPr>
      </w:pPr>
      <w:r>
        <w:rPr>
          <w:rFonts w:ascii="Calibri" w:eastAsia="Calibri" w:hAnsi="Calibri" w:cs="Calibri"/>
        </w:rPr>
        <w:t>V</w:t>
      </w:r>
      <w:r w:rsidRPr="001B0055">
        <w:rPr>
          <w:rFonts w:ascii="Calibri" w:eastAsia="Calibri" w:hAnsi="Calibri" w:cs="Calibri"/>
        </w:rPr>
        <w:t>ariable</w:t>
      </w:r>
      <w:r>
        <w:rPr>
          <w:rFonts w:ascii="Calibri" w:eastAsia="Calibri" w:hAnsi="Calibri" w:cs="Calibri"/>
        </w:rPr>
        <w:t xml:space="preserve"> C</w:t>
      </w:r>
      <w:r w:rsidRPr="001B0055">
        <w:rPr>
          <w:rFonts w:ascii="Calibri" w:eastAsia="Calibri" w:hAnsi="Calibri" w:cs="Calibri"/>
        </w:rPr>
        <w:t xml:space="preserve"> is more consistent, and variable (g,</w:t>
      </w:r>
      <w:r>
        <w:rPr>
          <w:rFonts w:ascii="Calibri" w:eastAsia="Calibri" w:hAnsi="Calibri" w:cs="Calibri"/>
        </w:rPr>
        <w:t xml:space="preserve"> </w:t>
      </w:r>
      <w:r w:rsidRPr="001B0055">
        <w:rPr>
          <w:rFonts w:ascii="Calibri" w:eastAsia="Calibri" w:hAnsi="Calibri" w:cs="Calibri"/>
        </w:rPr>
        <w:t xml:space="preserve">d, and f) have more extreme value, and variable such as (a, h, and </w:t>
      </w:r>
      <w:proofErr w:type="spellStart"/>
      <w:r w:rsidRPr="001B0055">
        <w:rPr>
          <w:rFonts w:ascii="Calibri" w:eastAsia="Calibri" w:hAnsi="Calibri" w:cs="Calibri"/>
        </w:rPr>
        <w:t>i</w:t>
      </w:r>
      <w:proofErr w:type="spellEnd"/>
      <w:r w:rsidRPr="001B0055">
        <w:rPr>
          <w:rFonts w:ascii="Calibri" w:eastAsia="Calibri" w:hAnsi="Calibri" w:cs="Calibri"/>
        </w:rPr>
        <w:t>) have more uniform data.</w:t>
      </w:r>
    </w:p>
    <w:p w:rsidR="001B0055" w:rsidRPr="004C3BF8" w:rsidRDefault="001B0055" w:rsidP="00B82925">
      <w:pPr>
        <w:spacing w:line="276" w:lineRule="auto"/>
        <w:jc w:val="both"/>
        <w:rPr>
          <w:rFonts w:ascii="Calibri" w:eastAsia="Calibri" w:hAnsi="Calibri" w:cs="Calibri"/>
          <w:b/>
        </w:rPr>
      </w:pPr>
    </w:p>
    <w:p w:rsidR="001B0055" w:rsidRPr="004C3BF8" w:rsidRDefault="001B0055" w:rsidP="00B82925">
      <w:pPr>
        <w:spacing w:line="276" w:lineRule="auto"/>
        <w:jc w:val="both"/>
        <w:rPr>
          <w:rFonts w:ascii="Calibri" w:eastAsia="Calibri" w:hAnsi="Calibri" w:cs="Calibri"/>
          <w:b/>
        </w:rPr>
      </w:pPr>
    </w:p>
    <w:p w:rsidR="001B0055" w:rsidRPr="004C3BF8" w:rsidRDefault="001B0055" w:rsidP="00B82925">
      <w:pPr>
        <w:spacing w:line="276" w:lineRule="auto"/>
        <w:jc w:val="both"/>
        <w:rPr>
          <w:rFonts w:ascii="Calibri" w:eastAsia="Calibri" w:hAnsi="Calibri" w:cs="Calibri"/>
          <w:b/>
        </w:rPr>
      </w:pPr>
      <w:r w:rsidRPr="004C3BF8">
        <w:rPr>
          <w:rFonts w:ascii="Calibri" w:eastAsia="Calibri" w:hAnsi="Calibri" w:cs="Calibri"/>
          <w:b/>
        </w:rPr>
        <w:t xml:space="preserve">2.2.2 Box plot for ‘a’ additive </w:t>
      </w:r>
    </w:p>
    <w:p w:rsidR="00CD72FA" w:rsidRDefault="00CD72FA" w:rsidP="00B82925">
      <w:pPr>
        <w:spacing w:line="276" w:lineRule="auto"/>
        <w:jc w:val="both"/>
        <w:rPr>
          <w:rFonts w:ascii="Calibri" w:eastAsia="Calibri" w:hAnsi="Calibri" w:cs="Calibri"/>
        </w:rPr>
      </w:pPr>
    </w:p>
    <w:tbl>
      <w:tblPr>
        <w:tblStyle w:val="TableGridLight"/>
        <w:tblW w:w="0" w:type="auto"/>
        <w:tblLook w:val="04A0" w:firstRow="1" w:lastRow="0" w:firstColumn="1" w:lastColumn="0" w:noHBand="0" w:noVBand="1"/>
      </w:tblPr>
      <w:tblGrid>
        <w:gridCol w:w="3756"/>
        <w:gridCol w:w="5260"/>
      </w:tblGrid>
      <w:tr w:rsidR="00A55189" w:rsidTr="001B0055">
        <w:tc>
          <w:tcPr>
            <w:tcW w:w="2972" w:type="dxa"/>
          </w:tcPr>
          <w:p w:rsidR="001B0055" w:rsidRDefault="001B0055" w:rsidP="00B82925">
            <w:pPr>
              <w:spacing w:line="276" w:lineRule="auto"/>
              <w:jc w:val="both"/>
              <w:rPr>
                <w:rFonts w:ascii="Calibri" w:eastAsia="Calibri" w:hAnsi="Calibri" w:cs="Calibri"/>
              </w:rPr>
            </w:pPr>
            <w:r>
              <w:rPr>
                <w:noProof/>
              </w:rPr>
              <w:drawing>
                <wp:inline distT="0" distB="0" distL="0" distR="0" wp14:anchorId="604D2864" wp14:editId="03B9AAA6">
                  <wp:extent cx="1812897" cy="1754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2666" cy="1773864"/>
                          </a:xfrm>
                          <a:prstGeom prst="rect">
                            <a:avLst/>
                          </a:prstGeom>
                        </pic:spPr>
                      </pic:pic>
                    </a:graphicData>
                  </a:graphic>
                </wp:inline>
              </w:drawing>
            </w:r>
          </w:p>
        </w:tc>
        <w:tc>
          <w:tcPr>
            <w:tcW w:w="6044" w:type="dxa"/>
            <w:vAlign w:val="center"/>
          </w:tcPr>
          <w:p w:rsidR="00A55189" w:rsidRPr="00A55189" w:rsidRDefault="00A55189" w:rsidP="00B82925">
            <w:pPr>
              <w:spacing w:line="276" w:lineRule="auto"/>
              <w:jc w:val="both"/>
              <w:rPr>
                <w:rFonts w:ascii="Calibri" w:eastAsia="Calibri" w:hAnsi="Calibri" w:cs="Calibri"/>
              </w:rPr>
            </w:pPr>
            <w:r w:rsidRPr="00A55189">
              <w:rPr>
                <w:rFonts w:ascii="Calibri" w:eastAsia="Calibri" w:hAnsi="Calibri" w:cs="Calibri"/>
                <w:b/>
              </w:rPr>
              <w:t>Median</w:t>
            </w:r>
            <w:r w:rsidRPr="00A55189">
              <w:rPr>
                <w:rFonts w:ascii="Calibri" w:eastAsia="Calibri" w:hAnsi="Calibri" w:cs="Calibri"/>
              </w:rPr>
              <w:t xml:space="preserve">: </w:t>
            </w:r>
            <w:r w:rsidR="003F675E" w:rsidRPr="00A55189">
              <w:rPr>
                <w:rFonts w:ascii="Calibri" w:eastAsia="Calibri" w:hAnsi="Calibri" w:cs="Calibri"/>
              </w:rPr>
              <w:t>Centred</w:t>
            </w:r>
            <w:r w:rsidRPr="00A55189">
              <w:rPr>
                <w:rFonts w:ascii="Calibri" w:eastAsia="Calibri" w:hAnsi="Calibri" w:cs="Calibri"/>
              </w:rPr>
              <w:t xml:space="preserve"> around 1.52.</w:t>
            </w:r>
          </w:p>
          <w:p w:rsidR="00A55189" w:rsidRPr="00A55189" w:rsidRDefault="00A55189" w:rsidP="00B82925">
            <w:pPr>
              <w:spacing w:line="276" w:lineRule="auto"/>
              <w:jc w:val="both"/>
              <w:rPr>
                <w:rFonts w:ascii="Calibri" w:eastAsia="Calibri" w:hAnsi="Calibri" w:cs="Calibri"/>
              </w:rPr>
            </w:pPr>
            <w:r w:rsidRPr="00A55189">
              <w:rPr>
                <w:rFonts w:ascii="Calibri" w:eastAsia="Calibri" w:hAnsi="Calibri" w:cs="Calibri"/>
                <w:b/>
              </w:rPr>
              <w:t>Spread</w:t>
            </w:r>
            <w:r w:rsidRPr="00A55189">
              <w:rPr>
                <w:rFonts w:ascii="Calibri" w:eastAsia="Calibri" w:hAnsi="Calibri" w:cs="Calibri"/>
              </w:rPr>
              <w:t>: Narrow IQR from approximately 1.515 to 1.52</w:t>
            </w:r>
            <w:r>
              <w:rPr>
                <w:rFonts w:ascii="Calibri" w:eastAsia="Calibri" w:hAnsi="Calibri" w:cs="Calibri"/>
              </w:rPr>
              <w:t>0</w:t>
            </w:r>
            <w:r w:rsidRPr="00A55189">
              <w:rPr>
                <w:rFonts w:ascii="Calibri" w:eastAsia="Calibri" w:hAnsi="Calibri" w:cs="Calibri"/>
              </w:rPr>
              <w:t xml:space="preserve">, indicating </w:t>
            </w:r>
            <w:r w:rsidRPr="00A55189">
              <w:rPr>
                <w:rFonts w:ascii="Calibri" w:eastAsia="Calibri" w:hAnsi="Calibri" w:cs="Calibri"/>
                <w:b/>
                <w:color w:val="FF0000"/>
              </w:rPr>
              <w:t>low variability</w:t>
            </w:r>
            <w:r w:rsidRPr="00A55189">
              <w:rPr>
                <w:rFonts w:ascii="Calibri" w:eastAsia="Calibri" w:hAnsi="Calibri" w:cs="Calibri"/>
              </w:rPr>
              <w:t>.</w:t>
            </w:r>
          </w:p>
          <w:p w:rsidR="00A55189" w:rsidRPr="00A55189" w:rsidRDefault="00A55189" w:rsidP="00B82925">
            <w:pPr>
              <w:spacing w:line="276" w:lineRule="auto"/>
              <w:jc w:val="both"/>
              <w:rPr>
                <w:rFonts w:ascii="Calibri" w:eastAsia="Calibri" w:hAnsi="Calibri" w:cs="Calibri"/>
              </w:rPr>
            </w:pPr>
            <w:r w:rsidRPr="00A55189">
              <w:rPr>
                <w:rFonts w:ascii="Calibri" w:eastAsia="Calibri" w:hAnsi="Calibri" w:cs="Calibri"/>
                <w:b/>
              </w:rPr>
              <w:t>Outliers</w:t>
            </w:r>
            <w:r w:rsidRPr="00A55189">
              <w:rPr>
                <w:rFonts w:ascii="Calibri" w:eastAsia="Calibri" w:hAnsi="Calibri" w:cs="Calibri"/>
              </w:rPr>
              <w:t>: Multiple outliers present both above and below the main data cluster, with more significant values towards the upper range</w:t>
            </w:r>
            <w:r>
              <w:rPr>
                <w:rFonts w:ascii="Calibri" w:eastAsia="Calibri" w:hAnsi="Calibri" w:cs="Calibri"/>
              </w:rPr>
              <w:t xml:space="preserve">. </w:t>
            </w:r>
          </w:p>
          <w:p w:rsidR="001B0055" w:rsidRDefault="00A55189" w:rsidP="00B82925">
            <w:pPr>
              <w:spacing w:line="276" w:lineRule="auto"/>
              <w:jc w:val="both"/>
              <w:rPr>
                <w:rFonts w:ascii="Calibri" w:eastAsia="Calibri" w:hAnsi="Calibri" w:cs="Calibri"/>
              </w:rPr>
            </w:pPr>
            <w:r w:rsidRPr="00A55189">
              <w:rPr>
                <w:rFonts w:ascii="Calibri" w:eastAsia="Calibri" w:hAnsi="Calibri" w:cs="Calibri"/>
                <w:b/>
              </w:rPr>
              <w:t>Skewness</w:t>
            </w:r>
            <w:r w:rsidRPr="00A55189">
              <w:rPr>
                <w:rFonts w:ascii="Calibri" w:eastAsia="Calibri" w:hAnsi="Calibri" w:cs="Calibri"/>
              </w:rPr>
              <w:t xml:space="preserve">: Slightly </w:t>
            </w:r>
            <w:r w:rsidRPr="00A55189">
              <w:rPr>
                <w:rFonts w:ascii="Calibri" w:eastAsia="Calibri" w:hAnsi="Calibri" w:cs="Calibri"/>
                <w:b/>
                <w:color w:val="FF0000"/>
              </w:rPr>
              <w:t>right-skewed</w:t>
            </w:r>
            <w:r w:rsidRPr="00A55189">
              <w:rPr>
                <w:rFonts w:ascii="Calibri" w:eastAsia="Calibri" w:hAnsi="Calibri" w:cs="Calibri"/>
                <w:color w:val="FF0000"/>
              </w:rPr>
              <w:t xml:space="preserve"> </w:t>
            </w:r>
            <w:r w:rsidRPr="00A55189">
              <w:rPr>
                <w:rFonts w:ascii="Calibri" w:eastAsia="Calibri" w:hAnsi="Calibri" w:cs="Calibri"/>
              </w:rPr>
              <w:t>due to higher outliers</w:t>
            </w:r>
            <w:r>
              <w:rPr>
                <w:rFonts w:ascii="Calibri" w:eastAsia="Calibri" w:hAnsi="Calibri" w:cs="Calibri"/>
              </w:rPr>
              <w:t xml:space="preserve">. </w:t>
            </w:r>
          </w:p>
        </w:tc>
      </w:tr>
      <w:tr w:rsidR="00A55189" w:rsidTr="001B0055">
        <w:tc>
          <w:tcPr>
            <w:tcW w:w="2972" w:type="dxa"/>
          </w:tcPr>
          <w:p w:rsidR="00A55189" w:rsidRDefault="00A55189" w:rsidP="00B82925">
            <w:pPr>
              <w:spacing w:line="276" w:lineRule="auto"/>
              <w:jc w:val="both"/>
              <w:rPr>
                <w:noProof/>
              </w:rPr>
            </w:pPr>
            <w:r>
              <w:rPr>
                <w:noProof/>
              </w:rPr>
              <w:lastRenderedPageBreak/>
              <w:drawing>
                <wp:inline distT="0" distB="0" distL="0" distR="0" wp14:anchorId="2CB6BF22" wp14:editId="201B6076">
                  <wp:extent cx="1991121" cy="205938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1926" cy="2070564"/>
                          </a:xfrm>
                          <a:prstGeom prst="rect">
                            <a:avLst/>
                          </a:prstGeom>
                        </pic:spPr>
                      </pic:pic>
                    </a:graphicData>
                  </a:graphic>
                </wp:inline>
              </w:drawing>
            </w:r>
          </w:p>
        </w:tc>
        <w:tc>
          <w:tcPr>
            <w:tcW w:w="6044" w:type="dxa"/>
            <w:vAlign w:val="center"/>
          </w:tcPr>
          <w:p w:rsidR="00A55189" w:rsidRPr="00DC2A58" w:rsidRDefault="001F491C" w:rsidP="00B82925">
            <w:pPr>
              <w:spacing w:line="276" w:lineRule="auto"/>
              <w:jc w:val="both"/>
              <w:rPr>
                <w:rFonts w:ascii="Calibri" w:eastAsia="Calibri" w:hAnsi="Calibri" w:cs="Calibri"/>
              </w:rPr>
            </w:pPr>
            <w:r w:rsidRPr="00DC2A58">
              <w:rPr>
                <w:rFonts w:ascii="Calibri" w:eastAsia="Calibri" w:hAnsi="Calibri" w:cs="Calibri"/>
                <w:b/>
              </w:rPr>
              <w:t xml:space="preserve">Additive </w:t>
            </w:r>
            <w:r>
              <w:rPr>
                <w:rFonts w:ascii="Calibri" w:eastAsia="Calibri" w:hAnsi="Calibri" w:cs="Calibri"/>
                <w:b/>
              </w:rPr>
              <w:t xml:space="preserve">B: </w:t>
            </w:r>
            <w:r w:rsidRPr="00DC2A58">
              <w:rPr>
                <w:rFonts w:ascii="Calibri" w:eastAsia="Calibri" w:hAnsi="Calibri" w:cs="Calibri"/>
              </w:rPr>
              <w:t xml:space="preserve"> </w:t>
            </w:r>
            <w:r w:rsidR="00DC2A58" w:rsidRPr="00DC2A58">
              <w:rPr>
                <w:rFonts w:ascii="Calibri" w:eastAsia="Calibri" w:hAnsi="Calibri" w:cs="Calibri"/>
              </w:rPr>
              <w:t xml:space="preserve">Most values cluster around 13, but there are outliers as high as 17.38. The box plot shows a wide spread, reflecting </w:t>
            </w:r>
            <w:r w:rsidR="00DC2A58" w:rsidRPr="001F491C">
              <w:rPr>
                <w:rFonts w:ascii="Calibri" w:eastAsia="Calibri" w:hAnsi="Calibri" w:cs="Calibri"/>
                <w:b/>
                <w:color w:val="FF0000"/>
              </w:rPr>
              <w:t>moderate variability</w:t>
            </w:r>
            <w:r w:rsidR="00DC2A58" w:rsidRPr="00DC2A58">
              <w:rPr>
                <w:rFonts w:ascii="Calibri" w:eastAsia="Calibri" w:hAnsi="Calibri" w:cs="Calibri"/>
              </w:rPr>
              <w:t>. Its skewness suggests a slight tilt towards higher values.</w:t>
            </w:r>
          </w:p>
        </w:tc>
      </w:tr>
      <w:tr w:rsidR="00A55189" w:rsidTr="001B0055">
        <w:tc>
          <w:tcPr>
            <w:tcW w:w="2972" w:type="dxa"/>
          </w:tcPr>
          <w:p w:rsidR="00A55189" w:rsidRDefault="00A55189" w:rsidP="00B82925">
            <w:pPr>
              <w:spacing w:line="276" w:lineRule="auto"/>
              <w:jc w:val="both"/>
              <w:rPr>
                <w:noProof/>
              </w:rPr>
            </w:pPr>
            <w:r>
              <w:rPr>
                <w:noProof/>
              </w:rPr>
              <w:drawing>
                <wp:inline distT="0" distB="0" distL="0" distR="0" wp14:anchorId="58A9169C" wp14:editId="0DA7A064">
                  <wp:extent cx="2005017" cy="209119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907" cy="2106723"/>
                          </a:xfrm>
                          <a:prstGeom prst="rect">
                            <a:avLst/>
                          </a:prstGeom>
                        </pic:spPr>
                      </pic:pic>
                    </a:graphicData>
                  </a:graphic>
                </wp:inline>
              </w:drawing>
            </w:r>
          </w:p>
        </w:tc>
        <w:tc>
          <w:tcPr>
            <w:tcW w:w="6044" w:type="dxa"/>
            <w:vAlign w:val="center"/>
          </w:tcPr>
          <w:p w:rsidR="00A55189" w:rsidRPr="00DC2A58" w:rsidRDefault="00DC2A58" w:rsidP="00B82925">
            <w:pPr>
              <w:spacing w:line="276" w:lineRule="auto"/>
              <w:jc w:val="both"/>
              <w:rPr>
                <w:rFonts w:ascii="Calibri" w:eastAsia="Calibri" w:hAnsi="Calibri" w:cs="Calibri"/>
              </w:rPr>
            </w:pPr>
            <w:r w:rsidRPr="00DC2A58">
              <w:rPr>
                <w:rFonts w:ascii="Calibri" w:eastAsia="Calibri" w:hAnsi="Calibri" w:cs="Calibri"/>
                <w:b/>
              </w:rPr>
              <w:t>Additive C</w:t>
            </w:r>
            <w:r w:rsidRPr="00DC2A58">
              <w:rPr>
                <w:rFonts w:ascii="Calibri" w:eastAsia="Calibri" w:hAnsi="Calibri" w:cs="Calibri"/>
              </w:rPr>
              <w:t xml:space="preserve">: Values are more uniform, ranging only from 0 to 4.49, with a median around 3.48. The box plot indicates </w:t>
            </w:r>
            <w:r w:rsidRPr="001F491C">
              <w:rPr>
                <w:rFonts w:ascii="Calibri" w:eastAsia="Calibri" w:hAnsi="Calibri" w:cs="Calibri"/>
                <w:b/>
                <w:color w:val="FF0000"/>
              </w:rPr>
              <w:t>low variability</w:t>
            </w:r>
            <w:r w:rsidRPr="001F491C">
              <w:rPr>
                <w:rFonts w:ascii="Calibri" w:eastAsia="Calibri" w:hAnsi="Calibri" w:cs="Calibri"/>
                <w:color w:val="FF0000"/>
              </w:rPr>
              <w:t xml:space="preserve"> </w:t>
            </w:r>
            <w:r w:rsidRPr="00DC2A58">
              <w:rPr>
                <w:rFonts w:ascii="Calibri" w:eastAsia="Calibri" w:hAnsi="Calibri" w:cs="Calibri"/>
              </w:rPr>
              <w:t xml:space="preserve">and is </w:t>
            </w:r>
            <w:r w:rsidRPr="001F491C">
              <w:rPr>
                <w:rFonts w:ascii="Calibri" w:eastAsia="Calibri" w:hAnsi="Calibri" w:cs="Calibri"/>
                <w:b/>
                <w:color w:val="FF0000"/>
              </w:rPr>
              <w:t>slightly skewed left</w:t>
            </w:r>
            <w:r w:rsidRPr="00DC2A58">
              <w:rPr>
                <w:rFonts w:ascii="Calibri" w:eastAsia="Calibri" w:hAnsi="Calibri" w:cs="Calibri"/>
              </w:rPr>
              <w:t>, suggesting more values are concentrated at the higher end.</w:t>
            </w:r>
          </w:p>
        </w:tc>
      </w:tr>
      <w:tr w:rsidR="00A55189" w:rsidTr="001B0055">
        <w:tc>
          <w:tcPr>
            <w:tcW w:w="2972" w:type="dxa"/>
          </w:tcPr>
          <w:p w:rsidR="00A55189" w:rsidRDefault="00A55189" w:rsidP="00B82925">
            <w:pPr>
              <w:spacing w:line="276" w:lineRule="auto"/>
              <w:jc w:val="both"/>
              <w:rPr>
                <w:noProof/>
              </w:rPr>
            </w:pPr>
            <w:r>
              <w:rPr>
                <w:noProof/>
              </w:rPr>
              <w:drawing>
                <wp:inline distT="0" distB="0" distL="0" distR="0" wp14:anchorId="100D31FD" wp14:editId="0028FD1A">
                  <wp:extent cx="1990725" cy="2001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419" cy="2011689"/>
                          </a:xfrm>
                          <a:prstGeom prst="rect">
                            <a:avLst/>
                          </a:prstGeom>
                        </pic:spPr>
                      </pic:pic>
                    </a:graphicData>
                  </a:graphic>
                </wp:inline>
              </w:drawing>
            </w:r>
          </w:p>
        </w:tc>
        <w:tc>
          <w:tcPr>
            <w:tcW w:w="6044" w:type="dxa"/>
            <w:vAlign w:val="center"/>
          </w:tcPr>
          <w:p w:rsidR="00A55189" w:rsidRPr="00A55189" w:rsidRDefault="00DC2A58" w:rsidP="00B82925">
            <w:pPr>
              <w:spacing w:line="276" w:lineRule="auto"/>
              <w:jc w:val="both"/>
              <w:rPr>
                <w:rFonts w:ascii="Calibri" w:eastAsia="Calibri" w:hAnsi="Calibri" w:cs="Calibri"/>
                <w:b/>
              </w:rPr>
            </w:pPr>
            <w:r w:rsidRPr="00DC2A58">
              <w:rPr>
                <w:rFonts w:ascii="Calibri" w:eastAsia="Calibri" w:hAnsi="Calibri" w:cs="Calibri"/>
                <w:b/>
              </w:rPr>
              <w:t xml:space="preserve">Additive D: </w:t>
            </w:r>
            <w:r w:rsidRPr="00DC2A58">
              <w:rPr>
                <w:rFonts w:ascii="Calibri" w:eastAsia="Calibri" w:hAnsi="Calibri" w:cs="Calibri"/>
              </w:rPr>
              <w:t xml:space="preserve">The values range from 0.29 to 3.5, with a median at 1.36. Outliers suggest some extreme values. The distribution is </w:t>
            </w:r>
            <w:r w:rsidRPr="001F491C">
              <w:rPr>
                <w:rFonts w:ascii="Calibri" w:eastAsia="Calibri" w:hAnsi="Calibri" w:cs="Calibri"/>
                <w:b/>
                <w:color w:val="FF0000"/>
              </w:rPr>
              <w:t>right-skewed</w:t>
            </w:r>
            <w:r w:rsidRPr="00DC2A58">
              <w:rPr>
                <w:rFonts w:ascii="Calibri" w:eastAsia="Calibri" w:hAnsi="Calibri" w:cs="Calibri"/>
              </w:rPr>
              <w:t>, indicating a concentration of lower values with some high extremes.</w:t>
            </w:r>
          </w:p>
        </w:tc>
      </w:tr>
      <w:tr w:rsidR="00A55189" w:rsidTr="001B0055">
        <w:tc>
          <w:tcPr>
            <w:tcW w:w="2972" w:type="dxa"/>
          </w:tcPr>
          <w:p w:rsidR="00A55189" w:rsidRDefault="00A55189" w:rsidP="00B82925">
            <w:pPr>
              <w:spacing w:line="276" w:lineRule="auto"/>
              <w:jc w:val="both"/>
              <w:rPr>
                <w:noProof/>
              </w:rPr>
            </w:pPr>
            <w:r>
              <w:rPr>
                <w:noProof/>
              </w:rPr>
              <w:drawing>
                <wp:inline distT="0" distB="0" distL="0" distR="0" wp14:anchorId="361FB2F3" wp14:editId="74FDDCDC">
                  <wp:extent cx="2099908"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2698" cy="2184927"/>
                          </a:xfrm>
                          <a:prstGeom prst="rect">
                            <a:avLst/>
                          </a:prstGeom>
                        </pic:spPr>
                      </pic:pic>
                    </a:graphicData>
                  </a:graphic>
                </wp:inline>
              </w:drawing>
            </w:r>
          </w:p>
        </w:tc>
        <w:tc>
          <w:tcPr>
            <w:tcW w:w="6044" w:type="dxa"/>
            <w:vAlign w:val="center"/>
          </w:tcPr>
          <w:p w:rsidR="00A55189" w:rsidRPr="00A55189" w:rsidRDefault="00DC2A58" w:rsidP="00B82925">
            <w:pPr>
              <w:spacing w:line="276" w:lineRule="auto"/>
              <w:jc w:val="both"/>
              <w:rPr>
                <w:rFonts w:ascii="Calibri" w:eastAsia="Calibri" w:hAnsi="Calibri" w:cs="Calibri"/>
                <w:b/>
              </w:rPr>
            </w:pPr>
            <w:r w:rsidRPr="00DC2A58">
              <w:rPr>
                <w:rFonts w:ascii="Calibri" w:eastAsia="Calibri" w:hAnsi="Calibri" w:cs="Calibri"/>
                <w:b/>
              </w:rPr>
              <w:t xml:space="preserve">Additive E: </w:t>
            </w:r>
            <w:r w:rsidRPr="00DC2A58">
              <w:rPr>
                <w:rFonts w:ascii="Calibri" w:eastAsia="Calibri" w:hAnsi="Calibri" w:cs="Calibri"/>
              </w:rPr>
              <w:t xml:space="preserve">This has a narrow spread from about 69.81 to 75.41, indicating consistent data with a few outliers. The box plot shows minimal skew, meaning the data is </w:t>
            </w:r>
            <w:r w:rsidRPr="001F491C">
              <w:rPr>
                <w:rFonts w:ascii="Calibri" w:eastAsia="Calibri" w:hAnsi="Calibri" w:cs="Calibri"/>
                <w:b/>
                <w:color w:val="FF0000"/>
              </w:rPr>
              <w:t>fairly symmetrical</w:t>
            </w:r>
            <w:r w:rsidRPr="001F491C">
              <w:rPr>
                <w:rFonts w:ascii="Calibri" w:eastAsia="Calibri" w:hAnsi="Calibri" w:cs="Calibri"/>
                <w:color w:val="FF0000"/>
              </w:rPr>
              <w:t xml:space="preserve"> </w:t>
            </w:r>
            <w:r w:rsidRPr="00DC2A58">
              <w:rPr>
                <w:rFonts w:ascii="Calibri" w:eastAsia="Calibri" w:hAnsi="Calibri" w:cs="Calibri"/>
              </w:rPr>
              <w:t>around the median.</w:t>
            </w:r>
          </w:p>
        </w:tc>
      </w:tr>
      <w:tr w:rsidR="00A55189" w:rsidTr="001B0055">
        <w:tc>
          <w:tcPr>
            <w:tcW w:w="2972" w:type="dxa"/>
          </w:tcPr>
          <w:p w:rsidR="00A55189" w:rsidRDefault="00A55189" w:rsidP="00B82925">
            <w:pPr>
              <w:spacing w:line="276" w:lineRule="auto"/>
              <w:jc w:val="both"/>
              <w:rPr>
                <w:noProof/>
              </w:rPr>
            </w:pPr>
            <w:r>
              <w:rPr>
                <w:noProof/>
              </w:rPr>
              <w:lastRenderedPageBreak/>
              <w:drawing>
                <wp:inline distT="0" distB="0" distL="0" distR="0" wp14:anchorId="7AF3E685" wp14:editId="3AC541AE">
                  <wp:extent cx="2125521" cy="20955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1091" cy="2100992"/>
                          </a:xfrm>
                          <a:prstGeom prst="rect">
                            <a:avLst/>
                          </a:prstGeom>
                        </pic:spPr>
                      </pic:pic>
                    </a:graphicData>
                  </a:graphic>
                </wp:inline>
              </w:drawing>
            </w:r>
          </w:p>
        </w:tc>
        <w:tc>
          <w:tcPr>
            <w:tcW w:w="6044" w:type="dxa"/>
            <w:vAlign w:val="center"/>
          </w:tcPr>
          <w:p w:rsidR="00A55189" w:rsidRPr="00A55189" w:rsidRDefault="001F491C" w:rsidP="00B82925">
            <w:pPr>
              <w:spacing w:line="276" w:lineRule="auto"/>
              <w:jc w:val="both"/>
              <w:rPr>
                <w:rFonts w:ascii="Calibri" w:eastAsia="Calibri" w:hAnsi="Calibri" w:cs="Calibri"/>
                <w:b/>
              </w:rPr>
            </w:pPr>
            <w:r w:rsidRPr="001F491C">
              <w:rPr>
                <w:rFonts w:ascii="Calibri" w:eastAsia="Calibri" w:hAnsi="Calibri" w:cs="Calibri"/>
                <w:b/>
              </w:rPr>
              <w:t xml:space="preserve">Additive F: </w:t>
            </w:r>
            <w:r w:rsidRPr="001F491C">
              <w:rPr>
                <w:rFonts w:ascii="Calibri" w:eastAsia="Calibri" w:hAnsi="Calibri" w:cs="Calibri"/>
              </w:rPr>
              <w:t xml:space="preserve">It displays significant skewness and kurtosis, indicating a </w:t>
            </w:r>
            <w:r w:rsidRPr="00882E90">
              <w:rPr>
                <w:rFonts w:ascii="Calibri" w:eastAsia="Calibri" w:hAnsi="Calibri" w:cs="Calibri"/>
                <w:b/>
                <w:color w:val="FF0000"/>
              </w:rPr>
              <w:t>heavy tail of outliers</w:t>
            </w:r>
            <w:r w:rsidRPr="001F491C">
              <w:rPr>
                <w:rFonts w:ascii="Calibri" w:eastAsia="Calibri" w:hAnsi="Calibri" w:cs="Calibri"/>
              </w:rPr>
              <w:t>, despite most data clustering near 0.555. This could imply occasional but extreme deviations from typical values.</w:t>
            </w:r>
          </w:p>
        </w:tc>
      </w:tr>
      <w:tr w:rsidR="00A55189" w:rsidTr="001B0055">
        <w:tc>
          <w:tcPr>
            <w:tcW w:w="2972" w:type="dxa"/>
          </w:tcPr>
          <w:p w:rsidR="00A55189" w:rsidRDefault="00A55189" w:rsidP="00B82925">
            <w:pPr>
              <w:spacing w:line="276" w:lineRule="auto"/>
              <w:jc w:val="both"/>
              <w:rPr>
                <w:noProof/>
              </w:rPr>
            </w:pPr>
            <w:r>
              <w:rPr>
                <w:noProof/>
              </w:rPr>
              <w:drawing>
                <wp:inline distT="0" distB="0" distL="0" distR="0" wp14:anchorId="2D997E07" wp14:editId="7A6FE664">
                  <wp:extent cx="2099310" cy="207031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4546" cy="2075478"/>
                          </a:xfrm>
                          <a:prstGeom prst="rect">
                            <a:avLst/>
                          </a:prstGeom>
                        </pic:spPr>
                      </pic:pic>
                    </a:graphicData>
                  </a:graphic>
                </wp:inline>
              </w:drawing>
            </w:r>
          </w:p>
        </w:tc>
        <w:tc>
          <w:tcPr>
            <w:tcW w:w="6044" w:type="dxa"/>
            <w:vAlign w:val="center"/>
          </w:tcPr>
          <w:p w:rsidR="00A55189" w:rsidRPr="00A55189" w:rsidRDefault="001F491C" w:rsidP="00B82925">
            <w:pPr>
              <w:spacing w:line="276" w:lineRule="auto"/>
              <w:jc w:val="both"/>
              <w:rPr>
                <w:rFonts w:ascii="Calibri" w:eastAsia="Calibri" w:hAnsi="Calibri" w:cs="Calibri"/>
                <w:b/>
              </w:rPr>
            </w:pPr>
            <w:r w:rsidRPr="001F491C">
              <w:rPr>
                <w:rFonts w:ascii="Calibri" w:eastAsia="Calibri" w:hAnsi="Calibri" w:cs="Calibri"/>
                <w:b/>
              </w:rPr>
              <w:t xml:space="preserve">Additive G: </w:t>
            </w:r>
            <w:r w:rsidRPr="001F491C">
              <w:rPr>
                <w:rFonts w:ascii="Calibri" w:eastAsia="Calibri" w:hAnsi="Calibri" w:cs="Calibri"/>
              </w:rPr>
              <w:t xml:space="preserve">This additive's values generally range between 5.43 and 16.19, with a dense central region indicated by the box plot around 8 to 10. The plot shows several outliers above 10, suggesting occasional values far from the norm. The data is </w:t>
            </w:r>
            <w:r w:rsidRPr="00BA3764">
              <w:rPr>
                <w:rFonts w:ascii="Calibri" w:eastAsia="Calibri" w:hAnsi="Calibri" w:cs="Calibri"/>
                <w:b/>
                <w:color w:val="FF0000"/>
              </w:rPr>
              <w:t>right-skewed</w:t>
            </w:r>
            <w:r w:rsidRPr="001F491C">
              <w:rPr>
                <w:rFonts w:ascii="Calibri" w:eastAsia="Calibri" w:hAnsi="Calibri" w:cs="Calibri"/>
              </w:rPr>
              <w:t>, hinting at more frequent higher values.</w:t>
            </w:r>
          </w:p>
        </w:tc>
      </w:tr>
      <w:tr w:rsidR="00A55189" w:rsidTr="001B0055">
        <w:tc>
          <w:tcPr>
            <w:tcW w:w="2972" w:type="dxa"/>
          </w:tcPr>
          <w:p w:rsidR="00A55189" w:rsidRDefault="00A55189" w:rsidP="00B82925">
            <w:pPr>
              <w:spacing w:line="276" w:lineRule="auto"/>
              <w:jc w:val="both"/>
              <w:rPr>
                <w:noProof/>
              </w:rPr>
            </w:pPr>
            <w:r>
              <w:rPr>
                <w:noProof/>
              </w:rPr>
              <w:drawing>
                <wp:inline distT="0" distB="0" distL="0" distR="0" wp14:anchorId="5999E1B1" wp14:editId="24B6FDF1">
                  <wp:extent cx="2107272" cy="2095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4341" cy="2102530"/>
                          </a:xfrm>
                          <a:prstGeom prst="rect">
                            <a:avLst/>
                          </a:prstGeom>
                        </pic:spPr>
                      </pic:pic>
                    </a:graphicData>
                  </a:graphic>
                </wp:inline>
              </w:drawing>
            </w:r>
          </w:p>
        </w:tc>
        <w:tc>
          <w:tcPr>
            <w:tcW w:w="6044" w:type="dxa"/>
            <w:vAlign w:val="center"/>
          </w:tcPr>
          <w:p w:rsidR="00A55189" w:rsidRPr="00A55189" w:rsidRDefault="001F491C" w:rsidP="00B82925">
            <w:pPr>
              <w:spacing w:line="276" w:lineRule="auto"/>
              <w:jc w:val="both"/>
              <w:rPr>
                <w:rFonts w:ascii="Calibri" w:eastAsia="Calibri" w:hAnsi="Calibri" w:cs="Calibri"/>
                <w:b/>
              </w:rPr>
            </w:pPr>
            <w:r w:rsidRPr="001F491C">
              <w:rPr>
                <w:rFonts w:ascii="Calibri" w:eastAsia="Calibri" w:hAnsi="Calibri" w:cs="Calibri"/>
                <w:b/>
              </w:rPr>
              <w:t xml:space="preserve">Additive H: </w:t>
            </w:r>
            <w:r w:rsidRPr="001F491C">
              <w:rPr>
                <w:rFonts w:ascii="Calibri" w:eastAsia="Calibri" w:hAnsi="Calibri" w:cs="Calibri"/>
              </w:rPr>
              <w:t xml:space="preserve">Most of the data for this additive is zero, as indicated by the concentration at the base of the plot, but there are several outliers up to a maximum of 3.15. The data is heavily </w:t>
            </w:r>
            <w:r w:rsidRPr="00BA3764">
              <w:rPr>
                <w:rFonts w:ascii="Calibri" w:eastAsia="Calibri" w:hAnsi="Calibri" w:cs="Calibri"/>
                <w:b/>
                <w:color w:val="FF0000"/>
              </w:rPr>
              <w:t>right-skewed</w:t>
            </w:r>
            <w:r w:rsidRPr="00BA3764">
              <w:rPr>
                <w:rFonts w:ascii="Calibri" w:eastAsia="Calibri" w:hAnsi="Calibri" w:cs="Calibri"/>
                <w:color w:val="FF0000"/>
              </w:rPr>
              <w:t xml:space="preserve"> </w:t>
            </w:r>
            <w:r w:rsidRPr="001F491C">
              <w:rPr>
                <w:rFonts w:ascii="Calibri" w:eastAsia="Calibri" w:hAnsi="Calibri" w:cs="Calibri"/>
              </w:rPr>
              <w:t>due to these high outliers.</w:t>
            </w:r>
          </w:p>
        </w:tc>
      </w:tr>
      <w:tr w:rsidR="00A55189" w:rsidTr="001B0055">
        <w:tc>
          <w:tcPr>
            <w:tcW w:w="2972" w:type="dxa"/>
          </w:tcPr>
          <w:p w:rsidR="00A55189" w:rsidRDefault="00A55189" w:rsidP="00B82925">
            <w:pPr>
              <w:spacing w:line="276" w:lineRule="auto"/>
              <w:jc w:val="both"/>
              <w:rPr>
                <w:noProof/>
              </w:rPr>
            </w:pPr>
            <w:r>
              <w:rPr>
                <w:noProof/>
              </w:rPr>
              <w:drawing>
                <wp:inline distT="0" distB="0" distL="0" distR="0" wp14:anchorId="7547A085" wp14:editId="2D861022">
                  <wp:extent cx="2238756" cy="2152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3934" cy="2157629"/>
                          </a:xfrm>
                          <a:prstGeom prst="rect">
                            <a:avLst/>
                          </a:prstGeom>
                        </pic:spPr>
                      </pic:pic>
                    </a:graphicData>
                  </a:graphic>
                </wp:inline>
              </w:drawing>
            </w:r>
          </w:p>
        </w:tc>
        <w:tc>
          <w:tcPr>
            <w:tcW w:w="6044" w:type="dxa"/>
            <w:vAlign w:val="center"/>
          </w:tcPr>
          <w:p w:rsidR="00A55189" w:rsidRPr="00A55189" w:rsidRDefault="001F491C" w:rsidP="00B82925">
            <w:pPr>
              <w:spacing w:line="276" w:lineRule="auto"/>
              <w:jc w:val="both"/>
              <w:rPr>
                <w:rFonts w:ascii="Calibri" w:eastAsia="Calibri" w:hAnsi="Calibri" w:cs="Calibri"/>
                <w:b/>
              </w:rPr>
            </w:pPr>
            <w:r w:rsidRPr="001F491C">
              <w:rPr>
                <w:rFonts w:ascii="Calibri" w:eastAsia="Calibri" w:hAnsi="Calibri" w:cs="Calibri"/>
                <w:b/>
              </w:rPr>
              <w:t xml:space="preserve">Additive I: </w:t>
            </w:r>
            <w:r w:rsidRPr="001F491C">
              <w:rPr>
                <w:rFonts w:ascii="Calibri" w:eastAsia="Calibri" w:hAnsi="Calibri" w:cs="Calibri"/>
              </w:rPr>
              <w:t xml:space="preserve">Values are tightly packed near zero, ranging up to 0.51 with a median close to zero. The box plot shows few outliers, indicating a uniform distribution with </w:t>
            </w:r>
            <w:r w:rsidRPr="00BA3764">
              <w:rPr>
                <w:rFonts w:ascii="Calibri" w:eastAsia="Calibri" w:hAnsi="Calibri" w:cs="Calibri"/>
                <w:b/>
                <w:color w:val="FF0000"/>
              </w:rPr>
              <w:t>right skewness</w:t>
            </w:r>
            <w:r w:rsidRPr="001F491C">
              <w:rPr>
                <w:rFonts w:ascii="Calibri" w:eastAsia="Calibri" w:hAnsi="Calibri" w:cs="Calibri"/>
              </w:rPr>
              <w:t>.</w:t>
            </w:r>
          </w:p>
        </w:tc>
      </w:tr>
    </w:tbl>
    <w:p w:rsidR="00757059" w:rsidRDefault="00757059" w:rsidP="00B82925">
      <w:pPr>
        <w:spacing w:line="276" w:lineRule="auto"/>
        <w:jc w:val="both"/>
        <w:rPr>
          <w:rFonts w:ascii="Calibri" w:eastAsia="Calibri" w:hAnsi="Calibri" w:cs="Calibri"/>
        </w:rPr>
      </w:pPr>
    </w:p>
    <w:p w:rsidR="00512F3E" w:rsidRPr="003F675E" w:rsidRDefault="00A46E65" w:rsidP="00B82925">
      <w:pPr>
        <w:spacing w:line="276" w:lineRule="auto"/>
        <w:jc w:val="both"/>
        <w:rPr>
          <w:rFonts w:ascii="Calibri" w:eastAsia="Calibri" w:hAnsi="Calibri" w:cs="Calibri"/>
          <w:b/>
        </w:rPr>
      </w:pPr>
      <w:r w:rsidRPr="003F675E">
        <w:rPr>
          <w:rFonts w:ascii="Calibri" w:eastAsia="Calibri" w:hAnsi="Calibri" w:cs="Calibri"/>
          <w:b/>
        </w:rPr>
        <w:lastRenderedPageBreak/>
        <w:t>2.3 Q-Q Plot</w:t>
      </w:r>
    </w:p>
    <w:p w:rsidR="00A46E65" w:rsidRDefault="00A46E65" w:rsidP="00B82925">
      <w:pPr>
        <w:spacing w:line="276" w:lineRule="auto"/>
        <w:jc w:val="both"/>
        <w:rPr>
          <w:rFonts w:ascii="Calibri" w:eastAsia="Calibri" w:hAnsi="Calibri" w:cs="Calibri"/>
        </w:rPr>
      </w:pPr>
    </w:p>
    <w:tbl>
      <w:tblPr>
        <w:tblStyle w:val="TableGridLight"/>
        <w:tblW w:w="0" w:type="auto"/>
        <w:tblLook w:val="04A0" w:firstRow="1" w:lastRow="0" w:firstColumn="1" w:lastColumn="0" w:noHBand="0" w:noVBand="1"/>
      </w:tblPr>
      <w:tblGrid>
        <w:gridCol w:w="3756"/>
        <w:gridCol w:w="5260"/>
      </w:tblGrid>
      <w:tr w:rsidR="00757059" w:rsidTr="001F491C">
        <w:tc>
          <w:tcPr>
            <w:tcW w:w="3756" w:type="dxa"/>
          </w:tcPr>
          <w:p w:rsidR="00A46E65" w:rsidRDefault="00757059" w:rsidP="00B82925">
            <w:pPr>
              <w:spacing w:line="276" w:lineRule="auto"/>
              <w:jc w:val="both"/>
              <w:rPr>
                <w:rFonts w:ascii="Calibri" w:eastAsia="Calibri" w:hAnsi="Calibri" w:cs="Calibri"/>
              </w:rPr>
            </w:pPr>
            <w:r>
              <w:rPr>
                <w:noProof/>
              </w:rPr>
              <w:drawing>
                <wp:inline distT="0" distB="0" distL="0" distR="0" wp14:anchorId="050327C5" wp14:editId="58AF02FB">
                  <wp:extent cx="2028825" cy="195676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4369" cy="1971755"/>
                          </a:xfrm>
                          <a:prstGeom prst="rect">
                            <a:avLst/>
                          </a:prstGeom>
                        </pic:spPr>
                      </pic:pic>
                    </a:graphicData>
                  </a:graphic>
                </wp:inline>
              </w:drawing>
            </w:r>
          </w:p>
        </w:tc>
        <w:tc>
          <w:tcPr>
            <w:tcW w:w="5260" w:type="dxa"/>
          </w:tcPr>
          <w:p w:rsidR="00A46E65" w:rsidRDefault="00757059" w:rsidP="00B82925">
            <w:pPr>
              <w:spacing w:line="276" w:lineRule="auto"/>
              <w:jc w:val="both"/>
              <w:rPr>
                <w:rFonts w:ascii="Calibri" w:eastAsia="Calibri" w:hAnsi="Calibri" w:cs="Calibri"/>
              </w:rPr>
            </w:pPr>
            <w:r w:rsidRPr="00757059">
              <w:rPr>
                <w:rFonts w:ascii="Calibri" w:eastAsia="Calibri" w:hAnsi="Calibri" w:cs="Calibri"/>
                <w:b/>
              </w:rPr>
              <w:t>Variable a:</w:t>
            </w:r>
            <w:r w:rsidRPr="00757059">
              <w:rPr>
                <w:rFonts w:ascii="Calibri" w:eastAsia="Calibri" w:hAnsi="Calibri" w:cs="Calibri"/>
              </w:rPr>
              <w:t xml:space="preserve"> The plot shows that the points form a curve rather than a straight line, indicating that the data is </w:t>
            </w:r>
            <w:r w:rsidRPr="00757059">
              <w:rPr>
                <w:rFonts w:ascii="Calibri" w:eastAsia="Calibri" w:hAnsi="Calibri" w:cs="Calibri"/>
                <w:b/>
                <w:color w:val="FF0000"/>
              </w:rPr>
              <w:t>not normally distributed</w:t>
            </w:r>
            <w:r w:rsidRPr="00757059">
              <w:rPr>
                <w:rFonts w:ascii="Calibri" w:eastAsia="Calibri" w:hAnsi="Calibri" w:cs="Calibri"/>
              </w:rPr>
              <w:t>. Specifically, it appears to curve upwards, suggesting the presence of right-skewness or heavy tails on the right side.</w:t>
            </w:r>
          </w:p>
        </w:tc>
      </w:tr>
      <w:tr w:rsidR="00757059" w:rsidTr="001F491C">
        <w:tc>
          <w:tcPr>
            <w:tcW w:w="3756" w:type="dxa"/>
          </w:tcPr>
          <w:p w:rsidR="00A46E65" w:rsidRDefault="00757059" w:rsidP="00B82925">
            <w:pPr>
              <w:spacing w:line="276" w:lineRule="auto"/>
              <w:jc w:val="both"/>
              <w:rPr>
                <w:rFonts w:ascii="Calibri" w:eastAsia="Calibri" w:hAnsi="Calibri" w:cs="Calibri"/>
              </w:rPr>
            </w:pPr>
            <w:r>
              <w:rPr>
                <w:noProof/>
              </w:rPr>
              <w:drawing>
                <wp:inline distT="0" distB="0" distL="0" distR="0" wp14:anchorId="25703F7C" wp14:editId="61538883">
                  <wp:extent cx="2036303" cy="20478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3698" cy="2055312"/>
                          </a:xfrm>
                          <a:prstGeom prst="rect">
                            <a:avLst/>
                          </a:prstGeom>
                        </pic:spPr>
                      </pic:pic>
                    </a:graphicData>
                  </a:graphic>
                </wp:inline>
              </w:drawing>
            </w:r>
          </w:p>
        </w:tc>
        <w:tc>
          <w:tcPr>
            <w:tcW w:w="5260" w:type="dxa"/>
          </w:tcPr>
          <w:p w:rsidR="00A46E65" w:rsidRDefault="00757059" w:rsidP="00B82925">
            <w:pPr>
              <w:spacing w:line="276" w:lineRule="auto"/>
              <w:jc w:val="both"/>
              <w:rPr>
                <w:rFonts w:ascii="Calibri" w:eastAsia="Calibri" w:hAnsi="Calibri" w:cs="Calibri"/>
              </w:rPr>
            </w:pPr>
            <w:r w:rsidRPr="00757059">
              <w:rPr>
                <w:rFonts w:ascii="Calibri" w:eastAsia="Calibri" w:hAnsi="Calibri" w:cs="Calibri"/>
                <w:b/>
              </w:rPr>
              <w:t>Variable b</w:t>
            </w:r>
            <w:r w:rsidRPr="00757059">
              <w:rPr>
                <w:rFonts w:ascii="Calibri" w:eastAsia="Calibri" w:hAnsi="Calibri" w:cs="Calibri"/>
              </w:rPr>
              <w:t xml:space="preserve">: The points on this plot deviate from the line at both ends but follow it more closely in the </w:t>
            </w:r>
            <w:proofErr w:type="spellStart"/>
            <w:r w:rsidRPr="00757059">
              <w:rPr>
                <w:rFonts w:ascii="Calibri" w:eastAsia="Calibri" w:hAnsi="Calibri" w:cs="Calibri"/>
              </w:rPr>
              <w:t>center</w:t>
            </w:r>
            <w:proofErr w:type="spellEnd"/>
            <w:r w:rsidRPr="00757059">
              <w:rPr>
                <w:rFonts w:ascii="Calibri" w:eastAsia="Calibri" w:hAnsi="Calibri" w:cs="Calibri"/>
              </w:rPr>
              <w:t xml:space="preserve">. This pattern might suggest some </w:t>
            </w:r>
            <w:r w:rsidRPr="00757059">
              <w:rPr>
                <w:rFonts w:ascii="Calibri" w:eastAsia="Calibri" w:hAnsi="Calibri" w:cs="Calibri"/>
                <w:b/>
                <w:color w:val="FF0000"/>
              </w:rPr>
              <w:t>light-tailed distribution or a distribution with fewer extreme values</w:t>
            </w:r>
            <w:r w:rsidRPr="00757059">
              <w:rPr>
                <w:rFonts w:ascii="Calibri" w:eastAsia="Calibri" w:hAnsi="Calibri" w:cs="Calibri"/>
              </w:rPr>
              <w:t xml:space="preserve"> than a normal distribution would have. However, the deviation is not as pronounced as in variable a.</w:t>
            </w:r>
          </w:p>
        </w:tc>
      </w:tr>
      <w:tr w:rsidR="00757059" w:rsidTr="001F491C">
        <w:tc>
          <w:tcPr>
            <w:tcW w:w="3756" w:type="dxa"/>
          </w:tcPr>
          <w:p w:rsidR="00A46E65" w:rsidRDefault="00757059" w:rsidP="00B82925">
            <w:pPr>
              <w:spacing w:line="276" w:lineRule="auto"/>
              <w:jc w:val="both"/>
              <w:rPr>
                <w:rFonts w:ascii="Calibri" w:eastAsia="Calibri" w:hAnsi="Calibri" w:cs="Calibri"/>
              </w:rPr>
            </w:pPr>
            <w:r>
              <w:rPr>
                <w:noProof/>
              </w:rPr>
              <w:drawing>
                <wp:inline distT="0" distB="0" distL="0" distR="0" wp14:anchorId="6AE2F031" wp14:editId="5BEAAA60">
                  <wp:extent cx="2028825" cy="214389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3522" cy="2159423"/>
                          </a:xfrm>
                          <a:prstGeom prst="rect">
                            <a:avLst/>
                          </a:prstGeom>
                        </pic:spPr>
                      </pic:pic>
                    </a:graphicData>
                  </a:graphic>
                </wp:inline>
              </w:drawing>
            </w:r>
          </w:p>
        </w:tc>
        <w:tc>
          <w:tcPr>
            <w:tcW w:w="5260" w:type="dxa"/>
          </w:tcPr>
          <w:p w:rsidR="00A46E65" w:rsidRDefault="00757059" w:rsidP="00B82925">
            <w:pPr>
              <w:spacing w:line="276" w:lineRule="auto"/>
              <w:jc w:val="both"/>
              <w:rPr>
                <w:rFonts w:ascii="Calibri" w:eastAsia="Calibri" w:hAnsi="Calibri" w:cs="Calibri"/>
              </w:rPr>
            </w:pPr>
            <w:r w:rsidRPr="00757059">
              <w:rPr>
                <w:rFonts w:ascii="Calibri" w:eastAsia="Calibri" w:hAnsi="Calibri" w:cs="Calibri"/>
                <w:b/>
              </w:rPr>
              <w:t>Variable c:</w:t>
            </w:r>
            <w:r w:rsidRPr="00757059">
              <w:rPr>
                <w:rFonts w:ascii="Calibri" w:eastAsia="Calibri" w:hAnsi="Calibri" w:cs="Calibri"/>
              </w:rPr>
              <w:t xml:space="preserve"> This plot reveals a </w:t>
            </w:r>
            <w:r w:rsidRPr="00422C89">
              <w:rPr>
                <w:rFonts w:ascii="Calibri" w:eastAsia="Calibri" w:hAnsi="Calibri" w:cs="Calibri"/>
              </w:rPr>
              <w:t xml:space="preserve">significant deviation </w:t>
            </w:r>
            <w:r w:rsidRPr="00757059">
              <w:rPr>
                <w:rFonts w:ascii="Calibri" w:eastAsia="Calibri" w:hAnsi="Calibri" w:cs="Calibri"/>
              </w:rPr>
              <w:t xml:space="preserve">from the red line, especially in the </w:t>
            </w:r>
            <w:proofErr w:type="spellStart"/>
            <w:r w:rsidRPr="00757059">
              <w:rPr>
                <w:rFonts w:ascii="Calibri" w:eastAsia="Calibri" w:hAnsi="Calibri" w:cs="Calibri"/>
              </w:rPr>
              <w:t>center</w:t>
            </w:r>
            <w:proofErr w:type="spellEnd"/>
            <w:r w:rsidRPr="00757059">
              <w:rPr>
                <w:rFonts w:ascii="Calibri" w:eastAsia="Calibri" w:hAnsi="Calibri" w:cs="Calibri"/>
              </w:rPr>
              <w:t xml:space="preserve">, where there is a plateau, and at the ends. This is indicative of a </w:t>
            </w:r>
            <w:r w:rsidRPr="00422C89">
              <w:rPr>
                <w:rFonts w:ascii="Calibri" w:eastAsia="Calibri" w:hAnsi="Calibri" w:cs="Calibri"/>
                <w:b/>
                <w:color w:val="FF0000"/>
              </w:rPr>
              <w:t>distribution that is not normal</w:t>
            </w:r>
            <w:r w:rsidRPr="00757059">
              <w:rPr>
                <w:rFonts w:ascii="Calibri" w:eastAsia="Calibri" w:hAnsi="Calibri" w:cs="Calibri"/>
              </w:rPr>
              <w:t xml:space="preserve">. The stepped nature of the central </w:t>
            </w:r>
            <w:proofErr w:type="spellStart"/>
            <w:r w:rsidRPr="00757059">
              <w:rPr>
                <w:rFonts w:ascii="Calibri" w:eastAsia="Calibri" w:hAnsi="Calibri" w:cs="Calibri"/>
              </w:rPr>
              <w:t>points</w:t>
            </w:r>
            <w:proofErr w:type="spellEnd"/>
            <w:r w:rsidRPr="00757059">
              <w:rPr>
                <w:rFonts w:ascii="Calibri" w:eastAsia="Calibri" w:hAnsi="Calibri" w:cs="Calibri"/>
              </w:rPr>
              <w:t xml:space="preserve"> suggests that the data might be discrete or binned, and the heavy clustering at the lower end indicates a strong skew or a distribution with a threshold effect.</w:t>
            </w:r>
          </w:p>
        </w:tc>
      </w:tr>
      <w:tr w:rsidR="00757059" w:rsidTr="001F491C">
        <w:tc>
          <w:tcPr>
            <w:tcW w:w="3756" w:type="dxa"/>
          </w:tcPr>
          <w:p w:rsidR="00A46E65" w:rsidRDefault="00757059" w:rsidP="00B82925">
            <w:pPr>
              <w:spacing w:line="276" w:lineRule="auto"/>
              <w:jc w:val="both"/>
              <w:rPr>
                <w:rFonts w:ascii="Calibri" w:eastAsia="Calibri" w:hAnsi="Calibri" w:cs="Calibri"/>
              </w:rPr>
            </w:pPr>
            <w:r>
              <w:rPr>
                <w:noProof/>
              </w:rPr>
              <w:lastRenderedPageBreak/>
              <w:drawing>
                <wp:inline distT="0" distB="0" distL="0" distR="0" wp14:anchorId="48D945F9" wp14:editId="396D8329">
                  <wp:extent cx="2162175" cy="21561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9822" cy="2173716"/>
                          </a:xfrm>
                          <a:prstGeom prst="rect">
                            <a:avLst/>
                          </a:prstGeom>
                        </pic:spPr>
                      </pic:pic>
                    </a:graphicData>
                  </a:graphic>
                </wp:inline>
              </w:drawing>
            </w:r>
          </w:p>
        </w:tc>
        <w:tc>
          <w:tcPr>
            <w:tcW w:w="5260" w:type="dxa"/>
          </w:tcPr>
          <w:p w:rsidR="00A46E65" w:rsidRDefault="00330337" w:rsidP="00B82925">
            <w:pPr>
              <w:spacing w:line="276" w:lineRule="auto"/>
              <w:jc w:val="both"/>
              <w:rPr>
                <w:rFonts w:ascii="Calibri" w:eastAsia="Calibri" w:hAnsi="Calibri" w:cs="Calibri"/>
              </w:rPr>
            </w:pPr>
            <w:r w:rsidRPr="00330337">
              <w:rPr>
                <w:rFonts w:ascii="Calibri" w:eastAsia="Calibri" w:hAnsi="Calibri" w:cs="Calibri"/>
                <w:b/>
              </w:rPr>
              <w:t>Variable d:</w:t>
            </w:r>
            <w:r w:rsidRPr="00330337">
              <w:rPr>
                <w:rFonts w:ascii="Calibri" w:eastAsia="Calibri" w:hAnsi="Calibri" w:cs="Calibri"/>
              </w:rPr>
              <w:t xml:space="preserve"> The plot indicates that the data starts to </w:t>
            </w:r>
            <w:r w:rsidRPr="00330337">
              <w:rPr>
                <w:rFonts w:ascii="Calibri" w:eastAsia="Calibri" w:hAnsi="Calibri" w:cs="Calibri"/>
                <w:b/>
                <w:color w:val="FF0000"/>
              </w:rPr>
              <w:t>deviate from normality as the values get higher</w:t>
            </w:r>
            <w:r w:rsidRPr="00330337">
              <w:rPr>
                <w:rFonts w:ascii="Calibri" w:eastAsia="Calibri" w:hAnsi="Calibri" w:cs="Calibri"/>
              </w:rPr>
              <w:t>. The curve bending upwards away from the red line at the higher end suggests that the tail is heavier than that of a normal distribution (right-skewed).</w:t>
            </w:r>
          </w:p>
        </w:tc>
      </w:tr>
      <w:tr w:rsidR="00757059" w:rsidTr="001F491C">
        <w:tc>
          <w:tcPr>
            <w:tcW w:w="3756" w:type="dxa"/>
          </w:tcPr>
          <w:p w:rsidR="00A46E65" w:rsidRDefault="00757059" w:rsidP="00B82925">
            <w:pPr>
              <w:spacing w:line="276" w:lineRule="auto"/>
              <w:jc w:val="both"/>
              <w:rPr>
                <w:rFonts w:ascii="Calibri" w:eastAsia="Calibri" w:hAnsi="Calibri" w:cs="Calibri"/>
              </w:rPr>
            </w:pPr>
            <w:r>
              <w:rPr>
                <w:noProof/>
              </w:rPr>
              <w:drawing>
                <wp:inline distT="0" distB="0" distL="0" distR="0" wp14:anchorId="275A9468" wp14:editId="3040C5B9">
                  <wp:extent cx="2202318" cy="23050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881" cy="2309826"/>
                          </a:xfrm>
                          <a:prstGeom prst="rect">
                            <a:avLst/>
                          </a:prstGeom>
                        </pic:spPr>
                      </pic:pic>
                    </a:graphicData>
                  </a:graphic>
                </wp:inline>
              </w:drawing>
            </w:r>
          </w:p>
        </w:tc>
        <w:tc>
          <w:tcPr>
            <w:tcW w:w="5260" w:type="dxa"/>
          </w:tcPr>
          <w:p w:rsidR="00A46E65" w:rsidRDefault="00330337" w:rsidP="00B82925">
            <w:pPr>
              <w:spacing w:line="276" w:lineRule="auto"/>
              <w:jc w:val="both"/>
              <w:rPr>
                <w:rFonts w:ascii="Calibri" w:eastAsia="Calibri" w:hAnsi="Calibri" w:cs="Calibri"/>
              </w:rPr>
            </w:pPr>
            <w:r w:rsidRPr="00330337">
              <w:rPr>
                <w:rFonts w:ascii="Calibri" w:eastAsia="Calibri" w:hAnsi="Calibri" w:cs="Calibri"/>
                <w:b/>
              </w:rPr>
              <w:t>Variable d</w:t>
            </w:r>
            <w:r w:rsidRPr="00330337">
              <w:rPr>
                <w:rFonts w:ascii="Calibri" w:eastAsia="Calibri" w:hAnsi="Calibri" w:cs="Calibri"/>
              </w:rPr>
              <w:t xml:space="preserve">: The plot indicates that the data starts to </w:t>
            </w:r>
            <w:r w:rsidRPr="00330337">
              <w:rPr>
                <w:rFonts w:ascii="Calibri" w:eastAsia="Calibri" w:hAnsi="Calibri" w:cs="Calibri"/>
                <w:b/>
                <w:color w:val="FF0000"/>
              </w:rPr>
              <w:t>deviate from normality as the values get higher</w:t>
            </w:r>
            <w:r w:rsidRPr="00330337">
              <w:rPr>
                <w:rFonts w:ascii="Calibri" w:eastAsia="Calibri" w:hAnsi="Calibri" w:cs="Calibri"/>
              </w:rPr>
              <w:t>. The curve bending upwards away from the red line at the higher end suggests that the tail is heavier than that of a normal distribution (right-skewed).</w:t>
            </w:r>
          </w:p>
        </w:tc>
      </w:tr>
      <w:tr w:rsidR="00757059" w:rsidTr="001F491C">
        <w:tc>
          <w:tcPr>
            <w:tcW w:w="3756" w:type="dxa"/>
          </w:tcPr>
          <w:p w:rsidR="00A46E65" w:rsidRDefault="00757059" w:rsidP="00B82925">
            <w:pPr>
              <w:spacing w:line="276" w:lineRule="auto"/>
              <w:jc w:val="both"/>
              <w:rPr>
                <w:rFonts w:ascii="Calibri" w:eastAsia="Calibri" w:hAnsi="Calibri" w:cs="Calibri"/>
              </w:rPr>
            </w:pPr>
            <w:r>
              <w:rPr>
                <w:noProof/>
              </w:rPr>
              <w:drawing>
                <wp:inline distT="0" distB="0" distL="0" distR="0" wp14:anchorId="502AE682" wp14:editId="13DFC651">
                  <wp:extent cx="2226027" cy="22764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5201" cy="2285857"/>
                          </a:xfrm>
                          <a:prstGeom prst="rect">
                            <a:avLst/>
                          </a:prstGeom>
                        </pic:spPr>
                      </pic:pic>
                    </a:graphicData>
                  </a:graphic>
                </wp:inline>
              </w:drawing>
            </w:r>
          </w:p>
        </w:tc>
        <w:tc>
          <w:tcPr>
            <w:tcW w:w="5260" w:type="dxa"/>
          </w:tcPr>
          <w:p w:rsidR="00A46E65" w:rsidRDefault="00330337" w:rsidP="00B82925">
            <w:pPr>
              <w:spacing w:line="276" w:lineRule="auto"/>
              <w:jc w:val="both"/>
              <w:rPr>
                <w:rFonts w:ascii="Calibri" w:eastAsia="Calibri" w:hAnsi="Calibri" w:cs="Calibri"/>
              </w:rPr>
            </w:pPr>
            <w:r w:rsidRPr="00330337">
              <w:rPr>
                <w:rFonts w:ascii="Calibri" w:eastAsia="Calibri" w:hAnsi="Calibri" w:cs="Calibri"/>
                <w:b/>
              </w:rPr>
              <w:t>Variable f</w:t>
            </w:r>
            <w:r w:rsidRPr="00330337">
              <w:rPr>
                <w:rFonts w:ascii="Calibri" w:eastAsia="Calibri" w:hAnsi="Calibri" w:cs="Calibri"/>
              </w:rPr>
              <w:t xml:space="preserve">: There is a </w:t>
            </w:r>
            <w:r w:rsidRPr="00330337">
              <w:rPr>
                <w:rFonts w:ascii="Calibri" w:eastAsia="Calibri" w:hAnsi="Calibri" w:cs="Calibri"/>
                <w:b/>
                <w:color w:val="FF0000"/>
              </w:rPr>
              <w:t>clear deviation from the normality</w:t>
            </w:r>
            <w:r w:rsidRPr="00330337">
              <w:rPr>
                <w:rFonts w:ascii="Calibri" w:eastAsia="Calibri" w:hAnsi="Calibri" w:cs="Calibri"/>
                <w:color w:val="FF0000"/>
              </w:rPr>
              <w:t xml:space="preserve"> </w:t>
            </w:r>
            <w:r w:rsidRPr="00330337">
              <w:rPr>
                <w:rFonts w:ascii="Calibri" w:eastAsia="Calibri" w:hAnsi="Calibri" w:cs="Calibri"/>
              </w:rPr>
              <w:t>in the central portion of the data, where the points form a step-like pattern, which is quite characteristic of discrete data or data with a lot of repeated values. Additionally, there are outliers at the higher end, as seen by the points that sit far from the red line.</w:t>
            </w:r>
          </w:p>
        </w:tc>
      </w:tr>
      <w:tr w:rsidR="00757059" w:rsidTr="001F491C">
        <w:tc>
          <w:tcPr>
            <w:tcW w:w="3756" w:type="dxa"/>
          </w:tcPr>
          <w:p w:rsidR="00A46E65" w:rsidRDefault="00757059" w:rsidP="00B82925">
            <w:pPr>
              <w:spacing w:line="276" w:lineRule="auto"/>
              <w:jc w:val="both"/>
              <w:rPr>
                <w:rFonts w:ascii="Calibri" w:eastAsia="Calibri" w:hAnsi="Calibri" w:cs="Calibri"/>
              </w:rPr>
            </w:pPr>
            <w:r>
              <w:rPr>
                <w:noProof/>
              </w:rPr>
              <w:lastRenderedPageBreak/>
              <w:drawing>
                <wp:inline distT="0" distB="0" distL="0" distR="0" wp14:anchorId="7DE42E00" wp14:editId="1B8FF08A">
                  <wp:extent cx="2158297"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0349" cy="2289187"/>
                          </a:xfrm>
                          <a:prstGeom prst="rect">
                            <a:avLst/>
                          </a:prstGeom>
                        </pic:spPr>
                      </pic:pic>
                    </a:graphicData>
                  </a:graphic>
                </wp:inline>
              </w:drawing>
            </w:r>
          </w:p>
        </w:tc>
        <w:tc>
          <w:tcPr>
            <w:tcW w:w="5260" w:type="dxa"/>
          </w:tcPr>
          <w:p w:rsidR="00A46E65" w:rsidRDefault="00330337" w:rsidP="00B82925">
            <w:pPr>
              <w:spacing w:line="276" w:lineRule="auto"/>
              <w:jc w:val="both"/>
              <w:rPr>
                <w:rFonts w:ascii="Calibri" w:eastAsia="Calibri" w:hAnsi="Calibri" w:cs="Calibri"/>
              </w:rPr>
            </w:pPr>
            <w:r w:rsidRPr="00330337">
              <w:rPr>
                <w:rFonts w:ascii="Calibri" w:eastAsia="Calibri" w:hAnsi="Calibri" w:cs="Calibri"/>
                <w:b/>
              </w:rPr>
              <w:t>Variable g</w:t>
            </w:r>
            <w:r w:rsidRPr="00330337">
              <w:rPr>
                <w:rFonts w:ascii="Calibri" w:eastAsia="Calibri" w:hAnsi="Calibri" w:cs="Calibri"/>
              </w:rPr>
              <w:t xml:space="preserve">: </w:t>
            </w:r>
            <w:r>
              <w:rPr>
                <w:rFonts w:ascii="Calibri" w:eastAsia="Calibri" w:hAnsi="Calibri" w:cs="Calibri"/>
              </w:rPr>
              <w:t>The</w:t>
            </w:r>
            <w:r w:rsidRPr="00330337">
              <w:rPr>
                <w:rFonts w:ascii="Calibri" w:eastAsia="Calibri" w:hAnsi="Calibri" w:cs="Calibri"/>
              </w:rPr>
              <w:t xml:space="preserve"> points deviate significantly from the red line, especially at the higher quantiles. The upward curve at the end indicates a </w:t>
            </w:r>
            <w:r w:rsidRPr="00330337">
              <w:rPr>
                <w:rFonts w:ascii="Calibri" w:eastAsia="Calibri" w:hAnsi="Calibri" w:cs="Calibri"/>
                <w:b/>
                <w:color w:val="FF0000"/>
              </w:rPr>
              <w:t>right-skewed distribution</w:t>
            </w:r>
            <w:r w:rsidRPr="00330337">
              <w:rPr>
                <w:rFonts w:ascii="Calibri" w:eastAsia="Calibri" w:hAnsi="Calibri" w:cs="Calibri"/>
              </w:rPr>
              <w:t xml:space="preserve"> with a long tail on the right side. This suggests that variable g is </w:t>
            </w:r>
            <w:r w:rsidRPr="00330337">
              <w:rPr>
                <w:rFonts w:ascii="Calibri" w:eastAsia="Calibri" w:hAnsi="Calibri" w:cs="Calibri"/>
                <w:b/>
                <w:color w:val="FF0000"/>
              </w:rPr>
              <w:t>not normally distributed</w:t>
            </w:r>
            <w:r w:rsidRPr="00330337">
              <w:rPr>
                <w:rFonts w:ascii="Calibri" w:eastAsia="Calibri" w:hAnsi="Calibri" w:cs="Calibri"/>
                <w:color w:val="FF0000"/>
              </w:rPr>
              <w:t xml:space="preserve"> </w:t>
            </w:r>
            <w:r w:rsidRPr="00330337">
              <w:rPr>
                <w:rFonts w:ascii="Calibri" w:eastAsia="Calibri" w:hAnsi="Calibri" w:cs="Calibri"/>
              </w:rPr>
              <w:t xml:space="preserve">and has </w:t>
            </w:r>
            <w:r w:rsidRPr="00330337">
              <w:rPr>
                <w:rFonts w:ascii="Calibri" w:eastAsia="Calibri" w:hAnsi="Calibri" w:cs="Calibri"/>
                <w:b/>
                <w:color w:val="FF0000"/>
              </w:rPr>
              <w:t>more high-value outliers</w:t>
            </w:r>
            <w:r w:rsidRPr="00330337">
              <w:rPr>
                <w:rFonts w:ascii="Calibri" w:eastAsia="Calibri" w:hAnsi="Calibri" w:cs="Calibri"/>
                <w:color w:val="FF0000"/>
              </w:rPr>
              <w:t xml:space="preserve"> </w:t>
            </w:r>
            <w:r w:rsidRPr="00330337">
              <w:rPr>
                <w:rFonts w:ascii="Calibri" w:eastAsia="Calibri" w:hAnsi="Calibri" w:cs="Calibri"/>
              </w:rPr>
              <w:t>than would be expected in a normal distribution.</w:t>
            </w:r>
          </w:p>
        </w:tc>
      </w:tr>
      <w:tr w:rsidR="00757059" w:rsidTr="001F491C">
        <w:tc>
          <w:tcPr>
            <w:tcW w:w="3756" w:type="dxa"/>
          </w:tcPr>
          <w:p w:rsidR="00757059" w:rsidRDefault="00757059" w:rsidP="00B82925">
            <w:pPr>
              <w:spacing w:line="276" w:lineRule="auto"/>
              <w:jc w:val="both"/>
              <w:rPr>
                <w:noProof/>
              </w:rPr>
            </w:pPr>
            <w:r>
              <w:rPr>
                <w:noProof/>
              </w:rPr>
              <w:drawing>
                <wp:inline distT="0" distB="0" distL="0" distR="0" wp14:anchorId="361440BE" wp14:editId="45E769EC">
                  <wp:extent cx="2157730" cy="220594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6353" cy="2214762"/>
                          </a:xfrm>
                          <a:prstGeom prst="rect">
                            <a:avLst/>
                          </a:prstGeom>
                        </pic:spPr>
                      </pic:pic>
                    </a:graphicData>
                  </a:graphic>
                </wp:inline>
              </w:drawing>
            </w:r>
          </w:p>
        </w:tc>
        <w:tc>
          <w:tcPr>
            <w:tcW w:w="5260" w:type="dxa"/>
          </w:tcPr>
          <w:p w:rsidR="00757059" w:rsidRDefault="00330337" w:rsidP="00B82925">
            <w:pPr>
              <w:spacing w:line="276" w:lineRule="auto"/>
              <w:jc w:val="both"/>
              <w:rPr>
                <w:rFonts w:ascii="Calibri" w:eastAsia="Calibri" w:hAnsi="Calibri" w:cs="Calibri"/>
              </w:rPr>
            </w:pPr>
            <w:r w:rsidRPr="00330337">
              <w:rPr>
                <w:rFonts w:ascii="Calibri" w:eastAsia="Calibri" w:hAnsi="Calibri" w:cs="Calibri"/>
                <w:b/>
              </w:rPr>
              <w:t>Variable h</w:t>
            </w:r>
            <w:r w:rsidRPr="00330337">
              <w:rPr>
                <w:rFonts w:ascii="Calibri" w:eastAsia="Calibri" w:hAnsi="Calibri" w:cs="Calibri"/>
              </w:rPr>
              <w:t xml:space="preserve">: The plot has a distinctive S-shape with a plateau at the </w:t>
            </w:r>
            <w:proofErr w:type="spellStart"/>
            <w:r w:rsidRPr="00330337">
              <w:rPr>
                <w:rFonts w:ascii="Calibri" w:eastAsia="Calibri" w:hAnsi="Calibri" w:cs="Calibri"/>
              </w:rPr>
              <w:t>center</w:t>
            </w:r>
            <w:proofErr w:type="spellEnd"/>
            <w:r w:rsidRPr="00330337">
              <w:rPr>
                <w:rFonts w:ascii="Calibri" w:eastAsia="Calibri" w:hAnsi="Calibri" w:cs="Calibri"/>
              </w:rPr>
              <w:t xml:space="preserve">, suggesting that the values in the middle of the dataset are clustered together more than expected for a normal distribution. This might indicate a </w:t>
            </w:r>
            <w:r w:rsidRPr="00330337">
              <w:rPr>
                <w:rFonts w:ascii="Calibri" w:eastAsia="Calibri" w:hAnsi="Calibri" w:cs="Calibri"/>
                <w:b/>
                <w:color w:val="FF0000"/>
              </w:rPr>
              <w:t>bimodal distribution</w:t>
            </w:r>
            <w:r w:rsidRPr="00330337">
              <w:rPr>
                <w:rFonts w:ascii="Calibri" w:eastAsia="Calibri" w:hAnsi="Calibri" w:cs="Calibri"/>
                <w:color w:val="FF0000"/>
              </w:rPr>
              <w:t xml:space="preserve"> </w:t>
            </w:r>
            <w:r w:rsidRPr="00330337">
              <w:rPr>
                <w:rFonts w:ascii="Calibri" w:eastAsia="Calibri" w:hAnsi="Calibri" w:cs="Calibri"/>
              </w:rPr>
              <w:t xml:space="preserve">or some other </w:t>
            </w:r>
            <w:r w:rsidRPr="00330337">
              <w:rPr>
                <w:rFonts w:ascii="Calibri" w:eastAsia="Calibri" w:hAnsi="Calibri" w:cs="Calibri"/>
                <w:b/>
                <w:color w:val="FF0000"/>
              </w:rPr>
              <w:t>non-normal characteristic</w:t>
            </w:r>
            <w:r w:rsidRPr="00330337">
              <w:rPr>
                <w:rFonts w:ascii="Calibri" w:eastAsia="Calibri" w:hAnsi="Calibri" w:cs="Calibri"/>
              </w:rPr>
              <w:t>. It's also showing some extreme values at the higher end, deviating from normality.</w:t>
            </w:r>
          </w:p>
        </w:tc>
      </w:tr>
      <w:tr w:rsidR="00757059" w:rsidTr="001F491C">
        <w:tc>
          <w:tcPr>
            <w:tcW w:w="3756" w:type="dxa"/>
          </w:tcPr>
          <w:p w:rsidR="00757059" w:rsidRDefault="00757059" w:rsidP="00B82925">
            <w:pPr>
              <w:spacing w:line="276" w:lineRule="auto"/>
              <w:jc w:val="both"/>
              <w:rPr>
                <w:noProof/>
              </w:rPr>
            </w:pPr>
            <w:r>
              <w:rPr>
                <w:noProof/>
              </w:rPr>
              <w:drawing>
                <wp:inline distT="0" distB="0" distL="0" distR="0" wp14:anchorId="4D62CDCF" wp14:editId="232F92E0">
                  <wp:extent cx="2247900" cy="2247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900" cy="2247900"/>
                          </a:xfrm>
                          <a:prstGeom prst="rect">
                            <a:avLst/>
                          </a:prstGeom>
                        </pic:spPr>
                      </pic:pic>
                    </a:graphicData>
                  </a:graphic>
                </wp:inline>
              </w:drawing>
            </w:r>
          </w:p>
        </w:tc>
        <w:tc>
          <w:tcPr>
            <w:tcW w:w="5260" w:type="dxa"/>
          </w:tcPr>
          <w:p w:rsidR="00757059" w:rsidRDefault="00330337" w:rsidP="00B82925">
            <w:pPr>
              <w:spacing w:line="276" w:lineRule="auto"/>
              <w:jc w:val="both"/>
              <w:rPr>
                <w:rFonts w:ascii="Calibri" w:eastAsia="Calibri" w:hAnsi="Calibri" w:cs="Calibri"/>
              </w:rPr>
            </w:pPr>
            <w:r w:rsidRPr="00330337">
              <w:rPr>
                <w:rFonts w:ascii="Calibri" w:eastAsia="Calibri" w:hAnsi="Calibri" w:cs="Calibri"/>
                <w:b/>
              </w:rPr>
              <w:t>Variable i:</w:t>
            </w:r>
            <w:r w:rsidRPr="00330337">
              <w:rPr>
                <w:rFonts w:ascii="Calibri" w:eastAsia="Calibri" w:hAnsi="Calibri" w:cs="Calibri"/>
              </w:rPr>
              <w:t xml:space="preserve"> This Q-Q plot shows a </w:t>
            </w:r>
            <w:r w:rsidRPr="00330337">
              <w:rPr>
                <w:rFonts w:ascii="Calibri" w:eastAsia="Calibri" w:hAnsi="Calibri" w:cs="Calibri"/>
                <w:b/>
                <w:color w:val="FF0000"/>
              </w:rPr>
              <w:t>stepped pattern</w:t>
            </w:r>
            <w:r w:rsidRPr="00330337">
              <w:rPr>
                <w:rFonts w:ascii="Calibri" w:eastAsia="Calibri" w:hAnsi="Calibri" w:cs="Calibri"/>
              </w:rPr>
              <w:t xml:space="preserve">, particularly towards the extremes, which suggests discrete data or data that have been rounded or binned. The steps at the lower end of the data are notably far from the line, indicating that there are more lower values than expected in a normal distribution. This is not a pattern typical of continuous data, and thus variable </w:t>
            </w:r>
            <w:proofErr w:type="spellStart"/>
            <w:r w:rsidRPr="00330337">
              <w:rPr>
                <w:rFonts w:ascii="Calibri" w:eastAsia="Calibri" w:hAnsi="Calibri" w:cs="Calibri"/>
              </w:rPr>
              <w:t>i</w:t>
            </w:r>
            <w:proofErr w:type="spellEnd"/>
            <w:r w:rsidRPr="00330337">
              <w:rPr>
                <w:rFonts w:ascii="Calibri" w:eastAsia="Calibri" w:hAnsi="Calibri" w:cs="Calibri"/>
              </w:rPr>
              <w:t xml:space="preserve"> is </w:t>
            </w:r>
            <w:r w:rsidRPr="00330337">
              <w:rPr>
                <w:rFonts w:ascii="Calibri" w:eastAsia="Calibri" w:hAnsi="Calibri" w:cs="Calibri"/>
                <w:b/>
                <w:color w:val="FF0000"/>
              </w:rPr>
              <w:t>not normally distributed.</w:t>
            </w:r>
          </w:p>
        </w:tc>
      </w:tr>
    </w:tbl>
    <w:p w:rsidR="00A46E65" w:rsidRDefault="00A46E65"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512F3E" w:rsidRDefault="00512F3E" w:rsidP="00B82925">
      <w:pPr>
        <w:spacing w:line="276" w:lineRule="auto"/>
        <w:jc w:val="both"/>
        <w:rPr>
          <w:rFonts w:ascii="Calibri" w:eastAsia="Calibri" w:hAnsi="Calibri" w:cs="Calibri"/>
        </w:rPr>
      </w:pPr>
    </w:p>
    <w:p w:rsidR="00330337" w:rsidRDefault="00330337" w:rsidP="00B82925">
      <w:pPr>
        <w:spacing w:line="276" w:lineRule="auto"/>
        <w:jc w:val="both"/>
        <w:rPr>
          <w:rFonts w:ascii="Calibri" w:eastAsia="Calibri" w:hAnsi="Calibri" w:cs="Calibri"/>
        </w:rPr>
      </w:pPr>
    </w:p>
    <w:p w:rsidR="00330337" w:rsidRDefault="00330337" w:rsidP="00B82925">
      <w:pPr>
        <w:spacing w:line="276" w:lineRule="auto"/>
        <w:jc w:val="both"/>
        <w:rPr>
          <w:rFonts w:ascii="Calibri" w:eastAsia="Calibri" w:hAnsi="Calibri" w:cs="Calibri"/>
        </w:rPr>
      </w:pPr>
    </w:p>
    <w:p w:rsidR="00330337" w:rsidRPr="00B82925" w:rsidRDefault="003B0AF1" w:rsidP="00B82925">
      <w:pPr>
        <w:spacing w:line="276" w:lineRule="auto"/>
        <w:jc w:val="both"/>
        <w:rPr>
          <w:rFonts w:ascii="Calibri" w:eastAsia="Calibri" w:hAnsi="Calibri" w:cs="Calibri"/>
          <w:b/>
        </w:rPr>
      </w:pPr>
      <w:r w:rsidRPr="00B82925">
        <w:rPr>
          <w:rFonts w:ascii="Calibri" w:eastAsia="Calibri" w:hAnsi="Calibri" w:cs="Calibri"/>
          <w:b/>
        </w:rPr>
        <w:lastRenderedPageBreak/>
        <w:t>2.4 Normality Test (Shapiro-Wilk test)</w:t>
      </w:r>
    </w:p>
    <w:p w:rsidR="003B0AF1" w:rsidRDefault="003B0AF1" w:rsidP="00B82925">
      <w:pPr>
        <w:spacing w:line="276" w:lineRule="auto"/>
        <w:jc w:val="both"/>
        <w:rPr>
          <w:rFonts w:ascii="Calibri" w:eastAsia="Calibri" w:hAnsi="Calibri" w:cs="Calibri"/>
        </w:rPr>
      </w:pPr>
    </w:p>
    <w:p w:rsidR="003B0AF1" w:rsidRDefault="003B0AF1" w:rsidP="00B82925">
      <w:pPr>
        <w:spacing w:line="276" w:lineRule="auto"/>
        <w:jc w:val="both"/>
        <w:rPr>
          <w:rFonts w:ascii="Calibri" w:eastAsia="Calibri" w:hAnsi="Calibri" w:cs="Calibri"/>
        </w:rPr>
      </w:pPr>
      <w:r>
        <w:rPr>
          <w:rFonts w:ascii="Calibri" w:eastAsia="Calibri" w:hAnsi="Calibri" w:cs="Calibri"/>
        </w:rPr>
        <w:t xml:space="preserve">In this section, we will use Shapiro-Wilk test to check the data for each additive if is normal distributed. </w:t>
      </w:r>
    </w:p>
    <w:p w:rsidR="003B0AF1" w:rsidRDefault="003B0AF1" w:rsidP="00B82925">
      <w:pPr>
        <w:spacing w:line="276" w:lineRule="auto"/>
        <w:jc w:val="both"/>
        <w:rPr>
          <w:rFonts w:ascii="Calibri" w:eastAsia="Calibri" w:hAnsi="Calibri" w:cs="Calibri"/>
        </w:rPr>
      </w:pPr>
    </w:p>
    <w:p w:rsidR="003B0AF1" w:rsidRDefault="003B0AF1" w:rsidP="00B82925">
      <w:pPr>
        <w:spacing w:line="276" w:lineRule="auto"/>
        <w:jc w:val="both"/>
        <w:rPr>
          <w:rFonts w:ascii="Calibri" w:eastAsia="Calibri" w:hAnsi="Calibri" w:cs="Calibri"/>
        </w:rPr>
      </w:pPr>
      <w:r>
        <w:rPr>
          <w:noProof/>
        </w:rPr>
        <w:drawing>
          <wp:inline distT="0" distB="0" distL="0" distR="0" wp14:anchorId="208F6D8F" wp14:editId="5AF5EB48">
            <wp:extent cx="1990725" cy="2486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725" cy="2486025"/>
                    </a:xfrm>
                    <a:prstGeom prst="rect">
                      <a:avLst/>
                    </a:prstGeom>
                  </pic:spPr>
                </pic:pic>
              </a:graphicData>
            </a:graphic>
          </wp:inline>
        </w:drawing>
      </w:r>
    </w:p>
    <w:p w:rsidR="003B0AF1" w:rsidRDefault="003B0AF1" w:rsidP="00B82925">
      <w:pPr>
        <w:spacing w:line="276" w:lineRule="auto"/>
        <w:jc w:val="both"/>
        <w:rPr>
          <w:rFonts w:ascii="Calibri" w:eastAsia="Calibri" w:hAnsi="Calibri" w:cs="Calibri"/>
        </w:rPr>
      </w:pPr>
    </w:p>
    <w:p w:rsidR="003B0AF1" w:rsidRDefault="003B0AF1" w:rsidP="00B82925">
      <w:pPr>
        <w:spacing w:line="276" w:lineRule="auto"/>
        <w:jc w:val="both"/>
        <w:rPr>
          <w:rFonts w:ascii="Calibri" w:eastAsia="Calibri" w:hAnsi="Calibri" w:cs="Calibri"/>
        </w:rPr>
      </w:pPr>
    </w:p>
    <w:p w:rsidR="00330337" w:rsidRDefault="003B0AF1" w:rsidP="00B82925">
      <w:pPr>
        <w:spacing w:line="276" w:lineRule="auto"/>
        <w:jc w:val="both"/>
        <w:rPr>
          <w:rFonts w:ascii="Calibri" w:eastAsia="Calibri" w:hAnsi="Calibri" w:cs="Calibri"/>
        </w:rPr>
      </w:pPr>
      <w:r w:rsidRPr="003B0AF1">
        <w:rPr>
          <w:rFonts w:ascii="Calibri" w:eastAsia="Calibri" w:hAnsi="Calibri" w:cs="Calibri"/>
        </w:rPr>
        <w:t xml:space="preserve">The Shapiro-Wilk </w:t>
      </w:r>
      <w:r>
        <w:rPr>
          <w:rFonts w:ascii="Calibri" w:eastAsia="Calibri" w:hAnsi="Calibri" w:cs="Calibri"/>
        </w:rPr>
        <w:t>test</w:t>
      </w:r>
      <w:r w:rsidRPr="003B0AF1">
        <w:rPr>
          <w:rFonts w:ascii="Calibri" w:eastAsia="Calibri" w:hAnsi="Calibri" w:cs="Calibri"/>
        </w:rPr>
        <w:t xml:space="preserve"> results show </w:t>
      </w:r>
      <w:r w:rsidRPr="00B82925">
        <w:rPr>
          <w:rFonts w:ascii="Calibri" w:eastAsia="Calibri" w:hAnsi="Calibri" w:cs="Calibri"/>
          <w:b/>
          <w:u w:val="single"/>
        </w:rPr>
        <w:t>very low p-values</w:t>
      </w:r>
      <w:r w:rsidRPr="003B0AF1">
        <w:rPr>
          <w:rFonts w:ascii="Calibri" w:eastAsia="Calibri" w:hAnsi="Calibri" w:cs="Calibri"/>
        </w:rPr>
        <w:t xml:space="preserve"> for all additives. A low p-value suggests that we </w:t>
      </w:r>
      <w:r w:rsidRPr="003B0AF1">
        <w:rPr>
          <w:rFonts w:ascii="Calibri" w:eastAsia="Calibri" w:hAnsi="Calibri" w:cs="Calibri"/>
          <w:b/>
          <w:color w:val="FF0000"/>
        </w:rPr>
        <w:t>reject the null hypothesis</w:t>
      </w:r>
      <w:r w:rsidRPr="003B0AF1">
        <w:rPr>
          <w:rFonts w:ascii="Calibri" w:eastAsia="Calibri" w:hAnsi="Calibri" w:cs="Calibri"/>
        </w:rPr>
        <w:t xml:space="preserve">, which stated that the data is normal distributed. Therefore, the </w:t>
      </w:r>
      <w:r>
        <w:rPr>
          <w:rFonts w:ascii="Calibri" w:eastAsia="Calibri" w:hAnsi="Calibri" w:cs="Calibri"/>
        </w:rPr>
        <w:t>data</w:t>
      </w:r>
      <w:r w:rsidRPr="003B0AF1">
        <w:rPr>
          <w:rFonts w:ascii="Calibri" w:eastAsia="Calibri" w:hAnsi="Calibri" w:cs="Calibri"/>
        </w:rPr>
        <w:t xml:space="preserve"> for each additive is </w:t>
      </w:r>
      <w:r w:rsidRPr="003B0AF1">
        <w:rPr>
          <w:rFonts w:ascii="Calibri" w:eastAsia="Calibri" w:hAnsi="Calibri" w:cs="Calibri"/>
          <w:b/>
          <w:color w:val="FF0000"/>
        </w:rPr>
        <w:t>not normally distributed</w:t>
      </w:r>
      <w:r w:rsidRPr="003B0AF1">
        <w:rPr>
          <w:rFonts w:ascii="Calibri" w:eastAsia="Calibri" w:hAnsi="Calibri" w:cs="Calibri"/>
        </w:rPr>
        <w:t>.</w:t>
      </w:r>
    </w:p>
    <w:p w:rsidR="00330337" w:rsidRDefault="00330337" w:rsidP="00B82925">
      <w:pPr>
        <w:spacing w:line="276" w:lineRule="auto"/>
        <w:jc w:val="both"/>
        <w:rPr>
          <w:rFonts w:ascii="Calibri" w:eastAsia="Calibri" w:hAnsi="Calibri" w:cs="Calibri"/>
        </w:rPr>
      </w:pPr>
    </w:p>
    <w:p w:rsidR="003B0AF1" w:rsidRDefault="003B0AF1" w:rsidP="00B82925">
      <w:pPr>
        <w:spacing w:line="276" w:lineRule="auto"/>
        <w:jc w:val="both"/>
        <w:rPr>
          <w:rFonts w:ascii="Calibri" w:eastAsia="Calibri" w:hAnsi="Calibri" w:cs="Calibri"/>
        </w:rPr>
      </w:pPr>
    </w:p>
    <w:p w:rsidR="009140BF" w:rsidRPr="00B82925" w:rsidRDefault="009140BF" w:rsidP="00B82925">
      <w:pPr>
        <w:spacing w:line="276" w:lineRule="auto"/>
        <w:jc w:val="both"/>
        <w:rPr>
          <w:rFonts w:ascii="Calibri" w:eastAsia="Calibri" w:hAnsi="Calibri" w:cs="Calibri"/>
          <w:b/>
        </w:rPr>
      </w:pPr>
      <w:r w:rsidRPr="00B82925">
        <w:rPr>
          <w:rFonts w:ascii="Calibri" w:eastAsia="Calibri" w:hAnsi="Calibri" w:cs="Calibri"/>
          <w:b/>
        </w:rPr>
        <w:t xml:space="preserve">2.5 </w:t>
      </w:r>
      <w:proofErr w:type="spellStart"/>
      <w:r w:rsidRPr="00B82925">
        <w:rPr>
          <w:rFonts w:ascii="Calibri" w:eastAsia="Calibri" w:hAnsi="Calibri" w:cs="Calibri"/>
          <w:b/>
        </w:rPr>
        <w:t>Levene’s</w:t>
      </w:r>
      <w:proofErr w:type="spellEnd"/>
      <w:r w:rsidRPr="00B82925">
        <w:rPr>
          <w:rFonts w:ascii="Calibri" w:eastAsia="Calibri" w:hAnsi="Calibri" w:cs="Calibri"/>
          <w:b/>
        </w:rPr>
        <w:t xml:space="preserve"> test</w:t>
      </w:r>
    </w:p>
    <w:p w:rsidR="009140BF" w:rsidRDefault="009140BF" w:rsidP="00B82925">
      <w:pPr>
        <w:spacing w:line="276" w:lineRule="auto"/>
        <w:jc w:val="both"/>
        <w:rPr>
          <w:rFonts w:ascii="Calibri" w:eastAsia="Calibri" w:hAnsi="Calibri" w:cs="Calibri"/>
        </w:rPr>
      </w:pPr>
    </w:p>
    <w:p w:rsidR="009140BF" w:rsidRDefault="0035718C" w:rsidP="00B82925">
      <w:pPr>
        <w:spacing w:line="276" w:lineRule="auto"/>
        <w:jc w:val="both"/>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Levene’s</w:t>
      </w:r>
      <w:proofErr w:type="spellEnd"/>
      <w:r>
        <w:rPr>
          <w:rFonts w:ascii="Calibri" w:eastAsia="Calibri" w:hAnsi="Calibri" w:cs="Calibri"/>
        </w:rPr>
        <w:t xml:space="preserve"> test is used to access the equality of variances across groups. </w:t>
      </w:r>
    </w:p>
    <w:p w:rsidR="009140BF" w:rsidRDefault="009140BF" w:rsidP="00B82925">
      <w:pPr>
        <w:spacing w:line="276" w:lineRule="auto"/>
        <w:jc w:val="both"/>
        <w:rPr>
          <w:rFonts w:ascii="Calibri" w:eastAsia="Calibri" w:hAnsi="Calibri" w:cs="Calibri"/>
        </w:rPr>
      </w:pPr>
    </w:p>
    <w:p w:rsidR="009140BF" w:rsidRDefault="009140BF" w:rsidP="00B82925">
      <w:pPr>
        <w:spacing w:line="276" w:lineRule="auto"/>
        <w:jc w:val="both"/>
        <w:rPr>
          <w:rFonts w:ascii="Calibri" w:eastAsia="Calibri" w:hAnsi="Calibri" w:cs="Calibri"/>
        </w:rPr>
      </w:pPr>
      <w:r>
        <w:rPr>
          <w:noProof/>
        </w:rPr>
        <w:drawing>
          <wp:inline distT="0" distB="0" distL="0" distR="0" wp14:anchorId="707987F4" wp14:editId="7E39B81B">
            <wp:extent cx="5105400" cy="13430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1343025"/>
                    </a:xfrm>
                    <a:prstGeom prst="rect">
                      <a:avLst/>
                    </a:prstGeom>
                    <a:ln>
                      <a:solidFill>
                        <a:schemeClr val="bg1">
                          <a:lumMod val="85000"/>
                        </a:schemeClr>
                      </a:solidFill>
                    </a:ln>
                  </pic:spPr>
                </pic:pic>
              </a:graphicData>
            </a:graphic>
          </wp:inline>
        </w:drawing>
      </w:r>
    </w:p>
    <w:p w:rsidR="009140BF" w:rsidRPr="009140BF" w:rsidRDefault="009140BF" w:rsidP="00B82925">
      <w:pPr>
        <w:spacing w:line="276" w:lineRule="auto"/>
        <w:jc w:val="both"/>
        <w:rPr>
          <w:rFonts w:ascii="Calibri" w:eastAsia="Calibri" w:hAnsi="Calibri" w:cs="Calibri"/>
        </w:rPr>
      </w:pPr>
      <w:r w:rsidRPr="009140BF">
        <w:rPr>
          <w:rFonts w:ascii="Calibri" w:eastAsia="Calibri" w:hAnsi="Calibri" w:cs="Calibri"/>
        </w:rPr>
        <w:t xml:space="preserve">A very small p-value from the </w:t>
      </w:r>
      <w:proofErr w:type="spellStart"/>
      <w:r w:rsidRPr="009140BF">
        <w:rPr>
          <w:rFonts w:ascii="Calibri" w:eastAsia="Calibri" w:hAnsi="Calibri" w:cs="Calibri"/>
        </w:rPr>
        <w:t>Levene's</w:t>
      </w:r>
      <w:proofErr w:type="spellEnd"/>
      <w:r w:rsidRPr="009140BF">
        <w:rPr>
          <w:rFonts w:ascii="Calibri" w:eastAsia="Calibri" w:hAnsi="Calibri" w:cs="Calibri"/>
        </w:rPr>
        <w:t xml:space="preserve"> test indicate that the assumption of equal variances is also violated. It indicates that there are </w:t>
      </w:r>
      <w:r w:rsidRPr="009140BF">
        <w:rPr>
          <w:rFonts w:ascii="Calibri" w:eastAsia="Calibri" w:hAnsi="Calibri" w:cs="Calibri"/>
          <w:b/>
          <w:color w:val="FF0000"/>
        </w:rPr>
        <w:t>significant differences in the variances across the groups</w:t>
      </w:r>
      <w:r w:rsidRPr="009140BF">
        <w:rPr>
          <w:rFonts w:ascii="Calibri" w:eastAsia="Calibri" w:hAnsi="Calibri" w:cs="Calibri"/>
        </w:rPr>
        <w:t>.</w:t>
      </w:r>
    </w:p>
    <w:p w:rsidR="009140BF" w:rsidRPr="009140BF" w:rsidRDefault="009140BF" w:rsidP="00B82925">
      <w:pPr>
        <w:spacing w:line="276" w:lineRule="auto"/>
        <w:jc w:val="both"/>
        <w:rPr>
          <w:rFonts w:ascii="Calibri" w:eastAsia="Calibri" w:hAnsi="Calibri" w:cs="Calibri"/>
        </w:rPr>
      </w:pPr>
    </w:p>
    <w:p w:rsidR="009140BF" w:rsidRDefault="009140BF" w:rsidP="00B82925">
      <w:pPr>
        <w:spacing w:line="276" w:lineRule="auto"/>
        <w:jc w:val="both"/>
        <w:rPr>
          <w:rFonts w:ascii="Calibri" w:eastAsia="Calibri" w:hAnsi="Calibri" w:cs="Calibri"/>
        </w:rPr>
      </w:pPr>
      <w:r w:rsidRPr="009140BF">
        <w:rPr>
          <w:rFonts w:ascii="Calibri" w:eastAsia="Calibri" w:hAnsi="Calibri" w:cs="Calibri"/>
        </w:rPr>
        <w:t>Given that both assumptions for ANOVA are not met, proceeding with a standard ANOVA would not be appropriate because ANOVA results could be unreliable under these conditions.</w:t>
      </w:r>
    </w:p>
    <w:p w:rsidR="003F675E" w:rsidRDefault="003F675E" w:rsidP="00B82925">
      <w:pPr>
        <w:spacing w:line="276" w:lineRule="auto"/>
        <w:jc w:val="both"/>
        <w:rPr>
          <w:rFonts w:ascii="Calibri" w:eastAsia="Calibri" w:hAnsi="Calibri" w:cs="Calibri"/>
        </w:rPr>
      </w:pPr>
    </w:p>
    <w:p w:rsidR="009140BF" w:rsidRPr="005016AF" w:rsidRDefault="009140BF" w:rsidP="00B82925">
      <w:pPr>
        <w:spacing w:line="276" w:lineRule="auto"/>
        <w:jc w:val="both"/>
        <w:rPr>
          <w:rFonts w:ascii="Calibri" w:eastAsia="Calibri" w:hAnsi="Calibri" w:cs="Calibri"/>
          <w:b/>
        </w:rPr>
      </w:pPr>
      <w:r w:rsidRPr="005016AF">
        <w:rPr>
          <w:rFonts w:ascii="Calibri" w:eastAsia="Calibri" w:hAnsi="Calibri" w:cs="Calibri"/>
          <w:b/>
        </w:rPr>
        <w:lastRenderedPageBreak/>
        <w:t>3.0 Correlation analysis</w:t>
      </w:r>
    </w:p>
    <w:p w:rsidR="009140BF" w:rsidRDefault="009140BF" w:rsidP="00B82925">
      <w:pPr>
        <w:spacing w:line="276" w:lineRule="auto"/>
        <w:jc w:val="both"/>
        <w:rPr>
          <w:rFonts w:ascii="Calibri" w:eastAsia="Calibri" w:hAnsi="Calibri" w:cs="Calibri"/>
        </w:rPr>
      </w:pPr>
    </w:p>
    <w:p w:rsidR="009140BF" w:rsidRDefault="009140BF" w:rsidP="00B82925">
      <w:pPr>
        <w:spacing w:line="276" w:lineRule="auto"/>
        <w:jc w:val="both"/>
        <w:rPr>
          <w:rFonts w:ascii="Calibri" w:eastAsia="Calibri" w:hAnsi="Calibri" w:cs="Calibri"/>
        </w:rPr>
      </w:pPr>
      <w:r w:rsidRPr="009140BF">
        <w:rPr>
          <w:rFonts w:ascii="Calibri" w:eastAsia="Calibri" w:hAnsi="Calibri" w:cs="Calibri"/>
        </w:rPr>
        <w:t xml:space="preserve">In this step will calculate the correlation between each pair of additives. This helps to understand the relationships between different additives. Since we found the data to be </w:t>
      </w:r>
      <w:r w:rsidRPr="005016AF">
        <w:rPr>
          <w:rFonts w:ascii="Calibri" w:eastAsia="Calibri" w:hAnsi="Calibri" w:cs="Calibri"/>
          <w:b/>
          <w:color w:val="FF0000"/>
        </w:rPr>
        <w:t>non-parametric in previous step</w:t>
      </w:r>
      <w:r w:rsidRPr="009140BF">
        <w:rPr>
          <w:rFonts w:ascii="Calibri" w:eastAsia="Calibri" w:hAnsi="Calibri" w:cs="Calibri"/>
        </w:rPr>
        <w:t>, we will proceed with correlation analysis to understand the relationship between different additives.</w:t>
      </w:r>
      <w:r w:rsidR="005016AF">
        <w:rPr>
          <w:rFonts w:ascii="Calibri" w:eastAsia="Calibri" w:hAnsi="Calibri" w:cs="Calibri"/>
        </w:rPr>
        <w:t xml:space="preserve"> </w:t>
      </w:r>
      <w:r w:rsidRPr="009140BF">
        <w:rPr>
          <w:rFonts w:ascii="Calibri" w:eastAsia="Calibri" w:hAnsi="Calibri" w:cs="Calibri"/>
        </w:rPr>
        <w:t xml:space="preserve">We will use </w:t>
      </w:r>
      <w:r w:rsidRPr="005016AF">
        <w:rPr>
          <w:rFonts w:ascii="Calibri" w:eastAsia="Calibri" w:hAnsi="Calibri" w:cs="Calibri"/>
          <w:b/>
          <w:color w:val="FF0000"/>
        </w:rPr>
        <w:t>Spearman's rank correlation coefficient</w:t>
      </w:r>
      <w:r w:rsidRPr="009140BF">
        <w:rPr>
          <w:rFonts w:ascii="Calibri" w:eastAsia="Calibri" w:hAnsi="Calibri" w:cs="Calibri"/>
        </w:rPr>
        <w:t>, which is suitable for non-parametric data.</w:t>
      </w:r>
    </w:p>
    <w:p w:rsidR="009140BF" w:rsidRDefault="009140BF" w:rsidP="00B82925">
      <w:pPr>
        <w:spacing w:line="276" w:lineRule="auto"/>
        <w:jc w:val="both"/>
        <w:rPr>
          <w:rFonts w:ascii="Calibri" w:eastAsia="Calibri" w:hAnsi="Calibri" w:cs="Calibri"/>
        </w:rPr>
      </w:pPr>
    </w:p>
    <w:p w:rsidR="009140BF" w:rsidRDefault="009140BF" w:rsidP="00B82925">
      <w:pPr>
        <w:spacing w:line="276" w:lineRule="auto"/>
        <w:jc w:val="both"/>
        <w:rPr>
          <w:rFonts w:ascii="Calibri" w:eastAsia="Calibri" w:hAnsi="Calibri" w:cs="Calibri"/>
        </w:rPr>
      </w:pPr>
    </w:p>
    <w:p w:rsidR="005016AF" w:rsidRDefault="005016AF" w:rsidP="00B82925">
      <w:pPr>
        <w:spacing w:line="276" w:lineRule="auto"/>
        <w:jc w:val="both"/>
        <w:rPr>
          <w:rFonts w:ascii="Calibri" w:eastAsia="Calibri" w:hAnsi="Calibri" w:cs="Calibri"/>
        </w:rPr>
      </w:pPr>
      <w:r w:rsidRPr="005016AF">
        <w:rPr>
          <w:rFonts w:ascii="Calibri" w:eastAsia="Calibri" w:hAnsi="Calibri" w:cs="Calibri"/>
          <w:noProof/>
        </w:rPr>
        <w:drawing>
          <wp:inline distT="0" distB="0" distL="0" distR="0" wp14:anchorId="578B5FA8" wp14:editId="7E72A9E5">
            <wp:extent cx="4257675" cy="3779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2152" cy="3783805"/>
                    </a:xfrm>
                    <a:prstGeom prst="rect">
                      <a:avLst/>
                    </a:prstGeom>
                  </pic:spPr>
                </pic:pic>
              </a:graphicData>
            </a:graphic>
          </wp:inline>
        </w:drawing>
      </w:r>
    </w:p>
    <w:p w:rsidR="005016AF" w:rsidRDefault="005016AF" w:rsidP="00B82925">
      <w:pPr>
        <w:spacing w:line="276" w:lineRule="auto"/>
        <w:jc w:val="both"/>
        <w:rPr>
          <w:rFonts w:ascii="Calibri" w:eastAsia="Calibri" w:hAnsi="Calibri" w:cs="Calibri"/>
        </w:rPr>
      </w:pPr>
    </w:p>
    <w:p w:rsidR="005016AF" w:rsidRDefault="005016AF" w:rsidP="00B82925">
      <w:pPr>
        <w:spacing w:line="276" w:lineRule="auto"/>
        <w:jc w:val="both"/>
        <w:rPr>
          <w:rFonts w:ascii="Calibri" w:eastAsia="Calibri" w:hAnsi="Calibri" w:cs="Calibri"/>
        </w:rPr>
      </w:pPr>
    </w:p>
    <w:p w:rsidR="005016AF" w:rsidRPr="005016AF" w:rsidRDefault="005016AF" w:rsidP="00B82925">
      <w:pPr>
        <w:pStyle w:val="ListParagraph"/>
        <w:numPr>
          <w:ilvl w:val="0"/>
          <w:numId w:val="16"/>
        </w:numPr>
        <w:spacing w:line="276" w:lineRule="auto"/>
        <w:jc w:val="both"/>
        <w:rPr>
          <w:rFonts w:ascii="Calibri" w:eastAsia="Calibri" w:hAnsi="Calibri" w:cs="Calibri"/>
          <w:b/>
        </w:rPr>
      </w:pPr>
      <w:r w:rsidRPr="005016AF">
        <w:rPr>
          <w:rFonts w:ascii="Calibri" w:eastAsia="Calibri" w:hAnsi="Calibri" w:cs="Calibri"/>
          <w:b/>
        </w:rPr>
        <w:t xml:space="preserve">Strong Positive Correlation: </w:t>
      </w:r>
    </w:p>
    <w:p w:rsidR="005016AF" w:rsidRPr="005016AF" w:rsidRDefault="005016AF" w:rsidP="00B82925">
      <w:pPr>
        <w:pStyle w:val="ListParagraph"/>
        <w:numPr>
          <w:ilvl w:val="1"/>
          <w:numId w:val="16"/>
        </w:numPr>
        <w:spacing w:line="276" w:lineRule="auto"/>
        <w:jc w:val="both"/>
        <w:rPr>
          <w:rFonts w:ascii="Calibri" w:eastAsia="Calibri" w:hAnsi="Calibri" w:cs="Calibri"/>
        </w:rPr>
      </w:pPr>
      <w:r w:rsidRPr="005016AF">
        <w:rPr>
          <w:rFonts w:ascii="Calibri" w:eastAsia="Calibri" w:hAnsi="Calibri" w:cs="Calibri"/>
        </w:rPr>
        <w:t xml:space="preserve">a and g (0.70): Suggest a strong positive relationship; as </w:t>
      </w:r>
      <w:r>
        <w:rPr>
          <w:rFonts w:ascii="Calibri" w:eastAsia="Calibri" w:hAnsi="Calibri" w:cs="Calibri"/>
        </w:rPr>
        <w:t>‘</w:t>
      </w:r>
      <w:r w:rsidRPr="005016AF">
        <w:rPr>
          <w:rFonts w:ascii="Calibri" w:eastAsia="Calibri" w:hAnsi="Calibri" w:cs="Calibri"/>
        </w:rPr>
        <w:t>a</w:t>
      </w:r>
      <w:r>
        <w:rPr>
          <w:rFonts w:ascii="Calibri" w:eastAsia="Calibri" w:hAnsi="Calibri" w:cs="Calibri"/>
        </w:rPr>
        <w:t>’</w:t>
      </w:r>
      <w:r w:rsidRPr="005016AF">
        <w:rPr>
          <w:rFonts w:ascii="Calibri" w:eastAsia="Calibri" w:hAnsi="Calibri" w:cs="Calibri"/>
        </w:rPr>
        <w:t xml:space="preserve"> </w:t>
      </w:r>
      <w:r w:rsidR="006808E9" w:rsidRPr="005016AF">
        <w:rPr>
          <w:rFonts w:ascii="Calibri" w:eastAsia="Calibri" w:hAnsi="Calibri" w:cs="Calibri"/>
        </w:rPr>
        <w:t>increase</w:t>
      </w:r>
      <w:r w:rsidRPr="005016AF">
        <w:rPr>
          <w:rFonts w:ascii="Calibri" w:eastAsia="Calibri" w:hAnsi="Calibri" w:cs="Calibri"/>
        </w:rPr>
        <w:t xml:space="preserve">, so does </w:t>
      </w:r>
      <w:r>
        <w:rPr>
          <w:rFonts w:ascii="Calibri" w:eastAsia="Calibri" w:hAnsi="Calibri" w:cs="Calibri"/>
        </w:rPr>
        <w:t>‘</w:t>
      </w:r>
      <w:r w:rsidRPr="005016AF">
        <w:rPr>
          <w:rFonts w:ascii="Calibri" w:eastAsia="Calibri" w:hAnsi="Calibri" w:cs="Calibri"/>
        </w:rPr>
        <w:t>g</w:t>
      </w:r>
      <w:r>
        <w:rPr>
          <w:rFonts w:ascii="Calibri" w:eastAsia="Calibri" w:hAnsi="Calibri" w:cs="Calibri"/>
        </w:rPr>
        <w:t>’</w:t>
      </w:r>
      <w:r w:rsidRPr="005016AF">
        <w:rPr>
          <w:rFonts w:ascii="Calibri" w:eastAsia="Calibri" w:hAnsi="Calibri" w:cs="Calibri"/>
        </w:rPr>
        <w:t>.</w:t>
      </w:r>
    </w:p>
    <w:p w:rsidR="005016AF" w:rsidRPr="005016AF" w:rsidRDefault="005016AF" w:rsidP="00B82925">
      <w:pPr>
        <w:pStyle w:val="ListParagraph"/>
        <w:numPr>
          <w:ilvl w:val="0"/>
          <w:numId w:val="16"/>
        </w:numPr>
        <w:spacing w:line="276" w:lineRule="auto"/>
        <w:jc w:val="both"/>
        <w:rPr>
          <w:rFonts w:ascii="Calibri" w:eastAsia="Calibri" w:hAnsi="Calibri" w:cs="Calibri"/>
          <w:b/>
        </w:rPr>
      </w:pPr>
      <w:r w:rsidRPr="005016AF">
        <w:rPr>
          <w:rFonts w:ascii="Calibri" w:eastAsia="Calibri" w:hAnsi="Calibri" w:cs="Calibri"/>
          <w:b/>
        </w:rPr>
        <w:t>Moderate Negative Correlation:</w:t>
      </w:r>
      <w:r>
        <w:rPr>
          <w:rFonts w:ascii="Calibri" w:eastAsia="Calibri" w:hAnsi="Calibri" w:cs="Calibri"/>
          <w:b/>
        </w:rPr>
        <w:t xml:space="preserve"> </w:t>
      </w:r>
      <w:r w:rsidRPr="005016AF">
        <w:rPr>
          <w:rFonts w:ascii="Calibri" w:eastAsia="Calibri" w:hAnsi="Calibri" w:cs="Calibri"/>
        </w:rPr>
        <w:t>When one variable increases, the other variable tends to decrease:</w:t>
      </w:r>
    </w:p>
    <w:p w:rsidR="005016AF" w:rsidRPr="005016AF" w:rsidRDefault="005016AF" w:rsidP="00B82925">
      <w:pPr>
        <w:pStyle w:val="ListParagraph"/>
        <w:numPr>
          <w:ilvl w:val="1"/>
          <w:numId w:val="16"/>
        </w:numPr>
        <w:spacing w:line="276" w:lineRule="auto"/>
        <w:jc w:val="both"/>
        <w:rPr>
          <w:rFonts w:ascii="Calibri" w:eastAsia="Calibri" w:hAnsi="Calibri" w:cs="Calibri"/>
        </w:rPr>
      </w:pPr>
      <w:r w:rsidRPr="005016AF">
        <w:rPr>
          <w:rFonts w:ascii="Calibri" w:eastAsia="Calibri" w:hAnsi="Calibri" w:cs="Calibri"/>
        </w:rPr>
        <w:t>a and e (-0.53)</w:t>
      </w:r>
    </w:p>
    <w:p w:rsidR="005016AF" w:rsidRPr="005016AF" w:rsidRDefault="005016AF" w:rsidP="00B82925">
      <w:pPr>
        <w:pStyle w:val="ListParagraph"/>
        <w:numPr>
          <w:ilvl w:val="1"/>
          <w:numId w:val="16"/>
        </w:numPr>
        <w:spacing w:line="276" w:lineRule="auto"/>
        <w:jc w:val="both"/>
        <w:rPr>
          <w:rFonts w:ascii="Calibri" w:eastAsia="Calibri" w:hAnsi="Calibri" w:cs="Calibri"/>
        </w:rPr>
      </w:pPr>
      <w:r w:rsidRPr="005016AF">
        <w:rPr>
          <w:rFonts w:ascii="Calibri" w:eastAsia="Calibri" w:hAnsi="Calibri" w:cs="Calibri"/>
        </w:rPr>
        <w:t>a and d (-0.49)</w:t>
      </w:r>
    </w:p>
    <w:p w:rsidR="006808E9" w:rsidRPr="006808E9" w:rsidRDefault="005016AF" w:rsidP="00B82925">
      <w:pPr>
        <w:pStyle w:val="ListParagraph"/>
        <w:numPr>
          <w:ilvl w:val="1"/>
          <w:numId w:val="16"/>
        </w:numPr>
        <w:spacing w:line="276" w:lineRule="auto"/>
        <w:jc w:val="both"/>
        <w:rPr>
          <w:rFonts w:ascii="Calibri" w:eastAsia="Calibri" w:hAnsi="Calibri" w:cs="Calibri"/>
        </w:rPr>
      </w:pPr>
      <w:r w:rsidRPr="005016AF">
        <w:rPr>
          <w:rFonts w:ascii="Calibri" w:eastAsia="Calibri" w:hAnsi="Calibri" w:cs="Calibri"/>
        </w:rPr>
        <w:t>b and f (-0.58)</w:t>
      </w:r>
    </w:p>
    <w:p w:rsidR="006808E9" w:rsidRPr="005016AF" w:rsidRDefault="006808E9" w:rsidP="00B82925">
      <w:pPr>
        <w:pStyle w:val="ListParagraph"/>
        <w:numPr>
          <w:ilvl w:val="1"/>
          <w:numId w:val="16"/>
        </w:numPr>
        <w:spacing w:line="276" w:lineRule="auto"/>
        <w:jc w:val="both"/>
        <w:rPr>
          <w:rFonts w:ascii="Calibri" w:eastAsia="Calibri" w:hAnsi="Calibri" w:cs="Calibri"/>
        </w:rPr>
      </w:pPr>
      <w:r>
        <w:rPr>
          <w:rFonts w:ascii="Calibri" w:eastAsia="Calibri" w:hAnsi="Calibri" w:cs="Calibri"/>
        </w:rPr>
        <w:t>f and g (-0.47)</w:t>
      </w:r>
    </w:p>
    <w:p w:rsidR="005016AF" w:rsidRPr="005016AF" w:rsidRDefault="005016AF" w:rsidP="00B82925">
      <w:pPr>
        <w:pStyle w:val="ListParagraph"/>
        <w:numPr>
          <w:ilvl w:val="1"/>
          <w:numId w:val="16"/>
        </w:numPr>
        <w:spacing w:line="276" w:lineRule="auto"/>
        <w:jc w:val="both"/>
        <w:rPr>
          <w:rFonts w:ascii="Calibri" w:eastAsia="Calibri" w:hAnsi="Calibri" w:cs="Calibri"/>
        </w:rPr>
      </w:pPr>
      <w:r w:rsidRPr="005016AF">
        <w:rPr>
          <w:rFonts w:ascii="Calibri" w:eastAsia="Calibri" w:hAnsi="Calibri" w:cs="Calibri"/>
        </w:rPr>
        <w:t>c and d (-0.51)</w:t>
      </w:r>
    </w:p>
    <w:p w:rsidR="005016AF" w:rsidRDefault="005016AF" w:rsidP="00B82925">
      <w:pPr>
        <w:pStyle w:val="ListParagraph"/>
        <w:numPr>
          <w:ilvl w:val="1"/>
          <w:numId w:val="16"/>
        </w:numPr>
        <w:spacing w:line="276" w:lineRule="auto"/>
        <w:jc w:val="both"/>
        <w:rPr>
          <w:rFonts w:ascii="Calibri" w:eastAsia="Calibri" w:hAnsi="Calibri" w:cs="Calibri"/>
        </w:rPr>
      </w:pPr>
      <w:r w:rsidRPr="005016AF">
        <w:rPr>
          <w:rFonts w:ascii="Calibri" w:eastAsia="Calibri" w:hAnsi="Calibri" w:cs="Calibri"/>
        </w:rPr>
        <w:t>c and h (-0.46)</w:t>
      </w:r>
    </w:p>
    <w:p w:rsidR="006808E9" w:rsidRDefault="006808E9" w:rsidP="00B82925">
      <w:pPr>
        <w:pStyle w:val="ListParagraph"/>
        <w:numPr>
          <w:ilvl w:val="0"/>
          <w:numId w:val="16"/>
        </w:numPr>
        <w:spacing w:line="276" w:lineRule="auto"/>
        <w:jc w:val="both"/>
        <w:rPr>
          <w:rFonts w:ascii="Calibri" w:eastAsia="Calibri" w:hAnsi="Calibri" w:cs="Calibri"/>
        </w:rPr>
      </w:pPr>
      <w:r>
        <w:rPr>
          <w:rFonts w:ascii="Calibri" w:eastAsia="Calibri" w:hAnsi="Calibri" w:cs="Calibri"/>
        </w:rPr>
        <w:lastRenderedPageBreak/>
        <w:t>Moderate Correlation: When one variable increase, the other variable tends to increase as well:</w:t>
      </w:r>
    </w:p>
    <w:p w:rsidR="006808E9" w:rsidRDefault="006808E9" w:rsidP="00B82925">
      <w:pPr>
        <w:pStyle w:val="ListParagraph"/>
        <w:numPr>
          <w:ilvl w:val="1"/>
          <w:numId w:val="16"/>
        </w:numPr>
        <w:spacing w:line="276" w:lineRule="auto"/>
        <w:jc w:val="both"/>
        <w:rPr>
          <w:rFonts w:ascii="Calibri" w:eastAsia="Calibri" w:hAnsi="Calibri" w:cs="Calibri"/>
        </w:rPr>
      </w:pPr>
      <w:r>
        <w:rPr>
          <w:rFonts w:ascii="Calibri" w:eastAsia="Calibri" w:hAnsi="Calibri" w:cs="Calibri"/>
        </w:rPr>
        <w:t>b and f (0.41)</w:t>
      </w:r>
    </w:p>
    <w:p w:rsidR="006808E9" w:rsidRDefault="006808E9" w:rsidP="00B82925">
      <w:pPr>
        <w:pStyle w:val="ListParagraph"/>
        <w:numPr>
          <w:ilvl w:val="1"/>
          <w:numId w:val="16"/>
        </w:numPr>
        <w:spacing w:line="276" w:lineRule="auto"/>
        <w:jc w:val="both"/>
        <w:rPr>
          <w:rFonts w:ascii="Calibri" w:eastAsia="Calibri" w:hAnsi="Calibri" w:cs="Calibri"/>
        </w:rPr>
      </w:pPr>
      <w:r>
        <w:rPr>
          <w:rFonts w:ascii="Calibri" w:eastAsia="Calibri" w:hAnsi="Calibri" w:cs="Calibri"/>
        </w:rPr>
        <w:t xml:space="preserve">d and h (0.47) </w:t>
      </w:r>
    </w:p>
    <w:p w:rsidR="006808E9" w:rsidRPr="006808E9" w:rsidRDefault="006808E9" w:rsidP="00B82925">
      <w:pPr>
        <w:pStyle w:val="ListParagraph"/>
        <w:numPr>
          <w:ilvl w:val="0"/>
          <w:numId w:val="16"/>
        </w:numPr>
        <w:spacing w:line="276" w:lineRule="auto"/>
        <w:jc w:val="both"/>
        <w:rPr>
          <w:rFonts w:ascii="Calibri" w:eastAsia="Calibri" w:hAnsi="Calibri" w:cs="Calibri"/>
        </w:rPr>
      </w:pPr>
      <w:r>
        <w:rPr>
          <w:rFonts w:ascii="Calibri" w:eastAsia="Calibri" w:hAnsi="Calibri" w:cs="Calibri"/>
          <w:b/>
        </w:rPr>
        <w:t>Weak Correlations:</w:t>
      </w:r>
    </w:p>
    <w:p w:rsidR="006808E9" w:rsidRPr="005016AF" w:rsidRDefault="006808E9" w:rsidP="00B82925">
      <w:pPr>
        <w:pStyle w:val="ListParagraph"/>
        <w:numPr>
          <w:ilvl w:val="1"/>
          <w:numId w:val="16"/>
        </w:numPr>
        <w:spacing w:line="276" w:lineRule="auto"/>
        <w:jc w:val="both"/>
        <w:rPr>
          <w:rFonts w:ascii="Calibri" w:eastAsia="Calibri" w:hAnsi="Calibri" w:cs="Calibri"/>
        </w:rPr>
      </w:pPr>
      <w:r>
        <w:rPr>
          <w:rFonts w:ascii="Calibri" w:eastAsia="Calibri" w:hAnsi="Calibri" w:cs="Calibri"/>
        </w:rPr>
        <w:t xml:space="preserve">Most other pairs show weak or no correlation (both positive and negative), indicating little to no linear relationship. </w:t>
      </w:r>
    </w:p>
    <w:p w:rsidR="005016AF" w:rsidRDefault="006808E9" w:rsidP="00B82925">
      <w:pPr>
        <w:pStyle w:val="ListParagraph"/>
        <w:numPr>
          <w:ilvl w:val="0"/>
          <w:numId w:val="16"/>
        </w:numPr>
        <w:spacing w:line="276" w:lineRule="auto"/>
        <w:jc w:val="both"/>
        <w:rPr>
          <w:rFonts w:ascii="Calibri" w:eastAsia="Calibri" w:hAnsi="Calibri" w:cs="Calibri"/>
        </w:rPr>
      </w:pPr>
      <w:r w:rsidRPr="006808E9">
        <w:rPr>
          <w:rFonts w:ascii="Calibri" w:eastAsia="Calibri" w:hAnsi="Calibri" w:cs="Calibri"/>
          <w:b/>
        </w:rPr>
        <w:t>Independence</w:t>
      </w:r>
      <w:r>
        <w:rPr>
          <w:rFonts w:ascii="Calibri" w:eastAsia="Calibri" w:hAnsi="Calibri" w:cs="Calibri"/>
        </w:rPr>
        <w:t>:</w:t>
      </w:r>
    </w:p>
    <w:p w:rsidR="006808E9" w:rsidRPr="006808E9" w:rsidRDefault="006808E9" w:rsidP="00B82925">
      <w:pPr>
        <w:pStyle w:val="ListParagraph"/>
        <w:numPr>
          <w:ilvl w:val="1"/>
          <w:numId w:val="16"/>
        </w:numPr>
        <w:spacing w:line="276" w:lineRule="auto"/>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 shows almost no strong correlations with any other variables, suggesting it acts independently of others in this dataset. </w:t>
      </w:r>
    </w:p>
    <w:p w:rsidR="005016AF" w:rsidRDefault="005016AF" w:rsidP="00B82925">
      <w:pPr>
        <w:spacing w:line="276" w:lineRule="auto"/>
        <w:jc w:val="both"/>
        <w:rPr>
          <w:rFonts w:ascii="Calibri" w:eastAsia="Calibri" w:hAnsi="Calibri" w:cs="Calibri"/>
          <w:b/>
        </w:rPr>
      </w:pPr>
    </w:p>
    <w:p w:rsidR="00330337" w:rsidRDefault="00330337" w:rsidP="00B82925">
      <w:pPr>
        <w:spacing w:line="276" w:lineRule="auto"/>
        <w:jc w:val="both"/>
        <w:rPr>
          <w:rFonts w:ascii="Calibri" w:eastAsia="Calibri" w:hAnsi="Calibri" w:cs="Calibri"/>
        </w:rPr>
      </w:pPr>
    </w:p>
    <w:p w:rsidR="0035718C" w:rsidRDefault="0035718C" w:rsidP="00B82925">
      <w:pPr>
        <w:spacing w:line="276" w:lineRule="auto"/>
        <w:jc w:val="both"/>
        <w:rPr>
          <w:rFonts w:ascii="Calibri" w:eastAsia="Calibri" w:hAnsi="Calibri" w:cs="Calibri"/>
          <w:b/>
        </w:rPr>
      </w:pPr>
      <w:r w:rsidRPr="005016AF">
        <w:rPr>
          <w:rFonts w:ascii="Calibri" w:eastAsia="Calibri" w:hAnsi="Calibri" w:cs="Calibri"/>
          <w:b/>
        </w:rPr>
        <w:t>3.</w:t>
      </w:r>
      <w:r>
        <w:rPr>
          <w:rFonts w:ascii="Calibri" w:eastAsia="Calibri" w:hAnsi="Calibri" w:cs="Calibri"/>
          <w:b/>
        </w:rPr>
        <w:t>1 Scatter Plot</w:t>
      </w:r>
    </w:p>
    <w:p w:rsidR="0035718C" w:rsidRDefault="0035718C" w:rsidP="00B82925">
      <w:pPr>
        <w:spacing w:line="276" w:lineRule="auto"/>
        <w:jc w:val="both"/>
        <w:rPr>
          <w:rFonts w:ascii="Calibri" w:eastAsia="Calibri" w:hAnsi="Calibri" w:cs="Calibri"/>
          <w:b/>
        </w:rPr>
      </w:pPr>
    </w:p>
    <w:p w:rsidR="0035718C" w:rsidRPr="0035718C" w:rsidRDefault="0035718C" w:rsidP="00B82925">
      <w:pPr>
        <w:spacing w:line="276" w:lineRule="auto"/>
        <w:jc w:val="both"/>
        <w:rPr>
          <w:rFonts w:ascii="Calibri" w:eastAsia="Calibri" w:hAnsi="Calibri" w:cs="Calibri"/>
          <w:b/>
        </w:rPr>
      </w:pPr>
      <w:r w:rsidRPr="0035718C">
        <w:rPr>
          <w:rFonts w:ascii="Calibri" w:eastAsia="Calibri" w:hAnsi="Calibri" w:cs="Calibri"/>
          <w:b/>
          <w:noProof/>
        </w:rPr>
        <w:drawing>
          <wp:inline distT="0" distB="0" distL="0" distR="0" wp14:anchorId="16FED1E7" wp14:editId="01FAE96C">
            <wp:extent cx="3933645" cy="21433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554" cy="2149271"/>
                    </a:xfrm>
                    <a:prstGeom prst="rect">
                      <a:avLst/>
                    </a:prstGeom>
                  </pic:spPr>
                </pic:pic>
              </a:graphicData>
            </a:graphic>
          </wp:inline>
        </w:drawing>
      </w:r>
    </w:p>
    <w:p w:rsidR="0035718C" w:rsidRDefault="0035718C" w:rsidP="00B82925">
      <w:pPr>
        <w:spacing w:line="276" w:lineRule="auto"/>
        <w:jc w:val="both"/>
        <w:rPr>
          <w:rFonts w:ascii="Calibri" w:eastAsia="Calibri" w:hAnsi="Calibri" w:cs="Calibri"/>
        </w:rPr>
      </w:pPr>
    </w:p>
    <w:p w:rsidR="0035718C" w:rsidRDefault="0035718C" w:rsidP="00B82925">
      <w:pPr>
        <w:spacing w:line="276" w:lineRule="auto"/>
        <w:jc w:val="both"/>
        <w:rPr>
          <w:rFonts w:ascii="Calibri" w:eastAsia="Calibri" w:hAnsi="Calibri" w:cs="Calibri"/>
        </w:rPr>
      </w:pPr>
      <w:r w:rsidRPr="0035718C">
        <w:rPr>
          <w:rFonts w:ascii="Calibri" w:eastAsia="Calibri" w:hAnsi="Calibri" w:cs="Calibri"/>
        </w:rPr>
        <w:t xml:space="preserve">Scatter plot for variables </w:t>
      </w:r>
      <w:r w:rsidRPr="003F675E">
        <w:rPr>
          <w:rFonts w:ascii="Calibri" w:eastAsia="Calibri" w:hAnsi="Calibri" w:cs="Calibri"/>
          <w:b/>
        </w:rPr>
        <w:t>a vs g</w:t>
      </w:r>
      <w:r w:rsidRPr="0035718C">
        <w:rPr>
          <w:rFonts w:ascii="Calibri" w:eastAsia="Calibri" w:hAnsi="Calibri" w:cs="Calibri"/>
        </w:rPr>
        <w:t xml:space="preserve">: As discussed previously, the Spearman rank correlation coefficient of 0.70 indicates a strong positive correlation between these two variables. As variable </w:t>
      </w:r>
      <w:proofErr w:type="gramStart"/>
      <w:r w:rsidRPr="0035718C">
        <w:rPr>
          <w:rFonts w:ascii="Calibri" w:eastAsia="Calibri" w:hAnsi="Calibri" w:cs="Calibri"/>
        </w:rPr>
        <w:t>a</w:t>
      </w:r>
      <w:proofErr w:type="gramEnd"/>
      <w:r w:rsidRPr="0035718C">
        <w:rPr>
          <w:rFonts w:ascii="Calibri" w:eastAsia="Calibri" w:hAnsi="Calibri" w:cs="Calibri"/>
        </w:rPr>
        <w:t xml:space="preserve"> increases, variable g tends to increase as well, which is visually supported by the upward trend shown by the red regression line in the scatter plot</w:t>
      </w:r>
    </w:p>
    <w:p w:rsidR="0035718C" w:rsidRDefault="0035718C" w:rsidP="00B82925">
      <w:pPr>
        <w:spacing w:line="276" w:lineRule="auto"/>
        <w:jc w:val="both"/>
        <w:rPr>
          <w:rFonts w:ascii="Calibri" w:eastAsia="Calibri" w:hAnsi="Calibri" w:cs="Calibri"/>
        </w:rPr>
      </w:pPr>
    </w:p>
    <w:p w:rsidR="009A71C0" w:rsidRDefault="009A71C0" w:rsidP="00B82925">
      <w:pPr>
        <w:spacing w:line="276" w:lineRule="auto"/>
        <w:jc w:val="both"/>
        <w:rPr>
          <w:rFonts w:ascii="Calibri" w:eastAsia="Calibri" w:hAnsi="Calibri" w:cs="Calibri"/>
        </w:rPr>
      </w:pPr>
    </w:p>
    <w:p w:rsidR="0035718C" w:rsidRPr="002D3E1E" w:rsidRDefault="002D3E1E" w:rsidP="00B82925">
      <w:pPr>
        <w:spacing w:line="276" w:lineRule="auto"/>
        <w:jc w:val="both"/>
        <w:rPr>
          <w:rFonts w:ascii="Calibri" w:eastAsia="Calibri" w:hAnsi="Calibri" w:cs="Calibri"/>
          <w:b/>
        </w:rPr>
      </w:pPr>
      <w:r w:rsidRPr="002D3E1E">
        <w:rPr>
          <w:rFonts w:ascii="Calibri" w:eastAsia="Calibri" w:hAnsi="Calibri" w:cs="Calibri"/>
          <w:b/>
        </w:rPr>
        <w:t>4.0 Kruskal-Wallis H Test</w:t>
      </w:r>
    </w:p>
    <w:p w:rsidR="00330337" w:rsidRPr="00330337" w:rsidRDefault="00330337" w:rsidP="00B82925">
      <w:pPr>
        <w:spacing w:line="276" w:lineRule="auto"/>
        <w:jc w:val="both"/>
        <w:rPr>
          <w:rFonts w:ascii="Calibri" w:eastAsia="Calibri" w:hAnsi="Calibri" w:cs="Calibri"/>
        </w:rPr>
      </w:pPr>
    </w:p>
    <w:p w:rsidR="00330337" w:rsidRDefault="00330337" w:rsidP="00B82925">
      <w:pPr>
        <w:spacing w:line="276" w:lineRule="auto"/>
        <w:jc w:val="both"/>
        <w:rPr>
          <w:rFonts w:ascii="Calibri" w:eastAsia="Calibri" w:hAnsi="Calibri" w:cs="Calibri"/>
        </w:rPr>
      </w:pPr>
      <w:r w:rsidRPr="00330337">
        <w:rPr>
          <w:rFonts w:ascii="Calibri" w:eastAsia="Calibri" w:hAnsi="Calibri" w:cs="Calibri"/>
        </w:rPr>
        <w:t>Given the violation of both normality and homogeneity of variances, a non-parametric alternative to ANOVA should be used. Non-parametric tests are more robust against violations of these assumptions.</w:t>
      </w:r>
      <w:r w:rsidR="002D3E1E">
        <w:rPr>
          <w:rFonts w:ascii="Calibri" w:eastAsia="Calibri" w:hAnsi="Calibri" w:cs="Calibri"/>
        </w:rPr>
        <w:t xml:space="preserve"> Hence,</w:t>
      </w:r>
      <w:r w:rsidRPr="00330337">
        <w:rPr>
          <w:rFonts w:ascii="Calibri" w:eastAsia="Calibri" w:hAnsi="Calibri" w:cs="Calibri"/>
        </w:rPr>
        <w:t xml:space="preserve"> Kruskal-Wallis H-test is used to determine if there are statistically significant differences between two or more groups of an independent variable on a continuous or ordinal dependent variable. It does not require the assumption of normal distribution or equal variances.</w:t>
      </w:r>
    </w:p>
    <w:p w:rsidR="002D3E1E" w:rsidRDefault="002D3E1E" w:rsidP="00B82925">
      <w:pPr>
        <w:spacing w:line="276" w:lineRule="auto"/>
        <w:jc w:val="both"/>
        <w:rPr>
          <w:rFonts w:ascii="Calibri" w:eastAsia="Calibri" w:hAnsi="Calibri" w:cs="Calibri"/>
        </w:rPr>
      </w:pPr>
    </w:p>
    <w:p w:rsidR="002D3E1E" w:rsidRDefault="002D3E1E" w:rsidP="00B82925">
      <w:pPr>
        <w:spacing w:line="276" w:lineRule="auto"/>
        <w:jc w:val="both"/>
        <w:rPr>
          <w:rFonts w:ascii="Calibri" w:eastAsia="Calibri" w:hAnsi="Calibri" w:cs="Calibri"/>
        </w:rPr>
      </w:pPr>
    </w:p>
    <w:p w:rsidR="002D3E1E" w:rsidRDefault="002D3E1E" w:rsidP="00B82925">
      <w:pPr>
        <w:spacing w:line="276" w:lineRule="auto"/>
        <w:jc w:val="both"/>
        <w:rPr>
          <w:rFonts w:ascii="Calibri" w:eastAsia="Calibri" w:hAnsi="Calibri" w:cs="Calibri"/>
        </w:rPr>
      </w:pPr>
      <w:r>
        <w:rPr>
          <w:noProof/>
        </w:rPr>
        <w:lastRenderedPageBreak/>
        <w:drawing>
          <wp:inline distT="0" distB="0" distL="0" distR="0" wp14:anchorId="34FD67B2" wp14:editId="29A829D5">
            <wp:extent cx="5731510" cy="28860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86075"/>
                    </a:xfrm>
                    <a:prstGeom prst="rect">
                      <a:avLst/>
                    </a:prstGeom>
                  </pic:spPr>
                </pic:pic>
              </a:graphicData>
            </a:graphic>
          </wp:inline>
        </w:drawing>
      </w:r>
    </w:p>
    <w:p w:rsidR="002D3E1E" w:rsidRDefault="002D3E1E" w:rsidP="00B82925">
      <w:pPr>
        <w:spacing w:line="276" w:lineRule="auto"/>
        <w:jc w:val="both"/>
        <w:rPr>
          <w:rFonts w:ascii="Calibri" w:eastAsia="Calibri" w:hAnsi="Calibri" w:cs="Calibri"/>
        </w:rPr>
      </w:pPr>
    </w:p>
    <w:p w:rsidR="002D3E1E" w:rsidRDefault="002D3E1E" w:rsidP="00B82925">
      <w:pPr>
        <w:spacing w:line="276" w:lineRule="auto"/>
        <w:jc w:val="both"/>
        <w:rPr>
          <w:rFonts w:ascii="Calibri" w:eastAsia="Calibri" w:hAnsi="Calibri" w:cs="Calibri"/>
        </w:rPr>
      </w:pPr>
      <w:r w:rsidRPr="002D3E1E">
        <w:rPr>
          <w:rFonts w:ascii="Calibri" w:eastAsia="Calibri" w:hAnsi="Calibri" w:cs="Calibri"/>
        </w:rPr>
        <w:t xml:space="preserve">Since the p-value is much less than the alpha level of 0.05, we </w:t>
      </w:r>
      <w:r w:rsidRPr="002D3E1E">
        <w:rPr>
          <w:rFonts w:ascii="Calibri" w:eastAsia="Calibri" w:hAnsi="Calibri" w:cs="Calibri"/>
          <w:b/>
          <w:color w:val="FF0000"/>
        </w:rPr>
        <w:t>reject the null hypothesis</w:t>
      </w:r>
      <w:r w:rsidRPr="002D3E1E">
        <w:rPr>
          <w:rFonts w:ascii="Calibri" w:eastAsia="Calibri" w:hAnsi="Calibri" w:cs="Calibri"/>
        </w:rPr>
        <w:t xml:space="preserve">. This suggests that there is a </w:t>
      </w:r>
      <w:r w:rsidRPr="000901E7">
        <w:rPr>
          <w:rFonts w:ascii="Calibri" w:eastAsia="Calibri" w:hAnsi="Calibri" w:cs="Calibri"/>
          <w:b/>
          <w:color w:val="FF0000"/>
        </w:rPr>
        <w:t>statistically significant difference</w:t>
      </w:r>
      <w:r w:rsidRPr="000901E7">
        <w:rPr>
          <w:rFonts w:ascii="Calibri" w:eastAsia="Calibri" w:hAnsi="Calibri" w:cs="Calibri"/>
          <w:color w:val="FF0000"/>
        </w:rPr>
        <w:t xml:space="preserve"> </w:t>
      </w:r>
      <w:r w:rsidRPr="002D3E1E">
        <w:rPr>
          <w:rFonts w:ascii="Calibri" w:eastAsia="Calibri" w:hAnsi="Calibri" w:cs="Calibri"/>
        </w:rPr>
        <w:t xml:space="preserve">between the median ranks of at least one pair of groups in </w:t>
      </w:r>
      <w:r>
        <w:rPr>
          <w:rFonts w:ascii="Calibri" w:eastAsia="Calibri" w:hAnsi="Calibri" w:cs="Calibri"/>
        </w:rPr>
        <w:t>the</w:t>
      </w:r>
      <w:r w:rsidRPr="002D3E1E">
        <w:rPr>
          <w:rFonts w:ascii="Calibri" w:eastAsia="Calibri" w:hAnsi="Calibri" w:cs="Calibri"/>
        </w:rPr>
        <w:t xml:space="preserve"> dataset.</w:t>
      </w:r>
      <w:r>
        <w:rPr>
          <w:rFonts w:ascii="Calibri" w:eastAsia="Calibri" w:hAnsi="Calibri" w:cs="Calibri"/>
        </w:rPr>
        <w:t xml:space="preserve"> In other words, </w:t>
      </w:r>
      <w:r w:rsidR="000901E7" w:rsidRPr="00330337">
        <w:rPr>
          <w:rFonts w:ascii="Calibri" w:eastAsia="Calibri" w:hAnsi="Calibri" w:cs="Calibri"/>
        </w:rPr>
        <w:t>it supports the conclusion that there are significant differences between the levels of additives.</w:t>
      </w:r>
    </w:p>
    <w:p w:rsidR="002D3E1E" w:rsidRDefault="002D3E1E" w:rsidP="00B82925">
      <w:pPr>
        <w:spacing w:line="276" w:lineRule="auto"/>
        <w:jc w:val="both"/>
        <w:rPr>
          <w:rFonts w:ascii="Calibri" w:eastAsia="Calibri" w:hAnsi="Calibri" w:cs="Calibri"/>
        </w:rPr>
      </w:pPr>
    </w:p>
    <w:p w:rsidR="002D3E1E" w:rsidRDefault="002D3E1E" w:rsidP="00B82925">
      <w:pPr>
        <w:spacing w:line="276" w:lineRule="auto"/>
        <w:jc w:val="both"/>
        <w:rPr>
          <w:rFonts w:ascii="Calibri" w:eastAsia="Calibri" w:hAnsi="Calibri" w:cs="Calibri"/>
        </w:rPr>
      </w:pPr>
    </w:p>
    <w:p w:rsidR="009450B3" w:rsidRDefault="009450B3" w:rsidP="00B82925">
      <w:pPr>
        <w:spacing w:line="276" w:lineRule="auto"/>
        <w:jc w:val="both"/>
        <w:rPr>
          <w:rFonts w:ascii="Calibri" w:eastAsia="Calibri" w:hAnsi="Calibri" w:cs="Calibri"/>
          <w:b/>
        </w:rPr>
      </w:pPr>
      <w:r w:rsidRPr="009450B3">
        <w:rPr>
          <w:rFonts w:ascii="Calibri" w:eastAsia="Calibri" w:hAnsi="Calibri" w:cs="Calibri"/>
          <w:b/>
        </w:rPr>
        <w:t>5.0 Clustering</w:t>
      </w:r>
    </w:p>
    <w:p w:rsidR="008F0396" w:rsidRPr="008F0396" w:rsidRDefault="008F0396" w:rsidP="00B82925">
      <w:pPr>
        <w:spacing w:line="276" w:lineRule="auto"/>
        <w:jc w:val="both"/>
        <w:rPr>
          <w:rFonts w:ascii="Calibri" w:eastAsia="Calibri" w:hAnsi="Calibri" w:cs="Calibri"/>
          <w:b/>
        </w:rPr>
      </w:pPr>
    </w:p>
    <w:p w:rsidR="009450B3" w:rsidRDefault="009450B3" w:rsidP="00B82925">
      <w:pPr>
        <w:spacing w:line="276" w:lineRule="auto"/>
        <w:jc w:val="both"/>
        <w:rPr>
          <w:rFonts w:ascii="Calibri" w:eastAsia="Calibri" w:hAnsi="Calibri" w:cs="Calibri"/>
        </w:rPr>
      </w:pPr>
      <w:r>
        <w:rPr>
          <w:rFonts w:ascii="Calibri" w:eastAsia="Calibri" w:hAnsi="Calibri" w:cs="Calibri"/>
        </w:rPr>
        <w:t xml:space="preserve">Cluster Analysis helps to identify distinct groups of formulations based on the concentration of additives. This method can help us understand if there are naturally occurring clusters within the data, which might suggest different formulation group with unique characteristics. </w:t>
      </w:r>
    </w:p>
    <w:p w:rsidR="000901E7" w:rsidRDefault="000901E7" w:rsidP="00B82925">
      <w:pPr>
        <w:spacing w:line="276" w:lineRule="auto"/>
        <w:jc w:val="both"/>
        <w:rPr>
          <w:rFonts w:ascii="Calibri" w:eastAsia="Calibri" w:hAnsi="Calibri" w:cs="Calibri"/>
        </w:rPr>
      </w:pPr>
    </w:p>
    <w:p w:rsidR="008F0396" w:rsidRPr="008F0396" w:rsidRDefault="008F0396" w:rsidP="00B82925">
      <w:pPr>
        <w:spacing w:line="276" w:lineRule="auto"/>
        <w:jc w:val="both"/>
        <w:rPr>
          <w:rFonts w:ascii="Calibri" w:eastAsia="Calibri" w:hAnsi="Calibri" w:cs="Calibri"/>
          <w:b/>
        </w:rPr>
      </w:pPr>
      <w:r w:rsidRPr="008F0396">
        <w:rPr>
          <w:rFonts w:ascii="Calibri" w:eastAsia="Calibri" w:hAnsi="Calibri" w:cs="Calibri"/>
          <w:b/>
        </w:rPr>
        <w:t xml:space="preserve">5.1 Standardize the data </w:t>
      </w:r>
    </w:p>
    <w:p w:rsidR="008F0396" w:rsidRDefault="008F0396" w:rsidP="00B82925">
      <w:pPr>
        <w:spacing w:line="276" w:lineRule="auto"/>
        <w:jc w:val="both"/>
        <w:rPr>
          <w:rFonts w:ascii="Calibri" w:eastAsia="Calibri" w:hAnsi="Calibri" w:cs="Calibri"/>
        </w:rPr>
      </w:pPr>
      <w:r>
        <w:rPr>
          <w:rFonts w:ascii="Calibri" w:eastAsia="Calibri" w:hAnsi="Calibri" w:cs="Calibri"/>
        </w:rPr>
        <w:t>First, we'll standardize the data because clustering algorithms like K-Means are sensitive to the scales of the data points.</w:t>
      </w:r>
    </w:p>
    <w:p w:rsidR="000901E7" w:rsidRDefault="000901E7" w:rsidP="00B82925">
      <w:pPr>
        <w:spacing w:line="276" w:lineRule="auto"/>
        <w:jc w:val="both"/>
        <w:rPr>
          <w:rFonts w:ascii="Calibri" w:eastAsia="Calibri" w:hAnsi="Calibri" w:cs="Calibri"/>
        </w:rPr>
      </w:pPr>
    </w:p>
    <w:p w:rsidR="000901E7" w:rsidRDefault="008F0396" w:rsidP="00B82925">
      <w:pPr>
        <w:spacing w:line="276" w:lineRule="auto"/>
        <w:jc w:val="both"/>
        <w:rPr>
          <w:rFonts w:ascii="Calibri" w:eastAsia="Calibri" w:hAnsi="Calibri" w:cs="Calibri"/>
        </w:rPr>
      </w:pPr>
      <w:r>
        <w:rPr>
          <w:noProof/>
        </w:rPr>
        <w:drawing>
          <wp:inline distT="0" distB="0" distL="0" distR="0" wp14:anchorId="002B75C8" wp14:editId="4BD1C9ED">
            <wp:extent cx="4244196" cy="775391"/>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240" cy="781428"/>
                    </a:xfrm>
                    <a:prstGeom prst="rect">
                      <a:avLst/>
                    </a:prstGeom>
                  </pic:spPr>
                </pic:pic>
              </a:graphicData>
            </a:graphic>
          </wp:inline>
        </w:drawing>
      </w:r>
    </w:p>
    <w:p w:rsidR="008F0396" w:rsidRDefault="008F0396" w:rsidP="00B82925">
      <w:pPr>
        <w:spacing w:line="276" w:lineRule="auto"/>
        <w:jc w:val="both"/>
        <w:rPr>
          <w:rFonts w:ascii="Calibri" w:eastAsia="Calibri" w:hAnsi="Calibri" w:cs="Calibri"/>
        </w:rPr>
      </w:pPr>
    </w:p>
    <w:p w:rsidR="008F0396" w:rsidRDefault="008F0396" w:rsidP="00B82925">
      <w:pPr>
        <w:spacing w:line="276" w:lineRule="auto"/>
        <w:jc w:val="both"/>
        <w:rPr>
          <w:rFonts w:ascii="Calibri" w:eastAsia="Calibri" w:hAnsi="Calibri" w:cs="Calibri"/>
        </w:rPr>
      </w:pPr>
    </w:p>
    <w:p w:rsidR="008F0396" w:rsidRDefault="008F0396" w:rsidP="00B82925">
      <w:pPr>
        <w:spacing w:line="276" w:lineRule="auto"/>
        <w:jc w:val="both"/>
        <w:rPr>
          <w:rFonts w:ascii="Calibri" w:eastAsia="Calibri" w:hAnsi="Calibri" w:cs="Calibri"/>
        </w:rPr>
      </w:pPr>
    </w:p>
    <w:p w:rsidR="008F0396" w:rsidRDefault="008F0396" w:rsidP="00B82925">
      <w:pPr>
        <w:spacing w:line="276" w:lineRule="auto"/>
        <w:jc w:val="both"/>
        <w:rPr>
          <w:rFonts w:ascii="Calibri" w:eastAsia="Calibri" w:hAnsi="Calibri" w:cs="Calibri"/>
        </w:rPr>
      </w:pPr>
    </w:p>
    <w:p w:rsidR="0060647D" w:rsidRDefault="0060647D" w:rsidP="00B82925">
      <w:pPr>
        <w:spacing w:line="276" w:lineRule="auto"/>
        <w:jc w:val="both"/>
        <w:rPr>
          <w:rFonts w:ascii="Calibri" w:eastAsia="Calibri" w:hAnsi="Calibri" w:cs="Calibri"/>
        </w:rPr>
      </w:pPr>
    </w:p>
    <w:p w:rsidR="008F0396" w:rsidRDefault="008F0396" w:rsidP="00B82925">
      <w:pPr>
        <w:spacing w:line="276" w:lineRule="auto"/>
        <w:jc w:val="both"/>
        <w:rPr>
          <w:rFonts w:ascii="Calibri" w:eastAsia="Calibri" w:hAnsi="Calibri" w:cs="Calibri"/>
        </w:rPr>
      </w:pPr>
    </w:p>
    <w:p w:rsidR="008F0396" w:rsidRDefault="008F0396" w:rsidP="00B82925">
      <w:pPr>
        <w:spacing w:line="276" w:lineRule="auto"/>
        <w:jc w:val="both"/>
        <w:rPr>
          <w:rFonts w:ascii="Calibri" w:eastAsia="Calibri" w:hAnsi="Calibri" w:cs="Calibri"/>
        </w:rPr>
      </w:pPr>
    </w:p>
    <w:p w:rsidR="008F0396" w:rsidRPr="008F0396" w:rsidRDefault="008F0396" w:rsidP="00B82925">
      <w:pPr>
        <w:spacing w:line="276" w:lineRule="auto"/>
        <w:jc w:val="both"/>
        <w:rPr>
          <w:rFonts w:ascii="Calibri" w:eastAsia="Calibri" w:hAnsi="Calibri" w:cs="Calibri"/>
          <w:b/>
        </w:rPr>
      </w:pPr>
      <w:r w:rsidRPr="008F0396">
        <w:rPr>
          <w:rFonts w:ascii="Calibri" w:eastAsia="Calibri" w:hAnsi="Calibri" w:cs="Calibri"/>
          <w:b/>
        </w:rPr>
        <w:lastRenderedPageBreak/>
        <w:t>5.2 Elbow Method</w:t>
      </w:r>
    </w:p>
    <w:p w:rsidR="008F0396" w:rsidRDefault="008F0396" w:rsidP="00B82925">
      <w:pPr>
        <w:spacing w:line="276" w:lineRule="auto"/>
        <w:jc w:val="both"/>
        <w:rPr>
          <w:rFonts w:ascii="Calibri" w:eastAsia="Calibri" w:hAnsi="Calibri" w:cs="Calibri"/>
        </w:rPr>
      </w:pPr>
    </w:p>
    <w:p w:rsidR="008F0396" w:rsidRDefault="008F0396" w:rsidP="00B82925">
      <w:pPr>
        <w:spacing w:line="276" w:lineRule="auto"/>
        <w:jc w:val="both"/>
        <w:rPr>
          <w:rFonts w:ascii="Calibri" w:eastAsia="Calibri" w:hAnsi="Calibri" w:cs="Calibri"/>
        </w:rPr>
      </w:pPr>
      <w:r>
        <w:rPr>
          <w:rFonts w:ascii="Calibri" w:eastAsia="Calibri" w:hAnsi="Calibri" w:cs="Calibri"/>
        </w:rPr>
        <w:t xml:space="preserve">Elbow method is used to determine the optimal number of clusters. </w:t>
      </w:r>
    </w:p>
    <w:p w:rsidR="008F0396" w:rsidRDefault="008F0396" w:rsidP="00B82925">
      <w:pPr>
        <w:spacing w:line="276" w:lineRule="auto"/>
        <w:jc w:val="both"/>
        <w:rPr>
          <w:rFonts w:ascii="Calibri" w:eastAsia="Calibri" w:hAnsi="Calibri" w:cs="Calibri"/>
        </w:rPr>
      </w:pPr>
      <w:r w:rsidRPr="008F0396">
        <w:rPr>
          <w:rFonts w:ascii="Calibri" w:eastAsia="Calibri" w:hAnsi="Calibri" w:cs="Calibri"/>
          <w:noProof/>
        </w:rPr>
        <w:drawing>
          <wp:inline distT="0" distB="0" distL="0" distR="0" wp14:anchorId="16CB2715" wp14:editId="1E1E462D">
            <wp:extent cx="3844625" cy="2976113"/>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2314" cy="2982065"/>
                    </a:xfrm>
                    <a:prstGeom prst="rect">
                      <a:avLst/>
                    </a:prstGeom>
                  </pic:spPr>
                </pic:pic>
              </a:graphicData>
            </a:graphic>
          </wp:inline>
        </w:drawing>
      </w:r>
    </w:p>
    <w:p w:rsidR="008F0396" w:rsidRDefault="008F0396" w:rsidP="00B82925">
      <w:pPr>
        <w:spacing w:line="276" w:lineRule="auto"/>
        <w:jc w:val="both"/>
        <w:rPr>
          <w:rFonts w:ascii="Calibri" w:eastAsia="Calibri" w:hAnsi="Calibri" w:cs="Calibri"/>
        </w:rPr>
      </w:pPr>
    </w:p>
    <w:p w:rsidR="008F0396" w:rsidRDefault="008F0396" w:rsidP="00B82925">
      <w:pPr>
        <w:spacing w:line="276" w:lineRule="auto"/>
        <w:jc w:val="both"/>
        <w:rPr>
          <w:rFonts w:ascii="Calibri" w:eastAsia="Calibri" w:hAnsi="Calibri" w:cs="Calibri"/>
        </w:rPr>
      </w:pPr>
      <w:r w:rsidRPr="008F0396">
        <w:rPr>
          <w:rFonts w:ascii="Calibri" w:eastAsia="Calibri" w:hAnsi="Calibri" w:cs="Calibri"/>
        </w:rPr>
        <w:t xml:space="preserve">From the plot, it seems that the elbow could be </w:t>
      </w:r>
      <w:r w:rsidRPr="008F0396">
        <w:rPr>
          <w:rFonts w:ascii="Calibri" w:eastAsia="Calibri" w:hAnsi="Calibri" w:cs="Calibri"/>
          <w:b/>
          <w:color w:val="FF0000"/>
        </w:rPr>
        <w:t>around k = 3 or k =4</w:t>
      </w:r>
      <w:r w:rsidRPr="008F0396">
        <w:rPr>
          <w:rFonts w:ascii="Calibri" w:eastAsia="Calibri" w:hAnsi="Calibri" w:cs="Calibri"/>
        </w:rPr>
        <w:t>, as the rate decrease in inertia slows down notably after these points. This indicates that having three or four clusters might effectively capture the inherent groupings within the data.</w:t>
      </w:r>
    </w:p>
    <w:p w:rsidR="000901E7" w:rsidRDefault="000901E7" w:rsidP="00B82925">
      <w:pPr>
        <w:spacing w:line="276" w:lineRule="auto"/>
        <w:jc w:val="both"/>
        <w:rPr>
          <w:rFonts w:ascii="Calibri" w:eastAsia="Calibri" w:hAnsi="Calibri" w:cs="Calibri"/>
        </w:rPr>
      </w:pPr>
    </w:p>
    <w:p w:rsidR="000901E7" w:rsidRDefault="000901E7" w:rsidP="00B82925">
      <w:pPr>
        <w:spacing w:line="276" w:lineRule="auto"/>
        <w:jc w:val="both"/>
        <w:rPr>
          <w:rFonts w:ascii="Calibri" w:eastAsia="Calibri" w:hAnsi="Calibri" w:cs="Calibri"/>
        </w:rPr>
      </w:pPr>
    </w:p>
    <w:p w:rsidR="000901E7" w:rsidRPr="00B95BB9" w:rsidRDefault="008F0396" w:rsidP="00B82925">
      <w:pPr>
        <w:spacing w:line="276" w:lineRule="auto"/>
        <w:jc w:val="both"/>
        <w:rPr>
          <w:rFonts w:ascii="Calibri" w:eastAsia="Calibri" w:hAnsi="Calibri" w:cs="Calibri"/>
          <w:b/>
        </w:rPr>
      </w:pPr>
      <w:r w:rsidRPr="00B95BB9">
        <w:rPr>
          <w:rFonts w:ascii="Calibri" w:eastAsia="Calibri" w:hAnsi="Calibri" w:cs="Calibri"/>
          <w:b/>
        </w:rPr>
        <w:t xml:space="preserve">5.2.1 </w:t>
      </w:r>
      <w:r w:rsidR="008310E1" w:rsidRPr="00B95BB9">
        <w:rPr>
          <w:rFonts w:ascii="Calibri" w:eastAsia="Calibri" w:hAnsi="Calibri" w:cs="Calibri"/>
          <w:b/>
        </w:rPr>
        <w:t>Silhouette</w:t>
      </w:r>
      <w:r w:rsidRPr="00B95BB9">
        <w:rPr>
          <w:rFonts w:ascii="Calibri" w:eastAsia="Calibri" w:hAnsi="Calibri" w:cs="Calibri"/>
          <w:b/>
        </w:rPr>
        <w:t xml:space="preserve"> Score</w:t>
      </w:r>
    </w:p>
    <w:p w:rsidR="000901E7" w:rsidRDefault="000901E7" w:rsidP="00B82925">
      <w:pPr>
        <w:spacing w:line="276" w:lineRule="auto"/>
        <w:jc w:val="both"/>
        <w:rPr>
          <w:rFonts w:ascii="Calibri" w:eastAsia="Calibri" w:hAnsi="Calibri" w:cs="Calibri"/>
        </w:rPr>
      </w:pPr>
    </w:p>
    <w:p w:rsidR="008310E1" w:rsidRPr="008310E1" w:rsidRDefault="008310E1" w:rsidP="00B82925">
      <w:pPr>
        <w:spacing w:line="276" w:lineRule="auto"/>
        <w:jc w:val="both"/>
        <w:rPr>
          <w:rFonts w:ascii="Calibri" w:eastAsia="Calibri" w:hAnsi="Calibri" w:cs="Calibri"/>
        </w:rPr>
      </w:pPr>
      <w:r w:rsidRPr="008310E1">
        <w:rPr>
          <w:rFonts w:ascii="Calibri" w:eastAsia="Calibri" w:hAnsi="Calibri" w:cs="Calibri"/>
        </w:rPr>
        <w:t>As there are no true labels available for the data, we will use the silhouette score to assess the quality of our clustering. The silhouette score measures how well-defined the clusters are, helping us evaluate the effectiveness of our clustering algorithm without relying on external labels.</w:t>
      </w:r>
    </w:p>
    <w:p w:rsidR="008310E1" w:rsidRPr="008310E1" w:rsidRDefault="008310E1" w:rsidP="00B82925">
      <w:pPr>
        <w:spacing w:line="276" w:lineRule="auto"/>
        <w:jc w:val="both"/>
        <w:rPr>
          <w:rFonts w:ascii="Calibri" w:eastAsia="Calibri" w:hAnsi="Calibri" w:cs="Calibri"/>
        </w:rPr>
      </w:pPr>
    </w:p>
    <w:p w:rsidR="008310E1" w:rsidRPr="008310E1" w:rsidRDefault="008310E1" w:rsidP="00B82925">
      <w:pPr>
        <w:spacing w:line="276" w:lineRule="auto"/>
        <w:jc w:val="both"/>
        <w:rPr>
          <w:rFonts w:ascii="Calibri" w:eastAsia="Calibri" w:hAnsi="Calibri" w:cs="Calibri"/>
        </w:rPr>
      </w:pPr>
      <w:r>
        <w:rPr>
          <w:noProof/>
        </w:rPr>
        <w:drawing>
          <wp:inline distT="0" distB="0" distL="0" distR="0" wp14:anchorId="68AF4F4E" wp14:editId="6B744719">
            <wp:extent cx="2886075" cy="5715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6075" cy="571500"/>
                    </a:xfrm>
                    <a:prstGeom prst="rect">
                      <a:avLst/>
                    </a:prstGeom>
                    <a:ln>
                      <a:solidFill>
                        <a:schemeClr val="bg1">
                          <a:lumMod val="85000"/>
                        </a:schemeClr>
                      </a:solidFill>
                    </a:ln>
                  </pic:spPr>
                </pic:pic>
              </a:graphicData>
            </a:graphic>
          </wp:inline>
        </w:drawing>
      </w:r>
    </w:p>
    <w:p w:rsidR="008310E1" w:rsidRPr="008310E1" w:rsidRDefault="008310E1" w:rsidP="00B82925">
      <w:pPr>
        <w:spacing w:line="276" w:lineRule="auto"/>
        <w:jc w:val="both"/>
        <w:rPr>
          <w:rFonts w:ascii="Calibri" w:eastAsia="Calibri" w:hAnsi="Calibri" w:cs="Calibri"/>
        </w:rPr>
      </w:pPr>
    </w:p>
    <w:p w:rsidR="000901E7" w:rsidRDefault="00D71A0D" w:rsidP="00B82925">
      <w:pPr>
        <w:spacing w:line="276" w:lineRule="auto"/>
        <w:jc w:val="both"/>
        <w:rPr>
          <w:rFonts w:ascii="Calibri" w:eastAsia="Calibri" w:hAnsi="Calibri" w:cs="Calibri"/>
        </w:rPr>
      </w:pPr>
      <w:r w:rsidRPr="00D71A0D">
        <w:rPr>
          <w:rFonts w:ascii="Calibri" w:eastAsia="Calibri" w:hAnsi="Calibri" w:cs="Calibri"/>
        </w:rPr>
        <w:t xml:space="preserve">With a small difference in silhouette scores between the two options (0.37 for 3 clusters and 0.39 for 4 clusters), both solutions perform similarly. I've chosen to go with </w:t>
      </w:r>
      <w:r w:rsidRPr="00D71A0D">
        <w:rPr>
          <w:rFonts w:ascii="Calibri" w:eastAsia="Calibri" w:hAnsi="Calibri" w:cs="Calibri"/>
          <w:b/>
          <w:color w:val="FF0000"/>
        </w:rPr>
        <w:t>3 clusters</w:t>
      </w:r>
      <w:r w:rsidRPr="00D71A0D">
        <w:rPr>
          <w:rFonts w:ascii="Calibri" w:eastAsia="Calibri" w:hAnsi="Calibri" w:cs="Calibri"/>
          <w:color w:val="FF0000"/>
        </w:rPr>
        <w:t xml:space="preserve"> </w:t>
      </w:r>
      <w:r w:rsidRPr="00D71A0D">
        <w:rPr>
          <w:rFonts w:ascii="Calibri" w:eastAsia="Calibri" w:hAnsi="Calibri" w:cs="Calibri"/>
        </w:rPr>
        <w:t>for simplicity.</w:t>
      </w:r>
      <w:r>
        <w:rPr>
          <w:rFonts w:ascii="Calibri" w:eastAsia="Calibri" w:hAnsi="Calibri" w:cs="Calibri"/>
        </w:rPr>
        <w:t xml:space="preserve"> </w:t>
      </w:r>
    </w:p>
    <w:p w:rsidR="000901E7" w:rsidRDefault="000901E7" w:rsidP="00B82925">
      <w:pPr>
        <w:spacing w:line="276" w:lineRule="auto"/>
        <w:jc w:val="both"/>
        <w:rPr>
          <w:rFonts w:ascii="Calibri" w:eastAsia="Calibri" w:hAnsi="Calibri" w:cs="Calibri"/>
        </w:rPr>
      </w:pPr>
    </w:p>
    <w:p w:rsidR="000901E7" w:rsidRDefault="000901E7" w:rsidP="00B82925">
      <w:pPr>
        <w:spacing w:line="276" w:lineRule="auto"/>
        <w:jc w:val="both"/>
        <w:rPr>
          <w:rFonts w:ascii="Calibri" w:eastAsia="Calibri" w:hAnsi="Calibri" w:cs="Calibri"/>
        </w:rPr>
      </w:pPr>
    </w:p>
    <w:p w:rsidR="00D71A0D" w:rsidRDefault="00D71A0D" w:rsidP="00B82925">
      <w:pPr>
        <w:spacing w:line="276" w:lineRule="auto"/>
        <w:jc w:val="both"/>
        <w:rPr>
          <w:rFonts w:ascii="Calibri" w:eastAsia="Calibri" w:hAnsi="Calibri" w:cs="Calibri"/>
        </w:rPr>
      </w:pPr>
    </w:p>
    <w:p w:rsidR="00D71A0D" w:rsidRDefault="00D71A0D" w:rsidP="00B82925">
      <w:pPr>
        <w:spacing w:line="276" w:lineRule="auto"/>
        <w:jc w:val="both"/>
        <w:rPr>
          <w:rFonts w:ascii="Calibri" w:eastAsia="Calibri" w:hAnsi="Calibri" w:cs="Calibri"/>
        </w:rPr>
      </w:pPr>
    </w:p>
    <w:p w:rsidR="00D71A0D" w:rsidRPr="00B57BE3" w:rsidRDefault="00D71A0D" w:rsidP="00B82925">
      <w:pPr>
        <w:spacing w:line="276" w:lineRule="auto"/>
        <w:jc w:val="both"/>
        <w:rPr>
          <w:rFonts w:ascii="Calibri" w:eastAsia="Calibri" w:hAnsi="Calibri" w:cs="Calibri"/>
          <w:b/>
        </w:rPr>
      </w:pPr>
      <w:r w:rsidRPr="00B57BE3">
        <w:rPr>
          <w:rFonts w:ascii="Calibri" w:eastAsia="Calibri" w:hAnsi="Calibri" w:cs="Calibri"/>
          <w:b/>
        </w:rPr>
        <w:lastRenderedPageBreak/>
        <w:t>5.2.2 PCA Cluster Plot with Centroids</w:t>
      </w:r>
    </w:p>
    <w:p w:rsidR="00D71A0D" w:rsidRDefault="00D71A0D" w:rsidP="00B82925">
      <w:pPr>
        <w:spacing w:line="276" w:lineRule="auto"/>
        <w:jc w:val="both"/>
        <w:rPr>
          <w:rFonts w:ascii="Calibri" w:eastAsia="Calibri" w:hAnsi="Calibri" w:cs="Calibri"/>
        </w:rPr>
      </w:pPr>
    </w:p>
    <w:p w:rsidR="00D71A0D" w:rsidRDefault="00D71A0D" w:rsidP="00B82925">
      <w:pPr>
        <w:spacing w:line="276" w:lineRule="auto"/>
        <w:jc w:val="both"/>
        <w:rPr>
          <w:rFonts w:ascii="Calibri" w:eastAsia="Calibri" w:hAnsi="Calibri" w:cs="Calibri"/>
        </w:rPr>
      </w:pPr>
      <w:r w:rsidRPr="00D71A0D">
        <w:rPr>
          <w:rFonts w:ascii="Calibri" w:eastAsia="Calibri" w:hAnsi="Calibri" w:cs="Calibri"/>
          <w:noProof/>
        </w:rPr>
        <w:drawing>
          <wp:inline distT="0" distB="0" distL="0" distR="0" wp14:anchorId="19BC24FE" wp14:editId="42B00C58">
            <wp:extent cx="4175185" cy="33027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8302" cy="3313148"/>
                    </a:xfrm>
                    <a:prstGeom prst="rect">
                      <a:avLst/>
                    </a:prstGeom>
                  </pic:spPr>
                </pic:pic>
              </a:graphicData>
            </a:graphic>
          </wp:inline>
        </w:drawing>
      </w:r>
    </w:p>
    <w:p w:rsidR="000901E7" w:rsidRDefault="000901E7" w:rsidP="00B82925">
      <w:pPr>
        <w:spacing w:line="276" w:lineRule="auto"/>
        <w:jc w:val="both"/>
        <w:rPr>
          <w:rFonts w:ascii="Calibri" w:eastAsia="Calibri" w:hAnsi="Calibri" w:cs="Calibri"/>
        </w:rPr>
      </w:pPr>
    </w:p>
    <w:p w:rsidR="00330337" w:rsidRDefault="00330337" w:rsidP="00B82925">
      <w:pPr>
        <w:spacing w:line="276" w:lineRule="auto"/>
        <w:jc w:val="both"/>
        <w:rPr>
          <w:rFonts w:ascii="Calibri" w:eastAsia="Calibri" w:hAnsi="Calibri" w:cs="Calibri"/>
        </w:rPr>
      </w:pPr>
    </w:p>
    <w:p w:rsidR="00D71A0D" w:rsidRPr="00D71A0D" w:rsidRDefault="00D71A0D" w:rsidP="00B82925">
      <w:pPr>
        <w:spacing w:line="276" w:lineRule="auto"/>
        <w:jc w:val="both"/>
        <w:rPr>
          <w:rFonts w:ascii="Calibri" w:eastAsia="Calibri" w:hAnsi="Calibri" w:cs="Calibri"/>
        </w:rPr>
      </w:pPr>
      <w:r w:rsidRPr="00D71A0D">
        <w:rPr>
          <w:rFonts w:ascii="Calibri" w:eastAsia="Calibri" w:hAnsi="Calibri" w:cs="Calibri"/>
        </w:rPr>
        <w:t xml:space="preserve">The scatter plot above shows the result of clustering the formulations into three groups, visualized in a reduced two-dimensional space using Principal Component Analysis (PCA). Each point represents a formulation, and the colour indicate the different cluster. </w:t>
      </w:r>
    </w:p>
    <w:p w:rsidR="00D71A0D" w:rsidRPr="00D71A0D" w:rsidRDefault="00D71A0D" w:rsidP="00B82925">
      <w:pPr>
        <w:spacing w:line="276" w:lineRule="auto"/>
        <w:jc w:val="both"/>
        <w:rPr>
          <w:rFonts w:ascii="Calibri" w:eastAsia="Calibri" w:hAnsi="Calibri" w:cs="Calibri"/>
        </w:rPr>
      </w:pPr>
    </w:p>
    <w:p w:rsidR="00D71A0D" w:rsidRPr="00A32C4D" w:rsidRDefault="00D71A0D" w:rsidP="00B82925">
      <w:pPr>
        <w:spacing w:line="276" w:lineRule="auto"/>
        <w:jc w:val="both"/>
        <w:rPr>
          <w:rFonts w:ascii="Calibri" w:eastAsia="Calibri" w:hAnsi="Calibri" w:cs="Calibri"/>
          <w:b/>
        </w:rPr>
      </w:pPr>
      <w:r w:rsidRPr="00A32C4D">
        <w:rPr>
          <w:rFonts w:ascii="Calibri" w:eastAsia="Calibri" w:hAnsi="Calibri" w:cs="Calibri"/>
          <w:b/>
        </w:rPr>
        <w:t>Observation:</w:t>
      </w:r>
    </w:p>
    <w:p w:rsidR="00A32C4D" w:rsidRPr="00A32C4D" w:rsidRDefault="00A32C4D" w:rsidP="00B82925">
      <w:pPr>
        <w:spacing w:line="276" w:lineRule="auto"/>
        <w:jc w:val="both"/>
        <w:rPr>
          <w:rFonts w:ascii="Calibri" w:eastAsia="Calibri" w:hAnsi="Calibri" w:cs="Calibri"/>
        </w:rPr>
      </w:pPr>
      <w:r w:rsidRPr="00A32C4D">
        <w:rPr>
          <w:rFonts w:ascii="Calibri" w:eastAsia="Calibri" w:hAnsi="Calibri" w:cs="Calibri"/>
        </w:rPr>
        <w:t xml:space="preserve">1. </w:t>
      </w:r>
      <w:r w:rsidRPr="00A32C4D">
        <w:rPr>
          <w:rFonts w:ascii="Calibri" w:eastAsia="Calibri" w:hAnsi="Calibri" w:cs="Calibri"/>
          <w:b/>
        </w:rPr>
        <w:t>Clusters and Spread</w:t>
      </w:r>
      <w:r w:rsidRPr="00A32C4D">
        <w:rPr>
          <w:rFonts w:ascii="Calibri" w:eastAsia="Calibri" w:hAnsi="Calibri" w:cs="Calibri"/>
        </w:rPr>
        <w:t>: The data points are grouped into three clusters (0, 1, and 2), which are indicated by different colours. The spread along both principal components suggests that PCA was effective in capturing the variance and separating the clusters to some extent.</w:t>
      </w:r>
    </w:p>
    <w:p w:rsidR="00A32C4D" w:rsidRPr="00A32C4D" w:rsidRDefault="00A32C4D" w:rsidP="00B82925">
      <w:pPr>
        <w:spacing w:line="276" w:lineRule="auto"/>
        <w:jc w:val="both"/>
        <w:rPr>
          <w:rFonts w:ascii="Calibri" w:eastAsia="Calibri" w:hAnsi="Calibri" w:cs="Calibri"/>
        </w:rPr>
      </w:pPr>
      <w:r w:rsidRPr="00A32C4D">
        <w:rPr>
          <w:rFonts w:ascii="Calibri" w:eastAsia="Calibri" w:hAnsi="Calibri" w:cs="Calibri"/>
        </w:rPr>
        <w:t xml:space="preserve">2. </w:t>
      </w:r>
      <w:r w:rsidRPr="00A32C4D">
        <w:rPr>
          <w:rFonts w:ascii="Calibri" w:eastAsia="Calibri" w:hAnsi="Calibri" w:cs="Calibri"/>
          <w:b/>
        </w:rPr>
        <w:t>Centroids</w:t>
      </w:r>
      <w:r w:rsidRPr="00A32C4D">
        <w:rPr>
          <w:rFonts w:ascii="Calibri" w:eastAsia="Calibri" w:hAnsi="Calibri" w:cs="Calibri"/>
        </w:rPr>
        <w:t>: The red 'X' markers represent the centroids of each cluster. The centroid is the mean position of all the points in a cluster, essentially the "centre" of that cluster in the reduced PCA space.</w:t>
      </w:r>
    </w:p>
    <w:p w:rsidR="00A32C4D" w:rsidRPr="00A32C4D" w:rsidRDefault="00A32C4D" w:rsidP="00B82925">
      <w:pPr>
        <w:spacing w:line="276" w:lineRule="auto"/>
        <w:jc w:val="both"/>
        <w:rPr>
          <w:rFonts w:ascii="Calibri" w:eastAsia="Calibri" w:hAnsi="Calibri" w:cs="Calibri"/>
        </w:rPr>
      </w:pPr>
      <w:r w:rsidRPr="00A32C4D">
        <w:rPr>
          <w:rFonts w:ascii="Calibri" w:eastAsia="Calibri" w:hAnsi="Calibri" w:cs="Calibri"/>
        </w:rPr>
        <w:t xml:space="preserve">3. </w:t>
      </w:r>
      <w:r w:rsidRPr="00A32C4D">
        <w:rPr>
          <w:rFonts w:ascii="Calibri" w:eastAsia="Calibri" w:hAnsi="Calibri" w:cs="Calibri"/>
          <w:b/>
        </w:rPr>
        <w:t>Cluster Separation</w:t>
      </w:r>
      <w:r w:rsidRPr="00A32C4D">
        <w:rPr>
          <w:rFonts w:ascii="Calibri" w:eastAsia="Calibri" w:hAnsi="Calibri" w:cs="Calibri"/>
        </w:rPr>
        <w:t xml:space="preserve">: Cluster 0 (in purple) and Cluster 1 (in </w:t>
      </w:r>
      <w:r>
        <w:rPr>
          <w:rFonts w:ascii="Calibri" w:eastAsia="Calibri" w:hAnsi="Calibri" w:cs="Calibri"/>
        </w:rPr>
        <w:t>aqua</w:t>
      </w:r>
      <w:r w:rsidRPr="00A32C4D">
        <w:rPr>
          <w:rFonts w:ascii="Calibri" w:eastAsia="Calibri" w:hAnsi="Calibri" w:cs="Calibri"/>
        </w:rPr>
        <w:t xml:space="preserve">) are distinct and separate from each other, with their centroids located within the dense areas of their respective clusters. Cluster 2 (in </w:t>
      </w:r>
      <w:r>
        <w:rPr>
          <w:rFonts w:ascii="Calibri" w:eastAsia="Calibri" w:hAnsi="Calibri" w:cs="Calibri"/>
        </w:rPr>
        <w:t>yellow</w:t>
      </w:r>
      <w:r w:rsidRPr="00A32C4D">
        <w:rPr>
          <w:rFonts w:ascii="Calibri" w:eastAsia="Calibri" w:hAnsi="Calibri" w:cs="Calibri"/>
        </w:rPr>
        <w:t xml:space="preserve">) is spread out and somewhat overlaps with Cluster </w:t>
      </w:r>
      <w:r>
        <w:rPr>
          <w:rFonts w:ascii="Calibri" w:eastAsia="Calibri" w:hAnsi="Calibri" w:cs="Calibri"/>
        </w:rPr>
        <w:t>0</w:t>
      </w:r>
      <w:r w:rsidRPr="00A32C4D">
        <w:rPr>
          <w:rFonts w:ascii="Calibri" w:eastAsia="Calibri" w:hAnsi="Calibri" w:cs="Calibri"/>
        </w:rPr>
        <w:t>, suggesting that the distinction between these two clusters is less clear.</w:t>
      </w:r>
    </w:p>
    <w:p w:rsidR="00A32C4D" w:rsidRPr="00A32C4D" w:rsidRDefault="00A32C4D" w:rsidP="00B82925">
      <w:pPr>
        <w:spacing w:line="276" w:lineRule="auto"/>
        <w:jc w:val="both"/>
        <w:rPr>
          <w:rFonts w:ascii="Calibri" w:eastAsia="Calibri" w:hAnsi="Calibri" w:cs="Calibri"/>
        </w:rPr>
      </w:pPr>
      <w:r w:rsidRPr="00A32C4D">
        <w:rPr>
          <w:rFonts w:ascii="Calibri" w:eastAsia="Calibri" w:hAnsi="Calibri" w:cs="Calibri"/>
        </w:rPr>
        <w:t xml:space="preserve">4. </w:t>
      </w:r>
      <w:r w:rsidRPr="00A32C4D">
        <w:rPr>
          <w:rFonts w:ascii="Calibri" w:eastAsia="Calibri" w:hAnsi="Calibri" w:cs="Calibri"/>
          <w:b/>
        </w:rPr>
        <w:t>Relative Sizes and Densities</w:t>
      </w:r>
      <w:r w:rsidRPr="00A32C4D">
        <w:rPr>
          <w:rFonts w:ascii="Calibri" w:eastAsia="Calibri" w:hAnsi="Calibri" w:cs="Calibri"/>
        </w:rPr>
        <w:t>: Cluster 0 appears to be denser and possibly has more points than Cluster 1, which is a bit more spread out. Cluster 2 has the largest spread, indicating a wider range of variation within this cluster.</w:t>
      </w:r>
    </w:p>
    <w:p w:rsidR="00A32C4D" w:rsidRDefault="00A32C4D" w:rsidP="00B82925">
      <w:pPr>
        <w:spacing w:line="276" w:lineRule="auto"/>
        <w:jc w:val="both"/>
        <w:rPr>
          <w:rFonts w:ascii="Calibri" w:eastAsia="Calibri" w:hAnsi="Calibri" w:cs="Calibri"/>
        </w:rPr>
      </w:pPr>
      <w:r w:rsidRPr="00A32C4D">
        <w:rPr>
          <w:rFonts w:ascii="Calibri" w:eastAsia="Calibri" w:hAnsi="Calibri" w:cs="Calibri"/>
        </w:rPr>
        <w:t xml:space="preserve">5. </w:t>
      </w:r>
      <w:r w:rsidRPr="00A32C4D">
        <w:rPr>
          <w:rFonts w:ascii="Calibri" w:eastAsia="Calibri" w:hAnsi="Calibri" w:cs="Calibri"/>
          <w:b/>
        </w:rPr>
        <w:t>Potential Outliers</w:t>
      </w:r>
      <w:r w:rsidRPr="00A32C4D">
        <w:rPr>
          <w:rFonts w:ascii="Calibri" w:eastAsia="Calibri" w:hAnsi="Calibri" w:cs="Calibri"/>
        </w:rPr>
        <w:t xml:space="preserve">: There are a few points in Cluster </w:t>
      </w:r>
      <w:r>
        <w:rPr>
          <w:rFonts w:ascii="Calibri" w:eastAsia="Calibri" w:hAnsi="Calibri" w:cs="Calibri"/>
        </w:rPr>
        <w:t>1</w:t>
      </w:r>
      <w:r w:rsidRPr="00A32C4D">
        <w:rPr>
          <w:rFonts w:ascii="Calibri" w:eastAsia="Calibri" w:hAnsi="Calibri" w:cs="Calibri"/>
        </w:rPr>
        <w:t xml:space="preserve"> that are distant from the rest, which could be potential outliers or points that don't fit as neatly within the defined clusters.</w:t>
      </w:r>
    </w:p>
    <w:p w:rsidR="00D71A0D" w:rsidRPr="00D71A0D" w:rsidRDefault="00D71A0D" w:rsidP="00B82925">
      <w:pPr>
        <w:spacing w:line="276" w:lineRule="auto"/>
        <w:jc w:val="both"/>
        <w:rPr>
          <w:rFonts w:ascii="Calibri" w:eastAsia="Calibri" w:hAnsi="Calibri" w:cs="Calibri"/>
        </w:rPr>
      </w:pPr>
      <w:r w:rsidRPr="00D71A0D">
        <w:rPr>
          <w:rFonts w:ascii="Calibri" w:eastAsia="Calibri" w:hAnsi="Calibri" w:cs="Calibri"/>
        </w:rPr>
        <w:lastRenderedPageBreak/>
        <w:t>The clusters seem to be distinctly separated, which suggests that there are indeed different groups of formulations with unique characteristics based on their addictive concentrations.</w:t>
      </w:r>
    </w:p>
    <w:p w:rsidR="00A32C4D" w:rsidRDefault="00D71A0D" w:rsidP="00B82925">
      <w:pPr>
        <w:spacing w:line="276" w:lineRule="auto"/>
        <w:jc w:val="both"/>
        <w:rPr>
          <w:rFonts w:ascii="Calibri" w:eastAsia="Calibri" w:hAnsi="Calibri" w:cs="Calibri"/>
        </w:rPr>
      </w:pPr>
      <w:r w:rsidRPr="00D71A0D">
        <w:rPr>
          <w:rFonts w:ascii="Calibri" w:eastAsia="Calibri" w:hAnsi="Calibri" w:cs="Calibri"/>
        </w:rPr>
        <w:t>This separation could imply that different clusters might have different burning patterns or other performance characteristics, as influenced by their specific combinations of addictive.</w:t>
      </w:r>
      <w:r w:rsidR="00A32C4D">
        <w:rPr>
          <w:rFonts w:ascii="Calibri" w:eastAsia="Calibri" w:hAnsi="Calibri" w:cs="Calibri"/>
        </w:rPr>
        <w:t xml:space="preserve"> </w:t>
      </w:r>
      <w:r w:rsidR="00A32C4D" w:rsidRPr="00A32C4D">
        <w:rPr>
          <w:rFonts w:ascii="Calibri" w:eastAsia="Calibri" w:hAnsi="Calibri" w:cs="Calibri"/>
        </w:rPr>
        <w:t xml:space="preserve">The overlap between Clusters </w:t>
      </w:r>
      <w:r w:rsidR="00CF0CF6">
        <w:rPr>
          <w:rFonts w:ascii="Calibri" w:eastAsia="Calibri" w:hAnsi="Calibri" w:cs="Calibri"/>
        </w:rPr>
        <w:t>1</w:t>
      </w:r>
      <w:r w:rsidR="00A32C4D" w:rsidRPr="00A32C4D">
        <w:rPr>
          <w:rFonts w:ascii="Calibri" w:eastAsia="Calibri" w:hAnsi="Calibri" w:cs="Calibri"/>
        </w:rPr>
        <w:t xml:space="preserve"> and </w:t>
      </w:r>
      <w:r w:rsidR="00CF0CF6">
        <w:rPr>
          <w:rFonts w:ascii="Calibri" w:eastAsia="Calibri" w:hAnsi="Calibri" w:cs="Calibri"/>
        </w:rPr>
        <w:t>2</w:t>
      </w:r>
      <w:r w:rsidR="00A32C4D" w:rsidRPr="00A32C4D">
        <w:rPr>
          <w:rFonts w:ascii="Calibri" w:eastAsia="Calibri" w:hAnsi="Calibri" w:cs="Calibri"/>
        </w:rPr>
        <w:t xml:space="preserve"> might warrant further examination to understand the characteristics that cause the points to be grouped together.</w:t>
      </w:r>
    </w:p>
    <w:p w:rsidR="00B95BB9" w:rsidRDefault="00B95BB9" w:rsidP="00B82925">
      <w:pPr>
        <w:spacing w:line="276" w:lineRule="auto"/>
        <w:jc w:val="both"/>
        <w:rPr>
          <w:rFonts w:ascii="Calibri" w:eastAsia="Calibri" w:hAnsi="Calibri" w:cs="Calibri"/>
        </w:rPr>
      </w:pPr>
    </w:p>
    <w:p w:rsidR="00330337" w:rsidRDefault="00330337" w:rsidP="00B82925">
      <w:pPr>
        <w:spacing w:line="276" w:lineRule="auto"/>
        <w:jc w:val="both"/>
        <w:rPr>
          <w:rFonts w:ascii="Calibri" w:eastAsia="Calibri" w:hAnsi="Calibri" w:cs="Calibri"/>
        </w:rPr>
      </w:pPr>
    </w:p>
    <w:p w:rsidR="00330337" w:rsidRPr="006827CF" w:rsidRDefault="00B95BB9" w:rsidP="00B82925">
      <w:pPr>
        <w:spacing w:line="276" w:lineRule="auto"/>
        <w:jc w:val="both"/>
        <w:rPr>
          <w:rFonts w:ascii="Calibri" w:eastAsia="Calibri" w:hAnsi="Calibri" w:cs="Calibri"/>
          <w:b/>
        </w:rPr>
      </w:pPr>
      <w:r w:rsidRPr="006827CF">
        <w:rPr>
          <w:rFonts w:ascii="Calibri" w:eastAsia="Calibri" w:hAnsi="Calibri" w:cs="Calibri"/>
          <w:b/>
        </w:rPr>
        <w:t>5.2.3 Cluster Centres Analysis</w:t>
      </w:r>
    </w:p>
    <w:p w:rsidR="00330337" w:rsidRDefault="00330337" w:rsidP="00B82925">
      <w:pPr>
        <w:spacing w:line="276" w:lineRule="auto"/>
        <w:jc w:val="both"/>
        <w:rPr>
          <w:rFonts w:ascii="Calibri" w:eastAsia="Calibri" w:hAnsi="Calibri" w:cs="Calibri"/>
        </w:rPr>
      </w:pPr>
    </w:p>
    <w:p w:rsidR="00B95BB9" w:rsidRDefault="009A1997" w:rsidP="00B82925">
      <w:pPr>
        <w:spacing w:line="276" w:lineRule="auto"/>
        <w:jc w:val="both"/>
        <w:rPr>
          <w:rFonts w:ascii="Calibri" w:eastAsia="Calibri" w:hAnsi="Calibri" w:cs="Calibri"/>
        </w:rPr>
      </w:pPr>
      <w:r>
        <w:rPr>
          <w:rFonts w:ascii="Calibri" w:eastAsia="Calibri" w:hAnsi="Calibri" w:cs="Calibri"/>
        </w:rPr>
        <w:t xml:space="preserve">This section performs a detailed analysis </w:t>
      </w:r>
      <w:r w:rsidR="00535D71">
        <w:rPr>
          <w:rFonts w:ascii="Calibri" w:eastAsia="Calibri" w:hAnsi="Calibri" w:cs="Calibri"/>
        </w:rPr>
        <w:t>by</w:t>
      </w:r>
      <w:r w:rsidR="00B95BB9">
        <w:rPr>
          <w:rFonts w:ascii="Calibri" w:eastAsia="Calibri" w:hAnsi="Calibri" w:cs="Calibri"/>
        </w:rPr>
        <w:t xml:space="preserve"> e</w:t>
      </w:r>
      <w:r w:rsidR="00B95BB9" w:rsidRPr="00B95BB9">
        <w:rPr>
          <w:rFonts w:ascii="Calibri" w:eastAsia="Calibri" w:hAnsi="Calibri" w:cs="Calibri"/>
        </w:rPr>
        <w:t>xamine the mean values of additives at the cluster centres to identify what characterizes each cluster.</w:t>
      </w:r>
    </w:p>
    <w:p w:rsidR="00B95BB9" w:rsidRPr="00B95BB9" w:rsidRDefault="00B95BB9" w:rsidP="00B82925">
      <w:pPr>
        <w:spacing w:line="276" w:lineRule="auto"/>
        <w:jc w:val="both"/>
        <w:rPr>
          <w:rFonts w:ascii="Calibri" w:eastAsia="Calibri" w:hAnsi="Calibri" w:cs="Calibri"/>
        </w:rPr>
      </w:pPr>
    </w:p>
    <w:tbl>
      <w:tblPr>
        <w:tblStyle w:val="TableGridLight"/>
        <w:tblW w:w="0" w:type="auto"/>
        <w:tblLook w:val="04A0" w:firstRow="1" w:lastRow="0" w:firstColumn="1" w:lastColumn="0" w:noHBand="0" w:noVBand="1"/>
      </w:tblPr>
      <w:tblGrid>
        <w:gridCol w:w="4566"/>
        <w:gridCol w:w="4450"/>
      </w:tblGrid>
      <w:tr w:rsidR="0060647D" w:rsidTr="00535D71">
        <w:tc>
          <w:tcPr>
            <w:tcW w:w="4508" w:type="dxa"/>
          </w:tcPr>
          <w:p w:rsidR="00535D71" w:rsidRDefault="00535D71" w:rsidP="00B82925">
            <w:pPr>
              <w:spacing w:line="276" w:lineRule="auto"/>
              <w:jc w:val="both"/>
              <w:rPr>
                <w:rFonts w:ascii="Calibri" w:eastAsia="Calibri" w:hAnsi="Calibri" w:cs="Calibri"/>
              </w:rPr>
            </w:pPr>
            <w:r>
              <w:rPr>
                <w:noProof/>
              </w:rPr>
              <w:drawing>
                <wp:inline distT="0" distB="0" distL="0" distR="0" wp14:anchorId="13783F68" wp14:editId="70B88EEF">
                  <wp:extent cx="2760453" cy="1752120"/>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6260" cy="1762153"/>
                          </a:xfrm>
                          <a:prstGeom prst="rect">
                            <a:avLst/>
                          </a:prstGeom>
                        </pic:spPr>
                      </pic:pic>
                    </a:graphicData>
                  </a:graphic>
                </wp:inline>
              </w:drawing>
            </w:r>
          </w:p>
        </w:tc>
        <w:tc>
          <w:tcPr>
            <w:tcW w:w="4508" w:type="dxa"/>
          </w:tcPr>
          <w:p w:rsidR="00535D71" w:rsidRPr="00F038D7" w:rsidRDefault="00535D71" w:rsidP="00B82925">
            <w:pPr>
              <w:spacing w:line="276" w:lineRule="auto"/>
              <w:jc w:val="both"/>
              <w:rPr>
                <w:rFonts w:ascii="Calibri" w:eastAsia="Calibri" w:hAnsi="Calibri" w:cs="Calibri"/>
                <w:b/>
                <w:u w:val="single"/>
              </w:rPr>
            </w:pPr>
            <w:r w:rsidRPr="00F038D7">
              <w:rPr>
                <w:rFonts w:ascii="Calibri" w:eastAsia="Calibri" w:hAnsi="Calibri" w:cs="Calibri"/>
                <w:b/>
                <w:u w:val="single"/>
              </w:rPr>
              <w:t>Variable a:</w:t>
            </w:r>
          </w:p>
          <w:p w:rsidR="00535D71" w:rsidRPr="00F038D7" w:rsidRDefault="00F038D7" w:rsidP="00B82925">
            <w:pPr>
              <w:spacing w:line="276" w:lineRule="auto"/>
              <w:jc w:val="both"/>
              <w:rPr>
                <w:rFonts w:ascii="Calibri" w:eastAsia="Calibri" w:hAnsi="Calibri" w:cs="Calibri"/>
              </w:rPr>
            </w:pPr>
            <w:r w:rsidRPr="00F038D7">
              <w:rPr>
                <w:rFonts w:ascii="Calibri" w:eastAsia="Calibri" w:hAnsi="Calibri" w:cs="Calibri"/>
              </w:rPr>
              <w:t>Cluster 1 has a higher median and wider interquartile range compared to clusters 0 and 2, indicating more variability and generally higher values of "</w:t>
            </w:r>
            <w:proofErr w:type="gramStart"/>
            <w:r w:rsidRPr="00F038D7">
              <w:rPr>
                <w:rFonts w:ascii="Calibri" w:eastAsia="Calibri" w:hAnsi="Calibri" w:cs="Calibri"/>
              </w:rPr>
              <w:t>a</w:t>
            </w:r>
            <w:proofErr w:type="gramEnd"/>
            <w:r w:rsidRPr="00F038D7">
              <w:rPr>
                <w:rFonts w:ascii="Calibri" w:eastAsia="Calibri" w:hAnsi="Calibri" w:cs="Calibri"/>
              </w:rPr>
              <w:t>" in this cluster. Cluster 0 and 2 have similar median values but different ranges and fewer outliers compared to cluster 1.</w:t>
            </w:r>
          </w:p>
        </w:tc>
      </w:tr>
      <w:tr w:rsidR="0060647D" w:rsidTr="00535D71">
        <w:tc>
          <w:tcPr>
            <w:tcW w:w="4508" w:type="dxa"/>
          </w:tcPr>
          <w:p w:rsidR="00535D71" w:rsidRDefault="006827CF" w:rsidP="00B82925">
            <w:pPr>
              <w:spacing w:line="276" w:lineRule="auto"/>
              <w:jc w:val="both"/>
              <w:rPr>
                <w:rFonts w:ascii="Calibri" w:eastAsia="Calibri" w:hAnsi="Calibri" w:cs="Calibri"/>
              </w:rPr>
            </w:pPr>
            <w:r>
              <w:rPr>
                <w:noProof/>
              </w:rPr>
              <w:drawing>
                <wp:inline distT="0" distB="0" distL="0" distR="0" wp14:anchorId="546FC509" wp14:editId="45B2D5BD">
                  <wp:extent cx="2743200" cy="18896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8786" cy="1907284"/>
                          </a:xfrm>
                          <a:prstGeom prst="rect">
                            <a:avLst/>
                          </a:prstGeom>
                        </pic:spPr>
                      </pic:pic>
                    </a:graphicData>
                  </a:graphic>
                </wp:inline>
              </w:drawing>
            </w:r>
          </w:p>
        </w:tc>
        <w:tc>
          <w:tcPr>
            <w:tcW w:w="4508" w:type="dxa"/>
          </w:tcPr>
          <w:p w:rsidR="00535D71" w:rsidRPr="006827CF" w:rsidRDefault="006827CF" w:rsidP="00B82925">
            <w:pPr>
              <w:spacing w:line="276" w:lineRule="auto"/>
              <w:jc w:val="both"/>
              <w:rPr>
                <w:rFonts w:ascii="Calibri" w:eastAsia="Calibri" w:hAnsi="Calibri" w:cs="Calibri"/>
                <w:b/>
                <w:u w:val="single"/>
              </w:rPr>
            </w:pPr>
            <w:r w:rsidRPr="006827CF">
              <w:rPr>
                <w:rFonts w:ascii="Calibri" w:eastAsia="Calibri" w:hAnsi="Calibri" w:cs="Calibri"/>
                <w:b/>
                <w:u w:val="single"/>
              </w:rPr>
              <w:t>Variable b:</w:t>
            </w:r>
          </w:p>
          <w:p w:rsidR="006827CF" w:rsidRDefault="006827CF" w:rsidP="00B82925">
            <w:pPr>
              <w:spacing w:line="276" w:lineRule="auto"/>
              <w:jc w:val="both"/>
              <w:rPr>
                <w:rFonts w:ascii="Calibri" w:eastAsia="Calibri" w:hAnsi="Calibri" w:cs="Calibri"/>
              </w:rPr>
            </w:pPr>
            <w:r w:rsidRPr="006827CF">
              <w:rPr>
                <w:rFonts w:ascii="Calibri" w:eastAsia="Calibri" w:hAnsi="Calibri" w:cs="Calibri"/>
              </w:rPr>
              <w:t>The plot suggests that the value of 'b' tends to be highest in cluster 2 and lowest in cluster 0. Cluster 1 and 2 show higher variability in their values compared to cluster 0.</w:t>
            </w:r>
          </w:p>
        </w:tc>
      </w:tr>
      <w:tr w:rsidR="0060647D" w:rsidTr="00535D71">
        <w:tc>
          <w:tcPr>
            <w:tcW w:w="4508" w:type="dxa"/>
          </w:tcPr>
          <w:p w:rsidR="00535D71" w:rsidRDefault="00EE77E5" w:rsidP="00B82925">
            <w:pPr>
              <w:spacing w:line="276" w:lineRule="auto"/>
              <w:jc w:val="both"/>
              <w:rPr>
                <w:rFonts w:ascii="Calibri" w:eastAsia="Calibri" w:hAnsi="Calibri" w:cs="Calibri"/>
              </w:rPr>
            </w:pPr>
            <w:r>
              <w:rPr>
                <w:noProof/>
              </w:rPr>
              <w:drawing>
                <wp:inline distT="0" distB="0" distL="0" distR="0" wp14:anchorId="71179034" wp14:editId="6A3C1A92">
                  <wp:extent cx="2721254" cy="1790553"/>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4796" cy="1806043"/>
                          </a:xfrm>
                          <a:prstGeom prst="rect">
                            <a:avLst/>
                          </a:prstGeom>
                        </pic:spPr>
                      </pic:pic>
                    </a:graphicData>
                  </a:graphic>
                </wp:inline>
              </w:drawing>
            </w:r>
          </w:p>
        </w:tc>
        <w:tc>
          <w:tcPr>
            <w:tcW w:w="4508" w:type="dxa"/>
          </w:tcPr>
          <w:p w:rsidR="00535D71" w:rsidRPr="00012017" w:rsidRDefault="00D34E25" w:rsidP="00B82925">
            <w:pPr>
              <w:spacing w:line="276" w:lineRule="auto"/>
              <w:jc w:val="both"/>
              <w:rPr>
                <w:rFonts w:ascii="Calibri" w:eastAsia="Calibri" w:hAnsi="Calibri" w:cs="Calibri"/>
                <w:b/>
                <w:u w:val="single"/>
              </w:rPr>
            </w:pPr>
            <w:r w:rsidRPr="00012017">
              <w:rPr>
                <w:rFonts w:ascii="Calibri" w:eastAsia="Calibri" w:hAnsi="Calibri" w:cs="Calibri"/>
                <w:b/>
                <w:u w:val="single"/>
              </w:rPr>
              <w:t>Variable c:</w:t>
            </w:r>
          </w:p>
          <w:p w:rsidR="00D34E25" w:rsidRDefault="00D34E25" w:rsidP="00B82925">
            <w:pPr>
              <w:spacing w:line="276" w:lineRule="auto"/>
              <w:jc w:val="both"/>
              <w:rPr>
                <w:rFonts w:ascii="Calibri" w:eastAsia="Calibri" w:hAnsi="Calibri" w:cs="Calibri"/>
              </w:rPr>
            </w:pPr>
            <w:r w:rsidRPr="00D34E25">
              <w:rPr>
                <w:rFonts w:ascii="Calibri" w:eastAsia="Calibri" w:hAnsi="Calibri" w:cs="Calibri"/>
              </w:rPr>
              <w:t>The plot suggests that while clusters 0 and 1 have relatively more concentrated distributions of 'c' with less variability, cluster 2 shows a much wider spread of values indicating higher variability.</w:t>
            </w:r>
          </w:p>
        </w:tc>
      </w:tr>
      <w:tr w:rsidR="0060647D" w:rsidTr="00535D71">
        <w:tc>
          <w:tcPr>
            <w:tcW w:w="4508" w:type="dxa"/>
          </w:tcPr>
          <w:p w:rsidR="00535D71" w:rsidRDefault="0060647D" w:rsidP="00B82925">
            <w:pPr>
              <w:spacing w:line="276" w:lineRule="auto"/>
              <w:jc w:val="both"/>
              <w:rPr>
                <w:rFonts w:ascii="Calibri" w:eastAsia="Calibri" w:hAnsi="Calibri" w:cs="Calibri"/>
              </w:rPr>
            </w:pPr>
            <w:r w:rsidRPr="0060647D">
              <w:rPr>
                <w:rFonts w:ascii="Calibri" w:eastAsia="Calibri" w:hAnsi="Calibri" w:cs="Calibri"/>
                <w:noProof/>
              </w:rPr>
              <w:lastRenderedPageBreak/>
              <w:drawing>
                <wp:inline distT="0" distB="0" distL="0" distR="0" wp14:anchorId="7395BF8E" wp14:editId="7EC7585F">
                  <wp:extent cx="2705100" cy="1742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2036" cy="1753672"/>
                          </a:xfrm>
                          <a:prstGeom prst="rect">
                            <a:avLst/>
                          </a:prstGeom>
                        </pic:spPr>
                      </pic:pic>
                    </a:graphicData>
                  </a:graphic>
                </wp:inline>
              </w:drawing>
            </w:r>
          </w:p>
        </w:tc>
        <w:tc>
          <w:tcPr>
            <w:tcW w:w="4508" w:type="dxa"/>
          </w:tcPr>
          <w:p w:rsidR="00C57EC3" w:rsidRPr="00052086" w:rsidRDefault="00C57EC3" w:rsidP="00C57EC3">
            <w:pPr>
              <w:spacing w:line="276" w:lineRule="auto"/>
              <w:jc w:val="both"/>
              <w:rPr>
                <w:rFonts w:ascii="Calibri" w:eastAsia="Calibri" w:hAnsi="Calibri" w:cs="Calibri"/>
                <w:b/>
                <w:u w:val="single"/>
              </w:rPr>
            </w:pPr>
            <w:r w:rsidRPr="00052086">
              <w:rPr>
                <w:rFonts w:ascii="Calibri" w:eastAsia="Calibri" w:hAnsi="Calibri" w:cs="Calibri"/>
                <w:b/>
                <w:u w:val="single"/>
              </w:rPr>
              <w:t>Variable d:</w:t>
            </w:r>
          </w:p>
          <w:p w:rsidR="00C57EC3" w:rsidRPr="00C57EC3" w:rsidRDefault="00C57EC3" w:rsidP="00C57EC3">
            <w:pPr>
              <w:spacing w:line="276" w:lineRule="auto"/>
              <w:jc w:val="both"/>
              <w:rPr>
                <w:rFonts w:ascii="Calibri" w:eastAsia="Calibri" w:hAnsi="Calibri" w:cs="Calibri"/>
              </w:rPr>
            </w:pPr>
          </w:p>
          <w:p w:rsidR="00C57EC3" w:rsidRPr="00C57EC3" w:rsidRDefault="00C57EC3" w:rsidP="00C57EC3">
            <w:pPr>
              <w:spacing w:line="276" w:lineRule="auto"/>
              <w:jc w:val="both"/>
              <w:rPr>
                <w:rFonts w:ascii="Calibri" w:eastAsia="Calibri" w:hAnsi="Calibri" w:cs="Calibri"/>
              </w:rPr>
            </w:pPr>
            <w:r w:rsidRPr="00052086">
              <w:rPr>
                <w:rFonts w:ascii="Calibri" w:eastAsia="Calibri" w:hAnsi="Calibri" w:cs="Calibri"/>
                <w:b/>
              </w:rPr>
              <w:t>Cluster 0</w:t>
            </w:r>
            <w:r w:rsidRPr="00C57EC3">
              <w:rPr>
                <w:rFonts w:ascii="Calibri" w:eastAsia="Calibri" w:hAnsi="Calibri" w:cs="Calibri"/>
              </w:rPr>
              <w:t xml:space="preserve"> shows a tighter interquartile range, with fewer outliers, suggesting </w:t>
            </w:r>
            <w:r w:rsidR="00052086">
              <w:rPr>
                <w:rFonts w:ascii="Calibri" w:eastAsia="Calibri" w:hAnsi="Calibri" w:cs="Calibri"/>
              </w:rPr>
              <w:t>moderate</w:t>
            </w:r>
            <w:r w:rsidRPr="00C57EC3">
              <w:rPr>
                <w:rFonts w:ascii="Calibri" w:eastAsia="Calibri" w:hAnsi="Calibri" w:cs="Calibri"/>
              </w:rPr>
              <w:t xml:space="preserve"> variability.</w:t>
            </w:r>
          </w:p>
          <w:p w:rsidR="00C57EC3" w:rsidRPr="00C57EC3" w:rsidRDefault="00C57EC3" w:rsidP="00C57EC3">
            <w:pPr>
              <w:spacing w:line="276" w:lineRule="auto"/>
              <w:jc w:val="both"/>
              <w:rPr>
                <w:rFonts w:ascii="Calibri" w:eastAsia="Calibri" w:hAnsi="Calibri" w:cs="Calibri"/>
              </w:rPr>
            </w:pPr>
            <w:r w:rsidRPr="00052086">
              <w:rPr>
                <w:rFonts w:ascii="Calibri" w:eastAsia="Calibri" w:hAnsi="Calibri" w:cs="Calibri"/>
                <w:b/>
              </w:rPr>
              <w:t>Cluster 1</w:t>
            </w:r>
            <w:r w:rsidRPr="00C57EC3">
              <w:rPr>
                <w:rFonts w:ascii="Calibri" w:eastAsia="Calibri" w:hAnsi="Calibri" w:cs="Calibri"/>
              </w:rPr>
              <w:t xml:space="preserve"> has</w:t>
            </w:r>
            <w:r w:rsidR="00052086">
              <w:rPr>
                <w:rFonts w:ascii="Calibri" w:eastAsia="Calibri" w:hAnsi="Calibri" w:cs="Calibri"/>
              </w:rPr>
              <w:t xml:space="preserve"> wider IQR but a slightly lower median than Cluster 0. </w:t>
            </w:r>
          </w:p>
          <w:p w:rsidR="00535D71" w:rsidRDefault="00C57EC3" w:rsidP="00C57EC3">
            <w:pPr>
              <w:spacing w:line="276" w:lineRule="auto"/>
              <w:jc w:val="both"/>
              <w:rPr>
                <w:rFonts w:ascii="Calibri" w:eastAsia="Calibri" w:hAnsi="Calibri" w:cs="Calibri"/>
              </w:rPr>
            </w:pPr>
            <w:r w:rsidRPr="00052086">
              <w:rPr>
                <w:rFonts w:ascii="Calibri" w:eastAsia="Calibri" w:hAnsi="Calibri" w:cs="Calibri"/>
                <w:b/>
              </w:rPr>
              <w:t>Cluster 2</w:t>
            </w:r>
            <w:r w:rsidRPr="00C57EC3">
              <w:rPr>
                <w:rFonts w:ascii="Calibri" w:eastAsia="Calibri" w:hAnsi="Calibri" w:cs="Calibri"/>
              </w:rPr>
              <w:t xml:space="preserve"> d</w:t>
            </w:r>
            <w:r w:rsidRPr="00052086">
              <w:rPr>
                <w:rFonts w:ascii="Calibri" w:eastAsia="Calibri" w:hAnsi="Calibri" w:cs="Calibri"/>
              </w:rPr>
              <w:t>is</w:t>
            </w:r>
            <w:r w:rsidRPr="00C57EC3">
              <w:rPr>
                <w:rFonts w:ascii="Calibri" w:eastAsia="Calibri" w:hAnsi="Calibri" w:cs="Calibri"/>
              </w:rPr>
              <w:t>plays the highest median and variability with some high outliers.</w:t>
            </w:r>
          </w:p>
        </w:tc>
      </w:tr>
      <w:tr w:rsidR="0060647D" w:rsidTr="00535D71">
        <w:tc>
          <w:tcPr>
            <w:tcW w:w="4508" w:type="dxa"/>
          </w:tcPr>
          <w:p w:rsidR="00535D71" w:rsidRDefault="0060647D" w:rsidP="00B82925">
            <w:pPr>
              <w:spacing w:line="276" w:lineRule="auto"/>
              <w:jc w:val="both"/>
              <w:rPr>
                <w:rFonts w:ascii="Calibri" w:eastAsia="Calibri" w:hAnsi="Calibri" w:cs="Calibri"/>
              </w:rPr>
            </w:pPr>
            <w:r w:rsidRPr="0060647D">
              <w:rPr>
                <w:rFonts w:ascii="Calibri" w:eastAsia="Calibri" w:hAnsi="Calibri" w:cs="Calibri"/>
                <w:noProof/>
              </w:rPr>
              <w:drawing>
                <wp:inline distT="0" distB="0" distL="0" distR="0" wp14:anchorId="201C9B24" wp14:editId="62B35E09">
                  <wp:extent cx="2647950" cy="171386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7624" cy="1720124"/>
                          </a:xfrm>
                          <a:prstGeom prst="rect">
                            <a:avLst/>
                          </a:prstGeom>
                        </pic:spPr>
                      </pic:pic>
                    </a:graphicData>
                  </a:graphic>
                </wp:inline>
              </w:drawing>
            </w:r>
          </w:p>
        </w:tc>
        <w:tc>
          <w:tcPr>
            <w:tcW w:w="4508" w:type="dxa"/>
          </w:tcPr>
          <w:p w:rsidR="00052086" w:rsidRPr="00052086" w:rsidRDefault="00052086" w:rsidP="00052086">
            <w:pPr>
              <w:spacing w:line="276" w:lineRule="auto"/>
              <w:jc w:val="both"/>
              <w:rPr>
                <w:rFonts w:ascii="Calibri" w:eastAsia="Calibri" w:hAnsi="Calibri" w:cs="Calibri"/>
                <w:b/>
                <w:u w:val="single"/>
              </w:rPr>
            </w:pPr>
            <w:r w:rsidRPr="00052086">
              <w:rPr>
                <w:rFonts w:ascii="Calibri" w:eastAsia="Calibri" w:hAnsi="Calibri" w:cs="Calibri"/>
                <w:b/>
                <w:u w:val="single"/>
              </w:rPr>
              <w:t>Variable e:</w:t>
            </w:r>
          </w:p>
          <w:p w:rsidR="00052086" w:rsidRPr="00052086" w:rsidRDefault="00052086" w:rsidP="00052086">
            <w:pPr>
              <w:spacing w:line="276" w:lineRule="auto"/>
              <w:jc w:val="both"/>
              <w:rPr>
                <w:rFonts w:ascii="Calibri" w:eastAsia="Calibri" w:hAnsi="Calibri" w:cs="Calibri"/>
              </w:rPr>
            </w:pPr>
          </w:p>
          <w:p w:rsidR="00052086" w:rsidRPr="00052086" w:rsidRDefault="00052086" w:rsidP="00052086">
            <w:pPr>
              <w:spacing w:line="276" w:lineRule="auto"/>
              <w:jc w:val="both"/>
              <w:rPr>
                <w:rFonts w:ascii="Calibri" w:eastAsia="Calibri" w:hAnsi="Calibri" w:cs="Calibri"/>
              </w:rPr>
            </w:pPr>
            <w:r w:rsidRPr="00052086">
              <w:rPr>
                <w:rFonts w:ascii="Calibri" w:eastAsia="Calibri" w:hAnsi="Calibri" w:cs="Calibri"/>
                <w:b/>
              </w:rPr>
              <w:t>Cluster 0</w:t>
            </w:r>
            <w:r w:rsidRPr="00052086">
              <w:rPr>
                <w:rFonts w:ascii="Calibri" w:eastAsia="Calibri" w:hAnsi="Calibri" w:cs="Calibri"/>
              </w:rPr>
              <w:t xml:space="preserve"> </w:t>
            </w:r>
            <w:r w:rsidR="00A067C7">
              <w:rPr>
                <w:rFonts w:ascii="Calibri" w:eastAsia="Calibri" w:hAnsi="Calibri" w:cs="Calibri"/>
              </w:rPr>
              <w:t>shows</w:t>
            </w:r>
            <w:r w:rsidR="00A067C7" w:rsidRPr="00A067C7">
              <w:rPr>
                <w:rFonts w:ascii="Calibri" w:eastAsia="Calibri" w:hAnsi="Calibri" w:cs="Calibri"/>
              </w:rPr>
              <w:t xml:space="preserve"> a slightly wider range with some lower outliers.</w:t>
            </w:r>
          </w:p>
          <w:p w:rsidR="00052086" w:rsidRPr="00052086" w:rsidRDefault="00052086" w:rsidP="00052086">
            <w:pPr>
              <w:spacing w:line="276" w:lineRule="auto"/>
              <w:jc w:val="both"/>
              <w:rPr>
                <w:rFonts w:ascii="Calibri" w:eastAsia="Calibri" w:hAnsi="Calibri" w:cs="Calibri"/>
              </w:rPr>
            </w:pPr>
            <w:r w:rsidRPr="00052086">
              <w:rPr>
                <w:rFonts w:ascii="Calibri" w:eastAsia="Calibri" w:hAnsi="Calibri" w:cs="Calibri"/>
                <w:b/>
              </w:rPr>
              <w:t>Cluster 1</w:t>
            </w:r>
            <w:r w:rsidRPr="00052086">
              <w:rPr>
                <w:rFonts w:ascii="Calibri" w:eastAsia="Calibri" w:hAnsi="Calibri" w:cs="Calibri"/>
              </w:rPr>
              <w:t xml:space="preserve"> </w:t>
            </w:r>
            <w:r w:rsidR="00A067C7">
              <w:rPr>
                <w:rFonts w:ascii="Calibri" w:eastAsia="Calibri" w:hAnsi="Calibri" w:cs="Calibri"/>
              </w:rPr>
              <w:t xml:space="preserve">shows </w:t>
            </w:r>
            <w:r w:rsidR="00A067C7" w:rsidRPr="00A067C7">
              <w:rPr>
                <w:rFonts w:ascii="Calibri" w:eastAsia="Calibri" w:hAnsi="Calibri" w:cs="Calibri"/>
              </w:rPr>
              <w:t>a narrower range, centralized distribution, but with several outliers both low and high.</w:t>
            </w:r>
          </w:p>
          <w:p w:rsidR="00535D71" w:rsidRDefault="00052086" w:rsidP="00052086">
            <w:pPr>
              <w:spacing w:line="276" w:lineRule="auto"/>
              <w:jc w:val="both"/>
              <w:rPr>
                <w:rFonts w:ascii="Calibri" w:eastAsia="Calibri" w:hAnsi="Calibri" w:cs="Calibri"/>
              </w:rPr>
            </w:pPr>
            <w:r w:rsidRPr="00A067C7">
              <w:rPr>
                <w:rFonts w:ascii="Calibri" w:eastAsia="Calibri" w:hAnsi="Calibri" w:cs="Calibri"/>
                <w:b/>
              </w:rPr>
              <w:t>Cluster 2</w:t>
            </w:r>
            <w:r w:rsidRPr="00052086">
              <w:rPr>
                <w:rFonts w:ascii="Calibri" w:eastAsia="Calibri" w:hAnsi="Calibri" w:cs="Calibri"/>
              </w:rPr>
              <w:t xml:space="preserve">'s </w:t>
            </w:r>
            <w:r w:rsidR="00A067C7" w:rsidRPr="00A067C7">
              <w:rPr>
                <w:rFonts w:ascii="Calibri" w:eastAsia="Calibri" w:hAnsi="Calibri" w:cs="Calibri"/>
              </w:rPr>
              <w:t xml:space="preserve"> </w:t>
            </w:r>
            <w:r w:rsidR="00A067C7">
              <w:rPr>
                <w:rFonts w:ascii="Calibri" w:eastAsia="Calibri" w:hAnsi="Calibri" w:cs="Calibri"/>
              </w:rPr>
              <w:t>h</w:t>
            </w:r>
            <w:r w:rsidR="00A067C7" w:rsidRPr="00A067C7">
              <w:rPr>
                <w:rFonts w:ascii="Calibri" w:eastAsia="Calibri" w:hAnsi="Calibri" w:cs="Calibri"/>
              </w:rPr>
              <w:t>as the highest median value and a compact interquartile range, with a few outliers.</w:t>
            </w:r>
          </w:p>
        </w:tc>
      </w:tr>
      <w:tr w:rsidR="0060647D" w:rsidTr="00535D71">
        <w:tc>
          <w:tcPr>
            <w:tcW w:w="4508" w:type="dxa"/>
          </w:tcPr>
          <w:p w:rsidR="00535D71" w:rsidRDefault="0060647D" w:rsidP="00B82925">
            <w:pPr>
              <w:spacing w:line="276" w:lineRule="auto"/>
              <w:jc w:val="both"/>
              <w:rPr>
                <w:rFonts w:ascii="Calibri" w:eastAsia="Calibri" w:hAnsi="Calibri" w:cs="Calibri"/>
              </w:rPr>
            </w:pPr>
            <w:r w:rsidRPr="0060647D">
              <w:rPr>
                <w:rFonts w:ascii="Calibri" w:eastAsia="Calibri" w:hAnsi="Calibri" w:cs="Calibri"/>
                <w:noProof/>
              </w:rPr>
              <w:drawing>
                <wp:inline distT="0" distB="0" distL="0" distR="0" wp14:anchorId="709D7453" wp14:editId="663BA4DA">
                  <wp:extent cx="2647950" cy="173234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8667" cy="1739356"/>
                          </a:xfrm>
                          <a:prstGeom prst="rect">
                            <a:avLst/>
                          </a:prstGeom>
                        </pic:spPr>
                      </pic:pic>
                    </a:graphicData>
                  </a:graphic>
                </wp:inline>
              </w:drawing>
            </w:r>
          </w:p>
        </w:tc>
        <w:tc>
          <w:tcPr>
            <w:tcW w:w="4508" w:type="dxa"/>
          </w:tcPr>
          <w:p w:rsidR="00A067C7" w:rsidRDefault="00A067C7" w:rsidP="00A067C7">
            <w:pPr>
              <w:spacing w:line="276" w:lineRule="auto"/>
              <w:jc w:val="both"/>
              <w:rPr>
                <w:rFonts w:ascii="Calibri" w:eastAsia="Calibri" w:hAnsi="Calibri" w:cs="Calibri"/>
                <w:b/>
                <w:u w:val="single"/>
              </w:rPr>
            </w:pPr>
            <w:r w:rsidRPr="00A067C7">
              <w:rPr>
                <w:rFonts w:ascii="Calibri" w:eastAsia="Calibri" w:hAnsi="Calibri" w:cs="Calibri"/>
                <w:b/>
                <w:u w:val="single"/>
              </w:rPr>
              <w:t>Variable f:</w:t>
            </w:r>
          </w:p>
          <w:p w:rsidR="00A067C7" w:rsidRPr="00A067C7" w:rsidRDefault="00A067C7" w:rsidP="00A067C7">
            <w:pPr>
              <w:spacing w:line="276" w:lineRule="auto"/>
              <w:jc w:val="both"/>
              <w:rPr>
                <w:rFonts w:ascii="Calibri" w:eastAsia="Calibri" w:hAnsi="Calibri" w:cs="Calibri"/>
                <w:b/>
                <w:u w:val="single"/>
              </w:rPr>
            </w:pPr>
          </w:p>
          <w:p w:rsidR="00A067C7" w:rsidRPr="00A067C7" w:rsidRDefault="00A067C7" w:rsidP="00A067C7">
            <w:pPr>
              <w:spacing w:line="276" w:lineRule="auto"/>
              <w:jc w:val="both"/>
              <w:rPr>
                <w:rFonts w:ascii="Calibri" w:eastAsia="Calibri" w:hAnsi="Calibri" w:cs="Calibri"/>
              </w:rPr>
            </w:pPr>
            <w:r w:rsidRPr="00A067C7">
              <w:rPr>
                <w:rFonts w:ascii="Calibri" w:eastAsia="Calibri" w:hAnsi="Calibri" w:cs="Calibri"/>
                <w:b/>
              </w:rPr>
              <w:t>Cluster 0's</w:t>
            </w:r>
            <w:r w:rsidRPr="00A067C7">
              <w:rPr>
                <w:rFonts w:ascii="Calibri" w:eastAsia="Calibri" w:hAnsi="Calibri" w:cs="Calibri"/>
              </w:rPr>
              <w:t xml:space="preserve"> </w:t>
            </w:r>
            <w:r>
              <w:rPr>
                <w:rFonts w:ascii="Calibri" w:eastAsia="Calibri" w:hAnsi="Calibri" w:cs="Calibri"/>
              </w:rPr>
              <w:t xml:space="preserve">shows a very narrow range close to zero, with multiple outliers. </w:t>
            </w:r>
          </w:p>
          <w:p w:rsidR="00A067C7" w:rsidRPr="00A067C7" w:rsidRDefault="00A067C7" w:rsidP="00A067C7">
            <w:pPr>
              <w:spacing w:line="276" w:lineRule="auto"/>
              <w:jc w:val="both"/>
              <w:rPr>
                <w:rFonts w:ascii="Calibri" w:eastAsia="Calibri" w:hAnsi="Calibri" w:cs="Calibri"/>
              </w:rPr>
            </w:pPr>
            <w:r w:rsidRPr="00A067C7">
              <w:rPr>
                <w:rFonts w:ascii="Calibri" w:eastAsia="Calibri" w:hAnsi="Calibri" w:cs="Calibri"/>
                <w:b/>
              </w:rPr>
              <w:t>Cluster 1</w:t>
            </w:r>
            <w:r w:rsidRPr="00A067C7">
              <w:rPr>
                <w:rFonts w:ascii="Calibri" w:eastAsia="Calibri" w:hAnsi="Calibri" w:cs="Calibri"/>
              </w:rPr>
              <w:t xml:space="preserve"> </w:t>
            </w:r>
            <w:r>
              <w:rPr>
                <w:rFonts w:ascii="Calibri" w:eastAsia="Calibri" w:hAnsi="Calibri" w:cs="Calibri"/>
              </w:rPr>
              <w:t xml:space="preserve">shows a slightly wider range </w:t>
            </w:r>
          </w:p>
          <w:p w:rsidR="00535D71" w:rsidRDefault="00A067C7" w:rsidP="00A067C7">
            <w:pPr>
              <w:spacing w:line="276" w:lineRule="auto"/>
              <w:jc w:val="both"/>
              <w:rPr>
                <w:rFonts w:ascii="Calibri" w:eastAsia="Calibri" w:hAnsi="Calibri" w:cs="Calibri"/>
              </w:rPr>
            </w:pPr>
            <w:r w:rsidRPr="00A067C7">
              <w:rPr>
                <w:rFonts w:ascii="Calibri" w:eastAsia="Calibri" w:hAnsi="Calibri" w:cs="Calibri"/>
                <w:b/>
              </w:rPr>
              <w:t>Cluster 2</w:t>
            </w:r>
            <w:r w:rsidRPr="00A067C7">
              <w:rPr>
                <w:rFonts w:ascii="Calibri" w:eastAsia="Calibri" w:hAnsi="Calibri" w:cs="Calibri"/>
              </w:rPr>
              <w:t xml:space="preserve"> </w:t>
            </w:r>
            <w:r>
              <w:rPr>
                <w:rFonts w:ascii="Calibri" w:eastAsia="Calibri" w:hAnsi="Calibri" w:cs="Calibri"/>
              </w:rPr>
              <w:t xml:space="preserve">tightly grouped around a median slightly above zero with higher outlier. </w:t>
            </w:r>
          </w:p>
        </w:tc>
      </w:tr>
      <w:tr w:rsidR="0060647D" w:rsidTr="00535D71">
        <w:tc>
          <w:tcPr>
            <w:tcW w:w="4508" w:type="dxa"/>
          </w:tcPr>
          <w:p w:rsidR="00535D71" w:rsidRDefault="0060647D" w:rsidP="00B82925">
            <w:pPr>
              <w:spacing w:line="276" w:lineRule="auto"/>
              <w:jc w:val="both"/>
              <w:rPr>
                <w:rFonts w:ascii="Calibri" w:eastAsia="Calibri" w:hAnsi="Calibri" w:cs="Calibri"/>
              </w:rPr>
            </w:pPr>
            <w:r w:rsidRPr="0060647D">
              <w:rPr>
                <w:rFonts w:ascii="Calibri" w:eastAsia="Calibri" w:hAnsi="Calibri" w:cs="Calibri"/>
                <w:noProof/>
              </w:rPr>
              <w:drawing>
                <wp:inline distT="0" distB="0" distL="0" distR="0" wp14:anchorId="2DFDDB90" wp14:editId="160A68DE">
                  <wp:extent cx="2647950" cy="17138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8406" cy="1727103"/>
                          </a:xfrm>
                          <a:prstGeom prst="rect">
                            <a:avLst/>
                          </a:prstGeom>
                        </pic:spPr>
                      </pic:pic>
                    </a:graphicData>
                  </a:graphic>
                </wp:inline>
              </w:drawing>
            </w:r>
          </w:p>
        </w:tc>
        <w:tc>
          <w:tcPr>
            <w:tcW w:w="4508" w:type="dxa"/>
          </w:tcPr>
          <w:p w:rsidR="00A067C7" w:rsidRPr="00A067C7" w:rsidRDefault="00A067C7" w:rsidP="00A067C7">
            <w:pPr>
              <w:spacing w:line="276" w:lineRule="auto"/>
              <w:jc w:val="both"/>
              <w:rPr>
                <w:rFonts w:ascii="Calibri" w:eastAsia="Calibri" w:hAnsi="Calibri" w:cs="Calibri"/>
                <w:b/>
                <w:u w:val="single"/>
              </w:rPr>
            </w:pPr>
            <w:r w:rsidRPr="00A067C7">
              <w:rPr>
                <w:rFonts w:ascii="Calibri" w:eastAsia="Calibri" w:hAnsi="Calibri" w:cs="Calibri"/>
                <w:b/>
                <w:u w:val="single"/>
              </w:rPr>
              <w:t>Variable g:</w:t>
            </w:r>
          </w:p>
          <w:p w:rsidR="00A067C7" w:rsidRPr="00A067C7" w:rsidRDefault="00A067C7" w:rsidP="00A067C7">
            <w:pPr>
              <w:spacing w:line="276" w:lineRule="auto"/>
              <w:jc w:val="both"/>
              <w:rPr>
                <w:rFonts w:ascii="Calibri" w:eastAsia="Calibri" w:hAnsi="Calibri" w:cs="Calibri"/>
              </w:rPr>
            </w:pPr>
          </w:p>
          <w:p w:rsidR="00A067C7" w:rsidRPr="00A067C7" w:rsidRDefault="00A067C7" w:rsidP="00A067C7">
            <w:pPr>
              <w:spacing w:line="276" w:lineRule="auto"/>
              <w:jc w:val="both"/>
              <w:rPr>
                <w:rFonts w:ascii="Calibri" w:eastAsia="Calibri" w:hAnsi="Calibri" w:cs="Calibri"/>
              </w:rPr>
            </w:pPr>
            <w:r w:rsidRPr="00A067C7">
              <w:rPr>
                <w:rFonts w:ascii="Calibri" w:eastAsia="Calibri" w:hAnsi="Calibri" w:cs="Calibri"/>
                <w:b/>
              </w:rPr>
              <w:t>Cluster 0's</w:t>
            </w:r>
            <w:r w:rsidRPr="00A067C7">
              <w:rPr>
                <w:rFonts w:ascii="Calibri" w:eastAsia="Calibri" w:hAnsi="Calibri" w:cs="Calibri"/>
              </w:rPr>
              <w:t xml:space="preserve"> distribution is concentrated with a lower median.</w:t>
            </w:r>
          </w:p>
          <w:p w:rsidR="00A067C7" w:rsidRPr="00A067C7" w:rsidRDefault="00A067C7" w:rsidP="00A067C7">
            <w:pPr>
              <w:spacing w:line="276" w:lineRule="auto"/>
              <w:jc w:val="both"/>
              <w:rPr>
                <w:rFonts w:ascii="Calibri" w:eastAsia="Calibri" w:hAnsi="Calibri" w:cs="Calibri"/>
              </w:rPr>
            </w:pPr>
            <w:r w:rsidRPr="00A067C7">
              <w:rPr>
                <w:rFonts w:ascii="Calibri" w:eastAsia="Calibri" w:hAnsi="Calibri" w:cs="Calibri"/>
                <w:b/>
              </w:rPr>
              <w:t>Cluster 1</w:t>
            </w:r>
            <w:r w:rsidRPr="00A067C7">
              <w:rPr>
                <w:rFonts w:ascii="Calibri" w:eastAsia="Calibri" w:hAnsi="Calibri" w:cs="Calibri"/>
              </w:rPr>
              <w:t xml:space="preserve"> displays a much higher median and wider spread, indicating greater variability.</w:t>
            </w:r>
          </w:p>
          <w:p w:rsidR="00535D71" w:rsidRDefault="00A067C7" w:rsidP="00A067C7">
            <w:pPr>
              <w:spacing w:line="276" w:lineRule="auto"/>
              <w:jc w:val="both"/>
              <w:rPr>
                <w:rFonts w:ascii="Calibri" w:eastAsia="Calibri" w:hAnsi="Calibri" w:cs="Calibri"/>
              </w:rPr>
            </w:pPr>
            <w:r w:rsidRPr="00A067C7">
              <w:rPr>
                <w:rFonts w:ascii="Calibri" w:eastAsia="Calibri" w:hAnsi="Calibri" w:cs="Calibri"/>
                <w:b/>
              </w:rPr>
              <w:t>Cluster 2</w:t>
            </w:r>
            <w:r w:rsidRPr="00A067C7">
              <w:rPr>
                <w:rFonts w:ascii="Calibri" w:eastAsia="Calibri" w:hAnsi="Calibri" w:cs="Calibri"/>
              </w:rPr>
              <w:t xml:space="preserve"> has a lower median similar to Cluster 0 but less spread.</w:t>
            </w:r>
          </w:p>
        </w:tc>
      </w:tr>
      <w:tr w:rsidR="0060647D" w:rsidTr="00535D71">
        <w:tc>
          <w:tcPr>
            <w:tcW w:w="4508" w:type="dxa"/>
          </w:tcPr>
          <w:p w:rsidR="0060647D" w:rsidRPr="0060647D" w:rsidRDefault="0060647D" w:rsidP="00B82925">
            <w:pPr>
              <w:spacing w:line="276" w:lineRule="auto"/>
              <w:jc w:val="both"/>
              <w:rPr>
                <w:rFonts w:ascii="Calibri" w:eastAsia="Calibri" w:hAnsi="Calibri" w:cs="Calibri"/>
              </w:rPr>
            </w:pPr>
            <w:r w:rsidRPr="0060647D">
              <w:rPr>
                <w:rFonts w:ascii="Calibri" w:eastAsia="Calibri" w:hAnsi="Calibri" w:cs="Calibri"/>
                <w:noProof/>
              </w:rPr>
              <w:lastRenderedPageBreak/>
              <w:drawing>
                <wp:inline distT="0" distB="0" distL="0" distR="0" wp14:anchorId="27FF84E7" wp14:editId="56A1D082">
                  <wp:extent cx="2724150" cy="1755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5965" cy="1781972"/>
                          </a:xfrm>
                          <a:prstGeom prst="rect">
                            <a:avLst/>
                          </a:prstGeom>
                        </pic:spPr>
                      </pic:pic>
                    </a:graphicData>
                  </a:graphic>
                </wp:inline>
              </w:drawing>
            </w:r>
          </w:p>
        </w:tc>
        <w:tc>
          <w:tcPr>
            <w:tcW w:w="4508" w:type="dxa"/>
          </w:tcPr>
          <w:p w:rsidR="00052086" w:rsidRPr="00A067C7" w:rsidRDefault="00052086" w:rsidP="00052086">
            <w:pPr>
              <w:spacing w:line="276" w:lineRule="auto"/>
              <w:jc w:val="both"/>
              <w:rPr>
                <w:rFonts w:ascii="Calibri" w:eastAsia="Calibri" w:hAnsi="Calibri" w:cs="Calibri"/>
                <w:b/>
                <w:u w:val="single"/>
              </w:rPr>
            </w:pPr>
            <w:r w:rsidRPr="00A067C7">
              <w:rPr>
                <w:rFonts w:ascii="Calibri" w:eastAsia="Calibri" w:hAnsi="Calibri" w:cs="Calibri"/>
                <w:b/>
                <w:u w:val="single"/>
              </w:rPr>
              <w:t>Variable h:</w:t>
            </w:r>
          </w:p>
          <w:p w:rsidR="00052086" w:rsidRPr="00052086" w:rsidRDefault="00052086" w:rsidP="00052086">
            <w:pPr>
              <w:spacing w:line="276" w:lineRule="auto"/>
              <w:jc w:val="both"/>
              <w:rPr>
                <w:rFonts w:ascii="Calibri" w:eastAsia="Calibri" w:hAnsi="Calibri" w:cs="Calibri"/>
              </w:rPr>
            </w:pPr>
          </w:p>
          <w:p w:rsidR="00052086" w:rsidRPr="00052086" w:rsidRDefault="00052086" w:rsidP="00052086">
            <w:pPr>
              <w:spacing w:line="276" w:lineRule="auto"/>
              <w:jc w:val="both"/>
              <w:rPr>
                <w:rFonts w:ascii="Calibri" w:eastAsia="Calibri" w:hAnsi="Calibri" w:cs="Calibri"/>
              </w:rPr>
            </w:pPr>
            <w:r w:rsidRPr="00052086">
              <w:rPr>
                <w:rFonts w:ascii="Calibri" w:eastAsia="Calibri" w:hAnsi="Calibri" w:cs="Calibri"/>
                <w:b/>
              </w:rPr>
              <w:t>Cluster 0 and 1</w:t>
            </w:r>
            <w:r w:rsidRPr="00052086">
              <w:rPr>
                <w:rFonts w:ascii="Calibri" w:eastAsia="Calibri" w:hAnsi="Calibri" w:cs="Calibri"/>
              </w:rPr>
              <w:t xml:space="preserve"> show minimal to no values, with Cluster 0 presenting a couple of outliers.</w:t>
            </w:r>
          </w:p>
          <w:p w:rsidR="0060647D" w:rsidRDefault="00052086" w:rsidP="00052086">
            <w:pPr>
              <w:spacing w:line="276" w:lineRule="auto"/>
              <w:jc w:val="both"/>
              <w:rPr>
                <w:rFonts w:ascii="Calibri" w:eastAsia="Calibri" w:hAnsi="Calibri" w:cs="Calibri"/>
              </w:rPr>
            </w:pPr>
            <w:r w:rsidRPr="00052086">
              <w:rPr>
                <w:rFonts w:ascii="Calibri" w:eastAsia="Calibri" w:hAnsi="Calibri" w:cs="Calibri"/>
                <w:b/>
              </w:rPr>
              <w:t>Cluster 2</w:t>
            </w:r>
            <w:r w:rsidRPr="00052086">
              <w:rPr>
                <w:rFonts w:ascii="Calibri" w:eastAsia="Calibri" w:hAnsi="Calibri" w:cs="Calibri"/>
              </w:rPr>
              <w:t xml:space="preserve"> shows a significant increase in median and range, indicating this cluster predominantly contains higher values of h.</w:t>
            </w:r>
          </w:p>
        </w:tc>
      </w:tr>
      <w:tr w:rsidR="0060647D" w:rsidTr="00535D71">
        <w:tc>
          <w:tcPr>
            <w:tcW w:w="4508" w:type="dxa"/>
          </w:tcPr>
          <w:p w:rsidR="00535D71" w:rsidRDefault="0060647D" w:rsidP="00B82925">
            <w:pPr>
              <w:spacing w:line="276" w:lineRule="auto"/>
              <w:jc w:val="both"/>
              <w:rPr>
                <w:rFonts w:ascii="Calibri" w:eastAsia="Calibri" w:hAnsi="Calibri" w:cs="Calibri"/>
              </w:rPr>
            </w:pPr>
            <w:r w:rsidRPr="0060647D">
              <w:rPr>
                <w:rFonts w:ascii="Calibri" w:eastAsia="Calibri" w:hAnsi="Calibri" w:cs="Calibri"/>
                <w:noProof/>
              </w:rPr>
              <w:drawing>
                <wp:inline distT="0" distB="0" distL="0" distR="0" wp14:anchorId="7EE89982" wp14:editId="1AAE4F0B">
                  <wp:extent cx="2759710" cy="177794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5006" cy="1787797"/>
                          </a:xfrm>
                          <a:prstGeom prst="rect">
                            <a:avLst/>
                          </a:prstGeom>
                        </pic:spPr>
                      </pic:pic>
                    </a:graphicData>
                  </a:graphic>
                </wp:inline>
              </w:drawing>
            </w:r>
          </w:p>
        </w:tc>
        <w:tc>
          <w:tcPr>
            <w:tcW w:w="4508" w:type="dxa"/>
          </w:tcPr>
          <w:p w:rsidR="00052086" w:rsidRPr="00A067C7" w:rsidRDefault="00052086" w:rsidP="00052086">
            <w:pPr>
              <w:spacing w:line="276" w:lineRule="auto"/>
              <w:jc w:val="both"/>
              <w:rPr>
                <w:rFonts w:ascii="Calibri" w:eastAsia="Calibri" w:hAnsi="Calibri" w:cs="Calibri"/>
                <w:b/>
                <w:u w:val="single"/>
              </w:rPr>
            </w:pPr>
            <w:r w:rsidRPr="00A067C7">
              <w:rPr>
                <w:rFonts w:ascii="Calibri" w:eastAsia="Calibri" w:hAnsi="Calibri" w:cs="Calibri"/>
                <w:b/>
                <w:u w:val="single"/>
              </w:rPr>
              <w:t>Variable i:</w:t>
            </w:r>
          </w:p>
          <w:p w:rsidR="00052086" w:rsidRPr="00052086" w:rsidRDefault="00052086" w:rsidP="00052086">
            <w:pPr>
              <w:spacing w:line="276" w:lineRule="auto"/>
              <w:jc w:val="both"/>
              <w:rPr>
                <w:rFonts w:ascii="Calibri" w:eastAsia="Calibri" w:hAnsi="Calibri" w:cs="Calibri"/>
              </w:rPr>
            </w:pPr>
          </w:p>
          <w:p w:rsidR="00052086" w:rsidRPr="00052086" w:rsidRDefault="00052086" w:rsidP="00052086">
            <w:pPr>
              <w:spacing w:line="276" w:lineRule="auto"/>
              <w:jc w:val="both"/>
              <w:rPr>
                <w:rFonts w:ascii="Calibri" w:eastAsia="Calibri" w:hAnsi="Calibri" w:cs="Calibri"/>
              </w:rPr>
            </w:pPr>
            <w:r w:rsidRPr="00052086">
              <w:rPr>
                <w:rFonts w:ascii="Calibri" w:eastAsia="Calibri" w:hAnsi="Calibri" w:cs="Calibri"/>
                <w:b/>
              </w:rPr>
              <w:t>Cluster 0</w:t>
            </w:r>
            <w:r w:rsidRPr="00052086">
              <w:rPr>
                <w:rFonts w:ascii="Calibri" w:eastAsia="Calibri" w:hAnsi="Calibri" w:cs="Calibri"/>
              </w:rPr>
              <w:t xml:space="preserve"> has a lower median with some variability.</w:t>
            </w:r>
          </w:p>
          <w:p w:rsidR="00052086" w:rsidRPr="00052086" w:rsidRDefault="00052086" w:rsidP="00052086">
            <w:pPr>
              <w:spacing w:line="276" w:lineRule="auto"/>
              <w:jc w:val="both"/>
              <w:rPr>
                <w:rFonts w:ascii="Calibri" w:eastAsia="Calibri" w:hAnsi="Calibri" w:cs="Calibri"/>
              </w:rPr>
            </w:pPr>
            <w:r w:rsidRPr="00052086">
              <w:rPr>
                <w:rFonts w:ascii="Calibri" w:eastAsia="Calibri" w:hAnsi="Calibri" w:cs="Calibri"/>
                <w:b/>
              </w:rPr>
              <w:t>Cluster 1</w:t>
            </w:r>
            <w:r w:rsidRPr="00052086">
              <w:rPr>
                <w:rFonts w:ascii="Calibri" w:eastAsia="Calibri" w:hAnsi="Calibri" w:cs="Calibri"/>
              </w:rPr>
              <w:t xml:space="preserve"> shows a higher median and slightly wider spread.</w:t>
            </w:r>
          </w:p>
          <w:p w:rsidR="00535D71" w:rsidRDefault="00052086" w:rsidP="00052086">
            <w:pPr>
              <w:spacing w:line="276" w:lineRule="auto"/>
              <w:jc w:val="both"/>
              <w:rPr>
                <w:rFonts w:ascii="Calibri" w:eastAsia="Calibri" w:hAnsi="Calibri" w:cs="Calibri"/>
              </w:rPr>
            </w:pPr>
            <w:r w:rsidRPr="00052086">
              <w:rPr>
                <w:rFonts w:ascii="Calibri" w:eastAsia="Calibri" w:hAnsi="Calibri" w:cs="Calibri"/>
                <w:b/>
              </w:rPr>
              <w:t>Cluster 2</w:t>
            </w:r>
            <w:r w:rsidRPr="00052086">
              <w:rPr>
                <w:rFonts w:ascii="Calibri" w:eastAsia="Calibri" w:hAnsi="Calibri" w:cs="Calibri"/>
              </w:rPr>
              <w:t xml:space="preserve"> shows a very narrow distribution close to zero with few outliers.</w:t>
            </w:r>
          </w:p>
        </w:tc>
      </w:tr>
    </w:tbl>
    <w:p w:rsidR="00CF0CF6" w:rsidRDefault="00CF0CF6" w:rsidP="00B82925">
      <w:pPr>
        <w:spacing w:line="276" w:lineRule="auto"/>
        <w:jc w:val="both"/>
        <w:rPr>
          <w:rFonts w:ascii="Calibri" w:eastAsia="Calibri" w:hAnsi="Calibri" w:cs="Calibri"/>
        </w:rPr>
      </w:pPr>
    </w:p>
    <w:p w:rsidR="00CF0CF6" w:rsidRDefault="00CF0CF6" w:rsidP="00B82925">
      <w:pPr>
        <w:spacing w:line="276" w:lineRule="auto"/>
        <w:jc w:val="both"/>
        <w:rPr>
          <w:rFonts w:ascii="Calibri" w:eastAsia="Calibri" w:hAnsi="Calibri" w:cs="Calibri"/>
        </w:rPr>
      </w:pPr>
    </w:p>
    <w:p w:rsidR="00CF0CF6" w:rsidRDefault="00CF0CF6" w:rsidP="00B82925">
      <w:pPr>
        <w:spacing w:line="276" w:lineRule="auto"/>
        <w:jc w:val="both"/>
        <w:rPr>
          <w:rFonts w:ascii="Calibri" w:eastAsia="Calibri" w:hAnsi="Calibri" w:cs="Calibri"/>
        </w:rPr>
      </w:pPr>
    </w:p>
    <w:p w:rsidR="00CF0CF6" w:rsidRPr="009F27EC" w:rsidRDefault="009F27EC" w:rsidP="00B82925">
      <w:pPr>
        <w:spacing w:line="276" w:lineRule="auto"/>
        <w:jc w:val="both"/>
        <w:rPr>
          <w:rFonts w:ascii="Calibri" w:eastAsia="Calibri" w:hAnsi="Calibri" w:cs="Calibri"/>
          <w:b/>
        </w:rPr>
      </w:pPr>
      <w:r w:rsidRPr="009F27EC">
        <w:rPr>
          <w:rFonts w:ascii="Calibri" w:eastAsia="Calibri" w:hAnsi="Calibri" w:cs="Calibri"/>
          <w:b/>
        </w:rPr>
        <w:t xml:space="preserve">5.3 Cluster Centre Analysis </w:t>
      </w:r>
    </w:p>
    <w:p w:rsidR="009F27EC" w:rsidRPr="009F27EC" w:rsidRDefault="009F27EC" w:rsidP="00B82925">
      <w:pPr>
        <w:spacing w:line="276" w:lineRule="auto"/>
        <w:jc w:val="both"/>
        <w:rPr>
          <w:rFonts w:ascii="Calibri" w:eastAsia="Calibri" w:hAnsi="Calibri" w:cs="Calibri"/>
        </w:rPr>
      </w:pPr>
    </w:p>
    <w:p w:rsidR="00CF0CF6" w:rsidRDefault="009F27EC" w:rsidP="00B82925">
      <w:pPr>
        <w:spacing w:line="276" w:lineRule="auto"/>
        <w:jc w:val="both"/>
        <w:rPr>
          <w:rFonts w:ascii="Calibri" w:eastAsia="Calibri" w:hAnsi="Calibri" w:cs="Calibri"/>
        </w:rPr>
      </w:pPr>
      <w:r w:rsidRPr="009F27EC">
        <w:rPr>
          <w:rFonts w:ascii="Calibri" w:eastAsia="Calibri" w:hAnsi="Calibri" w:cs="Calibri"/>
        </w:rPr>
        <w:t>The cluster canters are shown in the table below, providing average values for each additive across the three identified clusters:</w:t>
      </w:r>
    </w:p>
    <w:p w:rsidR="009F27EC" w:rsidRDefault="009F27EC" w:rsidP="00B82925">
      <w:pPr>
        <w:spacing w:line="276" w:lineRule="auto"/>
        <w:jc w:val="both"/>
        <w:rPr>
          <w:rFonts w:ascii="Calibri" w:eastAsia="Calibri" w:hAnsi="Calibri" w:cs="Calibri"/>
        </w:rPr>
      </w:pPr>
    </w:p>
    <w:p w:rsidR="00CF0CF6" w:rsidRDefault="009F27EC" w:rsidP="00B82925">
      <w:pPr>
        <w:spacing w:line="276" w:lineRule="auto"/>
        <w:jc w:val="both"/>
        <w:rPr>
          <w:rFonts w:ascii="Calibri" w:eastAsia="Calibri" w:hAnsi="Calibri" w:cs="Calibri"/>
        </w:rPr>
      </w:pPr>
      <w:r>
        <w:rPr>
          <w:noProof/>
        </w:rPr>
        <w:drawing>
          <wp:inline distT="0" distB="0" distL="0" distR="0" wp14:anchorId="7C22E984" wp14:editId="29DB7274">
            <wp:extent cx="5731510" cy="812165"/>
            <wp:effectExtent l="19050" t="19050" r="21590"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12165"/>
                    </a:xfrm>
                    <a:prstGeom prst="rect">
                      <a:avLst/>
                    </a:prstGeom>
                    <a:ln>
                      <a:solidFill>
                        <a:schemeClr val="bg1">
                          <a:lumMod val="85000"/>
                        </a:schemeClr>
                      </a:solidFill>
                    </a:ln>
                  </pic:spPr>
                </pic:pic>
              </a:graphicData>
            </a:graphic>
          </wp:inline>
        </w:drawing>
      </w:r>
    </w:p>
    <w:p w:rsidR="009F27EC" w:rsidRPr="009F27EC" w:rsidRDefault="009F27EC" w:rsidP="00B82925">
      <w:pPr>
        <w:spacing w:line="276" w:lineRule="auto"/>
        <w:jc w:val="both"/>
        <w:rPr>
          <w:rFonts w:ascii="Calibri" w:eastAsia="Calibri" w:hAnsi="Calibri" w:cs="Calibri"/>
        </w:rPr>
      </w:pPr>
    </w:p>
    <w:p w:rsidR="009F27EC" w:rsidRPr="009F27EC" w:rsidRDefault="009F27EC" w:rsidP="00B82925">
      <w:pPr>
        <w:spacing w:line="276" w:lineRule="auto"/>
        <w:jc w:val="both"/>
        <w:rPr>
          <w:rFonts w:ascii="Calibri" w:eastAsia="Calibri" w:hAnsi="Calibri" w:cs="Calibri"/>
          <w:b/>
        </w:rPr>
      </w:pPr>
      <w:r w:rsidRPr="009F27EC">
        <w:rPr>
          <w:rFonts w:ascii="Calibri" w:eastAsia="Calibri" w:hAnsi="Calibri" w:cs="Calibri"/>
          <w:b/>
        </w:rPr>
        <w:t>Cluster 0:</w:t>
      </w:r>
    </w:p>
    <w:p w:rsidR="009F27EC" w:rsidRPr="009F27EC" w:rsidRDefault="009F27EC" w:rsidP="00B82925">
      <w:pPr>
        <w:pStyle w:val="ListParagraph"/>
        <w:numPr>
          <w:ilvl w:val="0"/>
          <w:numId w:val="17"/>
        </w:numPr>
        <w:spacing w:line="276" w:lineRule="auto"/>
        <w:jc w:val="both"/>
        <w:rPr>
          <w:rFonts w:ascii="Calibri" w:eastAsia="Calibri" w:hAnsi="Calibri" w:cs="Calibri"/>
        </w:rPr>
      </w:pPr>
      <w:r w:rsidRPr="009F27EC">
        <w:rPr>
          <w:rFonts w:ascii="Calibri" w:eastAsia="Calibri" w:hAnsi="Calibri" w:cs="Calibri"/>
        </w:rPr>
        <w:t>Additive 'c': Has the highest average concentration at 3.357770.</w:t>
      </w:r>
    </w:p>
    <w:p w:rsidR="009F27EC" w:rsidRPr="009F27EC" w:rsidRDefault="009F27EC" w:rsidP="00B82925">
      <w:pPr>
        <w:pStyle w:val="ListParagraph"/>
        <w:numPr>
          <w:ilvl w:val="0"/>
          <w:numId w:val="17"/>
        </w:numPr>
        <w:spacing w:line="276" w:lineRule="auto"/>
        <w:jc w:val="both"/>
        <w:rPr>
          <w:rFonts w:ascii="Calibri" w:eastAsia="Calibri" w:hAnsi="Calibri" w:cs="Calibri"/>
        </w:rPr>
      </w:pPr>
      <w:r w:rsidRPr="009F27EC">
        <w:rPr>
          <w:rFonts w:ascii="Calibri" w:eastAsia="Calibri" w:hAnsi="Calibri" w:cs="Calibri"/>
        </w:rPr>
        <w:t>Additive 'f': Shows the highest value among the clusters at 0.648489.</w:t>
      </w:r>
    </w:p>
    <w:p w:rsidR="009F27EC" w:rsidRPr="009F27EC" w:rsidRDefault="009F27EC" w:rsidP="00B82925">
      <w:pPr>
        <w:pStyle w:val="ListParagraph"/>
        <w:numPr>
          <w:ilvl w:val="0"/>
          <w:numId w:val="17"/>
        </w:numPr>
        <w:spacing w:line="276" w:lineRule="auto"/>
        <w:jc w:val="both"/>
        <w:rPr>
          <w:rFonts w:ascii="Calibri" w:eastAsia="Calibri" w:hAnsi="Calibri" w:cs="Calibri"/>
        </w:rPr>
      </w:pPr>
      <w:r w:rsidRPr="009F27EC">
        <w:rPr>
          <w:rFonts w:ascii="Calibri" w:eastAsia="Calibri" w:hAnsi="Calibri" w:cs="Calibri"/>
        </w:rPr>
        <w:t>Additive 'h': Has the lowest average concentration at 0.018921, indicating lesser emphasis on the properties that 'h' influences compared to the other clusters.</w:t>
      </w:r>
    </w:p>
    <w:p w:rsidR="009F27EC" w:rsidRPr="009F27EC" w:rsidRDefault="009F27EC" w:rsidP="00B82925">
      <w:pPr>
        <w:spacing w:line="276" w:lineRule="auto"/>
        <w:jc w:val="both"/>
        <w:rPr>
          <w:rFonts w:ascii="Calibri" w:eastAsia="Calibri" w:hAnsi="Calibri" w:cs="Calibri"/>
        </w:rPr>
      </w:pPr>
    </w:p>
    <w:p w:rsidR="009F27EC" w:rsidRPr="009F27EC" w:rsidRDefault="009F27EC" w:rsidP="00B82925">
      <w:pPr>
        <w:spacing w:line="276" w:lineRule="auto"/>
        <w:jc w:val="both"/>
        <w:rPr>
          <w:rFonts w:ascii="Calibri" w:eastAsia="Calibri" w:hAnsi="Calibri" w:cs="Calibri"/>
          <w:b/>
        </w:rPr>
      </w:pPr>
      <w:r w:rsidRPr="009F27EC">
        <w:rPr>
          <w:rFonts w:ascii="Calibri" w:eastAsia="Calibri" w:hAnsi="Calibri" w:cs="Calibri"/>
          <w:b/>
        </w:rPr>
        <w:t xml:space="preserve">Cluster 1: </w:t>
      </w:r>
    </w:p>
    <w:p w:rsidR="009F27EC" w:rsidRPr="009F27EC" w:rsidRDefault="009F27EC" w:rsidP="00B82925">
      <w:pPr>
        <w:pStyle w:val="ListParagraph"/>
        <w:numPr>
          <w:ilvl w:val="0"/>
          <w:numId w:val="18"/>
        </w:numPr>
        <w:spacing w:line="276" w:lineRule="auto"/>
        <w:jc w:val="both"/>
        <w:rPr>
          <w:rFonts w:ascii="Calibri" w:eastAsia="Calibri" w:hAnsi="Calibri" w:cs="Calibri"/>
        </w:rPr>
      </w:pPr>
      <w:r w:rsidRPr="009F27EC">
        <w:rPr>
          <w:rFonts w:ascii="Calibri" w:eastAsia="Calibri" w:hAnsi="Calibri" w:cs="Calibri"/>
        </w:rPr>
        <w:t xml:space="preserve">Additive 'g': The highest average concentration at 10.882174, possibly indicative of a focus on the characteristics enhanced by this additive. </w:t>
      </w:r>
    </w:p>
    <w:p w:rsidR="009F27EC" w:rsidRPr="009F27EC" w:rsidRDefault="009F27EC" w:rsidP="00B82925">
      <w:pPr>
        <w:pStyle w:val="ListParagraph"/>
        <w:numPr>
          <w:ilvl w:val="0"/>
          <w:numId w:val="18"/>
        </w:numPr>
        <w:spacing w:line="276" w:lineRule="auto"/>
        <w:jc w:val="both"/>
        <w:rPr>
          <w:rFonts w:ascii="Calibri" w:eastAsia="Calibri" w:hAnsi="Calibri" w:cs="Calibri"/>
        </w:rPr>
      </w:pPr>
      <w:r w:rsidRPr="009F27EC">
        <w:rPr>
          <w:rFonts w:ascii="Calibri" w:eastAsia="Calibri" w:hAnsi="Calibri" w:cs="Calibri"/>
        </w:rPr>
        <w:t>Additive '</w:t>
      </w:r>
      <w:proofErr w:type="spellStart"/>
      <w:r w:rsidRPr="009F27EC">
        <w:rPr>
          <w:rFonts w:ascii="Calibri" w:eastAsia="Calibri" w:hAnsi="Calibri" w:cs="Calibri"/>
        </w:rPr>
        <w:t>i</w:t>
      </w:r>
      <w:proofErr w:type="spellEnd"/>
      <w:r w:rsidRPr="009F27EC">
        <w:rPr>
          <w:rFonts w:ascii="Calibri" w:eastAsia="Calibri" w:hAnsi="Calibri" w:cs="Calibri"/>
        </w:rPr>
        <w:t xml:space="preserve">': Also shows a relatively higher average value at 0.080217. </w:t>
      </w:r>
    </w:p>
    <w:p w:rsidR="009F27EC" w:rsidRPr="009F27EC" w:rsidRDefault="009F27EC" w:rsidP="00B82925">
      <w:pPr>
        <w:pStyle w:val="ListParagraph"/>
        <w:numPr>
          <w:ilvl w:val="0"/>
          <w:numId w:val="18"/>
        </w:numPr>
        <w:spacing w:line="276" w:lineRule="auto"/>
        <w:jc w:val="both"/>
        <w:rPr>
          <w:rFonts w:ascii="Calibri" w:eastAsia="Calibri" w:hAnsi="Calibri" w:cs="Calibri"/>
        </w:rPr>
      </w:pPr>
      <w:r w:rsidRPr="009F27EC">
        <w:rPr>
          <w:rFonts w:ascii="Calibri" w:eastAsia="Calibri" w:hAnsi="Calibri" w:cs="Calibri"/>
        </w:rPr>
        <w:lastRenderedPageBreak/>
        <w:t>Additives 'c', 'f', and 'h': While not the lowest, they have moderate average values compared to the other clusters (2.118043 for 'c', 0.237826 for 'f', and 0.079565 for 'h'), which may suggest these characteristics are considered but not the primary focus.</w:t>
      </w:r>
    </w:p>
    <w:p w:rsidR="009F27EC" w:rsidRPr="009F27EC" w:rsidRDefault="009F27EC" w:rsidP="00B82925">
      <w:pPr>
        <w:spacing w:line="276" w:lineRule="auto"/>
        <w:jc w:val="both"/>
        <w:rPr>
          <w:rFonts w:ascii="Calibri" w:eastAsia="Calibri" w:hAnsi="Calibri" w:cs="Calibri"/>
          <w:b/>
        </w:rPr>
      </w:pPr>
    </w:p>
    <w:p w:rsidR="009F27EC" w:rsidRPr="009F27EC" w:rsidRDefault="009F27EC" w:rsidP="00B82925">
      <w:pPr>
        <w:spacing w:line="276" w:lineRule="auto"/>
        <w:jc w:val="both"/>
        <w:rPr>
          <w:rFonts w:ascii="Calibri" w:eastAsia="Calibri" w:hAnsi="Calibri" w:cs="Calibri"/>
          <w:b/>
        </w:rPr>
      </w:pPr>
      <w:r w:rsidRPr="009F27EC">
        <w:rPr>
          <w:rFonts w:ascii="Calibri" w:eastAsia="Calibri" w:hAnsi="Calibri" w:cs="Calibri"/>
          <w:b/>
        </w:rPr>
        <w:t>Cluster 3:</w:t>
      </w:r>
    </w:p>
    <w:p w:rsidR="009F27EC" w:rsidRPr="00B456EC" w:rsidRDefault="009F27EC" w:rsidP="00B82925">
      <w:pPr>
        <w:pStyle w:val="ListParagraph"/>
        <w:numPr>
          <w:ilvl w:val="0"/>
          <w:numId w:val="19"/>
        </w:numPr>
        <w:spacing w:line="276" w:lineRule="auto"/>
        <w:jc w:val="both"/>
        <w:rPr>
          <w:rFonts w:ascii="Calibri" w:eastAsia="Calibri" w:hAnsi="Calibri" w:cs="Calibri"/>
        </w:rPr>
      </w:pPr>
      <w:r w:rsidRPr="00B456EC">
        <w:rPr>
          <w:rFonts w:ascii="Calibri" w:eastAsia="Calibri" w:hAnsi="Calibri" w:cs="Calibri"/>
        </w:rPr>
        <w:t>Additive 'h': The average value is significantly higher at 1.074828, suggesting a specialized focus for this cluster</w:t>
      </w:r>
      <w:r w:rsidR="00B456EC">
        <w:rPr>
          <w:rFonts w:ascii="Calibri" w:eastAsia="Calibri" w:hAnsi="Calibri" w:cs="Calibri"/>
        </w:rPr>
        <w:t xml:space="preserve">. </w:t>
      </w:r>
    </w:p>
    <w:p w:rsidR="009F27EC" w:rsidRPr="00B456EC" w:rsidRDefault="009F27EC" w:rsidP="00B82925">
      <w:pPr>
        <w:pStyle w:val="ListParagraph"/>
        <w:numPr>
          <w:ilvl w:val="0"/>
          <w:numId w:val="19"/>
        </w:numPr>
        <w:spacing w:line="276" w:lineRule="auto"/>
        <w:jc w:val="both"/>
        <w:rPr>
          <w:rFonts w:ascii="Calibri" w:eastAsia="Calibri" w:hAnsi="Calibri" w:cs="Calibri"/>
        </w:rPr>
      </w:pPr>
      <w:r w:rsidRPr="00B456EC">
        <w:rPr>
          <w:rFonts w:ascii="Calibri" w:eastAsia="Calibri" w:hAnsi="Calibri" w:cs="Calibri"/>
        </w:rPr>
        <w:t>Additive 'c': Has the lowest average at 0.356207, which might mean the properties affected by 'c' are not prioritized in these formulations.</w:t>
      </w:r>
    </w:p>
    <w:p w:rsidR="009F27EC" w:rsidRPr="00B456EC" w:rsidRDefault="009F27EC" w:rsidP="00B82925">
      <w:pPr>
        <w:pStyle w:val="ListParagraph"/>
        <w:numPr>
          <w:ilvl w:val="0"/>
          <w:numId w:val="19"/>
        </w:numPr>
        <w:spacing w:line="276" w:lineRule="auto"/>
        <w:jc w:val="both"/>
        <w:rPr>
          <w:rFonts w:ascii="Calibri" w:eastAsia="Calibri" w:hAnsi="Calibri" w:cs="Calibri"/>
        </w:rPr>
      </w:pPr>
      <w:r w:rsidRPr="00B456EC">
        <w:rPr>
          <w:rFonts w:ascii="Calibri" w:eastAsia="Calibri" w:hAnsi="Calibri" w:cs="Calibri"/>
        </w:rPr>
        <w:t>Additive '</w:t>
      </w:r>
      <w:proofErr w:type="spellStart"/>
      <w:r w:rsidRPr="00B456EC">
        <w:rPr>
          <w:rFonts w:ascii="Calibri" w:eastAsia="Calibri" w:hAnsi="Calibri" w:cs="Calibri"/>
        </w:rPr>
        <w:t>i</w:t>
      </w:r>
      <w:proofErr w:type="spellEnd"/>
      <w:r w:rsidRPr="00B456EC">
        <w:rPr>
          <w:rFonts w:ascii="Calibri" w:eastAsia="Calibri" w:hAnsi="Calibri" w:cs="Calibri"/>
        </w:rPr>
        <w:t>': With the lowest average value at 0.013448, it suggests minimal emphasis on the characteristics associated with '</w:t>
      </w:r>
      <w:proofErr w:type="spellStart"/>
      <w:r w:rsidRPr="00B456EC">
        <w:rPr>
          <w:rFonts w:ascii="Calibri" w:eastAsia="Calibri" w:hAnsi="Calibri" w:cs="Calibri"/>
        </w:rPr>
        <w:t>i</w:t>
      </w:r>
      <w:proofErr w:type="spellEnd"/>
      <w:r w:rsidRPr="00B456EC">
        <w:rPr>
          <w:rFonts w:ascii="Calibri" w:eastAsia="Calibri" w:hAnsi="Calibri" w:cs="Calibri"/>
        </w:rPr>
        <w:t>'.</w:t>
      </w:r>
    </w:p>
    <w:p w:rsidR="009F27EC" w:rsidRPr="009F27EC" w:rsidRDefault="009F27EC" w:rsidP="00B82925">
      <w:pPr>
        <w:spacing w:line="276" w:lineRule="auto"/>
        <w:jc w:val="both"/>
        <w:rPr>
          <w:rFonts w:ascii="Calibri" w:eastAsia="Calibri" w:hAnsi="Calibri" w:cs="Calibri"/>
        </w:rPr>
      </w:pPr>
    </w:p>
    <w:p w:rsidR="00F8776A" w:rsidRDefault="009F27EC" w:rsidP="00B82925">
      <w:pPr>
        <w:spacing w:line="276" w:lineRule="auto"/>
        <w:jc w:val="both"/>
        <w:rPr>
          <w:rFonts w:ascii="Calibri" w:eastAsia="Calibri" w:hAnsi="Calibri" w:cs="Calibri"/>
        </w:rPr>
      </w:pPr>
      <w:r w:rsidRPr="009F27EC">
        <w:rPr>
          <w:rFonts w:ascii="Calibri" w:eastAsia="Calibri" w:hAnsi="Calibri" w:cs="Calibri"/>
        </w:rPr>
        <w:t>These interpretations consider the relative average concentrations of additives within each cluster and are based on the provided data. Each additive's average concentration helps us infer which characteristics might be emphasized in the formulations of that cluster</w:t>
      </w:r>
      <w:r w:rsidR="00A067C7">
        <w:rPr>
          <w:rFonts w:ascii="Calibri" w:eastAsia="Calibri" w:hAnsi="Calibri" w:cs="Calibri"/>
        </w:rPr>
        <w:t xml:space="preserve">. </w:t>
      </w:r>
    </w:p>
    <w:p w:rsidR="00A067C7" w:rsidRPr="0060647D" w:rsidRDefault="00A067C7" w:rsidP="00B82925">
      <w:pPr>
        <w:spacing w:line="276" w:lineRule="auto"/>
        <w:jc w:val="both"/>
        <w:rPr>
          <w:rFonts w:ascii="Calibri" w:eastAsia="Calibri" w:hAnsi="Calibri" w:cs="Calibri"/>
        </w:rPr>
      </w:pPr>
    </w:p>
    <w:p w:rsidR="00B456EC" w:rsidRPr="00B456EC" w:rsidRDefault="00B456EC" w:rsidP="00B82925">
      <w:pPr>
        <w:spacing w:line="276" w:lineRule="auto"/>
        <w:jc w:val="both"/>
        <w:rPr>
          <w:rFonts w:ascii="Calibri" w:eastAsia="Calibri" w:hAnsi="Calibri" w:cs="Calibri"/>
        </w:rPr>
      </w:pPr>
      <w:r w:rsidRPr="00B456EC">
        <w:rPr>
          <w:rFonts w:ascii="Calibri" w:eastAsia="Calibri" w:hAnsi="Calibri" w:cs="Calibri"/>
          <w:b/>
        </w:rPr>
        <w:t xml:space="preserve">6.0 Conclusion </w:t>
      </w:r>
    </w:p>
    <w:p w:rsidR="00F8776A" w:rsidRDefault="00B456EC" w:rsidP="00B82925">
      <w:pPr>
        <w:spacing w:line="276" w:lineRule="auto"/>
        <w:jc w:val="both"/>
        <w:rPr>
          <w:rFonts w:ascii="Calibri" w:eastAsia="Calibri" w:hAnsi="Calibri" w:cs="Calibri"/>
        </w:rPr>
      </w:pPr>
      <w:r w:rsidRPr="00B456EC">
        <w:rPr>
          <w:rFonts w:ascii="Calibri" w:eastAsia="Calibri" w:hAnsi="Calibri" w:cs="Calibri"/>
        </w:rPr>
        <w:t>The statistical analysis verified that the formulations are distinct based on the concentrations of the additives. The cluster analysis not only grouped the formulations into statistically significant categories but also highlighted the unique characteristics of each cluster. These findings can effectively assist the third-party certification organization in recognizing and certifying the formulations based on their specific properties.</w:t>
      </w: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F8776A" w:rsidRDefault="00F8776A" w:rsidP="00B82925">
      <w:pPr>
        <w:spacing w:line="276" w:lineRule="auto"/>
        <w:jc w:val="both"/>
        <w:rPr>
          <w:rFonts w:ascii="Calibri" w:eastAsia="Calibri" w:hAnsi="Calibri" w:cs="Calibri"/>
        </w:rPr>
      </w:pPr>
    </w:p>
    <w:p w:rsidR="007D64EB" w:rsidRDefault="007D64EB" w:rsidP="00B82925">
      <w:pPr>
        <w:spacing w:line="276" w:lineRule="auto"/>
        <w:jc w:val="both"/>
        <w:rPr>
          <w:rFonts w:ascii="Calibri" w:eastAsia="Calibri" w:hAnsi="Calibri" w:cs="Calibri"/>
        </w:rPr>
      </w:pPr>
      <w:bookmarkStart w:id="4" w:name="_GoBack"/>
      <w:bookmarkEnd w:id="4"/>
    </w:p>
    <w:sectPr w:rsidR="007D64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325CF"/>
    <w:multiLevelType w:val="hybridMultilevel"/>
    <w:tmpl w:val="74C05E4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EFF06F6"/>
    <w:multiLevelType w:val="hybridMultilevel"/>
    <w:tmpl w:val="69FC62D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4B527E8"/>
    <w:multiLevelType w:val="multilevel"/>
    <w:tmpl w:val="4768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E80A33"/>
    <w:multiLevelType w:val="multilevel"/>
    <w:tmpl w:val="F00A61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BF5ABD"/>
    <w:multiLevelType w:val="hybridMultilevel"/>
    <w:tmpl w:val="954A9E1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0760E16"/>
    <w:multiLevelType w:val="multilevel"/>
    <w:tmpl w:val="3102A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AF1816"/>
    <w:multiLevelType w:val="hybridMultilevel"/>
    <w:tmpl w:val="56928F9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4225D3A"/>
    <w:multiLevelType w:val="hybridMultilevel"/>
    <w:tmpl w:val="7962368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2C15745"/>
    <w:multiLevelType w:val="hybridMultilevel"/>
    <w:tmpl w:val="84ECFB2C"/>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36214051"/>
    <w:multiLevelType w:val="hybridMultilevel"/>
    <w:tmpl w:val="6DC81A7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8321736"/>
    <w:multiLevelType w:val="hybridMultilevel"/>
    <w:tmpl w:val="5512F46A"/>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BFB48B7"/>
    <w:multiLevelType w:val="hybridMultilevel"/>
    <w:tmpl w:val="8AF09B9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3D995330"/>
    <w:multiLevelType w:val="hybridMultilevel"/>
    <w:tmpl w:val="5ABA1AD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46207DB1"/>
    <w:multiLevelType w:val="hybridMultilevel"/>
    <w:tmpl w:val="8D902F0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488F6D1A"/>
    <w:multiLevelType w:val="hybridMultilevel"/>
    <w:tmpl w:val="B706F58A"/>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A0F3A36"/>
    <w:multiLevelType w:val="hybridMultilevel"/>
    <w:tmpl w:val="D3723D3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78104F1"/>
    <w:multiLevelType w:val="hybridMultilevel"/>
    <w:tmpl w:val="87E0088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726B408F"/>
    <w:multiLevelType w:val="hybridMultilevel"/>
    <w:tmpl w:val="E5D47CF8"/>
    <w:lvl w:ilvl="0" w:tplc="44090005">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7A3A684A"/>
    <w:multiLevelType w:val="hybridMultilevel"/>
    <w:tmpl w:val="83E08960"/>
    <w:lvl w:ilvl="0" w:tplc="4E5A4EBA">
      <w:numFmt w:val="bullet"/>
      <w:lvlText w:val="-"/>
      <w:lvlJc w:val="left"/>
      <w:pPr>
        <w:ind w:left="720" w:hanging="360"/>
      </w:pPr>
      <w:rPr>
        <w:rFonts w:ascii="Calibri" w:eastAsia="Calibr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3"/>
  </w:num>
  <w:num w:numId="5">
    <w:abstractNumId w:val="13"/>
  </w:num>
  <w:num w:numId="6">
    <w:abstractNumId w:val="15"/>
  </w:num>
  <w:num w:numId="7">
    <w:abstractNumId w:val="6"/>
  </w:num>
  <w:num w:numId="8">
    <w:abstractNumId w:val="14"/>
  </w:num>
  <w:num w:numId="9">
    <w:abstractNumId w:val="1"/>
  </w:num>
  <w:num w:numId="10">
    <w:abstractNumId w:val="4"/>
  </w:num>
  <w:num w:numId="11">
    <w:abstractNumId w:val="9"/>
  </w:num>
  <w:num w:numId="12">
    <w:abstractNumId w:val="18"/>
  </w:num>
  <w:num w:numId="13">
    <w:abstractNumId w:val="0"/>
  </w:num>
  <w:num w:numId="14">
    <w:abstractNumId w:val="11"/>
  </w:num>
  <w:num w:numId="15">
    <w:abstractNumId w:val="12"/>
  </w:num>
  <w:num w:numId="16">
    <w:abstractNumId w:val="17"/>
  </w:num>
  <w:num w:numId="17">
    <w:abstractNumId w:val="10"/>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4EB"/>
    <w:rsid w:val="00012017"/>
    <w:rsid w:val="00052086"/>
    <w:rsid w:val="000901E7"/>
    <w:rsid w:val="000C75F4"/>
    <w:rsid w:val="000F36FB"/>
    <w:rsid w:val="0013538C"/>
    <w:rsid w:val="00136346"/>
    <w:rsid w:val="001B0055"/>
    <w:rsid w:val="001F491C"/>
    <w:rsid w:val="002D3E1E"/>
    <w:rsid w:val="00330337"/>
    <w:rsid w:val="0035718C"/>
    <w:rsid w:val="003B0AF1"/>
    <w:rsid w:val="003F675E"/>
    <w:rsid w:val="00422C89"/>
    <w:rsid w:val="004C3BF8"/>
    <w:rsid w:val="005016AF"/>
    <w:rsid w:val="00512F3E"/>
    <w:rsid w:val="00535D71"/>
    <w:rsid w:val="00576113"/>
    <w:rsid w:val="0060647D"/>
    <w:rsid w:val="00606AC7"/>
    <w:rsid w:val="006808E9"/>
    <w:rsid w:val="006827CF"/>
    <w:rsid w:val="00757059"/>
    <w:rsid w:val="007D64EB"/>
    <w:rsid w:val="008310E1"/>
    <w:rsid w:val="00882E90"/>
    <w:rsid w:val="008F0396"/>
    <w:rsid w:val="00911C77"/>
    <w:rsid w:val="009140BF"/>
    <w:rsid w:val="00914ADA"/>
    <w:rsid w:val="009450B3"/>
    <w:rsid w:val="009A1997"/>
    <w:rsid w:val="009A71C0"/>
    <w:rsid w:val="009F27EC"/>
    <w:rsid w:val="00A067C7"/>
    <w:rsid w:val="00A32C4D"/>
    <w:rsid w:val="00A46E65"/>
    <w:rsid w:val="00A55189"/>
    <w:rsid w:val="00B456EC"/>
    <w:rsid w:val="00B57BBB"/>
    <w:rsid w:val="00B57BE3"/>
    <w:rsid w:val="00B82925"/>
    <w:rsid w:val="00B95BB9"/>
    <w:rsid w:val="00BA3764"/>
    <w:rsid w:val="00C20E6F"/>
    <w:rsid w:val="00C57EC3"/>
    <w:rsid w:val="00CD72FA"/>
    <w:rsid w:val="00CF0CF6"/>
    <w:rsid w:val="00D2553D"/>
    <w:rsid w:val="00D34B50"/>
    <w:rsid w:val="00D34E25"/>
    <w:rsid w:val="00D71A0D"/>
    <w:rsid w:val="00DC2A58"/>
    <w:rsid w:val="00E92FC4"/>
    <w:rsid w:val="00EA1396"/>
    <w:rsid w:val="00EE77E5"/>
    <w:rsid w:val="00F038D7"/>
    <w:rsid w:val="00F04C24"/>
    <w:rsid w:val="00F8776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DE9CF"/>
  <w15:docId w15:val="{968B9191-85BD-4972-B679-6B1643E33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MY"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7C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270B0"/>
    <w:pPr>
      <w:ind w:left="720"/>
      <w:contextualSpacing/>
    </w:pPr>
  </w:style>
  <w:style w:type="character" w:styleId="Strong">
    <w:name w:val="Strong"/>
    <w:basedOn w:val="DefaultParagraphFont"/>
    <w:uiPriority w:val="22"/>
    <w:qFormat/>
    <w:rsid w:val="00CE31F1"/>
    <w:rPr>
      <w:b/>
      <w:bCs/>
    </w:rPr>
  </w:style>
  <w:style w:type="paragraph" w:styleId="NormalWeb">
    <w:name w:val="Normal (Web)"/>
    <w:basedOn w:val="Normal"/>
    <w:uiPriority w:val="99"/>
    <w:semiHidden/>
    <w:unhideWhenUsed/>
    <w:rsid w:val="005F008A"/>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B00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00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875">
      <w:bodyDiv w:val="1"/>
      <w:marLeft w:val="0"/>
      <w:marRight w:val="0"/>
      <w:marTop w:val="0"/>
      <w:marBottom w:val="0"/>
      <w:divBdr>
        <w:top w:val="none" w:sz="0" w:space="0" w:color="auto"/>
        <w:left w:val="none" w:sz="0" w:space="0" w:color="auto"/>
        <w:bottom w:val="none" w:sz="0" w:space="0" w:color="auto"/>
        <w:right w:val="none" w:sz="0" w:space="0" w:color="auto"/>
      </w:divBdr>
    </w:div>
    <w:div w:id="359087913">
      <w:bodyDiv w:val="1"/>
      <w:marLeft w:val="0"/>
      <w:marRight w:val="0"/>
      <w:marTop w:val="0"/>
      <w:marBottom w:val="0"/>
      <w:divBdr>
        <w:top w:val="none" w:sz="0" w:space="0" w:color="auto"/>
        <w:left w:val="none" w:sz="0" w:space="0" w:color="auto"/>
        <w:bottom w:val="none" w:sz="0" w:space="0" w:color="auto"/>
        <w:right w:val="none" w:sz="0" w:space="0" w:color="auto"/>
      </w:divBdr>
      <w:divsChild>
        <w:div w:id="553394339">
          <w:marLeft w:val="0"/>
          <w:marRight w:val="0"/>
          <w:marTop w:val="0"/>
          <w:marBottom w:val="0"/>
          <w:divBdr>
            <w:top w:val="none" w:sz="0" w:space="0" w:color="auto"/>
            <w:left w:val="none" w:sz="0" w:space="0" w:color="auto"/>
            <w:bottom w:val="none" w:sz="0" w:space="0" w:color="auto"/>
            <w:right w:val="none" w:sz="0" w:space="0" w:color="auto"/>
          </w:divBdr>
          <w:divsChild>
            <w:div w:id="797841335">
              <w:marLeft w:val="0"/>
              <w:marRight w:val="0"/>
              <w:marTop w:val="0"/>
              <w:marBottom w:val="0"/>
              <w:divBdr>
                <w:top w:val="none" w:sz="0" w:space="0" w:color="auto"/>
                <w:left w:val="none" w:sz="0" w:space="0" w:color="auto"/>
                <w:bottom w:val="none" w:sz="0" w:space="0" w:color="auto"/>
                <w:right w:val="none" w:sz="0" w:space="0" w:color="auto"/>
              </w:divBdr>
            </w:div>
            <w:div w:id="11417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849">
      <w:bodyDiv w:val="1"/>
      <w:marLeft w:val="0"/>
      <w:marRight w:val="0"/>
      <w:marTop w:val="0"/>
      <w:marBottom w:val="0"/>
      <w:divBdr>
        <w:top w:val="none" w:sz="0" w:space="0" w:color="auto"/>
        <w:left w:val="none" w:sz="0" w:space="0" w:color="auto"/>
        <w:bottom w:val="none" w:sz="0" w:space="0" w:color="auto"/>
        <w:right w:val="none" w:sz="0" w:space="0" w:color="auto"/>
      </w:divBdr>
      <w:divsChild>
        <w:div w:id="1995797791">
          <w:marLeft w:val="0"/>
          <w:marRight w:val="0"/>
          <w:marTop w:val="0"/>
          <w:marBottom w:val="0"/>
          <w:divBdr>
            <w:top w:val="none" w:sz="0" w:space="0" w:color="auto"/>
            <w:left w:val="none" w:sz="0" w:space="0" w:color="auto"/>
            <w:bottom w:val="none" w:sz="0" w:space="0" w:color="auto"/>
            <w:right w:val="none" w:sz="0" w:space="0" w:color="auto"/>
          </w:divBdr>
          <w:divsChild>
            <w:div w:id="1689336104">
              <w:marLeft w:val="0"/>
              <w:marRight w:val="0"/>
              <w:marTop w:val="0"/>
              <w:marBottom w:val="0"/>
              <w:divBdr>
                <w:top w:val="none" w:sz="0" w:space="0" w:color="auto"/>
                <w:left w:val="none" w:sz="0" w:space="0" w:color="auto"/>
                <w:bottom w:val="none" w:sz="0" w:space="0" w:color="auto"/>
                <w:right w:val="none" w:sz="0" w:space="0" w:color="auto"/>
              </w:divBdr>
            </w:div>
            <w:div w:id="1095057268">
              <w:marLeft w:val="0"/>
              <w:marRight w:val="0"/>
              <w:marTop w:val="0"/>
              <w:marBottom w:val="0"/>
              <w:divBdr>
                <w:top w:val="none" w:sz="0" w:space="0" w:color="auto"/>
                <w:left w:val="none" w:sz="0" w:space="0" w:color="auto"/>
                <w:bottom w:val="none" w:sz="0" w:space="0" w:color="auto"/>
                <w:right w:val="none" w:sz="0" w:space="0" w:color="auto"/>
              </w:divBdr>
            </w:div>
            <w:div w:id="1375814017">
              <w:marLeft w:val="0"/>
              <w:marRight w:val="0"/>
              <w:marTop w:val="0"/>
              <w:marBottom w:val="0"/>
              <w:divBdr>
                <w:top w:val="none" w:sz="0" w:space="0" w:color="auto"/>
                <w:left w:val="none" w:sz="0" w:space="0" w:color="auto"/>
                <w:bottom w:val="none" w:sz="0" w:space="0" w:color="auto"/>
                <w:right w:val="none" w:sz="0" w:space="0" w:color="auto"/>
              </w:divBdr>
            </w:div>
            <w:div w:id="52122573">
              <w:marLeft w:val="0"/>
              <w:marRight w:val="0"/>
              <w:marTop w:val="0"/>
              <w:marBottom w:val="0"/>
              <w:divBdr>
                <w:top w:val="none" w:sz="0" w:space="0" w:color="auto"/>
                <w:left w:val="none" w:sz="0" w:space="0" w:color="auto"/>
                <w:bottom w:val="none" w:sz="0" w:space="0" w:color="auto"/>
                <w:right w:val="none" w:sz="0" w:space="0" w:color="auto"/>
              </w:divBdr>
            </w:div>
            <w:div w:id="2119834889">
              <w:marLeft w:val="0"/>
              <w:marRight w:val="0"/>
              <w:marTop w:val="0"/>
              <w:marBottom w:val="0"/>
              <w:divBdr>
                <w:top w:val="none" w:sz="0" w:space="0" w:color="auto"/>
                <w:left w:val="none" w:sz="0" w:space="0" w:color="auto"/>
                <w:bottom w:val="none" w:sz="0" w:space="0" w:color="auto"/>
                <w:right w:val="none" w:sz="0" w:space="0" w:color="auto"/>
              </w:divBdr>
            </w:div>
            <w:div w:id="1864319083">
              <w:marLeft w:val="0"/>
              <w:marRight w:val="0"/>
              <w:marTop w:val="0"/>
              <w:marBottom w:val="0"/>
              <w:divBdr>
                <w:top w:val="none" w:sz="0" w:space="0" w:color="auto"/>
                <w:left w:val="none" w:sz="0" w:space="0" w:color="auto"/>
                <w:bottom w:val="none" w:sz="0" w:space="0" w:color="auto"/>
                <w:right w:val="none" w:sz="0" w:space="0" w:color="auto"/>
              </w:divBdr>
            </w:div>
            <w:div w:id="1403867514">
              <w:marLeft w:val="0"/>
              <w:marRight w:val="0"/>
              <w:marTop w:val="0"/>
              <w:marBottom w:val="0"/>
              <w:divBdr>
                <w:top w:val="none" w:sz="0" w:space="0" w:color="auto"/>
                <w:left w:val="none" w:sz="0" w:space="0" w:color="auto"/>
                <w:bottom w:val="none" w:sz="0" w:space="0" w:color="auto"/>
                <w:right w:val="none" w:sz="0" w:space="0" w:color="auto"/>
              </w:divBdr>
            </w:div>
            <w:div w:id="1330137386">
              <w:marLeft w:val="0"/>
              <w:marRight w:val="0"/>
              <w:marTop w:val="0"/>
              <w:marBottom w:val="0"/>
              <w:divBdr>
                <w:top w:val="none" w:sz="0" w:space="0" w:color="auto"/>
                <w:left w:val="none" w:sz="0" w:space="0" w:color="auto"/>
                <w:bottom w:val="none" w:sz="0" w:space="0" w:color="auto"/>
                <w:right w:val="none" w:sz="0" w:space="0" w:color="auto"/>
              </w:divBdr>
            </w:div>
            <w:div w:id="19373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1048">
      <w:bodyDiv w:val="1"/>
      <w:marLeft w:val="0"/>
      <w:marRight w:val="0"/>
      <w:marTop w:val="0"/>
      <w:marBottom w:val="0"/>
      <w:divBdr>
        <w:top w:val="none" w:sz="0" w:space="0" w:color="auto"/>
        <w:left w:val="none" w:sz="0" w:space="0" w:color="auto"/>
        <w:bottom w:val="none" w:sz="0" w:space="0" w:color="auto"/>
        <w:right w:val="none" w:sz="0" w:space="0" w:color="auto"/>
      </w:divBdr>
      <w:divsChild>
        <w:div w:id="750011106">
          <w:marLeft w:val="0"/>
          <w:marRight w:val="0"/>
          <w:marTop w:val="0"/>
          <w:marBottom w:val="0"/>
          <w:divBdr>
            <w:top w:val="none" w:sz="0" w:space="0" w:color="auto"/>
            <w:left w:val="none" w:sz="0" w:space="0" w:color="auto"/>
            <w:bottom w:val="none" w:sz="0" w:space="0" w:color="auto"/>
            <w:right w:val="none" w:sz="0" w:space="0" w:color="auto"/>
          </w:divBdr>
          <w:divsChild>
            <w:div w:id="14357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3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Yoir/9R82eesx8EZQnaP6FdOA==">CgMxLjAyDmguMTZ1Zno5djhoYWZlMg5oLnViZWRtMHo4bDZweDIIaC5namRneHM4AHIhMVZnUFotNjFybGJPUXdUZlB5NWo4dEUzUFdDc0FlOEgt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4BA8E6-6FBC-4C2A-B2A1-9C60811E2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26</Pages>
  <Words>3508</Words>
  <Characters>19997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 PEI SHUANG</dc:creator>
  <cp:lastModifiedBy>Beverly Lim Pei Shuang (Top Glove F09)</cp:lastModifiedBy>
  <cp:revision>27</cp:revision>
  <dcterms:created xsi:type="dcterms:W3CDTF">2024-04-20T06:29:00Z</dcterms:created>
  <dcterms:modified xsi:type="dcterms:W3CDTF">2024-05-01T14:08:00Z</dcterms:modified>
</cp:coreProperties>
</file>