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C2651" w14:textId="12BA0D58" w:rsidR="007D107D" w:rsidRDefault="007D107D" w:rsidP="007D107D">
      <w:r>
        <w:t xml:space="preserve">Customer example: </w:t>
      </w:r>
      <w:proofErr w:type="spellStart"/>
      <w:r>
        <w:t>GoJek</w:t>
      </w:r>
      <w:proofErr w:type="spellEnd"/>
      <w:r>
        <w:br/>
      </w:r>
    </w:p>
    <w:p w14:paraId="43C03D04" w14:textId="069E9C13" w:rsidR="00C765A8" w:rsidRDefault="007D107D" w:rsidP="007D10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Google Cloud Big Data and Machine Learning Fundamental</w:t>
      </w:r>
    </w:p>
    <w:p w14:paraId="0DD633BC" w14:textId="7C0D0384" w:rsidR="007D107D" w:rsidRDefault="007D107D" w:rsidP="007D107D">
      <w:pPr>
        <w:rPr>
          <w:lang w:val="en-US"/>
        </w:rPr>
      </w:pPr>
      <w:hyperlink r:id="rId5" w:history="1">
        <w:r w:rsidRPr="005213F2">
          <w:rPr>
            <w:rStyle w:val="Hyperlink"/>
            <w:lang w:val="en-US"/>
          </w:rPr>
          <w:t>https://www.cloudskillsboost.google/course_templates/3/video/467830</w:t>
        </w:r>
      </w:hyperlink>
    </w:p>
    <w:p w14:paraId="3AF5AEB8" w14:textId="1A4CC947" w:rsidR="007D107D" w:rsidRDefault="007D107D" w:rsidP="007D107D">
      <w:pPr>
        <w:rPr>
          <w:lang w:val="en-US"/>
        </w:rPr>
      </w:pPr>
    </w:p>
    <w:p w14:paraId="0ED2790B" w14:textId="1E1777F8" w:rsidR="007D107D" w:rsidRDefault="007D107D" w:rsidP="007D10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868F4" wp14:editId="29A0B155">
            <wp:extent cx="5731510" cy="3362325"/>
            <wp:effectExtent l="0" t="0" r="0" b="3175"/>
            <wp:docPr id="1" name="Picture 1" descr="A group of cars in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cars in different colo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067" w14:textId="4458A33C" w:rsidR="007D107D" w:rsidRDefault="007D107D" w:rsidP="007D107D">
      <w:pPr>
        <w:rPr>
          <w:lang w:val="en-US"/>
        </w:rPr>
      </w:pPr>
    </w:p>
    <w:p w14:paraId="780D29C1" w14:textId="40891509" w:rsidR="007D107D" w:rsidRPr="007D107D" w:rsidRDefault="007D107D" w:rsidP="007D107D">
      <w:pPr>
        <w:rPr>
          <w:rFonts w:ascii="Times New Roman" w:eastAsia="Times New Roman" w:hAnsi="Times New Roman" w:cs="Times New Roman"/>
        </w:rPr>
      </w:pPr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Traffic congestion is a fact of life for most Indonesian residents.</w:t>
      </w:r>
      <w:r w:rsidRPr="007D107D">
        <w:rPr>
          <w:rFonts w:ascii="Roboto" w:hAnsi="Roboto"/>
          <w:color w:val="3C4043"/>
          <w:shd w:val="clear" w:color="auto" w:fill="E8F1FD"/>
        </w:rPr>
        <w:t xml:space="preserve"> </w:t>
      </w:r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>To minimize delays, many rely heavily on motorcycles, including motorcycle taxis, known as Ojeks, to travel to and from work or personal engagements.</w:t>
      </w:r>
    </w:p>
    <w:p w14:paraId="5A43ED5C" w14:textId="65F8D262" w:rsidR="007D107D" w:rsidRDefault="007D107D" w:rsidP="007D107D">
      <w:pPr>
        <w:rPr>
          <w:rFonts w:ascii="Times New Roman" w:eastAsia="Times New Roman" w:hAnsi="Times New Roman" w:cs="Times New Roman"/>
        </w:rPr>
      </w:pPr>
    </w:p>
    <w:p w14:paraId="1461F7F9" w14:textId="076C98FB" w:rsidR="007D107D" w:rsidRPr="007D107D" w:rsidRDefault="007D107D" w:rsidP="007D107D">
      <w:pPr>
        <w:rPr>
          <w:rFonts w:ascii="Times New Roman" w:eastAsia="Times New Roman" w:hAnsi="Times New Roman" w:cs="Times New Roman"/>
        </w:rPr>
      </w:pPr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 xml:space="preserve">Founded in 2010 and headquartered in Jakarta, a company called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>Gojek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 xml:space="preserve"> started as a call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>center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 xml:space="preserve"> for ojek bookings.</w:t>
      </w:r>
      <w:r w:rsidRPr="007D107D">
        <w:rPr>
          <w:rFonts w:ascii="Roboto" w:hAnsi="Roboto"/>
          <w:color w:val="3C4043"/>
          <w:shd w:val="clear" w:color="auto" w:fill="FFFFFF"/>
        </w:rPr>
        <w:t xml:space="preserve"> </w:t>
      </w:r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The organization has leveraged demand for the service to become one of the few "unicorns" in Southeast Asia.</w:t>
      </w:r>
      <w:r w:rsidRPr="007D107D">
        <w:rPr>
          <w:rFonts w:ascii="Roboto" w:hAnsi="Roboto"/>
          <w:color w:val="3C4043"/>
          <w:shd w:val="clear" w:color="auto" w:fill="E8F1FD"/>
        </w:rPr>
        <w:t xml:space="preserve"> </w:t>
      </w:r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 xml:space="preserve">A “unicorn” is a privately held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>startup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 xml:space="preserve"> business valued at over US$1 billion.</w:t>
      </w:r>
    </w:p>
    <w:p w14:paraId="49DEEEB6" w14:textId="6C358C67" w:rsidR="007D107D" w:rsidRDefault="007D107D" w:rsidP="007D107D">
      <w:pPr>
        <w:rPr>
          <w:rFonts w:ascii="Times New Roman" w:eastAsia="Times New Roman" w:hAnsi="Times New Roman" w:cs="Times New Roman"/>
        </w:rPr>
      </w:pPr>
    </w:p>
    <w:p w14:paraId="5D584699" w14:textId="264DF550" w:rsidR="007D107D" w:rsidRDefault="007D107D" w:rsidP="007D10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1F41857" wp14:editId="615CD241">
            <wp:extent cx="5731510" cy="2880995"/>
            <wp:effectExtent l="0" t="0" r="0" b="190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BFC7" w14:textId="1C3B9E79" w:rsidR="007D107D" w:rsidRDefault="007D107D" w:rsidP="007D107D">
      <w:pPr>
        <w:rPr>
          <w:rFonts w:ascii="Times New Roman" w:eastAsia="Times New Roman" w:hAnsi="Times New Roman" w:cs="Times New Roman"/>
        </w:rPr>
      </w:pPr>
    </w:p>
    <w:p w14:paraId="363B51FD" w14:textId="77777777" w:rsidR="007D107D" w:rsidRDefault="007D107D" w:rsidP="007D107D">
      <w:pPr>
        <w:rPr>
          <w:rFonts w:ascii="Times New Roman" w:eastAsia="Times New Roman" w:hAnsi="Times New Roman" w:cs="Times New Roman"/>
        </w:rPr>
      </w:pPr>
    </w:p>
    <w:p w14:paraId="78621A5D" w14:textId="60C0B8C9" w:rsidR="007D107D" w:rsidRDefault="007D107D" w:rsidP="007D107D">
      <w:pPr>
        <w:rPr>
          <w:rFonts w:ascii="Times New Roman" w:eastAsia="Times New Roman" w:hAnsi="Times New Roman" w:cs="Times New Roman"/>
        </w:rPr>
      </w:pPr>
    </w:p>
    <w:p w14:paraId="15ABEAD2" w14:textId="5D66D33B" w:rsidR="007D107D" w:rsidRPr="007D107D" w:rsidRDefault="007D107D" w:rsidP="007D107D">
      <w:pPr>
        <w:rPr>
          <w:rFonts w:ascii="Times New Roman" w:eastAsia="Times New Roman" w:hAnsi="Times New Roman" w:cs="Times New Roman"/>
        </w:rPr>
      </w:pPr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 xml:space="preserve">Since its inception,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Gojek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 xml:space="preserve"> has collected data to understand customer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behavior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, and in 2015 launched a mobile application that bundled ride-hailing, food delivery, and grocery shopping.</w:t>
      </w:r>
      <w:r>
        <w:rPr>
          <w:rFonts w:ascii="Roboto" w:eastAsia="Times New Roman" w:hAnsi="Roboto" w:cs="Times New Roman"/>
          <w:color w:val="3C4043"/>
          <w:shd w:val="clear" w:color="auto" w:fill="FFFFFF"/>
        </w:rPr>
        <w:t xml:space="preserve"> </w:t>
      </w:r>
      <w:r w:rsidRPr="007D107D">
        <w:rPr>
          <w:rFonts w:ascii="Roboto" w:eastAsia="Times New Roman" w:hAnsi="Roboto" w:cs="Times New Roman"/>
          <w:color w:val="3C4043"/>
          <w:shd w:val="clear" w:color="auto" w:fill="E8F1FD"/>
        </w:rPr>
        <w:t>They hit hypergrowth very quickly.</w:t>
      </w:r>
    </w:p>
    <w:p w14:paraId="177B086B" w14:textId="4CC2580C" w:rsidR="007D107D" w:rsidRDefault="007D107D" w:rsidP="007D107D">
      <w:r>
        <w:rPr>
          <w:noProof/>
        </w:rPr>
        <w:drawing>
          <wp:inline distT="0" distB="0" distL="0" distR="0" wp14:anchorId="38238B48" wp14:editId="75505807">
            <wp:extent cx="5731510" cy="2314575"/>
            <wp:effectExtent l="0" t="0" r="0" b="0"/>
            <wp:docPr id="3" name="Picture 3" descr="A screenshot of a phon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77D" w14:textId="127C4D18" w:rsidR="007D107D" w:rsidRDefault="007D107D" w:rsidP="007D107D"/>
    <w:p w14:paraId="45A6469E" w14:textId="6C4A2780" w:rsidR="007D107D" w:rsidRDefault="007D107D" w:rsidP="007D107D">
      <w:r>
        <w:rPr>
          <w:noProof/>
        </w:rPr>
        <w:lastRenderedPageBreak/>
        <w:drawing>
          <wp:inline distT="0" distB="0" distL="0" distR="0" wp14:anchorId="0CADB385" wp14:editId="135CDAFF">
            <wp:extent cx="5731510" cy="2777490"/>
            <wp:effectExtent l="0" t="0" r="0" b="3810"/>
            <wp:docPr id="4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428C" w14:textId="74EA0BED" w:rsidR="007D107D" w:rsidRDefault="007D107D" w:rsidP="007D107D"/>
    <w:p w14:paraId="70D26AC4" w14:textId="77777777" w:rsidR="007D107D" w:rsidRPr="007D107D" w:rsidRDefault="007D107D" w:rsidP="007D107D">
      <w:pPr>
        <w:rPr>
          <w:rFonts w:ascii="Times New Roman" w:eastAsia="Times New Roman" w:hAnsi="Times New Roman" w:cs="Times New Roman"/>
        </w:rPr>
      </w:pPr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 xml:space="preserve">According to the Q2 2021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Gojek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 xml:space="preserve"> fact sheet the </w:t>
      </w:r>
      <w:proofErr w:type="spellStart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Gojek</w:t>
      </w:r>
      <w:proofErr w:type="spellEnd"/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 xml:space="preserve"> app has been downloaded over 190 million times, and they have 2 million driver partners and about 900,000 merchant partners.</w:t>
      </w:r>
    </w:p>
    <w:p w14:paraId="51D86D92" w14:textId="5356E274" w:rsidR="007D107D" w:rsidRDefault="007D107D" w:rsidP="007D107D"/>
    <w:p w14:paraId="718FF803" w14:textId="77777777" w:rsidR="007D107D" w:rsidRPr="007D107D" w:rsidRDefault="007D107D" w:rsidP="007D107D">
      <w:pPr>
        <w:rPr>
          <w:rFonts w:ascii="Roboto" w:eastAsia="Times New Roman" w:hAnsi="Roboto" w:cs="Times New Roman"/>
          <w:color w:val="3C4043"/>
          <w:shd w:val="clear" w:color="auto" w:fill="FFFFFF"/>
        </w:rPr>
      </w:pPr>
      <w:r w:rsidRPr="007D107D">
        <w:rPr>
          <w:rFonts w:ascii="Roboto" w:eastAsia="Times New Roman" w:hAnsi="Roboto" w:cs="Times New Roman"/>
          <w:color w:val="3C4043"/>
          <w:shd w:val="clear" w:color="auto" w:fill="FFFFFF"/>
        </w:rPr>
        <w:t>The business has relied heavily on the skills and expertise of its technology team and on selecting the right technologies to grow and to expand into new markets.</w:t>
      </w:r>
    </w:p>
    <w:p w14:paraId="473A62B8" w14:textId="083E8387" w:rsidR="007D107D" w:rsidRDefault="007D107D" w:rsidP="007D107D"/>
    <w:p w14:paraId="6148958D" w14:textId="0EB3CE50" w:rsidR="007D107D" w:rsidRDefault="006E55D7" w:rsidP="007D107D">
      <w:r>
        <w:rPr>
          <w:noProof/>
        </w:rPr>
        <w:drawing>
          <wp:inline distT="0" distB="0" distL="0" distR="0" wp14:anchorId="3BA343E0" wp14:editId="76329CBC">
            <wp:extent cx="5731510" cy="2333625"/>
            <wp:effectExtent l="0" t="0" r="0" b="3175"/>
            <wp:docPr id="5" name="Picture 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5284" w14:textId="77777777" w:rsidR="006E55D7" w:rsidRPr="006E55D7" w:rsidRDefault="006E55D7" w:rsidP="006E55D7">
      <w:pPr>
        <w:rPr>
          <w:rFonts w:ascii="Times New Roman" w:eastAsia="Times New Roman" w:hAnsi="Times New Roman" w:cs="Times New Roman"/>
        </w:rPr>
      </w:pPr>
      <w:proofErr w:type="spellStart"/>
      <w:r w:rsidRPr="006E55D7">
        <w:rPr>
          <w:rFonts w:ascii="Roboto" w:eastAsia="Times New Roman" w:hAnsi="Roboto" w:cs="Times New Roman"/>
          <w:color w:val="3C4043"/>
          <w:shd w:val="clear" w:color="auto" w:fill="FFFFFF"/>
        </w:rPr>
        <w:t>Gojek</w:t>
      </w:r>
      <w:proofErr w:type="spellEnd"/>
      <w:r w:rsidRPr="006E55D7">
        <w:rPr>
          <w:rFonts w:ascii="Roboto" w:eastAsia="Times New Roman" w:hAnsi="Roboto" w:cs="Times New Roman"/>
          <w:color w:val="3C4043"/>
          <w:shd w:val="clear" w:color="auto" w:fill="FFFFFF"/>
        </w:rPr>
        <w:t xml:space="preserve"> chose to run its applications and data in Google Cloud.</w:t>
      </w:r>
    </w:p>
    <w:p w14:paraId="5E7D510A" w14:textId="77777777" w:rsidR="006E55D7" w:rsidRPr="006E55D7" w:rsidRDefault="006E55D7" w:rsidP="006E55D7">
      <w:pPr>
        <w:rPr>
          <w:rFonts w:ascii="Times New Roman" w:eastAsia="Times New Roman" w:hAnsi="Times New Roman" w:cs="Times New Roman"/>
        </w:rPr>
      </w:pPr>
      <w:proofErr w:type="spellStart"/>
      <w:r w:rsidRPr="006E55D7">
        <w:rPr>
          <w:rFonts w:ascii="Roboto" w:eastAsia="Times New Roman" w:hAnsi="Roboto" w:cs="Times New Roman"/>
          <w:color w:val="3C4043"/>
          <w:shd w:val="clear" w:color="auto" w:fill="E8F1FD"/>
        </w:rPr>
        <w:t>Gojek’s</w:t>
      </w:r>
      <w:proofErr w:type="spellEnd"/>
      <w:r w:rsidRPr="006E55D7">
        <w:rPr>
          <w:rFonts w:ascii="Roboto" w:eastAsia="Times New Roman" w:hAnsi="Roboto" w:cs="Times New Roman"/>
          <w:color w:val="3C4043"/>
          <w:shd w:val="clear" w:color="auto" w:fill="E8F1FD"/>
        </w:rPr>
        <w:t xml:space="preserve"> goal is to match the right driver with the right request as quickly as possible.</w:t>
      </w:r>
    </w:p>
    <w:p w14:paraId="22FE89D6" w14:textId="089AC786" w:rsidR="006E55D7" w:rsidRDefault="006E55D7" w:rsidP="007D107D"/>
    <w:p w14:paraId="34E51FD2" w14:textId="55028159" w:rsidR="006E55D7" w:rsidRDefault="006E55D7" w:rsidP="007D107D"/>
    <w:p w14:paraId="5C2906CD" w14:textId="2CF6CDA7" w:rsidR="006E55D7" w:rsidRDefault="006E55D7" w:rsidP="007D107D"/>
    <w:p w14:paraId="133C37B8" w14:textId="2797FEBE" w:rsidR="006E55D7" w:rsidRDefault="006E55D7" w:rsidP="007D107D">
      <w:r>
        <w:rPr>
          <w:noProof/>
        </w:rPr>
        <w:lastRenderedPageBreak/>
        <w:drawing>
          <wp:inline distT="0" distB="0" distL="0" distR="0" wp14:anchorId="4A2A6B8D" wp14:editId="630DE85C">
            <wp:extent cx="5731510" cy="2493010"/>
            <wp:effectExtent l="0" t="0" r="0" b="0"/>
            <wp:docPr id="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9964" w14:textId="082BE9B6" w:rsidR="006E55D7" w:rsidRDefault="006E55D7" w:rsidP="007D107D"/>
    <w:p w14:paraId="4AABCCD7" w14:textId="77777777" w:rsidR="006E55D7" w:rsidRDefault="006E55D7" w:rsidP="006E55D7">
      <w:r>
        <w:t>In the early days of the app, a driver would be pinged every 10 seconds, which meant 6</w:t>
      </w:r>
    </w:p>
    <w:p w14:paraId="555BF12C" w14:textId="22F521CB" w:rsidR="006E55D7" w:rsidRDefault="006E55D7" w:rsidP="006E55D7">
      <w:pPr>
        <w:shd w:val="clear" w:color="auto" w:fill="FFFFFF"/>
        <w:rPr>
          <w:rFonts w:ascii="Roboto" w:hAnsi="Roboto"/>
          <w:color w:val="3C4043"/>
        </w:rPr>
      </w:pPr>
      <w:r>
        <w:rPr>
          <w:rFonts w:ascii="Roboto" w:hAnsi="Roboto"/>
          <w:color w:val="3C4043"/>
        </w:rPr>
        <w:t>million pings per minute, which turned out to be 8 billion pings per day across their driver partners.</w:t>
      </w:r>
      <w:r>
        <w:rPr>
          <w:rFonts w:ascii="Roboto" w:hAnsi="Roboto"/>
          <w:color w:val="3C4043"/>
        </w:rPr>
        <w:t xml:space="preserve"> </w:t>
      </w:r>
      <w:r>
        <w:rPr>
          <w:rFonts w:ascii="Roboto" w:hAnsi="Roboto"/>
          <w:color w:val="3C4043"/>
        </w:rPr>
        <w:t>They generated around five terabytes of data each day.</w:t>
      </w:r>
    </w:p>
    <w:p w14:paraId="311E1DDF" w14:textId="6B6CC588" w:rsidR="006E55D7" w:rsidRDefault="006E55D7" w:rsidP="006E55D7">
      <w:pPr>
        <w:shd w:val="clear" w:color="auto" w:fill="FFFFFF"/>
        <w:rPr>
          <w:rFonts w:ascii="Roboto" w:hAnsi="Roboto"/>
          <w:color w:val="3C4043"/>
        </w:rPr>
      </w:pPr>
    </w:p>
    <w:p w14:paraId="46E2E439" w14:textId="77777777" w:rsidR="006E55D7" w:rsidRDefault="006E55D7" w:rsidP="006E55D7">
      <w:pPr>
        <w:shd w:val="clear" w:color="auto" w:fill="FFFFFF"/>
        <w:rPr>
          <w:rFonts w:ascii="Roboto" w:hAnsi="Roboto"/>
          <w:color w:val="3C4043"/>
        </w:rPr>
      </w:pPr>
    </w:p>
    <w:p w14:paraId="17B199F3" w14:textId="77777777" w:rsidR="006E55D7" w:rsidRDefault="006E55D7" w:rsidP="007D107D"/>
    <w:p w14:paraId="5D935051" w14:textId="29FBEC1E" w:rsidR="006E55D7" w:rsidRDefault="006E55D7" w:rsidP="007D107D">
      <w:r>
        <w:rPr>
          <w:noProof/>
        </w:rPr>
        <w:drawing>
          <wp:inline distT="0" distB="0" distL="0" distR="0" wp14:anchorId="6397C8C2" wp14:editId="5C32F55E">
            <wp:extent cx="5731510" cy="2766060"/>
            <wp:effectExtent l="0" t="0" r="0" b="2540"/>
            <wp:docPr id="7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3FD" w14:textId="6792DE4E" w:rsidR="006E55D7" w:rsidRDefault="006E55D7" w:rsidP="007D107D"/>
    <w:p w14:paraId="71E95878" w14:textId="42521575" w:rsidR="006E55D7" w:rsidRDefault="006E55D7" w:rsidP="006E55D7">
      <w:pPr>
        <w:rPr>
          <w:rFonts w:ascii="Roboto" w:hAnsi="Roboto"/>
          <w:color w:val="3C4043"/>
        </w:rPr>
      </w:pPr>
      <w:r>
        <w:t>Leveraging information from this data was vital to meeting their company goals.</w:t>
      </w:r>
      <w:r>
        <w:t xml:space="preserve"> </w:t>
      </w:r>
      <w:r>
        <w:rPr>
          <w:rFonts w:ascii="Roboto" w:hAnsi="Roboto"/>
          <w:color w:val="3C4043"/>
        </w:rPr>
        <w:t xml:space="preserve">But </w:t>
      </w:r>
      <w:proofErr w:type="spellStart"/>
      <w:r>
        <w:rPr>
          <w:rFonts w:ascii="Roboto" w:hAnsi="Roboto"/>
          <w:color w:val="3C4043"/>
        </w:rPr>
        <w:t>Gojek</w:t>
      </w:r>
      <w:proofErr w:type="spellEnd"/>
      <w:r>
        <w:rPr>
          <w:rFonts w:ascii="Roboto" w:hAnsi="Roboto"/>
          <w:color w:val="3C4043"/>
        </w:rPr>
        <w:t xml:space="preserve"> faced challenges along the way.</w:t>
      </w:r>
      <w:r>
        <w:t xml:space="preserve"> </w:t>
      </w:r>
      <w:r>
        <w:rPr>
          <w:rFonts w:ascii="Roboto" w:hAnsi="Roboto"/>
          <w:color w:val="3C4043"/>
        </w:rPr>
        <w:t>Let’s explore two of them to see how Google Cloud was able to solve them.</w:t>
      </w:r>
    </w:p>
    <w:p w14:paraId="620E12A0" w14:textId="77777777" w:rsidR="006E55D7" w:rsidRPr="006E55D7" w:rsidRDefault="006E55D7" w:rsidP="006E55D7"/>
    <w:p w14:paraId="4F849A64" w14:textId="77777777" w:rsidR="006E55D7" w:rsidRDefault="006E55D7" w:rsidP="006E55D7">
      <w:pPr>
        <w:pStyle w:val="ListParagraph"/>
        <w:numPr>
          <w:ilvl w:val="0"/>
          <w:numId w:val="2"/>
        </w:numPr>
        <w:shd w:val="clear" w:color="auto" w:fill="FFFFFF"/>
        <w:rPr>
          <w:rFonts w:ascii="Roboto" w:hAnsi="Roboto"/>
          <w:color w:val="3C4043"/>
        </w:rPr>
      </w:pPr>
      <w:r w:rsidRPr="006E55D7">
        <w:rPr>
          <w:rFonts w:ascii="Roboto" w:hAnsi="Roboto"/>
          <w:color w:val="3C4043"/>
        </w:rPr>
        <w:t>The first challenge was data latency.</w:t>
      </w:r>
    </w:p>
    <w:p w14:paraId="63FE3393" w14:textId="77777777" w:rsidR="006E55D7" w:rsidRDefault="006E55D7" w:rsidP="006E55D7">
      <w:pPr>
        <w:pStyle w:val="ListParagraph"/>
        <w:numPr>
          <w:ilvl w:val="1"/>
          <w:numId w:val="2"/>
        </w:numPr>
        <w:shd w:val="clear" w:color="auto" w:fill="FFFFFF"/>
        <w:rPr>
          <w:rFonts w:ascii="Roboto" w:hAnsi="Roboto"/>
          <w:color w:val="3C4043"/>
        </w:rPr>
      </w:pPr>
      <w:r w:rsidRPr="006E55D7">
        <w:rPr>
          <w:rFonts w:ascii="Roboto" w:hAnsi="Roboto"/>
          <w:color w:val="3C4043"/>
        </w:rPr>
        <w:t>When they wanted to scale their big data platform, they found that most reports were produced one day later, so they couldn’t identify problems immediately.</w:t>
      </w:r>
    </w:p>
    <w:p w14:paraId="1E71EDC2" w14:textId="77777777" w:rsidR="006E55D7" w:rsidRDefault="006E55D7" w:rsidP="006E55D7">
      <w:pPr>
        <w:pStyle w:val="ListParagraph"/>
        <w:numPr>
          <w:ilvl w:val="1"/>
          <w:numId w:val="2"/>
        </w:numPr>
        <w:shd w:val="clear" w:color="auto" w:fill="FFFFFF"/>
        <w:rPr>
          <w:rFonts w:ascii="Roboto" w:hAnsi="Roboto"/>
          <w:color w:val="3C4043"/>
        </w:rPr>
      </w:pPr>
      <w:r w:rsidRPr="006E55D7">
        <w:rPr>
          <w:rFonts w:ascii="Roboto" w:hAnsi="Roboto"/>
          <w:color w:val="3C4043"/>
        </w:rPr>
        <w:t xml:space="preserve">To help solve this, </w:t>
      </w:r>
      <w:proofErr w:type="spellStart"/>
      <w:r w:rsidRPr="006E55D7">
        <w:rPr>
          <w:rFonts w:ascii="Roboto" w:hAnsi="Roboto"/>
          <w:color w:val="3C4043"/>
        </w:rPr>
        <w:t>Gojek</w:t>
      </w:r>
      <w:proofErr w:type="spellEnd"/>
      <w:r w:rsidRPr="006E55D7">
        <w:rPr>
          <w:rFonts w:ascii="Roboto" w:hAnsi="Roboto"/>
          <w:color w:val="3C4043"/>
        </w:rPr>
        <w:t xml:space="preserve"> migrated their data pipelines to Google Cloud.</w:t>
      </w:r>
    </w:p>
    <w:p w14:paraId="1E884125" w14:textId="77777777" w:rsidR="005D30D0" w:rsidRDefault="006E55D7" w:rsidP="005D30D0">
      <w:pPr>
        <w:pStyle w:val="ListParagraph"/>
        <w:numPr>
          <w:ilvl w:val="1"/>
          <w:numId w:val="2"/>
        </w:numPr>
        <w:shd w:val="clear" w:color="auto" w:fill="FFFFFF"/>
        <w:rPr>
          <w:rFonts w:ascii="Roboto" w:hAnsi="Roboto"/>
          <w:color w:val="3C4043"/>
        </w:rPr>
      </w:pPr>
      <w:r w:rsidRPr="006E55D7">
        <w:rPr>
          <w:rFonts w:ascii="Roboto" w:hAnsi="Roboto"/>
          <w:color w:val="3C4043"/>
        </w:rPr>
        <w:t xml:space="preserve">The team started using Dataflow for streaming data processing and </w:t>
      </w:r>
      <w:proofErr w:type="spellStart"/>
      <w:r w:rsidRPr="006E55D7">
        <w:rPr>
          <w:rFonts w:ascii="Roboto" w:hAnsi="Roboto"/>
          <w:color w:val="3C4043"/>
        </w:rPr>
        <w:t>BigQuery</w:t>
      </w:r>
      <w:proofErr w:type="spellEnd"/>
      <w:r w:rsidRPr="006E55D7">
        <w:rPr>
          <w:rFonts w:ascii="Roboto" w:hAnsi="Roboto"/>
          <w:color w:val="3C4043"/>
        </w:rPr>
        <w:t xml:space="preserve"> for real-time business insights.</w:t>
      </w:r>
    </w:p>
    <w:p w14:paraId="6571D3F2" w14:textId="77777777" w:rsidR="005D30D0" w:rsidRDefault="006E55D7" w:rsidP="006E55D7">
      <w:pPr>
        <w:pStyle w:val="ListParagraph"/>
        <w:numPr>
          <w:ilvl w:val="0"/>
          <w:numId w:val="2"/>
        </w:numPr>
        <w:shd w:val="clear" w:color="auto" w:fill="FFFFFF"/>
        <w:rPr>
          <w:rFonts w:ascii="Roboto" w:hAnsi="Roboto"/>
          <w:color w:val="3C4043"/>
        </w:rPr>
      </w:pPr>
      <w:r w:rsidRPr="005D30D0">
        <w:rPr>
          <w:rFonts w:ascii="Roboto" w:hAnsi="Roboto"/>
          <w:color w:val="3C4043"/>
        </w:rPr>
        <w:lastRenderedPageBreak/>
        <w:t>Another challenge was quickly determining which location had too many, or too few, drivers to meet demand.</w:t>
      </w:r>
    </w:p>
    <w:p w14:paraId="75710DB1" w14:textId="5ADCC61A" w:rsidR="006E55D7" w:rsidRDefault="006E55D7" w:rsidP="005D30D0">
      <w:pPr>
        <w:pStyle w:val="ListParagraph"/>
        <w:numPr>
          <w:ilvl w:val="1"/>
          <w:numId w:val="2"/>
        </w:numPr>
        <w:shd w:val="clear" w:color="auto" w:fill="FFFFFF"/>
        <w:rPr>
          <w:rFonts w:ascii="Roboto" w:hAnsi="Roboto"/>
          <w:color w:val="3C4043"/>
        </w:rPr>
      </w:pPr>
      <w:proofErr w:type="spellStart"/>
      <w:r w:rsidRPr="005D30D0">
        <w:rPr>
          <w:rFonts w:ascii="Roboto" w:hAnsi="Roboto"/>
          <w:color w:val="3C4043"/>
        </w:rPr>
        <w:t>Gojek</w:t>
      </w:r>
      <w:proofErr w:type="spellEnd"/>
      <w:r w:rsidRPr="005D30D0">
        <w:rPr>
          <w:rFonts w:ascii="Roboto" w:hAnsi="Roboto"/>
          <w:color w:val="3C4043"/>
        </w:rPr>
        <w:t xml:space="preserve"> was able to use Dataflow to build a streaming event data pipeline.</w:t>
      </w:r>
    </w:p>
    <w:p w14:paraId="62A8AF75" w14:textId="05F6A957" w:rsidR="005D30D0" w:rsidRDefault="005D30D0" w:rsidP="005D30D0">
      <w:pPr>
        <w:shd w:val="clear" w:color="auto" w:fill="FFFFFF"/>
        <w:rPr>
          <w:rFonts w:ascii="Roboto" w:hAnsi="Roboto"/>
          <w:color w:val="3C4043"/>
        </w:rPr>
      </w:pPr>
    </w:p>
    <w:p w14:paraId="62CB10D9" w14:textId="77777777" w:rsidR="005D30D0" w:rsidRPr="005D30D0" w:rsidRDefault="005D30D0" w:rsidP="005D30D0">
      <w:pPr>
        <w:shd w:val="clear" w:color="auto" w:fill="FFFFFF"/>
        <w:rPr>
          <w:rFonts w:ascii="Roboto" w:hAnsi="Roboto"/>
          <w:color w:val="3C4043"/>
        </w:rPr>
      </w:pPr>
    </w:p>
    <w:p w14:paraId="086756FE" w14:textId="71FE2579" w:rsidR="006E55D7" w:rsidRDefault="005D30D0" w:rsidP="007D107D">
      <w:r>
        <w:rPr>
          <w:noProof/>
        </w:rPr>
        <w:drawing>
          <wp:inline distT="0" distB="0" distL="0" distR="0" wp14:anchorId="73D7D1F6" wp14:editId="75665600">
            <wp:extent cx="5731510" cy="26441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8D51" w14:textId="506A27BA" w:rsidR="005D30D0" w:rsidRDefault="005D30D0" w:rsidP="007D107D"/>
    <w:p w14:paraId="66876931" w14:textId="77777777" w:rsidR="005D30D0" w:rsidRPr="005D30D0" w:rsidRDefault="005D30D0" w:rsidP="005D30D0">
      <w:pPr>
        <w:rPr>
          <w:rFonts w:ascii="Times New Roman" w:eastAsia="Times New Roman" w:hAnsi="Times New Roman" w:cs="Times New Roman"/>
        </w:rPr>
      </w:pPr>
      <w:r w:rsidRPr="005D30D0">
        <w:rPr>
          <w:rFonts w:ascii="Roboto" w:eastAsia="Times New Roman" w:hAnsi="Roboto" w:cs="Times New Roman"/>
          <w:color w:val="3C4043"/>
          <w:shd w:val="clear" w:color="auto" w:fill="FFFFFF"/>
        </w:rPr>
        <w:t>This let driver locations ping Pub/Sub every 30 seconds, and Dataflow would process the data.</w:t>
      </w:r>
      <w:r>
        <w:rPr>
          <w:rFonts w:ascii="Roboto" w:eastAsia="Times New Roman" w:hAnsi="Roboto" w:cs="Times New Roman"/>
          <w:color w:val="3C4043"/>
          <w:shd w:val="clear" w:color="auto" w:fill="FFFFFF"/>
        </w:rPr>
        <w:t xml:space="preserve"> </w:t>
      </w:r>
      <w:r w:rsidRPr="005D30D0">
        <w:rPr>
          <w:rFonts w:ascii="Roboto" w:eastAsia="Times New Roman" w:hAnsi="Roboto" w:cs="Times New Roman"/>
          <w:color w:val="3C4043"/>
          <w:shd w:val="clear" w:color="auto" w:fill="FFFFFF"/>
        </w:rPr>
        <w:t>The pipeline would aggregate the supply pings from the drivers against the booking requests.</w:t>
      </w:r>
      <w:r>
        <w:rPr>
          <w:rFonts w:ascii="Roboto" w:eastAsia="Times New Roman" w:hAnsi="Roboto" w:cs="Times New Roman"/>
          <w:color w:val="3C4043"/>
          <w:shd w:val="clear" w:color="auto" w:fill="FFFFFF"/>
        </w:rPr>
        <w:t xml:space="preserve"> </w:t>
      </w:r>
      <w:r w:rsidRPr="005D30D0">
        <w:rPr>
          <w:rFonts w:ascii="Roboto" w:eastAsia="Times New Roman" w:hAnsi="Roboto" w:cs="Times New Roman"/>
          <w:color w:val="3C4043"/>
          <w:shd w:val="clear" w:color="auto" w:fill="E8F1FD"/>
        </w:rPr>
        <w:t xml:space="preserve">This would connect to </w:t>
      </w:r>
      <w:proofErr w:type="spellStart"/>
      <w:r w:rsidRPr="005D30D0">
        <w:rPr>
          <w:rFonts w:ascii="Roboto" w:eastAsia="Times New Roman" w:hAnsi="Roboto" w:cs="Times New Roman"/>
          <w:color w:val="3C4043"/>
          <w:shd w:val="clear" w:color="auto" w:fill="E8F1FD"/>
        </w:rPr>
        <w:t>Gojek’s</w:t>
      </w:r>
      <w:proofErr w:type="spellEnd"/>
      <w:r w:rsidRPr="005D30D0">
        <w:rPr>
          <w:rFonts w:ascii="Roboto" w:eastAsia="Times New Roman" w:hAnsi="Roboto" w:cs="Times New Roman"/>
          <w:color w:val="3C4043"/>
          <w:shd w:val="clear" w:color="auto" w:fill="E8F1FD"/>
        </w:rPr>
        <w:t xml:space="preserve"> notification system to alert drivers where they should go.</w:t>
      </w:r>
    </w:p>
    <w:p w14:paraId="7BDC24D7" w14:textId="43A85FF2" w:rsidR="005D30D0" w:rsidRDefault="005D30D0" w:rsidP="005D30D0">
      <w:pPr>
        <w:rPr>
          <w:rFonts w:ascii="Times New Roman" w:eastAsia="Times New Roman" w:hAnsi="Times New Roman" w:cs="Times New Roman"/>
        </w:rPr>
      </w:pPr>
    </w:p>
    <w:p w14:paraId="2D7593DE" w14:textId="05F4C3CC" w:rsidR="005D30D0" w:rsidRDefault="005D30D0" w:rsidP="005D3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process required a system that was able to scale up to handle times of high throughput and then back down again. </w:t>
      </w:r>
    </w:p>
    <w:p w14:paraId="1A082534" w14:textId="4588094B" w:rsidR="005D30D0" w:rsidRDefault="005D30D0" w:rsidP="005D30D0">
      <w:pPr>
        <w:rPr>
          <w:rFonts w:ascii="Times New Roman" w:eastAsia="Times New Roman" w:hAnsi="Times New Roman" w:cs="Times New Roman"/>
        </w:rPr>
      </w:pPr>
    </w:p>
    <w:p w14:paraId="0ED94E14" w14:textId="3A1D4EB8" w:rsidR="005D30D0" w:rsidRDefault="005D30D0" w:rsidP="005D3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777DDF" wp14:editId="7A80CBF4">
            <wp:extent cx="5731510" cy="2514600"/>
            <wp:effectExtent l="0" t="0" r="0" b="0"/>
            <wp:docPr id="9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C515" w14:textId="0FF67440" w:rsidR="005D30D0" w:rsidRDefault="005D30D0" w:rsidP="005D30D0">
      <w:pPr>
        <w:rPr>
          <w:rFonts w:ascii="Times New Roman" w:eastAsia="Times New Roman" w:hAnsi="Times New Roman" w:cs="Times New Roman"/>
        </w:rPr>
      </w:pPr>
    </w:p>
    <w:p w14:paraId="75E17BF3" w14:textId="37AAC2C4" w:rsidR="005D30D0" w:rsidRPr="005D30D0" w:rsidRDefault="005D30D0" w:rsidP="005D30D0">
      <w:r>
        <w:t>Dataflow was able to automatically manage the number of workers processing the pipeline to meet demand.</w:t>
      </w:r>
      <w:r>
        <w:t xml:space="preserve"> </w:t>
      </w:r>
      <w:r>
        <w:rPr>
          <w:rFonts w:ascii="Roboto" w:hAnsi="Roboto"/>
          <w:color w:val="3C4043"/>
        </w:rPr>
        <w:t xml:space="preserve">The </w:t>
      </w:r>
      <w:proofErr w:type="spellStart"/>
      <w:r>
        <w:rPr>
          <w:rFonts w:ascii="Roboto" w:hAnsi="Roboto"/>
          <w:color w:val="3C4043"/>
        </w:rPr>
        <w:t>Gojek</w:t>
      </w:r>
      <w:proofErr w:type="spellEnd"/>
      <w:r>
        <w:rPr>
          <w:rFonts w:ascii="Roboto" w:hAnsi="Roboto"/>
          <w:color w:val="3C4043"/>
        </w:rPr>
        <w:t xml:space="preserve"> team was also able to visualize and identify supply and demand issues.</w:t>
      </w:r>
    </w:p>
    <w:p w14:paraId="7CD67BE9" w14:textId="2CFEA183" w:rsidR="005D30D0" w:rsidRDefault="005D30D0" w:rsidP="005D30D0">
      <w:pPr>
        <w:rPr>
          <w:rFonts w:ascii="Times New Roman" w:eastAsia="Times New Roman" w:hAnsi="Times New Roman" w:cs="Times New Roman"/>
        </w:rPr>
      </w:pPr>
    </w:p>
    <w:p w14:paraId="3F86DCEE" w14:textId="77777777" w:rsidR="005D30D0" w:rsidRPr="005D30D0" w:rsidRDefault="005D30D0" w:rsidP="005D30D0">
      <w:pPr>
        <w:rPr>
          <w:rFonts w:ascii="Times New Roman" w:eastAsia="Times New Roman" w:hAnsi="Times New Roman" w:cs="Times New Roman"/>
        </w:rPr>
      </w:pPr>
    </w:p>
    <w:p w14:paraId="5D8491E7" w14:textId="477E4770" w:rsidR="005D30D0" w:rsidRPr="005D30D0" w:rsidRDefault="005D30D0" w:rsidP="005D30D0">
      <w:pPr>
        <w:rPr>
          <w:rFonts w:ascii="Times New Roman" w:eastAsia="Times New Roman" w:hAnsi="Times New Roman" w:cs="Times New Roman"/>
        </w:rPr>
      </w:pPr>
    </w:p>
    <w:p w14:paraId="1382F978" w14:textId="114B825D" w:rsidR="005D30D0" w:rsidRDefault="005D30D0" w:rsidP="007D107D">
      <w:r>
        <w:rPr>
          <w:noProof/>
        </w:rPr>
        <w:drawing>
          <wp:inline distT="0" distB="0" distL="0" distR="0" wp14:anchorId="49EAD02D" wp14:editId="6BA6CFE9">
            <wp:extent cx="5731510" cy="1746885"/>
            <wp:effectExtent l="0" t="0" r="0" b="5715"/>
            <wp:docPr id="10" name="Picture 1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background with black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EDD3" w14:textId="3BB4686E" w:rsidR="00947854" w:rsidRDefault="00947854" w:rsidP="007D107D"/>
    <w:p w14:paraId="4F6BF5FD" w14:textId="49B51E30" w:rsidR="00947854" w:rsidRPr="00947854" w:rsidRDefault="00947854" w:rsidP="00947854">
      <w:r>
        <w:t>They discovered that the areas with the highest discrepancy between supply and demand came from train stations.</w:t>
      </w:r>
      <w:r>
        <w:t xml:space="preserve"> </w:t>
      </w:r>
      <w:r>
        <w:rPr>
          <w:rFonts w:ascii="Roboto" w:hAnsi="Roboto"/>
          <w:color w:val="3C4043"/>
        </w:rPr>
        <w:t>Often there were far more booking requests than there were available drivers</w:t>
      </w:r>
      <w:r>
        <w:rPr>
          <w:rFonts w:ascii="Roboto" w:hAnsi="Roboto"/>
          <w:color w:val="3C4043"/>
        </w:rPr>
        <w:t xml:space="preserve">. </w:t>
      </w:r>
      <w:proofErr w:type="spellStart"/>
      <w:r>
        <w:rPr>
          <w:rFonts w:ascii="Roboto" w:hAnsi="Roboto"/>
          <w:color w:val="3C4043"/>
        </w:rPr>
        <w:t>Since</w:t>
      </w:r>
      <w:proofErr w:type="spellEnd"/>
      <w:r>
        <w:rPr>
          <w:rFonts w:ascii="Roboto" w:hAnsi="Roboto"/>
          <w:color w:val="3C4043"/>
        </w:rPr>
        <w:t xml:space="preserve"> using Google Cloud’s big data and machine learning products, the </w:t>
      </w:r>
      <w:proofErr w:type="spellStart"/>
      <w:r>
        <w:rPr>
          <w:rFonts w:ascii="Roboto" w:hAnsi="Roboto"/>
          <w:color w:val="3C4043"/>
        </w:rPr>
        <w:t>Gojek</w:t>
      </w:r>
      <w:proofErr w:type="spellEnd"/>
      <w:r>
        <w:rPr>
          <w:rFonts w:ascii="Roboto" w:hAnsi="Roboto"/>
          <w:color w:val="3C4043"/>
        </w:rPr>
        <w:t xml:space="preserve"> team has been</w:t>
      </w:r>
      <w:r>
        <w:t xml:space="preserve"> </w:t>
      </w:r>
      <w:r>
        <w:rPr>
          <w:rFonts w:ascii="Roboto" w:hAnsi="Roboto"/>
          <w:color w:val="3C4043"/>
        </w:rPr>
        <w:t>able actively monitor requests to ensure that drivers are in the areas with the highest demand.</w:t>
      </w:r>
    </w:p>
    <w:p w14:paraId="7D25768F" w14:textId="77777777" w:rsidR="00947854" w:rsidRDefault="00947854" w:rsidP="00947854">
      <w:pPr>
        <w:shd w:val="clear" w:color="auto" w:fill="FFFFFF"/>
        <w:rPr>
          <w:rFonts w:ascii="Roboto" w:hAnsi="Roboto"/>
          <w:color w:val="3C4043"/>
        </w:rPr>
      </w:pPr>
    </w:p>
    <w:p w14:paraId="7BC8CB44" w14:textId="64647691" w:rsidR="00947854" w:rsidRDefault="00947854" w:rsidP="00947854">
      <w:pPr>
        <w:shd w:val="clear" w:color="auto" w:fill="FFFFFF"/>
        <w:rPr>
          <w:rFonts w:ascii="Roboto" w:hAnsi="Roboto"/>
          <w:color w:val="3C4043"/>
        </w:rPr>
      </w:pPr>
      <w:r>
        <w:rPr>
          <w:rFonts w:ascii="Roboto" w:hAnsi="Roboto"/>
          <w:color w:val="3C4043"/>
        </w:rPr>
        <w:t>This brings faster bookings for riders and more work for the drivers.</w:t>
      </w:r>
    </w:p>
    <w:p w14:paraId="13172752" w14:textId="77777777" w:rsidR="00947854" w:rsidRDefault="00947854" w:rsidP="007D107D"/>
    <w:p w14:paraId="09D85712" w14:textId="78F146B9" w:rsidR="005D30D0" w:rsidRDefault="005D30D0" w:rsidP="007D107D"/>
    <w:p w14:paraId="5B330FBB" w14:textId="77777777" w:rsidR="005D30D0" w:rsidRDefault="005D30D0" w:rsidP="007D107D"/>
    <w:p w14:paraId="31BEB1F6" w14:textId="155806FB" w:rsidR="005D30D0" w:rsidRDefault="005D30D0" w:rsidP="007D107D"/>
    <w:p w14:paraId="6D107777" w14:textId="41AA5A35" w:rsidR="005D30D0" w:rsidRDefault="005D30D0" w:rsidP="007D107D">
      <w:r>
        <w:rPr>
          <w:noProof/>
        </w:rPr>
        <w:drawing>
          <wp:inline distT="0" distB="0" distL="0" distR="0" wp14:anchorId="52C2DCEC" wp14:editId="7E23E237">
            <wp:extent cx="5731510" cy="2224405"/>
            <wp:effectExtent l="0" t="0" r="0" b="0"/>
            <wp:docPr id="11" name="Picture 11" descr="A computer and a motorcy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and a motorcyc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7168" w14:textId="04D08D84" w:rsidR="00947854" w:rsidRDefault="00947854" w:rsidP="007D107D"/>
    <w:p w14:paraId="4FD1B999" w14:textId="2D0B8820" w:rsidR="00947854" w:rsidRDefault="00947854" w:rsidP="007D107D">
      <w:r>
        <w:rPr>
          <w:noProof/>
        </w:rPr>
        <w:lastRenderedPageBreak/>
        <w:drawing>
          <wp:inline distT="0" distB="0" distL="0" distR="0" wp14:anchorId="50BCF7B2" wp14:editId="6BA4D1A5">
            <wp:extent cx="5731510" cy="2522220"/>
            <wp:effectExtent l="0" t="0" r="0" b="5080"/>
            <wp:docPr id="12" name="Picture 12" descr="A screenshot of a cloud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loud servi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DBB" w14:textId="77777777" w:rsidR="00947854" w:rsidRPr="007D107D" w:rsidRDefault="00947854" w:rsidP="007D107D"/>
    <w:sectPr w:rsidR="00947854" w:rsidRPr="007D1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DC"/>
    <w:multiLevelType w:val="hybridMultilevel"/>
    <w:tmpl w:val="F79CB0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61329"/>
    <w:multiLevelType w:val="hybridMultilevel"/>
    <w:tmpl w:val="942E11A4"/>
    <w:lvl w:ilvl="0" w:tplc="72F21FF6">
      <w:start w:val="1"/>
      <w:numFmt w:val="bullet"/>
      <w:lvlText w:val="-"/>
      <w:lvlJc w:val="left"/>
      <w:pPr>
        <w:ind w:left="720" w:hanging="360"/>
      </w:pPr>
      <w:rPr>
        <w:rFonts w:ascii="Roboto" w:eastAsiaTheme="minorEastAsia" w:hAnsi="Roboto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7D"/>
    <w:rsid w:val="00433566"/>
    <w:rsid w:val="005D30D0"/>
    <w:rsid w:val="006E55D7"/>
    <w:rsid w:val="006E7590"/>
    <w:rsid w:val="007D107D"/>
    <w:rsid w:val="00947854"/>
    <w:rsid w:val="00EB2F93"/>
    <w:rsid w:val="00F3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39CF9D"/>
  <w15:chartTrackingRefBased/>
  <w15:docId w15:val="{E7726736-6836-7647-95BF-1D5281F4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0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loudskillsboost.google/course_templates/3/video/46783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PEI SHUANG</dc:creator>
  <cp:keywords/>
  <dc:description/>
  <cp:lastModifiedBy>LIM PEI SHUANG</cp:lastModifiedBy>
  <cp:revision>1</cp:revision>
  <dcterms:created xsi:type="dcterms:W3CDTF">2024-06-01T08:09:00Z</dcterms:created>
  <dcterms:modified xsi:type="dcterms:W3CDTF">2024-06-01T08:35:00Z</dcterms:modified>
</cp:coreProperties>
</file>