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11eee29efd3749c729d61fd373aac2b66e0a42"/>
    <w:p>
      <w:pPr>
        <w:pStyle w:val="Heading1"/>
      </w:pPr>
      <w:r>
        <w:t xml:space="preserve">Healthcare Product Launch – Income &amp; Spending Survey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Brittney Everson</w:t>
      </w:r>
      <w:r>
        <w:br/>
      </w:r>
      <w:r>
        <w:rPr>
          <w:bCs/>
          <w:b/>
        </w:rPr>
        <w:t xml:space="preserve">Program:</w:t>
      </w:r>
      <w:r>
        <w:t xml:space="preserve"> </w:t>
      </w:r>
      <w:r>
        <w:t xml:space="preserve">Nexford University – Master of Science in Data Analytics</w:t>
      </w:r>
      <w:r>
        <w:br/>
      </w:r>
      <w:r>
        <w:rPr>
          <w:bCs/>
          <w:b/>
        </w:rPr>
        <w:t xml:space="preserve">Assignment:</w:t>
      </w:r>
      <w:r>
        <w:t xml:space="preserve"> </w:t>
      </w:r>
      <w:r>
        <w:t xml:space="preserve">Final Project</w:t>
      </w:r>
    </w:p>
    <w:p>
      <w:pPr>
        <w:pStyle w:val="BodyText"/>
      </w:pPr>
      <w:r>
        <w:t xml:space="preserve">A survey tool that collects participants’ age, gender, total income and spending, stores it in MongoDB, exports it to CSV through a Python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class, and analyzes it in a Jupyter notebook. The charts are exported for a client PowerPoint. The Flask app is hosted on AWS EC2.</w:t>
      </w:r>
    </w:p>
    <w:p>
      <w:pPr>
        <w:pStyle w:val="BodyText"/>
      </w:pPr>
      <w:r>
        <w:rPr>
          <w:bCs/>
          <w:b/>
        </w:rPr>
        <w:t xml:space="preserve">Live app on AWS:</w:t>
      </w:r>
      <w:r>
        <w:t xml:space="preserve"> </w:t>
      </w:r>
      <w:r>
        <w:rPr>
          <w:rStyle w:val="VerbatimChar"/>
        </w:rPr>
        <w:t xml:space="preserve">http://&lt;YOUR-EC2-PUBLIC-IP&gt;</w:t>
      </w:r>
      <w:r>
        <w:t xml:space="preserve"> </w:t>
      </w:r>
      <w:r>
        <w:t xml:space="preserve">← replace with your EC2 address after deploying</w:t>
      </w:r>
    </w:p>
    <w:p>
      <w:r>
        <w:pict>
          <v:rect style="width:0;height:1.5pt" o:hralign="center" o:hrstd="t" o:hr="t"/>
        </w:pict>
      </w:r>
    </w:p>
    <w:bookmarkStart w:id="20" w:name="requirement-checklist"/>
    <w:p>
      <w:pPr>
        <w:pStyle w:val="Heading2"/>
      </w:pPr>
      <w:r>
        <w:t xml:space="preserve">Requirement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webpage to collect user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Age, Gender, Total Income and Expenses in 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db.py</w:t>
            </w:r>
            <w:r>
              <w:t xml:space="preserve"> </w:t>
            </w:r>
            <w:r>
              <w:t xml:space="preserve">(collection</w:t>
            </w:r>
            <w:r>
              <w:t xml:space="preserve"> </w:t>
            </w:r>
            <w:r>
              <w:rPr>
                <w:rStyle w:val="VerbatimChar"/>
              </w:rPr>
              <w:t xml:space="preserve">participants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 for utilities, entertainment, school fees, shopping, healthcare, each with an amount textbox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static/form.js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class named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through collected data and store it in a CSV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export_to_csv.py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data/survey_data.csv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CSV into a Jupyter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analysis/survey_analysis.ipynb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ages with the highest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charts 1 and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gender distribution across spending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charts 3 and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charts for a client PowerPoint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charts/*.png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presentation/Client_Spending_Insights.pptx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the Flask app on 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folder +</w:t>
            </w:r>
            <w:r>
              <w:t xml:space="preserve"> </w:t>
            </w:r>
            <w:r>
              <w:t xml:space="preserve">“</w:t>
            </w:r>
            <w:r>
              <w:t xml:space="preserve">Deploy to AWS</w:t>
            </w:r>
            <w:r>
              <w:t xml:space="preserve">”</w:t>
            </w:r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with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healthcare-spending-survey/</w:t>
      </w:r>
      <w:r>
        <w:br/>
      </w:r>
      <w:r>
        <w:rPr>
          <w:rStyle w:val="VerbatimChar"/>
        </w:rPr>
        <w:t xml:space="preserve">├── app.py                  # Flask app: survey form, validation, save to MongoDB</w:t>
      </w:r>
      <w:r>
        <w:br/>
      </w:r>
      <w:r>
        <w:rPr>
          <w:rStyle w:val="VerbatimChar"/>
        </w:rPr>
        <w:t xml:space="preserve">├── db.py                   # MongoDB connection (reads MONGO_URI from .env)</w:t>
      </w:r>
      <w:r>
        <w:br/>
      </w:r>
      <w:r>
        <w:rPr>
          <w:rStyle w:val="VerbatimChar"/>
        </w:rPr>
        <w:t xml:space="preserve">├── user.py                 # User class used by the app and the CSV export</w:t>
      </w:r>
      <w:r>
        <w:br/>
      </w:r>
      <w:r>
        <w:rPr>
          <w:rStyle w:val="VerbatimChar"/>
        </w:rPr>
        <w:t xml:space="preserve">├── export_to_csv.py        # Loops through MongoDB, writes data/survey_data.csv</w:t>
      </w:r>
      <w:r>
        <w:br/>
      </w:r>
      <w:r>
        <w:rPr>
          <w:rStyle w:val="VerbatimChar"/>
        </w:rPr>
        <w:t xml:space="preserve">├── seed_sample_data.py     # Optional: adds sample participants for testing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            # Copy to .env and add your own settings</w:t>
      </w:r>
      <w:r>
        <w:br/>
      </w:r>
      <w:r>
        <w:rPr>
          <w:rStyle w:val="VerbatimChar"/>
        </w:rPr>
        <w:t xml:space="preserve">├── templates/              # index.html (form), thank_you.html</w:t>
      </w:r>
      <w:r>
        <w:br/>
      </w:r>
      <w:r>
        <w:rPr>
          <w:rStyle w:val="VerbatimChar"/>
        </w:rPr>
        <w:t xml:space="preserve">├── static/                 # style.css, form.js</w:t>
      </w:r>
      <w:r>
        <w:br/>
      </w:r>
      <w:r>
        <w:rPr>
          <w:rStyle w:val="VerbatimChar"/>
        </w:rPr>
        <w:t xml:space="preserve">├── data/survey_data.csv    # Exported data used by the notebook</w:t>
      </w:r>
      <w:r>
        <w:br/>
      </w:r>
      <w:r>
        <w:rPr>
          <w:rStyle w:val="VerbatimChar"/>
        </w:rPr>
        <w:t xml:space="preserve">├── analysis/survey_analysis.ipynb</w:t>
      </w:r>
      <w:r>
        <w:br/>
      </w:r>
      <w:r>
        <w:rPr>
          <w:rStyle w:val="VerbatimChar"/>
        </w:rPr>
        <w:t xml:space="preserve">├── charts/                 # PNG charts + summary tables for the client</w:t>
      </w:r>
      <w:r>
        <w:br/>
      </w:r>
      <w:r>
        <w:rPr>
          <w:rStyle w:val="VerbatimChar"/>
        </w:rPr>
        <w:t xml:space="preserve">├── presentation/Client_Spending_Insights.pptx</w:t>
      </w:r>
      <w:r>
        <w:br/>
      </w:r>
      <w:r>
        <w:rPr>
          <w:rStyle w:val="VerbatimChar"/>
        </w:rPr>
        <w:t xml:space="preserve">├── deploy/                 # AWS EC2 setup script, Gunicorn service, Nginx config</w:t>
      </w:r>
      <w:r>
        <w:br/>
      </w:r>
      <w:r>
        <w:rPr>
          <w:rStyle w:val="VerbatimChar"/>
        </w:rPr>
        <w:t xml:space="preserve">└── tests/test_app.py       # Automated tests (no database needed)</w:t>
      </w:r>
    </w:p>
    <w:p>
      <w:r>
        <w:pict>
          <v:rect style="width:0;height:1.5pt" o:hralign="center" o:hrstd="t" o:hr="t"/>
        </w:pict>
      </w:r>
    </w:p>
    <w:bookmarkEnd w:id="21"/>
    <w:bookmarkStart w:id="22" w:name="how-the-data-flows"/>
    <w:p>
      <w:pPr>
        <w:pStyle w:val="Heading2"/>
      </w:pPr>
      <w:r>
        <w:t xml:space="preserve">How the data flows</w:t>
      </w:r>
    </w:p>
    <w:p>
      <w:pPr>
        <w:numPr>
          <w:ilvl w:val="0"/>
          <w:numId w:val="1001"/>
        </w:numPr>
        <w:pStyle w:val="Compact"/>
      </w:pPr>
      <w:r>
        <w:t xml:space="preserve">A participant fills in the form at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object, checks it (age 18–100, valid gender, no negative amounts, every ticked box has an amount) and saves it to MongoDB. Unticked categories are saved as 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export_to_csv.py</w:t>
      </w:r>
      <w:r>
        <w:t xml:space="preserve"> </w:t>
      </w:r>
      <w:r>
        <w:t xml:space="preserve">loops through every MongoDB document, turns each one into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and writes one CSV row per participant.</w:t>
      </w:r>
    </w:p>
    <w:p>
      <w:pPr>
        <w:numPr>
          <w:ilvl w:val="0"/>
          <w:numId w:val="1001"/>
        </w:numPr>
        <w:pStyle w:val="Compact"/>
      </w:pPr>
      <w:r>
        <w:t xml:space="preserve">The notebook loads the CSV, builds the charts and saves them to</w:t>
      </w:r>
      <w:r>
        <w:t xml:space="preserve"> </w:t>
      </w:r>
      <w:r>
        <w:rPr>
          <w:rStyle w:val="VerbatimChar"/>
        </w:rPr>
        <w:t xml:space="preserve">charts/</w:t>
      </w:r>
      <w:r>
        <w:t xml:space="preserve">.</w:t>
      </w:r>
    </w:p>
    <w:p>
      <w:pPr>
        <w:pStyle w:val="FirstParagraph"/>
      </w:pPr>
      <w:r>
        <w:t xml:space="preserve">Example MongoDB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"utilities"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"entertainment"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"school_fees"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"healthcare"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"2026-10-27T09:15:00Z"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CSV columns:</w:t>
      </w:r>
      <w:r>
        <w:t xml:space="preserve"> </w:t>
      </w:r>
      <w:r>
        <w:rPr>
          <w:rStyle w:val="VerbatimChar"/>
        </w:rPr>
        <w:t xml:space="preserve">user_id, age, gender, total_income, utilities, entertainment, school_fees, shopping, healthcare, total_expenses, spending_ratio, submitted_at</w:t>
      </w:r>
    </w:p>
    <w:p>
      <w:r>
        <w:pict>
          <v:rect style="width:0;height:1.5pt" o:hralign="center" o:hrstd="t" o:hr="t"/>
        </w:pict>
      </w:r>
    </w:p>
    <w:bookmarkEnd w:id="22"/>
    <w:bookmarkStart w:id="23" w:name="run-it-locally"/>
    <w:p>
      <w:pPr>
        <w:pStyle w:val="Heading2"/>
      </w:pPr>
      <w:r>
        <w:t xml:space="preserve">Run it locally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Python 3.10+ and a MongoDB database (a free MongoDB Atlas cluster or MongoDB installed on your computer).</w:t>
      </w:r>
    </w:p>
    <w:p>
      <w:pPr>
        <w:pStyle w:val="SourceCode"/>
      </w:pPr>
      <w:r>
        <w:rPr>
          <w:rStyle w:val="CommentTok"/>
        </w:rPr>
        <w:t xml:space="preserve"># 1. Get the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healthcare-spending-survey</w:t>
      </w:r>
      <w:r>
        <w:br/>
      </w:r>
      <w:r>
        <w:br/>
      </w:r>
      <w:r>
        <w:rPr>
          <w:rStyle w:val="CommentTok"/>
        </w:rPr>
        <w:t xml:space="preserve"># 2. Create a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3.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Add your settings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</w:t>
      </w:r>
      <w:r>
        <w:rPr>
          <w:rStyle w:val="CommentTok"/>
        </w:rPr>
        <w:t xml:space="preserve"># Windows: copy .env.example .env</w:t>
      </w:r>
      <w:r>
        <w:br/>
      </w:r>
      <w:r>
        <w:rPr>
          <w:rStyle w:val="CommentTok"/>
        </w:rPr>
        <w:t xml:space="preserve"># open .env and paste your MongoDB connection string into MONGO_URI</w:t>
      </w:r>
      <w:r>
        <w:br/>
      </w:r>
      <w:r>
        <w:br/>
      </w:r>
      <w:r>
        <w:rPr>
          <w:rStyle w:val="CommentTok"/>
        </w:rPr>
        <w:t xml:space="preserve"># 5. Start the 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Open http://127.0.0.1:5000 and submit a few responses.</w:t>
      </w:r>
    </w:p>
    <w:p>
      <w:pPr>
        <w:pStyle w:val="BodyText"/>
      </w:pPr>
      <w:r>
        <w:rPr>
          <w:bCs/>
          <w:b/>
        </w:rPr>
        <w:t xml:space="preserve">No database yet?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MONGO_URI=mongomock://localhost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use a temporary in-memory database. Data disappears when the app stops, so use this only for a quick look.</w:t>
      </w:r>
    </w:p>
    <w:p>
      <w:r>
        <w:pict>
          <v:rect style="width:0;height:1.5pt" o:hralign="center" o:hrstd="t" o:hr="t"/>
        </w:pict>
      </w:r>
    </w:p>
    <w:bookmarkEnd w:id="23"/>
    <w:bookmarkStart w:id="24" w:name="export-the-data-to-csv"/>
    <w:p>
      <w:pPr>
        <w:pStyle w:val="Heading2"/>
      </w:pPr>
      <w:r>
        <w:t xml:space="preserve">Export the data to CSV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export_to_csv.py</w:t>
      </w:r>
      <w:r>
        <w:br/>
      </w:r>
      <w:r>
        <w:rPr>
          <w:rStyle w:val="CommentTok"/>
        </w:rPr>
        <w:t xml:space="preserve"># Exported 200 participants to data/survey_data.csv</w:t>
      </w:r>
    </w:p>
    <w:p>
      <w:pPr>
        <w:pStyle w:val="FirstParagraph"/>
      </w:pPr>
      <w:r>
        <w:t xml:space="preserve">Optional – add sample participants first so the charts have enough data: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seed_sample_data.py </w:t>
      </w:r>
      <w:r>
        <w:rPr>
          <w:rStyle w:val="AttributeTok"/>
        </w:rPr>
        <w:t xml:space="preserve">--n</w:t>
      </w:r>
      <w:r>
        <w:rPr>
          <w:rStyle w:val="NormalTok"/>
        </w:rPr>
        <w:t xml:space="preserve"> 200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export_to_csv.py</w:t>
      </w:r>
    </w:p>
    <w:p>
      <w:r>
        <w:pict>
          <v:rect style="width:0;height:1.5pt" o:hralign="center" o:hrstd="t" o:hr="t"/>
        </w:pict>
      </w:r>
    </w:p>
    <w:bookmarkEnd w:id="24"/>
    <w:bookmarkStart w:id="25" w:name="run-the-analysis-notebook"/>
    <w:p>
      <w:pPr>
        <w:pStyle w:val="Heading2"/>
      </w:pPr>
      <w:r>
        <w:t xml:space="preserve">Run the analysis notebook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analysis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survey_analysis.ipynb</w:t>
      </w:r>
    </w:p>
    <w:p>
      <w:pPr>
        <w:pStyle w:val="FirstParagraph"/>
      </w:pPr>
      <w:r>
        <w:t xml:space="preserve">Run all cells (Kernel → Restart &amp; Run All). The notebook:</w:t>
      </w:r>
    </w:p>
    <w:p>
      <w:pPr>
        <w:numPr>
          <w:ilvl w:val="0"/>
          <w:numId w:val="1002"/>
        </w:numPr>
        <w:pStyle w:val="Compact"/>
      </w:pPr>
      <w:r>
        <w:t xml:space="preserve">loads</w:t>
      </w:r>
      <w:r>
        <w:t xml:space="preserve"> </w:t>
      </w:r>
      <w:r>
        <w:rPr>
          <w:rStyle w:val="VerbatimChar"/>
        </w:rPr>
        <w:t xml:space="preserve">data/survey_data.csv</w:t>
      </w:r>
      <w:r>
        <w:t xml:space="preserve"> </w:t>
      </w:r>
      <w:r>
        <w:t xml:space="preserve">and checks it for missing values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 1:</w:t>
      </w:r>
      <w:r>
        <w:t xml:space="preserve"> </w:t>
      </w:r>
      <w:r>
        <w:t xml:space="preserve">top 10 ages by average monthly income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 2:</w:t>
      </w:r>
      <w:r>
        <w:t xml:space="preserve"> </w:t>
      </w:r>
      <w:r>
        <w:t xml:space="preserve">average monthly income by age band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 3:</w:t>
      </w:r>
      <w:r>
        <w:t xml:space="preserve"> </w:t>
      </w:r>
      <w:r>
        <w:t xml:space="preserve">number of participants spending in each category, by gender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 4:</w:t>
      </w:r>
      <w:r>
        <w:t xml:space="preserve"> </w:t>
      </w:r>
      <w:r>
        <w:t xml:space="preserve">average monthly spend per category, by gender</w:t>
      </w:r>
    </w:p>
    <w:p>
      <w:pPr>
        <w:numPr>
          <w:ilvl w:val="0"/>
          <w:numId w:val="1002"/>
        </w:numPr>
        <w:pStyle w:val="Compact"/>
      </w:pPr>
      <w:r>
        <w:t xml:space="preserve">saves each chart as a 200 dpi PNG in</w:t>
      </w:r>
      <w:r>
        <w:t xml:space="preserve"> </w:t>
      </w:r>
      <w:r>
        <w:rPr>
          <w:rStyle w:val="VerbatimChar"/>
        </w:rPr>
        <w:t xml:space="preserve">charts/</w:t>
      </w:r>
      <w:r>
        <w:t xml:space="preserve">, ready to drop into PowerPoint</w:t>
      </w:r>
    </w:p>
    <w:p>
      <w:pPr>
        <w:pStyle w:val="FirstParagraph"/>
      </w:pPr>
      <w:r>
        <w:rPr>
          <w:rStyle w:val="VerbatimChar"/>
        </w:rPr>
        <w:t xml:space="preserve">presentation/Client_Spending_Insights.pptx</w:t>
      </w:r>
      <w:r>
        <w:t xml:space="preserve"> </w:t>
      </w:r>
      <w:r>
        <w:t xml:space="preserve">is a ready-made client deck with these results as editable PowerPoint charts.</w:t>
      </w:r>
    </w:p>
    <w:p>
      <w:r>
        <w:pict>
          <v:rect style="width:0;height:1.5pt" o:hralign="center" o:hrstd="t" o:hr="t"/>
        </w:pict>
      </w:r>
    </w:p>
    <w:bookmarkEnd w:id="25"/>
    <w:bookmarkStart w:id="26" w:name="run-the-tests"/>
    <w:p>
      <w:pPr>
        <w:pStyle w:val="Heading2"/>
      </w:pPr>
      <w:r>
        <w:t xml:space="preserve">Run the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The tests use an in-memory database, so nothing needs to be running. They check that the form loads, a valid response is saved, a ticked box with no amount is rejected, a bad age is rejected, and the CSV export loops through every record.</w:t>
      </w:r>
    </w:p>
    <w:p>
      <w:r>
        <w:pict>
          <v:rect style="width:0;height:1.5pt" o:hralign="center" o:hrstd="t" o:hr="t"/>
        </w:pict>
      </w:r>
    </w:p>
    <w:bookmarkEnd w:id="26"/>
    <w:bookmarkStart w:id="33" w:name="deploy-to-aws-ec2-mongodb-atlas"/>
    <w:p>
      <w:pPr>
        <w:pStyle w:val="Heading2"/>
      </w:pPr>
      <w:r>
        <w:t xml:space="preserve">Deploy to AWS (EC2 + MongoDB Atlas)</w:t>
      </w:r>
    </w:p>
    <w:p>
      <w:pPr>
        <w:pStyle w:val="FirstParagraph"/>
      </w:pPr>
      <w:r>
        <w:t xml:space="preserve">This setup uses the lowest-cost options: a small EC2 instance and the free MongoDB Atlas tier.</w:t>
      </w:r>
    </w:p>
    <w:bookmarkStart w:id="27" w:name="step-1-create-the-database-mongodb-atlas"/>
    <w:p>
      <w:pPr>
        <w:pStyle w:val="Heading3"/>
      </w:pPr>
      <w:r>
        <w:t xml:space="preserve">Step 1 – Create the database (MongoDB Atlas)</w:t>
      </w:r>
    </w:p>
    <w:p>
      <w:pPr>
        <w:numPr>
          <w:ilvl w:val="0"/>
          <w:numId w:val="1003"/>
        </w:numPr>
        <w:pStyle w:val="Compact"/>
      </w:pPr>
      <w:r>
        <w:t xml:space="preserve">Sign up at https://www.mongodb.com/cloud/atlas and create a</w:t>
      </w:r>
      <w:r>
        <w:t xml:space="preserve"> </w:t>
      </w:r>
      <w:r>
        <w:rPr>
          <w:bCs/>
          <w:b/>
        </w:rPr>
        <w:t xml:space="preserve">free (M0)</w:t>
      </w:r>
      <w:r>
        <w:t xml:space="preserve"> </w:t>
      </w:r>
      <w:r>
        <w:t xml:space="preserve">cluster.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Access:</w:t>
      </w:r>
      <w:r>
        <w:t xml:space="preserve"> </w:t>
      </w:r>
      <w:r>
        <w:t xml:space="preserve">add a database user and password.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 Access:</w:t>
      </w:r>
      <w:r>
        <w:t xml:space="preserve"> </w:t>
      </w:r>
      <w:r>
        <w:t xml:space="preserve">add your EC2 instance’s public IP (you will get it in Step 2). For a quick class demo you can use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then remove it after grading.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 → Drivers:</w:t>
      </w:r>
      <w:r>
        <w:t xml:space="preserve"> </w:t>
      </w:r>
      <w:r>
        <w:t xml:space="preserve">copy the connection string. This is your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.</w:t>
      </w:r>
    </w:p>
    <w:bookmarkEnd w:id="27"/>
    <w:bookmarkStart w:id="28" w:name="step-2-launch-the-server-aws-ec2"/>
    <w:p>
      <w:pPr>
        <w:pStyle w:val="Heading3"/>
      </w:pPr>
      <w:r>
        <w:t xml:space="preserve">Step 2 – Launch the server (AWS EC2)</w:t>
      </w:r>
    </w:p>
    <w:p>
      <w:pPr>
        <w:numPr>
          <w:ilvl w:val="0"/>
          <w:numId w:val="1004"/>
        </w:numPr>
        <w:pStyle w:val="Compact"/>
      </w:pPr>
      <w:r>
        <w:t xml:space="preserve">In the AWS Console open</w:t>
      </w:r>
      <w:r>
        <w:t xml:space="preserve"> </w:t>
      </w:r>
      <w:r>
        <w:rPr>
          <w:bCs/>
          <w:b/>
        </w:rPr>
        <w:t xml:space="preserve">EC2 → Launch instance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healthcare-survey</w:t>
      </w:r>
      <w:r>
        <w:t xml:space="preserve">. Image:</w:t>
      </w:r>
      <w:r>
        <w:t xml:space="preserve"> </w:t>
      </w:r>
      <w:r>
        <w:rPr>
          <w:bCs/>
          <w:b/>
        </w:rPr>
        <w:t xml:space="preserve">Ubuntu Server 24.04 LTS</w:t>
      </w:r>
      <w:r>
        <w:t xml:space="preserve">. Type:</w:t>
      </w:r>
      <w:r>
        <w:t xml:space="preserve"> </w:t>
      </w:r>
      <w:r>
        <w:rPr>
          <w:bCs/>
          <w:b/>
        </w:rPr>
        <w:t xml:space="preserve">t3.micro</w:t>
      </w:r>
      <w:r>
        <w:t xml:space="preserve"> </w:t>
      </w:r>
      <w:r>
        <w:t xml:space="preserve">(or t2.micro).</w:t>
      </w:r>
    </w:p>
    <w:p>
      <w:pPr>
        <w:numPr>
          <w:ilvl w:val="0"/>
          <w:numId w:val="1004"/>
        </w:numPr>
        <w:pStyle w:val="Compact"/>
      </w:pPr>
      <w:r>
        <w:t xml:space="preserve">Create a key pair and download the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group:</w:t>
      </w:r>
      <w:r>
        <w:t xml:space="preserve"> </w:t>
      </w:r>
      <w:r>
        <w:t xml:space="preserve">allow</w:t>
      </w:r>
      <w:r>
        <w:t xml:space="preserve"> </w:t>
      </w:r>
      <w:r>
        <w:rPr>
          <w:bCs/>
          <w:b/>
        </w:rPr>
        <w:t xml:space="preserve">SSH (22)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My IP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HTTP (80)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Anywhere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Launch, then copy the instance’s</w:t>
      </w:r>
      <w:r>
        <w:t xml:space="preserve"> </w:t>
      </w:r>
      <w:r>
        <w:rPr>
          <w:bCs/>
          <w:b/>
        </w:rPr>
        <w:t xml:space="preserve">Public IPv4 address</w:t>
      </w:r>
      <w:r>
        <w:t xml:space="preserve">.</w:t>
      </w:r>
    </w:p>
    <w:bookmarkEnd w:id="28"/>
    <w:bookmarkStart w:id="29" w:name="step-3-connect-and-set-up"/>
    <w:p>
      <w:pPr>
        <w:pStyle w:val="Heading3"/>
      </w:pPr>
      <w:r>
        <w:t xml:space="preserve">Step 3 – Connect and set up</w:t>
      </w:r>
    </w:p>
    <w:p>
      <w:pPr>
        <w:pStyle w:val="SourceCode"/>
      </w:pPr>
      <w:r>
        <w:rPr>
          <w:rStyle w:val="CommentTok"/>
        </w:rPr>
        <w:t xml:space="preserve"># From your computer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400 your-key.pem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your-key.pem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EC2-PUBLIC-IP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On the server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healthcare-spending-survey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healthcare-spending-survey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       </w:t>
      </w:r>
      <w:r>
        <w:rPr>
          <w:rStyle w:val="CommentTok"/>
        </w:rPr>
        <w:t xml:space="preserve"># paste your Atlas MONGO_URI and a SECRET_KEY, then save (Ctrl+O, Enter, Ctrl+X)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deploy/setup_ec2.sh</w:t>
      </w:r>
    </w:p>
    <w:p>
      <w:pPr>
        <w:pStyle w:val="FirstParagraph"/>
      </w:pPr>
      <w:r>
        <w:t xml:space="preserve">The script installs Python and Nginx, creates a virtual environment, runs the app with Gunicorn as a background service, and points Nginx at it.</w:t>
      </w:r>
    </w:p>
    <w:bookmarkEnd w:id="29"/>
    <w:bookmarkStart w:id="30" w:name="step-4-check-it-works"/>
    <w:p>
      <w:pPr>
        <w:pStyle w:val="Heading3"/>
      </w:pPr>
      <w:r>
        <w:t xml:space="preserve">Step 4 – Check it works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http://&lt;EC2-PUBLIC-IP&gt;</w:t>
      </w:r>
      <w:r>
        <w:t xml:space="preserve"> </w:t>
      </w:r>
      <w:r>
        <w:t xml:space="preserve">and submit a response.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http://&lt;EC2-PUBLIC-IP&gt;/health</w:t>
      </w:r>
      <w:r>
        <w:t xml:space="preserve"> </w:t>
      </w:r>
      <w:r>
        <w:t xml:space="preserve">should return</w:t>
      </w:r>
      <w:r>
        <w:t xml:space="preserve"> </w:t>
      </w:r>
      <w:r>
        <w:rPr>
          <w:rStyle w:val="VerbatimChar"/>
        </w:rPr>
        <w:t xml:space="preserve">{"status": "ok"}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 Atlas,</w:t>
      </w:r>
      <w:r>
        <w:t xml:space="preserve"> </w:t>
      </w:r>
      <w:r>
        <w:rPr>
          <w:bCs/>
          <w:b/>
        </w:rPr>
        <w:t xml:space="preserve">Browse Collections → healthcare_survey → participants</w:t>
      </w:r>
      <w:r>
        <w:t xml:space="preserve"> </w:t>
      </w:r>
      <w:r>
        <w:t xml:space="preserve">should show the new record.</w:t>
      </w:r>
    </w:p>
    <w:p>
      <w:pPr>
        <w:numPr>
          <w:ilvl w:val="0"/>
          <w:numId w:val="1005"/>
        </w:numPr>
        <w:pStyle w:val="Compact"/>
      </w:pPr>
      <w:r>
        <w:t xml:space="preserve">Update the</w:t>
      </w:r>
      <w:r>
        <w:t xml:space="preserve"> </w:t>
      </w:r>
      <w:r>
        <w:rPr>
          <w:bCs/>
          <w:b/>
        </w:rPr>
        <w:t xml:space="preserve">Live app</w:t>
      </w:r>
      <w:r>
        <w:t xml:space="preserve"> </w:t>
      </w:r>
      <w:r>
        <w:t xml:space="preserve">link at the top of this README.</w:t>
      </w:r>
    </w:p>
    <w:bookmarkEnd w:id="30"/>
    <w:bookmarkStart w:id="31" w:name="useful-server-commands"/>
    <w:p>
      <w:pPr>
        <w:pStyle w:val="Heading3"/>
      </w:pPr>
      <w:r>
        <w:t xml:space="preserve">Useful server commands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survey        </w:t>
      </w:r>
      <w:r>
        <w:rPr>
          <w:rStyle w:val="CommentTok"/>
        </w:rPr>
        <w:t xml:space="preserve"># is the app running?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survey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    </w:t>
      </w:r>
      <w:r>
        <w:rPr>
          <w:rStyle w:val="CommentTok"/>
        </w:rPr>
        <w:t xml:space="preserve"># app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survey       </w:t>
      </w:r>
      <w:r>
        <w:rPr>
          <w:rStyle w:val="CommentTok"/>
        </w:rPr>
        <w:t xml:space="preserve"># restart after pulling new code</w:t>
      </w:r>
    </w:p>
    <w:bookmarkEnd w:id="31"/>
    <w:bookmarkStart w:id="32" w:name="avoid-charges"/>
    <w:p>
      <w:pPr>
        <w:pStyle w:val="Heading3"/>
      </w:pPr>
      <w:r>
        <w:t xml:space="preserve">Avoid charges</w:t>
      </w:r>
    </w:p>
    <w:p>
      <w:pPr>
        <w:pStyle w:val="FirstParagraph"/>
      </w:pPr>
      <w:r>
        <w:t xml:space="preserve">Stop or terminate the EC2 instance once your work is graded.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06"/>
        </w:numPr>
        <w:pStyle w:val="Compact"/>
      </w:pPr>
      <w:r>
        <w:t xml:space="preserve">Passwords and connection strings live only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which is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never committed.</w:t>
      </w:r>
    </w:p>
    <w:p>
      <w:pPr>
        <w:numPr>
          <w:ilvl w:val="0"/>
          <w:numId w:val="1006"/>
        </w:numPr>
        <w:pStyle w:val="Compact"/>
      </w:pPr>
      <w:r>
        <w:t xml:space="preserve">All form input is checked on the server, not just in the browser.</w:t>
      </w:r>
    </w:p>
    <w:p>
      <w:pPr>
        <w:numPr>
          <w:ilvl w:val="0"/>
          <w:numId w:val="1006"/>
        </w:numPr>
        <w:pStyle w:val="Compact"/>
      </w:pPr>
      <w:r>
        <w:t xml:space="preserve">Jinja2 templates escape user input automatically.</w:t>
      </w:r>
    </w:p>
    <w:p>
      <w:r>
        <w:pict>
          <v:rect style="width:0;height:1.5pt" o:hralign="center" o:hrstd="t" o:hr="t"/>
        </w:pict>
      </w:r>
    </w:p>
    <w:bookmarkEnd w:id="34"/>
    <w:bookmarkStart w:id="35" w:name="about-the-data-in-this-repository"/>
    <w:p>
      <w:pPr>
        <w:pStyle w:val="Heading2"/>
      </w:pPr>
      <w:r>
        <w:t xml:space="preserve">About the data in this repository</w:t>
      </w:r>
    </w:p>
    <w:p>
      <w:pPr>
        <w:pStyle w:val="FirstParagraph"/>
      </w:pPr>
      <w:r>
        <w:rPr>
          <w:rStyle w:val="VerbatimChar"/>
        </w:rPr>
        <w:t xml:space="preserve">data/survey_data.csv</w:t>
      </w:r>
      <w:r>
        <w:t xml:space="preserve">, the charts and the deck were produced from 200 sample participants created by</w:t>
      </w:r>
      <w:r>
        <w:t xml:space="preserve"> </w:t>
      </w:r>
      <w:r>
        <w:rPr>
          <w:rStyle w:val="VerbatimChar"/>
        </w:rPr>
        <w:t xml:space="preserve">seed_sample_data.py</w:t>
      </w:r>
      <w:r>
        <w:t xml:space="preserve">. Sample records pass through the same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 and validation as real ones. Once real responses are collected on the live app, run</w:t>
      </w:r>
      <w:r>
        <w:t xml:space="preserve"> </w:t>
      </w:r>
      <w:r>
        <w:rPr>
          <w:rStyle w:val="VerbatimChar"/>
        </w:rPr>
        <w:t xml:space="preserve">python export_to_csv.py</w:t>
      </w:r>
      <w:r>
        <w:t xml:space="preserve"> </w:t>
      </w:r>
      <w:r>
        <w:t xml:space="preserve">and re-run the notebook to refresh every chart.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2026-10-27T04:20:12Z</dcterms:created>
  <dcterms:modified xsi:type="dcterms:W3CDTF">2026-10-27T04:20:12Z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