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1A6E" w14:textId="77777777" w:rsidR="008D4B57" w:rsidRPr="0019229B" w:rsidRDefault="00B4006E" w:rsidP="008D4B57">
      <w:pPr>
        <w:pBdr>
          <w:top w:val="nil"/>
          <w:left w:val="nil"/>
          <w:bottom w:val="nil"/>
          <w:right w:val="nil"/>
          <w:between w:val="nil"/>
          <w:bar w:val="nil"/>
        </w:pBdr>
        <w:spacing w:after="0" w:line="276" w:lineRule="auto"/>
        <w:jc w:val="center"/>
        <w:rPr>
          <w:rFonts w:eastAsia="Times New Roman" w:cstheme="minorHAnsi"/>
          <w:b/>
          <w:bCs/>
          <w:color w:val="000000"/>
          <w:sz w:val="40"/>
          <w:szCs w:val="40"/>
          <w:lang w:val="en-GB" w:eastAsia="de-AT"/>
        </w:rPr>
      </w:pPr>
      <w:r>
        <w:rPr>
          <w:rFonts w:eastAsia="Times New Roman" w:cstheme="minorHAnsi"/>
          <w:b/>
          <w:bCs/>
          <w:color w:val="000000"/>
          <w:sz w:val="40"/>
          <w:szCs w:val="40"/>
          <w:lang w:val="en-GB" w:eastAsia="de-AT"/>
        </w:rPr>
        <w:t>Project</w:t>
      </w:r>
      <w:r w:rsidR="008D4B57" w:rsidRPr="0019229B">
        <w:rPr>
          <w:rFonts w:eastAsia="Times New Roman" w:cstheme="minorHAnsi"/>
          <w:b/>
          <w:bCs/>
          <w:color w:val="000000"/>
          <w:sz w:val="40"/>
          <w:szCs w:val="40"/>
          <w:lang w:val="en-GB" w:eastAsia="de-AT"/>
        </w:rPr>
        <w:t xml:space="preserve"> </w:t>
      </w:r>
      <w:r w:rsidR="005D529B">
        <w:rPr>
          <w:rFonts w:eastAsia="Times New Roman" w:cstheme="minorHAnsi"/>
          <w:b/>
          <w:bCs/>
          <w:color w:val="000000"/>
          <w:sz w:val="40"/>
          <w:szCs w:val="40"/>
          <w:lang w:val="en-GB" w:eastAsia="de-AT"/>
        </w:rPr>
        <w:t>Abstract</w:t>
      </w:r>
    </w:p>
    <w:p w14:paraId="5DBACACC"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202CFF8"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0F15176" w14:textId="77777777" w:rsidR="008D4B57" w:rsidRPr="0001702E" w:rsidRDefault="008D4B57" w:rsidP="00A95215">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4CED2B6" w14:textId="77777777" w:rsidR="008D4B57" w:rsidRPr="008D4B57" w:rsidRDefault="008D4B57" w:rsidP="00A95215">
      <w:pPr>
        <w:pBdr>
          <w:top w:val="nil"/>
          <w:left w:val="nil"/>
          <w:bottom w:val="nil"/>
          <w:right w:val="nil"/>
          <w:between w:val="nil"/>
          <w:bar w:val="nil"/>
        </w:pBdr>
        <w:tabs>
          <w:tab w:val="num" w:pos="1440"/>
        </w:tabs>
        <w:spacing w:after="240" w:line="240" w:lineRule="auto"/>
        <w:jc w:val="center"/>
        <w:rPr>
          <w:rFonts w:eastAsia="Times New Roman" w:cstheme="minorHAnsi"/>
          <w:b/>
          <w:sz w:val="28"/>
          <w:szCs w:val="28"/>
          <w:lang w:val="en-GB"/>
        </w:rPr>
      </w:pPr>
      <w:r w:rsidRPr="008D4B57">
        <w:rPr>
          <w:rFonts w:eastAsia="Times New Roman" w:cstheme="minorHAnsi"/>
          <w:b/>
          <w:sz w:val="28"/>
          <w:szCs w:val="28"/>
          <w:lang w:val="en-GB"/>
        </w:rPr>
        <w:t>Title</w:t>
      </w:r>
    </w:p>
    <w:p w14:paraId="6D768ED2" w14:textId="052744F2" w:rsidR="008D4B57" w:rsidRPr="008D4B57" w:rsidRDefault="00596263" w:rsidP="000367E8">
      <w:pPr>
        <w:pBdr>
          <w:top w:val="nil"/>
          <w:left w:val="nil"/>
          <w:bottom w:val="nil"/>
          <w:right w:val="nil"/>
          <w:between w:val="nil"/>
          <w:bar w:val="nil"/>
        </w:pBdr>
        <w:tabs>
          <w:tab w:val="num" w:pos="1440"/>
        </w:tabs>
        <w:spacing w:after="240" w:line="240" w:lineRule="auto"/>
        <w:jc w:val="center"/>
        <w:rPr>
          <w:rFonts w:eastAsia="Times New Roman" w:cstheme="minorHAnsi"/>
          <w:sz w:val="28"/>
          <w:szCs w:val="28"/>
          <w:lang w:val="en-GB"/>
        </w:rPr>
      </w:pPr>
      <w:r>
        <w:rPr>
          <w:rFonts w:eastAsia="Times New Roman" w:cstheme="minorHAnsi"/>
          <w:sz w:val="28"/>
          <w:szCs w:val="28"/>
          <w:lang w:val="en-GB"/>
        </w:rPr>
        <w:t xml:space="preserve">Peer to Peer </w:t>
      </w:r>
      <w:proofErr w:type="spellStart"/>
      <w:r>
        <w:rPr>
          <w:rFonts w:eastAsia="Times New Roman" w:cstheme="minorHAnsi"/>
          <w:sz w:val="28"/>
          <w:szCs w:val="28"/>
          <w:lang w:val="en-GB"/>
        </w:rPr>
        <w:t>ChatSDK</w:t>
      </w:r>
      <w:proofErr w:type="spellEnd"/>
      <w:r>
        <w:rPr>
          <w:rFonts w:eastAsia="Times New Roman" w:cstheme="minorHAnsi"/>
          <w:sz w:val="28"/>
          <w:szCs w:val="28"/>
          <w:lang w:val="en-GB"/>
        </w:rPr>
        <w:t xml:space="preserve"> with distributed hash</w:t>
      </w:r>
      <w:r w:rsidR="004949D9">
        <w:rPr>
          <w:rFonts w:eastAsia="Times New Roman" w:cstheme="minorHAnsi"/>
          <w:sz w:val="28"/>
          <w:szCs w:val="28"/>
          <w:lang w:val="en-GB"/>
        </w:rPr>
        <w:t xml:space="preserve"> tables</w:t>
      </w:r>
    </w:p>
    <w:p w14:paraId="7851EE0B"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A262197"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3E398F7"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6D6FFFFD" w14:textId="77777777" w:rsidR="008D4B57" w:rsidRPr="0001702E"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7CBC78F4" w14:textId="77777777" w:rsidR="008D4B57" w:rsidRPr="00A95215" w:rsidRDefault="008D4B57" w:rsidP="000367E8">
      <w:pPr>
        <w:pBdr>
          <w:top w:val="nil"/>
          <w:left w:val="nil"/>
          <w:bottom w:val="nil"/>
          <w:right w:val="nil"/>
          <w:between w:val="nil"/>
          <w:bar w:val="nil"/>
        </w:pBdr>
        <w:tabs>
          <w:tab w:val="num" w:pos="1440"/>
        </w:tabs>
        <w:spacing w:after="240" w:line="240" w:lineRule="auto"/>
        <w:rPr>
          <w:rFonts w:eastAsia="Times New Roman" w:cstheme="minorHAnsi"/>
          <w:b/>
          <w:lang w:val="en-GB"/>
        </w:rPr>
      </w:pPr>
      <w:r w:rsidRPr="00A95215">
        <w:rPr>
          <w:rFonts w:eastAsia="Times New Roman" w:cstheme="minorHAnsi"/>
          <w:b/>
          <w:lang w:val="en-GB"/>
        </w:rPr>
        <w:t>Student</w:t>
      </w:r>
      <w:r w:rsidR="00B4006E">
        <w:rPr>
          <w:rFonts w:eastAsia="Times New Roman" w:cstheme="minorHAnsi"/>
          <w:b/>
          <w:lang w:val="en-GB"/>
        </w:rPr>
        <w:t>(s)</w:t>
      </w:r>
    </w:p>
    <w:p w14:paraId="65792625" w14:textId="4AD8D9F9" w:rsidR="008D4B57" w:rsidRDefault="00E45BA0"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roofErr w:type="spellStart"/>
      <w:r>
        <w:rPr>
          <w:rFonts w:eastAsia="Times New Roman" w:cstheme="minorHAnsi"/>
          <w:lang w:val="en-GB"/>
        </w:rPr>
        <w:t>Benedikt</w:t>
      </w:r>
      <w:proofErr w:type="spellEnd"/>
      <w:r>
        <w:rPr>
          <w:rFonts w:eastAsia="Times New Roman" w:cstheme="minorHAnsi"/>
          <w:lang w:val="en-GB"/>
        </w:rPr>
        <w:t xml:space="preserve"> Kaiser BSc.</w:t>
      </w:r>
      <w:r w:rsidR="000B40A1">
        <w:rPr>
          <w:rFonts w:eastAsia="Times New Roman" w:cstheme="minorHAnsi"/>
          <w:lang w:val="en-GB"/>
        </w:rPr>
        <w:t xml:space="preserve"> </w:t>
      </w:r>
    </w:p>
    <w:p w14:paraId="73B93CDE" w14:textId="77777777" w:rsidR="008D4B57"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24611247" w14:textId="77777777" w:rsidR="008D4B57" w:rsidRPr="008D4B57"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3B06EA8F" w14:textId="77777777" w:rsidR="008D4B57" w:rsidRPr="00A95215" w:rsidRDefault="003F2BB3" w:rsidP="000367E8">
      <w:pPr>
        <w:pBdr>
          <w:top w:val="nil"/>
          <w:left w:val="nil"/>
          <w:bottom w:val="nil"/>
          <w:right w:val="nil"/>
          <w:between w:val="nil"/>
          <w:bar w:val="nil"/>
        </w:pBdr>
        <w:tabs>
          <w:tab w:val="num" w:pos="1440"/>
        </w:tabs>
        <w:spacing w:after="240" w:line="240" w:lineRule="auto"/>
        <w:rPr>
          <w:rFonts w:eastAsia="Times New Roman" w:cstheme="minorHAnsi"/>
          <w:b/>
          <w:lang w:val="en-GB"/>
        </w:rPr>
      </w:pPr>
      <w:r>
        <w:rPr>
          <w:rFonts w:eastAsia="Times New Roman" w:cstheme="minorHAnsi"/>
          <w:b/>
          <w:lang w:val="en-GB"/>
        </w:rPr>
        <w:t>Project</w:t>
      </w:r>
      <w:r w:rsidR="008D4B57">
        <w:rPr>
          <w:rFonts w:eastAsia="Times New Roman" w:cstheme="minorHAnsi"/>
          <w:b/>
          <w:lang w:val="en-GB"/>
        </w:rPr>
        <w:t xml:space="preserve"> Advisor</w:t>
      </w:r>
    </w:p>
    <w:p w14:paraId="136155B4" w14:textId="0D755D20" w:rsidR="008D4B57" w:rsidRDefault="00E45BA0" w:rsidP="000367E8">
      <w:pPr>
        <w:spacing w:after="240" w:line="240" w:lineRule="auto"/>
        <w:rPr>
          <w:rFonts w:eastAsia="Times New Roman" w:cstheme="minorHAnsi"/>
          <w:lang w:val="en-GB"/>
        </w:rPr>
      </w:pPr>
      <w:r>
        <w:rPr>
          <w:rFonts w:eastAsia="Times New Roman" w:cstheme="minorHAnsi"/>
          <w:lang w:val="en-GB"/>
        </w:rPr>
        <w:t xml:space="preserve">Alexander </w:t>
      </w:r>
      <w:proofErr w:type="spellStart"/>
      <w:r>
        <w:rPr>
          <w:rFonts w:eastAsia="Times New Roman" w:cstheme="minorHAnsi"/>
          <w:lang w:val="en-GB"/>
        </w:rPr>
        <w:t>Palmanshofer</w:t>
      </w:r>
      <w:proofErr w:type="spellEnd"/>
      <w:r>
        <w:rPr>
          <w:rFonts w:eastAsia="Times New Roman" w:cstheme="minorHAnsi"/>
          <w:lang w:val="en-GB"/>
        </w:rPr>
        <w:t xml:space="preserve"> MSc.</w:t>
      </w:r>
    </w:p>
    <w:p w14:paraId="1821A77F" w14:textId="77777777" w:rsidR="008D4B57"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5E236317" w14:textId="77777777" w:rsidR="008D4B57" w:rsidRDefault="008D4B57" w:rsidP="000367E8">
      <w:pPr>
        <w:pBdr>
          <w:top w:val="nil"/>
          <w:left w:val="nil"/>
          <w:bottom w:val="nil"/>
          <w:right w:val="nil"/>
          <w:between w:val="nil"/>
          <w:bar w:val="nil"/>
        </w:pBdr>
        <w:tabs>
          <w:tab w:val="num" w:pos="1440"/>
        </w:tabs>
        <w:spacing w:after="240" w:line="240" w:lineRule="auto"/>
        <w:rPr>
          <w:rFonts w:eastAsia="Times New Roman" w:cstheme="minorHAnsi"/>
          <w:lang w:val="en-GB"/>
        </w:rPr>
      </w:pPr>
    </w:p>
    <w:p w14:paraId="0E9D4CCA" w14:textId="77777777" w:rsidR="008D4B57" w:rsidRPr="003A6E9D" w:rsidRDefault="008D4B57" w:rsidP="000367E8">
      <w:pPr>
        <w:pBdr>
          <w:top w:val="nil"/>
          <w:left w:val="nil"/>
          <w:bottom w:val="nil"/>
          <w:right w:val="nil"/>
          <w:between w:val="nil"/>
          <w:bar w:val="nil"/>
        </w:pBdr>
        <w:tabs>
          <w:tab w:val="num" w:pos="1440"/>
        </w:tabs>
        <w:spacing w:after="240" w:line="240" w:lineRule="auto"/>
        <w:rPr>
          <w:rFonts w:eastAsia="Times New Roman" w:cstheme="minorHAnsi"/>
          <w:b/>
          <w:lang w:val="en-GB"/>
        </w:rPr>
      </w:pPr>
      <w:r>
        <w:rPr>
          <w:rFonts w:eastAsia="Times New Roman" w:cstheme="minorHAnsi"/>
          <w:b/>
          <w:lang w:val="en-GB"/>
        </w:rPr>
        <w:t>Date and Time</w:t>
      </w:r>
    </w:p>
    <w:p w14:paraId="43979648" w14:textId="45DDC299" w:rsidR="0001702E" w:rsidRPr="00596263" w:rsidRDefault="008D4B57" w:rsidP="000367E8">
      <w:pPr>
        <w:pBdr>
          <w:top w:val="nil"/>
          <w:left w:val="nil"/>
          <w:bottom w:val="nil"/>
          <w:right w:val="nil"/>
          <w:between w:val="nil"/>
          <w:bar w:val="nil"/>
        </w:pBdr>
        <w:tabs>
          <w:tab w:val="num" w:pos="1440"/>
        </w:tabs>
        <w:spacing w:after="240" w:line="240" w:lineRule="auto"/>
        <w:rPr>
          <w:rFonts w:eastAsia="Times New Roman" w:cstheme="minorHAnsi"/>
        </w:rPr>
      </w:pPr>
      <w:r w:rsidRPr="00596263">
        <w:rPr>
          <w:rFonts w:eastAsia="Times New Roman" w:cstheme="minorHAnsi"/>
        </w:rPr>
        <w:t xml:space="preserve">Hagenberg, </w:t>
      </w:r>
      <w:r w:rsidR="0054418E">
        <w:rPr>
          <w:rFonts w:eastAsia="Times New Roman" w:cstheme="minorHAnsi"/>
        </w:rPr>
        <w:t>07.07.2023</w:t>
      </w:r>
      <w:r w:rsidR="000B40A1" w:rsidRPr="00596263">
        <w:rPr>
          <w:rFonts w:eastAsia="Times New Roman" w:cstheme="minorHAnsi"/>
        </w:rPr>
        <w:t xml:space="preserve"> </w:t>
      </w:r>
    </w:p>
    <w:p w14:paraId="296D2B23" w14:textId="77777777"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p>
    <w:p w14:paraId="5C1CB588" w14:textId="77777777"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p>
    <w:p w14:paraId="546CF7C0" w14:textId="77777777"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p>
    <w:p w14:paraId="73695651" w14:textId="77777777"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p>
    <w:p w14:paraId="2B214BE7" w14:textId="77777777"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p>
    <w:p w14:paraId="376994BE" w14:textId="77777777"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p>
    <w:p w14:paraId="687BFCDC" w14:textId="337B6474" w:rsidR="00FD5161" w:rsidRPr="00596263" w:rsidRDefault="00FD5161" w:rsidP="000367E8">
      <w:pPr>
        <w:pBdr>
          <w:top w:val="nil"/>
          <w:left w:val="nil"/>
          <w:bottom w:val="nil"/>
          <w:right w:val="nil"/>
          <w:between w:val="nil"/>
          <w:bar w:val="nil"/>
        </w:pBdr>
        <w:tabs>
          <w:tab w:val="num" w:pos="1440"/>
        </w:tabs>
        <w:spacing w:after="240" w:line="240" w:lineRule="auto"/>
        <w:rPr>
          <w:rFonts w:eastAsia="Times New Roman" w:cstheme="minorHAnsi"/>
        </w:rPr>
      </w:pPr>
      <w:r w:rsidRPr="00596263">
        <w:rPr>
          <w:rFonts w:eastAsia="Times New Roman" w:cstheme="minorHAnsi"/>
        </w:rPr>
        <w:t>Version</w:t>
      </w:r>
      <w:r w:rsidR="009A3969" w:rsidRPr="00596263">
        <w:rPr>
          <w:rFonts w:eastAsia="Times New Roman" w:cstheme="minorHAnsi"/>
        </w:rPr>
        <w:t>:</w:t>
      </w:r>
      <w:r w:rsidRPr="00596263">
        <w:rPr>
          <w:rFonts w:eastAsia="Times New Roman" w:cstheme="minorHAnsi"/>
        </w:rPr>
        <w:t xml:space="preserve"> 0</w:t>
      </w:r>
      <w:r w:rsidR="00B11892" w:rsidRPr="00596263">
        <w:rPr>
          <w:rFonts w:eastAsia="Times New Roman" w:cstheme="minorHAnsi"/>
        </w:rPr>
        <w:t>9</w:t>
      </w:r>
      <w:r w:rsidRPr="00596263">
        <w:rPr>
          <w:rFonts w:eastAsia="Times New Roman" w:cstheme="minorHAnsi"/>
        </w:rPr>
        <w:t>/202</w:t>
      </w:r>
      <w:r w:rsidR="00B11892" w:rsidRPr="00596263">
        <w:rPr>
          <w:rFonts w:eastAsia="Times New Roman" w:cstheme="minorHAnsi"/>
        </w:rPr>
        <w:t>2</w:t>
      </w:r>
    </w:p>
    <w:p w14:paraId="77A07AD4" w14:textId="77777777" w:rsidR="008D4B57" w:rsidRPr="00596263" w:rsidRDefault="008D4B57" w:rsidP="008D4B57">
      <w:pPr>
        <w:rPr>
          <w:rFonts w:eastAsia="Times New Roman" w:cstheme="minorHAnsi"/>
          <w:color w:val="000000"/>
          <w:lang w:eastAsia="de-AT"/>
        </w:rPr>
      </w:pPr>
      <w:r w:rsidRPr="00596263">
        <w:rPr>
          <w:rFonts w:eastAsia="Times New Roman" w:cstheme="minorHAnsi"/>
          <w:color w:val="000000"/>
          <w:lang w:eastAsia="de-AT"/>
        </w:rPr>
        <w:br w:type="page"/>
      </w:r>
    </w:p>
    <w:p w14:paraId="62952155" w14:textId="77777777" w:rsidR="0001702E" w:rsidRPr="005641F0" w:rsidRDefault="0001702E" w:rsidP="0001702E">
      <w:pPr>
        <w:pStyle w:val="Heading1"/>
        <w:numPr>
          <w:ilvl w:val="0"/>
          <w:numId w:val="3"/>
        </w:numPr>
        <w:ind w:left="360"/>
        <w:rPr>
          <w:rFonts w:asciiTheme="minorHAnsi" w:hAnsiTheme="minorHAnsi" w:cstheme="minorHAnsi"/>
          <w:lang w:val="en-GB"/>
        </w:rPr>
      </w:pPr>
      <w:bookmarkStart w:id="0" w:name="_Toc1473548"/>
      <w:r w:rsidRPr="005641F0">
        <w:rPr>
          <w:rFonts w:asciiTheme="minorHAnsi" w:hAnsiTheme="minorHAnsi" w:cstheme="minorHAnsi"/>
          <w:lang w:val="en-GB"/>
        </w:rPr>
        <w:lastRenderedPageBreak/>
        <w:t>M</w:t>
      </w:r>
      <w:r w:rsidR="00FA4778" w:rsidRPr="005641F0">
        <w:rPr>
          <w:rFonts w:asciiTheme="minorHAnsi" w:hAnsiTheme="minorHAnsi" w:cstheme="minorHAnsi"/>
          <w:lang w:val="en-GB"/>
        </w:rPr>
        <w:t>otivation</w:t>
      </w:r>
      <w:bookmarkEnd w:id="0"/>
    </w:p>
    <w:p w14:paraId="5D1DC922" w14:textId="77777777" w:rsidR="0054418E" w:rsidRPr="0054418E" w:rsidRDefault="0054418E" w:rsidP="0054418E">
      <w:pPr>
        <w:rPr>
          <w:lang w:val="en-GB"/>
        </w:rPr>
      </w:pPr>
      <w:r w:rsidRPr="0054418E">
        <w:rPr>
          <w:lang w:val="en-GB"/>
        </w:rPr>
        <w:t xml:space="preserve">My master project will be an open source </w:t>
      </w:r>
      <w:proofErr w:type="spellStart"/>
      <w:r w:rsidRPr="0054418E">
        <w:rPr>
          <w:lang w:val="en-GB"/>
        </w:rPr>
        <w:t>ChatSDK</w:t>
      </w:r>
      <w:proofErr w:type="spellEnd"/>
      <w:r w:rsidRPr="0054418E">
        <w:rPr>
          <w:lang w:val="en-GB"/>
        </w:rPr>
        <w:t xml:space="preserve"> for iOS that can be easily integrated into an existing or new iOS app via the Swift Package Manager.</w:t>
      </w:r>
    </w:p>
    <w:p w14:paraId="60F7B6D2" w14:textId="5ABA14B6" w:rsidR="00EF3AEF" w:rsidRDefault="0054418E" w:rsidP="0054418E">
      <w:pPr>
        <w:rPr>
          <w:lang w:val="en-GB"/>
        </w:rPr>
      </w:pPr>
      <w:r w:rsidRPr="0054418E">
        <w:rPr>
          <w:lang w:val="en-GB"/>
        </w:rPr>
        <w:t xml:space="preserve">To properly understand a decentralized </w:t>
      </w:r>
      <w:proofErr w:type="spellStart"/>
      <w:r w:rsidRPr="0054418E">
        <w:rPr>
          <w:lang w:val="en-GB"/>
        </w:rPr>
        <w:t>ChatSDK</w:t>
      </w:r>
      <w:proofErr w:type="spellEnd"/>
      <w:r w:rsidRPr="0054418E">
        <w:rPr>
          <w:lang w:val="en-GB"/>
        </w:rPr>
        <w:t xml:space="preserve">, one must first understand how a centralized </w:t>
      </w:r>
      <w:proofErr w:type="spellStart"/>
      <w:r w:rsidRPr="0054418E">
        <w:rPr>
          <w:lang w:val="en-GB"/>
        </w:rPr>
        <w:t>ChatSDK</w:t>
      </w:r>
      <w:proofErr w:type="spellEnd"/>
      <w:r w:rsidRPr="0054418E">
        <w:rPr>
          <w:lang w:val="en-GB"/>
        </w:rPr>
        <w:t xml:space="preserve"> works.</w:t>
      </w:r>
    </w:p>
    <w:p w14:paraId="6A590A6A" w14:textId="77777777" w:rsidR="00DB28BE" w:rsidRDefault="00DB28BE" w:rsidP="0054418E">
      <w:pPr>
        <w:rPr>
          <w:lang w:val="en-GB"/>
        </w:rPr>
      </w:pPr>
    </w:p>
    <w:p w14:paraId="72DD6FB9" w14:textId="328086FE" w:rsidR="00DB28BE" w:rsidRDefault="00DB28BE" w:rsidP="00AB5D41">
      <w:pPr>
        <w:jc w:val="center"/>
      </w:pPr>
      <w:r>
        <w:fldChar w:fldCharType="begin"/>
      </w:r>
      <w:r>
        <w:instrText xml:space="preserve"> INCLUDEPICTURE "https://assets-global.website-files.com/5f3c19f18169b62a0d0bf387/60c71c3954432fbe506a7f33_HqRKNP5w5kp_UGXvf7m3vaLwlD_lBIrCLCEtTWSOFJACYESwfG3ZSVkqBHA6QcPhzWuA6hCvXONhF_aKrLYUn64KkN46p-K8VvCy3baHODFlZtg-gIYqWnbepzY4asbJEWFzgnBT.jpeg" \* MERGEFORMATINET </w:instrText>
      </w:r>
      <w:r>
        <w:fldChar w:fldCharType="separate"/>
      </w:r>
      <w:r>
        <w:rPr>
          <w:noProof/>
        </w:rPr>
        <w:drawing>
          <wp:inline distT="0" distB="0" distL="0" distR="0" wp14:anchorId="07C77F3E" wp14:editId="0B6918A6">
            <wp:extent cx="3954162" cy="2078717"/>
            <wp:effectExtent l="0" t="0" r="0" b="4445"/>
            <wp:docPr id="1" name="Picture 1" descr="messaging app syste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ing app system desig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25" cy="2085952"/>
                    </a:xfrm>
                    <a:prstGeom prst="rect">
                      <a:avLst/>
                    </a:prstGeom>
                    <a:noFill/>
                    <a:ln>
                      <a:noFill/>
                    </a:ln>
                  </pic:spPr>
                </pic:pic>
              </a:graphicData>
            </a:graphic>
          </wp:inline>
        </w:drawing>
      </w:r>
      <w:r>
        <w:fldChar w:fldCharType="end"/>
      </w:r>
    </w:p>
    <w:p w14:paraId="00D985CA" w14:textId="77777777" w:rsidR="00AB5D41" w:rsidRPr="00411DC5" w:rsidRDefault="00AB5D41" w:rsidP="00AB5D41">
      <w:pPr>
        <w:pStyle w:val="Caption"/>
        <w:jc w:val="center"/>
        <w:rPr>
          <w:lang w:val="en-US"/>
        </w:rPr>
      </w:pPr>
      <w:r>
        <w:t xml:space="preserve">Figure </w:t>
      </w:r>
      <w:r>
        <w:fldChar w:fldCharType="begin"/>
      </w:r>
      <w:r>
        <w:instrText xml:space="preserve"> SEQ Figure \* ARABIC </w:instrText>
      </w:r>
      <w:r>
        <w:fldChar w:fldCharType="separate"/>
      </w:r>
      <w:r>
        <w:rPr>
          <w:noProof/>
        </w:rPr>
        <w:t>1</w:t>
      </w:r>
      <w:r>
        <w:rPr>
          <w:noProof/>
        </w:rPr>
        <w:fldChar w:fldCharType="end"/>
      </w:r>
      <w:r w:rsidRPr="00411DC5">
        <w:rPr>
          <w:lang w:val="en-US"/>
        </w:rPr>
        <w:t xml:space="preserve"> https://www.cometchat.com/blog/chat-application-architecture-and-system-design</w:t>
      </w:r>
    </w:p>
    <w:p w14:paraId="4D809C3D" w14:textId="77777777" w:rsidR="00244A10" w:rsidRPr="00244A10" w:rsidRDefault="00244A10" w:rsidP="00244A10">
      <w:pPr>
        <w:rPr>
          <w:lang w:val="en-US"/>
        </w:rPr>
      </w:pPr>
      <w:r w:rsidRPr="00244A10">
        <w:rPr>
          <w:lang w:val="en-US"/>
        </w:rPr>
        <w:t xml:space="preserve">Here in Figure </w:t>
      </w:r>
      <w:proofErr w:type="gramStart"/>
      <w:r w:rsidRPr="00244A10">
        <w:rPr>
          <w:lang w:val="en-US"/>
        </w:rPr>
        <w:t>1</w:t>
      </w:r>
      <w:proofErr w:type="gramEnd"/>
      <w:r w:rsidRPr="00244A10">
        <w:rPr>
          <w:lang w:val="en-US"/>
        </w:rPr>
        <w:t xml:space="preserve"> you can see that each communication runs via a server. The advantage here is that the server always has the same IP address and can be reached at any time. Client 1 only </w:t>
      </w:r>
      <w:proofErr w:type="gramStart"/>
      <w:r w:rsidRPr="00244A10">
        <w:rPr>
          <w:lang w:val="en-US"/>
        </w:rPr>
        <w:t>has to</w:t>
      </w:r>
      <w:proofErr w:type="gramEnd"/>
      <w:r w:rsidRPr="00244A10">
        <w:rPr>
          <w:lang w:val="en-US"/>
        </w:rPr>
        <w:t xml:space="preserve"> send the message addressed to client 3 to the server and the server informs client 3 with a push notification that it can retrieve a new message.</w:t>
      </w:r>
    </w:p>
    <w:p w14:paraId="59F6AE32" w14:textId="77777777" w:rsidR="00244A10" w:rsidRDefault="00244A10" w:rsidP="00244A10">
      <w:pPr>
        <w:rPr>
          <w:lang w:val="en-US"/>
        </w:rPr>
      </w:pPr>
      <w:r w:rsidRPr="00244A10">
        <w:rPr>
          <w:lang w:val="en-US"/>
        </w:rPr>
        <w:t>However, the drawback to this communication is that the server can read and store any message that it transmits. Furthermore, the entire network can be paralyzed in the event of a server failure.</w:t>
      </w:r>
    </w:p>
    <w:p w14:paraId="000E13F9" w14:textId="063ABE92" w:rsidR="002F4BD5" w:rsidRPr="00244A10" w:rsidRDefault="002F4BD5" w:rsidP="00244A10">
      <w:pPr>
        <w:rPr>
          <w:lang w:val="en-US"/>
        </w:rPr>
      </w:pPr>
      <w:r>
        <w:rPr>
          <w:lang w:val="en-US"/>
        </w:rPr>
        <w:t xml:space="preserve">In a distributed Peer to Peer network there is no such single point of failure or entity that could </w:t>
      </w:r>
      <w:r w:rsidR="008D0255">
        <w:rPr>
          <w:lang w:val="en-US"/>
        </w:rPr>
        <w:t xml:space="preserve">read data. </w:t>
      </w:r>
      <w:r w:rsidR="00B15F51">
        <w:rPr>
          <w:lang w:val="en-US"/>
        </w:rPr>
        <w:t xml:space="preserve">This is possible due to storing the individual </w:t>
      </w:r>
      <w:proofErr w:type="spellStart"/>
      <w:r w:rsidR="00B15F51">
        <w:rPr>
          <w:lang w:val="en-US"/>
        </w:rPr>
        <w:t>ip</w:t>
      </w:r>
      <w:proofErr w:type="spellEnd"/>
      <w:r w:rsidR="00B15F51">
        <w:rPr>
          <w:lang w:val="en-US"/>
        </w:rPr>
        <w:t xml:space="preserve"> addresses in a distributed </w:t>
      </w:r>
      <w:proofErr w:type="spellStart"/>
      <w:r w:rsidR="00B15F51">
        <w:rPr>
          <w:lang w:val="en-US"/>
        </w:rPr>
        <w:t>hashtable</w:t>
      </w:r>
      <w:proofErr w:type="spellEnd"/>
      <w:r w:rsidR="00EB26C1">
        <w:rPr>
          <w:lang w:val="en-US"/>
        </w:rPr>
        <w:t xml:space="preserve">. </w:t>
      </w:r>
    </w:p>
    <w:p w14:paraId="298A5BA9" w14:textId="683FB733" w:rsidR="00A63FB2" w:rsidRDefault="00A63FB2">
      <w:pPr>
        <w:rPr>
          <w:lang w:val="en-US"/>
        </w:rPr>
      </w:pPr>
      <w:r>
        <w:rPr>
          <w:lang w:val="en-US"/>
        </w:rPr>
        <w:br w:type="page"/>
      </w:r>
    </w:p>
    <w:p w14:paraId="6F63FB50" w14:textId="77777777" w:rsidR="00AB5D41" w:rsidRDefault="00AB5D41" w:rsidP="00244A10">
      <w:pPr>
        <w:rPr>
          <w:lang w:val="en-US"/>
        </w:rPr>
      </w:pPr>
    </w:p>
    <w:p w14:paraId="54480974" w14:textId="77777777" w:rsidR="00AB5D41" w:rsidRPr="00AB5D41" w:rsidRDefault="00AB5D41" w:rsidP="0054418E">
      <w:pPr>
        <w:rPr>
          <w:lang w:val="en-US"/>
        </w:rPr>
      </w:pPr>
    </w:p>
    <w:p w14:paraId="1A2D8EDA" w14:textId="77777777" w:rsidR="00961AE4" w:rsidRPr="005641F0" w:rsidRDefault="00961AE4" w:rsidP="00961AE4">
      <w:pPr>
        <w:pStyle w:val="Heading1"/>
        <w:numPr>
          <w:ilvl w:val="0"/>
          <w:numId w:val="3"/>
        </w:numPr>
        <w:ind w:left="360"/>
        <w:rPr>
          <w:rFonts w:asciiTheme="minorHAnsi" w:hAnsiTheme="minorHAnsi" w:cstheme="minorHAnsi"/>
          <w:lang w:val="en-GB"/>
        </w:rPr>
      </w:pPr>
      <w:bookmarkStart w:id="1" w:name="_Toc1473550"/>
      <w:r>
        <w:rPr>
          <w:rFonts w:asciiTheme="minorHAnsi" w:hAnsiTheme="minorHAnsi" w:cstheme="minorHAnsi"/>
          <w:lang w:val="en-GB"/>
        </w:rPr>
        <w:t>Realization</w:t>
      </w:r>
      <w:bookmarkEnd w:id="1"/>
    </w:p>
    <w:p w14:paraId="49546045" w14:textId="77777777" w:rsidR="00A63FB2" w:rsidRPr="00A63FB2" w:rsidRDefault="00A63FB2" w:rsidP="00A63FB2">
      <w:pPr>
        <w:rPr>
          <w:lang w:val="en-GB"/>
        </w:rPr>
      </w:pPr>
      <w:r w:rsidRPr="00A63FB2">
        <w:rPr>
          <w:lang w:val="en-GB"/>
        </w:rPr>
        <w:t xml:space="preserve">This work is about setting up such a network of smartphones. The IP address of a user can change at any time. Thus, a system must be built that stores all IP addresses in a distributed manner, keeps them up to date, is easily expandable and efficient. For this, the already existing protocol </w:t>
      </w:r>
      <w:proofErr w:type="spellStart"/>
      <w:r w:rsidRPr="00A63FB2">
        <w:rPr>
          <w:lang w:val="en-GB"/>
        </w:rPr>
        <w:t>Kademlia</w:t>
      </w:r>
      <w:proofErr w:type="spellEnd"/>
      <w:r w:rsidRPr="00A63FB2">
        <w:rPr>
          <w:lang w:val="en-GB"/>
        </w:rPr>
        <w:t xml:space="preserve"> comes into play. </w:t>
      </w:r>
    </w:p>
    <w:p w14:paraId="44FE0837" w14:textId="77777777" w:rsidR="00A63FB2" w:rsidRPr="00A63FB2" w:rsidRDefault="00A63FB2" w:rsidP="00A63FB2">
      <w:pPr>
        <w:rPr>
          <w:lang w:val="en-GB"/>
        </w:rPr>
      </w:pPr>
      <w:proofErr w:type="spellStart"/>
      <w:r w:rsidRPr="00A63FB2">
        <w:rPr>
          <w:lang w:val="en-GB"/>
        </w:rPr>
        <w:t>Kademlia</w:t>
      </w:r>
      <w:proofErr w:type="spellEnd"/>
      <w:r w:rsidRPr="00A63FB2">
        <w:rPr>
          <w:lang w:val="en-GB"/>
        </w:rPr>
        <w:t xml:space="preserve"> is a protocol to map IP addresses to their corresponding clients using distributed hash tables (DHT).</w:t>
      </w:r>
    </w:p>
    <w:p w14:paraId="608DF4F4" w14:textId="77777777" w:rsidR="00A63FB2" w:rsidRPr="00A63FB2" w:rsidRDefault="00A63FB2" w:rsidP="00A63FB2">
      <w:pPr>
        <w:rPr>
          <w:lang w:val="en-GB"/>
        </w:rPr>
      </w:pPr>
      <w:r w:rsidRPr="00A63FB2">
        <w:rPr>
          <w:lang w:val="en-GB"/>
        </w:rPr>
        <w:t xml:space="preserve">Each client has stored a part of the hash table as a routing table itself and can therefore </w:t>
      </w:r>
      <w:proofErr w:type="gramStart"/>
      <w:r w:rsidRPr="00A63FB2">
        <w:rPr>
          <w:lang w:val="en-GB"/>
        </w:rPr>
        <w:t>look into</w:t>
      </w:r>
      <w:proofErr w:type="gramEnd"/>
      <w:r w:rsidRPr="00A63FB2">
        <w:rPr>
          <w:lang w:val="en-GB"/>
        </w:rPr>
        <w:t xml:space="preserve"> its routing table when a new message is received. If it does not have the necessary remote station in its own routing table, the client sends a request to the node in its routing table whose hash is "most similar" or the node with the smallest "distance" to the desired recipient. The latter repeats the procedure until the receiver is found and sent to the original sender.</w:t>
      </w:r>
    </w:p>
    <w:p w14:paraId="40FB1FB7" w14:textId="77777777" w:rsidR="00A63FB2" w:rsidRPr="00A63FB2" w:rsidRDefault="00A63FB2" w:rsidP="00A63FB2">
      <w:pPr>
        <w:rPr>
          <w:lang w:val="en-GB"/>
        </w:rPr>
      </w:pPr>
      <w:r w:rsidRPr="00A63FB2">
        <w:rPr>
          <w:lang w:val="en-GB"/>
        </w:rPr>
        <w:t>However, the distance is not a physical proximity but is usually determined with an XOR link between the two nodes.</w:t>
      </w:r>
    </w:p>
    <w:p w14:paraId="7CFC789B" w14:textId="77777777" w:rsidR="00A63FB2" w:rsidRPr="00A63FB2" w:rsidRDefault="00A63FB2" w:rsidP="00A63FB2">
      <w:pPr>
        <w:rPr>
          <w:lang w:val="en-GB"/>
        </w:rPr>
      </w:pPr>
    </w:p>
    <w:p w14:paraId="7CABDD4C" w14:textId="77777777" w:rsidR="00A63FB2" w:rsidRPr="00A63FB2" w:rsidRDefault="00A63FB2" w:rsidP="00A63FB2">
      <w:pPr>
        <w:rPr>
          <w:lang w:val="en-GB"/>
        </w:rPr>
      </w:pPr>
      <w:r w:rsidRPr="00A63FB2">
        <w:rPr>
          <w:lang w:val="en-GB"/>
        </w:rPr>
        <w:t xml:space="preserve">In my work, each user is assigned a public key, which is used to ensure uniqueness in the system. </w:t>
      </w:r>
    </w:p>
    <w:p w14:paraId="6855AAB6" w14:textId="77777777" w:rsidR="00A63FB2" w:rsidRPr="00A63FB2" w:rsidRDefault="00A63FB2" w:rsidP="00A63FB2">
      <w:pPr>
        <w:rPr>
          <w:lang w:val="en-GB"/>
        </w:rPr>
      </w:pPr>
    </w:p>
    <w:p w14:paraId="59AE8AF4" w14:textId="3982FCEE" w:rsidR="00EF3AEF" w:rsidRPr="0001702E" w:rsidRDefault="00A63FB2" w:rsidP="00A63FB2">
      <w:pPr>
        <w:rPr>
          <w:lang w:val="en-GB"/>
        </w:rPr>
      </w:pPr>
      <w:r w:rsidRPr="00A63FB2">
        <w:rPr>
          <w:lang w:val="en-GB"/>
        </w:rPr>
        <w:t>The whole system will be implemented for iOS in Swift and will be available as a package for the Swift Package Manager.</w:t>
      </w:r>
    </w:p>
    <w:p w14:paraId="1815A762" w14:textId="77777777" w:rsidR="000235DC" w:rsidRPr="00B66E63" w:rsidRDefault="000235DC" w:rsidP="0001702E">
      <w:pPr>
        <w:rPr>
          <w:lang w:val="en-GB"/>
        </w:rPr>
      </w:pPr>
    </w:p>
    <w:p w14:paraId="11C30DEE" w14:textId="77777777" w:rsidR="000235DC" w:rsidRPr="00B66E63" w:rsidRDefault="000235DC" w:rsidP="000235DC">
      <w:pPr>
        <w:rPr>
          <w:lang w:val="en-GB"/>
        </w:rPr>
      </w:pPr>
    </w:p>
    <w:sectPr w:rsidR="000235DC" w:rsidRPr="00B66E63" w:rsidSect="007E5615">
      <w:headerReference w:type="default" r:id="rId9"/>
      <w:footerReference w:type="default" r:id="rId10"/>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E0628" w14:textId="77777777" w:rsidR="000A5D9B" w:rsidRDefault="000A5D9B" w:rsidP="0019229B">
      <w:pPr>
        <w:spacing w:after="0" w:line="240" w:lineRule="auto"/>
      </w:pPr>
      <w:r>
        <w:separator/>
      </w:r>
    </w:p>
  </w:endnote>
  <w:endnote w:type="continuationSeparator" w:id="0">
    <w:p w14:paraId="715A88DB" w14:textId="77777777" w:rsidR="000A5D9B" w:rsidRDefault="000A5D9B" w:rsidP="0019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D8D30" w14:textId="77777777" w:rsidR="0019229B" w:rsidRPr="003E2692" w:rsidRDefault="003E2692" w:rsidP="004949A1">
    <w:pPr>
      <w:spacing w:after="240" w:line="240" w:lineRule="auto"/>
      <w:jc w:val="center"/>
      <w:rPr>
        <w:rFonts w:cstheme="minorHAnsi"/>
        <w:sz w:val="16"/>
        <w:szCs w:val="16"/>
        <w:lang w:val="de-DE"/>
      </w:rPr>
    </w:pPr>
    <w:r w:rsidRPr="009327B4">
      <w:rPr>
        <w:rFonts w:cstheme="minorHAnsi"/>
        <w:sz w:val="16"/>
        <w:szCs w:val="16"/>
        <w:lang w:val="en-GB"/>
      </w:rPr>
      <w:fldChar w:fldCharType="begin"/>
    </w:r>
    <w:r w:rsidRPr="009327B4">
      <w:rPr>
        <w:rFonts w:cstheme="minorHAnsi"/>
        <w:sz w:val="16"/>
        <w:szCs w:val="16"/>
        <w:lang w:val="en-GB"/>
      </w:rPr>
      <w:instrText xml:space="preserve"> PAGE   \* MERGEFORMAT </w:instrText>
    </w:r>
    <w:r w:rsidRPr="009327B4">
      <w:rPr>
        <w:rFonts w:cstheme="minorHAnsi"/>
        <w:sz w:val="16"/>
        <w:szCs w:val="16"/>
        <w:lang w:val="en-GB"/>
      </w:rPr>
      <w:fldChar w:fldCharType="separate"/>
    </w:r>
    <w:r w:rsidR="007E5615">
      <w:rPr>
        <w:rFonts w:cstheme="minorHAnsi"/>
        <w:noProof/>
        <w:sz w:val="16"/>
        <w:szCs w:val="16"/>
        <w:lang w:val="en-GB"/>
      </w:rPr>
      <w:t>2</w:t>
    </w:r>
    <w:r w:rsidRPr="009327B4">
      <w:rPr>
        <w:rFonts w:cstheme="minorHAnsi"/>
        <w:sz w:val="16"/>
        <w:szCs w:val="16"/>
        <w:lang w:val="en-GB"/>
      </w:rPr>
      <w:fldChar w:fldCharType="end"/>
    </w:r>
    <w:r w:rsidRPr="009327B4">
      <w:rPr>
        <w:rFonts w:cstheme="minorHAnsi"/>
        <w:sz w:val="16"/>
        <w:szCs w:val="16"/>
        <w:lang w:val="en-GB"/>
      </w:rPr>
      <w:t xml:space="preserve"> / </w:t>
    </w:r>
    <w:sdt>
      <w:sdtPr>
        <w:rPr>
          <w:rFonts w:cstheme="minorHAnsi"/>
          <w:sz w:val="16"/>
          <w:szCs w:val="16"/>
          <w:lang w:val="de-DE"/>
        </w:rPr>
        <w:id w:val="250395305"/>
        <w:docPartObj>
          <w:docPartGallery w:val="Page Numbers (Top of Page)"/>
          <w:docPartUnique/>
        </w:docPartObj>
      </w:sdtPr>
      <w:sdtEndPr/>
      <w:sdtContent>
        <w:r w:rsidRPr="009327B4">
          <w:rPr>
            <w:rFonts w:cstheme="minorHAnsi"/>
            <w:sz w:val="16"/>
            <w:szCs w:val="16"/>
            <w:lang w:val="de-DE"/>
          </w:rPr>
          <w:fldChar w:fldCharType="begin"/>
        </w:r>
        <w:r w:rsidRPr="009327B4">
          <w:rPr>
            <w:rFonts w:cstheme="minorHAnsi"/>
            <w:sz w:val="16"/>
            <w:szCs w:val="16"/>
            <w:lang w:val="de-DE"/>
          </w:rPr>
          <w:instrText xml:space="preserve"> NUMPAGES  </w:instrText>
        </w:r>
        <w:r w:rsidRPr="009327B4">
          <w:rPr>
            <w:rFonts w:cstheme="minorHAnsi"/>
            <w:sz w:val="16"/>
            <w:szCs w:val="16"/>
            <w:lang w:val="de-DE"/>
          </w:rPr>
          <w:fldChar w:fldCharType="separate"/>
        </w:r>
        <w:r w:rsidR="007E5615">
          <w:rPr>
            <w:rFonts w:cstheme="minorHAnsi"/>
            <w:noProof/>
            <w:sz w:val="16"/>
            <w:szCs w:val="16"/>
            <w:lang w:val="de-DE"/>
          </w:rPr>
          <w:t>2</w:t>
        </w:r>
        <w:r w:rsidRPr="009327B4">
          <w:rPr>
            <w:rFonts w:cstheme="minorHAnsi"/>
            <w:sz w:val="16"/>
            <w:szCs w:val="16"/>
            <w:lang w:val="de-DE"/>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32B0" w14:textId="77777777" w:rsidR="000A5D9B" w:rsidRDefault="000A5D9B" w:rsidP="0019229B">
      <w:pPr>
        <w:spacing w:after="0" w:line="240" w:lineRule="auto"/>
      </w:pPr>
      <w:r>
        <w:separator/>
      </w:r>
    </w:p>
  </w:footnote>
  <w:footnote w:type="continuationSeparator" w:id="0">
    <w:p w14:paraId="1E73325C" w14:textId="77777777" w:rsidR="000A5D9B" w:rsidRDefault="000A5D9B" w:rsidP="0019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197A3" w14:textId="762B08FE" w:rsidR="0019229B" w:rsidRPr="009327B4" w:rsidRDefault="00AD2575" w:rsidP="0019229B">
    <w:pPr>
      <w:pStyle w:val="Header"/>
      <w:rPr>
        <w:rFonts w:cstheme="minorHAnsi"/>
        <w:sz w:val="16"/>
        <w:szCs w:val="16"/>
        <w:lang w:val="en-GB"/>
      </w:rPr>
    </w:pPr>
    <w:r>
      <w:rPr>
        <w:rFonts w:cstheme="minorHAnsi"/>
        <w:sz w:val="16"/>
        <w:szCs w:val="16"/>
        <w:lang w:val="en-GB"/>
      </w:rPr>
      <w:t>Project Abstract</w:t>
    </w:r>
    <w:r w:rsidR="0019229B">
      <w:rPr>
        <w:rFonts w:cstheme="minorHAnsi"/>
        <w:sz w:val="16"/>
        <w:szCs w:val="16"/>
        <w:lang w:val="en-GB"/>
      </w:rPr>
      <w:tab/>
    </w:r>
    <w:r w:rsidR="0019229B">
      <w:rPr>
        <w:rFonts w:cstheme="minorHAnsi"/>
        <w:sz w:val="16"/>
        <w:szCs w:val="16"/>
        <w:lang w:val="en-GB"/>
      </w:rPr>
      <w:tab/>
      <w:t xml:space="preserve">Department </w:t>
    </w:r>
    <w:r>
      <w:rPr>
        <w:rFonts w:cstheme="minorHAnsi"/>
        <w:sz w:val="16"/>
        <w:szCs w:val="16"/>
        <w:lang w:val="en-GB"/>
      </w:rPr>
      <w:t xml:space="preserve">of </w:t>
    </w:r>
    <w:r w:rsidR="00B11892" w:rsidRPr="00B11892">
      <w:rPr>
        <w:rFonts w:cstheme="minorHAnsi"/>
        <w:sz w:val="16"/>
        <w:szCs w:val="16"/>
        <w:lang w:val="en-GB"/>
      </w:rPr>
      <w:t>Smart and Interconnected Living</w:t>
    </w:r>
  </w:p>
  <w:p w14:paraId="2DA33456" w14:textId="77777777" w:rsidR="0019229B" w:rsidRPr="005D529B" w:rsidRDefault="0019229B" w:rsidP="0019229B">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A7C"/>
    <w:multiLevelType w:val="hybridMultilevel"/>
    <w:tmpl w:val="15F81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E75BAB"/>
    <w:multiLevelType w:val="hybridMultilevel"/>
    <w:tmpl w:val="FAB237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B6F5C"/>
    <w:multiLevelType w:val="hybridMultilevel"/>
    <w:tmpl w:val="1ED05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2158178">
    <w:abstractNumId w:val="0"/>
  </w:num>
  <w:num w:numId="2" w16cid:durableId="2087140945">
    <w:abstractNumId w:val="2"/>
  </w:num>
  <w:num w:numId="3" w16cid:durableId="1195996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F44"/>
    <w:rsid w:val="0001702E"/>
    <w:rsid w:val="000235DC"/>
    <w:rsid w:val="000367E8"/>
    <w:rsid w:val="00037FCF"/>
    <w:rsid w:val="000831E5"/>
    <w:rsid w:val="000A5D9B"/>
    <w:rsid w:val="000B40A1"/>
    <w:rsid w:val="000F6EFE"/>
    <w:rsid w:val="001274A4"/>
    <w:rsid w:val="0018447A"/>
    <w:rsid w:val="0019229B"/>
    <w:rsid w:val="001E3DB7"/>
    <w:rsid w:val="00244A10"/>
    <w:rsid w:val="002F4BD5"/>
    <w:rsid w:val="003C0AF3"/>
    <w:rsid w:val="003E2692"/>
    <w:rsid w:val="003F2BB3"/>
    <w:rsid w:val="004636E2"/>
    <w:rsid w:val="004949A1"/>
    <w:rsid w:val="004949D9"/>
    <w:rsid w:val="004F5073"/>
    <w:rsid w:val="0054418E"/>
    <w:rsid w:val="005641F0"/>
    <w:rsid w:val="005802F3"/>
    <w:rsid w:val="00596263"/>
    <w:rsid w:val="005D529B"/>
    <w:rsid w:val="006C5AA0"/>
    <w:rsid w:val="00731252"/>
    <w:rsid w:val="007E5615"/>
    <w:rsid w:val="0086614F"/>
    <w:rsid w:val="008A7F44"/>
    <w:rsid w:val="008D0255"/>
    <w:rsid w:val="008D4B57"/>
    <w:rsid w:val="00961AE4"/>
    <w:rsid w:val="009A3969"/>
    <w:rsid w:val="009C5D40"/>
    <w:rsid w:val="00A322F5"/>
    <w:rsid w:val="00A63FB2"/>
    <w:rsid w:val="00A95215"/>
    <w:rsid w:val="00A978A3"/>
    <w:rsid w:val="00AB5D41"/>
    <w:rsid w:val="00AD2575"/>
    <w:rsid w:val="00B11892"/>
    <w:rsid w:val="00B15F51"/>
    <w:rsid w:val="00B4006E"/>
    <w:rsid w:val="00B66E63"/>
    <w:rsid w:val="00C10E96"/>
    <w:rsid w:val="00C90D4E"/>
    <w:rsid w:val="00CE3AB8"/>
    <w:rsid w:val="00D714F9"/>
    <w:rsid w:val="00DB1CE4"/>
    <w:rsid w:val="00DB28BE"/>
    <w:rsid w:val="00E047BD"/>
    <w:rsid w:val="00E45BA0"/>
    <w:rsid w:val="00E747C5"/>
    <w:rsid w:val="00EA623F"/>
    <w:rsid w:val="00EB26C1"/>
    <w:rsid w:val="00EB324F"/>
    <w:rsid w:val="00EF2C7B"/>
    <w:rsid w:val="00EF3AEF"/>
    <w:rsid w:val="00F37504"/>
    <w:rsid w:val="00FA4778"/>
    <w:rsid w:val="00FD51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9E173"/>
  <w15:chartTrackingRefBased/>
  <w15:docId w15:val="{3C5A4478-D916-47F4-B328-07E9B43A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78"/>
    <w:pPr>
      <w:ind w:left="720"/>
      <w:contextualSpacing/>
    </w:pPr>
  </w:style>
  <w:style w:type="character" w:customStyle="1" w:styleId="Heading1Char">
    <w:name w:val="Heading 1 Char"/>
    <w:basedOn w:val="DefaultParagraphFont"/>
    <w:link w:val="Heading1"/>
    <w:uiPriority w:val="9"/>
    <w:rsid w:val="0001702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1702E"/>
    <w:pPr>
      <w:outlineLvl w:val="9"/>
    </w:pPr>
    <w:rPr>
      <w:lang w:val="en-US"/>
    </w:rPr>
  </w:style>
  <w:style w:type="paragraph" w:styleId="TOC1">
    <w:name w:val="toc 1"/>
    <w:basedOn w:val="Normal"/>
    <w:next w:val="Normal"/>
    <w:autoRedefine/>
    <w:uiPriority w:val="39"/>
    <w:unhideWhenUsed/>
    <w:rsid w:val="0001702E"/>
    <w:pPr>
      <w:spacing w:after="100"/>
    </w:pPr>
  </w:style>
  <w:style w:type="character" w:styleId="Hyperlink">
    <w:name w:val="Hyperlink"/>
    <w:basedOn w:val="DefaultParagraphFont"/>
    <w:uiPriority w:val="99"/>
    <w:unhideWhenUsed/>
    <w:rsid w:val="0001702E"/>
    <w:rPr>
      <w:color w:val="0563C1" w:themeColor="hyperlink"/>
      <w:u w:val="single"/>
    </w:rPr>
  </w:style>
  <w:style w:type="paragraph" w:styleId="Header">
    <w:name w:val="header"/>
    <w:basedOn w:val="Normal"/>
    <w:link w:val="HeaderChar"/>
    <w:unhideWhenUsed/>
    <w:rsid w:val="0019229B"/>
    <w:pPr>
      <w:tabs>
        <w:tab w:val="center" w:pos="4536"/>
        <w:tab w:val="right" w:pos="9072"/>
      </w:tabs>
      <w:spacing w:after="0" w:line="240" w:lineRule="auto"/>
    </w:pPr>
  </w:style>
  <w:style w:type="character" w:customStyle="1" w:styleId="HeaderChar">
    <w:name w:val="Header Char"/>
    <w:basedOn w:val="DefaultParagraphFont"/>
    <w:link w:val="Header"/>
    <w:rsid w:val="0019229B"/>
  </w:style>
  <w:style w:type="paragraph" w:styleId="Footer">
    <w:name w:val="footer"/>
    <w:basedOn w:val="Normal"/>
    <w:link w:val="FooterChar"/>
    <w:uiPriority w:val="99"/>
    <w:unhideWhenUsed/>
    <w:rsid w:val="001922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19229B"/>
  </w:style>
  <w:style w:type="paragraph" w:styleId="Caption">
    <w:name w:val="caption"/>
    <w:basedOn w:val="Normal"/>
    <w:next w:val="Normal"/>
    <w:uiPriority w:val="35"/>
    <w:unhideWhenUsed/>
    <w:qFormat/>
    <w:rsid w:val="00AB5D41"/>
    <w:pPr>
      <w:spacing w:after="200" w:line="240" w:lineRule="auto"/>
    </w:pPr>
    <w:rPr>
      <w:i/>
      <w:iCs/>
      <w:color w:val="44546A" w:themeColor="text2"/>
      <w:sz w:val="18"/>
      <w:szCs w:val="18"/>
      <w:lang w:val="en-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89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BC694-77ED-4140-8059-1E3187DF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Template Outline</vt:lpstr>
    </vt:vector>
  </TitlesOfParts>
  <Company>FH-Hagenberg</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Abstract</dc:title>
  <dc:subject/>
  <dc:creator>Veichtlbauer Armin</dc:creator>
  <cp:keywords/>
  <dc:description/>
  <cp:lastModifiedBy>Kaiser Benedikt - s2210455013</cp:lastModifiedBy>
  <cp:revision>26</cp:revision>
  <dcterms:created xsi:type="dcterms:W3CDTF">2019-09-25T12:42:00Z</dcterms:created>
  <dcterms:modified xsi:type="dcterms:W3CDTF">2023-07-07T08:33:00Z</dcterms:modified>
</cp:coreProperties>
</file>