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95110" w14:textId="77777777" w:rsidR="00B80E26" w:rsidRDefault="00B80E26">
      <w:pPr>
        <w:spacing w:after="0"/>
      </w:pPr>
    </w:p>
    <w:p w14:paraId="2C67AA55" w14:textId="77777777" w:rsidR="00B80E26" w:rsidRDefault="00B80E26">
      <w:pPr>
        <w:spacing w:after="0"/>
      </w:pPr>
    </w:p>
    <w:p w14:paraId="1FFE385A" w14:textId="77777777" w:rsidR="00B80E26" w:rsidRDefault="00B80E26">
      <w:pPr>
        <w:spacing w:after="0"/>
      </w:pPr>
    </w:p>
    <w:p w14:paraId="76C49462" w14:textId="77777777" w:rsidR="00B80E26" w:rsidRDefault="00000000">
      <w:pPr>
        <w:spacing w:after="40" w:line="288" w:lineRule="auto"/>
        <w:jc w:val="center"/>
      </w:pPr>
      <w:r>
        <w:rPr>
          <w:b/>
          <w:color w:val="1F3A5F"/>
          <w:sz w:val="24"/>
        </w:rPr>
        <w:t>UNIVERSIDAD NACIONAL DE RAFAELA</w:t>
      </w:r>
    </w:p>
    <w:p w14:paraId="6E7D5C93" w14:textId="77777777" w:rsidR="00B80E26" w:rsidRDefault="00000000">
      <w:pPr>
        <w:spacing w:after="480" w:line="288" w:lineRule="auto"/>
        <w:jc w:val="center"/>
      </w:pPr>
      <w:r>
        <w:rPr>
          <w:color w:val="444444"/>
        </w:rPr>
        <w:t>Ingeniería en Computación</w:t>
      </w:r>
    </w:p>
    <w:p w14:paraId="5A555FAC" w14:textId="77777777" w:rsidR="00B80E26" w:rsidRDefault="00000000">
      <w:pPr>
        <w:spacing w:after="600" w:line="288" w:lineRule="auto"/>
        <w:jc w:val="center"/>
      </w:pPr>
      <w:r>
        <w:rPr>
          <w:b/>
          <w:color w:val="444444"/>
        </w:rPr>
        <w:t>PROTOCOLOS DE COMUNICACIONES INDUSTRIALES</w:t>
      </w:r>
    </w:p>
    <w:p w14:paraId="18443575" w14:textId="77777777" w:rsidR="00B80E26" w:rsidRDefault="00000000">
      <w:pPr>
        <w:spacing w:line="288" w:lineRule="auto"/>
        <w:jc w:val="center"/>
      </w:pPr>
      <w:r>
        <w:rPr>
          <w:b/>
          <w:color w:val="1F3A5F"/>
          <w:sz w:val="40"/>
        </w:rPr>
        <w:t>TAREA Nº 1</w:t>
      </w:r>
    </w:p>
    <w:p w14:paraId="0BC39988" w14:textId="77777777" w:rsidR="00B80E26" w:rsidRDefault="00000000">
      <w:pPr>
        <w:spacing w:after="80" w:line="288" w:lineRule="auto"/>
        <w:jc w:val="center"/>
      </w:pPr>
      <w:r>
        <w:rPr>
          <w:b/>
          <w:color w:val="1F3A5F"/>
          <w:sz w:val="28"/>
        </w:rPr>
        <w:t>Red de comunicación industrial MODBus RTU sobre RS-485</w:t>
      </w:r>
    </w:p>
    <w:p w14:paraId="69E5A994" w14:textId="77777777" w:rsidR="00B80E26" w:rsidRDefault="00000000">
      <w:pPr>
        <w:spacing w:after="800" w:line="288" w:lineRule="auto"/>
        <w:jc w:val="center"/>
      </w:pPr>
      <w:r>
        <w:rPr>
          <w:color w:val="444444"/>
          <w:sz w:val="23"/>
        </w:rPr>
        <w:t>Arquitectura maestro–esclavo con selección dinámica de nodo</w:t>
      </w:r>
    </w:p>
    <w:p w14:paraId="2AA7954B" w14:textId="77777777" w:rsidR="00B80E26" w:rsidRDefault="00000000">
      <w:pPr>
        <w:spacing w:after="720" w:line="288" w:lineRule="auto"/>
        <w:jc w:val="center"/>
      </w:pPr>
      <w:r>
        <w:rPr>
          <w:b/>
          <w:sz w:val="24"/>
        </w:rPr>
        <w:t>INFORME TÉCNICO</w:t>
      </w:r>
    </w:p>
    <w:p w14:paraId="7A1721C1" w14:textId="77777777" w:rsidR="00B80E26" w:rsidRDefault="00000000">
      <w:pPr>
        <w:spacing w:after="60" w:line="288" w:lineRule="auto"/>
        <w:jc w:val="center"/>
      </w:pPr>
      <w:r>
        <w:rPr>
          <w:b/>
          <w:color w:val="444444"/>
          <w:sz w:val="21"/>
        </w:rPr>
        <w:t>Autores</w:t>
      </w:r>
    </w:p>
    <w:p w14:paraId="6476DC34" w14:textId="77777777" w:rsidR="00B80E26" w:rsidRDefault="00000000">
      <w:pPr>
        <w:spacing w:after="40" w:line="288" w:lineRule="auto"/>
        <w:jc w:val="center"/>
      </w:pPr>
      <w:r>
        <w:rPr>
          <w:sz w:val="23"/>
        </w:rPr>
        <w:t>Bevilacqua, Francisco</w:t>
      </w:r>
    </w:p>
    <w:p w14:paraId="00E545FB" w14:textId="76BA5CC9" w:rsidR="00C64353" w:rsidRDefault="00000000" w:rsidP="00C64353">
      <w:pPr>
        <w:spacing w:after="600" w:line="288" w:lineRule="auto"/>
        <w:jc w:val="center"/>
        <w:rPr>
          <w:sz w:val="23"/>
        </w:rPr>
      </w:pPr>
      <w:r>
        <w:rPr>
          <w:sz w:val="23"/>
        </w:rPr>
        <w:t>Peralta, Agustina</w:t>
      </w:r>
    </w:p>
    <w:p w14:paraId="527B2849" w14:textId="25EFCE67" w:rsidR="00C64353" w:rsidRPr="00C64353" w:rsidRDefault="00C64353" w:rsidP="00C64353">
      <w:pPr>
        <w:spacing w:after="600" w:line="288" w:lineRule="auto"/>
        <w:jc w:val="center"/>
        <w:rPr>
          <w:sz w:val="23"/>
        </w:rPr>
      </w:pPr>
      <w:proofErr w:type="spellStart"/>
      <w:r w:rsidRPr="00C64353">
        <w:rPr>
          <w:b/>
          <w:bCs/>
          <w:i/>
          <w:iCs/>
          <w:sz w:val="23"/>
          <w:u w:val="single"/>
        </w:rPr>
        <w:t>Fecha</w:t>
      </w:r>
      <w:proofErr w:type="spellEnd"/>
      <w:r w:rsidRPr="00C64353">
        <w:rPr>
          <w:b/>
          <w:bCs/>
          <w:i/>
          <w:iCs/>
          <w:sz w:val="23"/>
          <w:u w:val="single"/>
        </w:rPr>
        <w:t>:</w:t>
      </w:r>
      <w:r>
        <w:rPr>
          <w:sz w:val="23"/>
        </w:rPr>
        <w:t xml:space="preserve"> 15/9/2026</w:t>
      </w:r>
    </w:p>
    <w:p w14:paraId="47BF279B" w14:textId="77777777" w:rsidR="00B80E26" w:rsidRDefault="00000000">
      <w:pPr>
        <w:spacing w:after="60" w:line="288" w:lineRule="auto"/>
        <w:jc w:val="center"/>
      </w:pPr>
      <w:r>
        <w:rPr>
          <w:color w:val="444444"/>
          <w:sz w:val="21"/>
        </w:rPr>
        <w:t>Docentes: Mg. Ing. Martín Pico — Ing. Milton Pozzo</w:t>
      </w:r>
    </w:p>
    <w:p w14:paraId="0B5F3EB4" w14:textId="77777777" w:rsidR="00B80E26" w:rsidRDefault="00000000">
      <w:pPr>
        <w:spacing w:after="40" w:line="288" w:lineRule="auto"/>
        <w:jc w:val="center"/>
      </w:pPr>
      <w:r>
        <w:rPr>
          <w:color w:val="444444"/>
          <w:sz w:val="21"/>
        </w:rPr>
        <w:t>2º Cuatrimestre · 4to año · 2026</w:t>
      </w:r>
    </w:p>
    <w:p w14:paraId="5FF52740" w14:textId="77777777" w:rsidR="00B80E26" w:rsidRDefault="00000000">
      <w:r>
        <w:br w:type="page"/>
      </w:r>
    </w:p>
    <w:p w14:paraId="5AEFB45D" w14:textId="77777777" w:rsidR="00B80E26" w:rsidRDefault="00000000">
      <w:pPr>
        <w:keepNext/>
        <w:spacing w:before="240" w:line="288" w:lineRule="auto"/>
        <w:jc w:val="left"/>
      </w:pPr>
      <w:r>
        <w:rPr>
          <w:b/>
          <w:color w:val="1F3A5F"/>
          <w:sz w:val="30"/>
        </w:rPr>
        <w:lastRenderedPageBreak/>
        <w:t>Índice</w:t>
      </w:r>
    </w:p>
    <w:p w14:paraId="38E74620" w14:textId="77777777" w:rsidR="00B80E26" w:rsidRDefault="00000000">
      <w:pPr>
        <w:spacing w:after="40" w:line="276" w:lineRule="auto"/>
        <w:ind w:left="283"/>
        <w:jc w:val="left"/>
      </w:pPr>
      <w:r>
        <w:rPr>
          <w:b/>
          <w:color w:val="1F3A5F"/>
          <w:sz w:val="21"/>
        </w:rPr>
        <w:t>1.  Introducción y objetivos</w:t>
      </w:r>
    </w:p>
    <w:p w14:paraId="1B7A1A83" w14:textId="77777777" w:rsidR="00B80E26" w:rsidRDefault="00000000">
      <w:pPr>
        <w:spacing w:after="40" w:line="276" w:lineRule="auto"/>
        <w:ind w:left="283"/>
        <w:jc w:val="left"/>
      </w:pPr>
      <w:r>
        <w:rPr>
          <w:b/>
          <w:color w:val="1F3A5F"/>
          <w:sz w:val="21"/>
        </w:rPr>
        <w:t>2.  Marco teórico</w:t>
      </w:r>
    </w:p>
    <w:p w14:paraId="3657C1BF" w14:textId="77777777" w:rsidR="00B80E26" w:rsidRDefault="00000000">
      <w:pPr>
        <w:spacing w:after="40" w:line="276" w:lineRule="auto"/>
        <w:ind w:left="680"/>
        <w:jc w:val="left"/>
      </w:pPr>
      <w:r>
        <w:rPr>
          <w:sz w:val="21"/>
        </w:rPr>
        <w:t>2.1  MODBus como protocolo de capa de aplicación</w:t>
      </w:r>
    </w:p>
    <w:p w14:paraId="5FB09207" w14:textId="77777777" w:rsidR="00B80E26" w:rsidRDefault="00000000">
      <w:pPr>
        <w:spacing w:after="40" w:line="276" w:lineRule="auto"/>
        <w:ind w:left="680"/>
        <w:jc w:val="left"/>
      </w:pPr>
      <w:r>
        <w:rPr>
          <w:sz w:val="21"/>
        </w:rPr>
        <w:t>2.2  Modelo de datos y modo de transmisión RTU</w:t>
      </w:r>
    </w:p>
    <w:p w14:paraId="13DF07FD" w14:textId="77777777" w:rsidR="00B80E26" w:rsidRDefault="00000000">
      <w:pPr>
        <w:spacing w:after="40" w:line="276" w:lineRule="auto"/>
        <w:ind w:left="680"/>
        <w:jc w:val="left"/>
      </w:pPr>
      <w:r>
        <w:rPr>
          <w:sz w:val="21"/>
        </w:rPr>
        <w:t>2.3  La capa física RS-485</w:t>
      </w:r>
    </w:p>
    <w:p w14:paraId="6E422889" w14:textId="77777777" w:rsidR="00B80E26" w:rsidRDefault="00000000">
      <w:pPr>
        <w:spacing w:after="40" w:line="276" w:lineRule="auto"/>
        <w:ind w:left="680"/>
        <w:jc w:val="left"/>
      </w:pPr>
      <w:r>
        <w:rPr>
          <w:sz w:val="21"/>
        </w:rPr>
        <w:t>2.4  Ubicación del sistema en una arquitectura industrial</w:t>
      </w:r>
    </w:p>
    <w:p w14:paraId="7B19EF60" w14:textId="77777777" w:rsidR="00B80E26" w:rsidRDefault="00000000">
      <w:pPr>
        <w:spacing w:after="40" w:line="276" w:lineRule="auto"/>
        <w:ind w:left="283"/>
        <w:jc w:val="left"/>
      </w:pPr>
      <w:r>
        <w:rPr>
          <w:b/>
          <w:color w:val="1F3A5F"/>
          <w:sz w:val="21"/>
        </w:rPr>
        <w:t>3.  Arquitectura del sistema y capa física</w:t>
      </w:r>
    </w:p>
    <w:p w14:paraId="2D012D63" w14:textId="77777777" w:rsidR="00B80E26" w:rsidRDefault="00000000">
      <w:pPr>
        <w:spacing w:after="40" w:line="276" w:lineRule="auto"/>
        <w:ind w:left="680"/>
        <w:jc w:val="left"/>
      </w:pPr>
      <w:r>
        <w:rPr>
          <w:sz w:val="21"/>
        </w:rPr>
        <w:t>3.1  Diagrama de bloques</w:t>
      </w:r>
    </w:p>
    <w:p w14:paraId="2136FE04" w14:textId="77777777" w:rsidR="00B80E26" w:rsidRDefault="00000000">
      <w:pPr>
        <w:spacing w:after="40" w:line="276" w:lineRule="auto"/>
        <w:ind w:left="680"/>
        <w:jc w:val="left"/>
      </w:pPr>
      <w:r>
        <w:rPr>
          <w:sz w:val="21"/>
        </w:rPr>
        <w:t>3.2  El transceptor MAX485 y el control de dirección</w:t>
      </w:r>
    </w:p>
    <w:p w14:paraId="55BBAB21" w14:textId="77777777" w:rsidR="00B80E26" w:rsidRDefault="00000000">
      <w:pPr>
        <w:spacing w:after="40" w:line="276" w:lineRule="auto"/>
        <w:ind w:left="680"/>
        <w:jc w:val="left"/>
      </w:pPr>
      <w:r>
        <w:rPr>
          <w:sz w:val="21"/>
        </w:rPr>
        <w:t>3.3  Adaptación de niveles lógicos 5 V ↔ 3,3 V</w:t>
      </w:r>
    </w:p>
    <w:p w14:paraId="1BA0FC5D" w14:textId="77777777" w:rsidR="00B80E26" w:rsidRDefault="00000000">
      <w:pPr>
        <w:spacing w:after="40" w:line="276" w:lineRule="auto"/>
        <w:ind w:left="680"/>
        <w:jc w:val="left"/>
      </w:pPr>
      <w:r>
        <w:rPr>
          <w:sz w:val="21"/>
        </w:rPr>
        <w:t>3.4  Diagramas de conexionado</w:t>
      </w:r>
    </w:p>
    <w:p w14:paraId="09FE3A6E" w14:textId="77777777" w:rsidR="00B80E26" w:rsidRDefault="00000000">
      <w:pPr>
        <w:spacing w:after="40" w:line="276" w:lineRule="auto"/>
        <w:ind w:left="680"/>
        <w:jc w:val="left"/>
      </w:pPr>
      <w:r>
        <w:rPr>
          <w:sz w:val="21"/>
        </w:rPr>
        <w:t>3.5  Asignación de pines y criterios de selección</w:t>
      </w:r>
    </w:p>
    <w:p w14:paraId="79143BBD" w14:textId="77777777" w:rsidR="00B80E26" w:rsidRDefault="00000000">
      <w:pPr>
        <w:spacing w:after="40" w:line="276" w:lineRule="auto"/>
        <w:ind w:left="680"/>
        <w:jc w:val="left"/>
      </w:pPr>
      <w:r>
        <w:rPr>
          <w:sz w:val="21"/>
        </w:rPr>
        <w:t>3.6  Terminación y polarización del bus</w:t>
      </w:r>
    </w:p>
    <w:p w14:paraId="1844C131" w14:textId="77777777" w:rsidR="00B80E26" w:rsidRDefault="00000000">
      <w:pPr>
        <w:spacing w:after="40" w:line="276" w:lineRule="auto"/>
        <w:ind w:left="283"/>
        <w:jc w:val="left"/>
      </w:pPr>
      <w:r>
        <w:rPr>
          <w:b/>
          <w:color w:val="1F3A5F"/>
          <w:sz w:val="21"/>
        </w:rPr>
        <w:t>4.  Configuración del protocolo</w:t>
      </w:r>
    </w:p>
    <w:p w14:paraId="20B42E46" w14:textId="77777777" w:rsidR="00B80E26" w:rsidRDefault="00000000">
      <w:pPr>
        <w:spacing w:after="40" w:line="276" w:lineRule="auto"/>
        <w:ind w:left="680"/>
        <w:jc w:val="left"/>
      </w:pPr>
      <w:r>
        <w:rPr>
          <w:sz w:val="21"/>
        </w:rPr>
        <w:t>4.1  Parámetros de la línea serie y su justificación</w:t>
      </w:r>
    </w:p>
    <w:p w14:paraId="3B5FF31F" w14:textId="77777777" w:rsidR="00B80E26" w:rsidRDefault="00000000">
      <w:pPr>
        <w:spacing w:after="40" w:line="276" w:lineRule="auto"/>
        <w:ind w:left="680"/>
        <w:jc w:val="left"/>
      </w:pPr>
      <w:r>
        <w:rPr>
          <w:sz w:val="21"/>
        </w:rPr>
        <w:t>4.2  Delimitación de tramas por tiempo</w:t>
      </w:r>
    </w:p>
    <w:p w14:paraId="6AFEAEDF" w14:textId="77777777" w:rsidR="00B80E26" w:rsidRDefault="00000000">
      <w:pPr>
        <w:spacing w:after="40" w:line="276" w:lineRule="auto"/>
        <w:ind w:left="680"/>
        <w:jc w:val="left"/>
      </w:pPr>
      <w:r>
        <w:rPr>
          <w:sz w:val="21"/>
        </w:rPr>
        <w:t>4.3  Estructura de la trama MODBus RTU</w:t>
      </w:r>
    </w:p>
    <w:p w14:paraId="47878D35" w14:textId="77777777" w:rsidR="00B80E26" w:rsidRDefault="00000000">
      <w:pPr>
        <w:spacing w:after="40" w:line="276" w:lineRule="auto"/>
        <w:ind w:left="283"/>
        <w:jc w:val="left"/>
      </w:pPr>
      <w:r>
        <w:rPr>
          <w:b/>
          <w:color w:val="1F3A5F"/>
          <w:sz w:val="21"/>
        </w:rPr>
        <w:t>5.  Tabla de mapeo MODBus</w:t>
      </w:r>
    </w:p>
    <w:p w14:paraId="36410F2F" w14:textId="77777777" w:rsidR="00B80E26" w:rsidRDefault="00000000">
      <w:pPr>
        <w:spacing w:after="40" w:line="276" w:lineRule="auto"/>
        <w:ind w:left="680"/>
        <w:jc w:val="left"/>
      </w:pPr>
      <w:r>
        <w:rPr>
          <w:sz w:val="21"/>
        </w:rPr>
        <w:t>5.1  Mapa de registros</w:t>
      </w:r>
    </w:p>
    <w:p w14:paraId="78F04B3F" w14:textId="77777777" w:rsidR="00B80E26" w:rsidRDefault="00000000">
      <w:pPr>
        <w:spacing w:after="40" w:line="276" w:lineRule="auto"/>
        <w:ind w:left="680"/>
        <w:jc w:val="left"/>
      </w:pPr>
      <w:r>
        <w:rPr>
          <w:sz w:val="21"/>
        </w:rPr>
        <w:t>5.2  Direccionamiento Modicon y desfasaje off-by-one</w:t>
      </w:r>
    </w:p>
    <w:p w14:paraId="3583B389" w14:textId="77777777" w:rsidR="00B80E26" w:rsidRDefault="00000000">
      <w:pPr>
        <w:spacing w:after="40" w:line="276" w:lineRule="auto"/>
        <w:ind w:left="680"/>
        <w:jc w:val="left"/>
      </w:pPr>
      <w:r>
        <w:rPr>
          <w:sz w:val="21"/>
        </w:rPr>
        <w:t>5.3  Escalado del valor analógico</w:t>
      </w:r>
    </w:p>
    <w:p w14:paraId="188B6E28" w14:textId="77777777" w:rsidR="00B80E26" w:rsidRDefault="00000000">
      <w:pPr>
        <w:spacing w:after="40" w:line="276" w:lineRule="auto"/>
        <w:ind w:left="283"/>
        <w:jc w:val="left"/>
      </w:pPr>
      <w:r>
        <w:rPr>
          <w:b/>
          <w:color w:val="1F3A5F"/>
          <w:sz w:val="21"/>
        </w:rPr>
        <w:t>6.  Diseño lógico y diagramas de flujo</w:t>
      </w:r>
    </w:p>
    <w:p w14:paraId="380DB0C6" w14:textId="77777777" w:rsidR="00B80E26" w:rsidRDefault="00000000">
      <w:pPr>
        <w:spacing w:after="40" w:line="276" w:lineRule="auto"/>
        <w:ind w:left="680"/>
        <w:jc w:val="left"/>
      </w:pPr>
      <w:r>
        <w:rPr>
          <w:sz w:val="21"/>
        </w:rPr>
        <w:t>6.1  Diagrama de flujo del esclavo</w:t>
      </w:r>
    </w:p>
    <w:p w14:paraId="00437746" w14:textId="77777777" w:rsidR="00B80E26" w:rsidRDefault="00000000">
      <w:pPr>
        <w:spacing w:after="40" w:line="276" w:lineRule="auto"/>
        <w:ind w:left="680"/>
        <w:jc w:val="left"/>
      </w:pPr>
      <w:r>
        <w:rPr>
          <w:sz w:val="21"/>
        </w:rPr>
        <w:t>6.2  Máquina de estados del maestro</w:t>
      </w:r>
    </w:p>
    <w:p w14:paraId="374355A7" w14:textId="77777777" w:rsidR="00B80E26" w:rsidRDefault="00000000">
      <w:pPr>
        <w:spacing w:after="40" w:line="276" w:lineRule="auto"/>
        <w:ind w:left="680"/>
        <w:jc w:val="left"/>
      </w:pPr>
      <w:r>
        <w:rPr>
          <w:sz w:val="21"/>
        </w:rPr>
        <w:t>6.3  Diagrama de secuencia y flujo de datos</w:t>
      </w:r>
    </w:p>
    <w:p w14:paraId="2D39BB5E" w14:textId="77777777" w:rsidR="00B80E26" w:rsidRDefault="00000000">
      <w:pPr>
        <w:spacing w:after="40" w:line="276" w:lineRule="auto"/>
        <w:ind w:left="680"/>
        <w:jc w:val="left"/>
      </w:pPr>
      <w:r>
        <w:rPr>
          <w:sz w:val="21"/>
        </w:rPr>
        <w:t>6.4  Trazabilidad entre código y diagramas</w:t>
      </w:r>
    </w:p>
    <w:p w14:paraId="1AD5C2E4" w14:textId="77777777" w:rsidR="00B80E26" w:rsidRDefault="00000000">
      <w:pPr>
        <w:spacing w:after="40" w:line="276" w:lineRule="auto"/>
        <w:ind w:left="283"/>
        <w:jc w:val="left"/>
      </w:pPr>
      <w:r>
        <w:rPr>
          <w:b/>
          <w:color w:val="1F3A5F"/>
          <w:sz w:val="21"/>
        </w:rPr>
        <w:t>7.  Implementación</w:t>
      </w:r>
    </w:p>
    <w:p w14:paraId="15A27215" w14:textId="77777777" w:rsidR="00B80E26" w:rsidRDefault="00000000">
      <w:pPr>
        <w:spacing w:after="40" w:line="276" w:lineRule="auto"/>
        <w:ind w:left="680"/>
        <w:jc w:val="left"/>
      </w:pPr>
      <w:r>
        <w:rPr>
          <w:sz w:val="21"/>
        </w:rPr>
        <w:t>7.1  Estructura del firmware</w:t>
      </w:r>
    </w:p>
    <w:p w14:paraId="13FF4D86" w14:textId="77777777" w:rsidR="00B80E26" w:rsidRDefault="00000000">
      <w:pPr>
        <w:spacing w:after="40" w:line="276" w:lineRule="auto"/>
        <w:ind w:left="680"/>
        <w:jc w:val="left"/>
      </w:pPr>
      <w:r>
        <w:rPr>
          <w:sz w:val="21"/>
        </w:rPr>
        <w:t>7.2  Librería micropython-modbus: configuración y funciones</w:t>
      </w:r>
    </w:p>
    <w:p w14:paraId="444DC281" w14:textId="77777777" w:rsidR="00B80E26" w:rsidRDefault="00000000">
      <w:pPr>
        <w:spacing w:after="40" w:line="276" w:lineRule="auto"/>
        <w:ind w:left="680"/>
        <w:jc w:val="left"/>
      </w:pPr>
      <w:r>
        <w:rPr>
          <w:sz w:val="21"/>
        </w:rPr>
        <w:t>7.3  Manejo del CRC-16</w:t>
      </w:r>
    </w:p>
    <w:p w14:paraId="762BAADF" w14:textId="77777777" w:rsidR="00B80E26" w:rsidRDefault="00000000">
      <w:pPr>
        <w:spacing w:after="40" w:line="276" w:lineRule="auto"/>
        <w:ind w:left="680"/>
        <w:jc w:val="left"/>
      </w:pPr>
      <w:r>
        <w:rPr>
          <w:sz w:val="21"/>
        </w:rPr>
        <w:t>7.4  Adaptaciones realizadas sobre la librería</w:t>
      </w:r>
    </w:p>
    <w:p w14:paraId="04472F51" w14:textId="77777777" w:rsidR="00B80E26" w:rsidRDefault="00000000">
      <w:pPr>
        <w:spacing w:after="40" w:line="276" w:lineRule="auto"/>
        <w:ind w:left="283"/>
        <w:jc w:val="left"/>
      </w:pPr>
      <w:r>
        <w:rPr>
          <w:b/>
          <w:color w:val="1F3A5F"/>
          <w:sz w:val="21"/>
        </w:rPr>
        <w:t>8.  Análisis de tramas MODBus RTU</w:t>
      </w:r>
    </w:p>
    <w:p w14:paraId="39EEE51B" w14:textId="77777777" w:rsidR="00B80E26" w:rsidRDefault="00000000">
      <w:pPr>
        <w:spacing w:after="40" w:line="276" w:lineRule="auto"/>
        <w:ind w:left="283"/>
        <w:jc w:val="left"/>
      </w:pPr>
      <w:r>
        <w:rPr>
          <w:b/>
          <w:color w:val="1F3A5F"/>
          <w:sz w:val="21"/>
        </w:rPr>
        <w:t>9.  Pruebas y resultados</w:t>
      </w:r>
    </w:p>
    <w:p w14:paraId="1CD81CDE" w14:textId="77777777" w:rsidR="00B80E26" w:rsidRDefault="00000000">
      <w:pPr>
        <w:spacing w:after="40" w:line="276" w:lineRule="auto"/>
        <w:ind w:left="680"/>
        <w:jc w:val="left"/>
      </w:pPr>
      <w:r>
        <w:rPr>
          <w:sz w:val="21"/>
        </w:rPr>
        <w:t>9.1  Validación incremental por partes</w:t>
      </w:r>
    </w:p>
    <w:p w14:paraId="29D8453F" w14:textId="77777777" w:rsidR="00B80E26" w:rsidRDefault="00000000">
      <w:pPr>
        <w:spacing w:after="40" w:line="276" w:lineRule="auto"/>
        <w:ind w:left="680"/>
        <w:jc w:val="left"/>
      </w:pPr>
      <w:r>
        <w:rPr>
          <w:sz w:val="21"/>
        </w:rPr>
        <w:t>9.2  Métricas medidas</w:t>
      </w:r>
    </w:p>
    <w:p w14:paraId="68E53822" w14:textId="77777777" w:rsidR="00B80E26" w:rsidRDefault="00000000">
      <w:pPr>
        <w:spacing w:after="40" w:line="276" w:lineRule="auto"/>
        <w:ind w:left="680"/>
        <w:jc w:val="left"/>
      </w:pPr>
      <w:r>
        <w:rPr>
          <w:sz w:val="21"/>
        </w:rPr>
        <w:t>9.3  Problemas encontrados y su resolución</w:t>
      </w:r>
    </w:p>
    <w:p w14:paraId="3CA75DAC" w14:textId="77777777" w:rsidR="00B80E26" w:rsidRDefault="00000000">
      <w:pPr>
        <w:spacing w:after="40" w:line="276" w:lineRule="auto"/>
        <w:ind w:left="283"/>
        <w:jc w:val="left"/>
      </w:pPr>
      <w:r>
        <w:rPr>
          <w:b/>
          <w:color w:val="1F3A5F"/>
          <w:sz w:val="21"/>
        </w:rPr>
        <w:t>10.  Respuestas a las preguntas de evaluación teórico-práctica</w:t>
      </w:r>
    </w:p>
    <w:p w14:paraId="7BC169D8" w14:textId="77777777" w:rsidR="00B80E26" w:rsidRDefault="00000000">
      <w:pPr>
        <w:spacing w:after="40" w:line="276" w:lineRule="auto"/>
        <w:ind w:left="283"/>
        <w:jc w:val="left"/>
      </w:pPr>
      <w:r>
        <w:rPr>
          <w:b/>
          <w:color w:val="1F3A5F"/>
          <w:sz w:val="21"/>
        </w:rPr>
        <w:t>11.  Conclusiones y escalabilidad</w:t>
      </w:r>
    </w:p>
    <w:p w14:paraId="460685EB" w14:textId="77777777" w:rsidR="00B80E26" w:rsidRDefault="00000000">
      <w:pPr>
        <w:spacing w:after="40" w:line="276" w:lineRule="auto"/>
        <w:ind w:left="283"/>
        <w:jc w:val="left"/>
      </w:pPr>
      <w:r>
        <w:rPr>
          <w:b/>
          <w:color w:val="1F3A5F"/>
          <w:sz w:val="21"/>
        </w:rPr>
        <w:t>12.  Referencias bibliográficas</w:t>
      </w:r>
    </w:p>
    <w:p w14:paraId="034C6B5B" w14:textId="77777777" w:rsidR="00B80E26" w:rsidRDefault="00000000">
      <w:r>
        <w:lastRenderedPageBreak/>
        <w:br w:type="page"/>
      </w:r>
    </w:p>
    <w:p w14:paraId="25BF3383" w14:textId="77777777" w:rsidR="00B80E26" w:rsidRDefault="00000000">
      <w:pPr>
        <w:keepNext/>
        <w:spacing w:before="240" w:line="288" w:lineRule="auto"/>
        <w:jc w:val="left"/>
      </w:pPr>
      <w:r>
        <w:rPr>
          <w:b/>
          <w:color w:val="1F3A5F"/>
          <w:sz w:val="30"/>
        </w:rPr>
        <w:lastRenderedPageBreak/>
        <w:t>1.  Introducción y objetivos</w:t>
      </w:r>
    </w:p>
    <w:p w14:paraId="3327FDF0" w14:textId="77777777" w:rsidR="00B80E26" w:rsidRDefault="00000000">
      <w:r>
        <w:t xml:space="preserve">Este informe documenta el diseño, la implementación y la validación de una red de comunicación industrial basada en el protocolo </w:t>
      </w:r>
      <w:r>
        <w:rPr>
          <w:b/>
        </w:rPr>
        <w:t>MODBus RTU</w:t>
      </w:r>
      <w:r>
        <w:t xml:space="preserve"> sobre capa física </w:t>
      </w:r>
      <w:r>
        <w:rPr>
          <w:b/>
        </w:rPr>
        <w:t>RS-485</w:t>
      </w:r>
      <w:r>
        <w:t xml:space="preserve">, construida con tres microcontroladores </w:t>
      </w:r>
      <w:r>
        <w:rPr>
          <w:b/>
        </w:rPr>
        <w:t>ESP32</w:t>
      </w:r>
      <w:r>
        <w:t xml:space="preserve"> programados en </w:t>
      </w:r>
      <w:r>
        <w:rPr>
          <w:b/>
        </w:rPr>
        <w:t>MicroPython</w:t>
      </w:r>
      <w:r>
        <w:t>. El sistema implementa un dispositivo maestro y dos dispositivos esclavos con direccionamiento físico independiente, e incorpora selección dinámica del nodo destino en tiempo de ejecución.</w:t>
      </w:r>
    </w:p>
    <w:p w14:paraId="2045A666" w14:textId="77777777" w:rsidR="00B80E26" w:rsidRDefault="00000000">
      <w:r>
        <w:t>El trabajo se desarrolló en tres partes incrementales, según lo establece la consigna: (1) implementación de un esclavo MODBus RTU y su validación desde una PC mediante un conversor USB–RS-485; (2) sustitución de la PC por un segundo ESP32 operando como maestro, con intercambio bidireccional de datos por sondeo periódico; y (3) incorporación de un segundo esclavo con conmutación dinámica de destino e indicación visual del nodo activo.</w:t>
      </w:r>
    </w:p>
    <w:p w14:paraId="2B0D521A" w14:textId="77777777" w:rsidR="00B80E26" w:rsidRDefault="00000000">
      <w:pPr>
        <w:keepNext/>
        <w:spacing w:before="200" w:line="288" w:lineRule="auto"/>
        <w:jc w:val="left"/>
      </w:pPr>
      <w:r>
        <w:rPr>
          <w:b/>
          <w:color w:val="1F3A5F"/>
          <w:sz w:val="25"/>
        </w:rPr>
        <w:t>Objetivos específicos</w:t>
      </w:r>
    </w:p>
    <w:p w14:paraId="39136804" w14:textId="77777777" w:rsidR="00B80E26" w:rsidRDefault="00000000">
      <w:pPr>
        <w:pStyle w:val="Listaconvietas"/>
        <w:spacing w:after="60" w:line="312" w:lineRule="auto"/>
        <w:ind w:left="454"/>
      </w:pPr>
      <w:r>
        <w:t>Crear, configurar y poner en funcionamiento dispositivos esclavos MODBus RTU sobre microcontrolador, conectados mediante módulo conversor RS-485 a TTL.</w:t>
      </w:r>
    </w:p>
    <w:p w14:paraId="388A409D" w14:textId="77777777" w:rsidR="00B80E26" w:rsidRDefault="00000000">
      <w:pPr>
        <w:pStyle w:val="Listaconvietas"/>
        <w:spacing w:after="60" w:line="312" w:lineRule="auto"/>
        <w:ind w:left="454"/>
      </w:pPr>
      <w:r>
        <w:t>Mapear y estructurar la tabla de registros MODBus (Discrete Inputs, Input Registers, Coils y Holding Registers) asignando direcciones de memoria fijas.</w:t>
      </w:r>
    </w:p>
    <w:p w14:paraId="2ADD94BD" w14:textId="77777777" w:rsidR="00B80E26" w:rsidRDefault="00000000">
      <w:pPr>
        <w:pStyle w:val="Listaconvietas"/>
        <w:spacing w:after="60" w:line="312" w:lineRule="auto"/>
        <w:ind w:left="454"/>
      </w:pPr>
      <w:r>
        <w:t>Validar la comunicación, la lectura de variables analógicas y digitales y el comando de salidas mediante herramientas informáticas y conversores USB a RS-485.</w:t>
      </w:r>
    </w:p>
    <w:p w14:paraId="119FD800" w14:textId="77777777" w:rsidR="00B80E26" w:rsidRDefault="00000000">
      <w:pPr>
        <w:pStyle w:val="Listaconvietas"/>
        <w:spacing w:after="60" w:line="312" w:lineRule="auto"/>
        <w:ind w:left="454"/>
      </w:pPr>
      <w:r>
        <w:t>Programar un dispositivo maestro MODBus RTU capaz de consultar y comandar entradas y salidas de forma síncrona.</w:t>
      </w:r>
    </w:p>
    <w:p w14:paraId="3C2E3A76" w14:textId="77777777" w:rsidR="00B80E26" w:rsidRDefault="00000000">
      <w:pPr>
        <w:pStyle w:val="Listaconvietas"/>
        <w:spacing w:after="60" w:line="312" w:lineRule="auto"/>
        <w:ind w:left="454"/>
      </w:pPr>
      <w:r>
        <w:t>Diseñar e implementar una arquitectura multiesclavo con selección dinámica de direccionamiento e indicación visual de estado.</w:t>
      </w:r>
    </w:p>
    <w:p w14:paraId="54859F20" w14:textId="77777777" w:rsidR="00B80E26" w:rsidRDefault="00000000">
      <w:pPr>
        <w:keepNext/>
        <w:spacing w:before="200" w:line="288" w:lineRule="auto"/>
        <w:jc w:val="left"/>
      </w:pPr>
      <w:r>
        <w:rPr>
          <w:b/>
          <w:color w:val="1F3A5F"/>
          <w:sz w:val="25"/>
        </w:rPr>
        <w:t>Metodología de trabajo</w:t>
      </w:r>
    </w:p>
    <w:p w14:paraId="25367BCC" w14:textId="77777777" w:rsidR="00B80E26" w:rsidRDefault="00000000">
      <w:r>
        <w:t xml:space="preserve">El desarrollo se organizó </w:t>
      </w:r>
      <w:r>
        <w:rPr>
          <w:b/>
        </w:rPr>
        <w:t>por riesgo y no por orden de consigna</w:t>
      </w:r>
      <w:r>
        <w:t>: se atacó primero lo más incierto —que el bus funcionara con el hardware real— y se agregó complejidad arquitectónica solo sobre una base ya verificada. Cada etapa tuvo un criterio de aceptación explícito, y ninguna avanzó sin cumplirlo. Esta decisión metodológica resultó determinante: los defectos encontrados (sección 9.3) se manifestaron con síntomas que habrían sido prácticamente indiagnosticables si varias variables nuevas hubieran estado en juego simultáneamente.</w:t>
      </w:r>
    </w:p>
    <w:p w14:paraId="36380D8A" w14:textId="77777777" w:rsidR="00B80E26" w:rsidRDefault="00000000">
      <w:r>
        <w:br w:type="page"/>
      </w:r>
    </w:p>
    <w:p w14:paraId="1F6C251A" w14:textId="77777777" w:rsidR="00B80E26" w:rsidRDefault="00000000">
      <w:pPr>
        <w:keepNext/>
        <w:spacing w:before="240" w:line="288" w:lineRule="auto"/>
        <w:jc w:val="left"/>
      </w:pPr>
      <w:r>
        <w:rPr>
          <w:b/>
          <w:color w:val="1F3A5F"/>
          <w:sz w:val="30"/>
        </w:rPr>
        <w:lastRenderedPageBreak/>
        <w:t>2.  Marco teórico</w:t>
      </w:r>
    </w:p>
    <w:p w14:paraId="12D8123E" w14:textId="77777777" w:rsidR="00B80E26" w:rsidRDefault="00000000">
      <w:pPr>
        <w:keepNext/>
        <w:spacing w:before="200" w:line="288" w:lineRule="auto"/>
        <w:jc w:val="left"/>
      </w:pPr>
      <w:r>
        <w:rPr>
          <w:b/>
          <w:color w:val="1F3A5F"/>
          <w:sz w:val="25"/>
        </w:rPr>
        <w:t>2.1  MODBus como protocolo de capa de aplicación</w:t>
      </w:r>
    </w:p>
    <w:p w14:paraId="0640860E" w14:textId="77777777" w:rsidR="00B80E26" w:rsidRDefault="00000000">
      <w:r>
        <w:t xml:space="preserve">MODBus es un protocolo de </w:t>
      </w:r>
      <w:r>
        <w:rPr>
          <w:b/>
        </w:rPr>
        <w:t>capa de aplicación</w:t>
      </w:r>
      <w:r>
        <w:t xml:space="preserve"> publicado por Modicon en 1979 y mantenido actualmente por la Modbus Organization. Define qué significan los mensajes intercambiados, pero es agnóstico respecto del medio físico que los transporta. Esa separación permite que el mismo modelo de datos viaje sobre RS-485 (MODBus RTU), sobre RS-232, o sobre TCP/IP (MODBus TCP, que reemplaza el direccionamiento y el CRC por la cabecera MBAP y la verificación propia de TCP).</w:t>
      </w:r>
    </w:p>
    <w:p w14:paraId="74637D08" w14:textId="77777777" w:rsidR="00B80E26" w:rsidRDefault="00000000">
      <w:pPr>
        <w:spacing w:after="0" w:line="240" w:lineRule="auto"/>
        <w:ind w:left="170"/>
        <w:jc w:val="left"/>
      </w:pPr>
      <w:r>
        <w:rPr>
          <w:rFonts w:ascii="Consolas" w:eastAsia="Consolas" w:hAnsi="Consolas" w:cs="Consolas"/>
          <w:sz w:val="15"/>
        </w:rPr>
        <w:t>┌──────────────────────────────────────────────┐</w:t>
      </w:r>
    </w:p>
    <w:p w14:paraId="27C093B8" w14:textId="77777777" w:rsidR="00B80E26" w:rsidRDefault="00000000">
      <w:pPr>
        <w:spacing w:after="0" w:line="240" w:lineRule="auto"/>
        <w:ind w:left="170"/>
        <w:jc w:val="left"/>
      </w:pPr>
      <w:r>
        <w:rPr>
          <w:rFonts w:ascii="Consolas" w:eastAsia="Consolas" w:hAnsi="Consolas" w:cs="Consolas"/>
          <w:sz w:val="15"/>
        </w:rPr>
        <w:t>│  APLICACIÓN   MODBus (funciones 01-06, …)    │  ← qué se pide y qué significa</w:t>
      </w:r>
    </w:p>
    <w:p w14:paraId="21EFBE68" w14:textId="77777777" w:rsidR="00B80E26" w:rsidRDefault="00000000">
      <w:pPr>
        <w:spacing w:after="0" w:line="240" w:lineRule="auto"/>
        <w:ind w:left="170"/>
        <w:jc w:val="left"/>
      </w:pPr>
      <w:r>
        <w:rPr>
          <w:rFonts w:ascii="Consolas" w:eastAsia="Consolas" w:hAnsi="Consolas" w:cs="Consolas"/>
          <w:sz w:val="15"/>
        </w:rPr>
        <w:t>├──────────────────────────────────────────────┤</w:t>
      </w:r>
    </w:p>
    <w:p w14:paraId="056856FA" w14:textId="77777777" w:rsidR="00B80E26" w:rsidRDefault="00000000">
      <w:pPr>
        <w:spacing w:after="0" w:line="240" w:lineRule="auto"/>
        <w:ind w:left="170"/>
        <w:jc w:val="left"/>
      </w:pPr>
      <w:r>
        <w:rPr>
          <w:rFonts w:ascii="Consolas" w:eastAsia="Consolas" w:hAnsi="Consolas" w:cs="Consolas"/>
          <w:sz w:val="15"/>
        </w:rPr>
        <w:t>│  ENLACE       MODBus RTU (trama + CRC-16)    │  ← direccionamiento e integridad</w:t>
      </w:r>
    </w:p>
    <w:p w14:paraId="0EDD7B55" w14:textId="77777777" w:rsidR="00B80E26" w:rsidRDefault="00000000">
      <w:pPr>
        <w:spacing w:after="0" w:line="240" w:lineRule="auto"/>
        <w:ind w:left="170"/>
        <w:jc w:val="left"/>
      </w:pPr>
      <w:r>
        <w:rPr>
          <w:rFonts w:ascii="Consolas" w:eastAsia="Consolas" w:hAnsi="Consolas" w:cs="Consolas"/>
          <w:sz w:val="15"/>
        </w:rPr>
        <w:t>├──────────────────────────────────────────────┤</w:t>
      </w:r>
    </w:p>
    <w:p w14:paraId="61D11C6E" w14:textId="77777777" w:rsidR="00B80E26" w:rsidRDefault="00000000">
      <w:pPr>
        <w:spacing w:after="0" w:line="240" w:lineRule="auto"/>
        <w:ind w:left="170"/>
        <w:jc w:val="left"/>
      </w:pPr>
      <w:r>
        <w:rPr>
          <w:rFonts w:ascii="Consolas" w:eastAsia="Consolas" w:hAnsi="Consolas" w:cs="Consolas"/>
          <w:sz w:val="15"/>
        </w:rPr>
        <w:t>│  FÍSICA       RS-485 (par diferencial A/B)   │  ← cómo viajan los bits</w:t>
      </w:r>
    </w:p>
    <w:p w14:paraId="2E3C9CC7" w14:textId="77777777" w:rsidR="00B80E26" w:rsidRDefault="00000000">
      <w:pPr>
        <w:spacing w:after="0" w:line="240" w:lineRule="auto"/>
        <w:ind w:left="170"/>
        <w:jc w:val="left"/>
      </w:pPr>
      <w:r>
        <w:rPr>
          <w:rFonts w:ascii="Consolas" w:eastAsia="Consolas" w:hAnsi="Consolas" w:cs="Consolas"/>
          <w:sz w:val="15"/>
        </w:rPr>
        <w:t>└──────────────────────────────────────────────┘</w:t>
      </w:r>
    </w:p>
    <w:p w14:paraId="66573896" w14:textId="77777777" w:rsidR="00B80E26" w:rsidRDefault="00B80E26">
      <w:pPr>
        <w:spacing w:line="240" w:lineRule="auto"/>
      </w:pPr>
    </w:p>
    <w:p w14:paraId="3B22B878" w14:textId="77777777" w:rsidR="00B80E26" w:rsidRDefault="00000000">
      <w:pPr>
        <w:spacing w:before="40" w:after="200" w:line="240" w:lineRule="auto"/>
        <w:jc w:val="center"/>
      </w:pPr>
      <w:r>
        <w:rPr>
          <w:i/>
          <w:color w:val="444444"/>
          <w:sz w:val="18"/>
        </w:rPr>
        <w:t>Figura 1. Ubicación de MODBus RTU en el modelo de capas.</w:t>
      </w:r>
    </w:p>
    <w:p w14:paraId="3E0BB59A" w14:textId="77777777" w:rsidR="00B80E26" w:rsidRDefault="00000000">
      <w:r>
        <w:t xml:space="preserve">MODBus opera bajo un modelo </w:t>
      </w:r>
      <w:r>
        <w:rPr>
          <w:b/>
        </w:rPr>
        <w:t>maestro–esclavo por sondeo</w:t>
      </w:r>
      <w:r>
        <w:t xml:space="preserve"> (*polling*): existe un único iniciador de transacciones, y el resto de los nodos solo responde cuando es interrogado explícitamente por su dirección. Esta asimetría —un único iniciador, varios que solo responden— es lo que hace innecesario cualquier mecanismo de arbitraje del medio: </w:t>
      </w:r>
      <w:r>
        <w:rPr>
          <w:b/>
        </w:rPr>
        <w:t>el turno de palabra lo otorga el maestro al dirigir la petición</w:t>
      </w:r>
      <w:r>
        <w:t>.</w:t>
      </w:r>
    </w:p>
    <w:p w14:paraId="62429EE6" w14:textId="77777777" w:rsidR="00B80E26" w:rsidRDefault="00000000">
      <w:r>
        <w:t>La elección del protocolo, aunque fijada por la consigna, admite justificación técnica. Para un entorno con requisitos temporales del orden de los milisegundos a segundos, hardware accesible y necesidad de depuración simple, MODBus RTU resulta adecuado frente a alternativas con determinismo de microsegundos (EtherCAT, PROFINET IRT), que serían injustificadas aquí, o modelos de información ricos pero pesados para un microcontrolador (OPC-UA). Su principal carencia —ausencia total de mecanismos de seguridad— se analiza en la sección 11.</w:t>
      </w:r>
    </w:p>
    <w:p w14:paraId="30D6C21C" w14:textId="77777777" w:rsidR="00B80E26" w:rsidRDefault="00000000">
      <w:pPr>
        <w:keepNext/>
        <w:spacing w:before="200" w:line="288" w:lineRule="auto"/>
        <w:jc w:val="left"/>
      </w:pPr>
      <w:r>
        <w:rPr>
          <w:b/>
          <w:color w:val="1F3A5F"/>
          <w:sz w:val="25"/>
        </w:rPr>
        <w:t>2.2  Modelo de datos y modo de transmisión RTU</w:t>
      </w:r>
    </w:p>
    <w:p w14:paraId="39E17CDF" w14:textId="77777777" w:rsidR="00B80E26" w:rsidRDefault="00000000">
      <w:r>
        <w:t xml:space="preserve">MODBus organiza toda la información del esclavo en </w:t>
      </w:r>
      <w:r>
        <w:rPr>
          <w:b/>
        </w:rPr>
        <w:t>cuatro áreas de memoria independientes</w:t>
      </w:r>
      <w:r>
        <w:t>, cada una con su propio espacio de direcciones y su propio conjunto de funciones de acceso. La consigna instancia exactamente esas cuatro áreas:</w:t>
      </w:r>
    </w:p>
    <w:tbl>
      <w:tblPr>
        <w:tblStyle w:val="Tablaconcuadrcula"/>
        <w:tblW w:w="0" w:type="auto"/>
        <w:jc w:val="center"/>
        <w:tblLook w:val="04A0" w:firstRow="1" w:lastRow="0" w:firstColumn="1" w:lastColumn="0" w:noHBand="0" w:noVBand="1"/>
      </w:tblPr>
      <w:tblGrid>
        <w:gridCol w:w="2041"/>
        <w:gridCol w:w="1134"/>
        <w:gridCol w:w="1701"/>
        <w:gridCol w:w="1814"/>
        <w:gridCol w:w="1814"/>
      </w:tblGrid>
      <w:tr w:rsidR="00B80E26" w14:paraId="6B66FBB1" w14:textId="77777777">
        <w:trPr>
          <w:jc w:val="center"/>
        </w:trPr>
        <w:tc>
          <w:tcPr>
            <w:tcW w:w="2041" w:type="dxa"/>
          </w:tcPr>
          <w:p w14:paraId="1A80428B" w14:textId="77777777" w:rsidR="00B80E26" w:rsidRDefault="00000000">
            <w:pPr>
              <w:spacing w:before="40" w:after="40" w:line="240" w:lineRule="auto"/>
              <w:jc w:val="left"/>
            </w:pPr>
            <w:r>
              <w:rPr>
                <w:b/>
                <w:color w:val="1F3A5F"/>
                <w:sz w:val="18"/>
              </w:rPr>
              <w:t>Área</w:t>
            </w:r>
          </w:p>
        </w:tc>
        <w:tc>
          <w:tcPr>
            <w:tcW w:w="1134" w:type="dxa"/>
          </w:tcPr>
          <w:p w14:paraId="45858592" w14:textId="77777777" w:rsidR="00B80E26" w:rsidRDefault="00000000">
            <w:pPr>
              <w:spacing w:before="40" w:after="40" w:line="240" w:lineRule="auto"/>
              <w:jc w:val="left"/>
            </w:pPr>
            <w:r>
              <w:rPr>
                <w:b/>
                <w:color w:val="1F3A5F"/>
                <w:sz w:val="18"/>
              </w:rPr>
              <w:t>Tamaño</w:t>
            </w:r>
          </w:p>
        </w:tc>
        <w:tc>
          <w:tcPr>
            <w:tcW w:w="1701" w:type="dxa"/>
          </w:tcPr>
          <w:p w14:paraId="2E61F8EC" w14:textId="77777777" w:rsidR="00B80E26" w:rsidRDefault="00000000">
            <w:pPr>
              <w:spacing w:before="40" w:after="40" w:line="240" w:lineRule="auto"/>
              <w:jc w:val="left"/>
            </w:pPr>
            <w:r>
              <w:rPr>
                <w:b/>
                <w:color w:val="1F3A5F"/>
                <w:sz w:val="18"/>
              </w:rPr>
              <w:t>Acceso</w:t>
            </w:r>
          </w:p>
        </w:tc>
        <w:tc>
          <w:tcPr>
            <w:tcW w:w="1814" w:type="dxa"/>
          </w:tcPr>
          <w:p w14:paraId="7F974920" w14:textId="77777777" w:rsidR="00B80E26" w:rsidRDefault="00000000">
            <w:pPr>
              <w:spacing w:before="40" w:after="40" w:line="240" w:lineRule="auto"/>
              <w:jc w:val="left"/>
            </w:pPr>
            <w:r>
              <w:rPr>
                <w:b/>
                <w:color w:val="1F3A5F"/>
                <w:sz w:val="18"/>
              </w:rPr>
              <w:t>Función de lectura</w:t>
            </w:r>
          </w:p>
        </w:tc>
        <w:tc>
          <w:tcPr>
            <w:tcW w:w="1814" w:type="dxa"/>
          </w:tcPr>
          <w:p w14:paraId="69DD5732" w14:textId="77777777" w:rsidR="00B80E26" w:rsidRDefault="00000000">
            <w:pPr>
              <w:spacing w:before="40" w:after="40" w:line="240" w:lineRule="auto"/>
              <w:jc w:val="left"/>
            </w:pPr>
            <w:r>
              <w:rPr>
                <w:b/>
                <w:color w:val="1F3A5F"/>
                <w:sz w:val="18"/>
              </w:rPr>
              <w:t>Función de escritura</w:t>
            </w:r>
          </w:p>
        </w:tc>
      </w:tr>
      <w:tr w:rsidR="00B80E26" w14:paraId="090C27C9" w14:textId="77777777">
        <w:trPr>
          <w:jc w:val="center"/>
        </w:trPr>
        <w:tc>
          <w:tcPr>
            <w:tcW w:w="2041" w:type="dxa"/>
          </w:tcPr>
          <w:p w14:paraId="68D2B008" w14:textId="77777777" w:rsidR="00B80E26" w:rsidRDefault="00000000">
            <w:pPr>
              <w:spacing w:before="40" w:after="40" w:line="240" w:lineRule="auto"/>
              <w:jc w:val="left"/>
            </w:pPr>
            <w:r>
              <w:rPr>
                <w:sz w:val="18"/>
              </w:rPr>
              <w:t>Discrete Input</w:t>
            </w:r>
          </w:p>
        </w:tc>
        <w:tc>
          <w:tcPr>
            <w:tcW w:w="1134" w:type="dxa"/>
          </w:tcPr>
          <w:p w14:paraId="75B8111F" w14:textId="77777777" w:rsidR="00B80E26" w:rsidRDefault="00000000">
            <w:pPr>
              <w:spacing w:before="40" w:after="40" w:line="240" w:lineRule="auto"/>
              <w:jc w:val="left"/>
            </w:pPr>
            <w:r>
              <w:rPr>
                <w:sz w:val="18"/>
              </w:rPr>
              <w:t>1 bit</w:t>
            </w:r>
          </w:p>
        </w:tc>
        <w:tc>
          <w:tcPr>
            <w:tcW w:w="1701" w:type="dxa"/>
          </w:tcPr>
          <w:p w14:paraId="3175D9E2" w14:textId="77777777" w:rsidR="00B80E26" w:rsidRDefault="00000000">
            <w:pPr>
              <w:spacing w:before="40" w:after="40" w:line="240" w:lineRule="auto"/>
              <w:jc w:val="left"/>
            </w:pPr>
            <w:r>
              <w:rPr>
                <w:sz w:val="18"/>
              </w:rPr>
              <w:t>Solo lectura</w:t>
            </w:r>
          </w:p>
        </w:tc>
        <w:tc>
          <w:tcPr>
            <w:tcW w:w="1814" w:type="dxa"/>
          </w:tcPr>
          <w:p w14:paraId="11348441" w14:textId="77777777" w:rsidR="00B80E26" w:rsidRDefault="00000000">
            <w:pPr>
              <w:spacing w:before="40" w:after="40" w:line="240" w:lineRule="auto"/>
              <w:jc w:val="left"/>
            </w:pPr>
            <w:r>
              <w:rPr>
                <w:sz w:val="18"/>
              </w:rPr>
              <w:t>02</w:t>
            </w:r>
          </w:p>
        </w:tc>
        <w:tc>
          <w:tcPr>
            <w:tcW w:w="1814" w:type="dxa"/>
          </w:tcPr>
          <w:p w14:paraId="26C25A3A" w14:textId="77777777" w:rsidR="00B80E26" w:rsidRDefault="00000000">
            <w:pPr>
              <w:spacing w:before="40" w:after="40" w:line="240" w:lineRule="auto"/>
              <w:jc w:val="left"/>
            </w:pPr>
            <w:r>
              <w:rPr>
                <w:sz w:val="18"/>
              </w:rPr>
              <w:t>—</w:t>
            </w:r>
          </w:p>
        </w:tc>
      </w:tr>
      <w:tr w:rsidR="00B80E26" w14:paraId="1840733A" w14:textId="77777777">
        <w:trPr>
          <w:jc w:val="center"/>
        </w:trPr>
        <w:tc>
          <w:tcPr>
            <w:tcW w:w="2041" w:type="dxa"/>
          </w:tcPr>
          <w:p w14:paraId="325EECCA" w14:textId="77777777" w:rsidR="00B80E26" w:rsidRDefault="00000000">
            <w:pPr>
              <w:spacing w:before="40" w:after="40" w:line="240" w:lineRule="auto"/>
              <w:jc w:val="left"/>
            </w:pPr>
            <w:r>
              <w:rPr>
                <w:sz w:val="18"/>
              </w:rPr>
              <w:lastRenderedPageBreak/>
              <w:t>Input Register</w:t>
            </w:r>
          </w:p>
        </w:tc>
        <w:tc>
          <w:tcPr>
            <w:tcW w:w="1134" w:type="dxa"/>
          </w:tcPr>
          <w:p w14:paraId="7EAEBFA5" w14:textId="77777777" w:rsidR="00B80E26" w:rsidRDefault="00000000">
            <w:pPr>
              <w:spacing w:before="40" w:after="40" w:line="240" w:lineRule="auto"/>
              <w:jc w:val="left"/>
            </w:pPr>
            <w:r>
              <w:rPr>
                <w:sz w:val="18"/>
              </w:rPr>
              <w:t>16 bits</w:t>
            </w:r>
          </w:p>
        </w:tc>
        <w:tc>
          <w:tcPr>
            <w:tcW w:w="1701" w:type="dxa"/>
          </w:tcPr>
          <w:p w14:paraId="10FB1AF9" w14:textId="77777777" w:rsidR="00B80E26" w:rsidRDefault="00000000">
            <w:pPr>
              <w:spacing w:before="40" w:after="40" w:line="240" w:lineRule="auto"/>
              <w:jc w:val="left"/>
            </w:pPr>
            <w:r>
              <w:rPr>
                <w:sz w:val="18"/>
              </w:rPr>
              <w:t>Solo lectura</w:t>
            </w:r>
          </w:p>
        </w:tc>
        <w:tc>
          <w:tcPr>
            <w:tcW w:w="1814" w:type="dxa"/>
          </w:tcPr>
          <w:p w14:paraId="0C468A04" w14:textId="77777777" w:rsidR="00B80E26" w:rsidRDefault="00000000">
            <w:pPr>
              <w:spacing w:before="40" w:after="40" w:line="240" w:lineRule="auto"/>
              <w:jc w:val="left"/>
            </w:pPr>
            <w:r>
              <w:rPr>
                <w:sz w:val="18"/>
              </w:rPr>
              <w:t>04</w:t>
            </w:r>
          </w:p>
        </w:tc>
        <w:tc>
          <w:tcPr>
            <w:tcW w:w="1814" w:type="dxa"/>
          </w:tcPr>
          <w:p w14:paraId="092980D7" w14:textId="77777777" w:rsidR="00B80E26" w:rsidRDefault="00000000">
            <w:pPr>
              <w:spacing w:before="40" w:after="40" w:line="240" w:lineRule="auto"/>
              <w:jc w:val="left"/>
            </w:pPr>
            <w:r>
              <w:rPr>
                <w:sz w:val="18"/>
              </w:rPr>
              <w:t>—</w:t>
            </w:r>
          </w:p>
        </w:tc>
      </w:tr>
      <w:tr w:rsidR="00B80E26" w14:paraId="0F8079C2" w14:textId="77777777">
        <w:trPr>
          <w:jc w:val="center"/>
        </w:trPr>
        <w:tc>
          <w:tcPr>
            <w:tcW w:w="2041" w:type="dxa"/>
          </w:tcPr>
          <w:p w14:paraId="7B91379B" w14:textId="77777777" w:rsidR="00B80E26" w:rsidRDefault="00000000">
            <w:pPr>
              <w:spacing w:before="40" w:after="40" w:line="240" w:lineRule="auto"/>
              <w:jc w:val="left"/>
            </w:pPr>
            <w:r>
              <w:rPr>
                <w:sz w:val="18"/>
              </w:rPr>
              <w:t>Coil</w:t>
            </w:r>
          </w:p>
        </w:tc>
        <w:tc>
          <w:tcPr>
            <w:tcW w:w="1134" w:type="dxa"/>
          </w:tcPr>
          <w:p w14:paraId="0D0F36B7" w14:textId="77777777" w:rsidR="00B80E26" w:rsidRDefault="00000000">
            <w:pPr>
              <w:spacing w:before="40" w:after="40" w:line="240" w:lineRule="auto"/>
              <w:jc w:val="left"/>
            </w:pPr>
            <w:r>
              <w:rPr>
                <w:sz w:val="18"/>
              </w:rPr>
              <w:t>1 bit</w:t>
            </w:r>
          </w:p>
        </w:tc>
        <w:tc>
          <w:tcPr>
            <w:tcW w:w="1701" w:type="dxa"/>
          </w:tcPr>
          <w:p w14:paraId="1BB2B245" w14:textId="77777777" w:rsidR="00B80E26" w:rsidRDefault="00000000">
            <w:pPr>
              <w:spacing w:before="40" w:after="40" w:line="240" w:lineRule="auto"/>
              <w:jc w:val="left"/>
            </w:pPr>
            <w:r>
              <w:rPr>
                <w:sz w:val="18"/>
              </w:rPr>
              <w:t>Lectura / escritura</w:t>
            </w:r>
          </w:p>
        </w:tc>
        <w:tc>
          <w:tcPr>
            <w:tcW w:w="1814" w:type="dxa"/>
          </w:tcPr>
          <w:p w14:paraId="316DC5DA" w14:textId="77777777" w:rsidR="00B80E26" w:rsidRDefault="00000000">
            <w:pPr>
              <w:spacing w:before="40" w:after="40" w:line="240" w:lineRule="auto"/>
              <w:jc w:val="left"/>
            </w:pPr>
            <w:r>
              <w:rPr>
                <w:sz w:val="18"/>
              </w:rPr>
              <w:t>01</w:t>
            </w:r>
          </w:p>
        </w:tc>
        <w:tc>
          <w:tcPr>
            <w:tcW w:w="1814" w:type="dxa"/>
          </w:tcPr>
          <w:p w14:paraId="5B4C0C4B" w14:textId="77777777" w:rsidR="00B80E26" w:rsidRDefault="00000000">
            <w:pPr>
              <w:spacing w:before="40" w:after="40" w:line="240" w:lineRule="auto"/>
              <w:jc w:val="left"/>
            </w:pPr>
            <w:r>
              <w:rPr>
                <w:sz w:val="18"/>
              </w:rPr>
              <w:t>05 · 0F</w:t>
            </w:r>
          </w:p>
        </w:tc>
      </w:tr>
      <w:tr w:rsidR="00B80E26" w14:paraId="17CB5D09" w14:textId="77777777">
        <w:trPr>
          <w:jc w:val="center"/>
        </w:trPr>
        <w:tc>
          <w:tcPr>
            <w:tcW w:w="2041" w:type="dxa"/>
          </w:tcPr>
          <w:p w14:paraId="4ECBB927" w14:textId="77777777" w:rsidR="00B80E26" w:rsidRDefault="00000000">
            <w:pPr>
              <w:spacing w:before="40" w:after="40" w:line="240" w:lineRule="auto"/>
              <w:jc w:val="left"/>
            </w:pPr>
            <w:r>
              <w:rPr>
                <w:sz w:val="18"/>
              </w:rPr>
              <w:t>Holding Register</w:t>
            </w:r>
          </w:p>
        </w:tc>
        <w:tc>
          <w:tcPr>
            <w:tcW w:w="1134" w:type="dxa"/>
          </w:tcPr>
          <w:p w14:paraId="788AF76A" w14:textId="77777777" w:rsidR="00B80E26" w:rsidRDefault="00000000">
            <w:pPr>
              <w:spacing w:before="40" w:after="40" w:line="240" w:lineRule="auto"/>
              <w:jc w:val="left"/>
            </w:pPr>
            <w:r>
              <w:rPr>
                <w:sz w:val="18"/>
              </w:rPr>
              <w:t>16 bits</w:t>
            </w:r>
          </w:p>
        </w:tc>
        <w:tc>
          <w:tcPr>
            <w:tcW w:w="1701" w:type="dxa"/>
          </w:tcPr>
          <w:p w14:paraId="06428D14" w14:textId="77777777" w:rsidR="00B80E26" w:rsidRDefault="00000000">
            <w:pPr>
              <w:spacing w:before="40" w:after="40" w:line="240" w:lineRule="auto"/>
              <w:jc w:val="left"/>
            </w:pPr>
            <w:r>
              <w:rPr>
                <w:sz w:val="18"/>
              </w:rPr>
              <w:t>Lectura / escritura</w:t>
            </w:r>
          </w:p>
        </w:tc>
        <w:tc>
          <w:tcPr>
            <w:tcW w:w="1814" w:type="dxa"/>
          </w:tcPr>
          <w:p w14:paraId="422AFD93" w14:textId="77777777" w:rsidR="00B80E26" w:rsidRDefault="00000000">
            <w:pPr>
              <w:spacing w:before="40" w:after="40" w:line="240" w:lineRule="auto"/>
              <w:jc w:val="left"/>
            </w:pPr>
            <w:r>
              <w:rPr>
                <w:sz w:val="18"/>
              </w:rPr>
              <w:t>03</w:t>
            </w:r>
          </w:p>
        </w:tc>
        <w:tc>
          <w:tcPr>
            <w:tcW w:w="1814" w:type="dxa"/>
          </w:tcPr>
          <w:p w14:paraId="064ECAEB" w14:textId="77777777" w:rsidR="00B80E26" w:rsidRDefault="00000000">
            <w:pPr>
              <w:spacing w:before="40" w:after="40" w:line="240" w:lineRule="auto"/>
              <w:jc w:val="left"/>
            </w:pPr>
            <w:r>
              <w:rPr>
                <w:sz w:val="18"/>
              </w:rPr>
              <w:t>06 · 10</w:t>
            </w:r>
          </w:p>
        </w:tc>
      </w:tr>
    </w:tbl>
    <w:p w14:paraId="6FBCD691" w14:textId="77777777" w:rsidR="00B80E26" w:rsidRDefault="00B80E26">
      <w:pPr>
        <w:spacing w:line="240" w:lineRule="auto"/>
      </w:pPr>
    </w:p>
    <w:p w14:paraId="3A8070A3" w14:textId="77777777" w:rsidR="00B80E26" w:rsidRDefault="00000000">
      <w:r>
        <w:t xml:space="preserve">La especificación sobre línea serie define dos modos de transmisión, </w:t>
      </w:r>
      <w:r>
        <w:rPr>
          <w:b/>
        </w:rPr>
        <w:t>RTU</w:t>
      </w:r>
      <w:r>
        <w:t xml:space="preserve"> y </w:t>
      </w:r>
      <w:r>
        <w:rPr>
          <w:b/>
        </w:rPr>
        <w:t>ASCII</w:t>
      </w:r>
      <w:r>
        <w:t xml:space="preserve">. La consigna fija RTU, cuya diferencia esencial es que codifica la trama en binario compacto (un byte de mensaje equivale a un byte transmitido, frente a los dos caracteres hexadecimales que requiere ASCII) y la delimita </w:t>
      </w:r>
      <w:r>
        <w:rPr>
          <w:b/>
        </w:rPr>
        <w:t>exclusivamente por silencios en la línea</w:t>
      </w:r>
      <w:r>
        <w:t>, sin caracteres de inicio ni de fin. A cambio de esa eficiencia, RTU impone requisitos temporales estrictos que, como se analiza en la sección 4.1, condicionaron directamente la elección del baudrate de este proyecto.</w:t>
      </w:r>
    </w:p>
    <w:p w14:paraId="6C6DEFB5" w14:textId="77777777" w:rsidR="00B80E26" w:rsidRDefault="00000000">
      <w:pPr>
        <w:keepNext/>
        <w:spacing w:before="200" w:line="288" w:lineRule="auto"/>
        <w:jc w:val="left"/>
      </w:pPr>
      <w:r>
        <w:rPr>
          <w:b/>
          <w:color w:val="1F3A5F"/>
          <w:sz w:val="25"/>
        </w:rPr>
        <w:t>2.3  La capa física RS-485</w:t>
      </w:r>
    </w:p>
    <w:p w14:paraId="5091F26E" w14:textId="77777777" w:rsidR="00B80E26" w:rsidRDefault="00000000">
      <w:r>
        <w:t xml:space="preserve">RS-485 es un </w:t>
      </w:r>
      <w:r>
        <w:rPr>
          <w:b/>
        </w:rPr>
        <w:t>estándar eléctrico</w:t>
      </w:r>
      <w:r>
        <w:t xml:space="preserve">, no un protocolo: define cómo viajan los bits por el cable. Su característica distintiva es la </w:t>
      </w:r>
      <w:r>
        <w:rPr>
          <w:b/>
        </w:rPr>
        <w:t>transmisión diferencial balanceada</w:t>
      </w:r>
      <w:r>
        <w:t>: el bit viaja como la diferencia de tensión entre dos conductores (A y B) trenzados entre sí. Como ambos conductores recorren el mismo camino físico, el ruido electromagnético se induce por igual en los dos; al calcular A − B, ese ruido de modo común se cancela y solo sobrevive la señal útil.</w:t>
      </w:r>
    </w:p>
    <w:p w14:paraId="0A0E5396" w14:textId="77777777" w:rsidR="00B80E26" w:rsidRDefault="00000000">
      <w:pPr>
        <w:spacing w:after="0" w:line="240" w:lineRule="auto"/>
        <w:ind w:left="170"/>
        <w:jc w:val="left"/>
      </w:pPr>
      <w:r>
        <w:rPr>
          <w:rFonts w:ascii="Consolas" w:eastAsia="Consolas" w:hAnsi="Consolas" w:cs="Consolas"/>
          <w:sz w:val="15"/>
        </w:rPr>
        <w:t xml:space="preserve">   Señal TTL (referida a masa)            Señal RS-485 (diferencial)</w:t>
      </w:r>
    </w:p>
    <w:p w14:paraId="62A94B00" w14:textId="77777777" w:rsidR="00B80E26" w:rsidRDefault="00000000">
      <w:pPr>
        <w:spacing w:after="0" w:line="240" w:lineRule="auto"/>
        <w:ind w:left="170"/>
        <w:jc w:val="left"/>
      </w:pPr>
      <w:r>
        <w:rPr>
          <w:rFonts w:ascii="Consolas" w:eastAsia="Consolas" w:hAnsi="Consolas" w:cs="Consolas"/>
          <w:sz w:val="15"/>
        </w:rPr>
        <w:t xml:space="preserve"> </w:t>
      </w:r>
    </w:p>
    <w:p w14:paraId="13AF30F8" w14:textId="77777777" w:rsidR="00B80E26" w:rsidRDefault="00000000">
      <w:pPr>
        <w:spacing w:after="0" w:line="240" w:lineRule="auto"/>
        <w:ind w:left="170"/>
        <w:jc w:val="left"/>
      </w:pPr>
      <w:r>
        <w:rPr>
          <w:rFonts w:ascii="Consolas" w:eastAsia="Consolas" w:hAnsi="Consolas" w:cs="Consolas"/>
          <w:sz w:val="15"/>
        </w:rPr>
        <w:t xml:space="preserve">      3,3 V ──┐   ┌──┐                     A ──┐   ┌──┐     El ruido se suma</w:t>
      </w:r>
    </w:p>
    <w:p w14:paraId="42F65822" w14:textId="77777777" w:rsidR="00B80E26" w:rsidRDefault="00000000">
      <w:pPr>
        <w:spacing w:after="0" w:line="240" w:lineRule="auto"/>
        <w:ind w:left="170"/>
        <w:jc w:val="left"/>
      </w:pPr>
      <w:r>
        <w:rPr>
          <w:rFonts w:ascii="Consolas" w:eastAsia="Consolas" w:hAnsi="Consolas" w:cs="Consolas"/>
          <w:sz w:val="15"/>
        </w:rPr>
        <w:t xml:space="preserve">              │   │  │                         │   │  │     a A y a B por igual</w:t>
      </w:r>
    </w:p>
    <w:p w14:paraId="7F9FF979" w14:textId="77777777" w:rsidR="00B80E26" w:rsidRDefault="00000000">
      <w:pPr>
        <w:spacing w:after="0" w:line="240" w:lineRule="auto"/>
        <w:ind w:left="170"/>
        <w:jc w:val="left"/>
      </w:pPr>
      <w:r>
        <w:rPr>
          <w:rFonts w:ascii="Consolas" w:eastAsia="Consolas" w:hAnsi="Consolas" w:cs="Consolas"/>
          <w:sz w:val="15"/>
        </w:rPr>
        <w:t xml:space="preserve">      0 V     └───┘  └──                   B ──┘   └──┘     → la resta lo cancela</w:t>
      </w:r>
    </w:p>
    <w:p w14:paraId="37329117" w14:textId="77777777" w:rsidR="00B80E26" w:rsidRDefault="00000000">
      <w:pPr>
        <w:spacing w:after="0" w:line="240" w:lineRule="auto"/>
        <w:ind w:left="170"/>
        <w:jc w:val="left"/>
      </w:pPr>
      <w:r>
        <w:rPr>
          <w:rFonts w:ascii="Consolas" w:eastAsia="Consolas" w:hAnsi="Consolas" w:cs="Consolas"/>
          <w:sz w:val="15"/>
        </w:rPr>
        <w:t xml:space="preserve"> </w:t>
      </w:r>
    </w:p>
    <w:p w14:paraId="29F4FC31" w14:textId="77777777" w:rsidR="00B80E26" w:rsidRDefault="00000000">
      <w:pPr>
        <w:spacing w:after="0" w:line="240" w:lineRule="auto"/>
        <w:ind w:left="170"/>
        <w:jc w:val="left"/>
      </w:pPr>
      <w:r>
        <w:rPr>
          <w:rFonts w:ascii="Consolas" w:eastAsia="Consolas" w:hAnsi="Consolas" w:cs="Consolas"/>
          <w:sz w:val="15"/>
        </w:rPr>
        <w:t xml:space="preserve">      El ruido se suma a la señal          A − B &gt; +200 mV  →  "1"</w:t>
      </w:r>
    </w:p>
    <w:p w14:paraId="367BBFAA" w14:textId="77777777" w:rsidR="00B80E26" w:rsidRDefault="00000000">
      <w:pPr>
        <w:spacing w:after="0" w:line="240" w:lineRule="auto"/>
        <w:ind w:left="170"/>
        <w:jc w:val="left"/>
      </w:pPr>
      <w:r>
        <w:rPr>
          <w:rFonts w:ascii="Consolas" w:eastAsia="Consolas" w:hAnsi="Consolas" w:cs="Consolas"/>
          <w:sz w:val="15"/>
        </w:rPr>
        <w:t xml:space="preserve">      y produce error de bit               A − B &lt; −200 mV  →  "0"</w:t>
      </w:r>
    </w:p>
    <w:p w14:paraId="4474AAC2" w14:textId="77777777" w:rsidR="00B80E26" w:rsidRDefault="00B80E26">
      <w:pPr>
        <w:spacing w:line="240" w:lineRule="auto"/>
      </w:pPr>
    </w:p>
    <w:p w14:paraId="4AC7B1B0" w14:textId="77777777" w:rsidR="00B80E26" w:rsidRDefault="00000000">
      <w:pPr>
        <w:spacing w:before="40" w:after="200" w:line="240" w:lineRule="auto"/>
        <w:jc w:val="center"/>
      </w:pPr>
      <w:r>
        <w:rPr>
          <w:i/>
          <w:color w:val="444444"/>
          <w:sz w:val="18"/>
        </w:rPr>
        <w:t>Figura 2. Señalización TTL referida a masa frente a señalización diferencial RS-485.</w:t>
      </w:r>
    </w:p>
    <w:p w14:paraId="69F88547" w14:textId="77777777" w:rsidR="00B80E26" w:rsidRDefault="00000000">
      <w:r>
        <w:t xml:space="preserve">El bus opera en modo </w:t>
      </w:r>
      <w:r>
        <w:rPr>
          <w:b/>
        </w:rPr>
        <w:t>half-duplex</w:t>
      </w:r>
      <w:r>
        <w:t>: un mismo par de conductores se usa para transmitir y recibir, por lo que solo un nodo puede hablar a la vez. El estándar admite hasta 32 cargas unitarias por segmento y longitudes de hasta 1200 m a velocidades de hasta 100 kbps, con una relación aproximadamente constante entre velocidad y distancia.</w:t>
      </w:r>
    </w:p>
    <w:p w14:paraId="7E1DD48C" w14:textId="77777777" w:rsidR="00B80E26" w:rsidRDefault="00000000">
      <w:pPr>
        <w:keepNext/>
        <w:spacing w:before="200" w:line="288" w:lineRule="auto"/>
        <w:jc w:val="left"/>
      </w:pPr>
      <w:r>
        <w:rPr>
          <w:b/>
          <w:color w:val="1F3A5F"/>
          <w:sz w:val="25"/>
        </w:rPr>
        <w:t>2.4  Ubicación del sistema en una arquitectura industrial</w:t>
      </w:r>
    </w:p>
    <w:p w14:paraId="5970044E" w14:textId="77777777" w:rsidR="00B80E26" w:rsidRDefault="00000000">
      <w:r>
        <w:t xml:space="preserve">Aunque el montaje es de laboratorio, reproduce conceptualmente los niveles inferiores del </w:t>
      </w:r>
      <w:r>
        <w:rPr>
          <w:b/>
        </w:rPr>
        <w:t>modelo de Purdue / ISA-95</w:t>
      </w:r>
      <w:r>
        <w:t>, marco de referencia para ubicar componentes en una planta:</w:t>
      </w:r>
    </w:p>
    <w:tbl>
      <w:tblPr>
        <w:tblStyle w:val="Tablaconcuadrcula"/>
        <w:tblW w:w="0" w:type="auto"/>
        <w:jc w:val="center"/>
        <w:tblLook w:val="04A0" w:firstRow="1" w:lastRow="0" w:firstColumn="1" w:lastColumn="0" w:noHBand="0" w:noVBand="1"/>
      </w:tblPr>
      <w:tblGrid>
        <w:gridCol w:w="2041"/>
        <w:gridCol w:w="2381"/>
        <w:gridCol w:w="4082"/>
      </w:tblGrid>
      <w:tr w:rsidR="00B80E26" w14:paraId="71AA2ECB" w14:textId="77777777">
        <w:trPr>
          <w:jc w:val="center"/>
        </w:trPr>
        <w:tc>
          <w:tcPr>
            <w:tcW w:w="2041" w:type="dxa"/>
          </w:tcPr>
          <w:p w14:paraId="39621182" w14:textId="77777777" w:rsidR="00B80E26" w:rsidRDefault="00000000">
            <w:pPr>
              <w:spacing w:before="40" w:after="40" w:line="240" w:lineRule="auto"/>
              <w:jc w:val="left"/>
            </w:pPr>
            <w:r>
              <w:rPr>
                <w:b/>
                <w:color w:val="1F3A5F"/>
                <w:sz w:val="18"/>
              </w:rPr>
              <w:lastRenderedPageBreak/>
              <w:t>Elemento del trabajo</w:t>
            </w:r>
          </w:p>
        </w:tc>
        <w:tc>
          <w:tcPr>
            <w:tcW w:w="2381" w:type="dxa"/>
          </w:tcPr>
          <w:p w14:paraId="024674A8" w14:textId="77777777" w:rsidR="00B80E26" w:rsidRDefault="00000000">
            <w:pPr>
              <w:spacing w:before="40" w:after="40" w:line="240" w:lineRule="auto"/>
              <w:jc w:val="left"/>
            </w:pPr>
            <w:r>
              <w:rPr>
                <w:b/>
                <w:color w:val="1F3A5F"/>
                <w:sz w:val="18"/>
              </w:rPr>
              <w:t>Equivale a</w:t>
            </w:r>
          </w:p>
        </w:tc>
        <w:tc>
          <w:tcPr>
            <w:tcW w:w="4082" w:type="dxa"/>
          </w:tcPr>
          <w:p w14:paraId="63F60EFF" w14:textId="77777777" w:rsidR="00B80E26" w:rsidRDefault="00000000">
            <w:pPr>
              <w:spacing w:before="40" w:after="40" w:line="240" w:lineRule="auto"/>
              <w:jc w:val="left"/>
            </w:pPr>
            <w:r>
              <w:rPr>
                <w:b/>
                <w:color w:val="1F3A5F"/>
                <w:sz w:val="18"/>
              </w:rPr>
              <w:t>Fundamento</w:t>
            </w:r>
          </w:p>
        </w:tc>
      </w:tr>
      <w:tr w:rsidR="00B80E26" w14:paraId="323A5E82" w14:textId="77777777">
        <w:trPr>
          <w:jc w:val="center"/>
        </w:trPr>
        <w:tc>
          <w:tcPr>
            <w:tcW w:w="2041" w:type="dxa"/>
          </w:tcPr>
          <w:p w14:paraId="28D210A4" w14:textId="77777777" w:rsidR="00B80E26" w:rsidRDefault="00000000">
            <w:pPr>
              <w:spacing w:before="40" w:after="40" w:line="240" w:lineRule="auto"/>
              <w:jc w:val="left"/>
            </w:pPr>
            <w:r>
              <w:rPr>
                <w:sz w:val="18"/>
              </w:rPr>
              <w:t>Esclavos 1 y 2</w:t>
            </w:r>
          </w:p>
        </w:tc>
        <w:tc>
          <w:tcPr>
            <w:tcW w:w="2381" w:type="dxa"/>
          </w:tcPr>
          <w:p w14:paraId="1DD536D3" w14:textId="77777777" w:rsidR="00B80E26" w:rsidRDefault="00000000">
            <w:pPr>
              <w:spacing w:before="40" w:after="40" w:line="240" w:lineRule="auto"/>
              <w:jc w:val="left"/>
            </w:pPr>
            <w:r>
              <w:rPr>
                <w:sz w:val="18"/>
              </w:rPr>
              <w:t>Módulos de E/S remotas — nivel 0</w:t>
            </w:r>
          </w:p>
        </w:tc>
        <w:tc>
          <w:tcPr>
            <w:tcW w:w="4082" w:type="dxa"/>
          </w:tcPr>
          <w:p w14:paraId="17A50EED" w14:textId="77777777" w:rsidR="00B80E26" w:rsidRDefault="00000000">
            <w:pPr>
              <w:spacing w:before="40" w:after="40" w:line="240" w:lineRule="auto"/>
              <w:jc w:val="left"/>
            </w:pPr>
            <w:r>
              <w:rPr>
                <w:sz w:val="18"/>
              </w:rPr>
              <w:t>Encapsulan sensores y actuadores detrás de un mapa de registros. No deciden: publican y obedecen.</w:t>
            </w:r>
          </w:p>
        </w:tc>
      </w:tr>
      <w:tr w:rsidR="00B80E26" w14:paraId="3501EA1B" w14:textId="77777777">
        <w:trPr>
          <w:jc w:val="center"/>
        </w:trPr>
        <w:tc>
          <w:tcPr>
            <w:tcW w:w="2041" w:type="dxa"/>
          </w:tcPr>
          <w:p w14:paraId="044874DA" w14:textId="77777777" w:rsidR="00B80E26" w:rsidRDefault="00000000">
            <w:pPr>
              <w:spacing w:before="40" w:after="40" w:line="240" w:lineRule="auto"/>
              <w:jc w:val="left"/>
            </w:pPr>
            <w:r>
              <w:rPr>
                <w:sz w:val="18"/>
              </w:rPr>
              <w:t>Maestro ESP32</w:t>
            </w:r>
          </w:p>
        </w:tc>
        <w:tc>
          <w:tcPr>
            <w:tcW w:w="2381" w:type="dxa"/>
          </w:tcPr>
          <w:p w14:paraId="6AB77794" w14:textId="77777777" w:rsidR="00B80E26" w:rsidRDefault="00000000">
            <w:pPr>
              <w:spacing w:before="40" w:after="40" w:line="240" w:lineRule="auto"/>
              <w:jc w:val="left"/>
            </w:pPr>
            <w:r>
              <w:rPr>
                <w:sz w:val="18"/>
              </w:rPr>
              <w:t>Controlador de nivel 1 (PLC/PAC)</w:t>
            </w:r>
          </w:p>
        </w:tc>
        <w:tc>
          <w:tcPr>
            <w:tcW w:w="4082" w:type="dxa"/>
          </w:tcPr>
          <w:p w14:paraId="1B73654D" w14:textId="77777777" w:rsidR="00B80E26" w:rsidRDefault="00000000">
            <w:pPr>
              <w:spacing w:before="40" w:after="40" w:line="240" w:lineRule="auto"/>
              <w:jc w:val="left"/>
            </w:pPr>
            <w:r>
              <w:rPr>
                <w:sz w:val="18"/>
              </w:rPr>
              <w:t>Único nodo con lógica y único iniciador de transacciones. Sigue operando si se cae lo de arriba.</w:t>
            </w:r>
          </w:p>
        </w:tc>
      </w:tr>
      <w:tr w:rsidR="00B80E26" w14:paraId="7D47742E" w14:textId="77777777">
        <w:trPr>
          <w:jc w:val="center"/>
        </w:trPr>
        <w:tc>
          <w:tcPr>
            <w:tcW w:w="2041" w:type="dxa"/>
          </w:tcPr>
          <w:p w14:paraId="257ECAF4" w14:textId="77777777" w:rsidR="00B80E26" w:rsidRDefault="00000000">
            <w:pPr>
              <w:spacing w:before="40" w:after="40" w:line="240" w:lineRule="auto"/>
              <w:jc w:val="left"/>
            </w:pPr>
            <w:r>
              <w:rPr>
                <w:sz w:val="18"/>
              </w:rPr>
              <w:t>PC con QModMaster</w:t>
            </w:r>
          </w:p>
        </w:tc>
        <w:tc>
          <w:tcPr>
            <w:tcW w:w="2381" w:type="dxa"/>
          </w:tcPr>
          <w:p w14:paraId="0C3CAE83" w14:textId="77777777" w:rsidR="00B80E26" w:rsidRDefault="00000000">
            <w:pPr>
              <w:spacing w:before="40" w:after="40" w:line="240" w:lineRule="auto"/>
              <w:jc w:val="left"/>
            </w:pPr>
            <w:r>
              <w:rPr>
                <w:sz w:val="18"/>
              </w:rPr>
              <w:t>Supervisión de nivel 2 (SCADA/HMI)</w:t>
            </w:r>
          </w:p>
        </w:tc>
        <w:tc>
          <w:tcPr>
            <w:tcW w:w="4082" w:type="dxa"/>
          </w:tcPr>
          <w:p w14:paraId="0EFF9017" w14:textId="77777777" w:rsidR="00B80E26" w:rsidRDefault="00000000">
            <w:pPr>
              <w:spacing w:before="40" w:after="40" w:line="240" w:lineRule="auto"/>
              <w:jc w:val="left"/>
            </w:pPr>
            <w:r>
              <w:rPr>
                <w:sz w:val="18"/>
              </w:rPr>
              <w:t>Sondea y comanda, pero solo durante la puesta en marcha. Supervisa; no es responsable del control.</w:t>
            </w:r>
          </w:p>
        </w:tc>
      </w:tr>
    </w:tbl>
    <w:p w14:paraId="394100E6" w14:textId="77777777" w:rsidR="00B80E26" w:rsidRDefault="00B80E26">
      <w:pPr>
        <w:spacing w:line="240" w:lineRule="auto"/>
      </w:pPr>
    </w:p>
    <w:p w14:paraId="0DCC3885" w14:textId="77777777" w:rsidR="00B80E26" w:rsidRDefault="00000000">
      <w:r>
        <w:t xml:space="preserve">Esta lectura responde además la </w:t>
      </w:r>
      <w:r>
        <w:rPr>
          <w:b/>
        </w:rPr>
        <w:t>pregunta de análisis de la Parte 1</w:t>
      </w:r>
      <w:r>
        <w:t xml:space="preserve"> de la consigna: en esa instancia la </w:t>
      </w:r>
      <w:r>
        <w:rPr>
          <w:b/>
        </w:rPr>
        <w:t>PC es el maestro</w:t>
      </w:r>
      <w:r>
        <w:t xml:space="preserve">, porque es quien inicia cada transacción, y el </w:t>
      </w:r>
      <w:r>
        <w:rPr>
          <w:b/>
        </w:rPr>
        <w:t>ESP32 es el esclavo</w:t>
      </w:r>
      <w:r>
        <w:t xml:space="preserve">, porque solo responde cuando se lo interroga y nunca inicia comunicación por sí mismo. El criterio que define el rol no es la capacidad de cómputo —PC y ESP32 podrían intercambiarse— sino </w:t>
      </w:r>
      <w:r>
        <w:rPr>
          <w:b/>
        </w:rPr>
        <w:t>quién inicia la transacción</w:t>
      </w:r>
      <w:r>
        <w:t>.</w:t>
      </w:r>
    </w:p>
    <w:p w14:paraId="6EA10C4C" w14:textId="77777777" w:rsidR="00B80E26" w:rsidRDefault="00000000">
      <w:r>
        <w:br w:type="page"/>
      </w:r>
    </w:p>
    <w:p w14:paraId="3361B27A" w14:textId="77777777" w:rsidR="00B80E26" w:rsidRDefault="00000000">
      <w:pPr>
        <w:keepNext/>
        <w:spacing w:before="240" w:line="288" w:lineRule="auto"/>
        <w:jc w:val="left"/>
      </w:pPr>
      <w:r>
        <w:rPr>
          <w:b/>
          <w:color w:val="1F3A5F"/>
          <w:sz w:val="30"/>
        </w:rPr>
        <w:lastRenderedPageBreak/>
        <w:t>3.  Arquitectura del sistema y capa física</w:t>
      </w:r>
    </w:p>
    <w:p w14:paraId="4608B754" w14:textId="77777777" w:rsidR="00B80E26" w:rsidRDefault="00000000">
      <w:pPr>
        <w:keepNext/>
        <w:spacing w:before="200" w:line="288" w:lineRule="auto"/>
        <w:jc w:val="left"/>
      </w:pPr>
      <w:r>
        <w:rPr>
          <w:b/>
          <w:color w:val="1F3A5F"/>
          <w:sz w:val="25"/>
        </w:rPr>
        <w:t>3.1  Diagrama de bloques</w:t>
      </w:r>
    </w:p>
    <w:p w14:paraId="576DF685" w14:textId="77777777" w:rsidR="00B80E26" w:rsidRDefault="00000000">
      <w:r>
        <w:t>La arquitectura final está compuesta por tres nodos sobre un mismo bus RS-485 half-duplex, más la PC utilizada únicamente durante la validación de la Parte 1.</w:t>
      </w:r>
    </w:p>
    <w:p w14:paraId="30972076" w14:textId="77777777" w:rsidR="00B80E26" w:rsidRDefault="00000000">
      <w:pPr>
        <w:spacing w:after="0" w:line="240" w:lineRule="auto"/>
        <w:ind w:left="170"/>
        <w:jc w:val="left"/>
      </w:pPr>
      <w:r>
        <w:rPr>
          <w:rFonts w:ascii="Consolas" w:eastAsia="Consolas" w:hAnsi="Consolas" w:cs="Consolas"/>
          <w:sz w:val="15"/>
        </w:rPr>
        <w:t xml:space="preserve">  ┌──────────────────────┐   ┌──────────────────────┐   ┌──────────────────────┐</w:t>
      </w:r>
    </w:p>
    <w:p w14:paraId="30C52808" w14:textId="77777777" w:rsidR="00B80E26" w:rsidRDefault="00000000">
      <w:pPr>
        <w:spacing w:after="0" w:line="240" w:lineRule="auto"/>
        <w:ind w:left="170"/>
        <w:jc w:val="left"/>
      </w:pPr>
      <w:r>
        <w:rPr>
          <w:rFonts w:ascii="Consolas" w:eastAsia="Consolas" w:hAnsi="Consolas" w:cs="Consolas"/>
          <w:sz w:val="15"/>
        </w:rPr>
        <w:t xml:space="preserve">  │   MAESTRO  (ESP32)   │   │ ESCLAVO 1 (ESP32)    │   │ ESCLAVO 2 (ESP32)    │</w:t>
      </w:r>
    </w:p>
    <w:p w14:paraId="169D9A98" w14:textId="77777777" w:rsidR="00B80E26" w:rsidRDefault="00000000">
      <w:pPr>
        <w:spacing w:after="0" w:line="240" w:lineRule="auto"/>
        <w:ind w:left="170"/>
        <w:jc w:val="left"/>
      </w:pPr>
      <w:r>
        <w:rPr>
          <w:rFonts w:ascii="Consolas" w:eastAsia="Consolas" w:hAnsi="Consolas" w:cs="Consolas"/>
          <w:sz w:val="15"/>
        </w:rPr>
        <w:t xml:space="preserve">  │                      │   │      Unit ID = 1     │   │      Unit ID = 2     │</w:t>
      </w:r>
    </w:p>
    <w:p w14:paraId="37406AF9" w14:textId="77777777" w:rsidR="00B80E26" w:rsidRDefault="00000000">
      <w:pPr>
        <w:spacing w:after="0" w:line="240" w:lineRule="auto"/>
        <w:ind w:left="170"/>
        <w:jc w:val="left"/>
      </w:pPr>
      <w:r>
        <w:rPr>
          <w:rFonts w:ascii="Consolas" w:eastAsia="Consolas" w:hAnsi="Consolas" w:cs="Consolas"/>
          <w:sz w:val="15"/>
        </w:rPr>
        <w:t xml:space="preserve">  │ Máquina de estados   │   │ Servidor MODBus RTU  │   │ Servidor MODBus RTU  │</w:t>
      </w:r>
    </w:p>
    <w:p w14:paraId="3D549D50" w14:textId="77777777" w:rsidR="00B80E26" w:rsidRDefault="00000000">
      <w:pPr>
        <w:spacing w:after="0" w:line="240" w:lineRule="auto"/>
        <w:ind w:left="170"/>
        <w:jc w:val="left"/>
      </w:pPr>
      <w:r>
        <w:rPr>
          <w:rFonts w:ascii="Consolas" w:eastAsia="Consolas" w:hAnsi="Consolas" w:cs="Consolas"/>
          <w:sz w:val="15"/>
        </w:rPr>
        <w:t xml:space="preserve">  │ Cliente MODBus RTU   │   │ 4 áreas de datos     │   │ 4 áreas de datos     │</w:t>
      </w:r>
    </w:p>
    <w:p w14:paraId="7223CB25" w14:textId="77777777" w:rsidR="00B80E26" w:rsidRDefault="00000000">
      <w:pPr>
        <w:spacing w:after="0" w:line="240" w:lineRule="auto"/>
        <w:ind w:left="170"/>
        <w:jc w:val="left"/>
      </w:pPr>
      <w:r>
        <w:rPr>
          <w:rFonts w:ascii="Consolas" w:eastAsia="Consolas" w:hAnsi="Consolas" w:cs="Consolas"/>
          <w:sz w:val="15"/>
        </w:rPr>
        <w:t xml:space="preserve">  │                      │   │                      │   │                      │</w:t>
      </w:r>
    </w:p>
    <w:p w14:paraId="62353669" w14:textId="77777777" w:rsidR="00B80E26" w:rsidRDefault="00000000">
      <w:pPr>
        <w:spacing w:after="0" w:line="240" w:lineRule="auto"/>
        <w:ind w:left="170"/>
        <w:jc w:val="left"/>
      </w:pPr>
      <w:r>
        <w:rPr>
          <w:rFonts w:ascii="Consolas" w:eastAsia="Consolas" w:hAnsi="Consolas" w:cs="Consolas"/>
          <w:sz w:val="15"/>
        </w:rPr>
        <w:t xml:space="preserve">  │ · switch local       │   │ · switch  → DI 10001 │   │ · switch  → DI 10001 │</w:t>
      </w:r>
    </w:p>
    <w:p w14:paraId="2E75509C" w14:textId="77777777" w:rsidR="00B80E26" w:rsidRDefault="00000000">
      <w:pPr>
        <w:spacing w:after="0" w:line="240" w:lineRule="auto"/>
        <w:ind w:left="170"/>
        <w:jc w:val="left"/>
      </w:pPr>
      <w:r>
        <w:rPr>
          <w:rFonts w:ascii="Consolas" w:eastAsia="Consolas" w:hAnsi="Consolas" w:cs="Consolas"/>
          <w:sz w:val="15"/>
        </w:rPr>
        <w:t xml:space="preserve">  │ · potenciómetro      │   │ · pote    → IR 30001 │   │ · pote    → IR 30001 │</w:t>
      </w:r>
    </w:p>
    <w:p w14:paraId="65A22AD0" w14:textId="77777777" w:rsidR="00B80E26" w:rsidRDefault="00000000">
      <w:pPr>
        <w:spacing w:after="0" w:line="240" w:lineRule="auto"/>
        <w:ind w:left="170"/>
        <w:jc w:val="left"/>
      </w:pPr>
      <w:r>
        <w:rPr>
          <w:rFonts w:ascii="Consolas" w:eastAsia="Consolas" w:hAnsi="Consolas" w:cs="Consolas"/>
          <w:sz w:val="15"/>
        </w:rPr>
        <w:t xml:space="preserve">  │ · LED replic. digital│   │ · LED dig ← Coil 1   │   │ · LED dig ← Coil 1   │</w:t>
      </w:r>
    </w:p>
    <w:p w14:paraId="19516BF8" w14:textId="77777777" w:rsidR="00B80E26" w:rsidRDefault="00000000">
      <w:pPr>
        <w:spacing w:after="0" w:line="240" w:lineRule="auto"/>
        <w:ind w:left="170"/>
        <w:jc w:val="left"/>
      </w:pPr>
      <w:r>
        <w:rPr>
          <w:rFonts w:ascii="Consolas" w:eastAsia="Consolas" w:hAnsi="Consolas" w:cs="Consolas"/>
          <w:sz w:val="15"/>
        </w:rPr>
        <w:t xml:space="preserve">  │ · LED replic. PWM    │   │ · LED PWM ← HR 40001 │   │ · LED PWM ← HR 40001 │</w:t>
      </w:r>
    </w:p>
    <w:p w14:paraId="63A7CCFA" w14:textId="77777777" w:rsidR="00B80E26" w:rsidRDefault="00000000">
      <w:pPr>
        <w:spacing w:after="0" w:line="240" w:lineRule="auto"/>
        <w:ind w:left="170"/>
        <w:jc w:val="left"/>
      </w:pPr>
      <w:r>
        <w:rPr>
          <w:rFonts w:ascii="Consolas" w:eastAsia="Consolas" w:hAnsi="Consolas" w:cs="Consolas"/>
          <w:sz w:val="15"/>
        </w:rPr>
        <w:t xml:space="preserve">  │ · selector (GPIO13)  │   │ · jumper ID: abierto │   │ · jumper ID: a GND   │</w:t>
      </w:r>
    </w:p>
    <w:p w14:paraId="376F8264" w14:textId="77777777" w:rsidR="00B80E26" w:rsidRDefault="00000000">
      <w:pPr>
        <w:spacing w:after="0" w:line="240" w:lineRule="auto"/>
        <w:ind w:left="170"/>
        <w:jc w:val="left"/>
      </w:pPr>
      <w:r>
        <w:rPr>
          <w:rFonts w:ascii="Consolas" w:eastAsia="Consolas" w:hAnsi="Consolas" w:cs="Consolas"/>
          <w:sz w:val="15"/>
        </w:rPr>
        <w:t xml:space="preserve">  │ · 2 LED indicadores  │   │                      │   │                      │</w:t>
      </w:r>
    </w:p>
    <w:p w14:paraId="4BE9FB90" w14:textId="77777777" w:rsidR="00B80E26" w:rsidRDefault="00000000">
      <w:pPr>
        <w:spacing w:after="0" w:line="240" w:lineRule="auto"/>
        <w:ind w:left="170"/>
        <w:jc w:val="left"/>
      </w:pPr>
      <w:r>
        <w:rPr>
          <w:rFonts w:ascii="Consolas" w:eastAsia="Consolas" w:hAnsi="Consolas" w:cs="Consolas"/>
          <w:sz w:val="15"/>
        </w:rPr>
        <w:t xml:space="preserve">  │        MAX485        │   │        MAX485        │   │        MAX485        │</w:t>
      </w:r>
    </w:p>
    <w:p w14:paraId="6A6496DB" w14:textId="77777777" w:rsidR="00B80E26" w:rsidRDefault="00000000">
      <w:pPr>
        <w:spacing w:after="0" w:line="240" w:lineRule="auto"/>
        <w:ind w:left="170"/>
        <w:jc w:val="left"/>
      </w:pPr>
      <w:r>
        <w:rPr>
          <w:rFonts w:ascii="Consolas" w:eastAsia="Consolas" w:hAnsi="Consolas" w:cs="Consolas"/>
          <w:sz w:val="15"/>
        </w:rPr>
        <w:t xml:space="preserve">  └───────────┬──────────┘   └───────────┬──────────┘   └───────────┬──────────┘</w:t>
      </w:r>
    </w:p>
    <w:p w14:paraId="2FFC3DB4" w14:textId="77777777" w:rsidR="00B80E26" w:rsidRDefault="00000000">
      <w:pPr>
        <w:spacing w:after="0" w:line="240" w:lineRule="auto"/>
        <w:ind w:left="170"/>
        <w:jc w:val="left"/>
      </w:pPr>
      <w:r>
        <w:rPr>
          <w:rFonts w:ascii="Consolas" w:eastAsia="Consolas" w:hAnsi="Consolas" w:cs="Consolas"/>
          <w:sz w:val="15"/>
        </w:rPr>
        <w:t xml:space="preserve">              │                          │                          │</w:t>
      </w:r>
    </w:p>
    <w:p w14:paraId="7AD7FCAD" w14:textId="77777777" w:rsidR="00B80E26" w:rsidRDefault="00000000">
      <w:pPr>
        <w:spacing w:after="0" w:line="240" w:lineRule="auto"/>
        <w:ind w:left="170"/>
        <w:jc w:val="left"/>
      </w:pPr>
      <w:r>
        <w:rPr>
          <w:rFonts w:ascii="Consolas" w:eastAsia="Consolas" w:hAnsi="Consolas" w:cs="Consolas"/>
          <w:sz w:val="15"/>
        </w:rPr>
        <w:t xml:space="preserve">  ════════════╪══════════════════════════╪══════════════════════════╪═══════  A</w:t>
      </w:r>
    </w:p>
    <w:p w14:paraId="4B057454" w14:textId="77777777" w:rsidR="00B80E26" w:rsidRDefault="00000000">
      <w:pPr>
        <w:spacing w:after="0" w:line="240" w:lineRule="auto"/>
        <w:ind w:left="170"/>
        <w:jc w:val="left"/>
      </w:pPr>
      <w:r>
        <w:rPr>
          <w:rFonts w:ascii="Consolas" w:eastAsia="Consolas" w:hAnsi="Consolas" w:cs="Consolas"/>
          <w:sz w:val="15"/>
        </w:rPr>
        <w:t xml:space="preserve">              │                          │                          │</w:t>
      </w:r>
    </w:p>
    <w:p w14:paraId="2B4CA18B" w14:textId="77777777" w:rsidR="00B80E26" w:rsidRDefault="00000000">
      <w:pPr>
        <w:spacing w:after="0" w:line="240" w:lineRule="auto"/>
        <w:ind w:left="170"/>
        <w:jc w:val="left"/>
      </w:pPr>
      <w:r>
        <w:rPr>
          <w:rFonts w:ascii="Consolas" w:eastAsia="Consolas" w:hAnsi="Consolas" w:cs="Consolas"/>
          <w:sz w:val="15"/>
        </w:rPr>
        <w:t xml:space="preserve">  ════════════╪══════════════════════════╪══════════════════════════╪═══════  B</w:t>
      </w:r>
    </w:p>
    <w:p w14:paraId="35DE21F8" w14:textId="77777777" w:rsidR="00B80E26" w:rsidRDefault="00000000">
      <w:pPr>
        <w:spacing w:after="0" w:line="240" w:lineRule="auto"/>
        <w:ind w:left="170"/>
        <w:jc w:val="left"/>
      </w:pPr>
      <w:r>
        <w:rPr>
          <w:rFonts w:ascii="Consolas" w:eastAsia="Consolas" w:hAnsi="Consolas" w:cs="Consolas"/>
          <w:sz w:val="15"/>
        </w:rPr>
        <w:t xml:space="preserve">              │                          │                          │</w:t>
      </w:r>
    </w:p>
    <w:p w14:paraId="25CA0415" w14:textId="77777777" w:rsidR="00B80E26" w:rsidRDefault="00000000">
      <w:pPr>
        <w:spacing w:after="0" w:line="240" w:lineRule="auto"/>
        <w:ind w:left="170"/>
        <w:jc w:val="left"/>
      </w:pPr>
      <w:r>
        <w:rPr>
          <w:rFonts w:ascii="Consolas" w:eastAsia="Consolas" w:hAnsi="Consolas" w:cs="Consolas"/>
          <w:sz w:val="15"/>
        </w:rPr>
        <w:t xml:space="preserve">             GND ──────────── GND común a todos los nodos ────────── GND</w:t>
      </w:r>
    </w:p>
    <w:p w14:paraId="520B5D10" w14:textId="77777777" w:rsidR="00B80E26" w:rsidRDefault="00000000">
      <w:pPr>
        <w:spacing w:after="0" w:line="240" w:lineRule="auto"/>
        <w:ind w:left="170"/>
        <w:jc w:val="left"/>
      </w:pPr>
      <w:r>
        <w:rPr>
          <w:rFonts w:ascii="Consolas" w:eastAsia="Consolas" w:hAnsi="Consolas" w:cs="Consolas"/>
          <w:sz w:val="15"/>
        </w:rPr>
        <w:t xml:space="preserve"> </w:t>
      </w:r>
    </w:p>
    <w:p w14:paraId="18FE1AF0" w14:textId="77777777" w:rsidR="00B80E26" w:rsidRDefault="00000000">
      <w:pPr>
        <w:spacing w:after="0" w:line="240" w:lineRule="auto"/>
        <w:ind w:left="170"/>
        <w:jc w:val="left"/>
      </w:pPr>
      <w:r>
        <w:rPr>
          <w:rFonts w:ascii="Consolas" w:eastAsia="Consolas" w:hAnsi="Consolas" w:cs="Consolas"/>
          <w:sz w:val="15"/>
        </w:rPr>
        <w:t xml:space="preserve">              ▲</w:t>
      </w:r>
    </w:p>
    <w:p w14:paraId="675C20C8" w14:textId="77777777" w:rsidR="00B80E26" w:rsidRDefault="00000000">
      <w:pPr>
        <w:spacing w:after="0" w:line="240" w:lineRule="auto"/>
        <w:ind w:left="170"/>
        <w:jc w:val="left"/>
      </w:pPr>
      <w:r>
        <w:rPr>
          <w:rFonts w:ascii="Consolas" w:eastAsia="Consolas" w:hAnsi="Consolas" w:cs="Consolas"/>
          <w:sz w:val="15"/>
        </w:rPr>
        <w:t xml:space="preserve">              └── [PC + conversor USB-RS485]  — solo durante la Parte 1</w:t>
      </w:r>
    </w:p>
    <w:p w14:paraId="54629051" w14:textId="77777777" w:rsidR="00B80E26" w:rsidRDefault="00B80E26">
      <w:pPr>
        <w:spacing w:line="240" w:lineRule="auto"/>
      </w:pPr>
    </w:p>
    <w:p w14:paraId="64475056" w14:textId="77777777" w:rsidR="00B80E26" w:rsidRDefault="00000000">
      <w:pPr>
        <w:spacing w:before="40" w:after="200" w:line="240" w:lineRule="auto"/>
        <w:jc w:val="center"/>
      </w:pPr>
      <w:r>
        <w:rPr>
          <w:i/>
          <w:color w:val="444444"/>
          <w:sz w:val="18"/>
        </w:rPr>
        <w:t>Figura 3. Diagrama de bloques del sistema completo (Parte 3).</w:t>
      </w:r>
    </w:p>
    <w:p w14:paraId="1EE1D613" w14:textId="77777777" w:rsidR="00B80E26" w:rsidRDefault="00000000">
      <w:r>
        <w:t xml:space="preserve">Los tres microcontroladores comparten </w:t>
      </w:r>
      <w:r>
        <w:rPr>
          <w:b/>
        </w:rPr>
        <w:t>las mismas dos líneas A/B</w:t>
      </w:r>
      <w:r>
        <w:t>. No existe conmutación ni enrutamiento: todos los nodos reciben eléctricamente todas las tramas, y el filtrado por Unit ID lo realiza el software de cada esclavo comparando el primer byte de la trama con su propia dirección.</w:t>
      </w:r>
    </w:p>
    <w:p w14:paraId="58DE60C8" w14:textId="77777777" w:rsidR="00B80E26" w:rsidRDefault="00000000">
      <w:pPr>
        <w:keepNext/>
        <w:spacing w:before="200" w:line="288" w:lineRule="auto"/>
        <w:jc w:val="left"/>
      </w:pPr>
      <w:r>
        <w:rPr>
          <w:b/>
          <w:color w:val="1F3A5F"/>
          <w:sz w:val="25"/>
        </w:rPr>
        <w:t>3.2  El transceptor MAX485 y el control de dirección</w:t>
      </w:r>
    </w:p>
    <w:p w14:paraId="6633B63D" w14:textId="77777777" w:rsidR="00B80E26" w:rsidRDefault="00000000">
      <w:r>
        <w:t xml:space="preserve">El UART del ESP32 opera con </w:t>
      </w:r>
      <w:r>
        <w:rPr>
          <w:b/>
        </w:rPr>
        <w:t>niveles TTL referidos a masa</w:t>
      </w:r>
      <w:r>
        <w:t>. El módulo MAX485 convierte esa señalización a los niveles diferenciales de RS-485. Sus pines relevantes, según el datasheet del fabricante, son:</w:t>
      </w:r>
    </w:p>
    <w:tbl>
      <w:tblPr>
        <w:tblStyle w:val="Tablaconcuadrcula"/>
        <w:tblW w:w="0" w:type="auto"/>
        <w:jc w:val="center"/>
        <w:tblLook w:val="04A0" w:firstRow="1" w:lastRow="0" w:firstColumn="1" w:lastColumn="0" w:noHBand="0" w:noVBand="1"/>
      </w:tblPr>
      <w:tblGrid>
        <w:gridCol w:w="794"/>
        <w:gridCol w:w="1134"/>
        <w:gridCol w:w="6576"/>
      </w:tblGrid>
      <w:tr w:rsidR="00B80E26" w14:paraId="202431FC" w14:textId="77777777">
        <w:trPr>
          <w:jc w:val="center"/>
        </w:trPr>
        <w:tc>
          <w:tcPr>
            <w:tcW w:w="794" w:type="dxa"/>
          </w:tcPr>
          <w:p w14:paraId="68E33D57" w14:textId="77777777" w:rsidR="00B80E26" w:rsidRDefault="00000000">
            <w:pPr>
              <w:spacing w:before="40" w:after="40" w:line="240" w:lineRule="auto"/>
              <w:jc w:val="left"/>
            </w:pPr>
            <w:r>
              <w:rPr>
                <w:b/>
                <w:color w:val="1F3A5F"/>
                <w:sz w:val="18"/>
              </w:rPr>
              <w:t>Pin</w:t>
            </w:r>
          </w:p>
        </w:tc>
        <w:tc>
          <w:tcPr>
            <w:tcW w:w="1134" w:type="dxa"/>
          </w:tcPr>
          <w:p w14:paraId="70B5241F" w14:textId="77777777" w:rsidR="00B80E26" w:rsidRDefault="00000000">
            <w:pPr>
              <w:spacing w:before="40" w:after="40" w:line="240" w:lineRule="auto"/>
              <w:jc w:val="left"/>
            </w:pPr>
            <w:r>
              <w:rPr>
                <w:b/>
                <w:color w:val="1F3A5F"/>
                <w:sz w:val="18"/>
              </w:rPr>
              <w:t>Nombre</w:t>
            </w:r>
          </w:p>
        </w:tc>
        <w:tc>
          <w:tcPr>
            <w:tcW w:w="6576" w:type="dxa"/>
          </w:tcPr>
          <w:p w14:paraId="70379A37" w14:textId="77777777" w:rsidR="00B80E26" w:rsidRDefault="00000000">
            <w:pPr>
              <w:spacing w:before="40" w:after="40" w:line="240" w:lineRule="auto"/>
              <w:jc w:val="left"/>
            </w:pPr>
            <w:r>
              <w:rPr>
                <w:b/>
                <w:color w:val="1F3A5F"/>
                <w:sz w:val="18"/>
              </w:rPr>
              <w:t>Función</w:t>
            </w:r>
          </w:p>
        </w:tc>
      </w:tr>
      <w:tr w:rsidR="00B80E26" w14:paraId="15030F35" w14:textId="77777777">
        <w:trPr>
          <w:jc w:val="center"/>
        </w:trPr>
        <w:tc>
          <w:tcPr>
            <w:tcW w:w="794" w:type="dxa"/>
          </w:tcPr>
          <w:p w14:paraId="279E49B8" w14:textId="77777777" w:rsidR="00B80E26" w:rsidRDefault="00000000">
            <w:pPr>
              <w:spacing w:before="40" w:after="40" w:line="240" w:lineRule="auto"/>
              <w:jc w:val="left"/>
            </w:pPr>
            <w:r>
              <w:rPr>
                <w:sz w:val="18"/>
              </w:rPr>
              <w:t>1</w:t>
            </w:r>
          </w:p>
        </w:tc>
        <w:tc>
          <w:tcPr>
            <w:tcW w:w="1134" w:type="dxa"/>
          </w:tcPr>
          <w:p w14:paraId="7E7EE205" w14:textId="77777777" w:rsidR="00B80E26" w:rsidRDefault="00000000">
            <w:pPr>
              <w:spacing w:before="40" w:after="40" w:line="240" w:lineRule="auto"/>
              <w:jc w:val="left"/>
            </w:pPr>
            <w:r>
              <w:rPr>
                <w:sz w:val="18"/>
              </w:rPr>
              <w:t>RO</w:t>
            </w:r>
          </w:p>
        </w:tc>
        <w:tc>
          <w:tcPr>
            <w:tcW w:w="6576" w:type="dxa"/>
          </w:tcPr>
          <w:p w14:paraId="64B1D346" w14:textId="77777777" w:rsidR="00B80E26" w:rsidRDefault="00000000">
            <w:pPr>
              <w:spacing w:before="40" w:after="40" w:line="240" w:lineRule="auto"/>
              <w:jc w:val="left"/>
            </w:pPr>
            <w:r>
              <w:rPr>
                <w:sz w:val="18"/>
              </w:rPr>
              <w:t xml:space="preserve">Receiver Output. Salida de datos hacia el UART. Alto si A−B &gt; +200 mV; bajo si A−B &lt; −200 mV. </w:t>
            </w:r>
            <w:r>
              <w:rPr>
                <w:b/>
                <w:sz w:val="18"/>
              </w:rPr>
              <w:t>En alta impedancia cuando RE está en alto.</w:t>
            </w:r>
          </w:p>
        </w:tc>
      </w:tr>
      <w:tr w:rsidR="00B80E26" w14:paraId="3931C993" w14:textId="77777777">
        <w:trPr>
          <w:jc w:val="center"/>
        </w:trPr>
        <w:tc>
          <w:tcPr>
            <w:tcW w:w="794" w:type="dxa"/>
          </w:tcPr>
          <w:p w14:paraId="316B1183" w14:textId="77777777" w:rsidR="00B80E26" w:rsidRDefault="00000000">
            <w:pPr>
              <w:spacing w:before="40" w:after="40" w:line="240" w:lineRule="auto"/>
              <w:jc w:val="left"/>
            </w:pPr>
            <w:r>
              <w:rPr>
                <w:sz w:val="18"/>
              </w:rPr>
              <w:t>2</w:t>
            </w:r>
          </w:p>
        </w:tc>
        <w:tc>
          <w:tcPr>
            <w:tcW w:w="1134" w:type="dxa"/>
          </w:tcPr>
          <w:p w14:paraId="738B9D56" w14:textId="77777777" w:rsidR="00B80E26" w:rsidRDefault="00000000">
            <w:pPr>
              <w:spacing w:before="40" w:after="40" w:line="240" w:lineRule="auto"/>
              <w:jc w:val="left"/>
            </w:pPr>
            <w:r>
              <w:rPr>
                <w:sz w:val="18"/>
              </w:rPr>
              <w:t>RE</w:t>
            </w:r>
          </w:p>
        </w:tc>
        <w:tc>
          <w:tcPr>
            <w:tcW w:w="6576" w:type="dxa"/>
          </w:tcPr>
          <w:p w14:paraId="4E1FE8C6" w14:textId="77777777" w:rsidR="00B80E26" w:rsidRDefault="00000000">
            <w:pPr>
              <w:spacing w:before="40" w:after="40" w:line="240" w:lineRule="auto"/>
              <w:jc w:val="left"/>
            </w:pPr>
            <w:r>
              <w:rPr>
                <w:sz w:val="18"/>
              </w:rPr>
              <w:t xml:space="preserve">Receiver Enable, activo en </w:t>
            </w:r>
            <w:r>
              <w:rPr>
                <w:b/>
                <w:sz w:val="18"/>
              </w:rPr>
              <w:t>bajo</w:t>
            </w:r>
            <w:r>
              <w:rPr>
                <w:sz w:val="18"/>
              </w:rPr>
              <w:t>.</w:t>
            </w:r>
          </w:p>
        </w:tc>
      </w:tr>
      <w:tr w:rsidR="00B80E26" w14:paraId="7BB872DD" w14:textId="77777777">
        <w:trPr>
          <w:jc w:val="center"/>
        </w:trPr>
        <w:tc>
          <w:tcPr>
            <w:tcW w:w="794" w:type="dxa"/>
          </w:tcPr>
          <w:p w14:paraId="460ED77B" w14:textId="77777777" w:rsidR="00B80E26" w:rsidRDefault="00000000">
            <w:pPr>
              <w:spacing w:before="40" w:after="40" w:line="240" w:lineRule="auto"/>
              <w:jc w:val="left"/>
            </w:pPr>
            <w:r>
              <w:rPr>
                <w:sz w:val="18"/>
              </w:rPr>
              <w:t>3</w:t>
            </w:r>
          </w:p>
        </w:tc>
        <w:tc>
          <w:tcPr>
            <w:tcW w:w="1134" w:type="dxa"/>
          </w:tcPr>
          <w:p w14:paraId="426D63AC" w14:textId="77777777" w:rsidR="00B80E26" w:rsidRDefault="00000000">
            <w:pPr>
              <w:spacing w:before="40" w:after="40" w:line="240" w:lineRule="auto"/>
              <w:jc w:val="left"/>
            </w:pPr>
            <w:r>
              <w:rPr>
                <w:sz w:val="18"/>
              </w:rPr>
              <w:t>DE</w:t>
            </w:r>
          </w:p>
        </w:tc>
        <w:tc>
          <w:tcPr>
            <w:tcW w:w="6576" w:type="dxa"/>
          </w:tcPr>
          <w:p w14:paraId="79959D17" w14:textId="77777777" w:rsidR="00B80E26" w:rsidRDefault="00000000">
            <w:pPr>
              <w:spacing w:before="40" w:after="40" w:line="240" w:lineRule="auto"/>
              <w:jc w:val="left"/>
            </w:pPr>
            <w:r>
              <w:rPr>
                <w:sz w:val="18"/>
              </w:rPr>
              <w:t xml:space="preserve">Driver Enable, activo en </w:t>
            </w:r>
            <w:r>
              <w:rPr>
                <w:b/>
                <w:sz w:val="18"/>
              </w:rPr>
              <w:t>alto</w:t>
            </w:r>
            <w:r>
              <w:rPr>
                <w:sz w:val="18"/>
              </w:rPr>
              <w:t>.</w:t>
            </w:r>
          </w:p>
        </w:tc>
      </w:tr>
      <w:tr w:rsidR="00B80E26" w14:paraId="6DBBBA9A" w14:textId="77777777">
        <w:trPr>
          <w:jc w:val="center"/>
        </w:trPr>
        <w:tc>
          <w:tcPr>
            <w:tcW w:w="794" w:type="dxa"/>
          </w:tcPr>
          <w:p w14:paraId="6E1B7DB2" w14:textId="77777777" w:rsidR="00B80E26" w:rsidRDefault="00000000">
            <w:pPr>
              <w:spacing w:before="40" w:after="40" w:line="240" w:lineRule="auto"/>
              <w:jc w:val="left"/>
            </w:pPr>
            <w:r>
              <w:rPr>
                <w:sz w:val="18"/>
              </w:rPr>
              <w:t>4</w:t>
            </w:r>
          </w:p>
        </w:tc>
        <w:tc>
          <w:tcPr>
            <w:tcW w:w="1134" w:type="dxa"/>
          </w:tcPr>
          <w:p w14:paraId="2FB207C8" w14:textId="77777777" w:rsidR="00B80E26" w:rsidRDefault="00000000">
            <w:pPr>
              <w:spacing w:before="40" w:after="40" w:line="240" w:lineRule="auto"/>
              <w:jc w:val="left"/>
            </w:pPr>
            <w:r>
              <w:rPr>
                <w:sz w:val="18"/>
              </w:rPr>
              <w:t>DI</w:t>
            </w:r>
          </w:p>
        </w:tc>
        <w:tc>
          <w:tcPr>
            <w:tcW w:w="6576" w:type="dxa"/>
          </w:tcPr>
          <w:p w14:paraId="5BE14FB5" w14:textId="77777777" w:rsidR="00B80E26" w:rsidRDefault="00000000">
            <w:pPr>
              <w:spacing w:before="40" w:after="40" w:line="240" w:lineRule="auto"/>
              <w:jc w:val="left"/>
            </w:pPr>
            <w:r>
              <w:rPr>
                <w:sz w:val="18"/>
              </w:rPr>
              <w:t>Driver Input. Entrada de datos desde el UART.</w:t>
            </w:r>
          </w:p>
        </w:tc>
      </w:tr>
      <w:tr w:rsidR="00B80E26" w14:paraId="1DC11AB0" w14:textId="77777777">
        <w:trPr>
          <w:jc w:val="center"/>
        </w:trPr>
        <w:tc>
          <w:tcPr>
            <w:tcW w:w="794" w:type="dxa"/>
          </w:tcPr>
          <w:p w14:paraId="55F29CB5" w14:textId="77777777" w:rsidR="00B80E26" w:rsidRDefault="00000000">
            <w:pPr>
              <w:spacing w:before="40" w:after="40" w:line="240" w:lineRule="auto"/>
              <w:jc w:val="left"/>
            </w:pPr>
            <w:r>
              <w:rPr>
                <w:sz w:val="18"/>
              </w:rPr>
              <w:t>6 / 7</w:t>
            </w:r>
          </w:p>
        </w:tc>
        <w:tc>
          <w:tcPr>
            <w:tcW w:w="1134" w:type="dxa"/>
          </w:tcPr>
          <w:p w14:paraId="5772A1D8" w14:textId="77777777" w:rsidR="00B80E26" w:rsidRDefault="00000000">
            <w:pPr>
              <w:spacing w:before="40" w:after="40" w:line="240" w:lineRule="auto"/>
              <w:jc w:val="left"/>
            </w:pPr>
            <w:r>
              <w:rPr>
                <w:sz w:val="18"/>
              </w:rPr>
              <w:t>A / B</w:t>
            </w:r>
          </w:p>
        </w:tc>
        <w:tc>
          <w:tcPr>
            <w:tcW w:w="6576" w:type="dxa"/>
          </w:tcPr>
          <w:p w14:paraId="63B7D05B" w14:textId="77777777" w:rsidR="00B80E26" w:rsidRDefault="00000000">
            <w:pPr>
              <w:spacing w:before="40" w:after="40" w:line="240" w:lineRule="auto"/>
              <w:jc w:val="left"/>
            </w:pPr>
            <w:r>
              <w:rPr>
                <w:sz w:val="18"/>
              </w:rPr>
              <w:t>Par diferencial de entrada/salida.</w:t>
            </w:r>
          </w:p>
        </w:tc>
      </w:tr>
      <w:tr w:rsidR="00B80E26" w14:paraId="7A7B2C5D" w14:textId="77777777">
        <w:trPr>
          <w:jc w:val="center"/>
        </w:trPr>
        <w:tc>
          <w:tcPr>
            <w:tcW w:w="794" w:type="dxa"/>
          </w:tcPr>
          <w:p w14:paraId="14298D6F" w14:textId="77777777" w:rsidR="00B80E26" w:rsidRDefault="00000000">
            <w:pPr>
              <w:spacing w:before="40" w:after="40" w:line="240" w:lineRule="auto"/>
              <w:jc w:val="left"/>
            </w:pPr>
            <w:r>
              <w:rPr>
                <w:sz w:val="18"/>
              </w:rPr>
              <w:t>8</w:t>
            </w:r>
          </w:p>
        </w:tc>
        <w:tc>
          <w:tcPr>
            <w:tcW w:w="1134" w:type="dxa"/>
          </w:tcPr>
          <w:p w14:paraId="19239758" w14:textId="77777777" w:rsidR="00B80E26" w:rsidRDefault="00000000">
            <w:pPr>
              <w:spacing w:before="40" w:after="40" w:line="240" w:lineRule="auto"/>
              <w:jc w:val="left"/>
            </w:pPr>
            <w:r>
              <w:rPr>
                <w:sz w:val="18"/>
              </w:rPr>
              <w:t>VCC</w:t>
            </w:r>
          </w:p>
        </w:tc>
        <w:tc>
          <w:tcPr>
            <w:tcW w:w="6576" w:type="dxa"/>
          </w:tcPr>
          <w:p w14:paraId="0571D168" w14:textId="77777777" w:rsidR="00B80E26" w:rsidRDefault="00000000">
            <w:pPr>
              <w:spacing w:before="40" w:after="40" w:line="240" w:lineRule="auto"/>
              <w:jc w:val="left"/>
            </w:pPr>
            <w:r>
              <w:rPr>
                <w:sz w:val="18"/>
              </w:rPr>
              <w:t xml:space="preserve">Alimentación: </w:t>
            </w:r>
            <w:r>
              <w:rPr>
                <w:b/>
                <w:sz w:val="18"/>
              </w:rPr>
              <w:t>4,75 V ≤ VCC ≤ 5,25 V</w:t>
            </w:r>
            <w:r>
              <w:rPr>
                <w:sz w:val="18"/>
              </w:rPr>
              <w:t>.</w:t>
            </w:r>
          </w:p>
        </w:tc>
      </w:tr>
    </w:tbl>
    <w:p w14:paraId="6261E4B8" w14:textId="77777777" w:rsidR="00B80E26" w:rsidRDefault="00B80E26">
      <w:pPr>
        <w:spacing w:line="240" w:lineRule="auto"/>
      </w:pPr>
    </w:p>
    <w:p w14:paraId="60904746" w14:textId="77777777" w:rsidR="00B80E26" w:rsidRDefault="00000000">
      <w:r>
        <w:lastRenderedPageBreak/>
        <w:t xml:space="preserve">Dado que RS-485 en dos hilos es half-duplex, el firmware debe conmutar explícitamente la dirección del transceptor. Como </w:t>
      </w:r>
      <w:r>
        <w:rPr>
          <w:b/>
        </w:rPr>
        <w:t>RE es activo en bajo y DE activo en alto</w:t>
      </w:r>
      <w:r>
        <w:t>, ambos pines se unen a un único GPIO (GPIO4):</w:t>
      </w:r>
    </w:p>
    <w:p w14:paraId="1A0B3FDE" w14:textId="77777777" w:rsidR="00B80E26" w:rsidRDefault="00000000">
      <w:pPr>
        <w:spacing w:after="0" w:line="240" w:lineRule="auto"/>
        <w:ind w:left="170"/>
        <w:jc w:val="left"/>
      </w:pPr>
      <w:r>
        <w:rPr>
          <w:rFonts w:ascii="Consolas" w:eastAsia="Consolas" w:hAnsi="Consolas" w:cs="Consolas"/>
          <w:sz w:val="15"/>
        </w:rPr>
        <w:t xml:space="preserve">   DE = RE = 0   →   modo RECEPCIÓN     (driver en alta impedancia, receptor activo)</w:t>
      </w:r>
    </w:p>
    <w:p w14:paraId="3C9DEFA8" w14:textId="77777777" w:rsidR="00B80E26" w:rsidRDefault="00000000">
      <w:pPr>
        <w:spacing w:after="0" w:line="240" w:lineRule="auto"/>
        <w:ind w:left="170"/>
        <w:jc w:val="left"/>
      </w:pPr>
      <w:r>
        <w:rPr>
          <w:rFonts w:ascii="Consolas" w:eastAsia="Consolas" w:hAnsi="Consolas" w:cs="Consolas"/>
          <w:sz w:val="15"/>
        </w:rPr>
        <w:t xml:space="preserve">   DE = RE = 1   →   modo TRANSMISIÓN   (driver activo, receptor deshabilitado)</w:t>
      </w:r>
    </w:p>
    <w:p w14:paraId="11FFC8DD" w14:textId="77777777" w:rsidR="00B80E26" w:rsidRDefault="00B80E26">
      <w:pPr>
        <w:spacing w:line="240" w:lineRule="auto"/>
      </w:pPr>
    </w:p>
    <w:p w14:paraId="1CC98F0B" w14:textId="77777777" w:rsidR="00B80E26" w:rsidRDefault="00000000">
      <w:r>
        <w:t>Esta decisión de diseño garantiza por construcción que el nodo no pueda quedar en un estado inválido —transmitiendo y escuchando a la vez, o en ninguno de los dos modos— y evita que el nodo escuche su propia transmisión. La librería `umodbus` conmuta ese pin automáticamente antes y después de cada transmisión, mediante el parámetro `ctrl_pin`. El tiempo de conmutación especificado es de 40 ns típicos y 70 ns máximos, despreciable frente al tiempo de bit de 104 µs a 9600 baudios.</w:t>
      </w:r>
    </w:p>
    <w:p w14:paraId="7B815AC8" w14:textId="77777777" w:rsidR="00B80E26" w:rsidRDefault="00000000">
      <w:pPr>
        <w:keepNext/>
        <w:spacing w:before="200" w:line="288" w:lineRule="auto"/>
        <w:jc w:val="left"/>
      </w:pPr>
      <w:r>
        <w:rPr>
          <w:b/>
          <w:color w:val="1F3A5F"/>
          <w:sz w:val="25"/>
        </w:rPr>
        <w:t>3.3  Adaptación de niveles lógicos 5 V ↔ 3,3 V</w:t>
      </w:r>
    </w:p>
    <w:p w14:paraId="2C8496EE" w14:textId="77777777" w:rsidR="00B80E26" w:rsidRDefault="00000000">
      <w:r>
        <w:t xml:space="preserve">El MAX485 es un dispositivo estrictamente de 5 V, mientras que el ESP32 opera con lógica de 3,3 V y un </w:t>
      </w:r>
      <w:r>
        <w:rPr>
          <w:b/>
        </w:rPr>
        <w:t>máximo absoluto de 3,6 V</w:t>
      </w:r>
      <w:r>
        <w:t xml:space="preserve"> en sus GPIO. Las cuatro líneas que los unen no se comportan de la misma manera, y confundirlas fue identificado como el riesgo eléctrico principal del montaje.</w:t>
      </w:r>
    </w:p>
    <w:p w14:paraId="759EEE11" w14:textId="77777777" w:rsidR="00B80E26" w:rsidRDefault="00000000">
      <w:pPr>
        <w:keepNext/>
        <w:spacing w:before="200" w:line="288" w:lineRule="auto"/>
        <w:jc w:val="left"/>
      </w:pPr>
      <w:r>
        <w:rPr>
          <w:b/>
          <w:color w:val="1F3A5F"/>
          <w:sz w:val="23"/>
        </w:rPr>
        <w:t>Sentido ESP32 → MAX485 (DI, DE, RE): conexión directa</w:t>
      </w:r>
    </w:p>
    <w:p w14:paraId="6D1FF88F" w14:textId="77777777" w:rsidR="00B80E26" w:rsidRDefault="00000000">
      <w:r>
        <w:t xml:space="preserve">El MAX485 especifica </w:t>
      </w:r>
      <w:r>
        <w:rPr>
          <w:b/>
        </w:rPr>
        <w:t>VIH ≥ 2,0 V</w:t>
      </w:r>
      <w:r>
        <w:t xml:space="preserve"> para reconocer un nivel alto. Con los 3,3 V que entrega el ESP32 el margen de ruido es de 1,3 V, suficiente. La conexión es directa; agregar un adaptador de niveles en este sentido no aporta nada y solo suma un punto de falla.</w:t>
      </w:r>
    </w:p>
    <w:p w14:paraId="7E8F85D9" w14:textId="77777777" w:rsidR="00B80E26" w:rsidRDefault="00000000">
      <w:pPr>
        <w:keepNext/>
        <w:spacing w:before="200" w:line="288" w:lineRule="auto"/>
        <w:jc w:val="left"/>
      </w:pPr>
      <w:r>
        <w:rPr>
          <w:b/>
          <w:color w:val="1F3A5F"/>
          <w:sz w:val="23"/>
        </w:rPr>
        <w:t>Sentido MAX485 → ESP32 (RO → RX): divisor resistivo con pull-up</w:t>
      </w:r>
    </w:p>
    <w:p w14:paraId="630ED86E" w14:textId="77777777" w:rsidR="00B80E26" w:rsidRDefault="00000000">
      <w:r>
        <w:t xml:space="preserve">El pin RO entrega </w:t>
      </w:r>
      <w:r>
        <w:rPr>
          <w:b/>
        </w:rPr>
        <w:t>VOH ≥ 3,5 V</w:t>
      </w:r>
      <w:r>
        <w:t xml:space="preserve">, en la práctica cercano a VCC (≈5 V), contra el máximo absoluto de 3,6 V del GPIO. Conectarlo directamente hace conducir los diodos de protección del pin y degrada o destruye el chip. Se implementó un divisor resistivo 2,2 kΩ / 3,3 kΩ, </w:t>
      </w:r>
      <w:r>
        <w:rPr>
          <w:b/>
        </w:rPr>
        <w:t>acompañado de un pull-up de 680 Ω a 5 V</w:t>
      </w:r>
      <w:r>
        <w:t xml:space="preserve"> cuya necesidad se explica a continuación.</w:t>
      </w:r>
    </w:p>
    <w:p w14:paraId="4B91E4E1" w14:textId="77777777" w:rsidR="00B80E26" w:rsidRDefault="00000000">
      <w:pPr>
        <w:spacing w:after="0" w:line="240" w:lineRule="auto"/>
        <w:ind w:left="170"/>
        <w:jc w:val="left"/>
      </w:pPr>
      <w:r>
        <w:rPr>
          <w:rFonts w:ascii="Consolas" w:eastAsia="Consolas" w:hAnsi="Consolas" w:cs="Consolas"/>
          <w:sz w:val="15"/>
        </w:rPr>
        <w:t xml:space="preserve">                        5 V</w:t>
      </w:r>
    </w:p>
    <w:p w14:paraId="37065B50" w14:textId="77777777" w:rsidR="00B80E26" w:rsidRDefault="00000000">
      <w:pPr>
        <w:spacing w:after="0" w:line="240" w:lineRule="auto"/>
        <w:ind w:left="170"/>
        <w:jc w:val="left"/>
      </w:pPr>
      <w:r>
        <w:rPr>
          <w:rFonts w:ascii="Consolas" w:eastAsia="Consolas" w:hAnsi="Consolas" w:cs="Consolas"/>
          <w:sz w:val="15"/>
        </w:rPr>
        <w:t xml:space="preserve">                         │</w:t>
      </w:r>
    </w:p>
    <w:p w14:paraId="09E9E229" w14:textId="77777777" w:rsidR="00B80E26" w:rsidRDefault="00000000">
      <w:pPr>
        <w:spacing w:after="0" w:line="240" w:lineRule="auto"/>
        <w:ind w:left="170"/>
        <w:jc w:val="left"/>
      </w:pPr>
      <w:r>
        <w:rPr>
          <w:rFonts w:ascii="Consolas" w:eastAsia="Consolas" w:hAnsi="Consolas" w:cs="Consolas"/>
          <w:sz w:val="15"/>
        </w:rPr>
        <w:t xml:space="preserve">                    [ 680 Ω ]   ← pull-up: obligatorio</w:t>
      </w:r>
    </w:p>
    <w:p w14:paraId="6C95E70E" w14:textId="77777777" w:rsidR="00B80E26" w:rsidRDefault="00000000">
      <w:pPr>
        <w:spacing w:after="0" w:line="240" w:lineRule="auto"/>
        <w:ind w:left="170"/>
        <w:jc w:val="left"/>
      </w:pPr>
      <w:r>
        <w:rPr>
          <w:rFonts w:ascii="Consolas" w:eastAsia="Consolas" w:hAnsi="Consolas" w:cs="Consolas"/>
          <w:sz w:val="15"/>
        </w:rPr>
        <w:t xml:space="preserve">                         │</w:t>
      </w:r>
    </w:p>
    <w:p w14:paraId="4DCDEBB6" w14:textId="77777777" w:rsidR="00B80E26" w:rsidRDefault="00000000">
      <w:pPr>
        <w:spacing w:after="0" w:line="240" w:lineRule="auto"/>
        <w:ind w:left="170"/>
        <w:jc w:val="left"/>
      </w:pPr>
      <w:r>
        <w:rPr>
          <w:rFonts w:ascii="Consolas" w:eastAsia="Consolas" w:hAnsi="Consolas" w:cs="Consolas"/>
          <w:sz w:val="15"/>
        </w:rPr>
        <w:t xml:space="preserve">   MAX485 RO ────────────┴──[ 2,2 kΩ ]────┬──── ESP32 GPIO16 (UART2 RX)</w:t>
      </w:r>
    </w:p>
    <w:p w14:paraId="6FD8870C" w14:textId="77777777" w:rsidR="00B80E26" w:rsidRDefault="00000000">
      <w:pPr>
        <w:spacing w:after="0" w:line="240" w:lineRule="auto"/>
        <w:ind w:left="170"/>
        <w:jc w:val="left"/>
      </w:pPr>
      <w:r>
        <w:rPr>
          <w:rFonts w:ascii="Consolas" w:eastAsia="Consolas" w:hAnsi="Consolas" w:cs="Consolas"/>
          <w:sz w:val="15"/>
        </w:rPr>
        <w:t xml:space="preserve">                                          │</w:t>
      </w:r>
    </w:p>
    <w:p w14:paraId="60C1C0B5" w14:textId="77777777" w:rsidR="00B80E26" w:rsidRDefault="00000000">
      <w:pPr>
        <w:spacing w:after="0" w:line="240" w:lineRule="auto"/>
        <w:ind w:left="170"/>
        <w:jc w:val="left"/>
      </w:pPr>
      <w:r>
        <w:rPr>
          <w:rFonts w:ascii="Consolas" w:eastAsia="Consolas" w:hAnsi="Consolas" w:cs="Consolas"/>
          <w:sz w:val="15"/>
        </w:rPr>
        <w:t xml:space="preserve">                                     [ 3,3 kΩ ]</w:t>
      </w:r>
    </w:p>
    <w:p w14:paraId="040AC895" w14:textId="77777777" w:rsidR="00B80E26" w:rsidRDefault="00000000">
      <w:pPr>
        <w:spacing w:after="0" w:line="240" w:lineRule="auto"/>
        <w:ind w:left="170"/>
        <w:jc w:val="left"/>
      </w:pPr>
      <w:r>
        <w:rPr>
          <w:rFonts w:ascii="Consolas" w:eastAsia="Consolas" w:hAnsi="Consolas" w:cs="Consolas"/>
          <w:sz w:val="15"/>
        </w:rPr>
        <w:t xml:space="preserve">                                          │</w:t>
      </w:r>
    </w:p>
    <w:p w14:paraId="2CBDB407" w14:textId="77777777" w:rsidR="00B80E26" w:rsidRDefault="00000000">
      <w:pPr>
        <w:spacing w:after="0" w:line="240" w:lineRule="auto"/>
        <w:ind w:left="170"/>
        <w:jc w:val="left"/>
      </w:pPr>
      <w:r>
        <w:rPr>
          <w:rFonts w:ascii="Consolas" w:eastAsia="Consolas" w:hAnsi="Consolas" w:cs="Consolas"/>
          <w:sz w:val="15"/>
        </w:rPr>
        <w:t xml:space="preserve">                                         GND</w:t>
      </w:r>
    </w:p>
    <w:p w14:paraId="04B0375B" w14:textId="77777777" w:rsidR="00B80E26" w:rsidRDefault="00B80E26">
      <w:pPr>
        <w:spacing w:line="240" w:lineRule="auto"/>
      </w:pPr>
    </w:p>
    <w:p w14:paraId="7748441E" w14:textId="77777777" w:rsidR="00B80E26" w:rsidRDefault="00000000">
      <w:pPr>
        <w:spacing w:before="40" w:after="200" w:line="240" w:lineRule="auto"/>
        <w:jc w:val="center"/>
      </w:pPr>
      <w:r>
        <w:rPr>
          <w:i/>
          <w:color w:val="444444"/>
          <w:sz w:val="18"/>
        </w:rPr>
        <w:lastRenderedPageBreak/>
        <w:t>Figura 4. Adaptación de niveles en la línea RO → RX, con pull-up.</w:t>
      </w:r>
    </w:p>
    <w:p w14:paraId="2A6A3D98" w14:textId="77777777" w:rsidR="00B80E26" w:rsidRDefault="00000000">
      <w:r>
        <w:rPr>
          <w:b/>
        </w:rPr>
        <w:t>Verificación del divisor en el peor caso (VCC = 5,25 V):</w:t>
      </w:r>
    </w:p>
    <w:p w14:paraId="48C9AC16" w14:textId="77777777" w:rsidR="00B80E26" w:rsidRDefault="00000000">
      <w:pPr>
        <w:spacing w:after="0" w:line="240" w:lineRule="auto"/>
        <w:ind w:left="170"/>
        <w:jc w:val="left"/>
      </w:pPr>
      <w:r>
        <w:rPr>
          <w:rFonts w:ascii="Consolas" w:eastAsia="Consolas" w:hAnsi="Consolas" w:cs="Consolas"/>
          <w:sz w:val="18"/>
        </w:rPr>
        <w:t xml:space="preserve">   V_RX = VCC × R2/(R1+R2) = 5,25 × 3300/5500 = 3,15 V</w:t>
      </w:r>
    </w:p>
    <w:p w14:paraId="7BDBA6D9" w14:textId="77777777" w:rsidR="00B80E26" w:rsidRDefault="00B80E26">
      <w:pPr>
        <w:spacing w:line="240" w:lineRule="auto"/>
      </w:pPr>
    </w:p>
    <w:tbl>
      <w:tblPr>
        <w:tblStyle w:val="Tablaconcuadrcula"/>
        <w:tblW w:w="0" w:type="auto"/>
        <w:jc w:val="center"/>
        <w:tblLook w:val="04A0" w:firstRow="1" w:lastRow="0" w:firstColumn="1" w:lastColumn="0" w:noHBand="0" w:noVBand="1"/>
      </w:tblPr>
      <w:tblGrid>
        <w:gridCol w:w="3515"/>
        <w:gridCol w:w="1701"/>
        <w:gridCol w:w="2041"/>
        <w:gridCol w:w="1247"/>
      </w:tblGrid>
      <w:tr w:rsidR="00B80E26" w14:paraId="5C5F0621" w14:textId="77777777">
        <w:trPr>
          <w:jc w:val="center"/>
        </w:trPr>
        <w:tc>
          <w:tcPr>
            <w:tcW w:w="3515" w:type="dxa"/>
          </w:tcPr>
          <w:p w14:paraId="349CD163" w14:textId="77777777" w:rsidR="00B80E26" w:rsidRDefault="00000000">
            <w:pPr>
              <w:spacing w:before="40" w:after="40" w:line="240" w:lineRule="auto"/>
              <w:jc w:val="left"/>
            </w:pPr>
            <w:r>
              <w:rPr>
                <w:b/>
                <w:color w:val="1F3A5F"/>
                <w:sz w:val="18"/>
              </w:rPr>
              <w:t>Criterio</w:t>
            </w:r>
          </w:p>
        </w:tc>
        <w:tc>
          <w:tcPr>
            <w:tcW w:w="1701" w:type="dxa"/>
          </w:tcPr>
          <w:p w14:paraId="7F1994DC" w14:textId="77777777" w:rsidR="00B80E26" w:rsidRDefault="00000000">
            <w:pPr>
              <w:spacing w:before="40" w:after="40" w:line="240" w:lineRule="auto"/>
              <w:jc w:val="left"/>
            </w:pPr>
            <w:r>
              <w:rPr>
                <w:b/>
                <w:color w:val="1F3A5F"/>
                <w:sz w:val="18"/>
              </w:rPr>
              <w:t>Valor obtenido</w:t>
            </w:r>
          </w:p>
        </w:tc>
        <w:tc>
          <w:tcPr>
            <w:tcW w:w="2041" w:type="dxa"/>
          </w:tcPr>
          <w:p w14:paraId="1370AA38" w14:textId="77777777" w:rsidR="00B80E26" w:rsidRDefault="00000000">
            <w:pPr>
              <w:spacing w:before="40" w:after="40" w:line="240" w:lineRule="auto"/>
              <w:jc w:val="left"/>
            </w:pPr>
            <w:r>
              <w:rPr>
                <w:b/>
                <w:color w:val="1F3A5F"/>
                <w:sz w:val="18"/>
              </w:rPr>
              <w:t>Requisito</w:t>
            </w:r>
          </w:p>
        </w:tc>
        <w:tc>
          <w:tcPr>
            <w:tcW w:w="1247" w:type="dxa"/>
          </w:tcPr>
          <w:p w14:paraId="643EE834" w14:textId="77777777" w:rsidR="00B80E26" w:rsidRDefault="00000000">
            <w:pPr>
              <w:spacing w:before="40" w:after="40" w:line="240" w:lineRule="auto"/>
              <w:jc w:val="left"/>
            </w:pPr>
            <w:r>
              <w:rPr>
                <w:b/>
                <w:color w:val="1F3A5F"/>
                <w:sz w:val="18"/>
              </w:rPr>
              <w:t>Margen</w:t>
            </w:r>
          </w:p>
        </w:tc>
      </w:tr>
      <w:tr w:rsidR="00B80E26" w14:paraId="589B0B68" w14:textId="77777777">
        <w:trPr>
          <w:jc w:val="center"/>
        </w:trPr>
        <w:tc>
          <w:tcPr>
            <w:tcW w:w="3515" w:type="dxa"/>
          </w:tcPr>
          <w:p w14:paraId="447B07C4" w14:textId="77777777" w:rsidR="00B80E26" w:rsidRDefault="00000000">
            <w:pPr>
              <w:spacing w:before="40" w:after="40" w:line="240" w:lineRule="auto"/>
              <w:jc w:val="left"/>
            </w:pPr>
            <w:r>
              <w:rPr>
                <w:sz w:val="18"/>
              </w:rPr>
              <w:t>No superar el máximo absoluto del GPIO</w:t>
            </w:r>
          </w:p>
        </w:tc>
        <w:tc>
          <w:tcPr>
            <w:tcW w:w="1701" w:type="dxa"/>
          </w:tcPr>
          <w:p w14:paraId="3EE5B3A2" w14:textId="77777777" w:rsidR="00B80E26" w:rsidRDefault="00000000">
            <w:pPr>
              <w:spacing w:before="40" w:after="40" w:line="240" w:lineRule="auto"/>
              <w:jc w:val="left"/>
            </w:pPr>
            <w:r>
              <w:rPr>
                <w:sz w:val="18"/>
              </w:rPr>
              <w:t>3,15 V</w:t>
            </w:r>
          </w:p>
        </w:tc>
        <w:tc>
          <w:tcPr>
            <w:tcW w:w="2041" w:type="dxa"/>
          </w:tcPr>
          <w:p w14:paraId="0D2927FE" w14:textId="77777777" w:rsidR="00B80E26" w:rsidRDefault="00000000">
            <w:pPr>
              <w:spacing w:before="40" w:after="40" w:line="240" w:lineRule="auto"/>
              <w:jc w:val="left"/>
            </w:pPr>
            <w:r>
              <w:rPr>
                <w:sz w:val="18"/>
              </w:rPr>
              <w:t>≤ 3,6 V</w:t>
            </w:r>
          </w:p>
        </w:tc>
        <w:tc>
          <w:tcPr>
            <w:tcW w:w="1247" w:type="dxa"/>
          </w:tcPr>
          <w:p w14:paraId="7EF00274" w14:textId="77777777" w:rsidR="00B80E26" w:rsidRDefault="00000000">
            <w:pPr>
              <w:spacing w:before="40" w:after="40" w:line="240" w:lineRule="auto"/>
              <w:jc w:val="left"/>
            </w:pPr>
            <w:r>
              <w:rPr>
                <w:sz w:val="18"/>
              </w:rPr>
              <w:t>0,45 V</w:t>
            </w:r>
          </w:p>
        </w:tc>
      </w:tr>
      <w:tr w:rsidR="00B80E26" w14:paraId="05F278DD" w14:textId="77777777">
        <w:trPr>
          <w:jc w:val="center"/>
        </w:trPr>
        <w:tc>
          <w:tcPr>
            <w:tcW w:w="3515" w:type="dxa"/>
          </w:tcPr>
          <w:p w14:paraId="4F118AF1" w14:textId="77777777" w:rsidR="00B80E26" w:rsidRDefault="00000000">
            <w:pPr>
              <w:spacing w:before="40" w:after="40" w:line="240" w:lineRule="auto"/>
              <w:jc w:val="left"/>
            </w:pPr>
            <w:r>
              <w:rPr>
                <w:sz w:val="18"/>
              </w:rPr>
              <w:t>Ser reconocido como nivel alto</w:t>
            </w:r>
          </w:p>
        </w:tc>
        <w:tc>
          <w:tcPr>
            <w:tcW w:w="1701" w:type="dxa"/>
          </w:tcPr>
          <w:p w14:paraId="6F0C2A8C" w14:textId="77777777" w:rsidR="00B80E26" w:rsidRDefault="00000000">
            <w:pPr>
              <w:spacing w:before="40" w:after="40" w:line="240" w:lineRule="auto"/>
              <w:jc w:val="left"/>
            </w:pPr>
            <w:r>
              <w:rPr>
                <w:sz w:val="18"/>
              </w:rPr>
              <w:t>3,15 V</w:t>
            </w:r>
          </w:p>
        </w:tc>
        <w:tc>
          <w:tcPr>
            <w:tcW w:w="2041" w:type="dxa"/>
          </w:tcPr>
          <w:p w14:paraId="40C92562" w14:textId="77777777" w:rsidR="00B80E26" w:rsidRDefault="00000000">
            <w:pPr>
              <w:spacing w:before="40" w:after="40" w:line="240" w:lineRule="auto"/>
              <w:jc w:val="left"/>
            </w:pPr>
            <w:r>
              <w:rPr>
                <w:sz w:val="18"/>
              </w:rPr>
              <w:t>≥ 2,48 V (0,75 × 3,3)</w:t>
            </w:r>
          </w:p>
        </w:tc>
        <w:tc>
          <w:tcPr>
            <w:tcW w:w="1247" w:type="dxa"/>
          </w:tcPr>
          <w:p w14:paraId="7FAC096C" w14:textId="77777777" w:rsidR="00B80E26" w:rsidRDefault="00000000">
            <w:pPr>
              <w:spacing w:before="40" w:after="40" w:line="240" w:lineRule="auto"/>
              <w:jc w:val="left"/>
            </w:pPr>
            <w:r>
              <w:rPr>
                <w:sz w:val="18"/>
              </w:rPr>
              <w:t>0,67 V</w:t>
            </w:r>
          </w:p>
        </w:tc>
      </w:tr>
      <w:tr w:rsidR="00B80E26" w14:paraId="3D49FAC8" w14:textId="77777777">
        <w:trPr>
          <w:jc w:val="center"/>
        </w:trPr>
        <w:tc>
          <w:tcPr>
            <w:tcW w:w="3515" w:type="dxa"/>
          </w:tcPr>
          <w:p w14:paraId="421356E1" w14:textId="77777777" w:rsidR="00B80E26" w:rsidRDefault="00000000">
            <w:pPr>
              <w:spacing w:before="40" w:after="40" w:line="240" w:lineRule="auto"/>
              <w:jc w:val="left"/>
            </w:pPr>
            <w:r>
              <w:rPr>
                <w:sz w:val="18"/>
              </w:rPr>
              <w:t>Corriente exigida al pin RO</w:t>
            </w:r>
          </w:p>
        </w:tc>
        <w:tc>
          <w:tcPr>
            <w:tcW w:w="1701" w:type="dxa"/>
          </w:tcPr>
          <w:p w14:paraId="7AF8D019" w14:textId="77777777" w:rsidR="00B80E26" w:rsidRDefault="00000000">
            <w:pPr>
              <w:spacing w:before="40" w:after="40" w:line="240" w:lineRule="auto"/>
              <w:jc w:val="left"/>
            </w:pPr>
            <w:r>
              <w:rPr>
                <w:sz w:val="18"/>
              </w:rPr>
              <w:t>0,95 mA</w:t>
            </w:r>
          </w:p>
        </w:tc>
        <w:tc>
          <w:tcPr>
            <w:tcW w:w="2041" w:type="dxa"/>
          </w:tcPr>
          <w:p w14:paraId="36545188" w14:textId="77777777" w:rsidR="00B80E26" w:rsidRDefault="00000000">
            <w:pPr>
              <w:spacing w:before="40" w:after="40" w:line="240" w:lineRule="auto"/>
              <w:jc w:val="left"/>
            </w:pPr>
            <w:r>
              <w:rPr>
                <w:sz w:val="18"/>
              </w:rPr>
              <w:t>≪ 7 mA (IOSR mín.)</w:t>
            </w:r>
          </w:p>
        </w:tc>
        <w:tc>
          <w:tcPr>
            <w:tcW w:w="1247" w:type="dxa"/>
          </w:tcPr>
          <w:p w14:paraId="5BC8B163" w14:textId="77777777" w:rsidR="00B80E26" w:rsidRDefault="00000000">
            <w:pPr>
              <w:spacing w:before="40" w:after="40" w:line="240" w:lineRule="auto"/>
              <w:jc w:val="left"/>
            </w:pPr>
            <w:r>
              <w:rPr>
                <w:sz w:val="18"/>
              </w:rPr>
              <w:t>amplio</w:t>
            </w:r>
          </w:p>
        </w:tc>
      </w:tr>
    </w:tbl>
    <w:p w14:paraId="5A26A000" w14:textId="77777777" w:rsidR="00B80E26" w:rsidRDefault="00B80E26">
      <w:pPr>
        <w:spacing w:line="240" w:lineRule="auto"/>
      </w:pPr>
    </w:p>
    <w:p w14:paraId="16D4F592" w14:textId="77777777" w:rsidR="00B80E26" w:rsidRDefault="00000000">
      <w:r>
        <w:t xml:space="preserve">También se verificó que el divisor </w:t>
      </w:r>
      <w:r>
        <w:rPr>
          <w:b/>
        </w:rPr>
        <w:t>no degrada el timing</w:t>
      </w:r>
      <w:r>
        <w:t>. Junto con la capacidad parásita del pin y del cableado (≈50 pF), forma un filtro pasa bajos:</w:t>
      </w:r>
    </w:p>
    <w:p w14:paraId="02DDA627" w14:textId="77777777" w:rsidR="00B80E26" w:rsidRDefault="00000000">
      <w:pPr>
        <w:spacing w:after="0" w:line="240" w:lineRule="auto"/>
        <w:ind w:left="170"/>
        <w:jc w:val="left"/>
      </w:pPr>
      <w:r>
        <w:rPr>
          <w:rFonts w:ascii="Consolas" w:eastAsia="Consolas" w:hAnsi="Consolas" w:cs="Consolas"/>
          <w:sz w:val="18"/>
        </w:rPr>
        <w:t xml:space="preserve">   R_Thévenin  = 2,2 kΩ ∥ 3,3 kΩ = 1,32 kΩ</w:t>
      </w:r>
    </w:p>
    <w:p w14:paraId="0C3BDDEB" w14:textId="77777777" w:rsidR="00B80E26" w:rsidRDefault="00000000">
      <w:pPr>
        <w:spacing w:after="0" w:line="240" w:lineRule="auto"/>
        <w:ind w:left="170"/>
        <w:jc w:val="left"/>
      </w:pPr>
      <w:r>
        <w:rPr>
          <w:rFonts w:ascii="Consolas" w:eastAsia="Consolas" w:hAnsi="Consolas" w:cs="Consolas"/>
          <w:sz w:val="18"/>
        </w:rPr>
        <w:t xml:space="preserve">   τ           = 1,32 kΩ × 50 pF = 66 ns</w:t>
      </w:r>
    </w:p>
    <w:p w14:paraId="6FBD393E" w14:textId="77777777" w:rsidR="00B80E26" w:rsidRDefault="00000000">
      <w:pPr>
        <w:spacing w:after="0" w:line="240" w:lineRule="auto"/>
        <w:ind w:left="170"/>
        <w:jc w:val="left"/>
      </w:pPr>
      <w:r>
        <w:rPr>
          <w:rFonts w:ascii="Consolas" w:eastAsia="Consolas" w:hAnsi="Consolas" w:cs="Consolas"/>
          <w:sz w:val="18"/>
        </w:rPr>
        <w:t xml:space="preserve">   t_subida    = 2,2 × τ         = 145 ns</w:t>
      </w:r>
    </w:p>
    <w:p w14:paraId="4949EB30" w14:textId="77777777" w:rsidR="00B80E26" w:rsidRDefault="00000000">
      <w:pPr>
        <w:spacing w:after="0" w:line="240" w:lineRule="auto"/>
        <w:ind w:left="170"/>
        <w:jc w:val="left"/>
      </w:pPr>
      <w:r>
        <w:rPr>
          <w:rFonts w:ascii="Consolas" w:eastAsia="Consolas" w:hAnsi="Consolas" w:cs="Consolas"/>
          <w:sz w:val="18"/>
        </w:rPr>
        <w:t xml:space="preserve"> </w:t>
      </w:r>
    </w:p>
    <w:p w14:paraId="33D05BBE" w14:textId="77777777" w:rsidR="00B80E26" w:rsidRDefault="00000000">
      <w:pPr>
        <w:spacing w:after="0" w:line="240" w:lineRule="auto"/>
        <w:ind w:left="170"/>
        <w:jc w:val="left"/>
      </w:pPr>
      <w:r>
        <w:rPr>
          <w:rFonts w:ascii="Consolas" w:eastAsia="Consolas" w:hAnsi="Consolas" w:cs="Consolas"/>
          <w:sz w:val="18"/>
        </w:rPr>
        <w:t xml:space="preserve">   Tiempo de bit a 9600 baudios  = 104 µs</w:t>
      </w:r>
    </w:p>
    <w:p w14:paraId="5B5C508D" w14:textId="77777777" w:rsidR="00B80E26" w:rsidRDefault="00000000">
      <w:pPr>
        <w:spacing w:after="0" w:line="240" w:lineRule="auto"/>
        <w:ind w:left="170"/>
        <w:jc w:val="left"/>
      </w:pPr>
      <w:r>
        <w:rPr>
          <w:rFonts w:ascii="Consolas" w:eastAsia="Consolas" w:hAnsi="Consolas" w:cs="Consolas"/>
          <w:sz w:val="18"/>
        </w:rPr>
        <w:t xml:space="preserve">   Distorsión                    = 145 ns / 104 µs = 0,14 %   →  despreciable</w:t>
      </w:r>
    </w:p>
    <w:p w14:paraId="7F8B2AD4" w14:textId="77777777" w:rsidR="00B80E26" w:rsidRDefault="00B80E26">
      <w:pPr>
        <w:spacing w:line="240" w:lineRule="auto"/>
      </w:pPr>
    </w:p>
    <w:p w14:paraId="18F6FFA7" w14:textId="77777777" w:rsidR="00B80E26" w:rsidRDefault="00000000">
      <w:r>
        <w:t>La verificación importa porque el resultado depende de la velocidad: a 1 Mbaud esa misma distorsión sería del 14,5 %, inaceptable. El cálculo se realiza, no se asume.</w:t>
      </w:r>
    </w:p>
    <w:p w14:paraId="56BA6E3A" w14:textId="77777777" w:rsidR="00B80E26" w:rsidRDefault="00000000">
      <w:pPr>
        <w:keepNext/>
        <w:spacing w:before="200" w:line="288" w:lineRule="auto"/>
        <w:jc w:val="left"/>
      </w:pPr>
      <w:r>
        <w:rPr>
          <w:b/>
          <w:color w:val="1F3A5F"/>
          <w:sz w:val="23"/>
        </w:rPr>
        <w:t>Necesidad del pull-up de 680 Ω</w:t>
      </w:r>
    </w:p>
    <w:p w14:paraId="492388A0" w14:textId="77777777" w:rsidR="00B80E26" w:rsidRDefault="00000000">
      <w:pPr>
        <w:pBdr>
          <w:left w:val="single" w:sz="18" w:space="8" w:color="1F3A5F"/>
        </w:pBdr>
        <w:spacing w:before="80" w:after="160" w:line="312" w:lineRule="auto"/>
        <w:ind w:left="340"/>
      </w:pPr>
      <w:r>
        <w:rPr>
          <w:sz w:val="20"/>
        </w:rPr>
        <w:t xml:space="preserve">El datasheet establece que </w:t>
      </w:r>
      <w:r>
        <w:rPr>
          <w:b/>
          <w:sz w:val="20"/>
        </w:rPr>
        <w:t>RO queda en alta impedancia cuando RE está en alto</w:t>
      </w:r>
      <w:r>
        <w:rPr>
          <w:sz w:val="20"/>
        </w:rPr>
        <w:t xml:space="preserve">. Como RE está atado a DE, esto ocurre cada vez que el nodo transmite. Sin pull-up, el divisor deja de ser un divisor: la resistencia de 3,3 kΩ tira el GPIO de recepción a masa, y para el UART una línea RX en bajo es un bit de arranque. El resultado son </w:t>
      </w:r>
      <w:r>
        <w:rPr>
          <w:b/>
          <w:sz w:val="20"/>
        </w:rPr>
        <w:t>bytes 0x00 espurios generados localmente durante toda la transmisión</w:t>
      </w:r>
      <w:r>
        <w:rPr>
          <w:sz w:val="20"/>
        </w:rPr>
        <w:t>, que corrompen la trama siguiente. Este defecto —no previsto en el diseño inicial— fue la causa raíz del problema más costoso del proyecto, analizado en la sección 9.3.</w:t>
      </w:r>
    </w:p>
    <w:p w14:paraId="733D4EFE" w14:textId="77777777" w:rsidR="00B80E26" w:rsidRDefault="00000000">
      <w:r>
        <w:t>El pull-up debe sostener el nodo por encima del umbral de entrada alta del ESP32 (0,75 × 3,3 V = 2,47 V) con RO en alta impedancia, sin comprometer los otros dos estados:</w:t>
      </w:r>
    </w:p>
    <w:tbl>
      <w:tblPr>
        <w:tblStyle w:val="Tablaconcuadrcula"/>
        <w:tblW w:w="0" w:type="auto"/>
        <w:jc w:val="center"/>
        <w:tblLook w:val="04A0" w:firstRow="1" w:lastRow="0" w:firstColumn="1" w:lastColumn="0" w:noHBand="0" w:noVBand="1"/>
      </w:tblPr>
      <w:tblGrid>
        <w:gridCol w:w="1474"/>
        <w:gridCol w:w="2154"/>
        <w:gridCol w:w="2494"/>
        <w:gridCol w:w="2381"/>
      </w:tblGrid>
      <w:tr w:rsidR="00B80E26" w14:paraId="536E4D4B" w14:textId="77777777">
        <w:trPr>
          <w:jc w:val="center"/>
        </w:trPr>
        <w:tc>
          <w:tcPr>
            <w:tcW w:w="1474" w:type="dxa"/>
          </w:tcPr>
          <w:p w14:paraId="120C638F" w14:textId="77777777" w:rsidR="00B80E26" w:rsidRDefault="00000000">
            <w:pPr>
              <w:spacing w:before="40" w:after="40" w:line="240" w:lineRule="auto"/>
              <w:jc w:val="left"/>
            </w:pPr>
            <w:r>
              <w:rPr>
                <w:b/>
                <w:color w:val="1F3A5F"/>
                <w:sz w:val="18"/>
              </w:rPr>
              <w:t>Pull-up</w:t>
            </w:r>
          </w:p>
        </w:tc>
        <w:tc>
          <w:tcPr>
            <w:tcW w:w="2154" w:type="dxa"/>
          </w:tcPr>
          <w:p w14:paraId="00540D0A" w14:textId="77777777" w:rsidR="00B80E26" w:rsidRDefault="00000000">
            <w:pPr>
              <w:spacing w:before="40" w:after="40" w:line="240" w:lineRule="auto"/>
              <w:jc w:val="left"/>
            </w:pPr>
            <w:r>
              <w:rPr>
                <w:b/>
                <w:color w:val="1F3A5F"/>
                <w:sz w:val="18"/>
              </w:rPr>
              <w:t>Nodo con RO en Hi-Z</w:t>
            </w:r>
          </w:p>
        </w:tc>
        <w:tc>
          <w:tcPr>
            <w:tcW w:w="2494" w:type="dxa"/>
          </w:tcPr>
          <w:p w14:paraId="3384F2EE" w14:textId="77777777" w:rsidR="00B80E26" w:rsidRDefault="00000000">
            <w:pPr>
              <w:spacing w:before="40" w:after="40" w:line="240" w:lineRule="auto"/>
              <w:jc w:val="left"/>
            </w:pPr>
            <w:r>
              <w:rPr>
                <w:b/>
                <w:color w:val="1F3A5F"/>
                <w:sz w:val="18"/>
              </w:rPr>
              <w:t>Corriente con RO en bajo</w:t>
            </w:r>
          </w:p>
        </w:tc>
        <w:tc>
          <w:tcPr>
            <w:tcW w:w="2381" w:type="dxa"/>
          </w:tcPr>
          <w:p w14:paraId="0E685414" w14:textId="77777777" w:rsidR="00B80E26" w:rsidRDefault="00000000">
            <w:pPr>
              <w:spacing w:before="40" w:after="40" w:line="240" w:lineRule="auto"/>
              <w:jc w:val="left"/>
            </w:pPr>
            <w:r>
              <w:rPr>
                <w:b/>
                <w:color w:val="1F3A5F"/>
                <w:sz w:val="18"/>
              </w:rPr>
              <w:t>Veredicto</w:t>
            </w:r>
          </w:p>
        </w:tc>
      </w:tr>
      <w:tr w:rsidR="00B80E26" w14:paraId="1DFBB5B1" w14:textId="77777777">
        <w:trPr>
          <w:jc w:val="center"/>
        </w:trPr>
        <w:tc>
          <w:tcPr>
            <w:tcW w:w="1474" w:type="dxa"/>
          </w:tcPr>
          <w:p w14:paraId="499821C5" w14:textId="77777777" w:rsidR="00B80E26" w:rsidRDefault="00000000">
            <w:pPr>
              <w:spacing w:before="40" w:after="40" w:line="240" w:lineRule="auto"/>
              <w:jc w:val="left"/>
            </w:pPr>
            <w:r>
              <w:rPr>
                <w:sz w:val="18"/>
              </w:rPr>
              <w:t>470 Ω</w:t>
            </w:r>
          </w:p>
        </w:tc>
        <w:tc>
          <w:tcPr>
            <w:tcW w:w="2154" w:type="dxa"/>
          </w:tcPr>
          <w:p w14:paraId="6C544F24" w14:textId="77777777" w:rsidR="00B80E26" w:rsidRDefault="00000000">
            <w:pPr>
              <w:spacing w:before="40" w:after="40" w:line="240" w:lineRule="auto"/>
              <w:jc w:val="left"/>
            </w:pPr>
            <w:r>
              <w:rPr>
                <w:sz w:val="18"/>
              </w:rPr>
              <w:t>2,76 V</w:t>
            </w:r>
          </w:p>
        </w:tc>
        <w:tc>
          <w:tcPr>
            <w:tcW w:w="2494" w:type="dxa"/>
          </w:tcPr>
          <w:p w14:paraId="796D0A57" w14:textId="77777777" w:rsidR="00B80E26" w:rsidRDefault="00000000">
            <w:pPr>
              <w:spacing w:before="40" w:after="40" w:line="240" w:lineRule="auto"/>
              <w:jc w:val="left"/>
            </w:pPr>
            <w:r>
              <w:rPr>
                <w:sz w:val="18"/>
              </w:rPr>
              <w:t>9,8 mA</w:t>
            </w:r>
          </w:p>
        </w:tc>
        <w:tc>
          <w:tcPr>
            <w:tcW w:w="2381" w:type="dxa"/>
          </w:tcPr>
          <w:p w14:paraId="6732ABF5" w14:textId="77777777" w:rsidR="00B80E26" w:rsidRDefault="00000000">
            <w:pPr>
              <w:spacing w:before="40" w:after="40" w:line="240" w:lineRule="auto"/>
              <w:jc w:val="left"/>
            </w:pPr>
            <w:r>
              <w:rPr>
                <w:sz w:val="18"/>
              </w:rPr>
              <w:t>Sirve</w:t>
            </w:r>
          </w:p>
        </w:tc>
      </w:tr>
      <w:tr w:rsidR="00B80E26" w14:paraId="6078C2AD" w14:textId="77777777">
        <w:trPr>
          <w:jc w:val="center"/>
        </w:trPr>
        <w:tc>
          <w:tcPr>
            <w:tcW w:w="1474" w:type="dxa"/>
          </w:tcPr>
          <w:p w14:paraId="5C75F90D" w14:textId="77777777" w:rsidR="00B80E26" w:rsidRDefault="00000000">
            <w:pPr>
              <w:spacing w:before="40" w:after="40" w:line="240" w:lineRule="auto"/>
              <w:jc w:val="left"/>
            </w:pPr>
            <w:r>
              <w:rPr>
                <w:b/>
                <w:sz w:val="18"/>
              </w:rPr>
              <w:t>680 Ω</w:t>
            </w:r>
          </w:p>
        </w:tc>
        <w:tc>
          <w:tcPr>
            <w:tcW w:w="2154" w:type="dxa"/>
          </w:tcPr>
          <w:p w14:paraId="34E058F1" w14:textId="77777777" w:rsidR="00B80E26" w:rsidRDefault="00000000">
            <w:pPr>
              <w:spacing w:before="40" w:after="40" w:line="240" w:lineRule="auto"/>
              <w:jc w:val="left"/>
            </w:pPr>
            <w:r>
              <w:rPr>
                <w:b/>
                <w:sz w:val="18"/>
              </w:rPr>
              <w:t>2,67 V</w:t>
            </w:r>
          </w:p>
        </w:tc>
        <w:tc>
          <w:tcPr>
            <w:tcW w:w="2494" w:type="dxa"/>
          </w:tcPr>
          <w:p w14:paraId="1DC0DAA3" w14:textId="77777777" w:rsidR="00B80E26" w:rsidRDefault="00000000">
            <w:pPr>
              <w:spacing w:before="40" w:after="40" w:line="240" w:lineRule="auto"/>
              <w:jc w:val="left"/>
            </w:pPr>
            <w:r>
              <w:rPr>
                <w:b/>
                <w:sz w:val="18"/>
              </w:rPr>
              <w:t>6,8 mA</w:t>
            </w:r>
          </w:p>
        </w:tc>
        <w:tc>
          <w:tcPr>
            <w:tcW w:w="2381" w:type="dxa"/>
          </w:tcPr>
          <w:p w14:paraId="0A9064D4" w14:textId="77777777" w:rsidR="00B80E26" w:rsidRDefault="00000000">
            <w:pPr>
              <w:spacing w:before="40" w:after="40" w:line="240" w:lineRule="auto"/>
              <w:jc w:val="left"/>
            </w:pPr>
            <w:r>
              <w:rPr>
                <w:b/>
                <w:sz w:val="18"/>
              </w:rPr>
              <w:t>Adoptado</w:t>
            </w:r>
          </w:p>
        </w:tc>
      </w:tr>
      <w:tr w:rsidR="00B80E26" w14:paraId="52AD90E9" w14:textId="77777777">
        <w:trPr>
          <w:jc w:val="center"/>
        </w:trPr>
        <w:tc>
          <w:tcPr>
            <w:tcW w:w="1474" w:type="dxa"/>
          </w:tcPr>
          <w:p w14:paraId="13D14064" w14:textId="77777777" w:rsidR="00B80E26" w:rsidRDefault="00000000">
            <w:pPr>
              <w:spacing w:before="40" w:after="40" w:line="240" w:lineRule="auto"/>
              <w:jc w:val="left"/>
            </w:pPr>
            <w:r>
              <w:rPr>
                <w:sz w:val="18"/>
              </w:rPr>
              <w:t>1 kΩ</w:t>
            </w:r>
          </w:p>
        </w:tc>
        <w:tc>
          <w:tcPr>
            <w:tcW w:w="2154" w:type="dxa"/>
          </w:tcPr>
          <w:p w14:paraId="5D9FF220" w14:textId="77777777" w:rsidR="00B80E26" w:rsidRDefault="00000000">
            <w:pPr>
              <w:spacing w:before="40" w:after="40" w:line="240" w:lineRule="auto"/>
              <w:jc w:val="left"/>
            </w:pPr>
            <w:r>
              <w:rPr>
                <w:sz w:val="18"/>
              </w:rPr>
              <w:t>2,54 V</w:t>
            </w:r>
          </w:p>
        </w:tc>
        <w:tc>
          <w:tcPr>
            <w:tcW w:w="2494" w:type="dxa"/>
          </w:tcPr>
          <w:p w14:paraId="5C189F7F" w14:textId="77777777" w:rsidR="00B80E26" w:rsidRDefault="00000000">
            <w:pPr>
              <w:spacing w:before="40" w:after="40" w:line="240" w:lineRule="auto"/>
              <w:jc w:val="left"/>
            </w:pPr>
            <w:r>
              <w:rPr>
                <w:sz w:val="18"/>
              </w:rPr>
              <w:t>4,6 mA</w:t>
            </w:r>
          </w:p>
        </w:tc>
        <w:tc>
          <w:tcPr>
            <w:tcW w:w="2381" w:type="dxa"/>
          </w:tcPr>
          <w:p w14:paraId="37ABBE3A" w14:textId="77777777" w:rsidR="00B80E26" w:rsidRDefault="00000000">
            <w:pPr>
              <w:spacing w:before="40" w:after="40" w:line="240" w:lineRule="auto"/>
              <w:jc w:val="left"/>
            </w:pPr>
            <w:r>
              <w:rPr>
                <w:sz w:val="18"/>
              </w:rPr>
              <w:t>Margen ajustado</w:t>
            </w:r>
          </w:p>
        </w:tc>
      </w:tr>
      <w:tr w:rsidR="00B80E26" w14:paraId="05D438B7" w14:textId="77777777">
        <w:trPr>
          <w:jc w:val="center"/>
        </w:trPr>
        <w:tc>
          <w:tcPr>
            <w:tcW w:w="1474" w:type="dxa"/>
          </w:tcPr>
          <w:p w14:paraId="679D0C50" w14:textId="77777777" w:rsidR="00B80E26" w:rsidRDefault="00000000">
            <w:pPr>
              <w:spacing w:before="40" w:after="40" w:line="240" w:lineRule="auto"/>
              <w:jc w:val="left"/>
            </w:pPr>
            <w:r>
              <w:rPr>
                <w:sz w:val="18"/>
              </w:rPr>
              <w:t>1,5 kΩ</w:t>
            </w:r>
          </w:p>
        </w:tc>
        <w:tc>
          <w:tcPr>
            <w:tcW w:w="2154" w:type="dxa"/>
          </w:tcPr>
          <w:p w14:paraId="0EEE58D2" w14:textId="77777777" w:rsidR="00B80E26" w:rsidRDefault="00000000">
            <w:pPr>
              <w:spacing w:before="40" w:after="40" w:line="240" w:lineRule="auto"/>
              <w:jc w:val="left"/>
            </w:pPr>
            <w:r>
              <w:rPr>
                <w:sz w:val="18"/>
              </w:rPr>
              <w:t>2,36 V</w:t>
            </w:r>
          </w:p>
        </w:tc>
        <w:tc>
          <w:tcPr>
            <w:tcW w:w="2494" w:type="dxa"/>
          </w:tcPr>
          <w:p w14:paraId="68D21826" w14:textId="77777777" w:rsidR="00B80E26" w:rsidRDefault="00000000">
            <w:pPr>
              <w:spacing w:before="40" w:after="40" w:line="240" w:lineRule="auto"/>
              <w:jc w:val="left"/>
            </w:pPr>
            <w:r>
              <w:rPr>
                <w:sz w:val="18"/>
              </w:rPr>
              <w:t>3,1 mA</w:t>
            </w:r>
          </w:p>
        </w:tc>
        <w:tc>
          <w:tcPr>
            <w:tcW w:w="2381" w:type="dxa"/>
          </w:tcPr>
          <w:p w14:paraId="5EF55BEB" w14:textId="77777777" w:rsidR="00B80E26" w:rsidRDefault="00000000">
            <w:pPr>
              <w:spacing w:before="40" w:after="40" w:line="240" w:lineRule="auto"/>
              <w:jc w:val="left"/>
            </w:pPr>
            <w:r>
              <w:rPr>
                <w:sz w:val="18"/>
              </w:rPr>
              <w:t>Insuficiente (&lt; 2,47 V)</w:t>
            </w:r>
          </w:p>
        </w:tc>
      </w:tr>
      <w:tr w:rsidR="00B80E26" w14:paraId="1FBBC55A" w14:textId="77777777">
        <w:trPr>
          <w:jc w:val="center"/>
        </w:trPr>
        <w:tc>
          <w:tcPr>
            <w:tcW w:w="1474" w:type="dxa"/>
          </w:tcPr>
          <w:p w14:paraId="39907F00" w14:textId="77777777" w:rsidR="00B80E26" w:rsidRDefault="00000000">
            <w:pPr>
              <w:spacing w:before="40" w:after="40" w:line="240" w:lineRule="auto"/>
              <w:jc w:val="left"/>
            </w:pPr>
            <w:r>
              <w:rPr>
                <w:sz w:val="18"/>
              </w:rPr>
              <w:t>10 kΩ</w:t>
            </w:r>
          </w:p>
        </w:tc>
        <w:tc>
          <w:tcPr>
            <w:tcW w:w="2154" w:type="dxa"/>
          </w:tcPr>
          <w:p w14:paraId="7764F784" w14:textId="77777777" w:rsidR="00B80E26" w:rsidRDefault="00000000">
            <w:pPr>
              <w:spacing w:before="40" w:after="40" w:line="240" w:lineRule="auto"/>
              <w:jc w:val="left"/>
            </w:pPr>
            <w:r>
              <w:rPr>
                <w:sz w:val="18"/>
              </w:rPr>
              <w:t>1,06 V</w:t>
            </w:r>
          </w:p>
        </w:tc>
        <w:tc>
          <w:tcPr>
            <w:tcW w:w="2494" w:type="dxa"/>
          </w:tcPr>
          <w:p w14:paraId="77787EF5" w14:textId="77777777" w:rsidR="00B80E26" w:rsidRDefault="00000000">
            <w:pPr>
              <w:spacing w:before="40" w:after="40" w:line="240" w:lineRule="auto"/>
              <w:jc w:val="left"/>
            </w:pPr>
            <w:r>
              <w:rPr>
                <w:sz w:val="18"/>
              </w:rPr>
              <w:t>0,5 mA</w:t>
            </w:r>
          </w:p>
        </w:tc>
        <w:tc>
          <w:tcPr>
            <w:tcW w:w="2381" w:type="dxa"/>
          </w:tcPr>
          <w:p w14:paraId="64AB6E85" w14:textId="77777777" w:rsidR="00B80E26" w:rsidRDefault="00000000">
            <w:pPr>
              <w:spacing w:before="40" w:after="40" w:line="240" w:lineRule="auto"/>
              <w:jc w:val="left"/>
            </w:pPr>
            <w:r>
              <w:rPr>
                <w:sz w:val="18"/>
              </w:rPr>
              <w:t>Muy insuficiente</w:t>
            </w:r>
          </w:p>
        </w:tc>
      </w:tr>
    </w:tbl>
    <w:p w14:paraId="018EC9CB" w14:textId="77777777" w:rsidR="00B80E26" w:rsidRDefault="00B80E26">
      <w:pPr>
        <w:spacing w:line="240" w:lineRule="auto"/>
      </w:pPr>
    </w:p>
    <w:p w14:paraId="5DE017C8" w14:textId="77777777" w:rsidR="00B80E26" w:rsidRDefault="00000000">
      <w:r>
        <w:lastRenderedPageBreak/>
        <w:t>Con 680 Ω los otros dos estados permanecen correctos: con RO conduciendo en bajo el nodo queda en 0,24 V (nivel bajo válido) y con RO conduciendo en alto, en 2,70 V (nivel alto válido). El pull-up no interfiere con la operación normal.</w:t>
      </w:r>
    </w:p>
    <w:p w14:paraId="78FD45D8" w14:textId="77777777" w:rsidR="00B80E26" w:rsidRDefault="00000000">
      <w:r>
        <w:t xml:space="preserve">Cabe observar que los ejemplos habituales que conectan RO </w:t>
      </w:r>
      <w:r>
        <w:rPr>
          <w:b/>
        </w:rPr>
        <w:t>directamente</w:t>
      </w:r>
      <w:r>
        <w:t xml:space="preserve"> al GPIO —una práctica fuera de especificación— no manifiestan este problema, porque el pull-up interno del ESP32 sostiene la línea cuando RO flota. El divisor, necesario para proteger el pin, elimina esa protección incidental sin que nada la reemplace.</w:t>
      </w:r>
    </w:p>
    <w:p w14:paraId="276D743E" w14:textId="77777777" w:rsidR="00B80E26" w:rsidRDefault="00000000">
      <w:pPr>
        <w:keepNext/>
        <w:spacing w:before="200" w:line="288" w:lineRule="auto"/>
        <w:jc w:val="left"/>
      </w:pPr>
      <w:r>
        <w:rPr>
          <w:b/>
          <w:color w:val="1F3A5F"/>
          <w:sz w:val="25"/>
        </w:rPr>
        <w:t>3.4  Diagramas de conexionado</w:t>
      </w:r>
    </w:p>
    <w:p w14:paraId="2D114345" w14:textId="77777777" w:rsidR="00B80E26" w:rsidRDefault="00000000">
      <w:r>
        <w:rPr>
          <w:b/>
        </w:rPr>
        <w:t>Interfaz ESP32 ↔ MAX485</w:t>
      </w:r>
      <w:r>
        <w:t xml:space="preserve"> (idéntica en los tres nodos):</w:t>
      </w:r>
    </w:p>
    <w:p w14:paraId="0A4E7241" w14:textId="77777777" w:rsidR="00B80E26" w:rsidRDefault="00000000">
      <w:pPr>
        <w:spacing w:after="0" w:line="240" w:lineRule="auto"/>
        <w:ind w:left="170"/>
        <w:jc w:val="left"/>
      </w:pPr>
      <w:r>
        <w:rPr>
          <w:rFonts w:ascii="Consolas" w:eastAsia="Consolas" w:hAnsi="Consolas" w:cs="Consolas"/>
          <w:sz w:val="15"/>
        </w:rPr>
        <w:t xml:space="preserve">        ESP32                                    MAX485</w:t>
      </w:r>
    </w:p>
    <w:p w14:paraId="7E81E653" w14:textId="77777777" w:rsidR="00B80E26" w:rsidRDefault="00000000">
      <w:pPr>
        <w:spacing w:after="0" w:line="240" w:lineRule="auto"/>
        <w:ind w:left="170"/>
        <w:jc w:val="left"/>
      </w:pPr>
      <w:r>
        <w:rPr>
          <w:rFonts w:ascii="Consolas" w:eastAsia="Consolas" w:hAnsi="Consolas" w:cs="Consolas"/>
          <w:sz w:val="15"/>
        </w:rPr>
        <w:t xml:space="preserve">  ┌───────────────┐                        ┌──────────────┐</w:t>
      </w:r>
    </w:p>
    <w:p w14:paraId="586DFFA1" w14:textId="77777777" w:rsidR="00B80E26" w:rsidRDefault="00000000">
      <w:pPr>
        <w:spacing w:after="0" w:line="240" w:lineRule="auto"/>
        <w:ind w:left="170"/>
        <w:jc w:val="left"/>
      </w:pPr>
      <w:r>
        <w:rPr>
          <w:rFonts w:ascii="Consolas" w:eastAsia="Consolas" w:hAnsi="Consolas" w:cs="Consolas"/>
          <w:sz w:val="15"/>
        </w:rPr>
        <w:t xml:space="preserve">  │  GPIO17 (TX)  ├───────────────────────►│ DI    (4)    │</w:t>
      </w:r>
    </w:p>
    <w:p w14:paraId="0EF49889" w14:textId="77777777" w:rsidR="00B80E26" w:rsidRDefault="00000000">
      <w:pPr>
        <w:spacing w:after="0" w:line="240" w:lineRule="auto"/>
        <w:ind w:left="170"/>
        <w:jc w:val="left"/>
      </w:pPr>
      <w:r>
        <w:rPr>
          <w:rFonts w:ascii="Consolas" w:eastAsia="Consolas" w:hAnsi="Consolas" w:cs="Consolas"/>
          <w:sz w:val="15"/>
        </w:rPr>
        <w:t xml:space="preserve">  │               │        directo         │              │</w:t>
      </w:r>
    </w:p>
    <w:p w14:paraId="588C7977" w14:textId="77777777" w:rsidR="00B80E26" w:rsidRDefault="00000000">
      <w:pPr>
        <w:spacing w:after="0" w:line="240" w:lineRule="auto"/>
        <w:ind w:left="170"/>
        <w:jc w:val="left"/>
      </w:pPr>
      <w:r>
        <w:rPr>
          <w:rFonts w:ascii="Consolas" w:eastAsia="Consolas" w:hAnsi="Consolas" w:cs="Consolas"/>
          <w:sz w:val="15"/>
        </w:rPr>
        <w:t xml:space="preserve">  │  GPIO4        ├────────────┬──────────►│ DE    (3)    │      A (6) ──► bus</w:t>
      </w:r>
    </w:p>
    <w:p w14:paraId="201C9ED4" w14:textId="77777777" w:rsidR="00B80E26" w:rsidRDefault="00000000">
      <w:pPr>
        <w:spacing w:after="0" w:line="240" w:lineRule="auto"/>
        <w:ind w:left="170"/>
        <w:jc w:val="left"/>
      </w:pPr>
      <w:r>
        <w:rPr>
          <w:rFonts w:ascii="Consolas" w:eastAsia="Consolas" w:hAnsi="Consolas" w:cs="Consolas"/>
          <w:sz w:val="15"/>
        </w:rPr>
        <w:t xml:space="preserve">  │               │  directo   └──────────►│ RE    (2)    │      B (7) ──► bus</w:t>
      </w:r>
    </w:p>
    <w:p w14:paraId="0505E145" w14:textId="77777777" w:rsidR="00B80E26" w:rsidRDefault="00000000">
      <w:pPr>
        <w:spacing w:after="0" w:line="240" w:lineRule="auto"/>
        <w:ind w:left="170"/>
        <w:jc w:val="left"/>
      </w:pPr>
      <w:r>
        <w:rPr>
          <w:rFonts w:ascii="Consolas" w:eastAsia="Consolas" w:hAnsi="Consolas" w:cs="Consolas"/>
          <w:sz w:val="15"/>
        </w:rPr>
        <w:t xml:space="preserve">  │               │                        │              │</w:t>
      </w:r>
    </w:p>
    <w:p w14:paraId="4D9FB4A9" w14:textId="77777777" w:rsidR="00B80E26" w:rsidRDefault="00000000">
      <w:pPr>
        <w:spacing w:after="0" w:line="240" w:lineRule="auto"/>
        <w:ind w:left="170"/>
        <w:jc w:val="left"/>
      </w:pPr>
      <w:r>
        <w:rPr>
          <w:rFonts w:ascii="Consolas" w:eastAsia="Consolas" w:hAnsi="Consolas" w:cs="Consolas"/>
          <w:sz w:val="15"/>
        </w:rPr>
        <w:t xml:space="preserve">  │  GPIO16 (RX)  │◄────┬──────────────────┤ RO    (1)    │</w:t>
      </w:r>
    </w:p>
    <w:p w14:paraId="02E291C3" w14:textId="77777777" w:rsidR="00B80E26" w:rsidRDefault="00000000">
      <w:pPr>
        <w:spacing w:after="0" w:line="240" w:lineRule="auto"/>
        <w:ind w:left="170"/>
        <w:jc w:val="left"/>
      </w:pPr>
      <w:r>
        <w:rPr>
          <w:rFonts w:ascii="Consolas" w:eastAsia="Consolas" w:hAnsi="Consolas" w:cs="Consolas"/>
          <w:sz w:val="15"/>
        </w:rPr>
        <w:t xml:space="preserve">  │               │     │  divisor + pull-up (Figura 4)   │</w:t>
      </w:r>
    </w:p>
    <w:p w14:paraId="48FE9B90" w14:textId="77777777" w:rsidR="00B80E26" w:rsidRDefault="00000000">
      <w:pPr>
        <w:spacing w:after="0" w:line="240" w:lineRule="auto"/>
        <w:ind w:left="170"/>
        <w:jc w:val="left"/>
      </w:pPr>
      <w:r>
        <w:rPr>
          <w:rFonts w:ascii="Consolas" w:eastAsia="Consolas" w:hAnsi="Consolas" w:cs="Consolas"/>
          <w:sz w:val="15"/>
        </w:rPr>
        <w:t xml:space="preserve">  │      GND      ├─────┴──────────────────┤ GND   (5)    │</w:t>
      </w:r>
    </w:p>
    <w:p w14:paraId="6AA2C638" w14:textId="77777777" w:rsidR="00B80E26" w:rsidRDefault="00000000">
      <w:pPr>
        <w:spacing w:after="0" w:line="240" w:lineRule="auto"/>
        <w:ind w:left="170"/>
        <w:jc w:val="left"/>
      </w:pPr>
      <w:r>
        <w:rPr>
          <w:rFonts w:ascii="Consolas" w:eastAsia="Consolas" w:hAnsi="Consolas" w:cs="Consolas"/>
          <w:sz w:val="15"/>
        </w:rPr>
        <w:t xml:space="preserve">  │      VIN      ├───────────────────────►│ VCC   (8)    │</w:t>
      </w:r>
    </w:p>
    <w:p w14:paraId="019B3A33" w14:textId="77777777" w:rsidR="00B80E26" w:rsidRDefault="00000000">
      <w:pPr>
        <w:spacing w:after="0" w:line="240" w:lineRule="auto"/>
        <w:ind w:left="170"/>
        <w:jc w:val="left"/>
      </w:pPr>
      <w:r>
        <w:rPr>
          <w:rFonts w:ascii="Consolas" w:eastAsia="Consolas" w:hAnsi="Consolas" w:cs="Consolas"/>
          <w:sz w:val="15"/>
        </w:rPr>
        <w:t xml:space="preserve">  └───────────────┘                        └──────────────┘</w:t>
      </w:r>
    </w:p>
    <w:p w14:paraId="3B146090" w14:textId="77777777" w:rsidR="00B80E26" w:rsidRDefault="00B80E26">
      <w:pPr>
        <w:spacing w:line="240" w:lineRule="auto"/>
      </w:pPr>
    </w:p>
    <w:p w14:paraId="17C94A56" w14:textId="77777777" w:rsidR="00B80E26" w:rsidRDefault="00000000">
      <w:pPr>
        <w:spacing w:before="40" w:after="200" w:line="240" w:lineRule="auto"/>
        <w:jc w:val="center"/>
      </w:pPr>
      <w:r>
        <w:rPr>
          <w:i/>
          <w:color w:val="444444"/>
          <w:sz w:val="18"/>
        </w:rPr>
        <w:t>Figura 5. Interfaz entre el ESP32 y el transceptor MAX485.</w:t>
      </w:r>
    </w:p>
    <w:p w14:paraId="203571E7" w14:textId="77777777" w:rsidR="00B80E26" w:rsidRDefault="00000000">
      <w:r>
        <w:rPr>
          <w:b/>
        </w:rPr>
        <w:t>Periféricos de entrada y salida</w:t>
      </w:r>
      <w:r>
        <w:t xml:space="preserve"> (idénticos en los tres nodos):</w:t>
      </w:r>
    </w:p>
    <w:p w14:paraId="3D5F6849" w14:textId="77777777" w:rsidR="00B80E26" w:rsidRDefault="00000000">
      <w:pPr>
        <w:spacing w:after="0" w:line="240" w:lineRule="auto"/>
        <w:ind w:left="170"/>
        <w:jc w:val="left"/>
      </w:pPr>
      <w:r>
        <w:rPr>
          <w:rFonts w:ascii="Consolas" w:eastAsia="Consolas" w:hAnsi="Consolas" w:cs="Consolas"/>
          <w:sz w:val="15"/>
        </w:rPr>
        <w:t xml:space="preserve">  Pulsador / jumper               Potenciómetro                LED (digital y PWM)</w:t>
      </w:r>
    </w:p>
    <w:p w14:paraId="1030894C" w14:textId="77777777" w:rsidR="00B80E26" w:rsidRDefault="00000000">
      <w:pPr>
        <w:spacing w:after="0" w:line="240" w:lineRule="auto"/>
        <w:ind w:left="170"/>
        <w:jc w:val="left"/>
      </w:pPr>
      <w:r>
        <w:rPr>
          <w:rFonts w:ascii="Consolas" w:eastAsia="Consolas" w:hAnsi="Consolas" w:cs="Consolas"/>
          <w:sz w:val="15"/>
        </w:rPr>
        <w:t xml:space="preserve"> </w:t>
      </w:r>
    </w:p>
    <w:p w14:paraId="310FD4BE" w14:textId="77777777" w:rsidR="00B80E26" w:rsidRDefault="00000000">
      <w:pPr>
        <w:spacing w:after="0" w:line="240" w:lineRule="auto"/>
        <w:ind w:left="170"/>
        <w:jc w:val="left"/>
      </w:pPr>
      <w:r>
        <w:rPr>
          <w:rFonts w:ascii="Consolas" w:eastAsia="Consolas" w:hAnsi="Consolas" w:cs="Consolas"/>
          <w:sz w:val="15"/>
        </w:rPr>
        <w:t xml:space="preserve">    3,3 V                            3,3 V                      GPIO ──[330 Ω]──►│──┐</w:t>
      </w:r>
    </w:p>
    <w:p w14:paraId="47615656" w14:textId="77777777" w:rsidR="00B80E26" w:rsidRDefault="00000000">
      <w:pPr>
        <w:spacing w:after="0" w:line="240" w:lineRule="auto"/>
        <w:ind w:left="170"/>
        <w:jc w:val="left"/>
      </w:pPr>
      <w:r>
        <w:rPr>
          <w:rFonts w:ascii="Consolas" w:eastAsia="Consolas" w:hAnsi="Consolas" w:cs="Consolas"/>
          <w:sz w:val="15"/>
        </w:rPr>
        <w:t xml:space="preserve">      ⌇ pull-up interno                │                                       LED  │</w:t>
      </w:r>
    </w:p>
    <w:p w14:paraId="7C3A0EDC" w14:textId="77777777" w:rsidR="00B80E26" w:rsidRDefault="00000000">
      <w:pPr>
        <w:spacing w:after="0" w:line="240" w:lineRule="auto"/>
        <w:ind w:left="170"/>
        <w:jc w:val="left"/>
      </w:pPr>
      <w:r>
        <w:rPr>
          <w:rFonts w:ascii="Consolas" w:eastAsia="Consolas" w:hAnsi="Consolas" w:cs="Consolas"/>
          <w:sz w:val="15"/>
        </w:rPr>
        <w:t xml:space="preserve">      │                              ┌─┴─┐                                          │</w:t>
      </w:r>
    </w:p>
    <w:p w14:paraId="5A590428" w14:textId="77777777" w:rsidR="00B80E26" w:rsidRDefault="00000000">
      <w:pPr>
        <w:spacing w:after="0" w:line="240" w:lineRule="auto"/>
        <w:ind w:left="170"/>
        <w:jc w:val="left"/>
      </w:pPr>
      <w:r>
        <w:rPr>
          <w:rFonts w:ascii="Consolas" w:eastAsia="Consolas" w:hAnsi="Consolas" w:cs="Consolas"/>
          <w:sz w:val="15"/>
        </w:rPr>
        <w:t xml:space="preserve">    GPIO ──────┬─────                │   │◄── cursor ── GPIO34                     GND</w:t>
      </w:r>
    </w:p>
    <w:p w14:paraId="240164A6" w14:textId="77777777" w:rsidR="00B80E26" w:rsidRDefault="00000000">
      <w:pPr>
        <w:spacing w:after="0" w:line="240" w:lineRule="auto"/>
        <w:ind w:left="170"/>
        <w:jc w:val="left"/>
      </w:pPr>
      <w:r>
        <w:rPr>
          <w:rFonts w:ascii="Consolas" w:eastAsia="Consolas" w:hAnsi="Consolas" w:cs="Consolas"/>
          <w:sz w:val="15"/>
        </w:rPr>
        <w:t xml:space="preserve">               │                     └─┬─┘</w:t>
      </w:r>
    </w:p>
    <w:p w14:paraId="647F0048" w14:textId="77777777" w:rsidR="00B80E26" w:rsidRDefault="00000000">
      <w:pPr>
        <w:spacing w:after="0" w:line="240" w:lineRule="auto"/>
        <w:ind w:left="170"/>
        <w:jc w:val="left"/>
      </w:pPr>
      <w:r>
        <w:rPr>
          <w:rFonts w:ascii="Consolas" w:eastAsia="Consolas" w:hAnsi="Consolas" w:cs="Consolas"/>
          <w:sz w:val="15"/>
        </w:rPr>
        <w:t xml:space="preserve">             ─┴─ contacto               │</w:t>
      </w:r>
    </w:p>
    <w:p w14:paraId="773AAB09" w14:textId="77777777" w:rsidR="00B80E26" w:rsidRDefault="00000000">
      <w:pPr>
        <w:spacing w:after="0" w:line="240" w:lineRule="auto"/>
        <w:ind w:left="170"/>
        <w:jc w:val="left"/>
      </w:pPr>
      <w:r>
        <w:rPr>
          <w:rFonts w:ascii="Consolas" w:eastAsia="Consolas" w:hAnsi="Consolas" w:cs="Consolas"/>
          <w:sz w:val="15"/>
        </w:rPr>
        <w:t xml:space="preserve">              │                        GND</w:t>
      </w:r>
    </w:p>
    <w:p w14:paraId="20C07327" w14:textId="77777777" w:rsidR="00B80E26" w:rsidRDefault="00000000">
      <w:pPr>
        <w:spacing w:after="0" w:line="240" w:lineRule="auto"/>
        <w:ind w:left="170"/>
        <w:jc w:val="left"/>
      </w:pPr>
      <w:r>
        <w:rPr>
          <w:rFonts w:ascii="Consolas" w:eastAsia="Consolas" w:hAnsi="Consolas" w:cs="Consolas"/>
          <w:sz w:val="15"/>
        </w:rPr>
        <w:t xml:space="preserve">             GND</w:t>
      </w:r>
    </w:p>
    <w:p w14:paraId="120E74D0" w14:textId="77777777" w:rsidR="00B80E26" w:rsidRDefault="00000000">
      <w:pPr>
        <w:spacing w:after="0" w:line="240" w:lineRule="auto"/>
        <w:ind w:left="170"/>
        <w:jc w:val="left"/>
      </w:pPr>
      <w:r>
        <w:rPr>
          <w:rFonts w:ascii="Consolas" w:eastAsia="Consolas" w:hAnsi="Consolas" w:cs="Consolas"/>
          <w:sz w:val="15"/>
        </w:rPr>
        <w:t xml:space="preserve">    activo en BAJO                 ADC1 · 0-4095            I ≈ 3,9 mA</w:t>
      </w:r>
    </w:p>
    <w:p w14:paraId="4FA41AA4" w14:textId="77777777" w:rsidR="00B80E26" w:rsidRDefault="00B80E26">
      <w:pPr>
        <w:spacing w:line="240" w:lineRule="auto"/>
      </w:pPr>
    </w:p>
    <w:p w14:paraId="659EDF91" w14:textId="77777777" w:rsidR="00B80E26" w:rsidRDefault="00000000">
      <w:pPr>
        <w:spacing w:before="40" w:after="200" w:line="240" w:lineRule="auto"/>
        <w:jc w:val="center"/>
      </w:pPr>
      <w:r>
        <w:rPr>
          <w:i/>
          <w:color w:val="444444"/>
          <w:sz w:val="18"/>
        </w:rPr>
        <w:t>Figura 6. Conexionado de los periféricos de cada nodo.</w:t>
      </w:r>
    </w:p>
    <w:p w14:paraId="1AF39D49" w14:textId="77777777" w:rsidR="00B80E26" w:rsidRDefault="00000000">
      <w:r>
        <w:rPr>
          <w:b/>
        </w:rPr>
        <w:t>Bus RS-485 de tres nodos:</w:t>
      </w:r>
    </w:p>
    <w:p w14:paraId="0EE5CAAC" w14:textId="77777777" w:rsidR="00B80E26" w:rsidRDefault="00000000">
      <w:pPr>
        <w:spacing w:after="0" w:line="240" w:lineRule="auto"/>
        <w:ind w:left="170"/>
        <w:jc w:val="left"/>
      </w:pPr>
      <w:r>
        <w:rPr>
          <w:rFonts w:ascii="Consolas" w:eastAsia="Consolas" w:hAnsi="Consolas" w:cs="Consolas"/>
          <w:sz w:val="15"/>
        </w:rPr>
        <w:t xml:space="preserve">   MAX485 (Maestro)         MAX485 (Esclavo 1)        MAX485 (Esclavo 2)</w:t>
      </w:r>
    </w:p>
    <w:p w14:paraId="209CD119" w14:textId="77777777" w:rsidR="00B80E26" w:rsidRDefault="00000000">
      <w:pPr>
        <w:spacing w:after="0" w:line="240" w:lineRule="auto"/>
        <w:ind w:left="170"/>
        <w:jc w:val="left"/>
      </w:pPr>
      <w:r>
        <w:rPr>
          <w:rFonts w:ascii="Consolas" w:eastAsia="Consolas" w:hAnsi="Consolas" w:cs="Consolas"/>
          <w:sz w:val="15"/>
        </w:rPr>
        <w:t xml:space="preserve">          A ──────┬─────────────── A ──────┬─────────────── A</w:t>
      </w:r>
    </w:p>
    <w:p w14:paraId="3B0E70CB" w14:textId="77777777" w:rsidR="00B80E26" w:rsidRDefault="00000000">
      <w:pPr>
        <w:spacing w:after="0" w:line="240" w:lineRule="auto"/>
        <w:ind w:left="170"/>
        <w:jc w:val="left"/>
      </w:pPr>
      <w:r>
        <w:rPr>
          <w:rFonts w:ascii="Consolas" w:eastAsia="Consolas" w:hAnsi="Consolas" w:cs="Consolas"/>
          <w:sz w:val="15"/>
        </w:rPr>
        <w:t xml:space="preserve">                  │                        │</w:t>
      </w:r>
    </w:p>
    <w:p w14:paraId="3409E4E1" w14:textId="77777777" w:rsidR="00B80E26" w:rsidRDefault="00000000">
      <w:pPr>
        <w:spacing w:after="0" w:line="240" w:lineRule="auto"/>
        <w:ind w:left="170"/>
        <w:jc w:val="left"/>
      </w:pPr>
      <w:r>
        <w:rPr>
          <w:rFonts w:ascii="Consolas" w:eastAsia="Consolas" w:hAnsi="Consolas" w:cs="Consolas"/>
          <w:sz w:val="15"/>
        </w:rPr>
        <w:t xml:space="preserve">          B ──────┼─────────────── B ──────┼─────────────── B</w:t>
      </w:r>
    </w:p>
    <w:p w14:paraId="7A9E4A00" w14:textId="77777777" w:rsidR="00B80E26" w:rsidRDefault="00000000">
      <w:pPr>
        <w:spacing w:after="0" w:line="240" w:lineRule="auto"/>
        <w:ind w:left="170"/>
        <w:jc w:val="left"/>
      </w:pPr>
      <w:r>
        <w:rPr>
          <w:rFonts w:ascii="Consolas" w:eastAsia="Consolas" w:hAnsi="Consolas" w:cs="Consolas"/>
          <w:sz w:val="15"/>
        </w:rPr>
        <w:t xml:space="preserve">                  │                        │</w:t>
      </w:r>
    </w:p>
    <w:p w14:paraId="2589E008" w14:textId="77777777" w:rsidR="00B80E26" w:rsidRDefault="00000000">
      <w:pPr>
        <w:spacing w:after="0" w:line="240" w:lineRule="auto"/>
        <w:ind w:left="170"/>
        <w:jc w:val="left"/>
      </w:pPr>
      <w:r>
        <w:rPr>
          <w:rFonts w:ascii="Consolas" w:eastAsia="Consolas" w:hAnsi="Consolas" w:cs="Consolas"/>
          <w:sz w:val="15"/>
        </w:rPr>
        <w:t xml:space="preserve">        GND ──────┴────────────── GND ─────┴────────────── GND</w:t>
      </w:r>
    </w:p>
    <w:p w14:paraId="35645A77" w14:textId="77777777" w:rsidR="00B80E26" w:rsidRDefault="00000000">
      <w:pPr>
        <w:spacing w:after="0" w:line="240" w:lineRule="auto"/>
        <w:ind w:left="170"/>
        <w:jc w:val="left"/>
      </w:pPr>
      <w:r>
        <w:rPr>
          <w:rFonts w:ascii="Consolas" w:eastAsia="Consolas" w:hAnsi="Consolas" w:cs="Consolas"/>
          <w:sz w:val="15"/>
        </w:rPr>
        <w:t xml:space="preserve"> </w:t>
      </w:r>
    </w:p>
    <w:p w14:paraId="65EF4C9D" w14:textId="77777777" w:rsidR="00B80E26" w:rsidRDefault="00000000">
      <w:pPr>
        <w:spacing w:after="0" w:line="240" w:lineRule="auto"/>
        <w:ind w:left="170"/>
        <w:jc w:val="left"/>
      </w:pPr>
      <w:r>
        <w:rPr>
          <w:rFonts w:ascii="Consolas" w:eastAsia="Consolas" w:hAnsi="Consolas" w:cs="Consolas"/>
          <w:sz w:val="15"/>
        </w:rPr>
        <w:t xml:space="preserve">        └─ derivación &lt; 30 cm ─┘   └─ derivación &lt; 30 cm ─┘</w:t>
      </w:r>
    </w:p>
    <w:p w14:paraId="285B0485" w14:textId="77777777" w:rsidR="00B80E26" w:rsidRDefault="00000000">
      <w:pPr>
        <w:spacing w:after="0" w:line="240" w:lineRule="auto"/>
        <w:ind w:left="170"/>
        <w:jc w:val="left"/>
      </w:pPr>
      <w:r>
        <w:rPr>
          <w:rFonts w:ascii="Consolas" w:eastAsia="Consolas" w:hAnsi="Consolas" w:cs="Consolas"/>
          <w:sz w:val="15"/>
        </w:rPr>
        <w:t xml:space="preserve"> </w:t>
      </w:r>
    </w:p>
    <w:p w14:paraId="46C921DB" w14:textId="77777777" w:rsidR="00B80E26" w:rsidRDefault="00000000">
      <w:pPr>
        <w:spacing w:after="0" w:line="240" w:lineRule="auto"/>
        <w:ind w:left="170"/>
        <w:jc w:val="left"/>
      </w:pPr>
      <w:r>
        <w:rPr>
          <w:rFonts w:ascii="Consolas" w:eastAsia="Consolas" w:hAnsi="Consolas" w:cs="Consolas"/>
          <w:sz w:val="15"/>
        </w:rPr>
        <w:t xml:space="preserve">   Topología lineal (daisy chain), nunca en estrella.</w:t>
      </w:r>
    </w:p>
    <w:p w14:paraId="2D24A999" w14:textId="77777777" w:rsidR="00B80E26" w:rsidRDefault="00000000">
      <w:pPr>
        <w:spacing w:after="0" w:line="240" w:lineRule="auto"/>
        <w:ind w:left="170"/>
        <w:jc w:val="left"/>
      </w:pPr>
      <w:r>
        <w:rPr>
          <w:rFonts w:ascii="Consolas" w:eastAsia="Consolas" w:hAnsi="Consolas" w:cs="Consolas"/>
          <w:sz w:val="15"/>
        </w:rPr>
        <w:t xml:space="preserve">   A y B trenzados entre sí · GND común obligatorio en los tres nodos.</w:t>
      </w:r>
    </w:p>
    <w:p w14:paraId="728B20A8" w14:textId="77777777" w:rsidR="00B80E26" w:rsidRDefault="00B80E26">
      <w:pPr>
        <w:spacing w:line="240" w:lineRule="auto"/>
      </w:pPr>
    </w:p>
    <w:p w14:paraId="5E70B135" w14:textId="77777777" w:rsidR="00B80E26" w:rsidRDefault="00000000">
      <w:pPr>
        <w:spacing w:before="40" w:after="200" w:line="240" w:lineRule="auto"/>
        <w:jc w:val="center"/>
      </w:pPr>
      <w:r>
        <w:rPr>
          <w:i/>
          <w:color w:val="444444"/>
          <w:sz w:val="18"/>
        </w:rPr>
        <w:lastRenderedPageBreak/>
        <w:t>Figura 7. Topología del bus RS-485 con los tres nodos.</w:t>
      </w:r>
    </w:p>
    <w:p w14:paraId="244B38EA" w14:textId="77777777" w:rsidR="00B80E26" w:rsidRDefault="00000000">
      <w:pPr>
        <w:keepNext/>
        <w:spacing w:before="200" w:line="288" w:lineRule="auto"/>
        <w:jc w:val="left"/>
      </w:pPr>
      <w:r>
        <w:rPr>
          <w:b/>
          <w:color w:val="1F3A5F"/>
          <w:sz w:val="25"/>
        </w:rPr>
        <w:t>3.5  Asignación de pines y criterios de selección</w:t>
      </w:r>
    </w:p>
    <w:p w14:paraId="74D329BE" w14:textId="77777777" w:rsidR="00B80E26" w:rsidRDefault="00000000">
      <w:r>
        <w:t>Criterios aplicados para la selección de GPIO en el ESP32:</w:t>
      </w:r>
    </w:p>
    <w:p w14:paraId="63F55BD4" w14:textId="77777777" w:rsidR="00B80E26" w:rsidRDefault="00000000">
      <w:pPr>
        <w:pStyle w:val="Listaconvietas"/>
        <w:spacing w:after="60" w:line="312" w:lineRule="auto"/>
        <w:ind w:left="454"/>
      </w:pPr>
      <w:r>
        <w:rPr>
          <w:b/>
        </w:rPr>
        <w:t>GPIO 6-11 excluidos</w:t>
      </w:r>
      <w:r>
        <w:t>: conectados a la memoria flash SPI interna; usarlos cuelga el chip.</w:t>
      </w:r>
    </w:p>
    <w:p w14:paraId="56D0ACF4" w14:textId="77777777" w:rsidR="00B80E26" w:rsidRDefault="00000000">
      <w:pPr>
        <w:pStyle w:val="Listaconvietas"/>
        <w:spacing w:after="60" w:line="312" w:lineRule="auto"/>
        <w:ind w:left="454"/>
      </w:pPr>
      <w:r>
        <w:rPr>
          <w:b/>
        </w:rPr>
        <w:t>GPIO 0, 2, 12 y 15 excluidos</w:t>
      </w:r>
      <w:r>
        <w:t>: son pines de *strapping*; su nivel durante el arranque define el modo de booteo, y un periférico conectado allí puede impedir que la placa inicie.</w:t>
      </w:r>
    </w:p>
    <w:p w14:paraId="1E87FDC9" w14:textId="77777777" w:rsidR="00B80E26" w:rsidRDefault="00000000">
      <w:pPr>
        <w:pStyle w:val="Listaconvietas"/>
        <w:spacing w:after="60" w:line="312" w:lineRule="auto"/>
        <w:ind w:left="454"/>
      </w:pPr>
      <w:r>
        <w:rPr>
          <w:b/>
        </w:rPr>
        <w:t>GPIO 34-39 solo como entrada</w:t>
      </w:r>
      <w:r>
        <w:t>: carecen de pull-up/pull-down interno. Resultan ideales para el ADC e inútiles como salida.</w:t>
      </w:r>
    </w:p>
    <w:p w14:paraId="621FC622" w14:textId="77777777" w:rsidR="00B80E26" w:rsidRDefault="00000000">
      <w:pPr>
        <w:pStyle w:val="Listaconvietas"/>
        <w:spacing w:after="60" w:line="312" w:lineRule="auto"/>
        <w:ind w:left="454"/>
      </w:pPr>
      <w:r>
        <w:rPr>
          <w:b/>
        </w:rPr>
        <w:t>ADC1 (GPIO 32-39) preferido sobre ADC2</w:t>
      </w:r>
      <w:r>
        <w:t>: el ADC2 queda inutilizable mientras el WiFi está activo. Aunque este trabajo no usa WiFi, se eligió ADC1 para no cerrar la puerta a una futura pasarela MODBus↔MQTT.</w:t>
      </w:r>
    </w:p>
    <w:p w14:paraId="7800F671" w14:textId="77777777" w:rsidR="00B80E26" w:rsidRDefault="00000000">
      <w:pPr>
        <w:pStyle w:val="Listaconvietas"/>
        <w:spacing w:after="60" w:line="312" w:lineRule="auto"/>
        <w:ind w:left="454"/>
      </w:pPr>
      <w:r>
        <w:rPr>
          <w:b/>
        </w:rPr>
        <w:t>UART2 en lugar de UART0</w:t>
      </w:r>
      <w:r>
        <w:t>: el UART0 está ocupado por la consola REPL sobre USB; usarlo para el bus inyectaría cada mensaje de depuración como basura en el bus RS-485.</w:t>
      </w:r>
    </w:p>
    <w:tbl>
      <w:tblPr>
        <w:tblStyle w:val="Tablaconcuadrcula"/>
        <w:tblW w:w="0" w:type="auto"/>
        <w:jc w:val="center"/>
        <w:tblLook w:val="04A0" w:firstRow="1" w:lastRow="0" w:firstColumn="1" w:lastColumn="0" w:noHBand="0" w:noVBand="1"/>
      </w:tblPr>
      <w:tblGrid>
        <w:gridCol w:w="2494"/>
        <w:gridCol w:w="794"/>
        <w:gridCol w:w="1814"/>
        <w:gridCol w:w="1814"/>
        <w:gridCol w:w="1701"/>
      </w:tblGrid>
      <w:tr w:rsidR="00B80E26" w14:paraId="71398245" w14:textId="77777777">
        <w:trPr>
          <w:jc w:val="center"/>
        </w:trPr>
        <w:tc>
          <w:tcPr>
            <w:tcW w:w="2494" w:type="dxa"/>
          </w:tcPr>
          <w:p w14:paraId="57FB4310" w14:textId="77777777" w:rsidR="00B80E26" w:rsidRDefault="00000000">
            <w:pPr>
              <w:spacing w:before="40" w:after="40" w:line="240" w:lineRule="auto"/>
              <w:jc w:val="left"/>
            </w:pPr>
            <w:r>
              <w:rPr>
                <w:b/>
                <w:color w:val="1F3A5F"/>
                <w:sz w:val="18"/>
              </w:rPr>
              <w:t>Función</w:t>
            </w:r>
          </w:p>
        </w:tc>
        <w:tc>
          <w:tcPr>
            <w:tcW w:w="794" w:type="dxa"/>
          </w:tcPr>
          <w:p w14:paraId="5D4899F2" w14:textId="77777777" w:rsidR="00B80E26" w:rsidRDefault="00000000">
            <w:pPr>
              <w:spacing w:before="40" w:after="40" w:line="240" w:lineRule="auto"/>
              <w:jc w:val="left"/>
            </w:pPr>
            <w:r>
              <w:rPr>
                <w:b/>
                <w:color w:val="1F3A5F"/>
                <w:sz w:val="18"/>
              </w:rPr>
              <w:t>GPIO</w:t>
            </w:r>
          </w:p>
        </w:tc>
        <w:tc>
          <w:tcPr>
            <w:tcW w:w="1814" w:type="dxa"/>
          </w:tcPr>
          <w:p w14:paraId="4546D0A6" w14:textId="77777777" w:rsidR="00B80E26" w:rsidRDefault="00000000">
            <w:pPr>
              <w:spacing w:before="40" w:after="40" w:line="240" w:lineRule="auto"/>
              <w:jc w:val="left"/>
            </w:pPr>
            <w:r>
              <w:rPr>
                <w:b/>
                <w:color w:val="1F3A5F"/>
                <w:sz w:val="18"/>
              </w:rPr>
              <w:t>Maestro</w:t>
            </w:r>
          </w:p>
        </w:tc>
        <w:tc>
          <w:tcPr>
            <w:tcW w:w="1814" w:type="dxa"/>
          </w:tcPr>
          <w:p w14:paraId="48BF542F" w14:textId="77777777" w:rsidR="00B80E26" w:rsidRDefault="00000000">
            <w:pPr>
              <w:spacing w:before="40" w:after="40" w:line="240" w:lineRule="auto"/>
              <w:jc w:val="left"/>
            </w:pPr>
            <w:r>
              <w:rPr>
                <w:b/>
                <w:color w:val="1F3A5F"/>
                <w:sz w:val="18"/>
              </w:rPr>
              <w:t>Esclavos</w:t>
            </w:r>
          </w:p>
        </w:tc>
        <w:tc>
          <w:tcPr>
            <w:tcW w:w="1701" w:type="dxa"/>
          </w:tcPr>
          <w:p w14:paraId="6F0D6DC8" w14:textId="77777777" w:rsidR="00B80E26" w:rsidRDefault="00000000">
            <w:pPr>
              <w:spacing w:before="40" w:after="40" w:line="240" w:lineRule="auto"/>
              <w:jc w:val="left"/>
            </w:pPr>
            <w:r>
              <w:rPr>
                <w:b/>
                <w:color w:val="1F3A5F"/>
                <w:sz w:val="18"/>
              </w:rPr>
              <w:t>Dirección MODBus</w:t>
            </w:r>
          </w:p>
        </w:tc>
      </w:tr>
      <w:tr w:rsidR="00B80E26" w14:paraId="666C00E0" w14:textId="77777777">
        <w:trPr>
          <w:jc w:val="center"/>
        </w:trPr>
        <w:tc>
          <w:tcPr>
            <w:tcW w:w="2494" w:type="dxa"/>
          </w:tcPr>
          <w:p w14:paraId="46479192" w14:textId="77777777" w:rsidR="00B80E26" w:rsidRDefault="00000000">
            <w:pPr>
              <w:spacing w:before="40" w:after="40" w:line="240" w:lineRule="auto"/>
              <w:jc w:val="left"/>
            </w:pPr>
            <w:r>
              <w:rPr>
                <w:sz w:val="18"/>
              </w:rPr>
              <w:t>UART2 TX → DI</w:t>
            </w:r>
          </w:p>
        </w:tc>
        <w:tc>
          <w:tcPr>
            <w:tcW w:w="794" w:type="dxa"/>
          </w:tcPr>
          <w:p w14:paraId="42A8554C" w14:textId="77777777" w:rsidR="00B80E26" w:rsidRDefault="00000000">
            <w:pPr>
              <w:spacing w:before="40" w:after="40" w:line="240" w:lineRule="auto"/>
              <w:jc w:val="left"/>
            </w:pPr>
            <w:r>
              <w:rPr>
                <w:sz w:val="18"/>
              </w:rPr>
              <w:t>17</w:t>
            </w:r>
          </w:p>
        </w:tc>
        <w:tc>
          <w:tcPr>
            <w:tcW w:w="1814" w:type="dxa"/>
          </w:tcPr>
          <w:p w14:paraId="4EDD147B" w14:textId="77777777" w:rsidR="00B80E26" w:rsidRDefault="00000000">
            <w:pPr>
              <w:spacing w:before="40" w:after="40" w:line="240" w:lineRule="auto"/>
              <w:jc w:val="left"/>
            </w:pPr>
            <w:r>
              <w:rPr>
                <w:sz w:val="18"/>
              </w:rPr>
              <w:t>Sí</w:t>
            </w:r>
          </w:p>
        </w:tc>
        <w:tc>
          <w:tcPr>
            <w:tcW w:w="1814" w:type="dxa"/>
          </w:tcPr>
          <w:p w14:paraId="1267A4A7" w14:textId="77777777" w:rsidR="00B80E26" w:rsidRDefault="00000000">
            <w:pPr>
              <w:spacing w:before="40" w:after="40" w:line="240" w:lineRule="auto"/>
              <w:jc w:val="left"/>
            </w:pPr>
            <w:r>
              <w:rPr>
                <w:sz w:val="18"/>
              </w:rPr>
              <w:t>Sí</w:t>
            </w:r>
          </w:p>
        </w:tc>
        <w:tc>
          <w:tcPr>
            <w:tcW w:w="1701" w:type="dxa"/>
          </w:tcPr>
          <w:p w14:paraId="2D2458B6" w14:textId="77777777" w:rsidR="00B80E26" w:rsidRDefault="00000000">
            <w:pPr>
              <w:spacing w:before="40" w:after="40" w:line="240" w:lineRule="auto"/>
              <w:jc w:val="left"/>
            </w:pPr>
            <w:r>
              <w:rPr>
                <w:sz w:val="18"/>
              </w:rPr>
              <w:t>—</w:t>
            </w:r>
          </w:p>
        </w:tc>
      </w:tr>
      <w:tr w:rsidR="00B80E26" w14:paraId="192A3F9A" w14:textId="77777777">
        <w:trPr>
          <w:jc w:val="center"/>
        </w:trPr>
        <w:tc>
          <w:tcPr>
            <w:tcW w:w="2494" w:type="dxa"/>
          </w:tcPr>
          <w:p w14:paraId="586A8B82" w14:textId="77777777" w:rsidR="00B80E26" w:rsidRDefault="00000000">
            <w:pPr>
              <w:spacing w:before="40" w:after="40" w:line="240" w:lineRule="auto"/>
              <w:jc w:val="left"/>
            </w:pPr>
            <w:r>
              <w:rPr>
                <w:sz w:val="18"/>
              </w:rPr>
              <w:t>UART2 RX ← RO</w:t>
            </w:r>
          </w:p>
        </w:tc>
        <w:tc>
          <w:tcPr>
            <w:tcW w:w="794" w:type="dxa"/>
          </w:tcPr>
          <w:p w14:paraId="0A76D6EB" w14:textId="77777777" w:rsidR="00B80E26" w:rsidRDefault="00000000">
            <w:pPr>
              <w:spacing w:before="40" w:after="40" w:line="240" w:lineRule="auto"/>
              <w:jc w:val="left"/>
            </w:pPr>
            <w:r>
              <w:rPr>
                <w:sz w:val="18"/>
              </w:rPr>
              <w:t>16</w:t>
            </w:r>
          </w:p>
        </w:tc>
        <w:tc>
          <w:tcPr>
            <w:tcW w:w="1814" w:type="dxa"/>
          </w:tcPr>
          <w:p w14:paraId="0C1F9CF0" w14:textId="77777777" w:rsidR="00B80E26" w:rsidRDefault="00000000">
            <w:pPr>
              <w:spacing w:before="40" w:after="40" w:line="240" w:lineRule="auto"/>
              <w:jc w:val="left"/>
            </w:pPr>
            <w:r>
              <w:rPr>
                <w:sz w:val="18"/>
              </w:rPr>
              <w:t>Sí</w:t>
            </w:r>
          </w:p>
        </w:tc>
        <w:tc>
          <w:tcPr>
            <w:tcW w:w="1814" w:type="dxa"/>
          </w:tcPr>
          <w:p w14:paraId="33D45311" w14:textId="77777777" w:rsidR="00B80E26" w:rsidRDefault="00000000">
            <w:pPr>
              <w:spacing w:before="40" w:after="40" w:line="240" w:lineRule="auto"/>
              <w:jc w:val="left"/>
            </w:pPr>
            <w:r>
              <w:rPr>
                <w:sz w:val="18"/>
              </w:rPr>
              <w:t>Sí</w:t>
            </w:r>
          </w:p>
        </w:tc>
        <w:tc>
          <w:tcPr>
            <w:tcW w:w="1701" w:type="dxa"/>
          </w:tcPr>
          <w:p w14:paraId="73838FA2" w14:textId="77777777" w:rsidR="00B80E26" w:rsidRDefault="00000000">
            <w:pPr>
              <w:spacing w:before="40" w:after="40" w:line="240" w:lineRule="auto"/>
              <w:jc w:val="left"/>
            </w:pPr>
            <w:r>
              <w:rPr>
                <w:sz w:val="18"/>
              </w:rPr>
              <w:t>—</w:t>
            </w:r>
          </w:p>
        </w:tc>
      </w:tr>
      <w:tr w:rsidR="00B80E26" w14:paraId="1DC9E1F4" w14:textId="77777777">
        <w:trPr>
          <w:jc w:val="center"/>
        </w:trPr>
        <w:tc>
          <w:tcPr>
            <w:tcW w:w="2494" w:type="dxa"/>
          </w:tcPr>
          <w:p w14:paraId="04D6B344" w14:textId="77777777" w:rsidR="00B80E26" w:rsidRDefault="00000000">
            <w:pPr>
              <w:spacing w:before="40" w:after="40" w:line="240" w:lineRule="auto"/>
              <w:jc w:val="left"/>
            </w:pPr>
            <w:r>
              <w:rPr>
                <w:sz w:val="18"/>
              </w:rPr>
              <w:t>DE + RE (unidos)</w:t>
            </w:r>
          </w:p>
        </w:tc>
        <w:tc>
          <w:tcPr>
            <w:tcW w:w="794" w:type="dxa"/>
          </w:tcPr>
          <w:p w14:paraId="3BA7F3A5" w14:textId="77777777" w:rsidR="00B80E26" w:rsidRDefault="00000000">
            <w:pPr>
              <w:spacing w:before="40" w:after="40" w:line="240" w:lineRule="auto"/>
              <w:jc w:val="left"/>
            </w:pPr>
            <w:r>
              <w:rPr>
                <w:sz w:val="18"/>
              </w:rPr>
              <w:t>4</w:t>
            </w:r>
          </w:p>
        </w:tc>
        <w:tc>
          <w:tcPr>
            <w:tcW w:w="1814" w:type="dxa"/>
          </w:tcPr>
          <w:p w14:paraId="353AE6C5" w14:textId="77777777" w:rsidR="00B80E26" w:rsidRDefault="00000000">
            <w:pPr>
              <w:spacing w:before="40" w:after="40" w:line="240" w:lineRule="auto"/>
              <w:jc w:val="left"/>
            </w:pPr>
            <w:r>
              <w:rPr>
                <w:sz w:val="18"/>
              </w:rPr>
              <w:t>Sí</w:t>
            </w:r>
          </w:p>
        </w:tc>
        <w:tc>
          <w:tcPr>
            <w:tcW w:w="1814" w:type="dxa"/>
          </w:tcPr>
          <w:p w14:paraId="2FB3E7A3" w14:textId="77777777" w:rsidR="00B80E26" w:rsidRDefault="00000000">
            <w:pPr>
              <w:spacing w:before="40" w:after="40" w:line="240" w:lineRule="auto"/>
              <w:jc w:val="left"/>
            </w:pPr>
            <w:r>
              <w:rPr>
                <w:sz w:val="18"/>
              </w:rPr>
              <w:t>Sí</w:t>
            </w:r>
          </w:p>
        </w:tc>
        <w:tc>
          <w:tcPr>
            <w:tcW w:w="1701" w:type="dxa"/>
          </w:tcPr>
          <w:p w14:paraId="23CA2A6A" w14:textId="77777777" w:rsidR="00B80E26" w:rsidRDefault="00000000">
            <w:pPr>
              <w:spacing w:before="40" w:after="40" w:line="240" w:lineRule="auto"/>
              <w:jc w:val="left"/>
            </w:pPr>
            <w:r>
              <w:rPr>
                <w:sz w:val="18"/>
              </w:rPr>
              <w:t>—</w:t>
            </w:r>
          </w:p>
        </w:tc>
      </w:tr>
      <w:tr w:rsidR="00B80E26" w14:paraId="0BB9B467" w14:textId="77777777">
        <w:trPr>
          <w:jc w:val="center"/>
        </w:trPr>
        <w:tc>
          <w:tcPr>
            <w:tcW w:w="2494" w:type="dxa"/>
          </w:tcPr>
          <w:p w14:paraId="64EDFF04" w14:textId="77777777" w:rsidR="00B80E26" w:rsidRDefault="00000000">
            <w:pPr>
              <w:spacing w:before="40" w:after="40" w:line="240" w:lineRule="auto"/>
              <w:jc w:val="left"/>
            </w:pPr>
            <w:r>
              <w:rPr>
                <w:sz w:val="18"/>
              </w:rPr>
              <w:t>Switch / pulsador</w:t>
            </w:r>
          </w:p>
        </w:tc>
        <w:tc>
          <w:tcPr>
            <w:tcW w:w="794" w:type="dxa"/>
          </w:tcPr>
          <w:p w14:paraId="195D3132" w14:textId="77777777" w:rsidR="00B80E26" w:rsidRDefault="00000000">
            <w:pPr>
              <w:spacing w:before="40" w:after="40" w:line="240" w:lineRule="auto"/>
              <w:jc w:val="left"/>
            </w:pPr>
            <w:r>
              <w:rPr>
                <w:sz w:val="18"/>
              </w:rPr>
              <w:t>18</w:t>
            </w:r>
          </w:p>
        </w:tc>
        <w:tc>
          <w:tcPr>
            <w:tcW w:w="1814" w:type="dxa"/>
          </w:tcPr>
          <w:p w14:paraId="2734FE7E" w14:textId="77777777" w:rsidR="00B80E26" w:rsidRDefault="00000000">
            <w:pPr>
              <w:spacing w:before="40" w:after="40" w:line="240" w:lineRule="auto"/>
              <w:jc w:val="left"/>
            </w:pPr>
            <w:r>
              <w:rPr>
                <w:sz w:val="18"/>
              </w:rPr>
              <w:t>Entrada local</w:t>
            </w:r>
          </w:p>
        </w:tc>
        <w:tc>
          <w:tcPr>
            <w:tcW w:w="1814" w:type="dxa"/>
          </w:tcPr>
          <w:p w14:paraId="3713EB82" w14:textId="77777777" w:rsidR="00B80E26" w:rsidRDefault="00000000">
            <w:pPr>
              <w:spacing w:before="40" w:after="40" w:line="240" w:lineRule="auto"/>
              <w:jc w:val="left"/>
            </w:pPr>
            <w:r>
              <w:rPr>
                <w:sz w:val="18"/>
              </w:rPr>
              <w:t>Entrada local</w:t>
            </w:r>
          </w:p>
        </w:tc>
        <w:tc>
          <w:tcPr>
            <w:tcW w:w="1701" w:type="dxa"/>
          </w:tcPr>
          <w:p w14:paraId="123EBBDC" w14:textId="77777777" w:rsidR="00B80E26" w:rsidRDefault="00000000">
            <w:pPr>
              <w:spacing w:before="40" w:after="40" w:line="240" w:lineRule="auto"/>
              <w:jc w:val="left"/>
            </w:pPr>
            <w:r>
              <w:rPr>
                <w:sz w:val="18"/>
              </w:rPr>
              <w:t>10001 (esclavos)</w:t>
            </w:r>
          </w:p>
        </w:tc>
      </w:tr>
      <w:tr w:rsidR="00B80E26" w14:paraId="728471E0" w14:textId="77777777">
        <w:trPr>
          <w:jc w:val="center"/>
        </w:trPr>
        <w:tc>
          <w:tcPr>
            <w:tcW w:w="2494" w:type="dxa"/>
          </w:tcPr>
          <w:p w14:paraId="6E4A7FD9" w14:textId="77777777" w:rsidR="00B80E26" w:rsidRDefault="00000000">
            <w:pPr>
              <w:spacing w:before="40" w:after="40" w:line="240" w:lineRule="auto"/>
              <w:jc w:val="left"/>
            </w:pPr>
            <w:r>
              <w:rPr>
                <w:sz w:val="18"/>
              </w:rPr>
              <w:t>Potenciómetro</w:t>
            </w:r>
          </w:p>
        </w:tc>
        <w:tc>
          <w:tcPr>
            <w:tcW w:w="794" w:type="dxa"/>
          </w:tcPr>
          <w:p w14:paraId="3B179D05" w14:textId="77777777" w:rsidR="00B80E26" w:rsidRDefault="00000000">
            <w:pPr>
              <w:spacing w:before="40" w:after="40" w:line="240" w:lineRule="auto"/>
              <w:jc w:val="left"/>
            </w:pPr>
            <w:r>
              <w:rPr>
                <w:sz w:val="18"/>
              </w:rPr>
              <w:t>34</w:t>
            </w:r>
          </w:p>
        </w:tc>
        <w:tc>
          <w:tcPr>
            <w:tcW w:w="1814" w:type="dxa"/>
          </w:tcPr>
          <w:p w14:paraId="13EFA5F5" w14:textId="77777777" w:rsidR="00B80E26" w:rsidRDefault="00000000">
            <w:pPr>
              <w:spacing w:before="40" w:after="40" w:line="240" w:lineRule="auto"/>
              <w:jc w:val="left"/>
            </w:pPr>
            <w:r>
              <w:rPr>
                <w:sz w:val="18"/>
              </w:rPr>
              <w:t>Entrada local</w:t>
            </w:r>
          </w:p>
        </w:tc>
        <w:tc>
          <w:tcPr>
            <w:tcW w:w="1814" w:type="dxa"/>
          </w:tcPr>
          <w:p w14:paraId="6BBE5303" w14:textId="77777777" w:rsidR="00B80E26" w:rsidRDefault="00000000">
            <w:pPr>
              <w:spacing w:before="40" w:after="40" w:line="240" w:lineRule="auto"/>
              <w:jc w:val="left"/>
            </w:pPr>
            <w:r>
              <w:rPr>
                <w:sz w:val="18"/>
              </w:rPr>
              <w:t>Entrada local</w:t>
            </w:r>
          </w:p>
        </w:tc>
        <w:tc>
          <w:tcPr>
            <w:tcW w:w="1701" w:type="dxa"/>
          </w:tcPr>
          <w:p w14:paraId="7F837DF7" w14:textId="77777777" w:rsidR="00B80E26" w:rsidRDefault="00000000">
            <w:pPr>
              <w:spacing w:before="40" w:after="40" w:line="240" w:lineRule="auto"/>
              <w:jc w:val="left"/>
            </w:pPr>
            <w:r>
              <w:rPr>
                <w:sz w:val="18"/>
              </w:rPr>
              <w:t>30001 (esclavos)</w:t>
            </w:r>
          </w:p>
        </w:tc>
      </w:tr>
      <w:tr w:rsidR="00B80E26" w14:paraId="09CF800F" w14:textId="77777777">
        <w:trPr>
          <w:jc w:val="center"/>
        </w:trPr>
        <w:tc>
          <w:tcPr>
            <w:tcW w:w="2494" w:type="dxa"/>
          </w:tcPr>
          <w:p w14:paraId="5E119609" w14:textId="77777777" w:rsidR="00B80E26" w:rsidRDefault="00000000">
            <w:pPr>
              <w:spacing w:before="40" w:after="40" w:line="240" w:lineRule="auto"/>
              <w:jc w:val="left"/>
            </w:pPr>
            <w:r>
              <w:rPr>
                <w:sz w:val="18"/>
              </w:rPr>
              <w:t>LED digital</w:t>
            </w:r>
          </w:p>
        </w:tc>
        <w:tc>
          <w:tcPr>
            <w:tcW w:w="794" w:type="dxa"/>
          </w:tcPr>
          <w:p w14:paraId="63B5B441" w14:textId="77777777" w:rsidR="00B80E26" w:rsidRDefault="00000000">
            <w:pPr>
              <w:spacing w:before="40" w:after="40" w:line="240" w:lineRule="auto"/>
              <w:jc w:val="left"/>
            </w:pPr>
            <w:r>
              <w:rPr>
                <w:sz w:val="18"/>
              </w:rPr>
              <w:t>19</w:t>
            </w:r>
          </w:p>
        </w:tc>
        <w:tc>
          <w:tcPr>
            <w:tcW w:w="1814" w:type="dxa"/>
          </w:tcPr>
          <w:p w14:paraId="4CD10B69" w14:textId="77777777" w:rsidR="00B80E26" w:rsidRDefault="00000000">
            <w:pPr>
              <w:spacing w:before="40" w:after="40" w:line="240" w:lineRule="auto"/>
              <w:jc w:val="left"/>
            </w:pPr>
            <w:r>
              <w:rPr>
                <w:sz w:val="18"/>
              </w:rPr>
              <w:t>Replicador</w:t>
            </w:r>
          </w:p>
        </w:tc>
        <w:tc>
          <w:tcPr>
            <w:tcW w:w="1814" w:type="dxa"/>
          </w:tcPr>
          <w:p w14:paraId="0AAFA745" w14:textId="77777777" w:rsidR="00B80E26" w:rsidRDefault="00000000">
            <w:pPr>
              <w:spacing w:before="40" w:after="40" w:line="240" w:lineRule="auto"/>
              <w:jc w:val="left"/>
            </w:pPr>
            <w:r>
              <w:rPr>
                <w:sz w:val="18"/>
              </w:rPr>
              <w:t>Salida</w:t>
            </w:r>
          </w:p>
        </w:tc>
        <w:tc>
          <w:tcPr>
            <w:tcW w:w="1701" w:type="dxa"/>
          </w:tcPr>
          <w:p w14:paraId="0FB0B9AB" w14:textId="77777777" w:rsidR="00B80E26" w:rsidRDefault="00000000">
            <w:pPr>
              <w:spacing w:before="40" w:after="40" w:line="240" w:lineRule="auto"/>
              <w:jc w:val="left"/>
            </w:pPr>
            <w:r>
              <w:rPr>
                <w:sz w:val="18"/>
              </w:rPr>
              <w:t>00001 (esclavos)</w:t>
            </w:r>
          </w:p>
        </w:tc>
      </w:tr>
      <w:tr w:rsidR="00B80E26" w14:paraId="57A52D86" w14:textId="77777777">
        <w:trPr>
          <w:jc w:val="center"/>
        </w:trPr>
        <w:tc>
          <w:tcPr>
            <w:tcW w:w="2494" w:type="dxa"/>
          </w:tcPr>
          <w:p w14:paraId="787075FE" w14:textId="77777777" w:rsidR="00B80E26" w:rsidRDefault="00000000">
            <w:pPr>
              <w:spacing w:before="40" w:after="40" w:line="240" w:lineRule="auto"/>
              <w:jc w:val="left"/>
            </w:pPr>
            <w:r>
              <w:rPr>
                <w:sz w:val="18"/>
              </w:rPr>
              <w:t>LED PWM</w:t>
            </w:r>
          </w:p>
        </w:tc>
        <w:tc>
          <w:tcPr>
            <w:tcW w:w="794" w:type="dxa"/>
          </w:tcPr>
          <w:p w14:paraId="0D6B9A78" w14:textId="77777777" w:rsidR="00B80E26" w:rsidRDefault="00000000">
            <w:pPr>
              <w:spacing w:before="40" w:after="40" w:line="240" w:lineRule="auto"/>
              <w:jc w:val="left"/>
            </w:pPr>
            <w:r>
              <w:rPr>
                <w:sz w:val="18"/>
              </w:rPr>
              <w:t>21</w:t>
            </w:r>
          </w:p>
        </w:tc>
        <w:tc>
          <w:tcPr>
            <w:tcW w:w="1814" w:type="dxa"/>
          </w:tcPr>
          <w:p w14:paraId="7411B78C" w14:textId="77777777" w:rsidR="00B80E26" w:rsidRDefault="00000000">
            <w:pPr>
              <w:spacing w:before="40" w:after="40" w:line="240" w:lineRule="auto"/>
              <w:jc w:val="left"/>
            </w:pPr>
            <w:r>
              <w:rPr>
                <w:sz w:val="18"/>
              </w:rPr>
              <w:t>Replicador</w:t>
            </w:r>
          </w:p>
        </w:tc>
        <w:tc>
          <w:tcPr>
            <w:tcW w:w="1814" w:type="dxa"/>
          </w:tcPr>
          <w:p w14:paraId="66BB5A69" w14:textId="77777777" w:rsidR="00B80E26" w:rsidRDefault="00000000">
            <w:pPr>
              <w:spacing w:before="40" w:after="40" w:line="240" w:lineRule="auto"/>
              <w:jc w:val="left"/>
            </w:pPr>
            <w:r>
              <w:rPr>
                <w:sz w:val="18"/>
              </w:rPr>
              <w:t>Salida</w:t>
            </w:r>
          </w:p>
        </w:tc>
        <w:tc>
          <w:tcPr>
            <w:tcW w:w="1701" w:type="dxa"/>
          </w:tcPr>
          <w:p w14:paraId="3C88655B" w14:textId="77777777" w:rsidR="00B80E26" w:rsidRDefault="00000000">
            <w:pPr>
              <w:spacing w:before="40" w:after="40" w:line="240" w:lineRule="auto"/>
              <w:jc w:val="left"/>
            </w:pPr>
            <w:r>
              <w:rPr>
                <w:sz w:val="18"/>
              </w:rPr>
              <w:t>40001 (esclavos)</w:t>
            </w:r>
          </w:p>
        </w:tc>
      </w:tr>
      <w:tr w:rsidR="00B80E26" w14:paraId="2955A2F0" w14:textId="77777777">
        <w:trPr>
          <w:jc w:val="center"/>
        </w:trPr>
        <w:tc>
          <w:tcPr>
            <w:tcW w:w="2494" w:type="dxa"/>
          </w:tcPr>
          <w:p w14:paraId="76D042DF" w14:textId="77777777" w:rsidR="00B80E26" w:rsidRDefault="00000000">
            <w:pPr>
              <w:spacing w:before="40" w:after="40" w:line="240" w:lineRule="auto"/>
              <w:jc w:val="left"/>
            </w:pPr>
            <w:r>
              <w:rPr>
                <w:sz w:val="18"/>
              </w:rPr>
              <w:t>Selector / jumper ID</w:t>
            </w:r>
          </w:p>
        </w:tc>
        <w:tc>
          <w:tcPr>
            <w:tcW w:w="794" w:type="dxa"/>
          </w:tcPr>
          <w:p w14:paraId="2EA25302" w14:textId="77777777" w:rsidR="00B80E26" w:rsidRDefault="00000000">
            <w:pPr>
              <w:spacing w:before="40" w:after="40" w:line="240" w:lineRule="auto"/>
              <w:jc w:val="left"/>
            </w:pPr>
            <w:r>
              <w:rPr>
                <w:sz w:val="18"/>
              </w:rPr>
              <w:t>13</w:t>
            </w:r>
          </w:p>
        </w:tc>
        <w:tc>
          <w:tcPr>
            <w:tcW w:w="1814" w:type="dxa"/>
          </w:tcPr>
          <w:p w14:paraId="24574015" w14:textId="77777777" w:rsidR="00B80E26" w:rsidRDefault="00000000">
            <w:pPr>
              <w:spacing w:before="40" w:after="40" w:line="240" w:lineRule="auto"/>
              <w:jc w:val="left"/>
            </w:pPr>
            <w:r>
              <w:rPr>
                <w:sz w:val="18"/>
              </w:rPr>
              <w:t>Selector de esclavo</w:t>
            </w:r>
          </w:p>
        </w:tc>
        <w:tc>
          <w:tcPr>
            <w:tcW w:w="1814" w:type="dxa"/>
          </w:tcPr>
          <w:p w14:paraId="42421CA0" w14:textId="77777777" w:rsidR="00B80E26" w:rsidRDefault="00000000">
            <w:pPr>
              <w:spacing w:before="40" w:after="40" w:line="240" w:lineRule="auto"/>
              <w:jc w:val="left"/>
            </w:pPr>
            <w:r>
              <w:rPr>
                <w:sz w:val="18"/>
              </w:rPr>
              <w:t>Fija el Unit ID</w:t>
            </w:r>
          </w:p>
        </w:tc>
        <w:tc>
          <w:tcPr>
            <w:tcW w:w="1701" w:type="dxa"/>
          </w:tcPr>
          <w:p w14:paraId="7D510C66" w14:textId="77777777" w:rsidR="00B80E26" w:rsidRDefault="00000000">
            <w:pPr>
              <w:spacing w:before="40" w:after="40" w:line="240" w:lineRule="auto"/>
              <w:jc w:val="left"/>
            </w:pPr>
            <w:r>
              <w:rPr>
                <w:sz w:val="18"/>
              </w:rPr>
              <w:t>—</w:t>
            </w:r>
          </w:p>
        </w:tc>
      </w:tr>
      <w:tr w:rsidR="00B80E26" w14:paraId="573C86E7" w14:textId="77777777">
        <w:trPr>
          <w:jc w:val="center"/>
        </w:trPr>
        <w:tc>
          <w:tcPr>
            <w:tcW w:w="2494" w:type="dxa"/>
          </w:tcPr>
          <w:p w14:paraId="55588AA8" w14:textId="77777777" w:rsidR="00B80E26" w:rsidRDefault="00000000">
            <w:pPr>
              <w:spacing w:before="40" w:after="40" w:line="240" w:lineRule="auto"/>
              <w:jc w:val="left"/>
            </w:pPr>
            <w:r>
              <w:rPr>
                <w:sz w:val="18"/>
              </w:rPr>
              <w:t>LED indicador Esclavo 1</w:t>
            </w:r>
          </w:p>
        </w:tc>
        <w:tc>
          <w:tcPr>
            <w:tcW w:w="794" w:type="dxa"/>
          </w:tcPr>
          <w:p w14:paraId="40CC3515" w14:textId="77777777" w:rsidR="00B80E26" w:rsidRDefault="00000000">
            <w:pPr>
              <w:spacing w:before="40" w:after="40" w:line="240" w:lineRule="auto"/>
              <w:jc w:val="left"/>
            </w:pPr>
            <w:r>
              <w:rPr>
                <w:sz w:val="18"/>
              </w:rPr>
              <w:t>22</w:t>
            </w:r>
          </w:p>
        </w:tc>
        <w:tc>
          <w:tcPr>
            <w:tcW w:w="1814" w:type="dxa"/>
          </w:tcPr>
          <w:p w14:paraId="751D4F9A" w14:textId="77777777" w:rsidR="00B80E26" w:rsidRDefault="00000000">
            <w:pPr>
              <w:spacing w:before="40" w:after="40" w:line="240" w:lineRule="auto"/>
              <w:jc w:val="left"/>
            </w:pPr>
            <w:r>
              <w:rPr>
                <w:sz w:val="18"/>
              </w:rPr>
              <w:t>Sí</w:t>
            </w:r>
          </w:p>
        </w:tc>
        <w:tc>
          <w:tcPr>
            <w:tcW w:w="1814" w:type="dxa"/>
          </w:tcPr>
          <w:p w14:paraId="0083B325" w14:textId="77777777" w:rsidR="00B80E26" w:rsidRDefault="00000000">
            <w:pPr>
              <w:spacing w:before="40" w:after="40" w:line="240" w:lineRule="auto"/>
              <w:jc w:val="left"/>
            </w:pPr>
            <w:r>
              <w:rPr>
                <w:sz w:val="18"/>
              </w:rPr>
              <w:t>No usado</w:t>
            </w:r>
          </w:p>
        </w:tc>
        <w:tc>
          <w:tcPr>
            <w:tcW w:w="1701" w:type="dxa"/>
          </w:tcPr>
          <w:p w14:paraId="577C5101" w14:textId="77777777" w:rsidR="00B80E26" w:rsidRDefault="00000000">
            <w:pPr>
              <w:spacing w:before="40" w:after="40" w:line="240" w:lineRule="auto"/>
              <w:jc w:val="left"/>
            </w:pPr>
            <w:r>
              <w:rPr>
                <w:sz w:val="18"/>
              </w:rPr>
              <w:t>—</w:t>
            </w:r>
          </w:p>
        </w:tc>
      </w:tr>
      <w:tr w:rsidR="00B80E26" w14:paraId="236363FD" w14:textId="77777777">
        <w:trPr>
          <w:jc w:val="center"/>
        </w:trPr>
        <w:tc>
          <w:tcPr>
            <w:tcW w:w="2494" w:type="dxa"/>
          </w:tcPr>
          <w:p w14:paraId="481034AB" w14:textId="77777777" w:rsidR="00B80E26" w:rsidRDefault="00000000">
            <w:pPr>
              <w:spacing w:before="40" w:after="40" w:line="240" w:lineRule="auto"/>
              <w:jc w:val="left"/>
            </w:pPr>
            <w:r>
              <w:rPr>
                <w:sz w:val="18"/>
              </w:rPr>
              <w:t>LED indicador Esclavo 2</w:t>
            </w:r>
          </w:p>
        </w:tc>
        <w:tc>
          <w:tcPr>
            <w:tcW w:w="794" w:type="dxa"/>
          </w:tcPr>
          <w:p w14:paraId="30C15B6A" w14:textId="77777777" w:rsidR="00B80E26" w:rsidRDefault="00000000">
            <w:pPr>
              <w:spacing w:before="40" w:after="40" w:line="240" w:lineRule="auto"/>
              <w:jc w:val="left"/>
            </w:pPr>
            <w:r>
              <w:rPr>
                <w:sz w:val="18"/>
              </w:rPr>
              <w:t>23</w:t>
            </w:r>
          </w:p>
        </w:tc>
        <w:tc>
          <w:tcPr>
            <w:tcW w:w="1814" w:type="dxa"/>
          </w:tcPr>
          <w:p w14:paraId="04DCBC71" w14:textId="77777777" w:rsidR="00B80E26" w:rsidRDefault="00000000">
            <w:pPr>
              <w:spacing w:before="40" w:after="40" w:line="240" w:lineRule="auto"/>
              <w:jc w:val="left"/>
            </w:pPr>
            <w:r>
              <w:rPr>
                <w:sz w:val="18"/>
              </w:rPr>
              <w:t>Sí</w:t>
            </w:r>
          </w:p>
        </w:tc>
        <w:tc>
          <w:tcPr>
            <w:tcW w:w="1814" w:type="dxa"/>
          </w:tcPr>
          <w:p w14:paraId="2335E0BE" w14:textId="77777777" w:rsidR="00B80E26" w:rsidRDefault="00000000">
            <w:pPr>
              <w:spacing w:before="40" w:after="40" w:line="240" w:lineRule="auto"/>
              <w:jc w:val="left"/>
            </w:pPr>
            <w:r>
              <w:rPr>
                <w:sz w:val="18"/>
              </w:rPr>
              <w:t>No usado</w:t>
            </w:r>
          </w:p>
        </w:tc>
        <w:tc>
          <w:tcPr>
            <w:tcW w:w="1701" w:type="dxa"/>
          </w:tcPr>
          <w:p w14:paraId="64FB9A82" w14:textId="77777777" w:rsidR="00B80E26" w:rsidRDefault="00000000">
            <w:pPr>
              <w:spacing w:before="40" w:after="40" w:line="240" w:lineRule="auto"/>
              <w:jc w:val="left"/>
            </w:pPr>
            <w:r>
              <w:rPr>
                <w:sz w:val="18"/>
              </w:rPr>
              <w:t>—</w:t>
            </w:r>
          </w:p>
        </w:tc>
      </w:tr>
    </w:tbl>
    <w:p w14:paraId="36FFB6EE" w14:textId="77777777" w:rsidR="00B80E26" w:rsidRDefault="00B80E26">
      <w:pPr>
        <w:spacing w:line="240" w:lineRule="auto"/>
      </w:pPr>
    </w:p>
    <w:p w14:paraId="0B199005" w14:textId="77777777" w:rsidR="00B80E26" w:rsidRDefault="00000000">
      <w:pPr>
        <w:pBdr>
          <w:left w:val="single" w:sz="18" w:space="8" w:color="1F3A5F"/>
        </w:pBdr>
        <w:spacing w:before="80" w:after="160" w:line="312" w:lineRule="auto"/>
        <w:ind w:left="340"/>
      </w:pPr>
      <w:r>
        <w:rPr>
          <w:b/>
          <w:sz w:val="20"/>
        </w:rPr>
        <w:t>Sobre el jumper de Unit ID.</w:t>
      </w:r>
      <w:r>
        <w:rPr>
          <w:sz w:val="20"/>
        </w:rPr>
        <w:t xml:space="preserve"> La consigna exige una *dirección física fija*. Se implementó con un jumper en GPIO13 y no con una constante en el código porque es literalmente una dirección física —equivalente a las llaves DIP de un variador o de un módulo de E/S remoto industrial— y porque permite que </w:t>
      </w:r>
      <w:r>
        <w:rPr>
          <w:b/>
          <w:sz w:val="20"/>
        </w:rPr>
        <w:t>ambos esclavos ejecuten exactamente el mismo firmware</w:t>
      </w:r>
      <w:r>
        <w:rPr>
          <w:sz w:val="20"/>
        </w:rPr>
        <w:t>, eliminando la clase de error “se actualizó un esclavo y se olvidó el otro”, que en un bus de campo se manifiesta como un fallo intermitente muy difícil de atribuir.</w:t>
      </w:r>
    </w:p>
    <w:p w14:paraId="6EB6D533" w14:textId="77777777" w:rsidR="00B80E26" w:rsidRDefault="00000000">
      <w:pPr>
        <w:keepNext/>
        <w:spacing w:before="200" w:line="288" w:lineRule="auto"/>
        <w:jc w:val="left"/>
      </w:pPr>
      <w:r>
        <w:rPr>
          <w:b/>
          <w:color w:val="1F3A5F"/>
          <w:sz w:val="25"/>
        </w:rPr>
        <w:t>3.6  Terminación y polarización del bus</w:t>
      </w:r>
    </w:p>
    <w:p w14:paraId="771DE702" w14:textId="77777777" w:rsidR="00B80E26" w:rsidRDefault="00000000">
      <w:r>
        <w:t xml:space="preserve">Un conductor deja de comportarse como un nodo equipotencial y pasa a comportarse como </w:t>
      </w:r>
      <w:r>
        <w:rPr>
          <w:b/>
        </w:rPr>
        <w:t>línea de transmisión</w:t>
      </w:r>
      <w:r>
        <w:t xml:space="preserve"> cuando el tiempo que tarda la señal en recorrerlo es </w:t>
      </w:r>
      <w:r>
        <w:lastRenderedPageBreak/>
        <w:t>comparable al tiempo de subida del flanco. El criterio para decidir si hace falta terminar compara el tiempo de ida y vuelta con el tiempo de subida del driver:</w:t>
      </w:r>
    </w:p>
    <w:p w14:paraId="51341DB4" w14:textId="77777777" w:rsidR="00B80E26" w:rsidRDefault="00000000">
      <w:pPr>
        <w:spacing w:after="0" w:line="240" w:lineRule="auto"/>
        <w:ind w:left="170"/>
        <w:jc w:val="left"/>
      </w:pPr>
      <w:r>
        <w:rPr>
          <w:rFonts w:ascii="Consolas" w:eastAsia="Consolas" w:hAnsi="Consolas" w:cs="Consolas"/>
          <w:sz w:val="18"/>
        </w:rPr>
        <w:t xml:space="preserve">   Terminar si:   2 × L / v  &gt;  t_subida</w:t>
      </w:r>
    </w:p>
    <w:p w14:paraId="57646478" w14:textId="77777777" w:rsidR="00B80E26" w:rsidRDefault="00000000">
      <w:pPr>
        <w:spacing w:after="0" w:line="240" w:lineRule="auto"/>
        <w:ind w:left="170"/>
        <w:jc w:val="left"/>
      </w:pPr>
      <w:r>
        <w:rPr>
          <w:rFonts w:ascii="Consolas" w:eastAsia="Consolas" w:hAnsi="Consolas" w:cs="Consolas"/>
          <w:sz w:val="18"/>
        </w:rPr>
        <w:t xml:space="preserve"> </w:t>
      </w:r>
    </w:p>
    <w:p w14:paraId="416F46E1" w14:textId="77777777" w:rsidR="00B80E26" w:rsidRDefault="00000000">
      <w:pPr>
        <w:spacing w:after="0" w:line="240" w:lineRule="auto"/>
        <w:ind w:left="170"/>
        <w:jc w:val="left"/>
      </w:pPr>
      <w:r>
        <w:rPr>
          <w:rFonts w:ascii="Consolas" w:eastAsia="Consolas" w:hAnsi="Consolas" w:cs="Consolas"/>
          <w:sz w:val="18"/>
        </w:rPr>
        <w:t xml:space="preserve">   t_subida (tR) del MAX485 = 15 ns típico  (3 ns mínimo)   ← datasheet</w:t>
      </w:r>
    </w:p>
    <w:p w14:paraId="64FF062B" w14:textId="77777777" w:rsidR="00B80E26" w:rsidRDefault="00000000">
      <w:pPr>
        <w:spacing w:after="0" w:line="240" w:lineRule="auto"/>
        <w:ind w:left="170"/>
        <w:jc w:val="left"/>
      </w:pPr>
      <w:r>
        <w:rPr>
          <w:rFonts w:ascii="Consolas" w:eastAsia="Consolas" w:hAnsi="Consolas" w:cs="Consolas"/>
          <w:sz w:val="18"/>
        </w:rPr>
        <w:t xml:space="preserve">   v ≈ 0,66 c ≈ 2 × 10⁸ m/s                                 (≈ 5 ns por metro)</w:t>
      </w:r>
    </w:p>
    <w:p w14:paraId="269C970F" w14:textId="77777777" w:rsidR="00B80E26" w:rsidRDefault="00000000">
      <w:pPr>
        <w:spacing w:after="0" w:line="240" w:lineRule="auto"/>
        <w:ind w:left="170"/>
        <w:jc w:val="left"/>
      </w:pPr>
      <w:r>
        <w:rPr>
          <w:rFonts w:ascii="Consolas" w:eastAsia="Consolas" w:hAnsi="Consolas" w:cs="Consolas"/>
          <w:sz w:val="18"/>
        </w:rPr>
        <w:t xml:space="preserve"> </w:t>
      </w:r>
    </w:p>
    <w:p w14:paraId="605BE274" w14:textId="77777777" w:rsidR="00B80E26" w:rsidRDefault="00000000">
      <w:pPr>
        <w:spacing w:after="0" w:line="240" w:lineRule="auto"/>
        <w:ind w:left="170"/>
        <w:jc w:val="left"/>
      </w:pPr>
      <w:r>
        <w:rPr>
          <w:rFonts w:ascii="Consolas" w:eastAsia="Consolas" w:hAnsi="Consolas" w:cs="Consolas"/>
          <w:sz w:val="18"/>
        </w:rPr>
        <w:t xml:space="preserve">   Longitud crítica:  L_c = tR × v / 2 = 15 ns × 2×10⁸ / 2 = 1,5 m</w:t>
      </w:r>
    </w:p>
    <w:p w14:paraId="400B6B56" w14:textId="77777777" w:rsidR="00B80E26" w:rsidRDefault="00B80E26">
      <w:pPr>
        <w:spacing w:line="240" w:lineRule="auto"/>
      </w:pPr>
    </w:p>
    <w:p w14:paraId="11218B00" w14:textId="77777777" w:rsidR="00B80E26" w:rsidRDefault="00000000">
      <w:r>
        <w:t>Cuando la onda alcanza un extremo con impedancia distinta de la característica (Z₀ ≈ 120 Ω para par trenzado normalizado), parte de la energía se refleja. La fracción reflejada es Γ = (Z_L − Z₀)/(Z_L + Z₀): con el extremo abierto Γ = +1 (la onda vuelve completa y en fase, produciendo oscilación), y con terminación adaptada Γ = 0. El daño concreto es que esa oscilación hace que la diferencia A−B cruce varias veces el umbral de ±200 mV durante lo que debería ser un único bit estable.</w:t>
      </w:r>
    </w:p>
    <w:p w14:paraId="4EDE40C9" w14:textId="77777777" w:rsidR="00B80E26" w:rsidRDefault="00000000">
      <w:r>
        <w:rPr>
          <w:b/>
        </w:rPr>
        <w:t>Decisión adoptada y su fundamento empírico.</w:t>
      </w:r>
      <w:r>
        <w:t xml:space="preserve"> El bus construido mide entre 15 y 40 cm según la etapa, muy por debajo de la longitud crítica de 1,5 m. Se decidió operar </w:t>
      </w:r>
      <w:r>
        <w:rPr>
          <w:b/>
        </w:rPr>
        <w:t>sin resistencias de terminación ni red de polarización</w:t>
      </w:r>
      <w:r>
        <w:t xml:space="preserve">, y esa decisión se validó con medición: 750 ciclos consecutivos de sondeo con </w:t>
      </w:r>
      <w:r>
        <w:rPr>
          <w:b/>
        </w:rPr>
        <w:t>0 % de error</w:t>
      </w:r>
      <w:r>
        <w:t xml:space="preserve"> (sección 9.2). El criterio no fue omitirlas por simplicidad, sino verificar que el bus no alcanza el régimen donde son necesarias, y respaldarlo con la tasa de error medida.</w:t>
      </w:r>
    </w:p>
    <w:p w14:paraId="3F684B4B" w14:textId="77777777" w:rsidR="00B80E26" w:rsidRDefault="00000000">
      <w:pPr>
        <w:pBdr>
          <w:left w:val="single" w:sz="18" w:space="8" w:color="1F3A5F"/>
        </w:pBdr>
        <w:spacing w:before="80" w:after="160" w:line="312" w:lineRule="auto"/>
        <w:ind w:left="340"/>
      </w:pPr>
      <w:r>
        <w:rPr>
          <w:b/>
          <w:sz w:val="20"/>
        </w:rPr>
        <w:t>Terminación y polarización van juntas.</w:t>
      </w:r>
      <w:r>
        <w:rPr>
          <w:sz w:val="20"/>
        </w:rPr>
        <w:t xml:space="preserve"> Instalar los 120 Ω sin la red de polarización dejaría A y B unidas por 60 Ω y la tensión diferencial de reposo en ≈0 V, dentro de la zona indeterminada de ±200 mV del receptor: el bus quedaría </w:t>
      </w:r>
      <w:r>
        <w:rPr>
          <w:b/>
          <w:sz w:val="20"/>
        </w:rPr>
        <w:t>peor</w:t>
      </w:r>
      <w:r>
        <w:rPr>
          <w:sz w:val="20"/>
        </w:rPr>
        <w:t xml:space="preserve"> que sin terminar. Si el montaje creciera más allá de 1,5 m, corresponde instalar 120 Ω en los dos extremos físicos junto con una polarización de 680 Ω/680 Ω en un único punto, que produce 211 mV de tensión diferencial en reposo.</w:t>
      </w:r>
    </w:p>
    <w:p w14:paraId="1F1D41C8" w14:textId="77777777" w:rsidR="00B80E26" w:rsidRDefault="00000000">
      <w:r>
        <w:br w:type="page"/>
      </w:r>
    </w:p>
    <w:p w14:paraId="40715EB6" w14:textId="77777777" w:rsidR="00B80E26" w:rsidRDefault="00000000">
      <w:pPr>
        <w:keepNext/>
        <w:spacing w:before="240" w:line="288" w:lineRule="auto"/>
        <w:jc w:val="left"/>
      </w:pPr>
      <w:r>
        <w:rPr>
          <w:b/>
          <w:color w:val="1F3A5F"/>
          <w:sz w:val="30"/>
        </w:rPr>
        <w:lastRenderedPageBreak/>
        <w:t>4.  Configuración del protocolo</w:t>
      </w:r>
    </w:p>
    <w:p w14:paraId="584B49C7" w14:textId="77777777" w:rsidR="00B80E26" w:rsidRDefault="00000000">
      <w:pPr>
        <w:keepNext/>
        <w:spacing w:before="200" w:line="288" w:lineRule="auto"/>
        <w:jc w:val="left"/>
      </w:pPr>
      <w:r>
        <w:rPr>
          <w:b/>
          <w:color w:val="1F3A5F"/>
          <w:sz w:val="25"/>
        </w:rPr>
        <w:t>4.1  Parámetros de la línea serie y su justificación</w:t>
      </w:r>
    </w:p>
    <w:p w14:paraId="5B5A3314" w14:textId="77777777" w:rsidR="00B80E26" w:rsidRDefault="00000000">
      <w:r>
        <w:rPr>
          <w:b/>
        </w:rPr>
        <w:t>Configuración adoptada: 9600 baudios, 8 bits de datos, sin paridad, 1 bit de parada (8N1).</w:t>
      </w:r>
      <w:r>
        <w:t xml:space="preserve"> Debe ser idéntica en los tres ESP32 y en la herramienta de PC; un solo nodo desalineado no falla parcialmente, rompe la comunicación de todo el bus.</w:t>
      </w:r>
    </w:p>
    <w:p w14:paraId="2E6673AA" w14:textId="77777777" w:rsidR="00B80E26" w:rsidRDefault="00000000">
      <w:pPr>
        <w:keepNext/>
        <w:spacing w:before="200" w:line="288" w:lineRule="auto"/>
        <w:jc w:val="left"/>
      </w:pPr>
      <w:r>
        <w:rPr>
          <w:b/>
          <w:color w:val="1F3A5F"/>
          <w:sz w:val="23"/>
        </w:rPr>
        <w:t>Baudrate: 9600</w:t>
      </w:r>
    </w:p>
    <w:p w14:paraId="2B6FFBBA" w14:textId="77777777" w:rsidR="00B80E26" w:rsidRDefault="00000000">
      <w:r>
        <w:t xml:space="preserve">Es la decisión menos evidente y la más importante del proyecto. En modo RTU la trama se delimita por silencio, y la especificación fija dos umbrales: </w:t>
      </w:r>
      <w:r>
        <w:rPr>
          <w:b/>
        </w:rPr>
        <w:t>t3,5</w:t>
      </w:r>
      <w:r>
        <w:t xml:space="preserve"> (3,5 tiempos de carácter) marca el fin de trama, y un silencio superior a </w:t>
      </w:r>
      <w:r>
        <w:rPr>
          <w:b/>
        </w:rPr>
        <w:t>t1,5</w:t>
      </w:r>
      <w:r>
        <w:t xml:space="preserve"> dentro de una trama la invalida. Un carácter RTU 8N1 ocupa 11 bits en la línea.</w:t>
      </w:r>
    </w:p>
    <w:tbl>
      <w:tblPr>
        <w:tblStyle w:val="Tablaconcuadrcula"/>
        <w:tblW w:w="0" w:type="auto"/>
        <w:jc w:val="center"/>
        <w:tblLook w:val="04A0" w:firstRow="1" w:lastRow="0" w:firstColumn="1" w:lastColumn="0" w:noHBand="0" w:noVBand="1"/>
      </w:tblPr>
      <w:tblGrid>
        <w:gridCol w:w="1701"/>
        <w:gridCol w:w="1928"/>
        <w:gridCol w:w="1928"/>
        <w:gridCol w:w="2381"/>
      </w:tblGrid>
      <w:tr w:rsidR="00B80E26" w14:paraId="5389BB7E" w14:textId="77777777">
        <w:trPr>
          <w:jc w:val="center"/>
        </w:trPr>
        <w:tc>
          <w:tcPr>
            <w:tcW w:w="1701" w:type="dxa"/>
          </w:tcPr>
          <w:p w14:paraId="0218E68A" w14:textId="77777777" w:rsidR="00B80E26" w:rsidRDefault="00000000">
            <w:pPr>
              <w:spacing w:before="40" w:after="40" w:line="240" w:lineRule="auto"/>
              <w:jc w:val="left"/>
            </w:pPr>
            <w:r>
              <w:rPr>
                <w:b/>
                <w:color w:val="1F3A5F"/>
                <w:sz w:val="18"/>
              </w:rPr>
              <w:t>Baudrate</w:t>
            </w:r>
          </w:p>
        </w:tc>
        <w:tc>
          <w:tcPr>
            <w:tcW w:w="1928" w:type="dxa"/>
          </w:tcPr>
          <w:p w14:paraId="1050F90E" w14:textId="77777777" w:rsidR="00B80E26" w:rsidRDefault="00000000">
            <w:pPr>
              <w:spacing w:before="40" w:after="40" w:line="240" w:lineRule="auto"/>
              <w:jc w:val="left"/>
            </w:pPr>
            <w:r>
              <w:rPr>
                <w:b/>
                <w:color w:val="1F3A5F"/>
                <w:sz w:val="18"/>
              </w:rPr>
              <w:t>t carácter</w:t>
            </w:r>
          </w:p>
        </w:tc>
        <w:tc>
          <w:tcPr>
            <w:tcW w:w="1928" w:type="dxa"/>
          </w:tcPr>
          <w:p w14:paraId="0D6F350E" w14:textId="77777777" w:rsidR="00B80E26" w:rsidRDefault="00000000">
            <w:pPr>
              <w:spacing w:before="40" w:after="40" w:line="240" w:lineRule="auto"/>
              <w:jc w:val="left"/>
            </w:pPr>
            <w:r>
              <w:rPr>
                <w:b/>
                <w:color w:val="1F3A5F"/>
                <w:sz w:val="18"/>
              </w:rPr>
              <w:t>t1,5</w:t>
            </w:r>
          </w:p>
        </w:tc>
        <w:tc>
          <w:tcPr>
            <w:tcW w:w="2381" w:type="dxa"/>
          </w:tcPr>
          <w:p w14:paraId="7E530F95" w14:textId="77777777" w:rsidR="00B80E26" w:rsidRDefault="00000000">
            <w:pPr>
              <w:spacing w:before="40" w:after="40" w:line="240" w:lineRule="auto"/>
              <w:jc w:val="left"/>
            </w:pPr>
            <w:r>
              <w:rPr>
                <w:b/>
                <w:color w:val="1F3A5F"/>
                <w:sz w:val="18"/>
              </w:rPr>
              <w:t>t3,5</w:t>
            </w:r>
          </w:p>
        </w:tc>
      </w:tr>
      <w:tr w:rsidR="00B80E26" w14:paraId="4A9856B8" w14:textId="77777777">
        <w:trPr>
          <w:jc w:val="center"/>
        </w:trPr>
        <w:tc>
          <w:tcPr>
            <w:tcW w:w="1701" w:type="dxa"/>
          </w:tcPr>
          <w:p w14:paraId="65EAAE0F" w14:textId="77777777" w:rsidR="00B80E26" w:rsidRDefault="00000000">
            <w:pPr>
              <w:spacing w:before="40" w:after="40" w:line="240" w:lineRule="auto"/>
              <w:jc w:val="left"/>
            </w:pPr>
            <w:r>
              <w:rPr>
                <w:b/>
                <w:sz w:val="18"/>
              </w:rPr>
              <w:t>9600</w:t>
            </w:r>
          </w:p>
        </w:tc>
        <w:tc>
          <w:tcPr>
            <w:tcW w:w="1928" w:type="dxa"/>
          </w:tcPr>
          <w:p w14:paraId="772454C1" w14:textId="77777777" w:rsidR="00B80E26" w:rsidRDefault="00000000">
            <w:pPr>
              <w:spacing w:before="40" w:after="40" w:line="240" w:lineRule="auto"/>
              <w:jc w:val="left"/>
            </w:pPr>
            <w:r>
              <w:rPr>
                <w:b/>
                <w:sz w:val="18"/>
              </w:rPr>
              <w:t>1,146 ms</w:t>
            </w:r>
          </w:p>
        </w:tc>
        <w:tc>
          <w:tcPr>
            <w:tcW w:w="1928" w:type="dxa"/>
          </w:tcPr>
          <w:p w14:paraId="47D4721D" w14:textId="77777777" w:rsidR="00B80E26" w:rsidRDefault="00000000">
            <w:pPr>
              <w:spacing w:before="40" w:after="40" w:line="240" w:lineRule="auto"/>
              <w:jc w:val="left"/>
            </w:pPr>
            <w:r>
              <w:rPr>
                <w:b/>
                <w:sz w:val="18"/>
              </w:rPr>
              <w:t>1,72 ms</w:t>
            </w:r>
          </w:p>
        </w:tc>
        <w:tc>
          <w:tcPr>
            <w:tcW w:w="2381" w:type="dxa"/>
          </w:tcPr>
          <w:p w14:paraId="3C2AA212" w14:textId="77777777" w:rsidR="00B80E26" w:rsidRDefault="00000000">
            <w:pPr>
              <w:spacing w:before="40" w:after="40" w:line="240" w:lineRule="auto"/>
              <w:jc w:val="left"/>
            </w:pPr>
            <w:r>
              <w:rPr>
                <w:b/>
                <w:sz w:val="18"/>
              </w:rPr>
              <w:t>4,01 ms</w:t>
            </w:r>
          </w:p>
        </w:tc>
      </w:tr>
      <w:tr w:rsidR="00B80E26" w14:paraId="7313595B" w14:textId="77777777">
        <w:trPr>
          <w:jc w:val="center"/>
        </w:trPr>
        <w:tc>
          <w:tcPr>
            <w:tcW w:w="1701" w:type="dxa"/>
          </w:tcPr>
          <w:p w14:paraId="5143A3F0" w14:textId="77777777" w:rsidR="00B80E26" w:rsidRDefault="00000000">
            <w:pPr>
              <w:spacing w:before="40" w:after="40" w:line="240" w:lineRule="auto"/>
              <w:jc w:val="left"/>
            </w:pPr>
            <w:r>
              <w:rPr>
                <w:sz w:val="18"/>
              </w:rPr>
              <w:t>19200</w:t>
            </w:r>
          </w:p>
        </w:tc>
        <w:tc>
          <w:tcPr>
            <w:tcW w:w="1928" w:type="dxa"/>
          </w:tcPr>
          <w:p w14:paraId="2AF518E3" w14:textId="77777777" w:rsidR="00B80E26" w:rsidRDefault="00000000">
            <w:pPr>
              <w:spacing w:before="40" w:after="40" w:line="240" w:lineRule="auto"/>
              <w:jc w:val="left"/>
            </w:pPr>
            <w:r>
              <w:rPr>
                <w:sz w:val="18"/>
              </w:rPr>
              <w:t>0,573 ms</w:t>
            </w:r>
          </w:p>
        </w:tc>
        <w:tc>
          <w:tcPr>
            <w:tcW w:w="1928" w:type="dxa"/>
          </w:tcPr>
          <w:p w14:paraId="17C8891F" w14:textId="77777777" w:rsidR="00B80E26" w:rsidRDefault="00000000">
            <w:pPr>
              <w:spacing w:before="40" w:after="40" w:line="240" w:lineRule="auto"/>
              <w:jc w:val="left"/>
            </w:pPr>
            <w:r>
              <w:rPr>
                <w:sz w:val="18"/>
              </w:rPr>
              <w:t>0,86 ms</w:t>
            </w:r>
          </w:p>
        </w:tc>
        <w:tc>
          <w:tcPr>
            <w:tcW w:w="2381" w:type="dxa"/>
          </w:tcPr>
          <w:p w14:paraId="034116C6" w14:textId="77777777" w:rsidR="00B80E26" w:rsidRDefault="00000000">
            <w:pPr>
              <w:spacing w:before="40" w:after="40" w:line="240" w:lineRule="auto"/>
              <w:jc w:val="left"/>
            </w:pPr>
            <w:r>
              <w:rPr>
                <w:sz w:val="18"/>
              </w:rPr>
              <w:t>2,01 ms</w:t>
            </w:r>
          </w:p>
        </w:tc>
      </w:tr>
      <w:tr w:rsidR="00B80E26" w14:paraId="35D5EF88" w14:textId="77777777">
        <w:trPr>
          <w:jc w:val="center"/>
        </w:trPr>
        <w:tc>
          <w:tcPr>
            <w:tcW w:w="1701" w:type="dxa"/>
          </w:tcPr>
          <w:p w14:paraId="4857F770" w14:textId="77777777" w:rsidR="00B80E26" w:rsidRDefault="00000000">
            <w:pPr>
              <w:spacing w:before="40" w:after="40" w:line="240" w:lineRule="auto"/>
              <w:jc w:val="left"/>
            </w:pPr>
            <w:r>
              <w:rPr>
                <w:sz w:val="18"/>
              </w:rPr>
              <w:t>115200</w:t>
            </w:r>
          </w:p>
        </w:tc>
        <w:tc>
          <w:tcPr>
            <w:tcW w:w="1928" w:type="dxa"/>
          </w:tcPr>
          <w:p w14:paraId="71BC6C82" w14:textId="77777777" w:rsidR="00B80E26" w:rsidRDefault="00000000">
            <w:pPr>
              <w:spacing w:before="40" w:after="40" w:line="240" w:lineRule="auto"/>
              <w:jc w:val="left"/>
            </w:pPr>
            <w:r>
              <w:rPr>
                <w:sz w:val="18"/>
              </w:rPr>
              <w:t>0,095 ms</w:t>
            </w:r>
          </w:p>
        </w:tc>
        <w:tc>
          <w:tcPr>
            <w:tcW w:w="1928" w:type="dxa"/>
          </w:tcPr>
          <w:p w14:paraId="649BBBD9" w14:textId="77777777" w:rsidR="00B80E26" w:rsidRDefault="00000000">
            <w:pPr>
              <w:spacing w:before="40" w:after="40" w:line="240" w:lineRule="auto"/>
              <w:jc w:val="left"/>
            </w:pPr>
            <w:r>
              <w:rPr>
                <w:sz w:val="18"/>
              </w:rPr>
              <w:t>0,143 ms</w:t>
            </w:r>
          </w:p>
        </w:tc>
        <w:tc>
          <w:tcPr>
            <w:tcW w:w="2381" w:type="dxa"/>
          </w:tcPr>
          <w:p w14:paraId="45826127" w14:textId="77777777" w:rsidR="00B80E26" w:rsidRDefault="00000000">
            <w:pPr>
              <w:spacing w:before="40" w:after="40" w:line="240" w:lineRule="auto"/>
              <w:jc w:val="left"/>
            </w:pPr>
            <w:r>
              <w:rPr>
                <w:sz w:val="18"/>
              </w:rPr>
              <w:t>1,750 ms (fijo)</w:t>
            </w:r>
          </w:p>
        </w:tc>
      </w:tr>
    </w:tbl>
    <w:p w14:paraId="6B53107E" w14:textId="77777777" w:rsidR="00B80E26" w:rsidRDefault="00B80E26">
      <w:pPr>
        <w:spacing w:line="240" w:lineRule="auto"/>
      </w:pPr>
    </w:p>
    <w:p w14:paraId="6CAC94AD" w14:textId="77777777" w:rsidR="00B80E26" w:rsidRDefault="00000000">
      <w:r>
        <w:rPr>
          <w:b/>
        </w:rPr>
        <w:t>El argumento decisivo es la plataforma de ejecución.</w:t>
      </w:r>
      <w:r>
        <w:t xml:space="preserve"> El firmware corre sobre MicroPython, que es interpretado y ejecuta un recolector de basura cuyas pausas están en el orden de décimas de milisegundo a milisegundos y son </w:t>
      </w:r>
      <w:r>
        <w:rPr>
          <w:b/>
        </w:rPr>
        <w:t>impredecibles</w:t>
      </w:r>
      <w:r>
        <w:t>: se disparan cuando el heap lo necesita, no cuando al programa le conviene. A 115200 baudios el presupuesto t1,5 es de 143 µs, y una sola pausa del recolector durante la recepción supera ese umbral y provoca el descarte de una trama válida. A 9600 el margen es de 1,72 ms, doce veces mayor.</w:t>
      </w:r>
    </w:p>
    <w:p w14:paraId="33D0A80F" w14:textId="77777777" w:rsidR="00B80E26" w:rsidRDefault="00000000">
      <w:r>
        <w:rPr>
          <w:b/>
        </w:rPr>
        <w:t>Trade-off explícito:</w:t>
      </w:r>
      <w:r>
        <w:t xml:space="preserve"> se resigna ancho de banda —irrelevante en un sistema que mueve 61 bytes cada 200 ms— a cambio de robustez determinista frente al no-determinismo del intérprete. Se descartó 19200 porque su margen (0,86 ms) es solo 1,7 veces mayor que la peor pausa esperable, y “funciona casi siempre” es la peor categoría de falla en un bus de campo. Es importante señalar que </w:t>
      </w:r>
      <w:r>
        <w:rPr>
          <w:b/>
        </w:rPr>
        <w:t>este razonamiento es específico de MicroPython</w:t>
      </w:r>
      <w:r>
        <w:t>: un firmware en C sobre el mismo ESP32, con recepción por DMA e interrupciones, operaría sin problemas a 115200.</w:t>
      </w:r>
    </w:p>
    <w:p w14:paraId="66CC20FD" w14:textId="77777777" w:rsidR="00B80E26" w:rsidRDefault="00000000">
      <w:pPr>
        <w:keepNext/>
        <w:spacing w:before="200" w:line="288" w:lineRule="auto"/>
        <w:jc w:val="left"/>
      </w:pPr>
      <w:r>
        <w:rPr>
          <w:b/>
          <w:color w:val="1F3A5F"/>
          <w:sz w:val="23"/>
        </w:rPr>
        <w:t>Bits de datos: 8</w:t>
      </w:r>
    </w:p>
    <w:p w14:paraId="401A6613" w14:textId="77777777" w:rsidR="00B80E26" w:rsidRDefault="00000000">
      <w:r>
        <w:t>Obligatorio en modo RTU: cada byte del mensaje viaja como un byte binario íntegro. El modo ASCII usa 7 porque codifica cada byte como dos caracteres hexadecimales.</w:t>
      </w:r>
    </w:p>
    <w:p w14:paraId="4FCAAA69" w14:textId="77777777" w:rsidR="00B80E26" w:rsidRDefault="00000000">
      <w:pPr>
        <w:keepNext/>
        <w:spacing w:before="200" w:line="288" w:lineRule="auto"/>
        <w:jc w:val="left"/>
      </w:pPr>
      <w:r>
        <w:rPr>
          <w:b/>
          <w:color w:val="1F3A5F"/>
          <w:sz w:val="23"/>
        </w:rPr>
        <w:lastRenderedPageBreak/>
        <w:t>Paridad: ninguna</w:t>
      </w:r>
    </w:p>
    <w:p w14:paraId="2CF8713C" w14:textId="77777777" w:rsidR="00B80E26" w:rsidRDefault="00000000">
      <w:r>
        <w:t xml:space="preserve">La especificación recomienda paridad par como valor por defecto. Se optó por prescindir de ella con dos argumentos. Primero, </w:t>
      </w:r>
      <w:r>
        <w:rPr>
          <w:b/>
        </w:rPr>
        <w:t>la trama ya está protegida por CRC-16, que es estrictamente más fuerte</w:t>
      </w:r>
      <w:r>
        <w:t xml:space="preserve">: la paridad detecta un número impar de bits erróneos dentro de un carácter y no detecta dos bits invertidos en el mismo byte —justamente lo que produce una ráfaga de ruido—, mientras que el CRC-16 detecta todas las ráfagas de hasta 16 bits sobre el mensaje completo. Segundo, es el valor por defecto de `machine.UART` y de la mayoría de los conversores USB-RS485, lo que </w:t>
      </w:r>
      <w:r>
        <w:rPr>
          <w:b/>
        </w:rPr>
        <w:t>minimiza el riesgo de desalineación de configuración entre nodos</w:t>
      </w:r>
      <w:r>
        <w:t>, que es la causa número uno de bus muerto.</w:t>
      </w:r>
    </w:p>
    <w:p w14:paraId="521CE4A3" w14:textId="77777777" w:rsidR="00B80E26" w:rsidRDefault="00000000">
      <w:r>
        <w:t>Contrapartida asumida: se pierde la detección temprana por carácter, que permitiría descartar una trama antes de recibirla completa. A 9600 baudios y con tramas de 8 bytes, esperar el CRC final cuesta menos de 10 ms: irrelevante.</w:t>
      </w:r>
    </w:p>
    <w:p w14:paraId="397C12E3" w14:textId="77777777" w:rsidR="00B80E26" w:rsidRDefault="00000000">
      <w:pPr>
        <w:keepNext/>
        <w:spacing w:before="200" w:line="288" w:lineRule="auto"/>
        <w:jc w:val="left"/>
      </w:pPr>
      <w:r>
        <w:rPr>
          <w:b/>
          <w:color w:val="1F3A5F"/>
          <w:sz w:val="23"/>
        </w:rPr>
        <w:t>Bits de parada: 1</w:t>
      </w:r>
    </w:p>
    <w:p w14:paraId="67ED67DA" w14:textId="77777777" w:rsidR="00B80E26" w:rsidRDefault="00000000">
      <w:r>
        <w:t xml:space="preserve">La especificación establece que el carácter debe ocupar 11 bits, lo que implicaría dos bits de parada cuando no se usa paridad. En la práctica, `machine.UART` de MicroPython y la mayoría de los conversores comerciales emplean uno solo, dando 10 bits por carácter. La diferencia afecta el cálculo de t1,5/t3,5 en un 10 %, muy por debajo del margen que otorga haber elegido 9600 baudios. </w:t>
      </w:r>
      <w:r>
        <w:rPr>
          <w:b/>
        </w:rPr>
        <w:t>Todos los cálculos de este informe usan el valor conservador de 11 bits por carácter</w:t>
      </w:r>
      <w:r>
        <w:t>, que sobreestima los tiempos y deja del lado seguro.</w:t>
      </w:r>
    </w:p>
    <w:p w14:paraId="19B60AC9" w14:textId="77777777" w:rsidR="00B80E26" w:rsidRDefault="00000000">
      <w:pPr>
        <w:keepNext/>
        <w:spacing w:before="200" w:line="288" w:lineRule="auto"/>
        <w:jc w:val="left"/>
      </w:pPr>
      <w:r>
        <w:rPr>
          <w:b/>
          <w:color w:val="1F3A5F"/>
          <w:sz w:val="25"/>
        </w:rPr>
        <w:t>4.2  Delimitación de tramas por tiempo</w:t>
      </w:r>
    </w:p>
    <w:p w14:paraId="77C88CC5" w14:textId="77777777" w:rsidR="00B80E26" w:rsidRDefault="00000000">
      <w:r>
        <w:t>En RTU no existen bytes de inicio ni de fin: el receptor reconstruye la trama midiendo silencios. Esta característica tuvo tres consecuencias prácticas concretas en el proyecto:</w:t>
      </w:r>
    </w:p>
    <w:p w14:paraId="63CD53E8" w14:textId="77777777" w:rsidR="00B80E26" w:rsidRDefault="00000000">
      <w:pPr>
        <w:pStyle w:val="Listaconnmeros"/>
        <w:spacing w:after="60" w:line="312" w:lineRule="auto"/>
        <w:ind w:left="454"/>
      </w:pPr>
      <w:r>
        <w:rPr>
          <w:b/>
        </w:rPr>
        <w:t>El recolector de basura de MicroPython</w:t>
      </w:r>
      <w:r>
        <w:t xml:space="preserve"> puede pausar la ejecución en medio de una recepción, lo que motivó la elección del baudrate (§4.1).</w:t>
      </w:r>
    </w:p>
    <w:p w14:paraId="5718CC50" w14:textId="77777777" w:rsidR="00B80E26" w:rsidRDefault="00000000">
      <w:pPr>
        <w:pStyle w:val="Listaconnmeros"/>
        <w:spacing w:after="60" w:line="312" w:lineRule="auto"/>
        <w:ind w:left="454"/>
      </w:pPr>
      <w:r>
        <w:rPr>
          <w:b/>
        </w:rPr>
        <w:t>El lazo del esclavo no lleva ninguna espera.</w:t>
      </w:r>
      <w:r>
        <w:t xml:space="preserve"> Cualquier `sleep` reduce la fracción de tiempo en que el esclavo está efectivamente escuchando; si la trama llega durante esa pausa, los bytes se acumulan en el buffer del UART y el silencio entre ellos ya no puede medirse.</w:t>
      </w:r>
    </w:p>
    <w:p w14:paraId="6D62FB84" w14:textId="77777777" w:rsidR="00B80E26" w:rsidRDefault="00000000">
      <w:pPr>
        <w:pStyle w:val="Listaconnmeros"/>
        <w:spacing w:after="60" w:line="312" w:lineRule="auto"/>
        <w:ind w:left="454"/>
      </w:pPr>
      <w:r>
        <w:rPr>
          <w:b/>
        </w:rPr>
        <w:t>Los conversores USB-RS485 económicos</w:t>
      </w:r>
      <w:r>
        <w:t xml:space="preserve"> agrupan bytes en el buffer del driver antes de entregarlos (latencia típica de 1 a 16 ms), lo que puede violar t1,5 desde el lado de la PC. Reducir la latencia del puerto COM a 1 ms es lo primero a verificar ante errores intermitentes en la herramienta de validación.</w:t>
      </w:r>
    </w:p>
    <w:p w14:paraId="0957EAB9" w14:textId="77777777" w:rsidR="00B80E26" w:rsidRDefault="00000000">
      <w:pPr>
        <w:keepNext/>
        <w:spacing w:before="200" w:line="288" w:lineRule="auto"/>
        <w:jc w:val="left"/>
      </w:pPr>
      <w:r>
        <w:rPr>
          <w:b/>
          <w:color w:val="1F3A5F"/>
          <w:sz w:val="25"/>
        </w:rPr>
        <w:lastRenderedPageBreak/>
        <w:t>4.3  Estructura de la trama MODBus RTU</w:t>
      </w:r>
    </w:p>
    <w:p w14:paraId="0CD460C0" w14:textId="77777777" w:rsidR="00B80E26" w:rsidRDefault="00000000">
      <w:pPr>
        <w:spacing w:after="0" w:line="240" w:lineRule="auto"/>
        <w:ind w:left="170"/>
        <w:jc w:val="left"/>
      </w:pPr>
      <w:r>
        <w:rPr>
          <w:rFonts w:ascii="Consolas" w:eastAsia="Consolas" w:hAnsi="Consolas" w:cs="Consolas"/>
          <w:sz w:val="15"/>
        </w:rPr>
        <w:t>┌──────────────┬──────────────┬─────────────────────────┬──────────────┐</w:t>
      </w:r>
    </w:p>
    <w:p w14:paraId="4A90594D" w14:textId="77777777" w:rsidR="00B80E26" w:rsidRDefault="00000000">
      <w:pPr>
        <w:spacing w:after="0" w:line="240" w:lineRule="auto"/>
        <w:ind w:left="170"/>
        <w:jc w:val="left"/>
      </w:pPr>
      <w:r>
        <w:rPr>
          <w:rFonts w:ascii="Consolas" w:eastAsia="Consolas" w:hAnsi="Consolas" w:cs="Consolas"/>
          <w:sz w:val="15"/>
        </w:rPr>
        <w:t>│  Dirección   │   Función    │         Datos           │   CRC-16     │</w:t>
      </w:r>
    </w:p>
    <w:p w14:paraId="1EBEB79D" w14:textId="77777777" w:rsidR="00B80E26" w:rsidRDefault="00000000">
      <w:pPr>
        <w:spacing w:after="0" w:line="240" w:lineRule="auto"/>
        <w:ind w:left="170"/>
        <w:jc w:val="left"/>
      </w:pPr>
      <w:r>
        <w:rPr>
          <w:rFonts w:ascii="Consolas" w:eastAsia="Consolas" w:hAnsi="Consolas" w:cs="Consolas"/>
          <w:sz w:val="15"/>
        </w:rPr>
        <w:t>│   1 byte     │   1 byte     │      0 a 252 bytes      │   2 bytes    │</w:t>
      </w:r>
    </w:p>
    <w:p w14:paraId="1596D74E" w14:textId="77777777" w:rsidR="00B80E26" w:rsidRDefault="00000000">
      <w:pPr>
        <w:spacing w:after="0" w:line="240" w:lineRule="auto"/>
        <w:ind w:left="170"/>
        <w:jc w:val="left"/>
      </w:pPr>
      <w:r>
        <w:rPr>
          <w:rFonts w:ascii="Consolas" w:eastAsia="Consolas" w:hAnsi="Consolas" w:cs="Consolas"/>
          <w:sz w:val="15"/>
        </w:rPr>
        <w:t>└──────────────┴──────────────┴─────────────────────────┴──────────────┘</w:t>
      </w:r>
    </w:p>
    <w:p w14:paraId="56CE99EF" w14:textId="77777777" w:rsidR="00B80E26" w:rsidRDefault="00000000">
      <w:pPr>
        <w:spacing w:after="0" w:line="240" w:lineRule="auto"/>
        <w:ind w:left="170"/>
        <w:jc w:val="left"/>
      </w:pPr>
      <w:r>
        <w:rPr>
          <w:rFonts w:ascii="Consolas" w:eastAsia="Consolas" w:hAnsi="Consolas" w:cs="Consolas"/>
          <w:sz w:val="15"/>
        </w:rPr>
        <w:t xml:space="preserve"> ▲              ▲                                        ▲</w:t>
      </w:r>
    </w:p>
    <w:p w14:paraId="4EF4546B" w14:textId="77777777" w:rsidR="00B80E26" w:rsidRDefault="00000000">
      <w:pPr>
        <w:spacing w:after="0" w:line="240" w:lineRule="auto"/>
        <w:ind w:left="170"/>
        <w:jc w:val="left"/>
      </w:pPr>
      <w:r>
        <w:rPr>
          <w:rFonts w:ascii="Consolas" w:eastAsia="Consolas" w:hAnsi="Consolas" w:cs="Consolas"/>
          <w:sz w:val="15"/>
        </w:rPr>
        <w:t xml:space="preserve"> │              │                                        └─ LITTLE-endian</w:t>
      </w:r>
    </w:p>
    <w:p w14:paraId="0E576A9C" w14:textId="77777777" w:rsidR="00B80E26" w:rsidRDefault="00000000">
      <w:pPr>
        <w:spacing w:after="0" w:line="240" w:lineRule="auto"/>
        <w:ind w:left="170"/>
        <w:jc w:val="left"/>
      </w:pPr>
      <w:r>
        <w:rPr>
          <w:rFonts w:ascii="Consolas" w:eastAsia="Consolas" w:hAnsi="Consolas" w:cs="Consolas"/>
          <w:sz w:val="15"/>
        </w:rPr>
        <w:t xml:space="preserve"> │              └─ bit 7 en 1 → respuesta de excepción       (byte bajo primero)</w:t>
      </w:r>
    </w:p>
    <w:p w14:paraId="4AA19F10" w14:textId="77777777" w:rsidR="00B80E26" w:rsidRDefault="00000000">
      <w:pPr>
        <w:spacing w:after="0" w:line="240" w:lineRule="auto"/>
        <w:ind w:left="170"/>
        <w:jc w:val="left"/>
      </w:pPr>
      <w:r>
        <w:rPr>
          <w:rFonts w:ascii="Consolas" w:eastAsia="Consolas" w:hAnsi="Consolas" w:cs="Consolas"/>
          <w:sz w:val="15"/>
        </w:rPr>
        <w:t xml:space="preserve"> └─ 1 a 247 · el 0 es difusión                            Los demás campos de</w:t>
      </w:r>
    </w:p>
    <w:p w14:paraId="35601216" w14:textId="77777777" w:rsidR="00B80E26" w:rsidRDefault="00000000">
      <w:pPr>
        <w:spacing w:after="0" w:line="240" w:lineRule="auto"/>
        <w:ind w:left="170"/>
        <w:jc w:val="left"/>
      </w:pPr>
      <w:r>
        <w:rPr>
          <w:rFonts w:ascii="Consolas" w:eastAsia="Consolas" w:hAnsi="Consolas" w:cs="Consolas"/>
          <w:sz w:val="15"/>
        </w:rPr>
        <w:t xml:space="preserve">                                                          16 bits: BIG-endian</w:t>
      </w:r>
    </w:p>
    <w:p w14:paraId="41A2B7B3" w14:textId="77777777" w:rsidR="00B80E26" w:rsidRDefault="00B80E26">
      <w:pPr>
        <w:spacing w:line="240" w:lineRule="auto"/>
      </w:pPr>
    </w:p>
    <w:p w14:paraId="1A6E2279" w14:textId="77777777" w:rsidR="00B80E26" w:rsidRDefault="00000000">
      <w:pPr>
        <w:spacing w:before="40" w:after="200" w:line="240" w:lineRule="auto"/>
        <w:jc w:val="center"/>
      </w:pPr>
      <w:r>
        <w:rPr>
          <w:i/>
          <w:color w:val="444444"/>
          <w:sz w:val="18"/>
        </w:rPr>
        <w:t>Figura 8. Estructura general de la trama MODBus RTU.</w:t>
      </w:r>
    </w:p>
    <w:tbl>
      <w:tblPr>
        <w:tblStyle w:val="Tablaconcuadrcula"/>
        <w:tblW w:w="0" w:type="auto"/>
        <w:jc w:val="center"/>
        <w:tblLook w:val="04A0" w:firstRow="1" w:lastRow="0" w:firstColumn="1" w:lastColumn="0" w:noHBand="0" w:noVBand="1"/>
      </w:tblPr>
      <w:tblGrid>
        <w:gridCol w:w="2268"/>
        <w:gridCol w:w="1474"/>
        <w:gridCol w:w="4762"/>
      </w:tblGrid>
      <w:tr w:rsidR="00B80E26" w14:paraId="63D09A5F" w14:textId="77777777">
        <w:trPr>
          <w:jc w:val="center"/>
        </w:trPr>
        <w:tc>
          <w:tcPr>
            <w:tcW w:w="2268" w:type="dxa"/>
          </w:tcPr>
          <w:p w14:paraId="0E2D4AA3" w14:textId="77777777" w:rsidR="00B80E26" w:rsidRDefault="00000000">
            <w:pPr>
              <w:spacing w:before="40" w:after="40" w:line="240" w:lineRule="auto"/>
              <w:jc w:val="left"/>
            </w:pPr>
            <w:r>
              <w:rPr>
                <w:b/>
                <w:color w:val="1F3A5F"/>
                <w:sz w:val="18"/>
              </w:rPr>
              <w:t>Campo</w:t>
            </w:r>
          </w:p>
        </w:tc>
        <w:tc>
          <w:tcPr>
            <w:tcW w:w="1474" w:type="dxa"/>
          </w:tcPr>
          <w:p w14:paraId="7A94F80C" w14:textId="77777777" w:rsidR="00B80E26" w:rsidRDefault="00000000">
            <w:pPr>
              <w:spacing w:before="40" w:after="40" w:line="240" w:lineRule="auto"/>
              <w:jc w:val="left"/>
            </w:pPr>
            <w:r>
              <w:rPr>
                <w:b/>
                <w:color w:val="1F3A5F"/>
                <w:sz w:val="18"/>
              </w:rPr>
              <w:t>Tamaño</w:t>
            </w:r>
          </w:p>
        </w:tc>
        <w:tc>
          <w:tcPr>
            <w:tcW w:w="4762" w:type="dxa"/>
          </w:tcPr>
          <w:p w14:paraId="3FFCE456" w14:textId="77777777" w:rsidR="00B80E26" w:rsidRDefault="00000000">
            <w:pPr>
              <w:spacing w:before="40" w:after="40" w:line="240" w:lineRule="auto"/>
              <w:jc w:val="left"/>
            </w:pPr>
            <w:r>
              <w:rPr>
                <w:b/>
                <w:color w:val="1F3A5F"/>
                <w:sz w:val="18"/>
              </w:rPr>
              <w:t>Contenido</w:t>
            </w:r>
          </w:p>
        </w:tc>
      </w:tr>
      <w:tr w:rsidR="00B80E26" w14:paraId="63028599" w14:textId="77777777">
        <w:trPr>
          <w:jc w:val="center"/>
        </w:trPr>
        <w:tc>
          <w:tcPr>
            <w:tcW w:w="2268" w:type="dxa"/>
          </w:tcPr>
          <w:p w14:paraId="54BF1443" w14:textId="77777777" w:rsidR="00B80E26" w:rsidRDefault="00000000">
            <w:pPr>
              <w:spacing w:before="40" w:after="40" w:line="240" w:lineRule="auto"/>
              <w:jc w:val="left"/>
            </w:pPr>
            <w:r>
              <w:rPr>
                <w:sz w:val="18"/>
              </w:rPr>
              <w:t>Dirección de esclavo</w:t>
            </w:r>
          </w:p>
        </w:tc>
        <w:tc>
          <w:tcPr>
            <w:tcW w:w="1474" w:type="dxa"/>
          </w:tcPr>
          <w:p w14:paraId="417941CE" w14:textId="77777777" w:rsidR="00B80E26" w:rsidRDefault="00000000">
            <w:pPr>
              <w:spacing w:before="40" w:after="40" w:line="240" w:lineRule="auto"/>
              <w:jc w:val="left"/>
            </w:pPr>
            <w:r>
              <w:rPr>
                <w:sz w:val="18"/>
              </w:rPr>
              <w:t>1 byte</w:t>
            </w:r>
          </w:p>
        </w:tc>
        <w:tc>
          <w:tcPr>
            <w:tcW w:w="4762" w:type="dxa"/>
          </w:tcPr>
          <w:p w14:paraId="63DE5227" w14:textId="77777777" w:rsidR="00B80E26" w:rsidRDefault="00000000">
            <w:pPr>
              <w:spacing w:before="40" w:after="40" w:line="240" w:lineRule="auto"/>
              <w:jc w:val="left"/>
            </w:pPr>
            <w:r>
              <w:rPr>
                <w:sz w:val="18"/>
              </w:rPr>
              <w:t xml:space="preserve">Unit ID del destinatario. Válidos: 1 a 247. El 0 es difusión: todos ejecutan y </w:t>
            </w:r>
            <w:r>
              <w:rPr>
                <w:b/>
                <w:sz w:val="18"/>
              </w:rPr>
              <w:t>ninguno responde</w:t>
            </w:r>
            <w:r>
              <w:rPr>
                <w:sz w:val="18"/>
              </w:rPr>
              <w:t>.</w:t>
            </w:r>
          </w:p>
        </w:tc>
      </w:tr>
      <w:tr w:rsidR="00B80E26" w14:paraId="76EEE96E" w14:textId="77777777">
        <w:trPr>
          <w:jc w:val="center"/>
        </w:trPr>
        <w:tc>
          <w:tcPr>
            <w:tcW w:w="2268" w:type="dxa"/>
          </w:tcPr>
          <w:p w14:paraId="72CC19D8" w14:textId="77777777" w:rsidR="00B80E26" w:rsidRDefault="00000000">
            <w:pPr>
              <w:spacing w:before="40" w:after="40" w:line="240" w:lineRule="auto"/>
              <w:jc w:val="left"/>
            </w:pPr>
            <w:r>
              <w:rPr>
                <w:sz w:val="18"/>
              </w:rPr>
              <w:t>Código de función</w:t>
            </w:r>
          </w:p>
        </w:tc>
        <w:tc>
          <w:tcPr>
            <w:tcW w:w="1474" w:type="dxa"/>
          </w:tcPr>
          <w:p w14:paraId="1B085674" w14:textId="77777777" w:rsidR="00B80E26" w:rsidRDefault="00000000">
            <w:pPr>
              <w:spacing w:before="40" w:after="40" w:line="240" w:lineRule="auto"/>
              <w:jc w:val="left"/>
            </w:pPr>
            <w:r>
              <w:rPr>
                <w:sz w:val="18"/>
              </w:rPr>
              <w:t>1 byte</w:t>
            </w:r>
          </w:p>
        </w:tc>
        <w:tc>
          <w:tcPr>
            <w:tcW w:w="4762" w:type="dxa"/>
          </w:tcPr>
          <w:p w14:paraId="29E951AB" w14:textId="77777777" w:rsidR="00B80E26" w:rsidRDefault="00000000">
            <w:pPr>
              <w:spacing w:before="40" w:after="40" w:line="240" w:lineRule="auto"/>
              <w:jc w:val="left"/>
            </w:pPr>
            <w:r>
              <w:rPr>
                <w:sz w:val="18"/>
              </w:rPr>
              <w:t xml:space="preserve">Operación y área de datos. Si vuelve con el </w:t>
            </w:r>
            <w:r>
              <w:rPr>
                <w:b/>
                <w:sz w:val="18"/>
              </w:rPr>
              <w:t>bit 7 en 1</w:t>
            </w:r>
            <w:r>
              <w:rPr>
                <w:sz w:val="18"/>
              </w:rPr>
              <w:t>, es una respuesta de excepción.</w:t>
            </w:r>
          </w:p>
        </w:tc>
      </w:tr>
      <w:tr w:rsidR="00B80E26" w14:paraId="0B0E04C1" w14:textId="77777777">
        <w:trPr>
          <w:jc w:val="center"/>
        </w:trPr>
        <w:tc>
          <w:tcPr>
            <w:tcW w:w="2268" w:type="dxa"/>
          </w:tcPr>
          <w:p w14:paraId="467E18C5" w14:textId="77777777" w:rsidR="00B80E26" w:rsidRDefault="00000000">
            <w:pPr>
              <w:spacing w:before="40" w:after="40" w:line="240" w:lineRule="auto"/>
              <w:jc w:val="left"/>
            </w:pPr>
            <w:r>
              <w:rPr>
                <w:sz w:val="18"/>
              </w:rPr>
              <w:t>Datos</w:t>
            </w:r>
          </w:p>
        </w:tc>
        <w:tc>
          <w:tcPr>
            <w:tcW w:w="1474" w:type="dxa"/>
          </w:tcPr>
          <w:p w14:paraId="6E89287D" w14:textId="77777777" w:rsidR="00B80E26" w:rsidRDefault="00000000">
            <w:pPr>
              <w:spacing w:before="40" w:after="40" w:line="240" w:lineRule="auto"/>
              <w:jc w:val="left"/>
            </w:pPr>
            <w:r>
              <w:rPr>
                <w:sz w:val="18"/>
              </w:rPr>
              <w:t>0 a 252 bytes</w:t>
            </w:r>
          </w:p>
        </w:tc>
        <w:tc>
          <w:tcPr>
            <w:tcW w:w="4762" w:type="dxa"/>
          </w:tcPr>
          <w:p w14:paraId="1EE324F8" w14:textId="77777777" w:rsidR="00B80E26" w:rsidRDefault="00000000">
            <w:pPr>
              <w:spacing w:before="40" w:after="40" w:line="240" w:lineRule="auto"/>
              <w:jc w:val="left"/>
            </w:pPr>
            <w:r>
              <w:rPr>
                <w:sz w:val="18"/>
              </w:rPr>
              <w:t>Dirección de registro, cantidad y/o valores, según la función.</w:t>
            </w:r>
          </w:p>
        </w:tc>
      </w:tr>
      <w:tr w:rsidR="00B80E26" w14:paraId="0EFFA35C" w14:textId="77777777">
        <w:trPr>
          <w:jc w:val="center"/>
        </w:trPr>
        <w:tc>
          <w:tcPr>
            <w:tcW w:w="2268" w:type="dxa"/>
          </w:tcPr>
          <w:p w14:paraId="33D91E9B" w14:textId="77777777" w:rsidR="00B80E26" w:rsidRDefault="00000000">
            <w:pPr>
              <w:spacing w:before="40" w:after="40" w:line="240" w:lineRule="auto"/>
              <w:jc w:val="left"/>
            </w:pPr>
            <w:r>
              <w:rPr>
                <w:sz w:val="18"/>
              </w:rPr>
              <w:t>CRC-16</w:t>
            </w:r>
          </w:p>
        </w:tc>
        <w:tc>
          <w:tcPr>
            <w:tcW w:w="1474" w:type="dxa"/>
          </w:tcPr>
          <w:p w14:paraId="2B77E685" w14:textId="77777777" w:rsidR="00B80E26" w:rsidRDefault="00000000">
            <w:pPr>
              <w:spacing w:before="40" w:after="40" w:line="240" w:lineRule="auto"/>
              <w:jc w:val="left"/>
            </w:pPr>
            <w:r>
              <w:rPr>
                <w:sz w:val="18"/>
              </w:rPr>
              <w:t>2 bytes</w:t>
            </w:r>
          </w:p>
        </w:tc>
        <w:tc>
          <w:tcPr>
            <w:tcW w:w="4762" w:type="dxa"/>
          </w:tcPr>
          <w:p w14:paraId="31D3375C" w14:textId="77777777" w:rsidR="00B80E26" w:rsidRDefault="00000000">
            <w:pPr>
              <w:spacing w:before="40" w:after="40" w:line="240" w:lineRule="auto"/>
              <w:jc w:val="left"/>
            </w:pPr>
            <w:r>
              <w:rPr>
                <w:sz w:val="18"/>
              </w:rPr>
              <w:t>Verificación de integridad de todo lo anterior.</w:t>
            </w:r>
          </w:p>
        </w:tc>
      </w:tr>
    </w:tbl>
    <w:p w14:paraId="002AB939" w14:textId="77777777" w:rsidR="00B80E26" w:rsidRDefault="00B80E26">
      <w:pPr>
        <w:spacing w:line="240" w:lineRule="auto"/>
      </w:pPr>
    </w:p>
    <w:p w14:paraId="0210670C" w14:textId="77777777" w:rsidR="00B80E26" w:rsidRDefault="00000000">
      <w:r>
        <w:t xml:space="preserve">El </w:t>
      </w:r>
      <w:r>
        <w:rPr>
          <w:b/>
        </w:rPr>
        <w:t>maestro no tiene dirección propia</w:t>
      </w:r>
      <w:r>
        <w:t>: nunca es destinatario de una trama, solo emisor. Toda respuesta lleva el Unit ID del esclavo que responde. Es una diferencia conceptual relevante y una pregunta frecuente de defensa.</w:t>
      </w:r>
    </w:p>
    <w:p w14:paraId="4A4DF8B3" w14:textId="77777777" w:rsidR="00B80E26" w:rsidRDefault="00000000">
      <w:r>
        <w:rPr>
          <w:b/>
        </w:rPr>
        <w:t>No se utilizó difusión (dirección 0)</w:t>
      </w:r>
      <w:r>
        <w:t xml:space="preserve"> en este trabajo: una orden de difusión no genera respuesta y, por lo tanto, no permite confirmar que llegó. En un sistema donde el maestro debe conocer el estado real de las salidas, eso resulta inaceptable.</w:t>
      </w:r>
    </w:p>
    <w:p w14:paraId="2C4ABBDD" w14:textId="77777777" w:rsidR="00B80E26" w:rsidRDefault="00000000">
      <w:r>
        <w:br w:type="page"/>
      </w:r>
    </w:p>
    <w:p w14:paraId="4A15E6D3" w14:textId="77777777" w:rsidR="00B80E26" w:rsidRDefault="00000000">
      <w:pPr>
        <w:keepNext/>
        <w:spacing w:before="240" w:line="288" w:lineRule="auto"/>
        <w:jc w:val="left"/>
      </w:pPr>
      <w:r>
        <w:rPr>
          <w:b/>
          <w:color w:val="1F3A5F"/>
          <w:sz w:val="30"/>
        </w:rPr>
        <w:lastRenderedPageBreak/>
        <w:t>5.  Tabla de mapeo MODBus</w:t>
      </w:r>
    </w:p>
    <w:p w14:paraId="454508D0" w14:textId="77777777" w:rsidR="00B80E26" w:rsidRDefault="00000000">
      <w:pPr>
        <w:keepNext/>
        <w:spacing w:before="200" w:line="288" w:lineRule="auto"/>
        <w:jc w:val="left"/>
      </w:pPr>
      <w:r>
        <w:rPr>
          <w:b/>
          <w:color w:val="1F3A5F"/>
          <w:sz w:val="25"/>
        </w:rPr>
        <w:t>5.1  Mapa de registros</w:t>
      </w:r>
    </w:p>
    <w:p w14:paraId="046FFD71" w14:textId="77777777" w:rsidR="00B80E26" w:rsidRDefault="00000000">
      <w:r>
        <w:t xml:space="preserve">Ambos esclavos implementan </w:t>
      </w:r>
      <w:r>
        <w:rPr>
          <w:b/>
        </w:rPr>
        <w:t>exactamente el mismo mapa</w:t>
      </w:r>
      <w:r>
        <w:t>; solo cambia el Unit ID. Esto es un requisito de la Parte 3: permite que el maestro conmute de esclavo sin modificar ninguna dirección, únicamente el destinatario.</w:t>
      </w:r>
    </w:p>
    <w:tbl>
      <w:tblPr>
        <w:tblStyle w:val="Tablaconcuadrcula"/>
        <w:tblW w:w="0" w:type="auto"/>
        <w:jc w:val="center"/>
        <w:tblLook w:val="04A0" w:firstRow="1" w:lastRow="0" w:firstColumn="1" w:lastColumn="0" w:noHBand="0" w:noVBand="1"/>
      </w:tblPr>
      <w:tblGrid>
        <w:gridCol w:w="1256"/>
        <w:gridCol w:w="953"/>
        <w:gridCol w:w="1421"/>
        <w:gridCol w:w="806"/>
        <w:gridCol w:w="806"/>
        <w:gridCol w:w="877"/>
        <w:gridCol w:w="1604"/>
        <w:gridCol w:w="866"/>
        <w:gridCol w:w="465"/>
      </w:tblGrid>
      <w:tr w:rsidR="00B80E26" w14:paraId="47F8D666" w14:textId="77777777">
        <w:trPr>
          <w:jc w:val="center"/>
        </w:trPr>
        <w:tc>
          <w:tcPr>
            <w:tcW w:w="1361" w:type="dxa"/>
          </w:tcPr>
          <w:p w14:paraId="575A7E6A" w14:textId="77777777" w:rsidR="00B80E26" w:rsidRDefault="00000000">
            <w:pPr>
              <w:spacing w:before="40" w:after="40" w:line="240" w:lineRule="auto"/>
              <w:jc w:val="left"/>
            </w:pPr>
            <w:r>
              <w:rPr>
                <w:b/>
                <w:color w:val="1F3A5F"/>
                <w:sz w:val="16"/>
              </w:rPr>
              <w:t>Dir. Modicon</w:t>
            </w:r>
          </w:p>
        </w:tc>
        <w:tc>
          <w:tcPr>
            <w:tcW w:w="1020" w:type="dxa"/>
          </w:tcPr>
          <w:p w14:paraId="45B08259" w14:textId="77777777" w:rsidR="00B80E26" w:rsidRDefault="00000000">
            <w:pPr>
              <w:spacing w:before="40" w:after="40" w:line="240" w:lineRule="auto"/>
              <w:jc w:val="left"/>
            </w:pPr>
            <w:r>
              <w:rPr>
                <w:b/>
                <w:color w:val="1F3A5F"/>
                <w:sz w:val="16"/>
              </w:rPr>
              <w:t>Offset</w:t>
            </w:r>
          </w:p>
        </w:tc>
        <w:tc>
          <w:tcPr>
            <w:tcW w:w="1587" w:type="dxa"/>
          </w:tcPr>
          <w:p w14:paraId="1F856202" w14:textId="77777777" w:rsidR="00B80E26" w:rsidRDefault="00000000">
            <w:pPr>
              <w:spacing w:before="40" w:after="40" w:line="240" w:lineRule="auto"/>
              <w:jc w:val="left"/>
            </w:pPr>
            <w:r>
              <w:rPr>
                <w:b/>
                <w:color w:val="1F3A5F"/>
                <w:sz w:val="16"/>
              </w:rPr>
              <w:t>Área</w:t>
            </w:r>
          </w:p>
        </w:tc>
        <w:tc>
          <w:tcPr>
            <w:tcW w:w="850" w:type="dxa"/>
          </w:tcPr>
          <w:p w14:paraId="5B0D99C0" w14:textId="77777777" w:rsidR="00B80E26" w:rsidRDefault="00000000">
            <w:pPr>
              <w:spacing w:before="40" w:after="40" w:line="240" w:lineRule="auto"/>
              <w:jc w:val="left"/>
            </w:pPr>
            <w:r>
              <w:rPr>
                <w:b/>
                <w:color w:val="1F3A5F"/>
                <w:sz w:val="16"/>
              </w:rPr>
              <w:t>Func. L</w:t>
            </w:r>
          </w:p>
        </w:tc>
        <w:tc>
          <w:tcPr>
            <w:tcW w:w="850" w:type="dxa"/>
          </w:tcPr>
          <w:p w14:paraId="33D04F57" w14:textId="77777777" w:rsidR="00B80E26" w:rsidRDefault="00000000">
            <w:pPr>
              <w:spacing w:before="40" w:after="40" w:line="240" w:lineRule="auto"/>
              <w:jc w:val="left"/>
            </w:pPr>
            <w:r>
              <w:rPr>
                <w:b/>
                <w:color w:val="1F3A5F"/>
                <w:sz w:val="16"/>
              </w:rPr>
              <w:t>Func. E</w:t>
            </w:r>
          </w:p>
        </w:tc>
        <w:tc>
          <w:tcPr>
            <w:tcW w:w="907" w:type="dxa"/>
          </w:tcPr>
          <w:p w14:paraId="5980885B" w14:textId="77777777" w:rsidR="00B80E26" w:rsidRDefault="00000000">
            <w:pPr>
              <w:spacing w:before="40" w:after="40" w:line="240" w:lineRule="auto"/>
              <w:jc w:val="left"/>
            </w:pPr>
            <w:r>
              <w:rPr>
                <w:b/>
                <w:color w:val="1F3A5F"/>
                <w:sz w:val="16"/>
              </w:rPr>
              <w:t>Tipo</w:t>
            </w:r>
          </w:p>
        </w:tc>
        <w:tc>
          <w:tcPr>
            <w:tcW w:w="1701" w:type="dxa"/>
          </w:tcPr>
          <w:p w14:paraId="32FBFD66" w14:textId="77777777" w:rsidR="00B80E26" w:rsidRDefault="00000000">
            <w:pPr>
              <w:spacing w:before="40" w:after="40" w:line="240" w:lineRule="auto"/>
              <w:jc w:val="left"/>
            </w:pPr>
            <w:r>
              <w:rPr>
                <w:b/>
                <w:color w:val="1F3A5F"/>
                <w:sz w:val="16"/>
              </w:rPr>
              <w:t>Variable</w:t>
            </w:r>
          </w:p>
        </w:tc>
        <w:tc>
          <w:tcPr>
            <w:tcW w:w="907" w:type="dxa"/>
          </w:tcPr>
          <w:p w14:paraId="083512F1" w14:textId="77777777" w:rsidR="00B80E26" w:rsidRDefault="00000000">
            <w:pPr>
              <w:spacing w:before="40" w:after="40" w:line="240" w:lineRule="auto"/>
              <w:jc w:val="left"/>
            </w:pPr>
            <w:r>
              <w:rPr>
                <w:b/>
                <w:color w:val="1F3A5F"/>
                <w:sz w:val="16"/>
              </w:rPr>
              <w:t>Rango</w:t>
            </w:r>
          </w:p>
        </w:tc>
        <w:tc>
          <w:tcPr>
            <w:tcW w:w="454" w:type="dxa"/>
          </w:tcPr>
          <w:p w14:paraId="772455B4" w14:textId="77777777" w:rsidR="00B80E26" w:rsidRDefault="00000000">
            <w:pPr>
              <w:spacing w:before="40" w:after="40" w:line="240" w:lineRule="auto"/>
              <w:jc w:val="left"/>
            </w:pPr>
            <w:r>
              <w:rPr>
                <w:b/>
                <w:color w:val="1F3A5F"/>
                <w:sz w:val="16"/>
              </w:rPr>
              <w:t>L/E</w:t>
            </w:r>
          </w:p>
        </w:tc>
      </w:tr>
      <w:tr w:rsidR="00B80E26" w14:paraId="6BE2C448" w14:textId="77777777">
        <w:trPr>
          <w:jc w:val="center"/>
        </w:trPr>
        <w:tc>
          <w:tcPr>
            <w:tcW w:w="1361" w:type="dxa"/>
          </w:tcPr>
          <w:p w14:paraId="3045D236" w14:textId="77777777" w:rsidR="00B80E26" w:rsidRDefault="00000000">
            <w:pPr>
              <w:spacing w:before="40" w:after="40" w:line="240" w:lineRule="auto"/>
              <w:jc w:val="left"/>
            </w:pPr>
            <w:r>
              <w:rPr>
                <w:b/>
                <w:sz w:val="16"/>
              </w:rPr>
              <w:t>10001</w:t>
            </w:r>
          </w:p>
        </w:tc>
        <w:tc>
          <w:tcPr>
            <w:tcW w:w="1020" w:type="dxa"/>
          </w:tcPr>
          <w:p w14:paraId="019E1C37" w14:textId="77777777" w:rsidR="00B80E26" w:rsidRDefault="00000000">
            <w:pPr>
              <w:spacing w:before="40" w:after="40" w:line="240" w:lineRule="auto"/>
              <w:jc w:val="left"/>
            </w:pPr>
            <w:r>
              <w:rPr>
                <w:rFonts w:ascii="Consolas" w:eastAsia="Consolas" w:hAnsi="Consolas" w:cs="Consolas"/>
                <w:sz w:val="15"/>
              </w:rPr>
              <w:t>0x0000</w:t>
            </w:r>
          </w:p>
        </w:tc>
        <w:tc>
          <w:tcPr>
            <w:tcW w:w="1587" w:type="dxa"/>
          </w:tcPr>
          <w:p w14:paraId="29AD1F1B" w14:textId="77777777" w:rsidR="00B80E26" w:rsidRDefault="00000000">
            <w:pPr>
              <w:spacing w:before="40" w:after="40" w:line="240" w:lineRule="auto"/>
              <w:jc w:val="left"/>
            </w:pPr>
            <w:r>
              <w:rPr>
                <w:sz w:val="16"/>
              </w:rPr>
              <w:t>Discrete Input</w:t>
            </w:r>
          </w:p>
        </w:tc>
        <w:tc>
          <w:tcPr>
            <w:tcW w:w="850" w:type="dxa"/>
          </w:tcPr>
          <w:p w14:paraId="718F2054" w14:textId="77777777" w:rsidR="00B80E26" w:rsidRDefault="00000000">
            <w:pPr>
              <w:spacing w:before="40" w:after="40" w:line="240" w:lineRule="auto"/>
              <w:jc w:val="left"/>
            </w:pPr>
            <w:r>
              <w:rPr>
                <w:sz w:val="16"/>
              </w:rPr>
              <w:t>02</w:t>
            </w:r>
          </w:p>
        </w:tc>
        <w:tc>
          <w:tcPr>
            <w:tcW w:w="850" w:type="dxa"/>
          </w:tcPr>
          <w:p w14:paraId="1AD833D6" w14:textId="77777777" w:rsidR="00B80E26" w:rsidRDefault="00000000">
            <w:pPr>
              <w:spacing w:before="40" w:after="40" w:line="240" w:lineRule="auto"/>
              <w:jc w:val="left"/>
            </w:pPr>
            <w:r>
              <w:rPr>
                <w:sz w:val="16"/>
              </w:rPr>
              <w:t>—</w:t>
            </w:r>
          </w:p>
        </w:tc>
        <w:tc>
          <w:tcPr>
            <w:tcW w:w="907" w:type="dxa"/>
          </w:tcPr>
          <w:p w14:paraId="7349579B" w14:textId="77777777" w:rsidR="00B80E26" w:rsidRDefault="00000000">
            <w:pPr>
              <w:spacing w:before="40" w:after="40" w:line="240" w:lineRule="auto"/>
              <w:jc w:val="left"/>
            </w:pPr>
            <w:r>
              <w:rPr>
                <w:sz w:val="16"/>
              </w:rPr>
              <w:t>1 bit</w:t>
            </w:r>
          </w:p>
        </w:tc>
        <w:tc>
          <w:tcPr>
            <w:tcW w:w="1701" w:type="dxa"/>
          </w:tcPr>
          <w:p w14:paraId="5FB2BE5B" w14:textId="77777777" w:rsidR="00B80E26" w:rsidRDefault="00000000">
            <w:pPr>
              <w:spacing w:before="40" w:after="40" w:line="240" w:lineRule="auto"/>
              <w:jc w:val="left"/>
            </w:pPr>
            <w:r>
              <w:rPr>
                <w:sz w:val="16"/>
              </w:rPr>
              <w:t>Switch / pulsador</w:t>
            </w:r>
          </w:p>
        </w:tc>
        <w:tc>
          <w:tcPr>
            <w:tcW w:w="907" w:type="dxa"/>
          </w:tcPr>
          <w:p w14:paraId="673D9C5F" w14:textId="77777777" w:rsidR="00B80E26" w:rsidRDefault="00000000">
            <w:pPr>
              <w:spacing w:before="40" w:after="40" w:line="240" w:lineRule="auto"/>
              <w:jc w:val="left"/>
            </w:pPr>
            <w:r>
              <w:rPr>
                <w:sz w:val="16"/>
              </w:rPr>
              <w:t>0-1</w:t>
            </w:r>
          </w:p>
        </w:tc>
        <w:tc>
          <w:tcPr>
            <w:tcW w:w="454" w:type="dxa"/>
          </w:tcPr>
          <w:p w14:paraId="41A4D742" w14:textId="77777777" w:rsidR="00B80E26" w:rsidRDefault="00000000">
            <w:pPr>
              <w:spacing w:before="40" w:after="40" w:line="240" w:lineRule="auto"/>
              <w:jc w:val="left"/>
            </w:pPr>
            <w:r>
              <w:rPr>
                <w:sz w:val="16"/>
              </w:rPr>
              <w:t>L</w:t>
            </w:r>
          </w:p>
        </w:tc>
      </w:tr>
      <w:tr w:rsidR="00B80E26" w14:paraId="704FDC2B" w14:textId="77777777">
        <w:trPr>
          <w:jc w:val="center"/>
        </w:trPr>
        <w:tc>
          <w:tcPr>
            <w:tcW w:w="1361" w:type="dxa"/>
          </w:tcPr>
          <w:p w14:paraId="7590FF08" w14:textId="77777777" w:rsidR="00B80E26" w:rsidRDefault="00000000">
            <w:pPr>
              <w:spacing w:before="40" w:after="40" w:line="240" w:lineRule="auto"/>
              <w:jc w:val="left"/>
            </w:pPr>
            <w:r>
              <w:rPr>
                <w:b/>
                <w:sz w:val="16"/>
              </w:rPr>
              <w:t>30001</w:t>
            </w:r>
          </w:p>
        </w:tc>
        <w:tc>
          <w:tcPr>
            <w:tcW w:w="1020" w:type="dxa"/>
          </w:tcPr>
          <w:p w14:paraId="5694BFEE" w14:textId="77777777" w:rsidR="00B80E26" w:rsidRDefault="00000000">
            <w:pPr>
              <w:spacing w:before="40" w:after="40" w:line="240" w:lineRule="auto"/>
              <w:jc w:val="left"/>
            </w:pPr>
            <w:r>
              <w:rPr>
                <w:rFonts w:ascii="Consolas" w:eastAsia="Consolas" w:hAnsi="Consolas" w:cs="Consolas"/>
                <w:sz w:val="15"/>
              </w:rPr>
              <w:t>0x0000</w:t>
            </w:r>
          </w:p>
        </w:tc>
        <w:tc>
          <w:tcPr>
            <w:tcW w:w="1587" w:type="dxa"/>
          </w:tcPr>
          <w:p w14:paraId="2393E833" w14:textId="77777777" w:rsidR="00B80E26" w:rsidRDefault="00000000">
            <w:pPr>
              <w:spacing w:before="40" w:after="40" w:line="240" w:lineRule="auto"/>
              <w:jc w:val="left"/>
            </w:pPr>
            <w:r>
              <w:rPr>
                <w:sz w:val="16"/>
              </w:rPr>
              <w:t>Input Register</w:t>
            </w:r>
          </w:p>
        </w:tc>
        <w:tc>
          <w:tcPr>
            <w:tcW w:w="850" w:type="dxa"/>
          </w:tcPr>
          <w:p w14:paraId="7C3FC517" w14:textId="77777777" w:rsidR="00B80E26" w:rsidRDefault="00000000">
            <w:pPr>
              <w:spacing w:before="40" w:after="40" w:line="240" w:lineRule="auto"/>
              <w:jc w:val="left"/>
            </w:pPr>
            <w:r>
              <w:rPr>
                <w:sz w:val="16"/>
              </w:rPr>
              <w:t>04</w:t>
            </w:r>
          </w:p>
        </w:tc>
        <w:tc>
          <w:tcPr>
            <w:tcW w:w="850" w:type="dxa"/>
          </w:tcPr>
          <w:p w14:paraId="3578F805" w14:textId="77777777" w:rsidR="00B80E26" w:rsidRDefault="00000000">
            <w:pPr>
              <w:spacing w:before="40" w:after="40" w:line="240" w:lineRule="auto"/>
              <w:jc w:val="left"/>
            </w:pPr>
            <w:r>
              <w:rPr>
                <w:sz w:val="16"/>
              </w:rPr>
              <w:t>—</w:t>
            </w:r>
          </w:p>
        </w:tc>
        <w:tc>
          <w:tcPr>
            <w:tcW w:w="907" w:type="dxa"/>
          </w:tcPr>
          <w:p w14:paraId="7CCFAA9C" w14:textId="77777777" w:rsidR="00B80E26" w:rsidRDefault="00000000">
            <w:pPr>
              <w:spacing w:before="40" w:after="40" w:line="240" w:lineRule="auto"/>
              <w:jc w:val="left"/>
            </w:pPr>
            <w:r>
              <w:rPr>
                <w:sz w:val="16"/>
              </w:rPr>
              <w:t>UINT16</w:t>
            </w:r>
          </w:p>
        </w:tc>
        <w:tc>
          <w:tcPr>
            <w:tcW w:w="1701" w:type="dxa"/>
          </w:tcPr>
          <w:p w14:paraId="45D117DC" w14:textId="77777777" w:rsidR="00B80E26" w:rsidRDefault="00000000">
            <w:pPr>
              <w:spacing w:before="40" w:after="40" w:line="240" w:lineRule="auto"/>
              <w:jc w:val="left"/>
            </w:pPr>
            <w:r>
              <w:rPr>
                <w:sz w:val="16"/>
              </w:rPr>
              <w:t>Potenciómetro (ADC)</w:t>
            </w:r>
          </w:p>
        </w:tc>
        <w:tc>
          <w:tcPr>
            <w:tcW w:w="907" w:type="dxa"/>
          </w:tcPr>
          <w:p w14:paraId="018D3010" w14:textId="77777777" w:rsidR="00B80E26" w:rsidRDefault="00000000">
            <w:pPr>
              <w:spacing w:before="40" w:after="40" w:line="240" w:lineRule="auto"/>
              <w:jc w:val="left"/>
            </w:pPr>
            <w:r>
              <w:rPr>
                <w:sz w:val="16"/>
              </w:rPr>
              <w:t>0-4095</w:t>
            </w:r>
          </w:p>
        </w:tc>
        <w:tc>
          <w:tcPr>
            <w:tcW w:w="454" w:type="dxa"/>
          </w:tcPr>
          <w:p w14:paraId="207980D3" w14:textId="77777777" w:rsidR="00B80E26" w:rsidRDefault="00000000">
            <w:pPr>
              <w:spacing w:before="40" w:after="40" w:line="240" w:lineRule="auto"/>
              <w:jc w:val="left"/>
            </w:pPr>
            <w:r>
              <w:rPr>
                <w:sz w:val="16"/>
              </w:rPr>
              <w:t>L</w:t>
            </w:r>
          </w:p>
        </w:tc>
      </w:tr>
      <w:tr w:rsidR="00B80E26" w14:paraId="262E34FA" w14:textId="77777777">
        <w:trPr>
          <w:jc w:val="center"/>
        </w:trPr>
        <w:tc>
          <w:tcPr>
            <w:tcW w:w="1361" w:type="dxa"/>
          </w:tcPr>
          <w:p w14:paraId="42BE47D5" w14:textId="77777777" w:rsidR="00B80E26" w:rsidRDefault="00000000">
            <w:pPr>
              <w:spacing w:before="40" w:after="40" w:line="240" w:lineRule="auto"/>
              <w:jc w:val="left"/>
            </w:pPr>
            <w:r>
              <w:rPr>
                <w:b/>
                <w:sz w:val="16"/>
              </w:rPr>
              <w:t>00001</w:t>
            </w:r>
          </w:p>
        </w:tc>
        <w:tc>
          <w:tcPr>
            <w:tcW w:w="1020" w:type="dxa"/>
          </w:tcPr>
          <w:p w14:paraId="18D68F52" w14:textId="77777777" w:rsidR="00B80E26" w:rsidRDefault="00000000">
            <w:pPr>
              <w:spacing w:before="40" w:after="40" w:line="240" w:lineRule="auto"/>
              <w:jc w:val="left"/>
            </w:pPr>
            <w:r>
              <w:rPr>
                <w:rFonts w:ascii="Consolas" w:eastAsia="Consolas" w:hAnsi="Consolas" w:cs="Consolas"/>
                <w:sz w:val="15"/>
              </w:rPr>
              <w:t>0x0000</w:t>
            </w:r>
          </w:p>
        </w:tc>
        <w:tc>
          <w:tcPr>
            <w:tcW w:w="1587" w:type="dxa"/>
          </w:tcPr>
          <w:p w14:paraId="7A450790" w14:textId="77777777" w:rsidR="00B80E26" w:rsidRDefault="00000000">
            <w:pPr>
              <w:spacing w:before="40" w:after="40" w:line="240" w:lineRule="auto"/>
              <w:jc w:val="left"/>
            </w:pPr>
            <w:r>
              <w:rPr>
                <w:sz w:val="16"/>
              </w:rPr>
              <w:t>Coil</w:t>
            </w:r>
          </w:p>
        </w:tc>
        <w:tc>
          <w:tcPr>
            <w:tcW w:w="850" w:type="dxa"/>
          </w:tcPr>
          <w:p w14:paraId="45402A28" w14:textId="77777777" w:rsidR="00B80E26" w:rsidRDefault="00000000">
            <w:pPr>
              <w:spacing w:before="40" w:after="40" w:line="240" w:lineRule="auto"/>
              <w:jc w:val="left"/>
            </w:pPr>
            <w:r>
              <w:rPr>
                <w:sz w:val="16"/>
              </w:rPr>
              <w:t>01</w:t>
            </w:r>
          </w:p>
        </w:tc>
        <w:tc>
          <w:tcPr>
            <w:tcW w:w="850" w:type="dxa"/>
          </w:tcPr>
          <w:p w14:paraId="499E0A56" w14:textId="77777777" w:rsidR="00B80E26" w:rsidRDefault="00000000">
            <w:pPr>
              <w:spacing w:before="40" w:after="40" w:line="240" w:lineRule="auto"/>
              <w:jc w:val="left"/>
            </w:pPr>
            <w:r>
              <w:rPr>
                <w:sz w:val="16"/>
              </w:rPr>
              <w:t>05</w:t>
            </w:r>
          </w:p>
        </w:tc>
        <w:tc>
          <w:tcPr>
            <w:tcW w:w="907" w:type="dxa"/>
          </w:tcPr>
          <w:p w14:paraId="4EFF5BDC" w14:textId="77777777" w:rsidR="00B80E26" w:rsidRDefault="00000000">
            <w:pPr>
              <w:spacing w:before="40" w:after="40" w:line="240" w:lineRule="auto"/>
              <w:jc w:val="left"/>
            </w:pPr>
            <w:r>
              <w:rPr>
                <w:sz w:val="16"/>
              </w:rPr>
              <w:t>1 bit</w:t>
            </w:r>
          </w:p>
        </w:tc>
        <w:tc>
          <w:tcPr>
            <w:tcW w:w="1701" w:type="dxa"/>
          </w:tcPr>
          <w:p w14:paraId="3573DFDD" w14:textId="77777777" w:rsidR="00B80E26" w:rsidRDefault="00000000">
            <w:pPr>
              <w:spacing w:before="40" w:after="40" w:line="240" w:lineRule="auto"/>
              <w:jc w:val="left"/>
            </w:pPr>
            <w:r>
              <w:rPr>
                <w:sz w:val="16"/>
              </w:rPr>
              <w:t>LED 1 digital</w:t>
            </w:r>
          </w:p>
        </w:tc>
        <w:tc>
          <w:tcPr>
            <w:tcW w:w="907" w:type="dxa"/>
          </w:tcPr>
          <w:p w14:paraId="395FEC10" w14:textId="77777777" w:rsidR="00B80E26" w:rsidRDefault="00000000">
            <w:pPr>
              <w:spacing w:before="40" w:after="40" w:line="240" w:lineRule="auto"/>
              <w:jc w:val="left"/>
            </w:pPr>
            <w:r>
              <w:rPr>
                <w:sz w:val="16"/>
              </w:rPr>
              <w:t>0-1</w:t>
            </w:r>
          </w:p>
        </w:tc>
        <w:tc>
          <w:tcPr>
            <w:tcW w:w="454" w:type="dxa"/>
          </w:tcPr>
          <w:p w14:paraId="2FF0064B" w14:textId="77777777" w:rsidR="00B80E26" w:rsidRDefault="00000000">
            <w:pPr>
              <w:spacing w:before="40" w:after="40" w:line="240" w:lineRule="auto"/>
              <w:jc w:val="left"/>
            </w:pPr>
            <w:r>
              <w:rPr>
                <w:sz w:val="16"/>
              </w:rPr>
              <w:t>L/E</w:t>
            </w:r>
          </w:p>
        </w:tc>
      </w:tr>
      <w:tr w:rsidR="00B80E26" w14:paraId="4ABA62F2" w14:textId="77777777">
        <w:trPr>
          <w:jc w:val="center"/>
        </w:trPr>
        <w:tc>
          <w:tcPr>
            <w:tcW w:w="1361" w:type="dxa"/>
          </w:tcPr>
          <w:p w14:paraId="55B32A78" w14:textId="77777777" w:rsidR="00B80E26" w:rsidRDefault="00000000">
            <w:pPr>
              <w:spacing w:before="40" w:after="40" w:line="240" w:lineRule="auto"/>
              <w:jc w:val="left"/>
            </w:pPr>
            <w:r>
              <w:rPr>
                <w:b/>
                <w:sz w:val="16"/>
              </w:rPr>
              <w:t>40001</w:t>
            </w:r>
          </w:p>
        </w:tc>
        <w:tc>
          <w:tcPr>
            <w:tcW w:w="1020" w:type="dxa"/>
          </w:tcPr>
          <w:p w14:paraId="55711AA7" w14:textId="77777777" w:rsidR="00B80E26" w:rsidRDefault="00000000">
            <w:pPr>
              <w:spacing w:before="40" w:after="40" w:line="240" w:lineRule="auto"/>
              <w:jc w:val="left"/>
            </w:pPr>
            <w:r>
              <w:rPr>
                <w:rFonts w:ascii="Consolas" w:eastAsia="Consolas" w:hAnsi="Consolas" w:cs="Consolas"/>
                <w:sz w:val="15"/>
              </w:rPr>
              <w:t>0x0000</w:t>
            </w:r>
          </w:p>
        </w:tc>
        <w:tc>
          <w:tcPr>
            <w:tcW w:w="1587" w:type="dxa"/>
          </w:tcPr>
          <w:p w14:paraId="6F18696F" w14:textId="77777777" w:rsidR="00B80E26" w:rsidRDefault="00000000">
            <w:pPr>
              <w:spacing w:before="40" w:after="40" w:line="240" w:lineRule="auto"/>
              <w:jc w:val="left"/>
            </w:pPr>
            <w:r>
              <w:rPr>
                <w:sz w:val="16"/>
              </w:rPr>
              <w:t>Holding Register</w:t>
            </w:r>
          </w:p>
        </w:tc>
        <w:tc>
          <w:tcPr>
            <w:tcW w:w="850" w:type="dxa"/>
          </w:tcPr>
          <w:p w14:paraId="1691AF54" w14:textId="77777777" w:rsidR="00B80E26" w:rsidRDefault="00000000">
            <w:pPr>
              <w:spacing w:before="40" w:after="40" w:line="240" w:lineRule="auto"/>
              <w:jc w:val="left"/>
            </w:pPr>
            <w:r>
              <w:rPr>
                <w:sz w:val="16"/>
              </w:rPr>
              <w:t>03</w:t>
            </w:r>
          </w:p>
        </w:tc>
        <w:tc>
          <w:tcPr>
            <w:tcW w:w="850" w:type="dxa"/>
          </w:tcPr>
          <w:p w14:paraId="6DFFE17C" w14:textId="77777777" w:rsidR="00B80E26" w:rsidRDefault="00000000">
            <w:pPr>
              <w:spacing w:before="40" w:after="40" w:line="240" w:lineRule="auto"/>
              <w:jc w:val="left"/>
            </w:pPr>
            <w:r>
              <w:rPr>
                <w:sz w:val="16"/>
              </w:rPr>
              <w:t>06</w:t>
            </w:r>
          </w:p>
        </w:tc>
        <w:tc>
          <w:tcPr>
            <w:tcW w:w="907" w:type="dxa"/>
          </w:tcPr>
          <w:p w14:paraId="0C7A4630" w14:textId="77777777" w:rsidR="00B80E26" w:rsidRDefault="00000000">
            <w:pPr>
              <w:spacing w:before="40" w:after="40" w:line="240" w:lineRule="auto"/>
              <w:jc w:val="left"/>
            </w:pPr>
            <w:r>
              <w:rPr>
                <w:sz w:val="16"/>
              </w:rPr>
              <w:t>UINT16</w:t>
            </w:r>
          </w:p>
        </w:tc>
        <w:tc>
          <w:tcPr>
            <w:tcW w:w="1701" w:type="dxa"/>
          </w:tcPr>
          <w:p w14:paraId="49E367E5" w14:textId="77777777" w:rsidR="00B80E26" w:rsidRDefault="00000000">
            <w:pPr>
              <w:spacing w:before="40" w:after="40" w:line="240" w:lineRule="auto"/>
              <w:jc w:val="left"/>
            </w:pPr>
            <w:r>
              <w:rPr>
                <w:sz w:val="16"/>
              </w:rPr>
              <w:t>LED 2 PWM</w:t>
            </w:r>
          </w:p>
        </w:tc>
        <w:tc>
          <w:tcPr>
            <w:tcW w:w="907" w:type="dxa"/>
          </w:tcPr>
          <w:p w14:paraId="34158878" w14:textId="77777777" w:rsidR="00B80E26" w:rsidRDefault="00000000">
            <w:pPr>
              <w:spacing w:before="40" w:after="40" w:line="240" w:lineRule="auto"/>
              <w:jc w:val="left"/>
            </w:pPr>
            <w:r>
              <w:rPr>
                <w:sz w:val="16"/>
              </w:rPr>
              <w:t>0-255</w:t>
            </w:r>
          </w:p>
        </w:tc>
        <w:tc>
          <w:tcPr>
            <w:tcW w:w="454" w:type="dxa"/>
          </w:tcPr>
          <w:p w14:paraId="392139FD" w14:textId="77777777" w:rsidR="00B80E26" w:rsidRDefault="00000000">
            <w:pPr>
              <w:spacing w:before="40" w:after="40" w:line="240" w:lineRule="auto"/>
              <w:jc w:val="left"/>
            </w:pPr>
            <w:r>
              <w:rPr>
                <w:sz w:val="16"/>
              </w:rPr>
              <w:t>L/E</w:t>
            </w:r>
          </w:p>
        </w:tc>
      </w:tr>
    </w:tbl>
    <w:p w14:paraId="6B72B50E" w14:textId="77777777" w:rsidR="00B80E26" w:rsidRDefault="00B80E26">
      <w:pPr>
        <w:spacing w:line="240" w:lineRule="auto"/>
      </w:pPr>
    </w:p>
    <w:tbl>
      <w:tblPr>
        <w:tblStyle w:val="Tablaconcuadrcula"/>
        <w:tblW w:w="0" w:type="auto"/>
        <w:jc w:val="center"/>
        <w:tblLook w:val="04A0" w:firstRow="1" w:lastRow="0" w:firstColumn="1" w:lastColumn="0" w:noHBand="0" w:noVBand="1"/>
      </w:tblPr>
      <w:tblGrid>
        <w:gridCol w:w="1474"/>
        <w:gridCol w:w="907"/>
        <w:gridCol w:w="6123"/>
      </w:tblGrid>
      <w:tr w:rsidR="00B80E26" w14:paraId="5F7984C3" w14:textId="77777777">
        <w:trPr>
          <w:jc w:val="center"/>
        </w:trPr>
        <w:tc>
          <w:tcPr>
            <w:tcW w:w="1474" w:type="dxa"/>
          </w:tcPr>
          <w:p w14:paraId="2A98BD71" w14:textId="77777777" w:rsidR="00B80E26" w:rsidRDefault="00000000">
            <w:pPr>
              <w:spacing w:before="40" w:after="40" w:line="240" w:lineRule="auto"/>
              <w:jc w:val="left"/>
            </w:pPr>
            <w:r>
              <w:rPr>
                <w:b/>
                <w:color w:val="1F3A5F"/>
                <w:sz w:val="18"/>
              </w:rPr>
              <w:t>Dirección</w:t>
            </w:r>
          </w:p>
        </w:tc>
        <w:tc>
          <w:tcPr>
            <w:tcW w:w="907" w:type="dxa"/>
          </w:tcPr>
          <w:p w14:paraId="40A86C7F" w14:textId="77777777" w:rsidR="00B80E26" w:rsidRDefault="00000000">
            <w:pPr>
              <w:spacing w:before="40" w:after="40" w:line="240" w:lineRule="auto"/>
              <w:jc w:val="left"/>
            </w:pPr>
            <w:r>
              <w:rPr>
                <w:b/>
                <w:color w:val="1F3A5F"/>
                <w:sz w:val="18"/>
              </w:rPr>
              <w:t>GPIO</w:t>
            </w:r>
          </w:p>
        </w:tc>
        <w:tc>
          <w:tcPr>
            <w:tcW w:w="6123" w:type="dxa"/>
          </w:tcPr>
          <w:p w14:paraId="185712D0" w14:textId="77777777" w:rsidR="00B80E26" w:rsidRDefault="00000000">
            <w:pPr>
              <w:spacing w:before="40" w:after="40" w:line="240" w:lineRule="auto"/>
              <w:jc w:val="left"/>
            </w:pPr>
            <w:r>
              <w:rPr>
                <w:b/>
                <w:color w:val="1F3A5F"/>
                <w:sz w:val="18"/>
              </w:rPr>
              <w:t>Componente</w:t>
            </w:r>
          </w:p>
        </w:tc>
      </w:tr>
      <w:tr w:rsidR="00B80E26" w14:paraId="166D5C65" w14:textId="77777777">
        <w:trPr>
          <w:jc w:val="center"/>
        </w:trPr>
        <w:tc>
          <w:tcPr>
            <w:tcW w:w="1474" w:type="dxa"/>
          </w:tcPr>
          <w:p w14:paraId="53E70674" w14:textId="77777777" w:rsidR="00B80E26" w:rsidRDefault="00000000">
            <w:pPr>
              <w:spacing w:before="40" w:after="40" w:line="240" w:lineRule="auto"/>
              <w:jc w:val="left"/>
            </w:pPr>
            <w:r>
              <w:rPr>
                <w:sz w:val="18"/>
              </w:rPr>
              <w:t>10001</w:t>
            </w:r>
          </w:p>
        </w:tc>
        <w:tc>
          <w:tcPr>
            <w:tcW w:w="907" w:type="dxa"/>
          </w:tcPr>
          <w:p w14:paraId="60EF7345" w14:textId="77777777" w:rsidR="00B80E26" w:rsidRDefault="00000000">
            <w:pPr>
              <w:spacing w:before="40" w:after="40" w:line="240" w:lineRule="auto"/>
              <w:jc w:val="left"/>
            </w:pPr>
            <w:r>
              <w:rPr>
                <w:sz w:val="18"/>
              </w:rPr>
              <w:t>18</w:t>
            </w:r>
          </w:p>
        </w:tc>
        <w:tc>
          <w:tcPr>
            <w:tcW w:w="6123" w:type="dxa"/>
          </w:tcPr>
          <w:p w14:paraId="5D2603D1" w14:textId="77777777" w:rsidR="00B80E26" w:rsidRDefault="00000000">
            <w:pPr>
              <w:spacing w:before="40" w:after="40" w:line="240" w:lineRule="auto"/>
              <w:jc w:val="left"/>
            </w:pPr>
            <w:r>
              <w:rPr>
                <w:sz w:val="18"/>
              </w:rPr>
              <w:t>Pulsador a GND, pull-up interno, activo en bajo</w:t>
            </w:r>
          </w:p>
        </w:tc>
      </w:tr>
      <w:tr w:rsidR="00B80E26" w14:paraId="5AC744C8" w14:textId="77777777">
        <w:trPr>
          <w:jc w:val="center"/>
        </w:trPr>
        <w:tc>
          <w:tcPr>
            <w:tcW w:w="1474" w:type="dxa"/>
          </w:tcPr>
          <w:p w14:paraId="7C7E3EA4" w14:textId="77777777" w:rsidR="00B80E26" w:rsidRDefault="00000000">
            <w:pPr>
              <w:spacing w:before="40" w:after="40" w:line="240" w:lineRule="auto"/>
              <w:jc w:val="left"/>
            </w:pPr>
            <w:r>
              <w:rPr>
                <w:sz w:val="18"/>
              </w:rPr>
              <w:t>30001</w:t>
            </w:r>
          </w:p>
        </w:tc>
        <w:tc>
          <w:tcPr>
            <w:tcW w:w="907" w:type="dxa"/>
          </w:tcPr>
          <w:p w14:paraId="12362360" w14:textId="77777777" w:rsidR="00B80E26" w:rsidRDefault="00000000">
            <w:pPr>
              <w:spacing w:before="40" w:after="40" w:line="240" w:lineRule="auto"/>
              <w:jc w:val="left"/>
            </w:pPr>
            <w:r>
              <w:rPr>
                <w:sz w:val="18"/>
              </w:rPr>
              <w:t>34</w:t>
            </w:r>
          </w:p>
        </w:tc>
        <w:tc>
          <w:tcPr>
            <w:tcW w:w="6123" w:type="dxa"/>
          </w:tcPr>
          <w:p w14:paraId="41F7CED9" w14:textId="77777777" w:rsidR="00B80E26" w:rsidRDefault="00000000">
            <w:pPr>
              <w:spacing w:before="40" w:after="40" w:line="240" w:lineRule="auto"/>
              <w:jc w:val="left"/>
            </w:pPr>
            <w:r>
              <w:rPr>
                <w:sz w:val="18"/>
              </w:rPr>
              <w:t>Potenciómetro, ADC1, 12 bits, atenuación 11 dB</w:t>
            </w:r>
          </w:p>
        </w:tc>
      </w:tr>
      <w:tr w:rsidR="00B80E26" w14:paraId="7FBC6386" w14:textId="77777777">
        <w:trPr>
          <w:jc w:val="center"/>
        </w:trPr>
        <w:tc>
          <w:tcPr>
            <w:tcW w:w="1474" w:type="dxa"/>
          </w:tcPr>
          <w:p w14:paraId="29A6805A" w14:textId="77777777" w:rsidR="00B80E26" w:rsidRDefault="00000000">
            <w:pPr>
              <w:spacing w:before="40" w:after="40" w:line="240" w:lineRule="auto"/>
              <w:jc w:val="left"/>
            </w:pPr>
            <w:r>
              <w:rPr>
                <w:sz w:val="18"/>
              </w:rPr>
              <w:t>00001</w:t>
            </w:r>
          </w:p>
        </w:tc>
        <w:tc>
          <w:tcPr>
            <w:tcW w:w="907" w:type="dxa"/>
          </w:tcPr>
          <w:p w14:paraId="7396D269" w14:textId="77777777" w:rsidR="00B80E26" w:rsidRDefault="00000000">
            <w:pPr>
              <w:spacing w:before="40" w:after="40" w:line="240" w:lineRule="auto"/>
              <w:jc w:val="left"/>
            </w:pPr>
            <w:r>
              <w:rPr>
                <w:sz w:val="18"/>
              </w:rPr>
              <w:t>19</w:t>
            </w:r>
          </w:p>
        </w:tc>
        <w:tc>
          <w:tcPr>
            <w:tcW w:w="6123" w:type="dxa"/>
          </w:tcPr>
          <w:p w14:paraId="7C12FE8D" w14:textId="77777777" w:rsidR="00B80E26" w:rsidRDefault="00000000">
            <w:pPr>
              <w:spacing w:before="40" w:after="40" w:line="240" w:lineRule="auto"/>
              <w:jc w:val="left"/>
            </w:pPr>
            <w:r>
              <w:rPr>
                <w:sz w:val="18"/>
              </w:rPr>
              <w:t>LED con resistencia de 330 Ω</w:t>
            </w:r>
          </w:p>
        </w:tc>
      </w:tr>
      <w:tr w:rsidR="00B80E26" w14:paraId="2BCB7477" w14:textId="77777777">
        <w:trPr>
          <w:jc w:val="center"/>
        </w:trPr>
        <w:tc>
          <w:tcPr>
            <w:tcW w:w="1474" w:type="dxa"/>
          </w:tcPr>
          <w:p w14:paraId="79431911" w14:textId="77777777" w:rsidR="00B80E26" w:rsidRDefault="00000000">
            <w:pPr>
              <w:spacing w:before="40" w:after="40" w:line="240" w:lineRule="auto"/>
              <w:jc w:val="left"/>
            </w:pPr>
            <w:r>
              <w:rPr>
                <w:sz w:val="18"/>
              </w:rPr>
              <w:t>40001</w:t>
            </w:r>
          </w:p>
        </w:tc>
        <w:tc>
          <w:tcPr>
            <w:tcW w:w="907" w:type="dxa"/>
          </w:tcPr>
          <w:p w14:paraId="1E259817" w14:textId="77777777" w:rsidR="00B80E26" w:rsidRDefault="00000000">
            <w:pPr>
              <w:spacing w:before="40" w:after="40" w:line="240" w:lineRule="auto"/>
              <w:jc w:val="left"/>
            </w:pPr>
            <w:r>
              <w:rPr>
                <w:sz w:val="18"/>
              </w:rPr>
              <w:t>21</w:t>
            </w:r>
          </w:p>
        </w:tc>
        <w:tc>
          <w:tcPr>
            <w:tcW w:w="6123" w:type="dxa"/>
          </w:tcPr>
          <w:p w14:paraId="23486806" w14:textId="77777777" w:rsidR="00B80E26" w:rsidRDefault="00000000">
            <w:pPr>
              <w:spacing w:before="40" w:after="40" w:line="240" w:lineRule="auto"/>
              <w:jc w:val="left"/>
            </w:pPr>
            <w:r>
              <w:rPr>
                <w:sz w:val="18"/>
              </w:rPr>
              <w:t>LED con resistencia de 330 Ω, PWM a 1 kHz</w:t>
            </w:r>
          </w:p>
        </w:tc>
      </w:tr>
    </w:tbl>
    <w:p w14:paraId="373FBB3E" w14:textId="77777777" w:rsidR="00B80E26" w:rsidRDefault="00B80E26">
      <w:pPr>
        <w:spacing w:line="240" w:lineRule="auto"/>
      </w:pPr>
    </w:p>
    <w:p w14:paraId="22FF1457" w14:textId="77777777" w:rsidR="00B80E26" w:rsidRDefault="00000000">
      <w:pPr>
        <w:keepNext/>
        <w:spacing w:before="200" w:line="288" w:lineRule="auto"/>
        <w:jc w:val="left"/>
      </w:pPr>
      <w:r>
        <w:rPr>
          <w:b/>
          <w:color w:val="1F3A5F"/>
          <w:sz w:val="25"/>
        </w:rPr>
        <w:t>5.2  Direccionamiento Modicon y desfasaje off-by-one</w:t>
      </w:r>
    </w:p>
    <w:p w14:paraId="2EBC06C7" w14:textId="77777777" w:rsidR="00B80E26" w:rsidRDefault="00000000">
      <w:r>
        <w:t xml:space="preserve">La numeración 1xxxx / 3xxxx / 0xxxx / 4xxxx es la </w:t>
      </w:r>
      <w:r>
        <w:rPr>
          <w:b/>
        </w:rPr>
        <w:t>notación Modicon</w:t>
      </w:r>
      <w:r>
        <w:t xml:space="preserve">: el primer dígito identifica el área de datos y los cuatro siguientes numeran la posición </w:t>
      </w:r>
      <w:r>
        <w:rPr>
          <w:b/>
        </w:rPr>
        <w:t>desde 1</w:t>
      </w:r>
      <w:r>
        <w:t xml:space="preserve">. En la trama real, en cambio, la dirección viaja como un </w:t>
      </w:r>
      <w:r>
        <w:rPr>
          <w:b/>
        </w:rPr>
        <w:t>offset desde 0</w:t>
      </w:r>
      <w:r>
        <w:t xml:space="preserve"> dentro de esa área.</w:t>
      </w:r>
    </w:p>
    <w:p w14:paraId="7E5CCA78" w14:textId="77777777" w:rsidR="00B80E26" w:rsidRDefault="00000000">
      <w:pPr>
        <w:spacing w:after="0" w:line="240" w:lineRule="auto"/>
        <w:ind w:left="170"/>
        <w:jc w:val="left"/>
      </w:pPr>
      <w:r>
        <w:rPr>
          <w:rFonts w:ascii="Consolas" w:eastAsia="Consolas" w:hAnsi="Consolas" w:cs="Consolas"/>
          <w:sz w:val="18"/>
        </w:rPr>
        <w:t xml:space="preserve">   40001 (Modicon)  →  0x0000 en el campo de dirección de una función 0x03 / 0x06</w:t>
      </w:r>
    </w:p>
    <w:p w14:paraId="48D0570D" w14:textId="77777777" w:rsidR="00B80E26" w:rsidRDefault="00000000">
      <w:pPr>
        <w:spacing w:after="0" w:line="240" w:lineRule="auto"/>
        <w:ind w:left="170"/>
        <w:jc w:val="left"/>
      </w:pPr>
      <w:r>
        <w:rPr>
          <w:rFonts w:ascii="Consolas" w:eastAsia="Consolas" w:hAnsi="Consolas" w:cs="Consolas"/>
          <w:sz w:val="18"/>
        </w:rPr>
        <w:t xml:space="preserve">   30001 (Modicon)  →  0x0000 en el campo de dirección de una función 0x04</w:t>
      </w:r>
    </w:p>
    <w:p w14:paraId="7BA8787E" w14:textId="77777777" w:rsidR="00B80E26" w:rsidRDefault="00000000">
      <w:pPr>
        <w:spacing w:after="0" w:line="240" w:lineRule="auto"/>
        <w:ind w:left="170"/>
        <w:jc w:val="left"/>
      </w:pPr>
      <w:r>
        <w:rPr>
          <w:rFonts w:ascii="Consolas" w:eastAsia="Consolas" w:hAnsi="Consolas" w:cs="Consolas"/>
          <w:sz w:val="18"/>
        </w:rPr>
        <w:t xml:space="preserve">   10001 (Modicon)  →  0x0000 en el campo de dirección de una función 0x02</w:t>
      </w:r>
    </w:p>
    <w:p w14:paraId="092373C3" w14:textId="77777777" w:rsidR="00B80E26" w:rsidRDefault="00000000">
      <w:pPr>
        <w:spacing w:after="0" w:line="240" w:lineRule="auto"/>
        <w:ind w:left="170"/>
        <w:jc w:val="left"/>
      </w:pPr>
      <w:r>
        <w:rPr>
          <w:rFonts w:ascii="Consolas" w:eastAsia="Consolas" w:hAnsi="Consolas" w:cs="Consolas"/>
          <w:sz w:val="18"/>
        </w:rPr>
        <w:t xml:space="preserve">   00001 (Modicon)  →  0x0000 en el campo de dirección de una función 0x05</w:t>
      </w:r>
    </w:p>
    <w:p w14:paraId="301CA83A" w14:textId="77777777" w:rsidR="00B80E26" w:rsidRDefault="00B80E26">
      <w:pPr>
        <w:spacing w:line="240" w:lineRule="auto"/>
      </w:pPr>
    </w:p>
    <w:p w14:paraId="566E8F3D" w14:textId="77777777" w:rsidR="00B80E26" w:rsidRDefault="00000000">
      <w:pPr>
        <w:pBdr>
          <w:left w:val="single" w:sz="18" w:space="8" w:color="1F3A5F"/>
        </w:pBdr>
        <w:spacing w:before="80" w:after="160" w:line="312" w:lineRule="auto"/>
        <w:ind w:left="340"/>
      </w:pPr>
      <w:r>
        <w:rPr>
          <w:sz w:val="20"/>
        </w:rPr>
        <w:t xml:space="preserve">Que las cuatro variables compartan el offset `0x0000` </w:t>
      </w:r>
      <w:r>
        <w:rPr>
          <w:b/>
          <w:sz w:val="20"/>
        </w:rPr>
        <w:t>no constituye una colisión</w:t>
      </w:r>
      <w:r>
        <w:rPr>
          <w:sz w:val="20"/>
        </w:rPr>
        <w:t xml:space="preserve">. Cada área de MODBus posee su propio espacio de direcciones independiente, y es el </w:t>
      </w:r>
      <w:r>
        <w:rPr>
          <w:b/>
          <w:sz w:val="20"/>
        </w:rPr>
        <w:t>código de función</w:t>
      </w:r>
      <w:r>
        <w:rPr>
          <w:sz w:val="20"/>
        </w:rPr>
        <w:t xml:space="preserve"> el que determina en qué área se busca ese offset. Una función 0x02 con dirección 0x0000 y una función 0x04 con dirección 0x0000 acceden a variables completamente distintas.</w:t>
      </w:r>
    </w:p>
    <w:p w14:paraId="6A79ECA7" w14:textId="77777777" w:rsidR="00B80E26" w:rsidRDefault="00000000">
      <w:r>
        <w:t xml:space="preserve">Este desfasaje es el error más común al integrar MODBus. La verificación aplicada consistió en escribir un valor conocido y distinto en cada área y comprobar que la herramienta de PC lo leyera donde correspondía. El síntoma típico del error es la excepción </w:t>
      </w:r>
      <w:r>
        <w:rPr>
          <w:b/>
        </w:rPr>
        <w:t>02 (ILLEGAL DATA ADDRESS)</w:t>
      </w:r>
      <w:r>
        <w:t>, y su origen suele ser la configuración de base 0 / base 1 de la herramienta, no el firmware.</w:t>
      </w:r>
    </w:p>
    <w:p w14:paraId="6278A62C" w14:textId="77777777" w:rsidR="00B80E26" w:rsidRDefault="00000000">
      <w:pPr>
        <w:keepNext/>
        <w:spacing w:before="200" w:line="288" w:lineRule="auto"/>
        <w:jc w:val="left"/>
      </w:pPr>
      <w:r>
        <w:rPr>
          <w:b/>
          <w:color w:val="1F3A5F"/>
          <w:sz w:val="25"/>
        </w:rPr>
        <w:lastRenderedPageBreak/>
        <w:t>5.3  Escalado del valor analógico</w:t>
      </w:r>
    </w:p>
    <w:p w14:paraId="498BC837" w14:textId="77777777" w:rsidR="00B80E26" w:rsidRDefault="00000000">
      <w:r>
        <w:t xml:space="preserve">El ADC del ESP32 es de 12 bits (0-4095), a diferencia del de un Arduino UNO (10 bits). Se decidió transmitir el </w:t>
      </w:r>
      <w:r>
        <w:rPr>
          <w:b/>
        </w:rPr>
        <w:t>valor crudo, sin escalar</w:t>
      </w:r>
      <w:r>
        <w:t xml:space="preserve">, aplicando el principio de que </w:t>
      </w:r>
      <w:r>
        <w:rPr>
          <w:b/>
        </w:rPr>
        <w:t>el esclavo transporta la medición, no su interpretación</w:t>
      </w:r>
      <w:r>
        <w:t>: el escalado es una decisión de quien consume el dato, y realizarlo en el origen destruiría información de forma irreversible.</w:t>
      </w:r>
    </w:p>
    <w:p w14:paraId="128CC4D8" w14:textId="77777777" w:rsidR="00B80E26" w:rsidRDefault="00000000">
      <w:r>
        <w:t>El maestro convierte de rango de ADC a rango de PWM mediante un desplazamiento de 4 bits, equivalente a dividir por 16, exacto en todo el rango y sin aritmética de punto flotante:</w:t>
      </w:r>
    </w:p>
    <w:p w14:paraId="3D68444C" w14:textId="77777777" w:rsidR="00B80E26" w:rsidRDefault="00000000">
      <w:pPr>
        <w:spacing w:after="0" w:line="240" w:lineRule="auto"/>
        <w:ind w:left="170"/>
        <w:jc w:val="left"/>
      </w:pPr>
      <w:r>
        <w:rPr>
          <w:rFonts w:ascii="Consolas" w:eastAsia="Consolas" w:hAnsi="Consolas" w:cs="Consolas"/>
          <w:sz w:val="18"/>
        </w:rPr>
        <w:t xml:space="preserve">   pwm = adc &gt;&gt; 4        Verificación en los extremos:   4095 &gt;&gt; 4 = 255   (exacto)</w:t>
      </w:r>
    </w:p>
    <w:p w14:paraId="6410E96E" w14:textId="77777777" w:rsidR="00B80E26" w:rsidRDefault="00000000">
      <w:pPr>
        <w:spacing w:after="0" w:line="240" w:lineRule="auto"/>
        <w:ind w:left="170"/>
        <w:jc w:val="left"/>
      </w:pPr>
      <w:r>
        <w:rPr>
          <w:rFonts w:ascii="Consolas" w:eastAsia="Consolas" w:hAnsi="Consolas" w:cs="Consolas"/>
          <w:sz w:val="18"/>
        </w:rPr>
        <w:t xml:space="preserve">                                                            0 &gt;&gt; 4 =   0   (exacto)</w:t>
      </w:r>
    </w:p>
    <w:p w14:paraId="77D80849" w14:textId="77777777" w:rsidR="00B80E26" w:rsidRDefault="00000000">
      <w:pPr>
        <w:spacing w:after="0" w:line="240" w:lineRule="auto"/>
        <w:ind w:left="170"/>
        <w:jc w:val="left"/>
      </w:pPr>
      <w:r>
        <w:rPr>
          <w:rFonts w:ascii="Consolas" w:eastAsia="Consolas" w:hAnsi="Consolas" w:cs="Consolas"/>
          <w:sz w:val="18"/>
        </w:rPr>
        <w:t xml:space="preserve">                                                         2048 &gt;&gt; 4 = 128   (punto medio)</w:t>
      </w:r>
    </w:p>
    <w:p w14:paraId="35C2C4DE" w14:textId="77777777" w:rsidR="00B80E26" w:rsidRDefault="00B80E26">
      <w:pPr>
        <w:spacing w:line="240" w:lineRule="auto"/>
      </w:pPr>
    </w:p>
    <w:p w14:paraId="0C07454E" w14:textId="77777777" w:rsidR="00B80E26" w:rsidRDefault="00000000">
      <w:r>
        <w:t xml:space="preserve">La configuración del ADC utiliza </w:t>
      </w:r>
      <w:r>
        <w:rPr>
          <w:b/>
        </w:rPr>
        <w:t>atenuación de 11 dB</w:t>
      </w:r>
      <w:r>
        <w:t xml:space="preserve">, que extiende el rango de medición a aproximadamente 0-3,3 V; con la atenuación por defecto (0 dB) el rango útil sería de solo 0-1,1 V y el valor saturaría al tercio del recorrido del potenciómetro. Se aplica además un </w:t>
      </w:r>
      <w:r>
        <w:rPr>
          <w:b/>
        </w:rPr>
        <w:t>promediado de 8 muestras</w:t>
      </w:r>
      <w:r>
        <w:t xml:space="preserve"> por lectura: el ADC SAR del ESP32 presenta ruido de varias unidades de LSB, y sin promediar el registro cambiaría entre sondeos consecutivos con el potenciómetro quieto, provocando titileo en el LED PWM del maestro y escrituras innecesarias en el bus. Se eligió 8 por ser potencia de dos, lo que permite calcular el promedio con un desplazamiento en lugar de una división.</w:t>
      </w:r>
    </w:p>
    <w:p w14:paraId="0DFA6DD9" w14:textId="77777777" w:rsidR="00B80E26" w:rsidRDefault="00000000">
      <w:r>
        <w:br w:type="page"/>
      </w:r>
    </w:p>
    <w:p w14:paraId="5B54CD43" w14:textId="77777777" w:rsidR="00B80E26" w:rsidRDefault="00000000">
      <w:pPr>
        <w:keepNext/>
        <w:spacing w:before="240" w:line="288" w:lineRule="auto"/>
        <w:jc w:val="left"/>
      </w:pPr>
      <w:r>
        <w:rPr>
          <w:b/>
          <w:color w:val="1F3A5F"/>
          <w:sz w:val="30"/>
        </w:rPr>
        <w:lastRenderedPageBreak/>
        <w:t>6.  Diseño lógico y diagramas de flujo</w:t>
      </w:r>
    </w:p>
    <w:p w14:paraId="5F535C5A" w14:textId="77777777" w:rsidR="00B80E26" w:rsidRDefault="00000000">
      <w:pPr>
        <w:keepNext/>
        <w:spacing w:before="200" w:line="288" w:lineRule="auto"/>
        <w:jc w:val="left"/>
      </w:pPr>
      <w:r>
        <w:rPr>
          <w:b/>
          <w:color w:val="1F3A5F"/>
          <w:sz w:val="25"/>
        </w:rPr>
        <w:t>6.1  Diagrama de flujo del esclavo</w:t>
      </w:r>
    </w:p>
    <w:p w14:paraId="1C0AE0CF" w14:textId="77777777" w:rsidR="00B80E26" w:rsidRDefault="00000000">
      <w:pPr>
        <w:spacing w:after="0" w:line="240" w:lineRule="auto"/>
        <w:ind w:left="170"/>
        <w:jc w:val="left"/>
      </w:pPr>
      <w:r>
        <w:rPr>
          <w:rFonts w:ascii="Consolas" w:eastAsia="Consolas" w:hAnsi="Consolas" w:cs="Consolas"/>
          <w:sz w:val="15"/>
        </w:rPr>
        <w:t xml:space="preserve">                    ┌─────────────────────┐</w:t>
      </w:r>
    </w:p>
    <w:p w14:paraId="685F1F31" w14:textId="77777777" w:rsidR="00B80E26" w:rsidRDefault="00000000">
      <w:pPr>
        <w:spacing w:after="0" w:line="240" w:lineRule="auto"/>
        <w:ind w:left="170"/>
        <w:jc w:val="left"/>
      </w:pPr>
      <w:r>
        <w:rPr>
          <w:rFonts w:ascii="Consolas" w:eastAsia="Consolas" w:hAnsi="Consolas" w:cs="Consolas"/>
          <w:sz w:val="15"/>
        </w:rPr>
        <w:t xml:space="preserve">                    │     ENCENDIDO       │</w:t>
      </w:r>
    </w:p>
    <w:p w14:paraId="243C8B45" w14:textId="77777777" w:rsidR="00B80E26" w:rsidRDefault="00000000">
      <w:pPr>
        <w:spacing w:after="0" w:line="240" w:lineRule="auto"/>
        <w:ind w:left="170"/>
        <w:jc w:val="left"/>
      </w:pPr>
      <w:r>
        <w:rPr>
          <w:rFonts w:ascii="Consolas" w:eastAsia="Consolas" w:hAnsi="Consolas" w:cs="Consolas"/>
          <w:sz w:val="15"/>
        </w:rPr>
        <w:t xml:space="preserve">                    └──────────┬──────────┘</w:t>
      </w:r>
    </w:p>
    <w:p w14:paraId="41B7A232" w14:textId="77777777" w:rsidR="00B80E26" w:rsidRDefault="00000000">
      <w:pPr>
        <w:spacing w:after="0" w:line="240" w:lineRule="auto"/>
        <w:ind w:left="170"/>
        <w:jc w:val="left"/>
      </w:pPr>
      <w:r>
        <w:rPr>
          <w:rFonts w:ascii="Consolas" w:eastAsia="Consolas" w:hAnsi="Consolas" w:cs="Consolas"/>
          <w:sz w:val="15"/>
        </w:rPr>
        <w:t xml:space="preserve">                               v</w:t>
      </w:r>
    </w:p>
    <w:p w14:paraId="3CD6209F" w14:textId="77777777" w:rsidR="00B80E26" w:rsidRDefault="00000000">
      <w:pPr>
        <w:spacing w:after="0" w:line="240" w:lineRule="auto"/>
        <w:ind w:left="170"/>
        <w:jc w:val="left"/>
      </w:pPr>
      <w:r>
        <w:rPr>
          <w:rFonts w:ascii="Consolas" w:eastAsia="Consolas" w:hAnsi="Consolas" w:cs="Consolas"/>
          <w:sz w:val="15"/>
        </w:rPr>
        <w:t xml:space="preserve">            ┌──────────────────────────────────────┐</w:t>
      </w:r>
    </w:p>
    <w:p w14:paraId="7DAE4009" w14:textId="77777777" w:rsidR="00B80E26" w:rsidRDefault="00000000">
      <w:pPr>
        <w:spacing w:after="0" w:line="240" w:lineRule="auto"/>
        <w:ind w:left="170"/>
        <w:jc w:val="left"/>
      </w:pPr>
      <w:r>
        <w:rPr>
          <w:rFonts w:ascii="Consolas" w:eastAsia="Consolas" w:hAnsi="Consolas" w:cs="Consolas"/>
          <w:sz w:val="15"/>
        </w:rPr>
        <w:t xml:space="preserve">            │ E1  CONFIGURAR PERIFÉRICOS           │</w:t>
      </w:r>
    </w:p>
    <w:p w14:paraId="20DB9607" w14:textId="77777777" w:rsidR="00B80E26" w:rsidRDefault="00000000">
      <w:pPr>
        <w:spacing w:after="0" w:line="240" w:lineRule="auto"/>
        <w:ind w:left="170"/>
        <w:jc w:val="left"/>
      </w:pPr>
      <w:r>
        <w:rPr>
          <w:rFonts w:ascii="Consolas" w:eastAsia="Consolas" w:hAnsi="Consolas" w:cs="Consolas"/>
          <w:sz w:val="15"/>
        </w:rPr>
        <w:t xml:space="preserve">            │     switch · ADC · LED dig. · LED PWM│</w:t>
      </w:r>
    </w:p>
    <w:p w14:paraId="23174EA8" w14:textId="77777777" w:rsidR="00B80E26" w:rsidRDefault="00000000">
      <w:pPr>
        <w:spacing w:after="0" w:line="240" w:lineRule="auto"/>
        <w:ind w:left="170"/>
        <w:jc w:val="left"/>
      </w:pPr>
      <w:r>
        <w:rPr>
          <w:rFonts w:ascii="Consolas" w:eastAsia="Consolas" w:hAnsi="Consolas" w:cs="Consolas"/>
          <w:sz w:val="15"/>
        </w:rPr>
        <w:t xml:space="preserve">            │     Salidas en estado seguro (OFF)   │</w:t>
      </w:r>
    </w:p>
    <w:p w14:paraId="50313AC7" w14:textId="77777777" w:rsidR="00B80E26" w:rsidRDefault="00000000">
      <w:pPr>
        <w:spacing w:after="0" w:line="240" w:lineRule="auto"/>
        <w:ind w:left="170"/>
        <w:jc w:val="left"/>
      </w:pPr>
      <w:r>
        <w:rPr>
          <w:rFonts w:ascii="Consolas" w:eastAsia="Consolas" w:hAnsi="Consolas" w:cs="Consolas"/>
          <w:sz w:val="15"/>
        </w:rPr>
        <w:t xml:space="preserve">            └──────────────────┬───────────────────┘</w:t>
      </w:r>
    </w:p>
    <w:p w14:paraId="0BA8C388" w14:textId="77777777" w:rsidR="00B80E26" w:rsidRDefault="00000000">
      <w:pPr>
        <w:spacing w:after="0" w:line="240" w:lineRule="auto"/>
        <w:ind w:left="170"/>
        <w:jc w:val="left"/>
      </w:pPr>
      <w:r>
        <w:rPr>
          <w:rFonts w:ascii="Consolas" w:eastAsia="Consolas" w:hAnsi="Consolas" w:cs="Consolas"/>
          <w:sz w:val="15"/>
        </w:rPr>
        <w:t xml:space="preserve">                               v</w:t>
      </w:r>
    </w:p>
    <w:p w14:paraId="6461E6B6" w14:textId="77777777" w:rsidR="00B80E26" w:rsidRDefault="00000000">
      <w:pPr>
        <w:spacing w:after="0" w:line="240" w:lineRule="auto"/>
        <w:ind w:left="170"/>
        <w:jc w:val="left"/>
      </w:pPr>
      <w:r>
        <w:rPr>
          <w:rFonts w:ascii="Consolas" w:eastAsia="Consolas" w:hAnsi="Consolas" w:cs="Consolas"/>
          <w:sz w:val="15"/>
        </w:rPr>
        <w:t xml:space="preserve">            ┌──────────────────────────────────────┐</w:t>
      </w:r>
    </w:p>
    <w:p w14:paraId="1ADCB7B3" w14:textId="77777777" w:rsidR="00B80E26" w:rsidRDefault="00000000">
      <w:pPr>
        <w:spacing w:after="0" w:line="240" w:lineRule="auto"/>
        <w:ind w:left="170"/>
        <w:jc w:val="left"/>
      </w:pPr>
      <w:r>
        <w:rPr>
          <w:rFonts w:ascii="Consolas" w:eastAsia="Consolas" w:hAnsi="Consolas" w:cs="Consolas"/>
          <w:sz w:val="15"/>
        </w:rPr>
        <w:t xml:space="preserve">            │ E2  LEER JUMPER DE UNIT ID (GPIO13)  │</w:t>
      </w:r>
    </w:p>
    <w:p w14:paraId="208010DE" w14:textId="77777777" w:rsidR="00B80E26" w:rsidRDefault="00000000">
      <w:pPr>
        <w:spacing w:after="0" w:line="240" w:lineRule="auto"/>
        <w:ind w:left="170"/>
        <w:jc w:val="left"/>
      </w:pPr>
      <w:r>
        <w:rPr>
          <w:rFonts w:ascii="Consolas" w:eastAsia="Consolas" w:hAnsi="Consolas" w:cs="Consolas"/>
          <w:sz w:val="15"/>
        </w:rPr>
        <w:t xml:space="preserve">            │     abierto → ID 1   ·   GND → ID 2  │</w:t>
      </w:r>
    </w:p>
    <w:p w14:paraId="6C13C905" w14:textId="77777777" w:rsidR="00B80E26" w:rsidRDefault="00000000">
      <w:pPr>
        <w:spacing w:after="0" w:line="240" w:lineRule="auto"/>
        <w:ind w:left="170"/>
        <w:jc w:val="left"/>
      </w:pPr>
      <w:r>
        <w:rPr>
          <w:rFonts w:ascii="Consolas" w:eastAsia="Consolas" w:hAnsi="Consolas" w:cs="Consolas"/>
          <w:sz w:val="15"/>
        </w:rPr>
        <w:t xml:space="preserve">            │     Se lee UNA sola vez, al arrancar │</w:t>
      </w:r>
    </w:p>
    <w:p w14:paraId="4E13C3BF" w14:textId="77777777" w:rsidR="00B80E26" w:rsidRDefault="00000000">
      <w:pPr>
        <w:spacing w:after="0" w:line="240" w:lineRule="auto"/>
        <w:ind w:left="170"/>
        <w:jc w:val="left"/>
      </w:pPr>
      <w:r>
        <w:rPr>
          <w:rFonts w:ascii="Consolas" w:eastAsia="Consolas" w:hAnsi="Consolas" w:cs="Consolas"/>
          <w:sz w:val="15"/>
        </w:rPr>
        <w:t xml:space="preserve">            └──────────────────┬───────────────────┘</w:t>
      </w:r>
    </w:p>
    <w:p w14:paraId="674944D6" w14:textId="77777777" w:rsidR="00B80E26" w:rsidRDefault="00000000">
      <w:pPr>
        <w:spacing w:after="0" w:line="240" w:lineRule="auto"/>
        <w:ind w:left="170"/>
        <w:jc w:val="left"/>
      </w:pPr>
      <w:r>
        <w:rPr>
          <w:rFonts w:ascii="Consolas" w:eastAsia="Consolas" w:hAnsi="Consolas" w:cs="Consolas"/>
          <w:sz w:val="15"/>
        </w:rPr>
        <w:t xml:space="preserve">                               v</w:t>
      </w:r>
    </w:p>
    <w:p w14:paraId="00E2A667" w14:textId="77777777" w:rsidR="00B80E26" w:rsidRDefault="00000000">
      <w:pPr>
        <w:spacing w:after="0" w:line="240" w:lineRule="auto"/>
        <w:ind w:left="170"/>
        <w:jc w:val="left"/>
      </w:pPr>
      <w:r>
        <w:rPr>
          <w:rFonts w:ascii="Consolas" w:eastAsia="Consolas" w:hAnsi="Consolas" w:cs="Consolas"/>
          <w:sz w:val="15"/>
        </w:rPr>
        <w:t xml:space="preserve">            ┌──────────────────────────────────────┐</w:t>
      </w:r>
    </w:p>
    <w:p w14:paraId="12167D09" w14:textId="77777777" w:rsidR="00B80E26" w:rsidRDefault="00000000">
      <w:pPr>
        <w:spacing w:after="0" w:line="240" w:lineRule="auto"/>
        <w:ind w:left="170"/>
        <w:jc w:val="left"/>
      </w:pPr>
      <w:r>
        <w:rPr>
          <w:rFonts w:ascii="Consolas" w:eastAsia="Consolas" w:hAnsi="Consolas" w:cs="Consolas"/>
          <w:sz w:val="15"/>
        </w:rPr>
        <w:t xml:space="preserve">            │ E1' LEVANTAR SERVIDOR MODBus RTU     │</w:t>
      </w:r>
    </w:p>
    <w:p w14:paraId="03C77DEB" w14:textId="77777777" w:rsidR="00B80E26" w:rsidRDefault="00000000">
      <w:pPr>
        <w:spacing w:after="0" w:line="240" w:lineRule="auto"/>
        <w:ind w:left="170"/>
        <w:jc w:val="left"/>
      </w:pPr>
      <w:r>
        <w:rPr>
          <w:rFonts w:ascii="Consolas" w:eastAsia="Consolas" w:hAnsi="Consolas" w:cs="Consolas"/>
          <w:sz w:val="15"/>
        </w:rPr>
        <w:t xml:space="preserve">            │     UART2 · 9600 8N1 · DE/RE = GPIO4 │</w:t>
      </w:r>
    </w:p>
    <w:p w14:paraId="17364F77" w14:textId="77777777" w:rsidR="00B80E26" w:rsidRDefault="00000000">
      <w:pPr>
        <w:spacing w:after="0" w:line="240" w:lineRule="auto"/>
        <w:ind w:left="170"/>
        <w:jc w:val="left"/>
      </w:pPr>
      <w:r>
        <w:rPr>
          <w:rFonts w:ascii="Consolas" w:eastAsia="Consolas" w:hAnsi="Consolas" w:cs="Consolas"/>
          <w:sz w:val="15"/>
        </w:rPr>
        <w:t xml:space="preserve">            │     Alta de COILS, HREGS, ISTS, IREGS│</w:t>
      </w:r>
    </w:p>
    <w:p w14:paraId="19935512" w14:textId="77777777" w:rsidR="00B80E26" w:rsidRDefault="00000000">
      <w:pPr>
        <w:spacing w:after="0" w:line="240" w:lineRule="auto"/>
        <w:ind w:left="170"/>
        <w:jc w:val="left"/>
      </w:pPr>
      <w:r>
        <w:rPr>
          <w:rFonts w:ascii="Consolas" w:eastAsia="Consolas" w:hAnsi="Consolas" w:cs="Consolas"/>
          <w:sz w:val="15"/>
        </w:rPr>
        <w:t xml:space="preserve">            └──────────────────┬───────────────────┘</w:t>
      </w:r>
    </w:p>
    <w:p w14:paraId="443364A6" w14:textId="77777777" w:rsidR="00B80E26" w:rsidRDefault="00000000">
      <w:pPr>
        <w:spacing w:after="0" w:line="240" w:lineRule="auto"/>
        <w:ind w:left="170"/>
        <w:jc w:val="left"/>
      </w:pPr>
      <w:r>
        <w:rPr>
          <w:rFonts w:ascii="Consolas" w:eastAsia="Consolas" w:hAnsi="Consolas" w:cs="Consolas"/>
          <w:sz w:val="15"/>
        </w:rPr>
        <w:t xml:space="preserve">                               v</w:t>
      </w:r>
    </w:p>
    <w:p w14:paraId="02A912FB" w14:textId="77777777" w:rsidR="00B80E26" w:rsidRDefault="00000000">
      <w:pPr>
        <w:spacing w:after="0" w:line="240" w:lineRule="auto"/>
        <w:ind w:left="170"/>
        <w:jc w:val="left"/>
      </w:pPr>
      <w:r>
        <w:rPr>
          <w:rFonts w:ascii="Consolas" w:eastAsia="Consolas" w:hAnsi="Consolas" w:cs="Consolas"/>
          <w:sz w:val="15"/>
        </w:rPr>
        <w:t xml:space="preserve">   ╔═══════════════════════════════════════════════════════╗</w:t>
      </w:r>
    </w:p>
    <w:p w14:paraId="2B49DABC" w14:textId="77777777" w:rsidR="00B80E26" w:rsidRDefault="00000000">
      <w:pPr>
        <w:spacing w:after="0" w:line="240" w:lineRule="auto"/>
        <w:ind w:left="170"/>
        <w:jc w:val="left"/>
      </w:pPr>
      <w:r>
        <w:rPr>
          <w:rFonts w:ascii="Consolas" w:eastAsia="Consolas" w:hAnsi="Consolas" w:cs="Consolas"/>
          <w:sz w:val="15"/>
        </w:rPr>
        <w:t xml:space="preserve">   ║              E6   LAZO PRINCIPAL  (infinito)          ║</w:t>
      </w:r>
    </w:p>
    <w:p w14:paraId="4B5936F0" w14:textId="77777777" w:rsidR="00B80E26" w:rsidRDefault="00000000">
      <w:pPr>
        <w:spacing w:after="0" w:line="240" w:lineRule="auto"/>
        <w:ind w:left="170"/>
        <w:jc w:val="left"/>
      </w:pPr>
      <w:r>
        <w:rPr>
          <w:rFonts w:ascii="Consolas" w:eastAsia="Consolas" w:hAnsi="Consolas" w:cs="Consolas"/>
          <w:sz w:val="15"/>
        </w:rPr>
        <w:t xml:space="preserve">   ╠═══════════════════════════════════════════════════════╣</w:t>
      </w:r>
    </w:p>
    <w:p w14:paraId="389D8176" w14:textId="77777777" w:rsidR="00B80E26" w:rsidRDefault="00000000">
      <w:pPr>
        <w:spacing w:after="0" w:line="240" w:lineRule="auto"/>
        <w:ind w:left="170"/>
        <w:jc w:val="left"/>
      </w:pPr>
      <w:r>
        <w:rPr>
          <w:rFonts w:ascii="Consolas" w:eastAsia="Consolas" w:hAnsi="Consolas" w:cs="Consolas"/>
          <w:sz w:val="15"/>
        </w:rPr>
        <w:t xml:space="preserve">   ║   ┌─────────────────────────────────────────────┐     ║</w:t>
      </w:r>
    </w:p>
    <w:p w14:paraId="0D7C5167" w14:textId="77777777" w:rsidR="00B80E26" w:rsidRDefault="00000000">
      <w:pPr>
        <w:spacing w:after="0" w:line="240" w:lineRule="auto"/>
        <w:ind w:left="170"/>
        <w:jc w:val="left"/>
      </w:pPr>
      <w:r>
        <w:rPr>
          <w:rFonts w:ascii="Consolas" w:eastAsia="Consolas" w:hAnsi="Consolas" w:cs="Consolas"/>
          <w:sz w:val="15"/>
        </w:rPr>
        <w:t xml:space="preserve">   ║   │ E3  PUBLICAR ENTRADAS FÍSICAS               │     ║</w:t>
      </w:r>
    </w:p>
    <w:p w14:paraId="754BA578" w14:textId="77777777" w:rsidR="00B80E26" w:rsidRDefault="00000000">
      <w:pPr>
        <w:spacing w:after="0" w:line="240" w:lineRule="auto"/>
        <w:ind w:left="170"/>
        <w:jc w:val="left"/>
      </w:pPr>
      <w:r>
        <w:rPr>
          <w:rFonts w:ascii="Consolas" w:eastAsia="Consolas" w:hAnsi="Consolas" w:cs="Consolas"/>
          <w:sz w:val="15"/>
        </w:rPr>
        <w:t xml:space="preserve">   ║   │     set_ist (0)  ← switch (con antirrebote) │     ║</w:t>
      </w:r>
    </w:p>
    <w:p w14:paraId="7217F09D" w14:textId="77777777" w:rsidR="00B80E26" w:rsidRDefault="00000000">
      <w:pPr>
        <w:spacing w:after="0" w:line="240" w:lineRule="auto"/>
        <w:ind w:left="170"/>
        <w:jc w:val="left"/>
      </w:pPr>
      <w:r>
        <w:rPr>
          <w:rFonts w:ascii="Consolas" w:eastAsia="Consolas" w:hAnsi="Consolas" w:cs="Consolas"/>
          <w:sz w:val="15"/>
        </w:rPr>
        <w:t xml:space="preserve">   ║   │     set_ireg(0)  ← ADC (8 muestras promed.) │     ║</w:t>
      </w:r>
    </w:p>
    <w:p w14:paraId="1B76B957" w14:textId="77777777" w:rsidR="00B80E26" w:rsidRDefault="00000000">
      <w:pPr>
        <w:spacing w:after="0" w:line="240" w:lineRule="auto"/>
        <w:ind w:left="170"/>
        <w:jc w:val="left"/>
      </w:pPr>
      <w:r>
        <w:rPr>
          <w:rFonts w:ascii="Consolas" w:eastAsia="Consolas" w:hAnsi="Consolas" w:cs="Consolas"/>
          <w:sz w:val="15"/>
        </w:rPr>
        <w:t xml:space="preserve">   ║   └──────────────────────┬──────────────────────┘     ║</w:t>
      </w:r>
    </w:p>
    <w:p w14:paraId="34B0ED49" w14:textId="77777777" w:rsidR="00B80E26" w:rsidRDefault="00000000">
      <w:pPr>
        <w:spacing w:after="0" w:line="240" w:lineRule="auto"/>
        <w:ind w:left="170"/>
        <w:jc w:val="left"/>
      </w:pPr>
      <w:r>
        <w:rPr>
          <w:rFonts w:ascii="Consolas" w:eastAsia="Consolas" w:hAnsi="Consolas" w:cs="Consolas"/>
          <w:sz w:val="15"/>
        </w:rPr>
        <w:t xml:space="preserve">   ║                          v                            ║</w:t>
      </w:r>
    </w:p>
    <w:p w14:paraId="028BE995" w14:textId="77777777" w:rsidR="00B80E26" w:rsidRDefault="00000000">
      <w:pPr>
        <w:spacing w:after="0" w:line="240" w:lineRule="auto"/>
        <w:ind w:left="170"/>
        <w:jc w:val="left"/>
      </w:pPr>
      <w:r>
        <w:rPr>
          <w:rFonts w:ascii="Consolas" w:eastAsia="Consolas" w:hAnsi="Consolas" w:cs="Consolas"/>
          <w:sz w:val="15"/>
        </w:rPr>
        <w:t xml:space="preserve">   ║   ┌─────────────────────────────────────────────┐     ║</w:t>
      </w:r>
    </w:p>
    <w:p w14:paraId="4C8CA75C" w14:textId="77777777" w:rsidR="00B80E26" w:rsidRDefault="00000000">
      <w:pPr>
        <w:spacing w:after="0" w:line="240" w:lineRule="auto"/>
        <w:ind w:left="170"/>
        <w:jc w:val="left"/>
      </w:pPr>
      <w:r>
        <w:rPr>
          <w:rFonts w:ascii="Consolas" w:eastAsia="Consolas" w:hAnsi="Consolas" w:cs="Consolas"/>
          <w:sz w:val="15"/>
        </w:rPr>
        <w:t xml:space="preserve">   ║   │ E4  ATENDER EL BUS —  process()             │     ║</w:t>
      </w:r>
    </w:p>
    <w:p w14:paraId="4AFD5109" w14:textId="77777777" w:rsidR="00B80E26" w:rsidRDefault="00000000">
      <w:pPr>
        <w:spacing w:after="0" w:line="240" w:lineRule="auto"/>
        <w:ind w:left="170"/>
        <w:jc w:val="left"/>
      </w:pPr>
      <w:r>
        <w:rPr>
          <w:rFonts w:ascii="Consolas" w:eastAsia="Consolas" w:hAnsi="Consolas" w:cs="Consolas"/>
          <w:sz w:val="15"/>
        </w:rPr>
        <w:t xml:space="preserve">   ║   │                                             │     ║</w:t>
      </w:r>
    </w:p>
    <w:p w14:paraId="731AA43A" w14:textId="77777777" w:rsidR="00B80E26" w:rsidRDefault="00000000">
      <w:pPr>
        <w:spacing w:after="0" w:line="240" w:lineRule="auto"/>
        <w:ind w:left="170"/>
        <w:jc w:val="left"/>
      </w:pPr>
      <w:r>
        <w:rPr>
          <w:rFonts w:ascii="Consolas" w:eastAsia="Consolas" w:hAnsi="Consolas" w:cs="Consolas"/>
          <w:sz w:val="15"/>
        </w:rPr>
        <w:t xml:space="preserve">   ║   │     ¿byte 0 de la trama == mi Unit ID?      │     ║</w:t>
      </w:r>
    </w:p>
    <w:p w14:paraId="601B3CBB" w14:textId="77777777" w:rsidR="00B80E26" w:rsidRDefault="00000000">
      <w:pPr>
        <w:spacing w:after="0" w:line="240" w:lineRule="auto"/>
        <w:ind w:left="170"/>
        <w:jc w:val="left"/>
      </w:pPr>
      <w:r>
        <w:rPr>
          <w:rFonts w:ascii="Consolas" w:eastAsia="Consolas" w:hAnsi="Consolas" w:cs="Consolas"/>
          <w:sz w:val="15"/>
        </w:rPr>
        <w:t xml:space="preserve">   ║   │        SÍ  → validar CRC → responder        │     ║</w:t>
      </w:r>
    </w:p>
    <w:p w14:paraId="0FF5AEEC" w14:textId="77777777" w:rsidR="00B80E26" w:rsidRDefault="00000000">
      <w:pPr>
        <w:spacing w:after="0" w:line="240" w:lineRule="auto"/>
        <w:ind w:left="170"/>
        <w:jc w:val="left"/>
      </w:pPr>
      <w:r>
        <w:rPr>
          <w:rFonts w:ascii="Consolas" w:eastAsia="Consolas" w:hAnsi="Consolas" w:cs="Consolas"/>
          <w:sz w:val="15"/>
        </w:rPr>
        <w:t xml:space="preserve">   ║   │        NO  → descartar en silencio          │     ║</w:t>
      </w:r>
    </w:p>
    <w:p w14:paraId="5F44572B" w14:textId="77777777" w:rsidR="00B80E26" w:rsidRDefault="00000000">
      <w:pPr>
        <w:spacing w:after="0" w:line="240" w:lineRule="auto"/>
        <w:ind w:left="170"/>
        <w:jc w:val="left"/>
      </w:pPr>
      <w:r>
        <w:rPr>
          <w:rFonts w:ascii="Consolas" w:eastAsia="Consolas" w:hAnsi="Consolas" w:cs="Consolas"/>
          <w:sz w:val="15"/>
        </w:rPr>
        <w:t xml:space="preserve">   ║   └──────────────────────┬──────────────────────┘     ║</w:t>
      </w:r>
    </w:p>
    <w:p w14:paraId="5BD0F8BE" w14:textId="77777777" w:rsidR="00B80E26" w:rsidRDefault="00000000">
      <w:pPr>
        <w:spacing w:after="0" w:line="240" w:lineRule="auto"/>
        <w:ind w:left="170"/>
        <w:jc w:val="left"/>
      </w:pPr>
      <w:r>
        <w:rPr>
          <w:rFonts w:ascii="Consolas" w:eastAsia="Consolas" w:hAnsi="Consolas" w:cs="Consolas"/>
          <w:sz w:val="15"/>
        </w:rPr>
        <w:t xml:space="preserve">   ║                          v                            ║</w:t>
      </w:r>
    </w:p>
    <w:p w14:paraId="7AE36EFB" w14:textId="77777777" w:rsidR="00B80E26" w:rsidRDefault="00000000">
      <w:pPr>
        <w:spacing w:after="0" w:line="240" w:lineRule="auto"/>
        <w:ind w:left="170"/>
        <w:jc w:val="left"/>
      </w:pPr>
      <w:r>
        <w:rPr>
          <w:rFonts w:ascii="Consolas" w:eastAsia="Consolas" w:hAnsi="Consolas" w:cs="Consolas"/>
          <w:sz w:val="15"/>
        </w:rPr>
        <w:t xml:space="preserve">   ║   ┌─────────────────────────────────────────────┐     ║</w:t>
      </w:r>
    </w:p>
    <w:p w14:paraId="02258AD9" w14:textId="77777777" w:rsidR="00B80E26" w:rsidRDefault="00000000">
      <w:pPr>
        <w:spacing w:after="0" w:line="240" w:lineRule="auto"/>
        <w:ind w:left="170"/>
        <w:jc w:val="left"/>
      </w:pPr>
      <w:r>
        <w:rPr>
          <w:rFonts w:ascii="Consolas" w:eastAsia="Consolas" w:hAnsi="Consolas" w:cs="Consolas"/>
          <w:sz w:val="15"/>
        </w:rPr>
        <w:t xml:space="preserve">   ║   │ E5  APLICAR SALIDAS FÍSICAS                 │     ║</w:t>
      </w:r>
    </w:p>
    <w:p w14:paraId="754C5D74" w14:textId="77777777" w:rsidR="00B80E26" w:rsidRDefault="00000000">
      <w:pPr>
        <w:spacing w:after="0" w:line="240" w:lineRule="auto"/>
        <w:ind w:left="170"/>
        <w:jc w:val="left"/>
      </w:pPr>
      <w:r>
        <w:rPr>
          <w:rFonts w:ascii="Consolas" w:eastAsia="Consolas" w:hAnsi="Consolas" w:cs="Consolas"/>
          <w:sz w:val="15"/>
        </w:rPr>
        <w:t xml:space="preserve">   ║   │     get_coil(0) → LED digital  (GPIO19)     │     ║</w:t>
      </w:r>
    </w:p>
    <w:p w14:paraId="0DAA14F2" w14:textId="77777777" w:rsidR="00B80E26" w:rsidRDefault="00000000">
      <w:pPr>
        <w:spacing w:after="0" w:line="240" w:lineRule="auto"/>
        <w:ind w:left="170"/>
        <w:jc w:val="left"/>
      </w:pPr>
      <w:r>
        <w:rPr>
          <w:rFonts w:ascii="Consolas" w:eastAsia="Consolas" w:hAnsi="Consolas" w:cs="Consolas"/>
          <w:sz w:val="15"/>
        </w:rPr>
        <w:t xml:space="preserve">   ║   │     get_hreg(0) → LED PWM      (GPIO21)     │     ║</w:t>
      </w:r>
    </w:p>
    <w:p w14:paraId="50F23E63" w14:textId="77777777" w:rsidR="00B80E26" w:rsidRDefault="00000000">
      <w:pPr>
        <w:spacing w:after="0" w:line="240" w:lineRule="auto"/>
        <w:ind w:left="170"/>
        <w:jc w:val="left"/>
      </w:pPr>
      <w:r>
        <w:rPr>
          <w:rFonts w:ascii="Consolas" w:eastAsia="Consolas" w:hAnsi="Consolas" w:cs="Consolas"/>
          <w:sz w:val="15"/>
        </w:rPr>
        <w:t xml:space="preserve">   ║   └──────────────────────┬──────────────────────┘     ║</w:t>
      </w:r>
    </w:p>
    <w:p w14:paraId="785037D3" w14:textId="77777777" w:rsidR="00B80E26" w:rsidRDefault="00000000">
      <w:pPr>
        <w:spacing w:after="0" w:line="240" w:lineRule="auto"/>
        <w:ind w:left="170"/>
        <w:jc w:val="left"/>
      </w:pPr>
      <w:r>
        <w:rPr>
          <w:rFonts w:ascii="Consolas" w:eastAsia="Consolas" w:hAnsi="Consolas" w:cs="Consolas"/>
          <w:sz w:val="15"/>
        </w:rPr>
        <w:t xml:space="preserve">   ║                          └───────────► vuelve a E3    ║</w:t>
      </w:r>
    </w:p>
    <w:p w14:paraId="387A8E04" w14:textId="77777777" w:rsidR="00B80E26" w:rsidRDefault="00000000">
      <w:pPr>
        <w:spacing w:after="0" w:line="240" w:lineRule="auto"/>
        <w:ind w:left="170"/>
        <w:jc w:val="left"/>
      </w:pPr>
      <w:r>
        <w:rPr>
          <w:rFonts w:ascii="Consolas" w:eastAsia="Consolas" w:hAnsi="Consolas" w:cs="Consolas"/>
          <w:sz w:val="15"/>
        </w:rPr>
        <w:t xml:space="preserve">   ╚═══════════════════════════════════════════════════════╝</w:t>
      </w:r>
    </w:p>
    <w:p w14:paraId="50A70CBD" w14:textId="77777777" w:rsidR="00B80E26" w:rsidRDefault="00B80E26">
      <w:pPr>
        <w:spacing w:line="240" w:lineRule="auto"/>
      </w:pPr>
    </w:p>
    <w:p w14:paraId="33A08DF8" w14:textId="77777777" w:rsidR="00B80E26" w:rsidRDefault="00000000">
      <w:pPr>
        <w:spacing w:before="40" w:after="200" w:line="240" w:lineRule="auto"/>
        <w:jc w:val="center"/>
      </w:pPr>
      <w:r>
        <w:rPr>
          <w:i/>
          <w:color w:val="444444"/>
          <w:sz w:val="18"/>
        </w:rPr>
        <w:t>Figura 9. Diagrama de flujo del firmware del esclavo.</w:t>
      </w:r>
    </w:p>
    <w:p w14:paraId="31733EBB" w14:textId="77777777" w:rsidR="00B80E26" w:rsidRDefault="00000000">
      <w:r>
        <w:rPr>
          <w:b/>
        </w:rPr>
        <w:t>El orden dentro del lazo no es arbitrario.</w:t>
      </w:r>
      <w:r>
        <w:t xml:space="preserve"> Publicar las entradas *antes* de atender el bus garantiza que la respuesta lleve el valor más reciente; hacerlo después agregaría un período de sondeo completo de retardo sin ningún beneficio. Simétricamente, aplicar las salidas *después* de `process()` hace que una escritura recibida en ese ciclo se refleje en el hardware de inmediato.</w:t>
      </w:r>
    </w:p>
    <w:p w14:paraId="2D3A6B65" w14:textId="77777777" w:rsidR="00B80E26" w:rsidRDefault="00000000">
      <w:r>
        <w:rPr>
          <w:b/>
        </w:rPr>
        <w:t>El lazo no contiene ninguna espera.</w:t>
      </w:r>
      <w:r>
        <w:t xml:space="preserve"> El ritmo lo impone el maestro: `process()` consume el tiempo necesario escuchando el UART y retorna en cuanto atiende una trama o vence </w:t>
      </w:r>
      <w:r>
        <w:lastRenderedPageBreak/>
        <w:t>su timeout interno. Agregar un `sleep` reduciría la ventana en que el esclavo está efectivamente escuchando y provocaría timeouts en el maestro.</w:t>
      </w:r>
    </w:p>
    <w:p w14:paraId="3536C4E7" w14:textId="77777777" w:rsidR="00B80E26" w:rsidRDefault="00000000">
      <w:pPr>
        <w:keepNext/>
        <w:spacing w:before="200" w:line="288" w:lineRule="auto"/>
        <w:jc w:val="left"/>
      </w:pPr>
      <w:r>
        <w:rPr>
          <w:b/>
          <w:color w:val="1F3A5F"/>
          <w:sz w:val="25"/>
        </w:rPr>
        <w:t>6.2  Máquina de estados del maestro</w:t>
      </w:r>
    </w:p>
    <w:p w14:paraId="112CA923" w14:textId="77777777" w:rsidR="00B80E26" w:rsidRDefault="00000000">
      <w:r>
        <w:t xml:space="preserve">La lógica del maestro se implementó como una </w:t>
      </w:r>
      <w:r>
        <w:rPr>
          <w:b/>
        </w:rPr>
        <w:t>máquina de estados finitos explícita</w:t>
      </w:r>
      <w:r>
        <w:t xml:space="preserve">, y no como una secuencia de banderas booleanas, por tres motivos concretos: se corresponde uno a uno con el diagrama exigido por la consigna, lo que hace verificable la trazabilidad; </w:t>
      </w:r>
      <w:r>
        <w:rPr>
          <w:b/>
        </w:rPr>
        <w:t>cada estado ejecuta una sola transacción</w:t>
      </w:r>
      <w:r>
        <w:t>, de modo que el lazo nunca queda bloqueado más de un timeout y el maestro sigue atendiendo el selector aunque un esclavo esté caído; y agregar un esclavo o una transacción implica agregar un estado sin tocar los existentes (principio abierto/cerrado).</w:t>
      </w:r>
    </w:p>
    <w:p w14:paraId="796167AC" w14:textId="77777777" w:rsidR="00B80E26" w:rsidRDefault="00000000">
      <w:pPr>
        <w:spacing w:after="0" w:line="240" w:lineRule="auto"/>
        <w:ind w:left="170"/>
        <w:jc w:val="left"/>
      </w:pPr>
      <w:r>
        <w:rPr>
          <w:rFonts w:ascii="Consolas" w:eastAsia="Consolas" w:hAnsi="Consolas" w:cs="Consolas"/>
          <w:sz w:val="15"/>
        </w:rPr>
        <w:t xml:space="preserve">   ┌────────────────────────────────────────────────────────────┐</w:t>
      </w:r>
    </w:p>
    <w:p w14:paraId="28D32806" w14:textId="77777777" w:rsidR="00B80E26" w:rsidRDefault="00000000">
      <w:pPr>
        <w:spacing w:after="0" w:line="240" w:lineRule="auto"/>
        <w:ind w:left="170"/>
        <w:jc w:val="left"/>
      </w:pPr>
      <w:r>
        <w:rPr>
          <w:rFonts w:ascii="Consolas" w:eastAsia="Consolas" w:hAnsi="Consolas" w:cs="Consolas"/>
          <w:sz w:val="15"/>
        </w:rPr>
        <w:t xml:space="preserve">   │  M1   INICIO · periféricos + interfaz MODBus RTU           │</w:t>
      </w:r>
    </w:p>
    <w:p w14:paraId="47B32F71" w14:textId="77777777" w:rsidR="00B80E26" w:rsidRDefault="00000000">
      <w:pPr>
        <w:spacing w:after="0" w:line="240" w:lineRule="auto"/>
        <w:ind w:left="170"/>
        <w:jc w:val="left"/>
      </w:pPr>
      <w:r>
        <w:rPr>
          <w:rFonts w:ascii="Consolas" w:eastAsia="Consolas" w:hAnsi="Consolas" w:cs="Consolas"/>
          <w:sz w:val="15"/>
        </w:rPr>
        <w:t xml:space="preserve">   └──────────────────────────┬─────────────────────────────────┘</w:t>
      </w:r>
    </w:p>
    <w:p w14:paraId="402FE3E8" w14:textId="77777777" w:rsidR="00B80E26" w:rsidRDefault="00000000">
      <w:pPr>
        <w:spacing w:after="0" w:line="240" w:lineRule="auto"/>
        <w:ind w:left="170"/>
        <w:jc w:val="left"/>
      </w:pPr>
      <w:r>
        <w:rPr>
          <w:rFonts w:ascii="Consolas" w:eastAsia="Consolas" w:hAnsi="Consolas" w:cs="Consolas"/>
          <w:sz w:val="15"/>
        </w:rPr>
        <w:t xml:space="preserve">                              v</w:t>
      </w:r>
    </w:p>
    <w:p w14:paraId="08471DAA" w14:textId="77777777" w:rsidR="00B80E26" w:rsidRDefault="00000000">
      <w:pPr>
        <w:spacing w:after="0" w:line="240" w:lineRule="auto"/>
        <w:ind w:left="170"/>
        <w:jc w:val="left"/>
      </w:pPr>
      <w:r>
        <w:rPr>
          <w:rFonts w:ascii="Consolas" w:eastAsia="Consolas" w:hAnsi="Consolas" w:cs="Consolas"/>
          <w:sz w:val="15"/>
        </w:rPr>
        <w:t xml:space="preserve">   ┌────────────────────────────────────────────────────────────┐</w:t>
      </w:r>
    </w:p>
    <w:p w14:paraId="2B49C931" w14:textId="77777777" w:rsidR="00B80E26" w:rsidRDefault="00000000">
      <w:pPr>
        <w:spacing w:after="0" w:line="240" w:lineRule="auto"/>
        <w:ind w:left="170"/>
        <w:jc w:val="left"/>
      </w:pPr>
      <w:r>
        <w:rPr>
          <w:rFonts w:ascii="Consolas" w:eastAsia="Consolas" w:hAnsi="Consolas" w:cs="Consolas"/>
          <w:sz w:val="15"/>
        </w:rPr>
        <w:t xml:space="preserve">   │  M2   LEER_SELECTOR            (GPIO13)                    │</w:t>
      </w:r>
    </w:p>
    <w:p w14:paraId="48B82CC0" w14:textId="77777777" w:rsidR="00B80E26" w:rsidRDefault="00000000">
      <w:pPr>
        <w:spacing w:after="0" w:line="240" w:lineRule="auto"/>
        <w:ind w:left="170"/>
        <w:jc w:val="left"/>
      </w:pPr>
      <w:r>
        <w:rPr>
          <w:rFonts w:ascii="Consolas" w:eastAsia="Consolas" w:hAnsi="Consolas" w:cs="Consolas"/>
          <w:sz w:val="15"/>
        </w:rPr>
        <w:t xml:space="preserve">   │       abierto → ID 1      ·      a GND → ID 2              │</w:t>
      </w:r>
    </w:p>
    <w:p w14:paraId="5C999452" w14:textId="77777777" w:rsidR="00B80E26" w:rsidRDefault="00000000">
      <w:pPr>
        <w:spacing w:after="0" w:line="240" w:lineRule="auto"/>
        <w:ind w:left="170"/>
        <w:jc w:val="left"/>
      </w:pPr>
      <w:r>
        <w:rPr>
          <w:rFonts w:ascii="Consolas" w:eastAsia="Consolas" w:hAnsi="Consolas" w:cs="Consolas"/>
          <w:sz w:val="15"/>
        </w:rPr>
        <w:t xml:space="preserve">   │       Se lee UNA vez por ciclo → destino atómico           │</w:t>
      </w:r>
    </w:p>
    <w:p w14:paraId="0ADBEE13" w14:textId="77777777" w:rsidR="00B80E26" w:rsidRDefault="00000000">
      <w:pPr>
        <w:spacing w:after="0" w:line="240" w:lineRule="auto"/>
        <w:ind w:left="170"/>
        <w:jc w:val="left"/>
      </w:pPr>
      <w:r>
        <w:rPr>
          <w:rFonts w:ascii="Consolas" w:eastAsia="Consolas" w:hAnsi="Consolas" w:cs="Consolas"/>
          <w:sz w:val="15"/>
        </w:rPr>
        <w:t xml:space="preserve">   └──────────────────────────┬─────────────────────────────────┘</w:t>
      </w:r>
    </w:p>
    <w:p w14:paraId="3249120A" w14:textId="77777777" w:rsidR="00B80E26" w:rsidRDefault="00000000">
      <w:pPr>
        <w:spacing w:after="0" w:line="240" w:lineRule="auto"/>
        <w:ind w:left="170"/>
        <w:jc w:val="left"/>
      </w:pPr>
      <w:r>
        <w:rPr>
          <w:rFonts w:ascii="Consolas" w:eastAsia="Consolas" w:hAnsi="Consolas" w:cs="Consolas"/>
          <w:sz w:val="15"/>
        </w:rPr>
        <w:t xml:space="preserve">                              v</w:t>
      </w:r>
    </w:p>
    <w:p w14:paraId="3845D9E2" w14:textId="77777777" w:rsidR="00B80E26" w:rsidRDefault="00000000">
      <w:pPr>
        <w:spacing w:after="0" w:line="240" w:lineRule="auto"/>
        <w:ind w:left="170"/>
        <w:jc w:val="left"/>
      </w:pPr>
      <w:r>
        <w:rPr>
          <w:rFonts w:ascii="Consolas" w:eastAsia="Consolas" w:hAnsi="Consolas" w:cs="Consolas"/>
          <w:sz w:val="15"/>
        </w:rPr>
        <w:t xml:space="preserve">   ┌────────────────────────────────────────────────────────────┐</w:t>
      </w:r>
    </w:p>
    <w:p w14:paraId="6AC47B2E" w14:textId="77777777" w:rsidR="00B80E26" w:rsidRDefault="00000000">
      <w:pPr>
        <w:spacing w:after="0" w:line="240" w:lineRule="auto"/>
        <w:ind w:left="170"/>
        <w:jc w:val="left"/>
      </w:pPr>
      <w:r>
        <w:rPr>
          <w:rFonts w:ascii="Consolas" w:eastAsia="Consolas" w:hAnsi="Consolas" w:cs="Consolas"/>
          <w:sz w:val="15"/>
        </w:rPr>
        <w:t xml:space="preserve">   │  M3   INDICAR_SELECCION        (GPIO22 / GPIO23)           │</w:t>
      </w:r>
    </w:p>
    <w:p w14:paraId="0EB689E0" w14:textId="77777777" w:rsidR="00B80E26" w:rsidRDefault="00000000">
      <w:pPr>
        <w:spacing w:after="0" w:line="240" w:lineRule="auto"/>
        <w:ind w:left="170"/>
        <w:jc w:val="left"/>
      </w:pPr>
      <w:r>
        <w:rPr>
          <w:rFonts w:ascii="Consolas" w:eastAsia="Consolas" w:hAnsi="Consolas" w:cs="Consolas"/>
          <w:sz w:val="15"/>
        </w:rPr>
        <w:t xml:space="preserve">   │       Mutuamente excluyentes por construcción              │</w:t>
      </w:r>
    </w:p>
    <w:p w14:paraId="0BD41B16" w14:textId="77777777" w:rsidR="00B80E26" w:rsidRDefault="00000000">
      <w:pPr>
        <w:spacing w:after="0" w:line="240" w:lineRule="auto"/>
        <w:ind w:left="170"/>
        <w:jc w:val="left"/>
      </w:pPr>
      <w:r>
        <w:rPr>
          <w:rFonts w:ascii="Consolas" w:eastAsia="Consolas" w:hAnsi="Consolas" w:cs="Consolas"/>
          <w:sz w:val="15"/>
        </w:rPr>
        <w:t xml:space="preserve">   └──────────────────────────┬─────────────────────────────────┘</w:t>
      </w:r>
    </w:p>
    <w:p w14:paraId="631FE41F" w14:textId="77777777" w:rsidR="00B80E26" w:rsidRDefault="00000000">
      <w:pPr>
        <w:spacing w:after="0" w:line="240" w:lineRule="auto"/>
        <w:ind w:left="170"/>
        <w:jc w:val="left"/>
      </w:pPr>
      <w:r>
        <w:rPr>
          <w:rFonts w:ascii="Consolas" w:eastAsia="Consolas" w:hAnsi="Consolas" w:cs="Consolas"/>
          <w:sz w:val="15"/>
        </w:rPr>
        <w:t xml:space="preserve">                              v</w:t>
      </w:r>
    </w:p>
    <w:p w14:paraId="597F5DE4" w14:textId="77777777" w:rsidR="00B80E26" w:rsidRDefault="00000000">
      <w:pPr>
        <w:spacing w:after="0" w:line="240" w:lineRule="auto"/>
        <w:ind w:left="170"/>
        <w:jc w:val="left"/>
      </w:pPr>
      <w:r>
        <w:rPr>
          <w:rFonts w:ascii="Consolas" w:eastAsia="Consolas" w:hAnsi="Consolas" w:cs="Consolas"/>
          <w:sz w:val="15"/>
        </w:rPr>
        <w:t xml:space="preserve">   ┌────────────────────────────────────────────────────────────┐</w:t>
      </w:r>
    </w:p>
    <w:p w14:paraId="0641CB80" w14:textId="77777777" w:rsidR="00B80E26" w:rsidRDefault="00000000">
      <w:pPr>
        <w:spacing w:after="0" w:line="240" w:lineRule="auto"/>
        <w:ind w:left="170"/>
        <w:jc w:val="left"/>
      </w:pPr>
      <w:r>
        <w:rPr>
          <w:rFonts w:ascii="Consolas" w:eastAsia="Consolas" w:hAnsi="Consolas" w:cs="Consolas"/>
          <w:sz w:val="15"/>
        </w:rPr>
        <w:t xml:space="preserve">   │  M4   LEER_DI_REMOTO     0x02  →  LED digital local        │──┐</w:t>
      </w:r>
    </w:p>
    <w:p w14:paraId="25288E8C" w14:textId="77777777" w:rsidR="00B80E26" w:rsidRDefault="00000000">
      <w:pPr>
        <w:spacing w:after="0" w:line="240" w:lineRule="auto"/>
        <w:ind w:left="170"/>
        <w:jc w:val="left"/>
      </w:pPr>
      <w:r>
        <w:rPr>
          <w:rFonts w:ascii="Consolas" w:eastAsia="Consolas" w:hAnsi="Consolas" w:cs="Consolas"/>
          <w:sz w:val="15"/>
        </w:rPr>
        <w:t xml:space="preserve">   └──────────────────────────┬─────────────────────────────────┘  │</w:t>
      </w:r>
    </w:p>
    <w:p w14:paraId="1FF1484F" w14:textId="77777777" w:rsidR="00B80E26" w:rsidRDefault="00000000">
      <w:pPr>
        <w:spacing w:after="0" w:line="240" w:lineRule="auto"/>
        <w:ind w:left="170"/>
        <w:jc w:val="left"/>
      </w:pPr>
      <w:r>
        <w:rPr>
          <w:rFonts w:ascii="Consolas" w:eastAsia="Consolas" w:hAnsi="Consolas" w:cs="Consolas"/>
          <w:sz w:val="15"/>
        </w:rPr>
        <w:t xml:space="preserve">                              v                                    │</w:t>
      </w:r>
    </w:p>
    <w:p w14:paraId="066FC210" w14:textId="77777777" w:rsidR="00B80E26" w:rsidRDefault="00000000">
      <w:pPr>
        <w:spacing w:after="0" w:line="240" w:lineRule="auto"/>
        <w:ind w:left="170"/>
        <w:jc w:val="left"/>
      </w:pPr>
      <w:r>
        <w:rPr>
          <w:rFonts w:ascii="Consolas" w:eastAsia="Consolas" w:hAnsi="Consolas" w:cs="Consolas"/>
          <w:sz w:val="15"/>
        </w:rPr>
        <w:t xml:space="preserve">   ┌────────────────────────────────────────────────────────────┐  │</w:t>
      </w:r>
    </w:p>
    <w:p w14:paraId="08749E9B" w14:textId="77777777" w:rsidR="00B80E26" w:rsidRDefault="00000000">
      <w:pPr>
        <w:spacing w:after="0" w:line="240" w:lineRule="auto"/>
        <w:ind w:left="170"/>
        <w:jc w:val="left"/>
      </w:pPr>
      <w:r>
        <w:rPr>
          <w:rFonts w:ascii="Consolas" w:eastAsia="Consolas" w:hAnsi="Consolas" w:cs="Consolas"/>
          <w:sz w:val="15"/>
        </w:rPr>
        <w:t xml:space="preserve">   │  M5   LEER_IR_REMOTO     0x04  →  LED PWM local            │──┤</w:t>
      </w:r>
    </w:p>
    <w:p w14:paraId="7CF55C06" w14:textId="77777777" w:rsidR="00B80E26" w:rsidRDefault="00000000">
      <w:pPr>
        <w:spacing w:after="0" w:line="240" w:lineRule="auto"/>
        <w:ind w:left="170"/>
        <w:jc w:val="left"/>
      </w:pPr>
      <w:r>
        <w:rPr>
          <w:rFonts w:ascii="Consolas" w:eastAsia="Consolas" w:hAnsi="Consolas" w:cs="Consolas"/>
          <w:sz w:val="15"/>
        </w:rPr>
        <w:t xml:space="preserve">   └──────────────────────────┬─────────────────────────────────┘  │ fallo</w:t>
      </w:r>
    </w:p>
    <w:p w14:paraId="6BD84977" w14:textId="77777777" w:rsidR="00B80E26" w:rsidRDefault="00000000">
      <w:pPr>
        <w:spacing w:after="0" w:line="240" w:lineRule="auto"/>
        <w:ind w:left="170"/>
        <w:jc w:val="left"/>
      </w:pPr>
      <w:r>
        <w:rPr>
          <w:rFonts w:ascii="Consolas" w:eastAsia="Consolas" w:hAnsi="Consolas" w:cs="Consolas"/>
          <w:sz w:val="15"/>
        </w:rPr>
        <w:t xml:space="preserve">                              v                                    │</w:t>
      </w:r>
    </w:p>
    <w:p w14:paraId="63873AA9" w14:textId="77777777" w:rsidR="00B80E26" w:rsidRDefault="00000000">
      <w:pPr>
        <w:spacing w:after="0" w:line="240" w:lineRule="auto"/>
        <w:ind w:left="170"/>
        <w:jc w:val="left"/>
      </w:pPr>
      <w:r>
        <w:rPr>
          <w:rFonts w:ascii="Consolas" w:eastAsia="Consolas" w:hAnsi="Consolas" w:cs="Consolas"/>
          <w:sz w:val="15"/>
        </w:rPr>
        <w:t xml:space="preserve">   ┌────────────────────────────────────────────────────────────┐  │</w:t>
      </w:r>
    </w:p>
    <w:p w14:paraId="55E25CE7" w14:textId="77777777" w:rsidR="00B80E26" w:rsidRDefault="00000000">
      <w:pPr>
        <w:spacing w:after="0" w:line="240" w:lineRule="auto"/>
        <w:ind w:left="170"/>
        <w:jc w:val="left"/>
      </w:pPr>
      <w:r>
        <w:rPr>
          <w:rFonts w:ascii="Consolas" w:eastAsia="Consolas" w:hAnsi="Consolas" w:cs="Consolas"/>
          <w:sz w:val="15"/>
        </w:rPr>
        <w:t xml:space="preserve">   │  M6   ESCRIBIR_COIL      0x05  ←  switch local             │──┤</w:t>
      </w:r>
    </w:p>
    <w:p w14:paraId="6812FF41" w14:textId="77777777" w:rsidR="00B80E26" w:rsidRDefault="00000000">
      <w:pPr>
        <w:spacing w:after="0" w:line="240" w:lineRule="auto"/>
        <w:ind w:left="170"/>
        <w:jc w:val="left"/>
      </w:pPr>
      <w:r>
        <w:rPr>
          <w:rFonts w:ascii="Consolas" w:eastAsia="Consolas" w:hAnsi="Consolas" w:cs="Consolas"/>
          <w:sz w:val="15"/>
        </w:rPr>
        <w:t xml:space="preserve">   └──────────────────────────┬─────────────────────────────────┘  │</w:t>
      </w:r>
    </w:p>
    <w:p w14:paraId="3BD74BB0" w14:textId="77777777" w:rsidR="00B80E26" w:rsidRDefault="00000000">
      <w:pPr>
        <w:spacing w:after="0" w:line="240" w:lineRule="auto"/>
        <w:ind w:left="170"/>
        <w:jc w:val="left"/>
      </w:pPr>
      <w:r>
        <w:rPr>
          <w:rFonts w:ascii="Consolas" w:eastAsia="Consolas" w:hAnsi="Consolas" w:cs="Consolas"/>
          <w:sz w:val="15"/>
        </w:rPr>
        <w:t xml:space="preserve">                              v                                    │</w:t>
      </w:r>
    </w:p>
    <w:p w14:paraId="4D7F6811" w14:textId="77777777" w:rsidR="00B80E26" w:rsidRDefault="00000000">
      <w:pPr>
        <w:spacing w:after="0" w:line="240" w:lineRule="auto"/>
        <w:ind w:left="170"/>
        <w:jc w:val="left"/>
      </w:pPr>
      <w:r>
        <w:rPr>
          <w:rFonts w:ascii="Consolas" w:eastAsia="Consolas" w:hAnsi="Consolas" w:cs="Consolas"/>
          <w:sz w:val="15"/>
        </w:rPr>
        <w:t xml:space="preserve">   ┌────────────────────────────────────────────────────────────┐  │</w:t>
      </w:r>
    </w:p>
    <w:p w14:paraId="2BC838CE" w14:textId="77777777" w:rsidR="00B80E26" w:rsidRDefault="00000000">
      <w:pPr>
        <w:spacing w:after="0" w:line="240" w:lineRule="auto"/>
        <w:ind w:left="170"/>
        <w:jc w:val="left"/>
      </w:pPr>
      <w:r>
        <w:rPr>
          <w:rFonts w:ascii="Consolas" w:eastAsia="Consolas" w:hAnsi="Consolas" w:cs="Consolas"/>
          <w:sz w:val="15"/>
        </w:rPr>
        <w:t xml:space="preserve">   │  M7   ESCRIBIR_HREG      0x06  ←  potenciómetro local      │──┤</w:t>
      </w:r>
    </w:p>
    <w:p w14:paraId="3B380E81" w14:textId="77777777" w:rsidR="00B80E26" w:rsidRDefault="00000000">
      <w:pPr>
        <w:spacing w:after="0" w:line="240" w:lineRule="auto"/>
        <w:ind w:left="170"/>
        <w:jc w:val="left"/>
      </w:pPr>
      <w:r>
        <w:rPr>
          <w:rFonts w:ascii="Consolas" w:eastAsia="Consolas" w:hAnsi="Consolas" w:cs="Consolas"/>
          <w:sz w:val="15"/>
        </w:rPr>
        <w:t xml:space="preserve">   │       Ciclo completo sin errores → fallos = 0              │  │</w:t>
      </w:r>
    </w:p>
    <w:p w14:paraId="70913244" w14:textId="77777777" w:rsidR="00B80E26" w:rsidRDefault="00000000">
      <w:pPr>
        <w:spacing w:after="0" w:line="240" w:lineRule="auto"/>
        <w:ind w:left="170"/>
        <w:jc w:val="left"/>
      </w:pPr>
      <w:r>
        <w:rPr>
          <w:rFonts w:ascii="Consolas" w:eastAsia="Consolas" w:hAnsi="Consolas" w:cs="Consolas"/>
          <w:sz w:val="15"/>
        </w:rPr>
        <w:t xml:space="preserve">   └──────────────────────────┬─────────────────────────────────┘  │</w:t>
      </w:r>
    </w:p>
    <w:p w14:paraId="0D425EE1" w14:textId="77777777" w:rsidR="00B80E26" w:rsidRDefault="00000000">
      <w:pPr>
        <w:spacing w:after="0" w:line="240" w:lineRule="auto"/>
        <w:ind w:left="170"/>
        <w:jc w:val="left"/>
      </w:pPr>
      <w:r>
        <w:rPr>
          <w:rFonts w:ascii="Consolas" w:eastAsia="Consolas" w:hAnsi="Consolas" w:cs="Consolas"/>
          <w:sz w:val="15"/>
        </w:rPr>
        <w:t xml:space="preserve">                              │                                    v</w:t>
      </w:r>
    </w:p>
    <w:p w14:paraId="463EA119" w14:textId="77777777" w:rsidR="00B80E26" w:rsidRDefault="00000000">
      <w:pPr>
        <w:spacing w:after="0" w:line="240" w:lineRule="auto"/>
        <w:ind w:left="170"/>
        <w:jc w:val="left"/>
      </w:pPr>
      <w:r>
        <w:rPr>
          <w:rFonts w:ascii="Consolas" w:eastAsia="Consolas" w:hAnsi="Consolas" w:cs="Consolas"/>
          <w:sz w:val="15"/>
        </w:rPr>
        <w:t xml:space="preserve">                              │            ┌──────────────────────────────┐</w:t>
      </w:r>
    </w:p>
    <w:p w14:paraId="6BB7213C" w14:textId="77777777" w:rsidR="00B80E26" w:rsidRDefault="00000000">
      <w:pPr>
        <w:spacing w:after="0" w:line="240" w:lineRule="auto"/>
        <w:ind w:left="170"/>
        <w:jc w:val="left"/>
      </w:pPr>
      <w:r>
        <w:rPr>
          <w:rFonts w:ascii="Consolas" w:eastAsia="Consolas" w:hAnsi="Consolas" w:cs="Consolas"/>
          <w:sz w:val="15"/>
        </w:rPr>
        <w:t xml:space="preserve">                              │            │  M9  REGISTRAR FALLO         │</w:t>
      </w:r>
    </w:p>
    <w:p w14:paraId="6B82DCE0" w14:textId="77777777" w:rsidR="00B80E26" w:rsidRDefault="00000000">
      <w:pPr>
        <w:spacing w:after="0" w:line="240" w:lineRule="auto"/>
        <w:ind w:left="170"/>
        <w:jc w:val="left"/>
      </w:pPr>
      <w:r>
        <w:rPr>
          <w:rFonts w:ascii="Consolas" w:eastAsia="Consolas" w:hAnsi="Consolas" w:cs="Consolas"/>
          <w:sz w:val="15"/>
        </w:rPr>
        <w:t xml:space="preserve">                              │            │  Tras 3 ciclos consecutivos, │</w:t>
      </w:r>
    </w:p>
    <w:p w14:paraId="166074BD" w14:textId="77777777" w:rsidR="00B80E26" w:rsidRDefault="00000000">
      <w:pPr>
        <w:spacing w:after="0" w:line="240" w:lineRule="auto"/>
        <w:ind w:left="170"/>
        <w:jc w:val="left"/>
      </w:pPr>
      <w:r>
        <w:rPr>
          <w:rFonts w:ascii="Consolas" w:eastAsia="Consolas" w:hAnsi="Consolas" w:cs="Consolas"/>
          <w:sz w:val="15"/>
        </w:rPr>
        <w:t xml:space="preserve">                              │            │  apaga los replicadores      │</w:t>
      </w:r>
    </w:p>
    <w:p w14:paraId="0D6B37C7" w14:textId="77777777" w:rsidR="00B80E26" w:rsidRDefault="00000000">
      <w:pPr>
        <w:spacing w:after="0" w:line="240" w:lineRule="auto"/>
        <w:ind w:left="170"/>
        <w:jc w:val="left"/>
      </w:pPr>
      <w:r>
        <w:rPr>
          <w:rFonts w:ascii="Consolas" w:eastAsia="Consolas" w:hAnsi="Consolas" w:cs="Consolas"/>
          <w:sz w:val="15"/>
        </w:rPr>
        <w:t xml:space="preserve">                              │            └──────────────┬───────────────┘</w:t>
      </w:r>
    </w:p>
    <w:p w14:paraId="65477AD9" w14:textId="77777777" w:rsidR="00B80E26" w:rsidRDefault="00000000">
      <w:pPr>
        <w:spacing w:after="0" w:line="240" w:lineRule="auto"/>
        <w:ind w:left="170"/>
        <w:jc w:val="left"/>
      </w:pPr>
      <w:r>
        <w:rPr>
          <w:rFonts w:ascii="Consolas" w:eastAsia="Consolas" w:hAnsi="Consolas" w:cs="Consolas"/>
          <w:sz w:val="15"/>
        </w:rPr>
        <w:t xml:space="preserve">                              v                           │</w:t>
      </w:r>
    </w:p>
    <w:p w14:paraId="0240C176" w14:textId="77777777" w:rsidR="00B80E26" w:rsidRDefault="00000000">
      <w:pPr>
        <w:spacing w:after="0" w:line="240" w:lineRule="auto"/>
        <w:ind w:left="170"/>
        <w:jc w:val="left"/>
      </w:pPr>
      <w:r>
        <w:rPr>
          <w:rFonts w:ascii="Consolas" w:eastAsia="Consolas" w:hAnsi="Consolas" w:cs="Consolas"/>
          <w:sz w:val="15"/>
        </w:rPr>
        <w:t xml:space="preserve">   ┌────────────────────────────────────────────────────────────┐</w:t>
      </w:r>
    </w:p>
    <w:p w14:paraId="094A6B31" w14:textId="77777777" w:rsidR="00B80E26" w:rsidRDefault="00000000">
      <w:pPr>
        <w:spacing w:after="0" w:line="240" w:lineRule="auto"/>
        <w:ind w:left="170"/>
        <w:jc w:val="left"/>
      </w:pPr>
      <w:r>
        <w:rPr>
          <w:rFonts w:ascii="Consolas" w:eastAsia="Consolas" w:hAnsi="Consolas" w:cs="Consolas"/>
          <w:sz w:val="15"/>
        </w:rPr>
        <w:t xml:space="preserve">   │  M8   ESPERA · no bloqueante, hasta completar 200 ms        │&lt;┘</w:t>
      </w:r>
    </w:p>
    <w:p w14:paraId="06FEE76F" w14:textId="77777777" w:rsidR="00B80E26" w:rsidRDefault="00000000">
      <w:pPr>
        <w:spacing w:after="0" w:line="240" w:lineRule="auto"/>
        <w:ind w:left="170"/>
        <w:jc w:val="left"/>
      </w:pPr>
      <w:r>
        <w:rPr>
          <w:rFonts w:ascii="Consolas" w:eastAsia="Consolas" w:hAnsi="Consolas" w:cs="Consolas"/>
          <w:sz w:val="15"/>
        </w:rPr>
        <w:t xml:space="preserve">   └──────────────────────────┬─────────────────────────────────┘</w:t>
      </w:r>
    </w:p>
    <w:p w14:paraId="7C01535F" w14:textId="77777777" w:rsidR="00B80E26" w:rsidRDefault="00000000">
      <w:pPr>
        <w:spacing w:after="0" w:line="240" w:lineRule="auto"/>
        <w:ind w:left="170"/>
        <w:jc w:val="left"/>
      </w:pPr>
      <w:r>
        <w:rPr>
          <w:rFonts w:ascii="Consolas" w:eastAsia="Consolas" w:hAnsi="Consolas" w:cs="Consolas"/>
          <w:sz w:val="15"/>
        </w:rPr>
        <w:t xml:space="preserve">                              └──────────────► vuelve a M2</w:t>
      </w:r>
    </w:p>
    <w:p w14:paraId="59E84E16" w14:textId="77777777" w:rsidR="00B80E26" w:rsidRDefault="00B80E26">
      <w:pPr>
        <w:spacing w:line="240" w:lineRule="auto"/>
      </w:pPr>
    </w:p>
    <w:p w14:paraId="40088E90" w14:textId="77777777" w:rsidR="00B80E26" w:rsidRDefault="00000000">
      <w:pPr>
        <w:spacing w:before="40" w:after="200" w:line="240" w:lineRule="auto"/>
        <w:jc w:val="center"/>
      </w:pPr>
      <w:r>
        <w:rPr>
          <w:i/>
          <w:color w:val="444444"/>
          <w:sz w:val="18"/>
        </w:rPr>
        <w:t>Figura 10. Máquina de estados del maestro con manejo de fallos.</w:t>
      </w:r>
    </w:p>
    <w:p w14:paraId="23520BB9" w14:textId="77777777" w:rsidR="00B80E26" w:rsidRDefault="00000000">
      <w:r>
        <w:rPr>
          <w:b/>
        </w:rPr>
        <w:t>Gestión de tiempos.</w:t>
      </w:r>
      <w:r>
        <w:t xml:space="preserve"> La espera del bloque M8 es </w:t>
      </w:r>
      <w:r>
        <w:rPr>
          <w:b/>
        </w:rPr>
        <w:t>no bloqueante</w:t>
      </w:r>
      <w:r>
        <w:t xml:space="preserve">: se implementó comparando marcas de tiempo con `ticks_diff()` en lugar de usar `sleep()`, de modo que el </w:t>
      </w:r>
      <w:r>
        <w:lastRenderedPageBreak/>
        <w:t>lazo principal sigue girando y el nodo podría atender otras tareas locales. Se emplea `ticks_diff()` y no una resta directa porque el contador de milisegundos de MicroPython desborda y vuelve a cero; una resta simple daría un valor negativo enorme en ese instante y el maestro quedaría esperando indefinidamente.</w:t>
      </w:r>
    </w:p>
    <w:p w14:paraId="1D9870C8" w14:textId="77777777" w:rsidR="00B80E26" w:rsidRDefault="00000000">
      <w:r>
        <w:rPr>
          <w:b/>
        </w:rPr>
        <w:t>Manejo del selector.</w:t>
      </w:r>
      <w:r>
        <w:t xml:space="preserve"> Se lee una sola vez por ciclo, en M2, y no antes de cada transacción. Es deliberado: si se releyera entre transacciones, un cambio del switch a mitad de ciclo produciría una secuencia incoherente —leer del Esclavo 1 y escribir al Esclavo 2—, dejando a ambos en un estado que no corresponde a ninguna orden completa. Muestrear al inicio garantiza que </w:t>
      </w:r>
      <w:r>
        <w:rPr>
          <w:b/>
        </w:rPr>
        <w:t>las cuatro transacciones del ciclo son atómicas respecto del destino</w:t>
      </w:r>
      <w:r>
        <w:t>.</w:t>
      </w:r>
    </w:p>
    <w:p w14:paraId="7C2B6173" w14:textId="77777777" w:rsidR="00B80E26" w:rsidRDefault="00000000">
      <w:r>
        <w:rPr>
          <w:b/>
        </w:rPr>
        <w:t>Indicación visual.</w:t>
      </w:r>
      <w:r>
        <w:t xml:space="preserve"> Los dos LEDs indicadores se derivan de la misma variable (`_id_activo`), por lo que es imposible que queden ambos encendidos o ambos apagados. Derivar los dos estados de una única fuente de verdad, en lugar de encender uno y apagar el otro en líneas separadas, </w:t>
      </w:r>
      <w:r>
        <w:rPr>
          <w:b/>
        </w:rPr>
        <w:t>elimina el estado inválido por diseño</w:t>
      </w:r>
      <w:r>
        <w:t>.</w:t>
      </w:r>
    </w:p>
    <w:p w14:paraId="27466CD8" w14:textId="77777777" w:rsidR="00B80E26" w:rsidRDefault="00000000">
      <w:pPr>
        <w:keepNext/>
        <w:spacing w:before="200" w:line="288" w:lineRule="auto"/>
        <w:jc w:val="left"/>
      </w:pPr>
      <w:r>
        <w:rPr>
          <w:b/>
          <w:color w:val="1F3A5F"/>
          <w:sz w:val="25"/>
        </w:rPr>
        <w:t>6.3  Diagrama de secuencia y flujo de datos</w:t>
      </w:r>
    </w:p>
    <w:p w14:paraId="53CA5BE1" w14:textId="77777777" w:rsidR="00B80E26" w:rsidRDefault="00000000">
      <w:pPr>
        <w:spacing w:after="0" w:line="240" w:lineRule="auto"/>
        <w:ind w:left="170"/>
        <w:jc w:val="left"/>
      </w:pPr>
      <w:r>
        <w:rPr>
          <w:rFonts w:ascii="Consolas" w:eastAsia="Consolas" w:hAnsi="Consolas" w:cs="Consolas"/>
          <w:sz w:val="15"/>
        </w:rPr>
        <w:t xml:space="preserve">  MAESTRO              BUS RS-485            ESCLAVO 1            ESCLAVO 2</w:t>
      </w:r>
    </w:p>
    <w:p w14:paraId="1533B689" w14:textId="77777777" w:rsidR="00B80E26" w:rsidRDefault="00000000">
      <w:pPr>
        <w:spacing w:after="0" w:line="240" w:lineRule="auto"/>
        <w:ind w:left="170"/>
        <w:jc w:val="left"/>
      </w:pPr>
      <w:r>
        <w:rPr>
          <w:rFonts w:ascii="Consolas" w:eastAsia="Consolas" w:hAnsi="Consolas" w:cs="Consolas"/>
          <w:sz w:val="15"/>
        </w:rPr>
        <w:t xml:space="preserve">     │                      │                    │                    │</w:t>
      </w:r>
    </w:p>
    <w:p w14:paraId="7BEE598B" w14:textId="77777777" w:rsidR="00B80E26" w:rsidRDefault="00000000">
      <w:pPr>
        <w:spacing w:after="0" w:line="240" w:lineRule="auto"/>
        <w:ind w:left="170"/>
        <w:jc w:val="left"/>
      </w:pPr>
      <w:r>
        <w:rPr>
          <w:rFonts w:ascii="Consolas" w:eastAsia="Consolas" w:hAnsi="Consolas" w:cs="Consolas"/>
          <w:sz w:val="15"/>
        </w:rPr>
        <w:t xml:space="preserve">     │ M2: lee GPIO13 → ID=1│                    │                    │</w:t>
      </w:r>
    </w:p>
    <w:p w14:paraId="01EE170C" w14:textId="77777777" w:rsidR="00B80E26" w:rsidRDefault="00000000">
      <w:pPr>
        <w:spacing w:after="0" w:line="240" w:lineRule="auto"/>
        <w:ind w:left="170"/>
        <w:jc w:val="left"/>
      </w:pPr>
      <w:r>
        <w:rPr>
          <w:rFonts w:ascii="Consolas" w:eastAsia="Consolas" w:hAnsi="Consolas" w:cs="Consolas"/>
          <w:sz w:val="15"/>
        </w:rPr>
        <w:t xml:space="preserve">     │ M3: enciende LED22   │                    │                    │</w:t>
      </w:r>
    </w:p>
    <w:p w14:paraId="25F6CA0E" w14:textId="77777777" w:rsidR="00B80E26" w:rsidRDefault="00000000">
      <w:pPr>
        <w:spacing w:after="0" w:line="240" w:lineRule="auto"/>
        <w:ind w:left="170"/>
        <w:jc w:val="left"/>
      </w:pPr>
      <w:r>
        <w:rPr>
          <w:rFonts w:ascii="Consolas" w:eastAsia="Consolas" w:hAnsi="Consolas" w:cs="Consolas"/>
          <w:sz w:val="15"/>
        </w:rPr>
        <w:t xml:space="preserve">     │                      │                    │                    │</w:t>
      </w:r>
    </w:p>
    <w:p w14:paraId="07B23264" w14:textId="77777777" w:rsidR="00B80E26" w:rsidRDefault="00000000">
      <w:pPr>
        <w:spacing w:after="0" w:line="240" w:lineRule="auto"/>
        <w:ind w:left="170"/>
        <w:jc w:val="left"/>
      </w:pPr>
      <w:r>
        <w:rPr>
          <w:rFonts w:ascii="Consolas" w:eastAsia="Consolas" w:hAnsi="Consolas" w:cs="Consolas"/>
          <w:sz w:val="15"/>
        </w:rPr>
        <w:t xml:space="preserve">     │──0x02 (ID 1)────────►│───────────────────►│                    │</w:t>
      </w:r>
    </w:p>
    <w:p w14:paraId="5A43CC64" w14:textId="77777777" w:rsidR="00B80E26" w:rsidRDefault="00000000">
      <w:pPr>
        <w:spacing w:after="0" w:line="240" w:lineRule="auto"/>
        <w:ind w:left="170"/>
        <w:jc w:val="left"/>
      </w:pPr>
      <w:r>
        <w:rPr>
          <w:rFonts w:ascii="Consolas" w:eastAsia="Consolas" w:hAnsi="Consolas" w:cs="Consolas"/>
          <w:sz w:val="15"/>
        </w:rPr>
        <w:t xml:space="preserve">     │                      │·······································►│ descarta</w:t>
      </w:r>
    </w:p>
    <w:p w14:paraId="7604FCA7" w14:textId="77777777" w:rsidR="00B80E26" w:rsidRDefault="00000000">
      <w:pPr>
        <w:spacing w:after="0" w:line="240" w:lineRule="auto"/>
        <w:ind w:left="170"/>
        <w:jc w:val="left"/>
      </w:pPr>
      <w:r>
        <w:rPr>
          <w:rFonts w:ascii="Consolas" w:eastAsia="Consolas" w:hAnsi="Consolas" w:cs="Consolas"/>
          <w:sz w:val="15"/>
        </w:rPr>
        <w:t xml:space="preserve">     │◄─────respuesta───────│◄───────────────────│  (byte 0 ≠ su ID)  │</w:t>
      </w:r>
    </w:p>
    <w:p w14:paraId="385D9B30" w14:textId="77777777" w:rsidR="00B80E26" w:rsidRDefault="00000000">
      <w:pPr>
        <w:spacing w:after="0" w:line="240" w:lineRule="auto"/>
        <w:ind w:left="170"/>
        <w:jc w:val="left"/>
      </w:pPr>
      <w:r>
        <w:rPr>
          <w:rFonts w:ascii="Consolas" w:eastAsia="Consolas" w:hAnsi="Consolas" w:cs="Consolas"/>
          <w:sz w:val="15"/>
        </w:rPr>
        <w:t xml:space="preserve">     │  → LED19 local                            │                    │</w:t>
      </w:r>
    </w:p>
    <w:p w14:paraId="7A17587A" w14:textId="77777777" w:rsidR="00B80E26" w:rsidRDefault="00000000">
      <w:pPr>
        <w:spacing w:after="0" w:line="240" w:lineRule="auto"/>
        <w:ind w:left="170"/>
        <w:jc w:val="left"/>
      </w:pPr>
      <w:r>
        <w:rPr>
          <w:rFonts w:ascii="Consolas" w:eastAsia="Consolas" w:hAnsi="Consolas" w:cs="Consolas"/>
          <w:sz w:val="15"/>
        </w:rPr>
        <w:t xml:space="preserve">     │                      │                    │                    │</w:t>
      </w:r>
    </w:p>
    <w:p w14:paraId="6CAA2A91" w14:textId="77777777" w:rsidR="00B80E26" w:rsidRDefault="00000000">
      <w:pPr>
        <w:spacing w:after="0" w:line="240" w:lineRule="auto"/>
        <w:ind w:left="170"/>
        <w:jc w:val="left"/>
      </w:pPr>
      <w:r>
        <w:rPr>
          <w:rFonts w:ascii="Consolas" w:eastAsia="Consolas" w:hAnsi="Consolas" w:cs="Consolas"/>
          <w:sz w:val="15"/>
        </w:rPr>
        <w:t xml:space="preserve">     │──0x04 (ID 1)────────►│───────────────────►│                    │</w:t>
      </w:r>
    </w:p>
    <w:p w14:paraId="572FEC65" w14:textId="77777777" w:rsidR="00B80E26" w:rsidRDefault="00000000">
      <w:pPr>
        <w:spacing w:after="0" w:line="240" w:lineRule="auto"/>
        <w:ind w:left="170"/>
        <w:jc w:val="left"/>
      </w:pPr>
      <w:r>
        <w:rPr>
          <w:rFonts w:ascii="Consolas" w:eastAsia="Consolas" w:hAnsi="Consolas" w:cs="Consolas"/>
          <w:sz w:val="15"/>
        </w:rPr>
        <w:t xml:space="preserve">     │◄─────respuesta───────│◄───────────────────│                    │</w:t>
      </w:r>
    </w:p>
    <w:p w14:paraId="648CB1EF" w14:textId="77777777" w:rsidR="00B80E26" w:rsidRDefault="00000000">
      <w:pPr>
        <w:spacing w:after="0" w:line="240" w:lineRule="auto"/>
        <w:ind w:left="170"/>
        <w:jc w:val="left"/>
      </w:pPr>
      <w:r>
        <w:rPr>
          <w:rFonts w:ascii="Consolas" w:eastAsia="Consolas" w:hAnsi="Consolas" w:cs="Consolas"/>
          <w:sz w:val="15"/>
        </w:rPr>
        <w:t xml:space="preserve">     │  → PWM21 local                            │                    │</w:t>
      </w:r>
    </w:p>
    <w:p w14:paraId="04931676" w14:textId="77777777" w:rsidR="00B80E26" w:rsidRDefault="00000000">
      <w:pPr>
        <w:spacing w:after="0" w:line="240" w:lineRule="auto"/>
        <w:ind w:left="170"/>
        <w:jc w:val="left"/>
      </w:pPr>
      <w:r>
        <w:rPr>
          <w:rFonts w:ascii="Consolas" w:eastAsia="Consolas" w:hAnsi="Consolas" w:cs="Consolas"/>
          <w:sz w:val="15"/>
        </w:rPr>
        <w:t xml:space="preserve">     │                      │                    │                    │</w:t>
      </w:r>
    </w:p>
    <w:p w14:paraId="19D17148" w14:textId="77777777" w:rsidR="00B80E26" w:rsidRDefault="00000000">
      <w:pPr>
        <w:spacing w:after="0" w:line="240" w:lineRule="auto"/>
        <w:ind w:left="170"/>
        <w:jc w:val="left"/>
      </w:pPr>
      <w:r>
        <w:rPr>
          <w:rFonts w:ascii="Consolas" w:eastAsia="Consolas" w:hAnsi="Consolas" w:cs="Consolas"/>
          <w:sz w:val="15"/>
        </w:rPr>
        <w:t xml:space="preserve">     │──0x05 (ID 1)────────►│───────────────────►│ Coil ← switch M.   │</w:t>
      </w:r>
    </w:p>
    <w:p w14:paraId="12F3846B" w14:textId="77777777" w:rsidR="00B80E26" w:rsidRDefault="00000000">
      <w:pPr>
        <w:spacing w:after="0" w:line="240" w:lineRule="auto"/>
        <w:ind w:left="170"/>
        <w:jc w:val="left"/>
      </w:pPr>
      <w:r>
        <w:rPr>
          <w:rFonts w:ascii="Consolas" w:eastAsia="Consolas" w:hAnsi="Consolas" w:cs="Consolas"/>
          <w:sz w:val="15"/>
        </w:rPr>
        <w:t xml:space="preserve">     │◄──────eco────────────│◄───────────────────│                    │</w:t>
      </w:r>
    </w:p>
    <w:p w14:paraId="232BA542" w14:textId="77777777" w:rsidR="00B80E26" w:rsidRDefault="00000000">
      <w:pPr>
        <w:spacing w:after="0" w:line="240" w:lineRule="auto"/>
        <w:ind w:left="170"/>
        <w:jc w:val="left"/>
      </w:pPr>
      <w:r>
        <w:rPr>
          <w:rFonts w:ascii="Consolas" w:eastAsia="Consolas" w:hAnsi="Consolas" w:cs="Consolas"/>
          <w:sz w:val="15"/>
        </w:rPr>
        <w:t xml:space="preserve">     │                      │                    │                    │</w:t>
      </w:r>
    </w:p>
    <w:p w14:paraId="5C6FAB25" w14:textId="77777777" w:rsidR="00B80E26" w:rsidRDefault="00000000">
      <w:pPr>
        <w:spacing w:after="0" w:line="240" w:lineRule="auto"/>
        <w:ind w:left="170"/>
        <w:jc w:val="left"/>
      </w:pPr>
      <w:r>
        <w:rPr>
          <w:rFonts w:ascii="Consolas" w:eastAsia="Consolas" w:hAnsi="Consolas" w:cs="Consolas"/>
          <w:sz w:val="15"/>
        </w:rPr>
        <w:t xml:space="preserve">     │──0x06 (ID 1)────────►│───────────────────►│ HReg ← pote M.     │</w:t>
      </w:r>
    </w:p>
    <w:p w14:paraId="43057FEF" w14:textId="77777777" w:rsidR="00B80E26" w:rsidRDefault="00000000">
      <w:pPr>
        <w:spacing w:after="0" w:line="240" w:lineRule="auto"/>
        <w:ind w:left="170"/>
        <w:jc w:val="left"/>
      </w:pPr>
      <w:r>
        <w:rPr>
          <w:rFonts w:ascii="Consolas" w:eastAsia="Consolas" w:hAnsi="Consolas" w:cs="Consolas"/>
          <w:sz w:val="15"/>
        </w:rPr>
        <w:t xml:space="preserve">     │◄──────eco────────────│◄───────────────────│                    │</w:t>
      </w:r>
    </w:p>
    <w:p w14:paraId="4509D754" w14:textId="77777777" w:rsidR="00B80E26" w:rsidRDefault="00000000">
      <w:pPr>
        <w:spacing w:after="0" w:line="240" w:lineRule="auto"/>
        <w:ind w:left="170"/>
        <w:jc w:val="left"/>
      </w:pPr>
      <w:r>
        <w:rPr>
          <w:rFonts w:ascii="Consolas" w:eastAsia="Consolas" w:hAnsi="Consolas" w:cs="Consolas"/>
          <w:sz w:val="15"/>
        </w:rPr>
        <w:t xml:space="preserve">     │                      │                    │                    │</w:t>
      </w:r>
    </w:p>
    <w:p w14:paraId="259693C0" w14:textId="77777777" w:rsidR="00B80E26" w:rsidRDefault="00000000">
      <w:pPr>
        <w:spacing w:after="0" w:line="240" w:lineRule="auto"/>
        <w:ind w:left="170"/>
        <w:jc w:val="left"/>
      </w:pPr>
      <w:r>
        <w:rPr>
          <w:rFonts w:ascii="Consolas" w:eastAsia="Consolas" w:hAnsi="Consolas" w:cs="Consolas"/>
          <w:sz w:val="15"/>
        </w:rPr>
        <w:t xml:space="preserve">     │ M8: espera 200 ms    │                    │     RETIENE su     │</w:t>
      </w:r>
    </w:p>
    <w:p w14:paraId="1CAEE540" w14:textId="77777777" w:rsidR="00B80E26" w:rsidRDefault="00000000">
      <w:pPr>
        <w:spacing w:after="0" w:line="240" w:lineRule="auto"/>
        <w:ind w:left="170"/>
        <w:jc w:val="left"/>
      </w:pPr>
      <w:r>
        <w:rPr>
          <w:rFonts w:ascii="Consolas" w:eastAsia="Consolas" w:hAnsi="Consolas" w:cs="Consolas"/>
          <w:sz w:val="15"/>
        </w:rPr>
        <w:t xml:space="preserve">     │                      │                    │   último estado    │</w:t>
      </w:r>
    </w:p>
    <w:p w14:paraId="7C9D7A13" w14:textId="77777777" w:rsidR="00B80E26" w:rsidRDefault="00000000">
      <w:pPr>
        <w:spacing w:after="0" w:line="240" w:lineRule="auto"/>
        <w:ind w:left="170"/>
        <w:jc w:val="left"/>
      </w:pPr>
      <w:r>
        <w:rPr>
          <w:rFonts w:ascii="Consolas" w:eastAsia="Consolas" w:hAnsi="Consolas" w:cs="Consolas"/>
          <w:sz w:val="15"/>
        </w:rPr>
        <w:t xml:space="preserve">     v                      │                    │                    │</w:t>
      </w:r>
    </w:p>
    <w:p w14:paraId="40612316" w14:textId="77777777" w:rsidR="00B80E26" w:rsidRDefault="00000000">
      <w:pPr>
        <w:spacing w:after="0" w:line="240" w:lineRule="auto"/>
        <w:ind w:left="170"/>
        <w:jc w:val="left"/>
      </w:pPr>
      <w:r>
        <w:rPr>
          <w:rFonts w:ascii="Consolas" w:eastAsia="Consolas" w:hAnsi="Consolas" w:cs="Consolas"/>
          <w:sz w:val="15"/>
        </w:rPr>
        <w:t xml:space="preserve">   (nuevo ciclo)</w:t>
      </w:r>
    </w:p>
    <w:p w14:paraId="698BEA51" w14:textId="77777777" w:rsidR="00B80E26" w:rsidRDefault="00B80E26">
      <w:pPr>
        <w:spacing w:line="240" w:lineRule="auto"/>
      </w:pPr>
    </w:p>
    <w:p w14:paraId="37A911C6" w14:textId="77777777" w:rsidR="00B80E26" w:rsidRDefault="00000000">
      <w:pPr>
        <w:spacing w:before="40" w:after="200" w:line="240" w:lineRule="auto"/>
        <w:jc w:val="center"/>
      </w:pPr>
      <w:r>
        <w:rPr>
          <w:i/>
          <w:color w:val="444444"/>
          <w:sz w:val="18"/>
        </w:rPr>
        <w:t>Figura 11. Diagrama de secuencia de un ciclo de sondeo completo (Parte 3).</w:t>
      </w:r>
    </w:p>
    <w:p w14:paraId="6C1BA56E" w14:textId="77777777" w:rsidR="00B80E26" w:rsidRDefault="00000000">
      <w:r>
        <w:rPr>
          <w:b/>
        </w:rPr>
        <w:t>Flujo de datos bidireccional.</w:t>
      </w:r>
      <w:r>
        <w:t xml:space="preserve"> El cruce es completo y simétrico:</w:t>
      </w:r>
    </w:p>
    <w:tbl>
      <w:tblPr>
        <w:tblStyle w:val="Tablaconcuadrcula"/>
        <w:tblW w:w="0" w:type="auto"/>
        <w:jc w:val="center"/>
        <w:tblLook w:val="04A0" w:firstRow="1" w:lastRow="0" w:firstColumn="1" w:lastColumn="0" w:noHBand="0" w:noVBand="1"/>
      </w:tblPr>
      <w:tblGrid>
        <w:gridCol w:w="2835"/>
        <w:gridCol w:w="1020"/>
        <w:gridCol w:w="2948"/>
        <w:gridCol w:w="1701"/>
      </w:tblGrid>
      <w:tr w:rsidR="00B80E26" w14:paraId="685B05ED" w14:textId="77777777">
        <w:trPr>
          <w:jc w:val="center"/>
        </w:trPr>
        <w:tc>
          <w:tcPr>
            <w:tcW w:w="2835" w:type="dxa"/>
          </w:tcPr>
          <w:p w14:paraId="7BA65841" w14:textId="77777777" w:rsidR="00B80E26" w:rsidRDefault="00000000">
            <w:pPr>
              <w:spacing w:before="40" w:after="40" w:line="240" w:lineRule="auto"/>
              <w:jc w:val="left"/>
            </w:pPr>
            <w:r>
              <w:rPr>
                <w:b/>
                <w:color w:val="1F3A5F"/>
                <w:sz w:val="18"/>
              </w:rPr>
              <w:t>Origen</w:t>
            </w:r>
          </w:p>
        </w:tc>
        <w:tc>
          <w:tcPr>
            <w:tcW w:w="1020" w:type="dxa"/>
          </w:tcPr>
          <w:p w14:paraId="3794BA03" w14:textId="77777777" w:rsidR="00B80E26" w:rsidRDefault="00000000">
            <w:pPr>
              <w:spacing w:before="40" w:after="40" w:line="240" w:lineRule="auto"/>
              <w:jc w:val="left"/>
            </w:pPr>
            <w:r>
              <w:rPr>
                <w:b/>
                <w:color w:val="1F3A5F"/>
                <w:sz w:val="18"/>
              </w:rPr>
              <w:t>Función</w:t>
            </w:r>
          </w:p>
        </w:tc>
        <w:tc>
          <w:tcPr>
            <w:tcW w:w="2948" w:type="dxa"/>
          </w:tcPr>
          <w:p w14:paraId="5FB0DD6E" w14:textId="77777777" w:rsidR="00B80E26" w:rsidRDefault="00000000">
            <w:pPr>
              <w:spacing w:before="40" w:after="40" w:line="240" w:lineRule="auto"/>
              <w:jc w:val="left"/>
            </w:pPr>
            <w:r>
              <w:rPr>
                <w:b/>
                <w:color w:val="1F3A5F"/>
                <w:sz w:val="18"/>
              </w:rPr>
              <w:t>Destino</w:t>
            </w:r>
          </w:p>
        </w:tc>
        <w:tc>
          <w:tcPr>
            <w:tcW w:w="1701" w:type="dxa"/>
          </w:tcPr>
          <w:p w14:paraId="1F2BA4B9" w14:textId="77777777" w:rsidR="00B80E26" w:rsidRDefault="00000000">
            <w:pPr>
              <w:spacing w:before="40" w:after="40" w:line="240" w:lineRule="auto"/>
              <w:jc w:val="left"/>
            </w:pPr>
            <w:r>
              <w:rPr>
                <w:b/>
                <w:color w:val="1F3A5F"/>
                <w:sz w:val="18"/>
              </w:rPr>
              <w:t>Sentido</w:t>
            </w:r>
          </w:p>
        </w:tc>
      </w:tr>
      <w:tr w:rsidR="00B80E26" w14:paraId="00046679" w14:textId="77777777">
        <w:trPr>
          <w:jc w:val="center"/>
        </w:trPr>
        <w:tc>
          <w:tcPr>
            <w:tcW w:w="2835" w:type="dxa"/>
          </w:tcPr>
          <w:p w14:paraId="06FF4232" w14:textId="77777777" w:rsidR="00B80E26" w:rsidRDefault="00000000">
            <w:pPr>
              <w:spacing w:before="40" w:after="40" w:line="240" w:lineRule="auto"/>
              <w:jc w:val="left"/>
            </w:pPr>
            <w:r>
              <w:rPr>
                <w:sz w:val="18"/>
              </w:rPr>
              <w:t>Switch del esclavo (DI 10001)</w:t>
            </w:r>
          </w:p>
        </w:tc>
        <w:tc>
          <w:tcPr>
            <w:tcW w:w="1020" w:type="dxa"/>
          </w:tcPr>
          <w:p w14:paraId="099B3DA0" w14:textId="77777777" w:rsidR="00B80E26" w:rsidRDefault="00000000">
            <w:pPr>
              <w:spacing w:before="40" w:after="40" w:line="240" w:lineRule="auto"/>
              <w:jc w:val="left"/>
            </w:pPr>
            <w:r>
              <w:rPr>
                <w:sz w:val="18"/>
              </w:rPr>
              <w:t>0x02</w:t>
            </w:r>
          </w:p>
        </w:tc>
        <w:tc>
          <w:tcPr>
            <w:tcW w:w="2948" w:type="dxa"/>
          </w:tcPr>
          <w:p w14:paraId="2397E537" w14:textId="77777777" w:rsidR="00B80E26" w:rsidRDefault="00000000">
            <w:pPr>
              <w:spacing w:before="40" w:after="40" w:line="240" w:lineRule="auto"/>
              <w:jc w:val="left"/>
            </w:pPr>
            <w:r>
              <w:rPr>
                <w:sz w:val="18"/>
              </w:rPr>
              <w:t>LED digital del maestro (GPIO19)</w:t>
            </w:r>
          </w:p>
        </w:tc>
        <w:tc>
          <w:tcPr>
            <w:tcW w:w="1701" w:type="dxa"/>
          </w:tcPr>
          <w:p w14:paraId="15412A67" w14:textId="77777777" w:rsidR="00B80E26" w:rsidRDefault="00000000">
            <w:pPr>
              <w:spacing w:before="40" w:after="40" w:line="240" w:lineRule="auto"/>
              <w:jc w:val="left"/>
            </w:pPr>
            <w:r>
              <w:rPr>
                <w:sz w:val="18"/>
              </w:rPr>
              <w:t>Lectura y replicación</w:t>
            </w:r>
          </w:p>
        </w:tc>
      </w:tr>
      <w:tr w:rsidR="00B80E26" w14:paraId="75718BE3" w14:textId="77777777">
        <w:trPr>
          <w:jc w:val="center"/>
        </w:trPr>
        <w:tc>
          <w:tcPr>
            <w:tcW w:w="2835" w:type="dxa"/>
          </w:tcPr>
          <w:p w14:paraId="43DBD426" w14:textId="77777777" w:rsidR="00B80E26" w:rsidRDefault="00000000">
            <w:pPr>
              <w:spacing w:before="40" w:after="40" w:line="240" w:lineRule="auto"/>
              <w:jc w:val="left"/>
            </w:pPr>
            <w:r>
              <w:rPr>
                <w:sz w:val="18"/>
              </w:rPr>
              <w:t xml:space="preserve">Potenciómetro del esclavo (IR </w:t>
            </w:r>
            <w:r>
              <w:rPr>
                <w:sz w:val="18"/>
              </w:rPr>
              <w:lastRenderedPageBreak/>
              <w:t>30001)</w:t>
            </w:r>
          </w:p>
        </w:tc>
        <w:tc>
          <w:tcPr>
            <w:tcW w:w="1020" w:type="dxa"/>
          </w:tcPr>
          <w:p w14:paraId="63668561" w14:textId="77777777" w:rsidR="00B80E26" w:rsidRDefault="00000000">
            <w:pPr>
              <w:spacing w:before="40" w:after="40" w:line="240" w:lineRule="auto"/>
              <w:jc w:val="left"/>
            </w:pPr>
            <w:r>
              <w:rPr>
                <w:sz w:val="18"/>
              </w:rPr>
              <w:lastRenderedPageBreak/>
              <w:t>0x04</w:t>
            </w:r>
          </w:p>
        </w:tc>
        <w:tc>
          <w:tcPr>
            <w:tcW w:w="2948" w:type="dxa"/>
          </w:tcPr>
          <w:p w14:paraId="6F17BE31" w14:textId="77777777" w:rsidR="00B80E26" w:rsidRDefault="00000000">
            <w:pPr>
              <w:spacing w:before="40" w:after="40" w:line="240" w:lineRule="auto"/>
              <w:jc w:val="left"/>
            </w:pPr>
            <w:r>
              <w:rPr>
                <w:sz w:val="18"/>
              </w:rPr>
              <w:t>LED PWM del maestro (GPIO21)</w:t>
            </w:r>
          </w:p>
        </w:tc>
        <w:tc>
          <w:tcPr>
            <w:tcW w:w="1701" w:type="dxa"/>
          </w:tcPr>
          <w:p w14:paraId="7CE8437A" w14:textId="77777777" w:rsidR="00B80E26" w:rsidRDefault="00000000">
            <w:pPr>
              <w:spacing w:before="40" w:after="40" w:line="240" w:lineRule="auto"/>
              <w:jc w:val="left"/>
            </w:pPr>
            <w:r>
              <w:rPr>
                <w:sz w:val="18"/>
              </w:rPr>
              <w:t xml:space="preserve">Lectura y </w:t>
            </w:r>
            <w:r>
              <w:rPr>
                <w:sz w:val="18"/>
              </w:rPr>
              <w:lastRenderedPageBreak/>
              <w:t>replicación</w:t>
            </w:r>
          </w:p>
        </w:tc>
      </w:tr>
      <w:tr w:rsidR="00B80E26" w14:paraId="6D0BBA24" w14:textId="77777777">
        <w:trPr>
          <w:jc w:val="center"/>
        </w:trPr>
        <w:tc>
          <w:tcPr>
            <w:tcW w:w="2835" w:type="dxa"/>
          </w:tcPr>
          <w:p w14:paraId="20108B50" w14:textId="77777777" w:rsidR="00B80E26" w:rsidRDefault="00000000">
            <w:pPr>
              <w:spacing w:before="40" w:after="40" w:line="240" w:lineRule="auto"/>
              <w:jc w:val="left"/>
            </w:pPr>
            <w:r>
              <w:rPr>
                <w:sz w:val="18"/>
              </w:rPr>
              <w:lastRenderedPageBreak/>
              <w:t>Switch local del maestro (GPIO18)</w:t>
            </w:r>
          </w:p>
        </w:tc>
        <w:tc>
          <w:tcPr>
            <w:tcW w:w="1020" w:type="dxa"/>
          </w:tcPr>
          <w:p w14:paraId="35BD3BAD" w14:textId="77777777" w:rsidR="00B80E26" w:rsidRDefault="00000000">
            <w:pPr>
              <w:spacing w:before="40" w:after="40" w:line="240" w:lineRule="auto"/>
              <w:jc w:val="left"/>
            </w:pPr>
            <w:r>
              <w:rPr>
                <w:sz w:val="18"/>
              </w:rPr>
              <w:t>0x05</w:t>
            </w:r>
          </w:p>
        </w:tc>
        <w:tc>
          <w:tcPr>
            <w:tcW w:w="2948" w:type="dxa"/>
          </w:tcPr>
          <w:p w14:paraId="37A73DDB" w14:textId="77777777" w:rsidR="00B80E26" w:rsidRDefault="00000000">
            <w:pPr>
              <w:spacing w:before="40" w:after="40" w:line="240" w:lineRule="auto"/>
              <w:jc w:val="left"/>
            </w:pPr>
            <w:r>
              <w:rPr>
                <w:sz w:val="18"/>
              </w:rPr>
              <w:t>Coil 00001 del esclavo → LED</w:t>
            </w:r>
          </w:p>
        </w:tc>
        <w:tc>
          <w:tcPr>
            <w:tcW w:w="1701" w:type="dxa"/>
          </w:tcPr>
          <w:p w14:paraId="25FCC484" w14:textId="77777777" w:rsidR="00B80E26" w:rsidRDefault="00000000">
            <w:pPr>
              <w:spacing w:before="40" w:after="40" w:line="240" w:lineRule="auto"/>
              <w:jc w:val="left"/>
            </w:pPr>
            <w:r>
              <w:rPr>
                <w:sz w:val="18"/>
              </w:rPr>
              <w:t>Escritura de comando</w:t>
            </w:r>
          </w:p>
        </w:tc>
      </w:tr>
      <w:tr w:rsidR="00B80E26" w14:paraId="73783F8D" w14:textId="77777777">
        <w:trPr>
          <w:jc w:val="center"/>
        </w:trPr>
        <w:tc>
          <w:tcPr>
            <w:tcW w:w="2835" w:type="dxa"/>
          </w:tcPr>
          <w:p w14:paraId="75F0EE23" w14:textId="77777777" w:rsidR="00B80E26" w:rsidRDefault="00000000">
            <w:pPr>
              <w:spacing w:before="40" w:after="40" w:line="240" w:lineRule="auto"/>
              <w:jc w:val="left"/>
            </w:pPr>
            <w:r>
              <w:rPr>
                <w:sz w:val="18"/>
              </w:rPr>
              <w:t>Potenciómetro del maestro (GPIO34)</w:t>
            </w:r>
          </w:p>
        </w:tc>
        <w:tc>
          <w:tcPr>
            <w:tcW w:w="1020" w:type="dxa"/>
          </w:tcPr>
          <w:p w14:paraId="36ECA6AF" w14:textId="77777777" w:rsidR="00B80E26" w:rsidRDefault="00000000">
            <w:pPr>
              <w:spacing w:before="40" w:after="40" w:line="240" w:lineRule="auto"/>
              <w:jc w:val="left"/>
            </w:pPr>
            <w:r>
              <w:rPr>
                <w:sz w:val="18"/>
              </w:rPr>
              <w:t>0x06</w:t>
            </w:r>
          </w:p>
        </w:tc>
        <w:tc>
          <w:tcPr>
            <w:tcW w:w="2948" w:type="dxa"/>
          </w:tcPr>
          <w:p w14:paraId="2FC345B1" w14:textId="77777777" w:rsidR="00B80E26" w:rsidRDefault="00000000">
            <w:pPr>
              <w:spacing w:before="40" w:after="40" w:line="240" w:lineRule="auto"/>
              <w:jc w:val="left"/>
            </w:pPr>
            <w:r>
              <w:rPr>
                <w:sz w:val="18"/>
              </w:rPr>
              <w:t>HR 40001 del esclavo → PWM</w:t>
            </w:r>
          </w:p>
        </w:tc>
        <w:tc>
          <w:tcPr>
            <w:tcW w:w="1701" w:type="dxa"/>
          </w:tcPr>
          <w:p w14:paraId="71556107" w14:textId="77777777" w:rsidR="00B80E26" w:rsidRDefault="00000000">
            <w:pPr>
              <w:spacing w:before="40" w:after="40" w:line="240" w:lineRule="auto"/>
              <w:jc w:val="left"/>
            </w:pPr>
            <w:r>
              <w:rPr>
                <w:sz w:val="18"/>
              </w:rPr>
              <w:t>Escritura de comando</w:t>
            </w:r>
          </w:p>
        </w:tc>
      </w:tr>
    </w:tbl>
    <w:p w14:paraId="672B07B8" w14:textId="77777777" w:rsidR="00B80E26" w:rsidRDefault="00B80E26">
      <w:pPr>
        <w:spacing w:line="240" w:lineRule="auto"/>
      </w:pPr>
    </w:p>
    <w:p w14:paraId="78D415A7" w14:textId="77777777" w:rsidR="00B80E26" w:rsidRDefault="00000000">
      <w:r>
        <w:t xml:space="preserve">Ningún periférico local gobierna una salida local: </w:t>
      </w:r>
      <w:r>
        <w:rPr>
          <w:b/>
        </w:rPr>
        <w:t>todo pasa por el bus</w:t>
      </w:r>
      <w:r>
        <w:t>. El pulsador de un nodo enciende el LED del otro, y viceversa.</w:t>
      </w:r>
    </w:p>
    <w:p w14:paraId="7B4F9283" w14:textId="77777777" w:rsidR="00B80E26" w:rsidRDefault="00000000">
      <w:pPr>
        <w:keepNext/>
        <w:spacing w:before="200" w:line="288" w:lineRule="auto"/>
        <w:jc w:val="left"/>
      </w:pPr>
      <w:r>
        <w:rPr>
          <w:b/>
          <w:color w:val="1F3A5F"/>
          <w:sz w:val="23"/>
        </w:rPr>
        <w:t>Retención de estado en el esclavo no seleccionado</w:t>
      </w:r>
    </w:p>
    <w:p w14:paraId="36B4ACB1" w14:textId="77777777" w:rsidR="00B80E26" w:rsidRDefault="00000000">
      <w:r>
        <w:t xml:space="preserve">La consigna exige que el esclavo no seleccionado mantenga el último estado recibido hasta una nueva orden. </w:t>
      </w:r>
      <w:r>
        <w:rPr>
          <w:b/>
        </w:rPr>
        <w:t>No fue necesario escribir ninguna lógica de retención</w:t>
      </w:r>
      <w:r>
        <w:t xml:space="preserve">: un Coil y un Holding Register conservan su valor en la memoria del servidor mientras nadie los escriba, y la única vía de cambio es una trama 0x05 o 0x06 dirigida a ese Unit ID. Si el maestro está hablando con el otro esclavo, no llega ninguna, y el valor persiste. </w:t>
      </w:r>
      <w:r>
        <w:rPr>
          <w:b/>
        </w:rPr>
        <w:t>La retención es una propiedad del modelo de datos de MODBus, no un añadido del firmware.</w:t>
      </w:r>
    </w:p>
    <w:p w14:paraId="4C51DAF1" w14:textId="77777777" w:rsidR="00B80E26" w:rsidRDefault="00000000">
      <w:r>
        <w:t xml:space="preserve">Lo que sí depende del firmware es el requisito complementario: </w:t>
      </w:r>
      <w:r>
        <w:rPr>
          <w:b/>
        </w:rPr>
        <w:t>no reinicializar esos registros dentro del lazo</w:t>
      </w:r>
      <w:r>
        <w:t>. Por eso los valores iniciales se fijan una única vez, al dar de alta los registros, y nunca dentro del bucle principal. Un firmware que ejecutara `set_coil(0, False)` en cada vuelta apagaría el LED constantemente y rompería la retención.</w:t>
      </w:r>
    </w:p>
    <w:p w14:paraId="7B4924D1" w14:textId="77777777" w:rsidR="00B80E26" w:rsidRDefault="00000000">
      <w:pPr>
        <w:keepNext/>
        <w:spacing w:before="200" w:line="288" w:lineRule="auto"/>
        <w:jc w:val="left"/>
      </w:pPr>
      <w:r>
        <w:rPr>
          <w:b/>
          <w:color w:val="1F3A5F"/>
          <w:sz w:val="25"/>
        </w:rPr>
        <w:t>6.4  Trazabilidad entre código y diagramas</w:t>
      </w:r>
    </w:p>
    <w:p w14:paraId="40165AE4" w14:textId="77777777" w:rsidR="00B80E26" w:rsidRDefault="00000000">
      <w:r>
        <w:t>Cada bloque de los diagramas de flujo se corresponde con una función identificable del código fuente, y cada función declara en su docstring a qué bloque pertenece.</w:t>
      </w:r>
    </w:p>
    <w:tbl>
      <w:tblPr>
        <w:tblStyle w:val="Tablaconcuadrcula"/>
        <w:tblW w:w="0" w:type="auto"/>
        <w:jc w:val="center"/>
        <w:tblLook w:val="04A0" w:firstRow="1" w:lastRow="0" w:firstColumn="1" w:lastColumn="0" w:noHBand="0" w:noVBand="1"/>
      </w:tblPr>
      <w:tblGrid>
        <w:gridCol w:w="907"/>
        <w:gridCol w:w="3742"/>
        <w:gridCol w:w="2041"/>
        <w:gridCol w:w="1814"/>
      </w:tblGrid>
      <w:tr w:rsidR="00B80E26" w14:paraId="0B3F40D5" w14:textId="77777777">
        <w:trPr>
          <w:jc w:val="center"/>
        </w:trPr>
        <w:tc>
          <w:tcPr>
            <w:tcW w:w="907" w:type="dxa"/>
          </w:tcPr>
          <w:p w14:paraId="34A9A523" w14:textId="77777777" w:rsidR="00B80E26" w:rsidRDefault="00000000">
            <w:pPr>
              <w:spacing w:before="40" w:after="40" w:line="240" w:lineRule="auto"/>
              <w:jc w:val="left"/>
            </w:pPr>
            <w:r>
              <w:rPr>
                <w:b/>
                <w:color w:val="1F3A5F"/>
                <w:sz w:val="17"/>
              </w:rPr>
              <w:t>Bloque</w:t>
            </w:r>
          </w:p>
        </w:tc>
        <w:tc>
          <w:tcPr>
            <w:tcW w:w="3742" w:type="dxa"/>
          </w:tcPr>
          <w:p w14:paraId="6B30EE0E" w14:textId="77777777" w:rsidR="00B80E26" w:rsidRDefault="00000000">
            <w:pPr>
              <w:spacing w:before="40" w:after="40" w:line="240" w:lineRule="auto"/>
              <w:jc w:val="left"/>
            </w:pPr>
            <w:r>
              <w:rPr>
                <w:b/>
                <w:color w:val="1F3A5F"/>
                <w:sz w:val="17"/>
              </w:rPr>
              <w:t>Función en el código</w:t>
            </w:r>
          </w:p>
        </w:tc>
        <w:tc>
          <w:tcPr>
            <w:tcW w:w="2041" w:type="dxa"/>
          </w:tcPr>
          <w:p w14:paraId="4F296DB8" w14:textId="77777777" w:rsidR="00B80E26" w:rsidRDefault="00000000">
            <w:pPr>
              <w:spacing w:before="40" w:after="40" w:line="240" w:lineRule="auto"/>
              <w:jc w:val="left"/>
            </w:pPr>
            <w:r>
              <w:rPr>
                <w:b/>
                <w:color w:val="1F3A5F"/>
                <w:sz w:val="17"/>
              </w:rPr>
              <w:t>Archivo</w:t>
            </w:r>
          </w:p>
        </w:tc>
        <w:tc>
          <w:tcPr>
            <w:tcW w:w="1814" w:type="dxa"/>
          </w:tcPr>
          <w:p w14:paraId="03631592" w14:textId="77777777" w:rsidR="00B80E26" w:rsidRDefault="00000000">
            <w:pPr>
              <w:spacing w:before="40" w:after="40" w:line="240" w:lineRule="auto"/>
              <w:jc w:val="left"/>
            </w:pPr>
            <w:r>
              <w:rPr>
                <w:b/>
                <w:color w:val="1F3A5F"/>
                <w:sz w:val="17"/>
              </w:rPr>
              <w:t>Función MODBus</w:t>
            </w:r>
          </w:p>
        </w:tc>
      </w:tr>
      <w:tr w:rsidR="00B80E26" w14:paraId="4A36E714" w14:textId="77777777">
        <w:trPr>
          <w:jc w:val="center"/>
        </w:trPr>
        <w:tc>
          <w:tcPr>
            <w:tcW w:w="907" w:type="dxa"/>
          </w:tcPr>
          <w:p w14:paraId="14A6E71A" w14:textId="77777777" w:rsidR="00B80E26" w:rsidRDefault="00000000">
            <w:pPr>
              <w:spacing w:before="40" w:after="40" w:line="240" w:lineRule="auto"/>
              <w:jc w:val="left"/>
            </w:pPr>
            <w:r>
              <w:rPr>
                <w:sz w:val="17"/>
              </w:rPr>
              <w:t>E1</w:t>
            </w:r>
          </w:p>
        </w:tc>
        <w:tc>
          <w:tcPr>
            <w:tcW w:w="3742" w:type="dxa"/>
          </w:tcPr>
          <w:p w14:paraId="61FC7B01" w14:textId="77777777" w:rsidR="00B80E26" w:rsidRDefault="00000000">
            <w:pPr>
              <w:spacing w:before="40" w:after="40" w:line="240" w:lineRule="auto"/>
              <w:jc w:val="left"/>
            </w:pPr>
            <w:r>
              <w:rPr>
                <w:rFonts w:ascii="Consolas" w:eastAsia="Consolas" w:hAnsi="Consolas" w:cs="Consolas"/>
                <w:sz w:val="16"/>
              </w:rPr>
              <w:t>configurar_perifericos()` · `configurar_servidor_modbus()</w:t>
            </w:r>
          </w:p>
        </w:tc>
        <w:tc>
          <w:tcPr>
            <w:tcW w:w="2041" w:type="dxa"/>
          </w:tcPr>
          <w:p w14:paraId="2E07B5CC" w14:textId="77777777" w:rsidR="00B80E26" w:rsidRDefault="00000000">
            <w:pPr>
              <w:spacing w:before="40" w:after="40" w:line="240" w:lineRule="auto"/>
              <w:jc w:val="left"/>
            </w:pPr>
            <w:r>
              <w:rPr>
                <w:sz w:val="17"/>
              </w:rPr>
              <w:t>esclavo/main.py</w:t>
            </w:r>
          </w:p>
        </w:tc>
        <w:tc>
          <w:tcPr>
            <w:tcW w:w="1814" w:type="dxa"/>
          </w:tcPr>
          <w:p w14:paraId="78D6242E" w14:textId="77777777" w:rsidR="00B80E26" w:rsidRDefault="00000000">
            <w:pPr>
              <w:spacing w:before="40" w:after="40" w:line="240" w:lineRule="auto"/>
              <w:jc w:val="left"/>
            </w:pPr>
            <w:r>
              <w:rPr>
                <w:sz w:val="17"/>
              </w:rPr>
              <w:t>—</w:t>
            </w:r>
          </w:p>
        </w:tc>
      </w:tr>
      <w:tr w:rsidR="00B80E26" w14:paraId="41A9C125" w14:textId="77777777">
        <w:trPr>
          <w:jc w:val="center"/>
        </w:trPr>
        <w:tc>
          <w:tcPr>
            <w:tcW w:w="907" w:type="dxa"/>
          </w:tcPr>
          <w:p w14:paraId="374BD989" w14:textId="77777777" w:rsidR="00B80E26" w:rsidRDefault="00000000">
            <w:pPr>
              <w:spacing w:before="40" w:after="40" w:line="240" w:lineRule="auto"/>
              <w:jc w:val="left"/>
            </w:pPr>
            <w:r>
              <w:rPr>
                <w:sz w:val="17"/>
              </w:rPr>
              <w:t>E2</w:t>
            </w:r>
          </w:p>
        </w:tc>
        <w:tc>
          <w:tcPr>
            <w:tcW w:w="3742" w:type="dxa"/>
          </w:tcPr>
          <w:p w14:paraId="73E52C7E" w14:textId="77777777" w:rsidR="00B80E26" w:rsidRDefault="00000000">
            <w:pPr>
              <w:spacing w:before="40" w:after="40" w:line="240" w:lineRule="auto"/>
              <w:jc w:val="left"/>
            </w:pPr>
            <w:r>
              <w:rPr>
                <w:rFonts w:ascii="Consolas" w:eastAsia="Consolas" w:hAnsi="Consolas" w:cs="Consolas"/>
                <w:sz w:val="16"/>
              </w:rPr>
              <w:t>leer_unit_id()</w:t>
            </w:r>
          </w:p>
        </w:tc>
        <w:tc>
          <w:tcPr>
            <w:tcW w:w="2041" w:type="dxa"/>
          </w:tcPr>
          <w:p w14:paraId="39E8C1CE" w14:textId="77777777" w:rsidR="00B80E26" w:rsidRDefault="00000000">
            <w:pPr>
              <w:spacing w:before="40" w:after="40" w:line="240" w:lineRule="auto"/>
              <w:jc w:val="left"/>
            </w:pPr>
            <w:r>
              <w:rPr>
                <w:sz w:val="17"/>
              </w:rPr>
              <w:t>esclavo/main.py</w:t>
            </w:r>
          </w:p>
        </w:tc>
        <w:tc>
          <w:tcPr>
            <w:tcW w:w="1814" w:type="dxa"/>
          </w:tcPr>
          <w:p w14:paraId="315FC232" w14:textId="77777777" w:rsidR="00B80E26" w:rsidRDefault="00000000">
            <w:pPr>
              <w:spacing w:before="40" w:after="40" w:line="240" w:lineRule="auto"/>
              <w:jc w:val="left"/>
            </w:pPr>
            <w:r>
              <w:rPr>
                <w:sz w:val="17"/>
              </w:rPr>
              <w:t>—</w:t>
            </w:r>
          </w:p>
        </w:tc>
      </w:tr>
      <w:tr w:rsidR="00B80E26" w14:paraId="39994DFB" w14:textId="77777777">
        <w:trPr>
          <w:jc w:val="center"/>
        </w:trPr>
        <w:tc>
          <w:tcPr>
            <w:tcW w:w="907" w:type="dxa"/>
          </w:tcPr>
          <w:p w14:paraId="28637F23" w14:textId="77777777" w:rsidR="00B80E26" w:rsidRDefault="00000000">
            <w:pPr>
              <w:spacing w:before="40" w:after="40" w:line="240" w:lineRule="auto"/>
              <w:jc w:val="left"/>
            </w:pPr>
            <w:r>
              <w:rPr>
                <w:sz w:val="17"/>
              </w:rPr>
              <w:t>E3</w:t>
            </w:r>
          </w:p>
        </w:tc>
        <w:tc>
          <w:tcPr>
            <w:tcW w:w="3742" w:type="dxa"/>
          </w:tcPr>
          <w:p w14:paraId="0C111B43" w14:textId="77777777" w:rsidR="00B80E26" w:rsidRDefault="00000000">
            <w:pPr>
              <w:spacing w:before="40" w:after="40" w:line="240" w:lineRule="auto"/>
              <w:jc w:val="left"/>
            </w:pPr>
            <w:r>
              <w:rPr>
                <w:rFonts w:ascii="Consolas" w:eastAsia="Consolas" w:hAnsi="Consolas" w:cs="Consolas"/>
                <w:sz w:val="16"/>
              </w:rPr>
              <w:t>publicar_entradas()</w:t>
            </w:r>
          </w:p>
        </w:tc>
        <w:tc>
          <w:tcPr>
            <w:tcW w:w="2041" w:type="dxa"/>
          </w:tcPr>
          <w:p w14:paraId="074FA000" w14:textId="77777777" w:rsidR="00B80E26" w:rsidRDefault="00000000">
            <w:pPr>
              <w:spacing w:before="40" w:after="40" w:line="240" w:lineRule="auto"/>
              <w:jc w:val="left"/>
            </w:pPr>
            <w:r>
              <w:rPr>
                <w:sz w:val="17"/>
              </w:rPr>
              <w:t>esclavo/main.py</w:t>
            </w:r>
          </w:p>
        </w:tc>
        <w:tc>
          <w:tcPr>
            <w:tcW w:w="1814" w:type="dxa"/>
          </w:tcPr>
          <w:p w14:paraId="14B9DE7E" w14:textId="77777777" w:rsidR="00B80E26" w:rsidRDefault="00000000">
            <w:pPr>
              <w:spacing w:before="40" w:after="40" w:line="240" w:lineRule="auto"/>
              <w:jc w:val="left"/>
            </w:pPr>
            <w:r>
              <w:rPr>
                <w:sz w:val="17"/>
              </w:rPr>
              <w:t>—</w:t>
            </w:r>
          </w:p>
        </w:tc>
      </w:tr>
      <w:tr w:rsidR="00B80E26" w14:paraId="711825DD" w14:textId="77777777">
        <w:trPr>
          <w:jc w:val="center"/>
        </w:trPr>
        <w:tc>
          <w:tcPr>
            <w:tcW w:w="907" w:type="dxa"/>
          </w:tcPr>
          <w:p w14:paraId="49517797" w14:textId="77777777" w:rsidR="00B80E26" w:rsidRDefault="00000000">
            <w:pPr>
              <w:spacing w:before="40" w:after="40" w:line="240" w:lineRule="auto"/>
              <w:jc w:val="left"/>
            </w:pPr>
            <w:r>
              <w:rPr>
                <w:sz w:val="17"/>
              </w:rPr>
              <w:t>E4</w:t>
            </w:r>
          </w:p>
        </w:tc>
        <w:tc>
          <w:tcPr>
            <w:tcW w:w="3742" w:type="dxa"/>
          </w:tcPr>
          <w:p w14:paraId="5565BACA" w14:textId="77777777" w:rsidR="00B80E26" w:rsidRDefault="00000000">
            <w:pPr>
              <w:spacing w:before="40" w:after="40" w:line="240" w:lineRule="auto"/>
              <w:jc w:val="left"/>
            </w:pPr>
            <w:r>
              <w:rPr>
                <w:rFonts w:ascii="Consolas" w:eastAsia="Consolas" w:hAnsi="Consolas" w:cs="Consolas"/>
                <w:sz w:val="16"/>
              </w:rPr>
              <w:t>cliente.process()</w:t>
            </w:r>
          </w:p>
        </w:tc>
        <w:tc>
          <w:tcPr>
            <w:tcW w:w="2041" w:type="dxa"/>
          </w:tcPr>
          <w:p w14:paraId="3ABBB68B" w14:textId="77777777" w:rsidR="00B80E26" w:rsidRDefault="00000000">
            <w:pPr>
              <w:spacing w:before="40" w:after="40" w:line="240" w:lineRule="auto"/>
              <w:jc w:val="left"/>
            </w:pPr>
            <w:r>
              <w:rPr>
                <w:sz w:val="17"/>
              </w:rPr>
              <w:t>esclavo/main.py</w:t>
            </w:r>
          </w:p>
        </w:tc>
        <w:tc>
          <w:tcPr>
            <w:tcW w:w="1814" w:type="dxa"/>
          </w:tcPr>
          <w:p w14:paraId="4E56C032" w14:textId="77777777" w:rsidR="00B80E26" w:rsidRDefault="00000000">
            <w:pPr>
              <w:spacing w:before="40" w:after="40" w:line="240" w:lineRule="auto"/>
              <w:jc w:val="left"/>
            </w:pPr>
            <w:r>
              <w:rPr>
                <w:sz w:val="17"/>
              </w:rPr>
              <w:t>atiende 02/04/05/06</w:t>
            </w:r>
          </w:p>
        </w:tc>
      </w:tr>
      <w:tr w:rsidR="00B80E26" w14:paraId="292B93D4" w14:textId="77777777">
        <w:trPr>
          <w:jc w:val="center"/>
        </w:trPr>
        <w:tc>
          <w:tcPr>
            <w:tcW w:w="907" w:type="dxa"/>
          </w:tcPr>
          <w:p w14:paraId="4671781C" w14:textId="77777777" w:rsidR="00B80E26" w:rsidRDefault="00000000">
            <w:pPr>
              <w:spacing w:before="40" w:after="40" w:line="240" w:lineRule="auto"/>
              <w:jc w:val="left"/>
            </w:pPr>
            <w:r>
              <w:rPr>
                <w:sz w:val="17"/>
              </w:rPr>
              <w:t>E5</w:t>
            </w:r>
          </w:p>
        </w:tc>
        <w:tc>
          <w:tcPr>
            <w:tcW w:w="3742" w:type="dxa"/>
          </w:tcPr>
          <w:p w14:paraId="0A19A883" w14:textId="77777777" w:rsidR="00B80E26" w:rsidRDefault="00000000">
            <w:pPr>
              <w:spacing w:before="40" w:after="40" w:line="240" w:lineRule="auto"/>
              <w:jc w:val="left"/>
            </w:pPr>
            <w:r>
              <w:rPr>
                <w:rFonts w:ascii="Consolas" w:eastAsia="Consolas" w:hAnsi="Consolas" w:cs="Consolas"/>
                <w:sz w:val="16"/>
              </w:rPr>
              <w:t>aplicar_salidas()</w:t>
            </w:r>
          </w:p>
        </w:tc>
        <w:tc>
          <w:tcPr>
            <w:tcW w:w="2041" w:type="dxa"/>
          </w:tcPr>
          <w:p w14:paraId="15625101" w14:textId="77777777" w:rsidR="00B80E26" w:rsidRDefault="00000000">
            <w:pPr>
              <w:spacing w:before="40" w:after="40" w:line="240" w:lineRule="auto"/>
              <w:jc w:val="left"/>
            </w:pPr>
            <w:r>
              <w:rPr>
                <w:sz w:val="17"/>
              </w:rPr>
              <w:t>esclavo/main.py</w:t>
            </w:r>
          </w:p>
        </w:tc>
        <w:tc>
          <w:tcPr>
            <w:tcW w:w="1814" w:type="dxa"/>
          </w:tcPr>
          <w:p w14:paraId="77CA5BAA" w14:textId="77777777" w:rsidR="00B80E26" w:rsidRDefault="00000000">
            <w:pPr>
              <w:spacing w:before="40" w:after="40" w:line="240" w:lineRule="auto"/>
              <w:jc w:val="left"/>
            </w:pPr>
            <w:r>
              <w:rPr>
                <w:sz w:val="17"/>
              </w:rPr>
              <w:t>—</w:t>
            </w:r>
          </w:p>
        </w:tc>
      </w:tr>
      <w:tr w:rsidR="00B80E26" w14:paraId="025E4E2F" w14:textId="77777777">
        <w:trPr>
          <w:jc w:val="center"/>
        </w:trPr>
        <w:tc>
          <w:tcPr>
            <w:tcW w:w="907" w:type="dxa"/>
          </w:tcPr>
          <w:p w14:paraId="07D2E44A" w14:textId="77777777" w:rsidR="00B80E26" w:rsidRDefault="00000000">
            <w:pPr>
              <w:spacing w:before="40" w:after="40" w:line="240" w:lineRule="auto"/>
              <w:jc w:val="left"/>
            </w:pPr>
            <w:r>
              <w:rPr>
                <w:sz w:val="17"/>
              </w:rPr>
              <w:t>E6</w:t>
            </w:r>
          </w:p>
        </w:tc>
        <w:tc>
          <w:tcPr>
            <w:tcW w:w="3742" w:type="dxa"/>
          </w:tcPr>
          <w:p w14:paraId="408CAE2B" w14:textId="77777777" w:rsidR="00B80E26" w:rsidRDefault="00000000">
            <w:pPr>
              <w:spacing w:before="40" w:after="40" w:line="240" w:lineRule="auto"/>
              <w:jc w:val="left"/>
            </w:pPr>
            <w:r>
              <w:rPr>
                <w:rFonts w:ascii="Consolas" w:eastAsia="Consolas" w:hAnsi="Consolas" w:cs="Consolas"/>
                <w:sz w:val="16"/>
              </w:rPr>
              <w:t>main()</w:t>
            </w:r>
          </w:p>
        </w:tc>
        <w:tc>
          <w:tcPr>
            <w:tcW w:w="2041" w:type="dxa"/>
          </w:tcPr>
          <w:p w14:paraId="700285CE" w14:textId="77777777" w:rsidR="00B80E26" w:rsidRDefault="00000000">
            <w:pPr>
              <w:spacing w:before="40" w:after="40" w:line="240" w:lineRule="auto"/>
              <w:jc w:val="left"/>
            </w:pPr>
            <w:r>
              <w:rPr>
                <w:sz w:val="17"/>
              </w:rPr>
              <w:t>esclavo/main.py</w:t>
            </w:r>
          </w:p>
        </w:tc>
        <w:tc>
          <w:tcPr>
            <w:tcW w:w="1814" w:type="dxa"/>
          </w:tcPr>
          <w:p w14:paraId="2BD4160A" w14:textId="77777777" w:rsidR="00B80E26" w:rsidRDefault="00000000">
            <w:pPr>
              <w:spacing w:before="40" w:after="40" w:line="240" w:lineRule="auto"/>
              <w:jc w:val="left"/>
            </w:pPr>
            <w:r>
              <w:rPr>
                <w:sz w:val="17"/>
              </w:rPr>
              <w:t>—</w:t>
            </w:r>
          </w:p>
        </w:tc>
      </w:tr>
      <w:tr w:rsidR="00B80E26" w14:paraId="3116600F" w14:textId="77777777">
        <w:trPr>
          <w:jc w:val="center"/>
        </w:trPr>
        <w:tc>
          <w:tcPr>
            <w:tcW w:w="907" w:type="dxa"/>
          </w:tcPr>
          <w:p w14:paraId="76EA1EAA" w14:textId="77777777" w:rsidR="00B80E26" w:rsidRDefault="00000000">
            <w:pPr>
              <w:spacing w:before="40" w:after="40" w:line="240" w:lineRule="auto"/>
              <w:jc w:val="left"/>
            </w:pPr>
            <w:r>
              <w:rPr>
                <w:sz w:val="17"/>
              </w:rPr>
              <w:t>M1</w:t>
            </w:r>
          </w:p>
        </w:tc>
        <w:tc>
          <w:tcPr>
            <w:tcW w:w="3742" w:type="dxa"/>
          </w:tcPr>
          <w:p w14:paraId="0EA74571" w14:textId="77777777" w:rsidR="00B80E26" w:rsidRDefault="00000000">
            <w:pPr>
              <w:spacing w:before="40" w:after="40" w:line="240" w:lineRule="auto"/>
              <w:jc w:val="left"/>
            </w:pPr>
            <w:r>
              <w:rPr>
                <w:rFonts w:ascii="Consolas" w:eastAsia="Consolas" w:hAnsi="Consolas" w:cs="Consolas"/>
                <w:sz w:val="16"/>
              </w:rPr>
              <w:t>configurar_perifericos()` · `configurar_maestro_modbus()</w:t>
            </w:r>
          </w:p>
        </w:tc>
        <w:tc>
          <w:tcPr>
            <w:tcW w:w="2041" w:type="dxa"/>
          </w:tcPr>
          <w:p w14:paraId="421FB6D3" w14:textId="77777777" w:rsidR="00B80E26" w:rsidRDefault="00000000">
            <w:pPr>
              <w:spacing w:before="40" w:after="40" w:line="240" w:lineRule="auto"/>
              <w:jc w:val="left"/>
            </w:pPr>
            <w:r>
              <w:rPr>
                <w:sz w:val="17"/>
              </w:rPr>
              <w:t>maestro/main.py</w:t>
            </w:r>
          </w:p>
        </w:tc>
        <w:tc>
          <w:tcPr>
            <w:tcW w:w="1814" w:type="dxa"/>
          </w:tcPr>
          <w:p w14:paraId="55B58E06" w14:textId="77777777" w:rsidR="00B80E26" w:rsidRDefault="00000000">
            <w:pPr>
              <w:spacing w:before="40" w:after="40" w:line="240" w:lineRule="auto"/>
              <w:jc w:val="left"/>
            </w:pPr>
            <w:r>
              <w:rPr>
                <w:sz w:val="17"/>
              </w:rPr>
              <w:t>—</w:t>
            </w:r>
          </w:p>
        </w:tc>
      </w:tr>
      <w:tr w:rsidR="00B80E26" w14:paraId="58224918" w14:textId="77777777">
        <w:trPr>
          <w:jc w:val="center"/>
        </w:trPr>
        <w:tc>
          <w:tcPr>
            <w:tcW w:w="907" w:type="dxa"/>
          </w:tcPr>
          <w:p w14:paraId="426FFE29" w14:textId="77777777" w:rsidR="00B80E26" w:rsidRDefault="00000000">
            <w:pPr>
              <w:spacing w:before="40" w:after="40" w:line="240" w:lineRule="auto"/>
              <w:jc w:val="left"/>
            </w:pPr>
            <w:r>
              <w:rPr>
                <w:sz w:val="17"/>
              </w:rPr>
              <w:t>M2</w:t>
            </w:r>
          </w:p>
        </w:tc>
        <w:tc>
          <w:tcPr>
            <w:tcW w:w="3742" w:type="dxa"/>
          </w:tcPr>
          <w:p w14:paraId="5D763526" w14:textId="77777777" w:rsidR="00B80E26" w:rsidRDefault="00000000">
            <w:pPr>
              <w:spacing w:before="40" w:after="40" w:line="240" w:lineRule="auto"/>
              <w:jc w:val="left"/>
            </w:pPr>
            <w:r>
              <w:rPr>
                <w:rFonts w:ascii="Consolas" w:eastAsia="Consolas" w:hAnsi="Consolas" w:cs="Consolas"/>
                <w:sz w:val="16"/>
              </w:rPr>
              <w:t>_accion_leer_selector()</w:t>
            </w:r>
          </w:p>
        </w:tc>
        <w:tc>
          <w:tcPr>
            <w:tcW w:w="2041" w:type="dxa"/>
          </w:tcPr>
          <w:p w14:paraId="1AE1CCDF" w14:textId="77777777" w:rsidR="00B80E26" w:rsidRDefault="00000000">
            <w:pPr>
              <w:spacing w:before="40" w:after="40" w:line="240" w:lineRule="auto"/>
              <w:jc w:val="left"/>
            </w:pPr>
            <w:r>
              <w:rPr>
                <w:sz w:val="17"/>
              </w:rPr>
              <w:t>maestro/main.py</w:t>
            </w:r>
          </w:p>
        </w:tc>
        <w:tc>
          <w:tcPr>
            <w:tcW w:w="1814" w:type="dxa"/>
          </w:tcPr>
          <w:p w14:paraId="637D4739" w14:textId="77777777" w:rsidR="00B80E26" w:rsidRDefault="00000000">
            <w:pPr>
              <w:spacing w:before="40" w:after="40" w:line="240" w:lineRule="auto"/>
              <w:jc w:val="left"/>
            </w:pPr>
            <w:r>
              <w:rPr>
                <w:sz w:val="17"/>
              </w:rPr>
              <w:t>—</w:t>
            </w:r>
          </w:p>
        </w:tc>
      </w:tr>
      <w:tr w:rsidR="00B80E26" w14:paraId="5D4BE8B5" w14:textId="77777777">
        <w:trPr>
          <w:jc w:val="center"/>
        </w:trPr>
        <w:tc>
          <w:tcPr>
            <w:tcW w:w="907" w:type="dxa"/>
          </w:tcPr>
          <w:p w14:paraId="365B136F" w14:textId="77777777" w:rsidR="00B80E26" w:rsidRDefault="00000000">
            <w:pPr>
              <w:spacing w:before="40" w:after="40" w:line="240" w:lineRule="auto"/>
              <w:jc w:val="left"/>
            </w:pPr>
            <w:r>
              <w:rPr>
                <w:sz w:val="17"/>
              </w:rPr>
              <w:t>M3</w:t>
            </w:r>
          </w:p>
        </w:tc>
        <w:tc>
          <w:tcPr>
            <w:tcW w:w="3742" w:type="dxa"/>
          </w:tcPr>
          <w:p w14:paraId="5F054A83" w14:textId="77777777" w:rsidR="00B80E26" w:rsidRDefault="00000000">
            <w:pPr>
              <w:spacing w:before="40" w:after="40" w:line="240" w:lineRule="auto"/>
              <w:jc w:val="left"/>
            </w:pPr>
            <w:r>
              <w:rPr>
                <w:rFonts w:ascii="Consolas" w:eastAsia="Consolas" w:hAnsi="Consolas" w:cs="Consolas"/>
                <w:sz w:val="16"/>
              </w:rPr>
              <w:t>_accion_indicar_seleccion()</w:t>
            </w:r>
          </w:p>
        </w:tc>
        <w:tc>
          <w:tcPr>
            <w:tcW w:w="2041" w:type="dxa"/>
          </w:tcPr>
          <w:p w14:paraId="69085E7A" w14:textId="77777777" w:rsidR="00B80E26" w:rsidRDefault="00000000">
            <w:pPr>
              <w:spacing w:before="40" w:after="40" w:line="240" w:lineRule="auto"/>
              <w:jc w:val="left"/>
            </w:pPr>
            <w:r>
              <w:rPr>
                <w:sz w:val="17"/>
              </w:rPr>
              <w:t>maestro/main.py</w:t>
            </w:r>
          </w:p>
        </w:tc>
        <w:tc>
          <w:tcPr>
            <w:tcW w:w="1814" w:type="dxa"/>
          </w:tcPr>
          <w:p w14:paraId="011D54D4" w14:textId="77777777" w:rsidR="00B80E26" w:rsidRDefault="00000000">
            <w:pPr>
              <w:spacing w:before="40" w:after="40" w:line="240" w:lineRule="auto"/>
              <w:jc w:val="left"/>
            </w:pPr>
            <w:r>
              <w:rPr>
                <w:sz w:val="17"/>
              </w:rPr>
              <w:t>—</w:t>
            </w:r>
          </w:p>
        </w:tc>
      </w:tr>
      <w:tr w:rsidR="00B80E26" w14:paraId="74EC2D60" w14:textId="77777777">
        <w:trPr>
          <w:jc w:val="center"/>
        </w:trPr>
        <w:tc>
          <w:tcPr>
            <w:tcW w:w="907" w:type="dxa"/>
          </w:tcPr>
          <w:p w14:paraId="442B6197" w14:textId="77777777" w:rsidR="00B80E26" w:rsidRDefault="00000000">
            <w:pPr>
              <w:spacing w:before="40" w:after="40" w:line="240" w:lineRule="auto"/>
              <w:jc w:val="left"/>
            </w:pPr>
            <w:r>
              <w:rPr>
                <w:sz w:val="17"/>
              </w:rPr>
              <w:t>M4</w:t>
            </w:r>
          </w:p>
        </w:tc>
        <w:tc>
          <w:tcPr>
            <w:tcW w:w="3742" w:type="dxa"/>
          </w:tcPr>
          <w:p w14:paraId="4F4BAA22" w14:textId="77777777" w:rsidR="00B80E26" w:rsidRDefault="00000000">
            <w:pPr>
              <w:spacing w:before="40" w:after="40" w:line="240" w:lineRule="auto"/>
              <w:jc w:val="left"/>
            </w:pPr>
            <w:r>
              <w:rPr>
                <w:rFonts w:ascii="Consolas" w:eastAsia="Consolas" w:hAnsi="Consolas" w:cs="Consolas"/>
                <w:sz w:val="16"/>
              </w:rPr>
              <w:t>_accion_leer_di_remoto()</w:t>
            </w:r>
          </w:p>
        </w:tc>
        <w:tc>
          <w:tcPr>
            <w:tcW w:w="2041" w:type="dxa"/>
          </w:tcPr>
          <w:p w14:paraId="24CAB0BF" w14:textId="77777777" w:rsidR="00B80E26" w:rsidRDefault="00000000">
            <w:pPr>
              <w:spacing w:before="40" w:after="40" w:line="240" w:lineRule="auto"/>
              <w:jc w:val="left"/>
            </w:pPr>
            <w:r>
              <w:rPr>
                <w:sz w:val="17"/>
              </w:rPr>
              <w:t>maestro/main.py</w:t>
            </w:r>
          </w:p>
        </w:tc>
        <w:tc>
          <w:tcPr>
            <w:tcW w:w="1814" w:type="dxa"/>
          </w:tcPr>
          <w:p w14:paraId="0EEB536D" w14:textId="77777777" w:rsidR="00B80E26" w:rsidRDefault="00000000">
            <w:pPr>
              <w:spacing w:before="40" w:after="40" w:line="240" w:lineRule="auto"/>
              <w:jc w:val="left"/>
            </w:pPr>
            <w:r>
              <w:rPr>
                <w:b/>
                <w:sz w:val="17"/>
              </w:rPr>
              <w:t>0x02</w:t>
            </w:r>
          </w:p>
        </w:tc>
      </w:tr>
      <w:tr w:rsidR="00B80E26" w14:paraId="6773A25E" w14:textId="77777777">
        <w:trPr>
          <w:jc w:val="center"/>
        </w:trPr>
        <w:tc>
          <w:tcPr>
            <w:tcW w:w="907" w:type="dxa"/>
          </w:tcPr>
          <w:p w14:paraId="23959F3B" w14:textId="77777777" w:rsidR="00B80E26" w:rsidRDefault="00000000">
            <w:pPr>
              <w:spacing w:before="40" w:after="40" w:line="240" w:lineRule="auto"/>
              <w:jc w:val="left"/>
            </w:pPr>
            <w:r>
              <w:rPr>
                <w:sz w:val="17"/>
              </w:rPr>
              <w:lastRenderedPageBreak/>
              <w:t>M5</w:t>
            </w:r>
          </w:p>
        </w:tc>
        <w:tc>
          <w:tcPr>
            <w:tcW w:w="3742" w:type="dxa"/>
          </w:tcPr>
          <w:p w14:paraId="3E0A6EE1" w14:textId="77777777" w:rsidR="00B80E26" w:rsidRDefault="00000000">
            <w:pPr>
              <w:spacing w:before="40" w:after="40" w:line="240" w:lineRule="auto"/>
              <w:jc w:val="left"/>
            </w:pPr>
            <w:r>
              <w:rPr>
                <w:rFonts w:ascii="Consolas" w:eastAsia="Consolas" w:hAnsi="Consolas" w:cs="Consolas"/>
                <w:sz w:val="16"/>
              </w:rPr>
              <w:t>_accion_leer_ir_remoto()</w:t>
            </w:r>
          </w:p>
        </w:tc>
        <w:tc>
          <w:tcPr>
            <w:tcW w:w="2041" w:type="dxa"/>
          </w:tcPr>
          <w:p w14:paraId="314C7C6A" w14:textId="77777777" w:rsidR="00B80E26" w:rsidRDefault="00000000">
            <w:pPr>
              <w:spacing w:before="40" w:after="40" w:line="240" w:lineRule="auto"/>
              <w:jc w:val="left"/>
            </w:pPr>
            <w:r>
              <w:rPr>
                <w:sz w:val="17"/>
              </w:rPr>
              <w:t>maestro/main.py</w:t>
            </w:r>
          </w:p>
        </w:tc>
        <w:tc>
          <w:tcPr>
            <w:tcW w:w="1814" w:type="dxa"/>
          </w:tcPr>
          <w:p w14:paraId="5E4DBDB5" w14:textId="77777777" w:rsidR="00B80E26" w:rsidRDefault="00000000">
            <w:pPr>
              <w:spacing w:before="40" w:after="40" w:line="240" w:lineRule="auto"/>
              <w:jc w:val="left"/>
            </w:pPr>
            <w:r>
              <w:rPr>
                <w:b/>
                <w:sz w:val="17"/>
              </w:rPr>
              <w:t>0x04</w:t>
            </w:r>
          </w:p>
        </w:tc>
      </w:tr>
      <w:tr w:rsidR="00B80E26" w14:paraId="50F132E0" w14:textId="77777777">
        <w:trPr>
          <w:jc w:val="center"/>
        </w:trPr>
        <w:tc>
          <w:tcPr>
            <w:tcW w:w="907" w:type="dxa"/>
          </w:tcPr>
          <w:p w14:paraId="5A28D347" w14:textId="77777777" w:rsidR="00B80E26" w:rsidRDefault="00000000">
            <w:pPr>
              <w:spacing w:before="40" w:after="40" w:line="240" w:lineRule="auto"/>
              <w:jc w:val="left"/>
            </w:pPr>
            <w:r>
              <w:rPr>
                <w:sz w:val="17"/>
              </w:rPr>
              <w:t>M6</w:t>
            </w:r>
          </w:p>
        </w:tc>
        <w:tc>
          <w:tcPr>
            <w:tcW w:w="3742" w:type="dxa"/>
          </w:tcPr>
          <w:p w14:paraId="6B3E308B" w14:textId="77777777" w:rsidR="00B80E26" w:rsidRDefault="00000000">
            <w:pPr>
              <w:spacing w:before="40" w:after="40" w:line="240" w:lineRule="auto"/>
              <w:jc w:val="left"/>
            </w:pPr>
            <w:r>
              <w:rPr>
                <w:rFonts w:ascii="Consolas" w:eastAsia="Consolas" w:hAnsi="Consolas" w:cs="Consolas"/>
                <w:sz w:val="16"/>
              </w:rPr>
              <w:t>_accion_escribir_coil_remoto()</w:t>
            </w:r>
          </w:p>
        </w:tc>
        <w:tc>
          <w:tcPr>
            <w:tcW w:w="2041" w:type="dxa"/>
          </w:tcPr>
          <w:p w14:paraId="4BD937F6" w14:textId="77777777" w:rsidR="00B80E26" w:rsidRDefault="00000000">
            <w:pPr>
              <w:spacing w:before="40" w:after="40" w:line="240" w:lineRule="auto"/>
              <w:jc w:val="left"/>
            </w:pPr>
            <w:r>
              <w:rPr>
                <w:sz w:val="17"/>
              </w:rPr>
              <w:t>maestro/main.py</w:t>
            </w:r>
          </w:p>
        </w:tc>
        <w:tc>
          <w:tcPr>
            <w:tcW w:w="1814" w:type="dxa"/>
          </w:tcPr>
          <w:p w14:paraId="6744AEC2" w14:textId="77777777" w:rsidR="00B80E26" w:rsidRDefault="00000000">
            <w:pPr>
              <w:spacing w:before="40" w:after="40" w:line="240" w:lineRule="auto"/>
              <w:jc w:val="left"/>
            </w:pPr>
            <w:r>
              <w:rPr>
                <w:b/>
                <w:sz w:val="17"/>
              </w:rPr>
              <w:t>0x05</w:t>
            </w:r>
          </w:p>
        </w:tc>
      </w:tr>
      <w:tr w:rsidR="00B80E26" w14:paraId="4621F851" w14:textId="77777777">
        <w:trPr>
          <w:jc w:val="center"/>
        </w:trPr>
        <w:tc>
          <w:tcPr>
            <w:tcW w:w="907" w:type="dxa"/>
          </w:tcPr>
          <w:p w14:paraId="50399284" w14:textId="77777777" w:rsidR="00B80E26" w:rsidRDefault="00000000">
            <w:pPr>
              <w:spacing w:before="40" w:after="40" w:line="240" w:lineRule="auto"/>
              <w:jc w:val="left"/>
            </w:pPr>
            <w:r>
              <w:rPr>
                <w:sz w:val="17"/>
              </w:rPr>
              <w:t>M7</w:t>
            </w:r>
          </w:p>
        </w:tc>
        <w:tc>
          <w:tcPr>
            <w:tcW w:w="3742" w:type="dxa"/>
          </w:tcPr>
          <w:p w14:paraId="4BB6B54F" w14:textId="77777777" w:rsidR="00B80E26" w:rsidRDefault="00000000">
            <w:pPr>
              <w:spacing w:before="40" w:after="40" w:line="240" w:lineRule="auto"/>
              <w:jc w:val="left"/>
            </w:pPr>
            <w:r>
              <w:rPr>
                <w:rFonts w:ascii="Consolas" w:eastAsia="Consolas" w:hAnsi="Consolas" w:cs="Consolas"/>
                <w:sz w:val="16"/>
              </w:rPr>
              <w:t>_accion_escribir_hreg_remoto()</w:t>
            </w:r>
          </w:p>
        </w:tc>
        <w:tc>
          <w:tcPr>
            <w:tcW w:w="2041" w:type="dxa"/>
          </w:tcPr>
          <w:p w14:paraId="3B566BFF" w14:textId="77777777" w:rsidR="00B80E26" w:rsidRDefault="00000000">
            <w:pPr>
              <w:spacing w:before="40" w:after="40" w:line="240" w:lineRule="auto"/>
              <w:jc w:val="left"/>
            </w:pPr>
            <w:r>
              <w:rPr>
                <w:sz w:val="17"/>
              </w:rPr>
              <w:t>maestro/main.py</w:t>
            </w:r>
          </w:p>
        </w:tc>
        <w:tc>
          <w:tcPr>
            <w:tcW w:w="1814" w:type="dxa"/>
          </w:tcPr>
          <w:p w14:paraId="7D79D65F" w14:textId="77777777" w:rsidR="00B80E26" w:rsidRDefault="00000000">
            <w:pPr>
              <w:spacing w:before="40" w:after="40" w:line="240" w:lineRule="auto"/>
              <w:jc w:val="left"/>
            </w:pPr>
            <w:r>
              <w:rPr>
                <w:b/>
                <w:sz w:val="17"/>
              </w:rPr>
              <w:t>0x06</w:t>
            </w:r>
          </w:p>
        </w:tc>
      </w:tr>
      <w:tr w:rsidR="00B80E26" w14:paraId="1829EECA" w14:textId="77777777">
        <w:trPr>
          <w:jc w:val="center"/>
        </w:trPr>
        <w:tc>
          <w:tcPr>
            <w:tcW w:w="907" w:type="dxa"/>
          </w:tcPr>
          <w:p w14:paraId="2040145E" w14:textId="77777777" w:rsidR="00B80E26" w:rsidRDefault="00000000">
            <w:pPr>
              <w:spacing w:before="40" w:after="40" w:line="240" w:lineRule="auto"/>
              <w:jc w:val="left"/>
            </w:pPr>
            <w:r>
              <w:rPr>
                <w:sz w:val="17"/>
              </w:rPr>
              <w:t>M8</w:t>
            </w:r>
          </w:p>
        </w:tc>
        <w:tc>
          <w:tcPr>
            <w:tcW w:w="3742" w:type="dxa"/>
          </w:tcPr>
          <w:p w14:paraId="555A24ED" w14:textId="77777777" w:rsidR="00B80E26" w:rsidRDefault="00000000">
            <w:pPr>
              <w:spacing w:before="40" w:after="40" w:line="240" w:lineRule="auto"/>
              <w:jc w:val="left"/>
            </w:pPr>
            <w:r>
              <w:rPr>
                <w:rFonts w:ascii="Consolas" w:eastAsia="Consolas" w:hAnsi="Consolas" w:cs="Consolas"/>
                <w:sz w:val="16"/>
              </w:rPr>
              <w:t>_accion_espera()</w:t>
            </w:r>
          </w:p>
        </w:tc>
        <w:tc>
          <w:tcPr>
            <w:tcW w:w="2041" w:type="dxa"/>
          </w:tcPr>
          <w:p w14:paraId="7E477C93" w14:textId="77777777" w:rsidR="00B80E26" w:rsidRDefault="00000000">
            <w:pPr>
              <w:spacing w:before="40" w:after="40" w:line="240" w:lineRule="auto"/>
              <w:jc w:val="left"/>
            </w:pPr>
            <w:r>
              <w:rPr>
                <w:sz w:val="17"/>
              </w:rPr>
              <w:t>maestro/main.py</w:t>
            </w:r>
          </w:p>
        </w:tc>
        <w:tc>
          <w:tcPr>
            <w:tcW w:w="1814" w:type="dxa"/>
          </w:tcPr>
          <w:p w14:paraId="1783037F" w14:textId="77777777" w:rsidR="00B80E26" w:rsidRDefault="00000000">
            <w:pPr>
              <w:spacing w:before="40" w:after="40" w:line="240" w:lineRule="auto"/>
              <w:jc w:val="left"/>
            </w:pPr>
            <w:r>
              <w:rPr>
                <w:sz w:val="17"/>
              </w:rPr>
              <w:t>—</w:t>
            </w:r>
          </w:p>
        </w:tc>
      </w:tr>
      <w:tr w:rsidR="00B80E26" w14:paraId="4CA7812C" w14:textId="77777777">
        <w:trPr>
          <w:jc w:val="center"/>
        </w:trPr>
        <w:tc>
          <w:tcPr>
            <w:tcW w:w="907" w:type="dxa"/>
          </w:tcPr>
          <w:p w14:paraId="1BBA7215" w14:textId="77777777" w:rsidR="00B80E26" w:rsidRDefault="00000000">
            <w:pPr>
              <w:spacing w:before="40" w:after="40" w:line="240" w:lineRule="auto"/>
              <w:jc w:val="left"/>
            </w:pPr>
            <w:r>
              <w:rPr>
                <w:sz w:val="17"/>
              </w:rPr>
              <w:t>M9</w:t>
            </w:r>
          </w:p>
        </w:tc>
        <w:tc>
          <w:tcPr>
            <w:tcW w:w="3742" w:type="dxa"/>
          </w:tcPr>
          <w:p w14:paraId="5AB75A08" w14:textId="77777777" w:rsidR="00B80E26" w:rsidRDefault="00000000">
            <w:pPr>
              <w:spacing w:before="40" w:after="40" w:line="240" w:lineRule="auto"/>
              <w:jc w:val="left"/>
            </w:pPr>
            <w:r>
              <w:rPr>
                <w:rFonts w:ascii="Consolas" w:eastAsia="Consolas" w:hAnsi="Consolas" w:cs="Consolas"/>
                <w:sz w:val="16"/>
              </w:rPr>
              <w:t>_registrar_fallo()</w:t>
            </w:r>
          </w:p>
        </w:tc>
        <w:tc>
          <w:tcPr>
            <w:tcW w:w="2041" w:type="dxa"/>
          </w:tcPr>
          <w:p w14:paraId="4705CCE8" w14:textId="77777777" w:rsidR="00B80E26" w:rsidRDefault="00000000">
            <w:pPr>
              <w:spacing w:before="40" w:after="40" w:line="240" w:lineRule="auto"/>
              <w:jc w:val="left"/>
            </w:pPr>
            <w:r>
              <w:rPr>
                <w:sz w:val="17"/>
              </w:rPr>
              <w:t>maestro/main.py</w:t>
            </w:r>
          </w:p>
        </w:tc>
        <w:tc>
          <w:tcPr>
            <w:tcW w:w="1814" w:type="dxa"/>
          </w:tcPr>
          <w:p w14:paraId="4492BE9E" w14:textId="77777777" w:rsidR="00B80E26" w:rsidRDefault="00000000">
            <w:pPr>
              <w:spacing w:before="40" w:after="40" w:line="240" w:lineRule="auto"/>
              <w:jc w:val="left"/>
            </w:pPr>
            <w:r>
              <w:rPr>
                <w:sz w:val="17"/>
              </w:rPr>
              <w:t>—</w:t>
            </w:r>
          </w:p>
        </w:tc>
      </w:tr>
    </w:tbl>
    <w:p w14:paraId="511363A7" w14:textId="77777777" w:rsidR="00B80E26" w:rsidRDefault="00B80E26">
      <w:pPr>
        <w:spacing w:line="240" w:lineRule="auto"/>
      </w:pPr>
    </w:p>
    <w:p w14:paraId="6FE2E25E" w14:textId="77777777" w:rsidR="00B80E26" w:rsidRDefault="00000000">
      <w:r>
        <w:br w:type="page"/>
      </w:r>
    </w:p>
    <w:p w14:paraId="6E133525" w14:textId="77777777" w:rsidR="00B80E26" w:rsidRDefault="00000000">
      <w:pPr>
        <w:keepNext/>
        <w:spacing w:before="240" w:line="288" w:lineRule="auto"/>
        <w:jc w:val="left"/>
      </w:pPr>
      <w:r>
        <w:rPr>
          <w:b/>
          <w:color w:val="1F3A5F"/>
          <w:sz w:val="30"/>
        </w:rPr>
        <w:lastRenderedPageBreak/>
        <w:t>7.  Implementación</w:t>
      </w:r>
    </w:p>
    <w:p w14:paraId="71EAB62A" w14:textId="77777777" w:rsidR="00B80E26" w:rsidRDefault="00000000">
      <w:pPr>
        <w:keepNext/>
        <w:spacing w:before="200" w:line="288" w:lineRule="auto"/>
        <w:jc w:val="left"/>
      </w:pPr>
      <w:r>
        <w:rPr>
          <w:b/>
          <w:color w:val="1F3A5F"/>
          <w:sz w:val="25"/>
        </w:rPr>
        <w:t>7.1  Estructura del firmware</w:t>
      </w:r>
    </w:p>
    <w:p w14:paraId="545B4E7C" w14:textId="77777777" w:rsidR="00B80E26" w:rsidRDefault="00000000">
      <w:r>
        <w:t>El firmware se organizó separando la configuración, la abstracción de hardware y la lógica de aplicación, de modo que los tres nodos compartan la mayor cantidad posible de código:</w:t>
      </w:r>
    </w:p>
    <w:tbl>
      <w:tblPr>
        <w:tblStyle w:val="Tablaconcuadrcula"/>
        <w:tblW w:w="0" w:type="auto"/>
        <w:jc w:val="center"/>
        <w:tblLook w:val="04A0" w:firstRow="1" w:lastRow="0" w:firstColumn="1" w:lastColumn="0" w:noHBand="0" w:noVBand="1"/>
      </w:tblPr>
      <w:tblGrid>
        <w:gridCol w:w="2064"/>
        <w:gridCol w:w="1928"/>
        <w:gridCol w:w="4649"/>
      </w:tblGrid>
      <w:tr w:rsidR="00B80E26" w14:paraId="71415578" w14:textId="77777777">
        <w:trPr>
          <w:jc w:val="center"/>
        </w:trPr>
        <w:tc>
          <w:tcPr>
            <w:tcW w:w="1928" w:type="dxa"/>
          </w:tcPr>
          <w:p w14:paraId="4DDED42C" w14:textId="77777777" w:rsidR="00B80E26" w:rsidRDefault="00000000">
            <w:pPr>
              <w:spacing w:before="40" w:after="40" w:line="240" w:lineRule="auto"/>
              <w:jc w:val="left"/>
            </w:pPr>
            <w:r>
              <w:rPr>
                <w:b/>
                <w:color w:val="1F3A5F"/>
                <w:sz w:val="17"/>
              </w:rPr>
              <w:t>Archivo</w:t>
            </w:r>
          </w:p>
        </w:tc>
        <w:tc>
          <w:tcPr>
            <w:tcW w:w="1928" w:type="dxa"/>
          </w:tcPr>
          <w:p w14:paraId="787E6FC0" w14:textId="77777777" w:rsidR="00B80E26" w:rsidRDefault="00000000">
            <w:pPr>
              <w:spacing w:before="40" w:after="40" w:line="240" w:lineRule="auto"/>
              <w:jc w:val="left"/>
            </w:pPr>
            <w:r>
              <w:rPr>
                <w:b/>
                <w:color w:val="1F3A5F"/>
                <w:sz w:val="17"/>
              </w:rPr>
              <w:t>Se carga en</w:t>
            </w:r>
          </w:p>
        </w:tc>
        <w:tc>
          <w:tcPr>
            <w:tcW w:w="4649" w:type="dxa"/>
          </w:tcPr>
          <w:p w14:paraId="25921BCD" w14:textId="77777777" w:rsidR="00B80E26" w:rsidRDefault="00000000">
            <w:pPr>
              <w:spacing w:before="40" w:after="40" w:line="240" w:lineRule="auto"/>
              <w:jc w:val="left"/>
            </w:pPr>
            <w:r>
              <w:rPr>
                <w:b/>
                <w:color w:val="1F3A5F"/>
                <w:sz w:val="17"/>
              </w:rPr>
              <w:t>Responsabilidad</w:t>
            </w:r>
          </w:p>
        </w:tc>
      </w:tr>
      <w:tr w:rsidR="00B80E26" w14:paraId="1F99E495" w14:textId="77777777">
        <w:trPr>
          <w:jc w:val="center"/>
        </w:trPr>
        <w:tc>
          <w:tcPr>
            <w:tcW w:w="1928" w:type="dxa"/>
          </w:tcPr>
          <w:p w14:paraId="7278E02A" w14:textId="77777777" w:rsidR="00B80E26" w:rsidRDefault="00000000">
            <w:pPr>
              <w:spacing w:before="40" w:after="40" w:line="240" w:lineRule="auto"/>
              <w:jc w:val="left"/>
            </w:pPr>
            <w:r>
              <w:rPr>
                <w:rFonts w:ascii="Consolas" w:eastAsia="Consolas" w:hAnsi="Consolas" w:cs="Consolas"/>
                <w:sz w:val="16"/>
              </w:rPr>
              <w:t>config.py</w:t>
            </w:r>
          </w:p>
        </w:tc>
        <w:tc>
          <w:tcPr>
            <w:tcW w:w="1928" w:type="dxa"/>
          </w:tcPr>
          <w:p w14:paraId="223CA9F7" w14:textId="77777777" w:rsidR="00B80E26" w:rsidRDefault="00000000">
            <w:pPr>
              <w:spacing w:before="40" w:after="40" w:line="240" w:lineRule="auto"/>
              <w:jc w:val="left"/>
            </w:pPr>
            <w:r>
              <w:rPr>
                <w:sz w:val="17"/>
              </w:rPr>
              <w:t>Los tres nodos</w:t>
            </w:r>
          </w:p>
        </w:tc>
        <w:tc>
          <w:tcPr>
            <w:tcW w:w="4649" w:type="dxa"/>
          </w:tcPr>
          <w:p w14:paraId="0C512234" w14:textId="77777777" w:rsidR="00B80E26" w:rsidRDefault="00000000">
            <w:pPr>
              <w:spacing w:before="40" w:after="40" w:line="240" w:lineRule="auto"/>
              <w:jc w:val="left"/>
            </w:pPr>
            <w:r>
              <w:rPr>
                <w:b/>
                <w:sz w:val="17"/>
              </w:rPr>
              <w:t>Única fuente de verdad</w:t>
            </w:r>
            <w:r>
              <w:rPr>
                <w:sz w:val="17"/>
              </w:rPr>
              <w:t>: pines, parámetros del bus, direcciones MODBus, rangos y temporización. No contiene lógica.</w:t>
            </w:r>
          </w:p>
        </w:tc>
      </w:tr>
      <w:tr w:rsidR="00B80E26" w14:paraId="1624E697" w14:textId="77777777">
        <w:trPr>
          <w:jc w:val="center"/>
        </w:trPr>
        <w:tc>
          <w:tcPr>
            <w:tcW w:w="1928" w:type="dxa"/>
          </w:tcPr>
          <w:p w14:paraId="6DE2EABD" w14:textId="77777777" w:rsidR="00B80E26" w:rsidRDefault="00000000">
            <w:pPr>
              <w:spacing w:before="40" w:after="40" w:line="240" w:lineRule="auto"/>
              <w:jc w:val="left"/>
            </w:pPr>
            <w:r>
              <w:rPr>
                <w:rFonts w:ascii="Consolas" w:eastAsia="Consolas" w:hAnsi="Consolas" w:cs="Consolas"/>
                <w:sz w:val="16"/>
              </w:rPr>
              <w:t>perifericos.py</w:t>
            </w:r>
          </w:p>
        </w:tc>
        <w:tc>
          <w:tcPr>
            <w:tcW w:w="1928" w:type="dxa"/>
          </w:tcPr>
          <w:p w14:paraId="355440DC" w14:textId="77777777" w:rsidR="00B80E26" w:rsidRDefault="00000000">
            <w:pPr>
              <w:spacing w:before="40" w:after="40" w:line="240" w:lineRule="auto"/>
              <w:jc w:val="left"/>
            </w:pPr>
            <w:r>
              <w:rPr>
                <w:sz w:val="17"/>
              </w:rPr>
              <w:t>Los tres nodos</w:t>
            </w:r>
          </w:p>
        </w:tc>
        <w:tc>
          <w:tcPr>
            <w:tcW w:w="4649" w:type="dxa"/>
          </w:tcPr>
          <w:p w14:paraId="7C48F67C" w14:textId="77777777" w:rsidR="00B80E26" w:rsidRDefault="00000000">
            <w:pPr>
              <w:spacing w:before="40" w:after="40" w:line="240" w:lineRule="auto"/>
              <w:jc w:val="left"/>
            </w:pPr>
            <w:r>
              <w:rPr>
                <w:sz w:val="17"/>
              </w:rPr>
              <w:t>Capa de abstracción de hardware (HAL): antirrebote, promediado del ADC, conversión de PWM, estados seguros de arranque.</w:t>
            </w:r>
          </w:p>
        </w:tc>
      </w:tr>
      <w:tr w:rsidR="00B80E26" w14:paraId="40C81911" w14:textId="77777777">
        <w:trPr>
          <w:jc w:val="center"/>
        </w:trPr>
        <w:tc>
          <w:tcPr>
            <w:tcW w:w="1928" w:type="dxa"/>
          </w:tcPr>
          <w:p w14:paraId="20AEE5EE" w14:textId="77777777" w:rsidR="00B80E26" w:rsidRDefault="00000000">
            <w:pPr>
              <w:spacing w:before="40" w:after="40" w:line="240" w:lineRule="auto"/>
              <w:jc w:val="left"/>
            </w:pPr>
            <w:r>
              <w:rPr>
                <w:rFonts w:ascii="Consolas" w:eastAsia="Consolas" w:hAnsi="Consolas" w:cs="Consolas"/>
                <w:sz w:val="16"/>
              </w:rPr>
              <w:t>esclavo/main.py</w:t>
            </w:r>
          </w:p>
        </w:tc>
        <w:tc>
          <w:tcPr>
            <w:tcW w:w="1928" w:type="dxa"/>
          </w:tcPr>
          <w:p w14:paraId="70B7A257" w14:textId="77777777" w:rsidR="00B80E26" w:rsidRDefault="00000000">
            <w:pPr>
              <w:spacing w:before="40" w:after="40" w:line="240" w:lineRule="auto"/>
              <w:jc w:val="left"/>
            </w:pPr>
            <w:r>
              <w:rPr>
                <w:sz w:val="17"/>
              </w:rPr>
              <w:t>Esclavo 1 y Esclavo 2</w:t>
            </w:r>
          </w:p>
        </w:tc>
        <w:tc>
          <w:tcPr>
            <w:tcW w:w="4649" w:type="dxa"/>
          </w:tcPr>
          <w:p w14:paraId="4FDBDD5D" w14:textId="77777777" w:rsidR="00B80E26" w:rsidRDefault="00000000">
            <w:pPr>
              <w:spacing w:before="40" w:after="40" w:line="240" w:lineRule="auto"/>
              <w:jc w:val="left"/>
            </w:pPr>
            <w:r>
              <w:rPr>
                <w:sz w:val="17"/>
              </w:rPr>
              <w:t xml:space="preserve">Servidor MODBus RTU. </w:t>
            </w:r>
            <w:r>
              <w:rPr>
                <w:b/>
                <w:sz w:val="17"/>
              </w:rPr>
              <w:t>El mismo archivo en ambos</w:t>
            </w:r>
            <w:r>
              <w:rPr>
                <w:sz w:val="17"/>
              </w:rPr>
              <w:t>: el Unit ID lo fija el jumper.</w:t>
            </w:r>
          </w:p>
        </w:tc>
      </w:tr>
      <w:tr w:rsidR="00B80E26" w14:paraId="61323D34" w14:textId="77777777">
        <w:trPr>
          <w:jc w:val="center"/>
        </w:trPr>
        <w:tc>
          <w:tcPr>
            <w:tcW w:w="1928" w:type="dxa"/>
          </w:tcPr>
          <w:p w14:paraId="57768AAC" w14:textId="77777777" w:rsidR="00B80E26" w:rsidRDefault="00000000">
            <w:pPr>
              <w:spacing w:before="40" w:after="40" w:line="240" w:lineRule="auto"/>
              <w:jc w:val="left"/>
            </w:pPr>
            <w:r>
              <w:rPr>
                <w:rFonts w:ascii="Consolas" w:eastAsia="Consolas" w:hAnsi="Consolas" w:cs="Consolas"/>
                <w:sz w:val="16"/>
              </w:rPr>
              <w:t>maestro/main.py</w:t>
            </w:r>
          </w:p>
        </w:tc>
        <w:tc>
          <w:tcPr>
            <w:tcW w:w="1928" w:type="dxa"/>
          </w:tcPr>
          <w:p w14:paraId="79B2DF18" w14:textId="77777777" w:rsidR="00B80E26" w:rsidRDefault="00000000">
            <w:pPr>
              <w:spacing w:before="40" w:after="40" w:line="240" w:lineRule="auto"/>
              <w:jc w:val="left"/>
            </w:pPr>
            <w:r>
              <w:rPr>
                <w:sz w:val="17"/>
              </w:rPr>
              <w:t>Maestro</w:t>
            </w:r>
          </w:p>
        </w:tc>
        <w:tc>
          <w:tcPr>
            <w:tcW w:w="4649" w:type="dxa"/>
          </w:tcPr>
          <w:p w14:paraId="5E258A29" w14:textId="77777777" w:rsidR="00B80E26" w:rsidRDefault="00000000">
            <w:pPr>
              <w:spacing w:before="40" w:after="40" w:line="240" w:lineRule="auto"/>
              <w:jc w:val="left"/>
            </w:pPr>
            <w:r>
              <w:rPr>
                <w:sz w:val="17"/>
              </w:rPr>
              <w:t>Cliente MODBus RTU con la máquina de estados.</w:t>
            </w:r>
          </w:p>
        </w:tc>
      </w:tr>
      <w:tr w:rsidR="00B80E26" w14:paraId="11AC5C67" w14:textId="77777777">
        <w:trPr>
          <w:jc w:val="center"/>
        </w:trPr>
        <w:tc>
          <w:tcPr>
            <w:tcW w:w="1928" w:type="dxa"/>
          </w:tcPr>
          <w:p w14:paraId="5F62ECD3" w14:textId="77777777" w:rsidR="00B80E26" w:rsidRDefault="00000000">
            <w:pPr>
              <w:spacing w:before="40" w:after="40" w:line="240" w:lineRule="auto"/>
              <w:jc w:val="left"/>
            </w:pPr>
            <w:r>
              <w:rPr>
                <w:rFonts w:ascii="Consolas" w:eastAsia="Consolas" w:hAnsi="Consolas" w:cs="Consolas"/>
                <w:sz w:val="16"/>
              </w:rPr>
              <w:t>prueba_perifericos.py</w:t>
            </w:r>
          </w:p>
        </w:tc>
        <w:tc>
          <w:tcPr>
            <w:tcW w:w="1928" w:type="dxa"/>
          </w:tcPr>
          <w:p w14:paraId="71243AEF" w14:textId="77777777" w:rsidR="00B80E26" w:rsidRDefault="00000000">
            <w:pPr>
              <w:spacing w:before="40" w:after="40" w:line="240" w:lineRule="auto"/>
              <w:jc w:val="left"/>
            </w:pPr>
            <w:r>
              <w:rPr>
                <w:sz w:val="17"/>
              </w:rPr>
              <w:t>Cualquier nodo</w:t>
            </w:r>
          </w:p>
        </w:tc>
        <w:tc>
          <w:tcPr>
            <w:tcW w:w="4649" w:type="dxa"/>
          </w:tcPr>
          <w:p w14:paraId="15F5CC53" w14:textId="77777777" w:rsidR="00B80E26" w:rsidRDefault="00000000">
            <w:pPr>
              <w:spacing w:before="40" w:after="40" w:line="240" w:lineRule="auto"/>
              <w:jc w:val="left"/>
            </w:pPr>
            <w:r>
              <w:rPr>
                <w:sz w:val="17"/>
              </w:rPr>
              <w:t>Banco de pruebas de hardware sin MODBus, para aislar fallas durante el bring-up.</w:t>
            </w:r>
          </w:p>
        </w:tc>
      </w:tr>
    </w:tbl>
    <w:p w14:paraId="1C61A380" w14:textId="77777777" w:rsidR="00B80E26" w:rsidRDefault="00B80E26">
      <w:pPr>
        <w:spacing w:line="240" w:lineRule="auto"/>
      </w:pPr>
    </w:p>
    <w:p w14:paraId="68CA354C" w14:textId="77777777" w:rsidR="00B80E26" w:rsidRDefault="00000000">
      <w:r>
        <w:t xml:space="preserve">Centralizar los parámetros del bus en `config.py`, idéntico byte a byte en los tres nodos, </w:t>
      </w:r>
      <w:r>
        <w:rPr>
          <w:b/>
        </w:rPr>
        <w:t>elimina por construcción</w:t>
      </w:r>
      <w:r>
        <w:t xml:space="preserve"> la clase de error más cara del proyecto: tener un nodo configurado a 9600 baudios y otro a 19200. La capa de abstracción, por su parte, permite que la lógica MODBus hable de “leer el switch” sin conocer `machine.Pin`, lo que resuelve el antirrebote y el promediado una sola vez en lugar de repetirlos —u olvidarlos— en cada firmware.</w:t>
      </w:r>
    </w:p>
    <w:p w14:paraId="306B8F9C" w14:textId="77777777" w:rsidR="00B80E26" w:rsidRDefault="00000000">
      <w:pPr>
        <w:keepNext/>
        <w:spacing w:before="200" w:line="288" w:lineRule="auto"/>
        <w:jc w:val="left"/>
      </w:pPr>
      <w:r>
        <w:rPr>
          <w:b/>
          <w:color w:val="1F3A5F"/>
          <w:sz w:val="25"/>
        </w:rPr>
        <w:t>7.2  Librería micropython-modbus: configuración y funciones</w:t>
      </w:r>
    </w:p>
    <w:p w14:paraId="297115D6" w14:textId="77777777" w:rsidR="00B80E26" w:rsidRDefault="00000000">
      <w:r>
        <w:t xml:space="preserve">Se utilizó la librería </w:t>
      </w:r>
      <w:r>
        <w:rPr>
          <w:b/>
        </w:rPr>
        <w:t>micropython-modbus</w:t>
      </w:r>
      <w:r>
        <w:t xml:space="preserve"> (brainelectronics), versión 2.3.7, que aporta el paquete `umodbus` con implementaciones de servidor y cliente MODBus RTU. Se instaló mediante el gestor de paquetes de Thonny, que la descarga desde PyPI y la deposita en el directorio `/lib` del dispositivo.</w:t>
      </w:r>
    </w:p>
    <w:p w14:paraId="725F7520" w14:textId="77777777" w:rsidR="00B80E26" w:rsidRDefault="00000000">
      <w:pPr>
        <w:keepNext/>
        <w:spacing w:before="200" w:line="288" w:lineRule="auto"/>
        <w:jc w:val="left"/>
      </w:pPr>
      <w:r>
        <w:rPr>
          <w:b/>
          <w:color w:val="1F3A5F"/>
          <w:sz w:val="23"/>
        </w:rPr>
        <w:t>Configuración del servidor (esclavo)</w:t>
      </w:r>
    </w:p>
    <w:p w14:paraId="531D4A47" w14:textId="77777777" w:rsidR="00B80E26" w:rsidRDefault="00000000">
      <w:pPr>
        <w:spacing w:after="0" w:line="240" w:lineRule="auto"/>
        <w:ind w:left="170"/>
        <w:jc w:val="left"/>
      </w:pPr>
      <w:r>
        <w:rPr>
          <w:rFonts w:ascii="Consolas" w:eastAsia="Consolas" w:hAnsi="Consolas" w:cs="Consolas"/>
          <w:sz w:val="16"/>
        </w:rPr>
        <w:t>cliente = ModbusRTU(</w:t>
      </w:r>
    </w:p>
    <w:p w14:paraId="25B77729" w14:textId="77777777" w:rsidR="00B80E26" w:rsidRDefault="00000000">
      <w:pPr>
        <w:spacing w:after="0" w:line="240" w:lineRule="auto"/>
        <w:ind w:left="170"/>
        <w:jc w:val="left"/>
      </w:pPr>
      <w:r>
        <w:rPr>
          <w:rFonts w:ascii="Consolas" w:eastAsia="Consolas" w:hAnsi="Consolas" w:cs="Consolas"/>
          <w:sz w:val="16"/>
        </w:rPr>
        <w:t xml:space="preserve">    addr       = unit_id,                 # int   · Unit ID propio (1-247)</w:t>
      </w:r>
    </w:p>
    <w:p w14:paraId="0A6332EB" w14:textId="77777777" w:rsidR="00B80E26" w:rsidRDefault="00000000">
      <w:pPr>
        <w:spacing w:after="0" w:line="240" w:lineRule="auto"/>
        <w:ind w:left="170"/>
        <w:jc w:val="left"/>
      </w:pPr>
      <w:r>
        <w:rPr>
          <w:rFonts w:ascii="Consolas" w:eastAsia="Consolas" w:hAnsi="Consolas" w:cs="Consolas"/>
          <w:sz w:val="16"/>
        </w:rPr>
        <w:t xml:space="preserve">    baudrate   = 9600,                    # int   · idéntico en todo el bus</w:t>
      </w:r>
    </w:p>
    <w:p w14:paraId="1AA51EBD" w14:textId="77777777" w:rsidR="00B80E26" w:rsidRDefault="00000000">
      <w:pPr>
        <w:spacing w:after="0" w:line="240" w:lineRule="auto"/>
        <w:ind w:left="170"/>
        <w:jc w:val="left"/>
      </w:pPr>
      <w:r>
        <w:rPr>
          <w:rFonts w:ascii="Consolas" w:eastAsia="Consolas" w:hAnsi="Consolas" w:cs="Consolas"/>
          <w:sz w:val="16"/>
        </w:rPr>
        <w:t xml:space="preserve">    data_bits  = 8,                       # int   · obligatorio en RTU</w:t>
      </w:r>
    </w:p>
    <w:p w14:paraId="4B99096F" w14:textId="77777777" w:rsidR="00B80E26" w:rsidRDefault="00000000">
      <w:pPr>
        <w:spacing w:after="0" w:line="240" w:lineRule="auto"/>
        <w:ind w:left="170"/>
        <w:jc w:val="left"/>
      </w:pPr>
      <w:r>
        <w:rPr>
          <w:rFonts w:ascii="Consolas" w:eastAsia="Consolas" w:hAnsi="Consolas" w:cs="Consolas"/>
          <w:sz w:val="16"/>
        </w:rPr>
        <w:t xml:space="preserve">    stop_bits  = 1,                       # int</w:t>
      </w:r>
    </w:p>
    <w:p w14:paraId="490BB9D2" w14:textId="77777777" w:rsidR="00B80E26" w:rsidRDefault="00000000">
      <w:pPr>
        <w:spacing w:after="0" w:line="240" w:lineRule="auto"/>
        <w:ind w:left="170"/>
        <w:jc w:val="left"/>
      </w:pPr>
      <w:r>
        <w:rPr>
          <w:rFonts w:ascii="Consolas" w:eastAsia="Consolas" w:hAnsi="Consolas" w:cs="Consolas"/>
          <w:sz w:val="16"/>
        </w:rPr>
        <w:t xml:space="preserve">    parity     = None,                    # int   · None = sin paridad</w:t>
      </w:r>
    </w:p>
    <w:p w14:paraId="61E4869A" w14:textId="77777777" w:rsidR="00B80E26" w:rsidRDefault="00000000">
      <w:pPr>
        <w:spacing w:after="0" w:line="240" w:lineRule="auto"/>
        <w:ind w:left="170"/>
        <w:jc w:val="left"/>
      </w:pPr>
      <w:r>
        <w:rPr>
          <w:rFonts w:ascii="Consolas" w:eastAsia="Consolas" w:hAnsi="Consolas" w:cs="Consolas"/>
          <w:sz w:val="16"/>
        </w:rPr>
        <w:t xml:space="preserve">    pins       = (17, 16),                # tupla · (TX, RX) en ese orden</w:t>
      </w:r>
    </w:p>
    <w:p w14:paraId="170CAF91" w14:textId="77777777" w:rsidR="00B80E26" w:rsidRDefault="00000000">
      <w:pPr>
        <w:spacing w:after="0" w:line="240" w:lineRule="auto"/>
        <w:ind w:left="170"/>
        <w:jc w:val="left"/>
      </w:pPr>
      <w:r>
        <w:rPr>
          <w:rFonts w:ascii="Consolas" w:eastAsia="Consolas" w:hAnsi="Consolas" w:cs="Consolas"/>
          <w:sz w:val="16"/>
        </w:rPr>
        <w:t xml:space="preserve">    ctrl_pin   = 4,                       # int   · GPIO unido a DE y RE</w:t>
      </w:r>
    </w:p>
    <w:p w14:paraId="5CB81D8C" w14:textId="77777777" w:rsidR="00B80E26" w:rsidRDefault="00000000">
      <w:pPr>
        <w:spacing w:after="0" w:line="240" w:lineRule="auto"/>
        <w:ind w:left="170"/>
        <w:jc w:val="left"/>
      </w:pPr>
      <w:r>
        <w:rPr>
          <w:rFonts w:ascii="Consolas" w:eastAsia="Consolas" w:hAnsi="Consolas" w:cs="Consolas"/>
          <w:sz w:val="16"/>
        </w:rPr>
        <w:t xml:space="preserve">    uart_id    = 2,                       # int   · UART2, no invade el REPL</w:t>
      </w:r>
    </w:p>
    <w:p w14:paraId="1E5275D4" w14:textId="77777777" w:rsidR="00B80E26" w:rsidRDefault="00000000">
      <w:pPr>
        <w:spacing w:after="0" w:line="240" w:lineRule="auto"/>
        <w:ind w:left="170"/>
        <w:jc w:val="left"/>
      </w:pPr>
      <w:r>
        <w:rPr>
          <w:rFonts w:ascii="Consolas" w:eastAsia="Consolas" w:hAnsi="Consolas" w:cs="Consolas"/>
          <w:sz w:val="16"/>
        </w:rPr>
        <w:t>)</w:t>
      </w:r>
    </w:p>
    <w:p w14:paraId="5C7F040E" w14:textId="77777777" w:rsidR="00B80E26" w:rsidRDefault="00B80E26">
      <w:pPr>
        <w:spacing w:line="240" w:lineRule="auto"/>
      </w:pPr>
    </w:p>
    <w:tbl>
      <w:tblPr>
        <w:tblStyle w:val="Tablaconcuadrcula"/>
        <w:tblW w:w="0" w:type="auto"/>
        <w:jc w:val="center"/>
        <w:tblLook w:val="04A0" w:firstRow="1" w:lastRow="0" w:firstColumn="1" w:lastColumn="0" w:noHBand="0" w:noVBand="1"/>
      </w:tblPr>
      <w:tblGrid>
        <w:gridCol w:w="1474"/>
        <w:gridCol w:w="1474"/>
        <w:gridCol w:w="5556"/>
      </w:tblGrid>
      <w:tr w:rsidR="00B80E26" w14:paraId="1FB64F98" w14:textId="77777777">
        <w:trPr>
          <w:jc w:val="center"/>
        </w:trPr>
        <w:tc>
          <w:tcPr>
            <w:tcW w:w="1474" w:type="dxa"/>
          </w:tcPr>
          <w:p w14:paraId="0FCB7637" w14:textId="77777777" w:rsidR="00B80E26" w:rsidRDefault="00000000">
            <w:pPr>
              <w:spacing w:before="40" w:after="40" w:line="240" w:lineRule="auto"/>
              <w:jc w:val="left"/>
            </w:pPr>
            <w:r>
              <w:rPr>
                <w:b/>
                <w:color w:val="1F3A5F"/>
                <w:sz w:val="17"/>
              </w:rPr>
              <w:lastRenderedPageBreak/>
              <w:t>Parámetro</w:t>
            </w:r>
          </w:p>
        </w:tc>
        <w:tc>
          <w:tcPr>
            <w:tcW w:w="1474" w:type="dxa"/>
          </w:tcPr>
          <w:p w14:paraId="0B82C964" w14:textId="77777777" w:rsidR="00B80E26" w:rsidRDefault="00000000">
            <w:pPr>
              <w:spacing w:before="40" w:after="40" w:line="240" w:lineRule="auto"/>
              <w:jc w:val="left"/>
            </w:pPr>
            <w:r>
              <w:rPr>
                <w:b/>
                <w:color w:val="1F3A5F"/>
                <w:sz w:val="17"/>
              </w:rPr>
              <w:t>Tipo</w:t>
            </w:r>
          </w:p>
        </w:tc>
        <w:tc>
          <w:tcPr>
            <w:tcW w:w="5556" w:type="dxa"/>
          </w:tcPr>
          <w:p w14:paraId="3374B7A7" w14:textId="77777777" w:rsidR="00B80E26" w:rsidRDefault="00000000">
            <w:pPr>
              <w:spacing w:before="40" w:after="40" w:line="240" w:lineRule="auto"/>
              <w:jc w:val="left"/>
            </w:pPr>
            <w:r>
              <w:rPr>
                <w:b/>
                <w:color w:val="1F3A5F"/>
                <w:sz w:val="17"/>
              </w:rPr>
              <w:t>Función</w:t>
            </w:r>
          </w:p>
        </w:tc>
      </w:tr>
      <w:tr w:rsidR="00B80E26" w14:paraId="26608E2A" w14:textId="77777777">
        <w:trPr>
          <w:jc w:val="center"/>
        </w:trPr>
        <w:tc>
          <w:tcPr>
            <w:tcW w:w="1474" w:type="dxa"/>
          </w:tcPr>
          <w:p w14:paraId="30185076" w14:textId="77777777" w:rsidR="00B80E26" w:rsidRDefault="00000000">
            <w:pPr>
              <w:spacing w:before="40" w:after="40" w:line="240" w:lineRule="auto"/>
              <w:jc w:val="left"/>
            </w:pPr>
            <w:r>
              <w:rPr>
                <w:rFonts w:ascii="Consolas" w:eastAsia="Consolas" w:hAnsi="Consolas" w:cs="Consolas"/>
                <w:sz w:val="16"/>
              </w:rPr>
              <w:t>addr</w:t>
            </w:r>
          </w:p>
        </w:tc>
        <w:tc>
          <w:tcPr>
            <w:tcW w:w="1474" w:type="dxa"/>
          </w:tcPr>
          <w:p w14:paraId="2FD39B54" w14:textId="77777777" w:rsidR="00B80E26" w:rsidRDefault="00000000">
            <w:pPr>
              <w:spacing w:before="40" w:after="40" w:line="240" w:lineRule="auto"/>
              <w:jc w:val="left"/>
            </w:pPr>
            <w:r>
              <w:rPr>
                <w:sz w:val="17"/>
              </w:rPr>
              <w:t>int</w:t>
            </w:r>
          </w:p>
        </w:tc>
        <w:tc>
          <w:tcPr>
            <w:tcW w:w="5556" w:type="dxa"/>
          </w:tcPr>
          <w:p w14:paraId="63FAC4E6" w14:textId="77777777" w:rsidR="00B80E26" w:rsidRDefault="00000000">
            <w:pPr>
              <w:spacing w:before="40" w:after="40" w:line="240" w:lineRule="auto"/>
              <w:jc w:val="left"/>
            </w:pPr>
            <w:r>
              <w:rPr>
                <w:sz w:val="17"/>
              </w:rPr>
              <w:t>Unit ID propio. Solo responde a tramas con este valor; descarta el resto en silencio.</w:t>
            </w:r>
          </w:p>
        </w:tc>
      </w:tr>
      <w:tr w:rsidR="00B80E26" w14:paraId="296F4754" w14:textId="77777777">
        <w:trPr>
          <w:jc w:val="center"/>
        </w:trPr>
        <w:tc>
          <w:tcPr>
            <w:tcW w:w="1474" w:type="dxa"/>
          </w:tcPr>
          <w:p w14:paraId="613A963B" w14:textId="77777777" w:rsidR="00B80E26" w:rsidRDefault="00000000">
            <w:pPr>
              <w:spacing w:before="40" w:after="40" w:line="240" w:lineRule="auto"/>
              <w:jc w:val="left"/>
            </w:pPr>
            <w:r>
              <w:rPr>
                <w:rFonts w:ascii="Consolas" w:eastAsia="Consolas" w:hAnsi="Consolas" w:cs="Consolas"/>
                <w:sz w:val="16"/>
              </w:rPr>
              <w:t>baudrate</w:t>
            </w:r>
          </w:p>
        </w:tc>
        <w:tc>
          <w:tcPr>
            <w:tcW w:w="1474" w:type="dxa"/>
          </w:tcPr>
          <w:p w14:paraId="1FA23F62" w14:textId="77777777" w:rsidR="00B80E26" w:rsidRDefault="00000000">
            <w:pPr>
              <w:spacing w:before="40" w:after="40" w:line="240" w:lineRule="auto"/>
              <w:jc w:val="left"/>
            </w:pPr>
            <w:r>
              <w:rPr>
                <w:sz w:val="17"/>
              </w:rPr>
              <w:t>int</w:t>
            </w:r>
          </w:p>
        </w:tc>
        <w:tc>
          <w:tcPr>
            <w:tcW w:w="5556" w:type="dxa"/>
          </w:tcPr>
          <w:p w14:paraId="2E66664C" w14:textId="77777777" w:rsidR="00B80E26" w:rsidRDefault="00000000">
            <w:pPr>
              <w:spacing w:before="40" w:after="40" w:line="240" w:lineRule="auto"/>
              <w:jc w:val="left"/>
            </w:pPr>
            <w:r>
              <w:rPr>
                <w:sz w:val="17"/>
              </w:rPr>
              <w:t>Debe coincidir con todos los nodos del bus.</w:t>
            </w:r>
          </w:p>
        </w:tc>
      </w:tr>
      <w:tr w:rsidR="00B80E26" w14:paraId="3EDDE74A" w14:textId="77777777">
        <w:trPr>
          <w:jc w:val="center"/>
        </w:trPr>
        <w:tc>
          <w:tcPr>
            <w:tcW w:w="1474" w:type="dxa"/>
          </w:tcPr>
          <w:p w14:paraId="2D103390" w14:textId="77777777" w:rsidR="00B80E26" w:rsidRDefault="00000000">
            <w:pPr>
              <w:spacing w:before="40" w:after="40" w:line="240" w:lineRule="auto"/>
              <w:jc w:val="left"/>
            </w:pPr>
            <w:r>
              <w:rPr>
                <w:rFonts w:ascii="Consolas" w:eastAsia="Consolas" w:hAnsi="Consolas" w:cs="Consolas"/>
                <w:sz w:val="16"/>
              </w:rPr>
              <w:t>data_bits</w:t>
            </w:r>
          </w:p>
        </w:tc>
        <w:tc>
          <w:tcPr>
            <w:tcW w:w="1474" w:type="dxa"/>
          </w:tcPr>
          <w:p w14:paraId="6196F12E" w14:textId="77777777" w:rsidR="00B80E26" w:rsidRDefault="00000000">
            <w:pPr>
              <w:spacing w:before="40" w:after="40" w:line="240" w:lineRule="auto"/>
              <w:jc w:val="left"/>
            </w:pPr>
            <w:r>
              <w:rPr>
                <w:sz w:val="17"/>
              </w:rPr>
              <w:t>int</w:t>
            </w:r>
          </w:p>
        </w:tc>
        <w:tc>
          <w:tcPr>
            <w:tcW w:w="5556" w:type="dxa"/>
          </w:tcPr>
          <w:p w14:paraId="76AF51B1" w14:textId="77777777" w:rsidR="00B80E26" w:rsidRDefault="00000000">
            <w:pPr>
              <w:spacing w:before="40" w:after="40" w:line="240" w:lineRule="auto"/>
              <w:jc w:val="left"/>
            </w:pPr>
            <w:r>
              <w:rPr>
                <w:sz w:val="17"/>
              </w:rPr>
              <w:t>8, obligatorio en modo RTU.</w:t>
            </w:r>
          </w:p>
        </w:tc>
      </w:tr>
      <w:tr w:rsidR="00B80E26" w14:paraId="50B7E0DE" w14:textId="77777777">
        <w:trPr>
          <w:jc w:val="center"/>
        </w:trPr>
        <w:tc>
          <w:tcPr>
            <w:tcW w:w="1474" w:type="dxa"/>
          </w:tcPr>
          <w:p w14:paraId="61FEE29D" w14:textId="77777777" w:rsidR="00B80E26" w:rsidRDefault="00000000">
            <w:pPr>
              <w:spacing w:before="40" w:after="40" w:line="240" w:lineRule="auto"/>
              <w:jc w:val="left"/>
            </w:pPr>
            <w:r>
              <w:rPr>
                <w:rFonts w:ascii="Consolas" w:eastAsia="Consolas" w:hAnsi="Consolas" w:cs="Consolas"/>
                <w:sz w:val="16"/>
              </w:rPr>
              <w:t>stop_bits</w:t>
            </w:r>
          </w:p>
        </w:tc>
        <w:tc>
          <w:tcPr>
            <w:tcW w:w="1474" w:type="dxa"/>
          </w:tcPr>
          <w:p w14:paraId="0A488DFC" w14:textId="77777777" w:rsidR="00B80E26" w:rsidRDefault="00000000">
            <w:pPr>
              <w:spacing w:before="40" w:after="40" w:line="240" w:lineRule="auto"/>
              <w:jc w:val="left"/>
            </w:pPr>
            <w:r>
              <w:rPr>
                <w:sz w:val="17"/>
              </w:rPr>
              <w:t>int</w:t>
            </w:r>
          </w:p>
        </w:tc>
        <w:tc>
          <w:tcPr>
            <w:tcW w:w="5556" w:type="dxa"/>
          </w:tcPr>
          <w:p w14:paraId="1C7BB412" w14:textId="77777777" w:rsidR="00B80E26" w:rsidRDefault="00000000">
            <w:pPr>
              <w:spacing w:before="40" w:after="40" w:line="240" w:lineRule="auto"/>
              <w:jc w:val="left"/>
            </w:pPr>
            <w:r>
              <w:rPr>
                <w:sz w:val="17"/>
              </w:rPr>
              <w:t>1.</w:t>
            </w:r>
          </w:p>
        </w:tc>
      </w:tr>
      <w:tr w:rsidR="00B80E26" w14:paraId="00C86F83" w14:textId="77777777">
        <w:trPr>
          <w:jc w:val="center"/>
        </w:trPr>
        <w:tc>
          <w:tcPr>
            <w:tcW w:w="1474" w:type="dxa"/>
          </w:tcPr>
          <w:p w14:paraId="393A85AE" w14:textId="77777777" w:rsidR="00B80E26" w:rsidRDefault="00000000">
            <w:pPr>
              <w:spacing w:before="40" w:after="40" w:line="240" w:lineRule="auto"/>
              <w:jc w:val="left"/>
            </w:pPr>
            <w:r>
              <w:rPr>
                <w:rFonts w:ascii="Consolas" w:eastAsia="Consolas" w:hAnsi="Consolas" w:cs="Consolas"/>
                <w:sz w:val="16"/>
              </w:rPr>
              <w:t>parity</w:t>
            </w:r>
          </w:p>
        </w:tc>
        <w:tc>
          <w:tcPr>
            <w:tcW w:w="1474" w:type="dxa"/>
          </w:tcPr>
          <w:p w14:paraId="152746AB" w14:textId="77777777" w:rsidR="00B80E26" w:rsidRDefault="00000000">
            <w:pPr>
              <w:spacing w:before="40" w:after="40" w:line="240" w:lineRule="auto"/>
              <w:jc w:val="left"/>
            </w:pPr>
            <w:r>
              <w:rPr>
                <w:sz w:val="17"/>
              </w:rPr>
              <w:t>int / None</w:t>
            </w:r>
          </w:p>
        </w:tc>
        <w:tc>
          <w:tcPr>
            <w:tcW w:w="5556" w:type="dxa"/>
          </w:tcPr>
          <w:p w14:paraId="1ECEDB86" w14:textId="77777777" w:rsidR="00B80E26" w:rsidRDefault="00000000">
            <w:pPr>
              <w:spacing w:before="40" w:after="40" w:line="240" w:lineRule="auto"/>
              <w:jc w:val="left"/>
            </w:pPr>
            <w:r>
              <w:rPr>
                <w:sz w:val="17"/>
              </w:rPr>
              <w:t>None = sin paridad.</w:t>
            </w:r>
          </w:p>
        </w:tc>
      </w:tr>
      <w:tr w:rsidR="00B80E26" w14:paraId="03DF356E" w14:textId="77777777">
        <w:trPr>
          <w:jc w:val="center"/>
        </w:trPr>
        <w:tc>
          <w:tcPr>
            <w:tcW w:w="1474" w:type="dxa"/>
          </w:tcPr>
          <w:p w14:paraId="246AA12D" w14:textId="77777777" w:rsidR="00B80E26" w:rsidRDefault="00000000">
            <w:pPr>
              <w:spacing w:before="40" w:after="40" w:line="240" w:lineRule="auto"/>
              <w:jc w:val="left"/>
            </w:pPr>
            <w:r>
              <w:rPr>
                <w:rFonts w:ascii="Consolas" w:eastAsia="Consolas" w:hAnsi="Consolas" w:cs="Consolas"/>
                <w:sz w:val="16"/>
              </w:rPr>
              <w:t>pins</w:t>
            </w:r>
          </w:p>
        </w:tc>
        <w:tc>
          <w:tcPr>
            <w:tcW w:w="1474" w:type="dxa"/>
          </w:tcPr>
          <w:p w14:paraId="29B5F1C0" w14:textId="77777777" w:rsidR="00B80E26" w:rsidRDefault="00000000">
            <w:pPr>
              <w:spacing w:before="40" w:after="40" w:line="240" w:lineRule="auto"/>
              <w:jc w:val="left"/>
            </w:pPr>
            <w:r>
              <w:rPr>
                <w:sz w:val="17"/>
              </w:rPr>
              <w:t>tupla (int, int)</w:t>
            </w:r>
          </w:p>
        </w:tc>
        <w:tc>
          <w:tcPr>
            <w:tcW w:w="5556" w:type="dxa"/>
          </w:tcPr>
          <w:p w14:paraId="44080CC8" w14:textId="77777777" w:rsidR="00B80E26" w:rsidRDefault="00000000">
            <w:pPr>
              <w:spacing w:before="40" w:after="40" w:line="240" w:lineRule="auto"/>
              <w:jc w:val="left"/>
            </w:pPr>
            <w:r>
              <w:rPr>
                <w:sz w:val="17"/>
              </w:rPr>
              <w:t>(TX, RX) en ese orden.</w:t>
            </w:r>
          </w:p>
        </w:tc>
      </w:tr>
      <w:tr w:rsidR="00B80E26" w14:paraId="301606EA" w14:textId="77777777">
        <w:trPr>
          <w:jc w:val="center"/>
        </w:trPr>
        <w:tc>
          <w:tcPr>
            <w:tcW w:w="1474" w:type="dxa"/>
          </w:tcPr>
          <w:p w14:paraId="251173CF" w14:textId="77777777" w:rsidR="00B80E26" w:rsidRDefault="00000000">
            <w:pPr>
              <w:spacing w:before="40" w:after="40" w:line="240" w:lineRule="auto"/>
              <w:jc w:val="left"/>
            </w:pPr>
            <w:r>
              <w:rPr>
                <w:rFonts w:ascii="Consolas" w:eastAsia="Consolas" w:hAnsi="Consolas" w:cs="Consolas"/>
                <w:sz w:val="16"/>
              </w:rPr>
              <w:t>ctrl_pin</w:t>
            </w:r>
          </w:p>
        </w:tc>
        <w:tc>
          <w:tcPr>
            <w:tcW w:w="1474" w:type="dxa"/>
          </w:tcPr>
          <w:p w14:paraId="2994A48B" w14:textId="77777777" w:rsidR="00B80E26" w:rsidRDefault="00000000">
            <w:pPr>
              <w:spacing w:before="40" w:after="40" w:line="240" w:lineRule="auto"/>
              <w:jc w:val="left"/>
            </w:pPr>
            <w:r>
              <w:rPr>
                <w:sz w:val="17"/>
              </w:rPr>
              <w:t>int</w:t>
            </w:r>
          </w:p>
        </w:tc>
        <w:tc>
          <w:tcPr>
            <w:tcW w:w="5556" w:type="dxa"/>
          </w:tcPr>
          <w:p w14:paraId="467921E4" w14:textId="77777777" w:rsidR="00B80E26" w:rsidRDefault="00000000">
            <w:pPr>
              <w:spacing w:before="40" w:after="40" w:line="240" w:lineRule="auto"/>
              <w:jc w:val="left"/>
            </w:pPr>
            <w:r>
              <w:rPr>
                <w:sz w:val="17"/>
              </w:rPr>
              <w:t>GPIO conectado a DE y RE. La librería lo pone en alto antes de transmitir y en bajo al terminar: es lo que hace posible el half-duplex.</w:t>
            </w:r>
          </w:p>
        </w:tc>
      </w:tr>
      <w:tr w:rsidR="00B80E26" w14:paraId="1FD25C23" w14:textId="77777777">
        <w:trPr>
          <w:jc w:val="center"/>
        </w:trPr>
        <w:tc>
          <w:tcPr>
            <w:tcW w:w="1474" w:type="dxa"/>
          </w:tcPr>
          <w:p w14:paraId="581405BD" w14:textId="77777777" w:rsidR="00B80E26" w:rsidRDefault="00000000">
            <w:pPr>
              <w:spacing w:before="40" w:after="40" w:line="240" w:lineRule="auto"/>
              <w:jc w:val="left"/>
            </w:pPr>
            <w:r>
              <w:rPr>
                <w:rFonts w:ascii="Consolas" w:eastAsia="Consolas" w:hAnsi="Consolas" w:cs="Consolas"/>
                <w:sz w:val="16"/>
              </w:rPr>
              <w:t>uart_id</w:t>
            </w:r>
          </w:p>
        </w:tc>
        <w:tc>
          <w:tcPr>
            <w:tcW w:w="1474" w:type="dxa"/>
          </w:tcPr>
          <w:p w14:paraId="132D0F7C" w14:textId="77777777" w:rsidR="00B80E26" w:rsidRDefault="00000000">
            <w:pPr>
              <w:spacing w:before="40" w:after="40" w:line="240" w:lineRule="auto"/>
              <w:jc w:val="left"/>
            </w:pPr>
            <w:r>
              <w:rPr>
                <w:sz w:val="17"/>
              </w:rPr>
              <w:t>int</w:t>
            </w:r>
          </w:p>
        </w:tc>
        <w:tc>
          <w:tcPr>
            <w:tcW w:w="5556" w:type="dxa"/>
          </w:tcPr>
          <w:p w14:paraId="42B7CA22" w14:textId="77777777" w:rsidR="00B80E26" w:rsidRDefault="00000000">
            <w:pPr>
              <w:spacing w:before="40" w:after="40" w:line="240" w:lineRule="auto"/>
              <w:jc w:val="left"/>
            </w:pPr>
            <w:r>
              <w:rPr>
                <w:sz w:val="17"/>
              </w:rPr>
              <w:t>Identificador del periférico UART.</w:t>
            </w:r>
          </w:p>
        </w:tc>
      </w:tr>
    </w:tbl>
    <w:p w14:paraId="64255FC3" w14:textId="77777777" w:rsidR="00B80E26" w:rsidRDefault="00B80E26">
      <w:pPr>
        <w:spacing w:line="240" w:lineRule="auto"/>
      </w:pPr>
    </w:p>
    <w:p w14:paraId="08D7ACC3" w14:textId="77777777" w:rsidR="00B80E26" w:rsidRDefault="00000000">
      <w:r>
        <w:t xml:space="preserve">El alta de los registros se realiza con `setup_registers(registers=dict)`, donde el diccionario usa las claves `COILS`, `HREGS`, `ISTS` e `IREGS`, y dentro de cada una `register` (offset dentro del área) y `val` (valor inicial). </w:t>
      </w:r>
      <w:r>
        <w:rPr>
          <w:b/>
        </w:rPr>
        <w:t>Los valores iniciales definen el estado seguro del dispositivo</w:t>
      </w:r>
      <w:r>
        <w:t xml:space="preserve"> antes de recibir la primera orden: ambas salidas en reposo.</w:t>
      </w:r>
    </w:p>
    <w:p w14:paraId="550B5E0D" w14:textId="77777777" w:rsidR="00B80E26" w:rsidRDefault="00000000">
      <w:pPr>
        <w:keepNext/>
        <w:spacing w:before="200" w:line="288" w:lineRule="auto"/>
        <w:jc w:val="left"/>
      </w:pPr>
      <w:r>
        <w:rPr>
          <w:b/>
          <w:color w:val="1F3A5F"/>
          <w:sz w:val="23"/>
        </w:rPr>
        <w:t>Métodos del servidor utilizados</w:t>
      </w:r>
    </w:p>
    <w:tbl>
      <w:tblPr>
        <w:tblStyle w:val="Tablaconcuadrcula"/>
        <w:tblW w:w="0" w:type="auto"/>
        <w:jc w:val="center"/>
        <w:tblLook w:val="04A0" w:firstRow="1" w:lastRow="0" w:firstColumn="1" w:lastColumn="0" w:noHBand="0" w:noVBand="1"/>
      </w:tblPr>
      <w:tblGrid>
        <w:gridCol w:w="1587"/>
        <w:gridCol w:w="2835"/>
        <w:gridCol w:w="1020"/>
        <w:gridCol w:w="3061"/>
      </w:tblGrid>
      <w:tr w:rsidR="00B80E26" w14:paraId="32DE15C2" w14:textId="77777777">
        <w:trPr>
          <w:jc w:val="center"/>
        </w:trPr>
        <w:tc>
          <w:tcPr>
            <w:tcW w:w="1587" w:type="dxa"/>
          </w:tcPr>
          <w:p w14:paraId="3023EED1" w14:textId="77777777" w:rsidR="00B80E26" w:rsidRDefault="00000000">
            <w:pPr>
              <w:spacing w:before="40" w:after="40" w:line="240" w:lineRule="auto"/>
              <w:jc w:val="left"/>
            </w:pPr>
            <w:r>
              <w:rPr>
                <w:b/>
                <w:color w:val="1F3A5F"/>
                <w:sz w:val="17"/>
              </w:rPr>
              <w:t>Método</w:t>
            </w:r>
          </w:p>
        </w:tc>
        <w:tc>
          <w:tcPr>
            <w:tcW w:w="2835" w:type="dxa"/>
          </w:tcPr>
          <w:p w14:paraId="6D8D9673" w14:textId="77777777" w:rsidR="00B80E26" w:rsidRDefault="00000000">
            <w:pPr>
              <w:spacing w:before="40" w:after="40" w:line="240" w:lineRule="auto"/>
              <w:jc w:val="left"/>
            </w:pPr>
            <w:r>
              <w:rPr>
                <w:b/>
                <w:color w:val="1F3A5F"/>
                <w:sz w:val="17"/>
              </w:rPr>
              <w:t>Parámetros (con tipo)</w:t>
            </w:r>
          </w:p>
        </w:tc>
        <w:tc>
          <w:tcPr>
            <w:tcW w:w="1020" w:type="dxa"/>
          </w:tcPr>
          <w:p w14:paraId="6BD1A167" w14:textId="77777777" w:rsidR="00B80E26" w:rsidRDefault="00000000">
            <w:pPr>
              <w:spacing w:before="40" w:after="40" w:line="240" w:lineRule="auto"/>
              <w:jc w:val="left"/>
            </w:pPr>
            <w:r>
              <w:rPr>
                <w:b/>
                <w:color w:val="1F3A5F"/>
                <w:sz w:val="17"/>
              </w:rPr>
              <w:t>Retorno</w:t>
            </w:r>
          </w:p>
        </w:tc>
        <w:tc>
          <w:tcPr>
            <w:tcW w:w="3061" w:type="dxa"/>
          </w:tcPr>
          <w:p w14:paraId="6429CE59" w14:textId="77777777" w:rsidR="00B80E26" w:rsidRDefault="00000000">
            <w:pPr>
              <w:spacing w:before="40" w:after="40" w:line="240" w:lineRule="auto"/>
              <w:jc w:val="left"/>
            </w:pPr>
            <w:r>
              <w:rPr>
                <w:b/>
                <w:color w:val="1F3A5F"/>
                <w:sz w:val="17"/>
              </w:rPr>
              <w:t>Uso en el proyecto</w:t>
            </w:r>
          </w:p>
        </w:tc>
      </w:tr>
      <w:tr w:rsidR="00B80E26" w14:paraId="326E5848" w14:textId="77777777">
        <w:trPr>
          <w:jc w:val="center"/>
        </w:trPr>
        <w:tc>
          <w:tcPr>
            <w:tcW w:w="1587" w:type="dxa"/>
          </w:tcPr>
          <w:p w14:paraId="0CF57CC3" w14:textId="77777777" w:rsidR="00B80E26" w:rsidRDefault="00000000">
            <w:pPr>
              <w:spacing w:before="40" w:after="40" w:line="240" w:lineRule="auto"/>
              <w:jc w:val="left"/>
            </w:pPr>
            <w:r>
              <w:rPr>
                <w:rFonts w:ascii="Consolas" w:eastAsia="Consolas" w:hAnsi="Consolas" w:cs="Consolas"/>
                <w:sz w:val="16"/>
              </w:rPr>
              <w:t>set_ist()</w:t>
            </w:r>
          </w:p>
        </w:tc>
        <w:tc>
          <w:tcPr>
            <w:tcW w:w="2835" w:type="dxa"/>
          </w:tcPr>
          <w:p w14:paraId="40BFEAAE" w14:textId="77777777" w:rsidR="00B80E26" w:rsidRDefault="00000000">
            <w:pPr>
              <w:spacing w:before="40" w:after="40" w:line="240" w:lineRule="auto"/>
              <w:jc w:val="left"/>
            </w:pPr>
            <w:r>
              <w:rPr>
                <w:rFonts w:ascii="Consolas" w:eastAsia="Consolas" w:hAnsi="Consolas" w:cs="Consolas"/>
                <w:sz w:val="16"/>
              </w:rPr>
              <w:t>address: int`, `value: bool</w:t>
            </w:r>
          </w:p>
        </w:tc>
        <w:tc>
          <w:tcPr>
            <w:tcW w:w="1020" w:type="dxa"/>
          </w:tcPr>
          <w:p w14:paraId="1D9AE4A3" w14:textId="77777777" w:rsidR="00B80E26" w:rsidRDefault="00000000">
            <w:pPr>
              <w:spacing w:before="40" w:after="40" w:line="240" w:lineRule="auto"/>
              <w:jc w:val="left"/>
            </w:pPr>
            <w:r>
              <w:rPr>
                <w:sz w:val="17"/>
              </w:rPr>
              <w:t>None</w:t>
            </w:r>
          </w:p>
        </w:tc>
        <w:tc>
          <w:tcPr>
            <w:tcW w:w="3061" w:type="dxa"/>
          </w:tcPr>
          <w:p w14:paraId="5A42095F" w14:textId="77777777" w:rsidR="00B80E26" w:rsidRDefault="00000000">
            <w:pPr>
              <w:spacing w:before="40" w:after="40" w:line="240" w:lineRule="auto"/>
              <w:jc w:val="left"/>
            </w:pPr>
            <w:r>
              <w:rPr>
                <w:sz w:val="17"/>
              </w:rPr>
              <w:t>Publica el estado del switch en el Discrete Input</w:t>
            </w:r>
          </w:p>
        </w:tc>
      </w:tr>
      <w:tr w:rsidR="00B80E26" w14:paraId="7167E828" w14:textId="77777777">
        <w:trPr>
          <w:jc w:val="center"/>
        </w:trPr>
        <w:tc>
          <w:tcPr>
            <w:tcW w:w="1587" w:type="dxa"/>
          </w:tcPr>
          <w:p w14:paraId="4E3D82AB" w14:textId="77777777" w:rsidR="00B80E26" w:rsidRDefault="00000000">
            <w:pPr>
              <w:spacing w:before="40" w:after="40" w:line="240" w:lineRule="auto"/>
              <w:jc w:val="left"/>
            </w:pPr>
            <w:r>
              <w:rPr>
                <w:rFonts w:ascii="Consolas" w:eastAsia="Consolas" w:hAnsi="Consolas" w:cs="Consolas"/>
                <w:sz w:val="16"/>
              </w:rPr>
              <w:t>set_ireg()</w:t>
            </w:r>
          </w:p>
        </w:tc>
        <w:tc>
          <w:tcPr>
            <w:tcW w:w="2835" w:type="dxa"/>
          </w:tcPr>
          <w:p w14:paraId="28CAC306" w14:textId="77777777" w:rsidR="00B80E26" w:rsidRDefault="00000000">
            <w:pPr>
              <w:spacing w:before="40" w:after="40" w:line="240" w:lineRule="auto"/>
              <w:jc w:val="left"/>
            </w:pPr>
            <w:r>
              <w:rPr>
                <w:rFonts w:ascii="Consolas" w:eastAsia="Consolas" w:hAnsi="Consolas" w:cs="Consolas"/>
                <w:sz w:val="16"/>
              </w:rPr>
              <w:t>address: int`, `value: int</w:t>
            </w:r>
          </w:p>
        </w:tc>
        <w:tc>
          <w:tcPr>
            <w:tcW w:w="1020" w:type="dxa"/>
          </w:tcPr>
          <w:p w14:paraId="05A87C0C" w14:textId="77777777" w:rsidR="00B80E26" w:rsidRDefault="00000000">
            <w:pPr>
              <w:spacing w:before="40" w:after="40" w:line="240" w:lineRule="auto"/>
              <w:jc w:val="left"/>
            </w:pPr>
            <w:r>
              <w:rPr>
                <w:sz w:val="17"/>
              </w:rPr>
              <w:t>None</w:t>
            </w:r>
          </w:p>
        </w:tc>
        <w:tc>
          <w:tcPr>
            <w:tcW w:w="3061" w:type="dxa"/>
          </w:tcPr>
          <w:p w14:paraId="2BAB9B0C" w14:textId="77777777" w:rsidR="00B80E26" w:rsidRDefault="00000000">
            <w:pPr>
              <w:spacing w:before="40" w:after="40" w:line="240" w:lineRule="auto"/>
              <w:jc w:val="left"/>
            </w:pPr>
            <w:r>
              <w:rPr>
                <w:sz w:val="17"/>
              </w:rPr>
              <w:t>Publica el valor del ADC en el Input Register</w:t>
            </w:r>
          </w:p>
        </w:tc>
      </w:tr>
      <w:tr w:rsidR="00B80E26" w14:paraId="18D3EF80" w14:textId="77777777">
        <w:trPr>
          <w:jc w:val="center"/>
        </w:trPr>
        <w:tc>
          <w:tcPr>
            <w:tcW w:w="1587" w:type="dxa"/>
          </w:tcPr>
          <w:p w14:paraId="3A424DB4" w14:textId="77777777" w:rsidR="00B80E26" w:rsidRDefault="00000000">
            <w:pPr>
              <w:spacing w:before="40" w:after="40" w:line="240" w:lineRule="auto"/>
              <w:jc w:val="left"/>
            </w:pPr>
            <w:r>
              <w:rPr>
                <w:rFonts w:ascii="Consolas" w:eastAsia="Consolas" w:hAnsi="Consolas" w:cs="Consolas"/>
                <w:sz w:val="16"/>
              </w:rPr>
              <w:t>get_coil()</w:t>
            </w:r>
          </w:p>
        </w:tc>
        <w:tc>
          <w:tcPr>
            <w:tcW w:w="2835" w:type="dxa"/>
          </w:tcPr>
          <w:p w14:paraId="1CABBFF2" w14:textId="77777777" w:rsidR="00B80E26" w:rsidRDefault="00000000">
            <w:pPr>
              <w:spacing w:before="40" w:after="40" w:line="240" w:lineRule="auto"/>
              <w:jc w:val="left"/>
            </w:pPr>
            <w:r>
              <w:rPr>
                <w:rFonts w:ascii="Consolas" w:eastAsia="Consolas" w:hAnsi="Consolas" w:cs="Consolas"/>
                <w:sz w:val="16"/>
              </w:rPr>
              <w:t>address: int</w:t>
            </w:r>
          </w:p>
        </w:tc>
        <w:tc>
          <w:tcPr>
            <w:tcW w:w="1020" w:type="dxa"/>
          </w:tcPr>
          <w:p w14:paraId="03EF5A52" w14:textId="77777777" w:rsidR="00B80E26" w:rsidRDefault="00000000">
            <w:pPr>
              <w:spacing w:before="40" w:after="40" w:line="240" w:lineRule="auto"/>
              <w:jc w:val="left"/>
            </w:pPr>
            <w:r>
              <w:rPr>
                <w:sz w:val="17"/>
              </w:rPr>
              <w:t>bool</w:t>
            </w:r>
          </w:p>
        </w:tc>
        <w:tc>
          <w:tcPr>
            <w:tcW w:w="3061" w:type="dxa"/>
          </w:tcPr>
          <w:p w14:paraId="1068A022" w14:textId="77777777" w:rsidR="00B80E26" w:rsidRDefault="00000000">
            <w:pPr>
              <w:spacing w:before="40" w:after="40" w:line="240" w:lineRule="auto"/>
              <w:jc w:val="left"/>
            </w:pPr>
            <w:r>
              <w:rPr>
                <w:sz w:val="17"/>
              </w:rPr>
              <w:t>Lee el Coil para aplicarlo al LED digital</w:t>
            </w:r>
          </w:p>
        </w:tc>
      </w:tr>
      <w:tr w:rsidR="00B80E26" w14:paraId="746AA68E" w14:textId="77777777">
        <w:trPr>
          <w:jc w:val="center"/>
        </w:trPr>
        <w:tc>
          <w:tcPr>
            <w:tcW w:w="1587" w:type="dxa"/>
          </w:tcPr>
          <w:p w14:paraId="1597CF5A" w14:textId="77777777" w:rsidR="00B80E26" w:rsidRDefault="00000000">
            <w:pPr>
              <w:spacing w:before="40" w:after="40" w:line="240" w:lineRule="auto"/>
              <w:jc w:val="left"/>
            </w:pPr>
            <w:r>
              <w:rPr>
                <w:rFonts w:ascii="Consolas" w:eastAsia="Consolas" w:hAnsi="Consolas" w:cs="Consolas"/>
                <w:sz w:val="16"/>
              </w:rPr>
              <w:t>get_hreg()</w:t>
            </w:r>
          </w:p>
        </w:tc>
        <w:tc>
          <w:tcPr>
            <w:tcW w:w="2835" w:type="dxa"/>
          </w:tcPr>
          <w:p w14:paraId="7BFA7EF7" w14:textId="77777777" w:rsidR="00B80E26" w:rsidRDefault="00000000">
            <w:pPr>
              <w:spacing w:before="40" w:after="40" w:line="240" w:lineRule="auto"/>
              <w:jc w:val="left"/>
            </w:pPr>
            <w:r>
              <w:rPr>
                <w:rFonts w:ascii="Consolas" w:eastAsia="Consolas" w:hAnsi="Consolas" w:cs="Consolas"/>
                <w:sz w:val="16"/>
              </w:rPr>
              <w:t>address: int</w:t>
            </w:r>
          </w:p>
        </w:tc>
        <w:tc>
          <w:tcPr>
            <w:tcW w:w="1020" w:type="dxa"/>
          </w:tcPr>
          <w:p w14:paraId="53E5D0AD" w14:textId="77777777" w:rsidR="00B80E26" w:rsidRDefault="00000000">
            <w:pPr>
              <w:spacing w:before="40" w:after="40" w:line="240" w:lineRule="auto"/>
              <w:jc w:val="left"/>
            </w:pPr>
            <w:r>
              <w:rPr>
                <w:sz w:val="17"/>
              </w:rPr>
              <w:t>int</w:t>
            </w:r>
          </w:p>
        </w:tc>
        <w:tc>
          <w:tcPr>
            <w:tcW w:w="3061" w:type="dxa"/>
          </w:tcPr>
          <w:p w14:paraId="32835BEF" w14:textId="77777777" w:rsidR="00B80E26" w:rsidRDefault="00000000">
            <w:pPr>
              <w:spacing w:before="40" w:after="40" w:line="240" w:lineRule="auto"/>
              <w:jc w:val="left"/>
            </w:pPr>
            <w:r>
              <w:rPr>
                <w:sz w:val="17"/>
              </w:rPr>
              <w:t>Lee el Holding Register para aplicarlo al PWM</w:t>
            </w:r>
          </w:p>
        </w:tc>
      </w:tr>
      <w:tr w:rsidR="00B80E26" w14:paraId="457E5A73" w14:textId="77777777">
        <w:trPr>
          <w:jc w:val="center"/>
        </w:trPr>
        <w:tc>
          <w:tcPr>
            <w:tcW w:w="1587" w:type="dxa"/>
          </w:tcPr>
          <w:p w14:paraId="3A848169" w14:textId="77777777" w:rsidR="00B80E26" w:rsidRDefault="00000000">
            <w:pPr>
              <w:spacing w:before="40" w:after="40" w:line="240" w:lineRule="auto"/>
              <w:jc w:val="left"/>
            </w:pPr>
            <w:r>
              <w:rPr>
                <w:rFonts w:ascii="Consolas" w:eastAsia="Consolas" w:hAnsi="Consolas" w:cs="Consolas"/>
                <w:sz w:val="16"/>
              </w:rPr>
              <w:t>process()</w:t>
            </w:r>
          </w:p>
        </w:tc>
        <w:tc>
          <w:tcPr>
            <w:tcW w:w="2835" w:type="dxa"/>
          </w:tcPr>
          <w:p w14:paraId="08655B4F" w14:textId="77777777" w:rsidR="00B80E26" w:rsidRDefault="00000000">
            <w:pPr>
              <w:spacing w:before="40" w:after="40" w:line="240" w:lineRule="auto"/>
              <w:jc w:val="left"/>
            </w:pPr>
            <w:r>
              <w:rPr>
                <w:sz w:val="17"/>
              </w:rPr>
              <w:t>—</w:t>
            </w:r>
          </w:p>
        </w:tc>
        <w:tc>
          <w:tcPr>
            <w:tcW w:w="1020" w:type="dxa"/>
          </w:tcPr>
          <w:p w14:paraId="336CA816" w14:textId="77777777" w:rsidR="00B80E26" w:rsidRDefault="00000000">
            <w:pPr>
              <w:spacing w:before="40" w:after="40" w:line="240" w:lineRule="auto"/>
              <w:jc w:val="left"/>
            </w:pPr>
            <w:r>
              <w:rPr>
                <w:sz w:val="17"/>
              </w:rPr>
              <w:t>bool</w:t>
            </w:r>
          </w:p>
        </w:tc>
        <w:tc>
          <w:tcPr>
            <w:tcW w:w="3061" w:type="dxa"/>
          </w:tcPr>
          <w:p w14:paraId="6A792B48" w14:textId="77777777" w:rsidR="00B80E26" w:rsidRDefault="00000000">
            <w:pPr>
              <w:spacing w:before="40" w:after="40" w:line="240" w:lineRule="auto"/>
              <w:jc w:val="left"/>
            </w:pPr>
            <w:r>
              <w:rPr>
                <w:sz w:val="17"/>
              </w:rPr>
              <w:t>Atiende una eventual petición del bus</w:t>
            </w:r>
          </w:p>
        </w:tc>
      </w:tr>
    </w:tbl>
    <w:p w14:paraId="1B60B9D5" w14:textId="77777777" w:rsidR="00B80E26" w:rsidRDefault="00B80E26">
      <w:pPr>
        <w:spacing w:line="240" w:lineRule="auto"/>
      </w:pPr>
    </w:p>
    <w:p w14:paraId="68C5E1DD" w14:textId="77777777" w:rsidR="00B80E26" w:rsidRDefault="00000000">
      <w:pPr>
        <w:keepNext/>
        <w:spacing w:before="200" w:line="288" w:lineRule="auto"/>
        <w:jc w:val="left"/>
      </w:pPr>
      <w:r>
        <w:rPr>
          <w:b/>
          <w:color w:val="1F3A5F"/>
          <w:sz w:val="23"/>
        </w:rPr>
        <w:t>Configuración del cliente (maestro) y métodos utilizados</w:t>
      </w:r>
    </w:p>
    <w:p w14:paraId="0A76D20D" w14:textId="77777777" w:rsidR="00B80E26" w:rsidRDefault="00000000">
      <w:r>
        <w:t xml:space="preserve">El constructor del maestro (`umodbus.serial.Serial`) recibe los mismos parámetros que el servidor </w:t>
      </w:r>
      <w:r>
        <w:rPr>
          <w:b/>
        </w:rPr>
        <w:t>excepto `addr`</w:t>
      </w:r>
      <w:r>
        <w:t>: un maestro MODBus no tiene dirección propia porque nunca es destinatario de una trama, solo emisor.</w:t>
      </w:r>
    </w:p>
    <w:tbl>
      <w:tblPr>
        <w:tblStyle w:val="Tablaconcuadrcula"/>
        <w:tblW w:w="0" w:type="auto"/>
        <w:jc w:val="center"/>
        <w:tblLook w:val="04A0" w:firstRow="1" w:lastRow="0" w:firstColumn="1" w:lastColumn="0" w:noHBand="0" w:noVBand="1"/>
      </w:tblPr>
      <w:tblGrid>
        <w:gridCol w:w="2381"/>
        <w:gridCol w:w="3742"/>
        <w:gridCol w:w="1247"/>
        <w:gridCol w:w="1134"/>
      </w:tblGrid>
      <w:tr w:rsidR="00B80E26" w14:paraId="20360585" w14:textId="77777777">
        <w:trPr>
          <w:jc w:val="center"/>
        </w:trPr>
        <w:tc>
          <w:tcPr>
            <w:tcW w:w="2381" w:type="dxa"/>
          </w:tcPr>
          <w:p w14:paraId="0B64EC61" w14:textId="77777777" w:rsidR="00B80E26" w:rsidRDefault="00000000">
            <w:pPr>
              <w:spacing w:before="40" w:after="40" w:line="240" w:lineRule="auto"/>
              <w:jc w:val="left"/>
            </w:pPr>
            <w:r>
              <w:rPr>
                <w:b/>
                <w:color w:val="1F3A5F"/>
                <w:sz w:val="16"/>
              </w:rPr>
              <w:t>Método</w:t>
            </w:r>
          </w:p>
        </w:tc>
        <w:tc>
          <w:tcPr>
            <w:tcW w:w="3742" w:type="dxa"/>
          </w:tcPr>
          <w:p w14:paraId="39CD0CCC" w14:textId="77777777" w:rsidR="00B80E26" w:rsidRDefault="00000000">
            <w:pPr>
              <w:spacing w:before="40" w:after="40" w:line="240" w:lineRule="auto"/>
              <w:jc w:val="left"/>
            </w:pPr>
            <w:r>
              <w:rPr>
                <w:b/>
                <w:color w:val="1F3A5F"/>
                <w:sz w:val="16"/>
              </w:rPr>
              <w:t>Parámetros (con tipo)</w:t>
            </w:r>
          </w:p>
        </w:tc>
        <w:tc>
          <w:tcPr>
            <w:tcW w:w="1247" w:type="dxa"/>
          </w:tcPr>
          <w:p w14:paraId="0A70B37F" w14:textId="77777777" w:rsidR="00B80E26" w:rsidRDefault="00000000">
            <w:pPr>
              <w:spacing w:before="40" w:after="40" w:line="240" w:lineRule="auto"/>
              <w:jc w:val="left"/>
            </w:pPr>
            <w:r>
              <w:rPr>
                <w:b/>
                <w:color w:val="1F3A5F"/>
                <w:sz w:val="16"/>
              </w:rPr>
              <w:t>Retorno</w:t>
            </w:r>
          </w:p>
        </w:tc>
        <w:tc>
          <w:tcPr>
            <w:tcW w:w="1134" w:type="dxa"/>
          </w:tcPr>
          <w:p w14:paraId="20A2CA42" w14:textId="77777777" w:rsidR="00B80E26" w:rsidRDefault="00000000">
            <w:pPr>
              <w:spacing w:before="40" w:after="40" w:line="240" w:lineRule="auto"/>
              <w:jc w:val="left"/>
            </w:pPr>
            <w:r>
              <w:rPr>
                <w:b/>
                <w:color w:val="1F3A5F"/>
                <w:sz w:val="16"/>
              </w:rPr>
              <w:t>Función</w:t>
            </w:r>
          </w:p>
        </w:tc>
      </w:tr>
      <w:tr w:rsidR="00B80E26" w14:paraId="5BAD2955" w14:textId="77777777">
        <w:trPr>
          <w:jc w:val="center"/>
        </w:trPr>
        <w:tc>
          <w:tcPr>
            <w:tcW w:w="2381" w:type="dxa"/>
          </w:tcPr>
          <w:p w14:paraId="537E73FD" w14:textId="77777777" w:rsidR="00B80E26" w:rsidRDefault="00000000">
            <w:pPr>
              <w:spacing w:before="40" w:after="40" w:line="240" w:lineRule="auto"/>
              <w:jc w:val="left"/>
            </w:pPr>
            <w:r>
              <w:rPr>
                <w:rFonts w:ascii="Consolas" w:eastAsia="Consolas" w:hAnsi="Consolas" w:cs="Consolas"/>
                <w:sz w:val="15"/>
              </w:rPr>
              <w:t>read_discrete_inputs()</w:t>
            </w:r>
          </w:p>
        </w:tc>
        <w:tc>
          <w:tcPr>
            <w:tcW w:w="3742" w:type="dxa"/>
          </w:tcPr>
          <w:p w14:paraId="3534A55A" w14:textId="77777777" w:rsidR="00B80E26" w:rsidRDefault="00000000">
            <w:pPr>
              <w:spacing w:before="40" w:after="40" w:line="240" w:lineRule="auto"/>
              <w:jc w:val="left"/>
            </w:pPr>
            <w:r>
              <w:rPr>
                <w:rFonts w:ascii="Consolas" w:eastAsia="Consolas" w:hAnsi="Consolas" w:cs="Consolas"/>
                <w:sz w:val="15"/>
              </w:rPr>
              <w:t>slave_addr: int`, `starting_addr: int`, `input_qty: int</w:t>
            </w:r>
          </w:p>
        </w:tc>
        <w:tc>
          <w:tcPr>
            <w:tcW w:w="1247" w:type="dxa"/>
          </w:tcPr>
          <w:p w14:paraId="3FB82B83" w14:textId="77777777" w:rsidR="00B80E26" w:rsidRDefault="00000000">
            <w:pPr>
              <w:spacing w:before="40" w:after="40" w:line="240" w:lineRule="auto"/>
              <w:jc w:val="left"/>
            </w:pPr>
            <w:r>
              <w:rPr>
                <w:sz w:val="16"/>
              </w:rPr>
              <w:t>tupla de bool</w:t>
            </w:r>
          </w:p>
        </w:tc>
        <w:tc>
          <w:tcPr>
            <w:tcW w:w="1134" w:type="dxa"/>
          </w:tcPr>
          <w:p w14:paraId="176A14D0" w14:textId="77777777" w:rsidR="00B80E26" w:rsidRDefault="00000000">
            <w:pPr>
              <w:spacing w:before="40" w:after="40" w:line="240" w:lineRule="auto"/>
              <w:jc w:val="left"/>
            </w:pPr>
            <w:r>
              <w:rPr>
                <w:b/>
                <w:sz w:val="16"/>
              </w:rPr>
              <w:t>0x02</w:t>
            </w:r>
          </w:p>
        </w:tc>
      </w:tr>
      <w:tr w:rsidR="00B80E26" w14:paraId="7EBAB166" w14:textId="77777777">
        <w:trPr>
          <w:jc w:val="center"/>
        </w:trPr>
        <w:tc>
          <w:tcPr>
            <w:tcW w:w="2381" w:type="dxa"/>
          </w:tcPr>
          <w:p w14:paraId="1D177D72" w14:textId="77777777" w:rsidR="00B80E26" w:rsidRDefault="00000000">
            <w:pPr>
              <w:spacing w:before="40" w:after="40" w:line="240" w:lineRule="auto"/>
              <w:jc w:val="left"/>
            </w:pPr>
            <w:r>
              <w:rPr>
                <w:rFonts w:ascii="Consolas" w:eastAsia="Consolas" w:hAnsi="Consolas" w:cs="Consolas"/>
                <w:sz w:val="15"/>
              </w:rPr>
              <w:t>read_input_registers()</w:t>
            </w:r>
          </w:p>
        </w:tc>
        <w:tc>
          <w:tcPr>
            <w:tcW w:w="3742" w:type="dxa"/>
          </w:tcPr>
          <w:p w14:paraId="2934308B" w14:textId="77777777" w:rsidR="00B80E26" w:rsidRDefault="00000000">
            <w:pPr>
              <w:spacing w:before="40" w:after="40" w:line="240" w:lineRule="auto"/>
              <w:jc w:val="left"/>
            </w:pPr>
            <w:r>
              <w:rPr>
                <w:rFonts w:ascii="Consolas" w:eastAsia="Consolas" w:hAnsi="Consolas" w:cs="Consolas"/>
                <w:sz w:val="15"/>
              </w:rPr>
              <w:t>slave_addr: int`, `starting_addr: int`, `register_qty: int`, `signed: bool</w:t>
            </w:r>
          </w:p>
        </w:tc>
        <w:tc>
          <w:tcPr>
            <w:tcW w:w="1247" w:type="dxa"/>
          </w:tcPr>
          <w:p w14:paraId="52370BD4" w14:textId="77777777" w:rsidR="00B80E26" w:rsidRDefault="00000000">
            <w:pPr>
              <w:spacing w:before="40" w:after="40" w:line="240" w:lineRule="auto"/>
              <w:jc w:val="left"/>
            </w:pPr>
            <w:r>
              <w:rPr>
                <w:sz w:val="16"/>
              </w:rPr>
              <w:t>tupla de int</w:t>
            </w:r>
          </w:p>
        </w:tc>
        <w:tc>
          <w:tcPr>
            <w:tcW w:w="1134" w:type="dxa"/>
          </w:tcPr>
          <w:p w14:paraId="24CD9ADC" w14:textId="77777777" w:rsidR="00B80E26" w:rsidRDefault="00000000">
            <w:pPr>
              <w:spacing w:before="40" w:after="40" w:line="240" w:lineRule="auto"/>
              <w:jc w:val="left"/>
            </w:pPr>
            <w:r>
              <w:rPr>
                <w:b/>
                <w:sz w:val="16"/>
              </w:rPr>
              <w:t>0x04</w:t>
            </w:r>
          </w:p>
        </w:tc>
      </w:tr>
      <w:tr w:rsidR="00B80E26" w14:paraId="22FEACA9" w14:textId="77777777">
        <w:trPr>
          <w:jc w:val="center"/>
        </w:trPr>
        <w:tc>
          <w:tcPr>
            <w:tcW w:w="2381" w:type="dxa"/>
          </w:tcPr>
          <w:p w14:paraId="5B34A132" w14:textId="77777777" w:rsidR="00B80E26" w:rsidRDefault="00000000">
            <w:pPr>
              <w:spacing w:before="40" w:after="40" w:line="240" w:lineRule="auto"/>
              <w:jc w:val="left"/>
            </w:pPr>
            <w:r>
              <w:rPr>
                <w:rFonts w:ascii="Consolas" w:eastAsia="Consolas" w:hAnsi="Consolas" w:cs="Consolas"/>
                <w:sz w:val="15"/>
              </w:rPr>
              <w:t>write_single_coil()</w:t>
            </w:r>
          </w:p>
        </w:tc>
        <w:tc>
          <w:tcPr>
            <w:tcW w:w="3742" w:type="dxa"/>
          </w:tcPr>
          <w:p w14:paraId="0D18E0D8" w14:textId="77777777" w:rsidR="00B80E26" w:rsidRDefault="00000000">
            <w:pPr>
              <w:spacing w:before="40" w:after="40" w:line="240" w:lineRule="auto"/>
              <w:jc w:val="left"/>
            </w:pPr>
            <w:r>
              <w:rPr>
                <w:rFonts w:ascii="Consolas" w:eastAsia="Consolas" w:hAnsi="Consolas" w:cs="Consolas"/>
                <w:sz w:val="15"/>
              </w:rPr>
              <w:t>slave_addr: int`, `output_address: int`, `output_value: bool</w:t>
            </w:r>
          </w:p>
        </w:tc>
        <w:tc>
          <w:tcPr>
            <w:tcW w:w="1247" w:type="dxa"/>
          </w:tcPr>
          <w:p w14:paraId="0E76849B" w14:textId="77777777" w:rsidR="00B80E26" w:rsidRDefault="00000000">
            <w:pPr>
              <w:spacing w:before="40" w:after="40" w:line="240" w:lineRule="auto"/>
              <w:jc w:val="left"/>
            </w:pPr>
            <w:r>
              <w:rPr>
                <w:sz w:val="16"/>
              </w:rPr>
              <w:t>bool</w:t>
            </w:r>
          </w:p>
        </w:tc>
        <w:tc>
          <w:tcPr>
            <w:tcW w:w="1134" w:type="dxa"/>
          </w:tcPr>
          <w:p w14:paraId="73C9E262" w14:textId="77777777" w:rsidR="00B80E26" w:rsidRDefault="00000000">
            <w:pPr>
              <w:spacing w:before="40" w:after="40" w:line="240" w:lineRule="auto"/>
              <w:jc w:val="left"/>
            </w:pPr>
            <w:r>
              <w:rPr>
                <w:b/>
                <w:sz w:val="16"/>
              </w:rPr>
              <w:t>0x05</w:t>
            </w:r>
          </w:p>
        </w:tc>
      </w:tr>
      <w:tr w:rsidR="00B80E26" w14:paraId="6154F4B8" w14:textId="77777777">
        <w:trPr>
          <w:jc w:val="center"/>
        </w:trPr>
        <w:tc>
          <w:tcPr>
            <w:tcW w:w="2381" w:type="dxa"/>
          </w:tcPr>
          <w:p w14:paraId="1F3287F8" w14:textId="77777777" w:rsidR="00B80E26" w:rsidRDefault="00000000">
            <w:pPr>
              <w:spacing w:before="40" w:after="40" w:line="240" w:lineRule="auto"/>
              <w:jc w:val="left"/>
            </w:pPr>
            <w:r>
              <w:rPr>
                <w:rFonts w:ascii="Consolas" w:eastAsia="Consolas" w:hAnsi="Consolas" w:cs="Consolas"/>
                <w:sz w:val="15"/>
              </w:rPr>
              <w:t>write_single_register()</w:t>
            </w:r>
          </w:p>
        </w:tc>
        <w:tc>
          <w:tcPr>
            <w:tcW w:w="3742" w:type="dxa"/>
          </w:tcPr>
          <w:p w14:paraId="7096EDE3" w14:textId="77777777" w:rsidR="00B80E26" w:rsidRDefault="00000000">
            <w:pPr>
              <w:spacing w:before="40" w:after="40" w:line="240" w:lineRule="auto"/>
              <w:jc w:val="left"/>
            </w:pPr>
            <w:r>
              <w:rPr>
                <w:rFonts w:ascii="Consolas" w:eastAsia="Consolas" w:hAnsi="Consolas" w:cs="Consolas"/>
                <w:sz w:val="15"/>
              </w:rPr>
              <w:t>slave_addr: int`, `register_address: int`, `register_value: int`, `signed: bool</w:t>
            </w:r>
          </w:p>
        </w:tc>
        <w:tc>
          <w:tcPr>
            <w:tcW w:w="1247" w:type="dxa"/>
          </w:tcPr>
          <w:p w14:paraId="69311187" w14:textId="77777777" w:rsidR="00B80E26" w:rsidRDefault="00000000">
            <w:pPr>
              <w:spacing w:before="40" w:after="40" w:line="240" w:lineRule="auto"/>
              <w:jc w:val="left"/>
            </w:pPr>
            <w:r>
              <w:rPr>
                <w:sz w:val="16"/>
              </w:rPr>
              <w:t>bool</w:t>
            </w:r>
          </w:p>
        </w:tc>
        <w:tc>
          <w:tcPr>
            <w:tcW w:w="1134" w:type="dxa"/>
          </w:tcPr>
          <w:p w14:paraId="1A7A4FD2" w14:textId="77777777" w:rsidR="00B80E26" w:rsidRDefault="00000000">
            <w:pPr>
              <w:spacing w:before="40" w:after="40" w:line="240" w:lineRule="auto"/>
              <w:jc w:val="left"/>
            </w:pPr>
            <w:r>
              <w:rPr>
                <w:b/>
                <w:sz w:val="16"/>
              </w:rPr>
              <w:t>0x06</w:t>
            </w:r>
          </w:p>
        </w:tc>
      </w:tr>
    </w:tbl>
    <w:p w14:paraId="133D10FC" w14:textId="77777777" w:rsidR="00B80E26" w:rsidRDefault="00B80E26">
      <w:pPr>
        <w:spacing w:line="240" w:lineRule="auto"/>
      </w:pPr>
    </w:p>
    <w:p w14:paraId="28C15ABB" w14:textId="77777777" w:rsidR="00B80E26" w:rsidRDefault="00000000">
      <w:r>
        <w:lastRenderedPageBreak/>
        <w:t xml:space="preserve">El parámetro </w:t>
      </w:r>
      <w:r>
        <w:rPr>
          <w:b/>
        </w:rPr>
        <w:t>`signed=False`</w:t>
      </w:r>
      <w:r>
        <w:t xml:space="preserve"> en las funciones de registro es una decisión explícita: declara que los 16 bits se interpretan como entero sin signo (0 a 65535). Con `signed=True` cualquier valor por encima de 32767 se leería como negativo. Con el ADC de 12 bits del ESP32 (máximo 4095) eso nunca ocurriría, pero </w:t>
      </w:r>
      <w:r>
        <w:rPr>
          <w:b/>
        </w:rPr>
        <w:t>declararlo explícitamente documenta la intención</w:t>
      </w:r>
      <w:r>
        <w:t xml:space="preserve"> y evita una sorpresa si el rango del registro se ampliara.</w:t>
      </w:r>
    </w:p>
    <w:p w14:paraId="1CC280D7" w14:textId="77777777" w:rsidR="00B80E26" w:rsidRDefault="00000000">
      <w:pPr>
        <w:keepNext/>
        <w:spacing w:before="200" w:line="288" w:lineRule="auto"/>
        <w:jc w:val="left"/>
      </w:pPr>
      <w:r>
        <w:rPr>
          <w:b/>
          <w:color w:val="1F3A5F"/>
          <w:sz w:val="25"/>
        </w:rPr>
        <w:t>7.3  Manejo del CRC-16</w:t>
      </w:r>
    </w:p>
    <w:p w14:paraId="6CD587D4" w14:textId="77777777" w:rsidR="00B80E26" w:rsidRDefault="00000000">
      <w:r>
        <w:t xml:space="preserve">El cálculo del CRC lo realiza la librería `umodbus` </w:t>
      </w:r>
      <w:r>
        <w:rPr>
          <w:b/>
        </w:rPr>
        <w:t>por software</w:t>
      </w:r>
      <w:r>
        <w:t xml:space="preserve">, recorriendo el mensaje byte a byte. Para poder responder con evidencia propia la pregunta de evaluación correspondiente y para disponer de una herramienta de análisis de tramas, </w:t>
      </w:r>
      <w:r>
        <w:rPr>
          <w:b/>
        </w:rPr>
        <w:t>se implementó además una rutina independiente</w:t>
      </w:r>
      <w:r>
        <w:t xml:space="preserve"> en `herramientas/modbus_tramas.py`, que se ejecuta en la PC:</w:t>
      </w:r>
    </w:p>
    <w:p w14:paraId="56C8B40B" w14:textId="77777777" w:rsidR="00B80E26" w:rsidRDefault="00000000">
      <w:pPr>
        <w:spacing w:after="0" w:line="240" w:lineRule="auto"/>
        <w:ind w:left="170"/>
        <w:jc w:val="left"/>
      </w:pPr>
      <w:r>
        <w:rPr>
          <w:rFonts w:ascii="Consolas" w:eastAsia="Consolas" w:hAnsi="Consolas" w:cs="Consolas"/>
          <w:sz w:val="16"/>
        </w:rPr>
        <w:t>POLINOMIO_REFLEJADO = 0xA001</w:t>
      </w:r>
    </w:p>
    <w:p w14:paraId="6CAFF6B7" w14:textId="77777777" w:rsidR="00B80E26" w:rsidRDefault="00000000">
      <w:pPr>
        <w:spacing w:after="0" w:line="240" w:lineRule="auto"/>
        <w:ind w:left="170"/>
        <w:jc w:val="left"/>
      </w:pPr>
      <w:r>
        <w:rPr>
          <w:rFonts w:ascii="Consolas" w:eastAsia="Consolas" w:hAnsi="Consolas" w:cs="Consolas"/>
          <w:sz w:val="16"/>
        </w:rPr>
        <w:t>VALOR_INICIAL       = 0xFFFF</w:t>
      </w:r>
    </w:p>
    <w:p w14:paraId="3598B9D3" w14:textId="77777777" w:rsidR="00B80E26" w:rsidRDefault="00000000">
      <w:pPr>
        <w:spacing w:after="0" w:line="240" w:lineRule="auto"/>
        <w:ind w:left="170"/>
        <w:jc w:val="left"/>
      </w:pPr>
      <w:r>
        <w:rPr>
          <w:rFonts w:ascii="Consolas" w:eastAsia="Consolas" w:hAnsi="Consolas" w:cs="Consolas"/>
          <w:sz w:val="16"/>
        </w:rPr>
        <w:t xml:space="preserve"> </w:t>
      </w:r>
    </w:p>
    <w:p w14:paraId="3F1DAA7F" w14:textId="77777777" w:rsidR="00B80E26" w:rsidRDefault="00000000">
      <w:pPr>
        <w:spacing w:after="0" w:line="240" w:lineRule="auto"/>
        <w:ind w:left="170"/>
        <w:jc w:val="left"/>
      </w:pPr>
      <w:r>
        <w:rPr>
          <w:rFonts w:ascii="Consolas" w:eastAsia="Consolas" w:hAnsi="Consolas" w:cs="Consolas"/>
          <w:sz w:val="16"/>
        </w:rPr>
        <w:t>def calcular_crc16(datos):</w:t>
      </w:r>
    </w:p>
    <w:p w14:paraId="7022919E" w14:textId="77777777" w:rsidR="00B80E26" w:rsidRDefault="00000000">
      <w:pPr>
        <w:spacing w:after="0" w:line="240" w:lineRule="auto"/>
        <w:ind w:left="170"/>
        <w:jc w:val="left"/>
      </w:pPr>
      <w:r>
        <w:rPr>
          <w:rFonts w:ascii="Consolas" w:eastAsia="Consolas" w:hAnsi="Consolas" w:cs="Consolas"/>
          <w:sz w:val="16"/>
        </w:rPr>
        <w:t xml:space="preserve">    registro = VALOR_INICIAL</w:t>
      </w:r>
    </w:p>
    <w:p w14:paraId="79393F2D" w14:textId="77777777" w:rsidR="00B80E26" w:rsidRDefault="00000000">
      <w:pPr>
        <w:spacing w:after="0" w:line="240" w:lineRule="auto"/>
        <w:ind w:left="170"/>
        <w:jc w:val="left"/>
      </w:pPr>
      <w:r>
        <w:rPr>
          <w:rFonts w:ascii="Consolas" w:eastAsia="Consolas" w:hAnsi="Consolas" w:cs="Consolas"/>
          <w:sz w:val="16"/>
        </w:rPr>
        <w:t xml:space="preserve">    for byte in datos:</w:t>
      </w:r>
    </w:p>
    <w:p w14:paraId="24398707" w14:textId="77777777" w:rsidR="00B80E26" w:rsidRDefault="00000000">
      <w:pPr>
        <w:spacing w:after="0" w:line="240" w:lineRule="auto"/>
        <w:ind w:left="170"/>
        <w:jc w:val="left"/>
      </w:pPr>
      <w:r>
        <w:rPr>
          <w:rFonts w:ascii="Consolas" w:eastAsia="Consolas" w:hAnsi="Consolas" w:cs="Consolas"/>
          <w:sz w:val="16"/>
        </w:rPr>
        <w:t xml:space="preserve">        registro ^= byte</w:t>
      </w:r>
    </w:p>
    <w:p w14:paraId="4DFDDDC0" w14:textId="77777777" w:rsidR="00B80E26" w:rsidRDefault="00000000">
      <w:pPr>
        <w:spacing w:after="0" w:line="240" w:lineRule="auto"/>
        <w:ind w:left="170"/>
        <w:jc w:val="left"/>
      </w:pPr>
      <w:r>
        <w:rPr>
          <w:rFonts w:ascii="Consolas" w:eastAsia="Consolas" w:hAnsi="Consolas" w:cs="Consolas"/>
          <w:sz w:val="16"/>
        </w:rPr>
        <w:t xml:space="preserve">        for _ in range(8):</w:t>
      </w:r>
    </w:p>
    <w:p w14:paraId="1F30F029" w14:textId="77777777" w:rsidR="00B80E26" w:rsidRDefault="00000000">
      <w:pPr>
        <w:spacing w:after="0" w:line="240" w:lineRule="auto"/>
        <w:ind w:left="170"/>
        <w:jc w:val="left"/>
      </w:pPr>
      <w:r>
        <w:rPr>
          <w:rFonts w:ascii="Consolas" w:eastAsia="Consolas" w:hAnsi="Consolas" w:cs="Consolas"/>
          <w:sz w:val="16"/>
        </w:rPr>
        <w:t xml:space="preserve">            if registro &amp; 0x0001:</w:t>
      </w:r>
    </w:p>
    <w:p w14:paraId="337A0D77" w14:textId="77777777" w:rsidR="00B80E26" w:rsidRDefault="00000000">
      <w:pPr>
        <w:spacing w:after="0" w:line="240" w:lineRule="auto"/>
        <w:ind w:left="170"/>
        <w:jc w:val="left"/>
      </w:pPr>
      <w:r>
        <w:rPr>
          <w:rFonts w:ascii="Consolas" w:eastAsia="Consolas" w:hAnsi="Consolas" w:cs="Consolas"/>
          <w:sz w:val="16"/>
        </w:rPr>
        <w:t xml:space="preserve">                registro = (registro &gt;&gt; 1) ^ POLINOMIO_REFLEJADO</w:t>
      </w:r>
    </w:p>
    <w:p w14:paraId="6C636D63" w14:textId="77777777" w:rsidR="00B80E26" w:rsidRDefault="00000000">
      <w:pPr>
        <w:spacing w:after="0" w:line="240" w:lineRule="auto"/>
        <w:ind w:left="170"/>
        <w:jc w:val="left"/>
      </w:pPr>
      <w:r>
        <w:rPr>
          <w:rFonts w:ascii="Consolas" w:eastAsia="Consolas" w:hAnsi="Consolas" w:cs="Consolas"/>
          <w:sz w:val="16"/>
        </w:rPr>
        <w:t xml:space="preserve">            else:</w:t>
      </w:r>
    </w:p>
    <w:p w14:paraId="3D686307" w14:textId="77777777" w:rsidR="00B80E26" w:rsidRDefault="00000000">
      <w:pPr>
        <w:spacing w:after="0" w:line="240" w:lineRule="auto"/>
        <w:ind w:left="170"/>
        <w:jc w:val="left"/>
      </w:pPr>
      <w:r>
        <w:rPr>
          <w:rFonts w:ascii="Consolas" w:eastAsia="Consolas" w:hAnsi="Consolas" w:cs="Consolas"/>
          <w:sz w:val="16"/>
        </w:rPr>
        <w:t xml:space="preserve">                registro &gt;&gt;= 1</w:t>
      </w:r>
    </w:p>
    <w:p w14:paraId="68ABEB51" w14:textId="77777777" w:rsidR="00B80E26" w:rsidRDefault="00000000">
      <w:pPr>
        <w:spacing w:after="0" w:line="240" w:lineRule="auto"/>
        <w:ind w:left="170"/>
        <w:jc w:val="left"/>
      </w:pPr>
      <w:r>
        <w:rPr>
          <w:rFonts w:ascii="Consolas" w:eastAsia="Consolas" w:hAnsi="Consolas" w:cs="Consolas"/>
          <w:sz w:val="16"/>
        </w:rPr>
        <w:t xml:space="preserve">    return registro &amp; 0xFFFF</w:t>
      </w:r>
    </w:p>
    <w:p w14:paraId="266F7238" w14:textId="77777777" w:rsidR="00B80E26" w:rsidRDefault="00B80E26">
      <w:pPr>
        <w:spacing w:line="240" w:lineRule="auto"/>
      </w:pPr>
    </w:p>
    <w:p w14:paraId="1C7DA87C" w14:textId="77777777" w:rsidR="00B80E26" w:rsidRDefault="00000000">
      <w:r>
        <w:rPr>
          <w:b/>
        </w:rPr>
        <w:t>Los tres detalles donde se concentra la mayoría de los errores de implementación:</w:t>
      </w:r>
    </w:p>
    <w:tbl>
      <w:tblPr>
        <w:tblStyle w:val="Tablaconcuadrcula"/>
        <w:tblW w:w="0" w:type="auto"/>
        <w:jc w:val="center"/>
        <w:tblLook w:val="04A0" w:firstRow="1" w:lastRow="0" w:firstColumn="1" w:lastColumn="0" w:noHBand="0" w:noVBand="1"/>
      </w:tblPr>
      <w:tblGrid>
        <w:gridCol w:w="1701"/>
        <w:gridCol w:w="1814"/>
        <w:gridCol w:w="4989"/>
      </w:tblGrid>
      <w:tr w:rsidR="00B80E26" w14:paraId="1178E38C" w14:textId="77777777">
        <w:trPr>
          <w:jc w:val="center"/>
        </w:trPr>
        <w:tc>
          <w:tcPr>
            <w:tcW w:w="1701" w:type="dxa"/>
          </w:tcPr>
          <w:p w14:paraId="1BB5643B" w14:textId="77777777" w:rsidR="00B80E26" w:rsidRDefault="00000000">
            <w:pPr>
              <w:spacing w:before="40" w:after="40" w:line="240" w:lineRule="auto"/>
              <w:jc w:val="left"/>
            </w:pPr>
            <w:r>
              <w:rPr>
                <w:b/>
                <w:color w:val="1F3A5F"/>
                <w:sz w:val="17"/>
              </w:rPr>
              <w:t>Detalle</w:t>
            </w:r>
          </w:p>
        </w:tc>
        <w:tc>
          <w:tcPr>
            <w:tcW w:w="1814" w:type="dxa"/>
          </w:tcPr>
          <w:p w14:paraId="18D2F457" w14:textId="77777777" w:rsidR="00B80E26" w:rsidRDefault="00000000">
            <w:pPr>
              <w:spacing w:before="40" w:after="40" w:line="240" w:lineRule="auto"/>
              <w:jc w:val="left"/>
            </w:pPr>
            <w:r>
              <w:rPr>
                <w:b/>
                <w:color w:val="1F3A5F"/>
                <w:sz w:val="17"/>
              </w:rPr>
              <w:t>Valor correcto</w:t>
            </w:r>
          </w:p>
        </w:tc>
        <w:tc>
          <w:tcPr>
            <w:tcW w:w="4989" w:type="dxa"/>
          </w:tcPr>
          <w:p w14:paraId="6FF47D54" w14:textId="77777777" w:rsidR="00B80E26" w:rsidRDefault="00000000">
            <w:pPr>
              <w:spacing w:before="40" w:after="40" w:line="240" w:lineRule="auto"/>
              <w:jc w:val="left"/>
            </w:pPr>
            <w:r>
              <w:rPr>
                <w:b/>
                <w:color w:val="1F3A5F"/>
                <w:sz w:val="17"/>
              </w:rPr>
              <w:t>Error típico y su síntoma</w:t>
            </w:r>
          </w:p>
        </w:tc>
      </w:tr>
      <w:tr w:rsidR="00B80E26" w14:paraId="6D101960" w14:textId="77777777">
        <w:trPr>
          <w:jc w:val="center"/>
        </w:trPr>
        <w:tc>
          <w:tcPr>
            <w:tcW w:w="1701" w:type="dxa"/>
          </w:tcPr>
          <w:p w14:paraId="65BE3837" w14:textId="77777777" w:rsidR="00B80E26" w:rsidRDefault="00000000">
            <w:pPr>
              <w:spacing w:before="40" w:after="40" w:line="240" w:lineRule="auto"/>
              <w:jc w:val="left"/>
            </w:pPr>
            <w:r>
              <w:rPr>
                <w:sz w:val="17"/>
              </w:rPr>
              <w:t>Polinomio</w:t>
            </w:r>
          </w:p>
        </w:tc>
        <w:tc>
          <w:tcPr>
            <w:tcW w:w="1814" w:type="dxa"/>
          </w:tcPr>
          <w:p w14:paraId="4D7F8553" w14:textId="77777777" w:rsidR="00B80E26" w:rsidRDefault="00000000">
            <w:pPr>
              <w:spacing w:before="40" w:after="40" w:line="240" w:lineRule="auto"/>
              <w:jc w:val="left"/>
            </w:pPr>
            <w:r>
              <w:rPr>
                <w:rFonts w:ascii="Consolas" w:eastAsia="Consolas" w:hAnsi="Consolas" w:cs="Consolas"/>
                <w:sz w:val="16"/>
              </w:rPr>
              <w:t>0xA001</w:t>
            </w:r>
          </w:p>
        </w:tc>
        <w:tc>
          <w:tcPr>
            <w:tcW w:w="4989" w:type="dxa"/>
          </w:tcPr>
          <w:p w14:paraId="302A97D8" w14:textId="77777777" w:rsidR="00B80E26" w:rsidRDefault="00000000">
            <w:pPr>
              <w:spacing w:before="40" w:after="40" w:line="240" w:lineRule="auto"/>
              <w:jc w:val="left"/>
            </w:pPr>
            <w:r>
              <w:rPr>
                <w:sz w:val="17"/>
              </w:rPr>
              <w:t xml:space="preserve">Usar `0x8005` (forma normal). MODBus procesa los bits del byte menos significativo primero, y para esa dirección el polinomio se escribe </w:t>
            </w:r>
            <w:r>
              <w:rPr>
                <w:b/>
                <w:sz w:val="17"/>
              </w:rPr>
              <w:t>reflejado</w:t>
            </w:r>
            <w:r>
              <w:rPr>
                <w:sz w:val="17"/>
              </w:rPr>
              <w:t>. Síntoma: el CRC nunca coincide.</w:t>
            </w:r>
          </w:p>
        </w:tc>
      </w:tr>
      <w:tr w:rsidR="00B80E26" w14:paraId="22C369FA" w14:textId="77777777">
        <w:trPr>
          <w:jc w:val="center"/>
        </w:trPr>
        <w:tc>
          <w:tcPr>
            <w:tcW w:w="1701" w:type="dxa"/>
          </w:tcPr>
          <w:p w14:paraId="1DAA64E6" w14:textId="77777777" w:rsidR="00B80E26" w:rsidRDefault="00000000">
            <w:pPr>
              <w:spacing w:before="40" w:after="40" w:line="240" w:lineRule="auto"/>
              <w:jc w:val="left"/>
            </w:pPr>
            <w:r>
              <w:rPr>
                <w:sz w:val="17"/>
              </w:rPr>
              <w:t>Valor inicial</w:t>
            </w:r>
          </w:p>
        </w:tc>
        <w:tc>
          <w:tcPr>
            <w:tcW w:w="1814" w:type="dxa"/>
          </w:tcPr>
          <w:p w14:paraId="2CED8A1F" w14:textId="77777777" w:rsidR="00B80E26" w:rsidRDefault="00000000">
            <w:pPr>
              <w:spacing w:before="40" w:after="40" w:line="240" w:lineRule="auto"/>
              <w:jc w:val="left"/>
            </w:pPr>
            <w:r>
              <w:rPr>
                <w:rFonts w:ascii="Consolas" w:eastAsia="Consolas" w:hAnsi="Consolas" w:cs="Consolas"/>
                <w:sz w:val="16"/>
              </w:rPr>
              <w:t>0xFFFF</w:t>
            </w:r>
          </w:p>
        </w:tc>
        <w:tc>
          <w:tcPr>
            <w:tcW w:w="4989" w:type="dxa"/>
          </w:tcPr>
          <w:p w14:paraId="2FD89470" w14:textId="77777777" w:rsidR="00B80E26" w:rsidRDefault="00000000">
            <w:pPr>
              <w:spacing w:before="40" w:after="40" w:line="240" w:lineRule="auto"/>
              <w:jc w:val="left"/>
            </w:pPr>
            <w:r>
              <w:rPr>
                <w:sz w:val="17"/>
              </w:rPr>
              <w:t>Iniciar en `0x0000`; con ese valor el CRC no detecta ceros añadidos al principio del mensaje.</w:t>
            </w:r>
          </w:p>
        </w:tc>
      </w:tr>
      <w:tr w:rsidR="00B80E26" w14:paraId="0D6206E4" w14:textId="77777777">
        <w:trPr>
          <w:jc w:val="center"/>
        </w:trPr>
        <w:tc>
          <w:tcPr>
            <w:tcW w:w="1701" w:type="dxa"/>
          </w:tcPr>
          <w:p w14:paraId="3DC554C4" w14:textId="77777777" w:rsidR="00B80E26" w:rsidRDefault="00000000">
            <w:pPr>
              <w:spacing w:before="40" w:after="40" w:line="240" w:lineRule="auto"/>
              <w:jc w:val="left"/>
            </w:pPr>
            <w:r>
              <w:rPr>
                <w:sz w:val="17"/>
              </w:rPr>
              <w:t>Orden de transmisión</w:t>
            </w:r>
          </w:p>
        </w:tc>
        <w:tc>
          <w:tcPr>
            <w:tcW w:w="1814" w:type="dxa"/>
          </w:tcPr>
          <w:p w14:paraId="5651BED7" w14:textId="77777777" w:rsidR="00B80E26" w:rsidRDefault="00000000">
            <w:pPr>
              <w:spacing w:before="40" w:after="40" w:line="240" w:lineRule="auto"/>
              <w:jc w:val="left"/>
            </w:pPr>
            <w:r>
              <w:rPr>
                <w:b/>
                <w:sz w:val="17"/>
              </w:rPr>
              <w:t>Byte bajo primero</w:t>
            </w:r>
          </w:p>
        </w:tc>
        <w:tc>
          <w:tcPr>
            <w:tcW w:w="4989" w:type="dxa"/>
          </w:tcPr>
          <w:p w14:paraId="19131D91" w14:textId="77777777" w:rsidR="00B80E26" w:rsidRDefault="00000000">
            <w:pPr>
              <w:spacing w:before="40" w:after="40" w:line="240" w:lineRule="auto"/>
              <w:jc w:val="left"/>
            </w:pPr>
            <w:r>
              <w:rPr>
                <w:sz w:val="17"/>
              </w:rPr>
              <w:t>Enviarlo big-endian como el resto de los campos. Síntoma: “el esclavo nunca responde aunque el cableado está bien”, porque recibe todo correctamente y rechaza por CRC.</w:t>
            </w:r>
          </w:p>
        </w:tc>
      </w:tr>
    </w:tbl>
    <w:p w14:paraId="04AF09AF" w14:textId="77777777" w:rsidR="00B80E26" w:rsidRDefault="00B80E26">
      <w:pPr>
        <w:spacing w:line="240" w:lineRule="auto"/>
      </w:pPr>
    </w:p>
    <w:p w14:paraId="4A134289" w14:textId="77777777" w:rsidR="00B80E26" w:rsidRDefault="00000000">
      <w:r>
        <w:t xml:space="preserve">La implementación se validó contra el </w:t>
      </w:r>
      <w:r>
        <w:rPr>
          <w:b/>
        </w:rPr>
        <w:t>vector de prueba estándar</w:t>
      </w:r>
      <w:r>
        <w:t xml:space="preserve"> del CRC-16/MODBUS: la cadena `"123456789"` debe producir exactamente `0x4B37`. La herramienta ejecuta esa verificación de forma automática, junto con una prueba de ida y vuelta y una de detección de error de un solo bit:</w:t>
      </w:r>
    </w:p>
    <w:p w14:paraId="5FEC51F1" w14:textId="77777777" w:rsidR="00B80E26" w:rsidRDefault="00000000">
      <w:pPr>
        <w:spacing w:after="0" w:line="240" w:lineRule="auto"/>
        <w:ind w:left="170"/>
        <w:jc w:val="left"/>
      </w:pPr>
      <w:r>
        <w:rPr>
          <w:rFonts w:ascii="Consolas" w:eastAsia="Consolas" w:hAnsi="Consolas" w:cs="Consolas"/>
          <w:sz w:val="16"/>
        </w:rPr>
        <w:t>$ python herramientas/modbus_tramas.py</w:t>
      </w:r>
    </w:p>
    <w:p w14:paraId="08107208" w14:textId="77777777" w:rsidR="00B80E26" w:rsidRDefault="00000000">
      <w:pPr>
        <w:spacing w:after="0" w:line="240" w:lineRule="auto"/>
        <w:ind w:left="170"/>
        <w:jc w:val="left"/>
      </w:pPr>
      <w:r>
        <w:rPr>
          <w:rFonts w:ascii="Consolas" w:eastAsia="Consolas" w:hAnsi="Consolas" w:cs="Consolas"/>
          <w:sz w:val="16"/>
        </w:rPr>
        <w:t xml:space="preserve"> </w:t>
      </w:r>
    </w:p>
    <w:p w14:paraId="79F34A76" w14:textId="77777777" w:rsidR="00B80E26" w:rsidRDefault="00000000">
      <w:pPr>
        <w:spacing w:after="0" w:line="240" w:lineRule="auto"/>
        <w:ind w:left="170"/>
        <w:jc w:val="left"/>
      </w:pPr>
      <w:r>
        <w:rPr>
          <w:rFonts w:ascii="Consolas" w:eastAsia="Consolas" w:hAnsi="Consolas" w:cs="Consolas"/>
          <w:sz w:val="16"/>
        </w:rPr>
        <w:t>AUTOVERIFICACION DEL CALCULO DE CRC-16/MODBUS</w:t>
      </w:r>
    </w:p>
    <w:p w14:paraId="057C7B7E" w14:textId="77777777" w:rsidR="00B80E26" w:rsidRDefault="00000000">
      <w:pPr>
        <w:spacing w:after="0" w:line="240" w:lineRule="auto"/>
        <w:ind w:left="170"/>
        <w:jc w:val="left"/>
      </w:pPr>
      <w:r>
        <w:rPr>
          <w:rFonts w:ascii="Consolas" w:eastAsia="Consolas" w:hAnsi="Consolas" w:cs="Consolas"/>
          <w:sz w:val="16"/>
        </w:rPr>
        <w:lastRenderedPageBreak/>
        <w:t>======================================================================</w:t>
      </w:r>
    </w:p>
    <w:p w14:paraId="139A5689" w14:textId="77777777" w:rsidR="00B80E26" w:rsidRDefault="00000000">
      <w:pPr>
        <w:spacing w:after="0" w:line="240" w:lineRule="auto"/>
        <w:ind w:left="170"/>
        <w:jc w:val="left"/>
      </w:pPr>
      <w:r>
        <w:rPr>
          <w:rFonts w:ascii="Consolas" w:eastAsia="Consolas" w:hAnsi="Consolas" w:cs="Consolas"/>
          <w:sz w:val="16"/>
        </w:rPr>
        <w:t xml:space="preserve">  [OK  ] CRC de '123456789' = 0x4B37 (vector estandar)</w:t>
      </w:r>
    </w:p>
    <w:p w14:paraId="22F67D5E" w14:textId="77777777" w:rsidR="00B80E26" w:rsidRDefault="00000000">
      <w:pPr>
        <w:spacing w:after="0" w:line="240" w:lineRule="auto"/>
        <w:ind w:left="170"/>
        <w:jc w:val="left"/>
      </w:pPr>
      <w:r>
        <w:rPr>
          <w:rFonts w:ascii="Consolas" w:eastAsia="Consolas" w:hAnsi="Consolas" w:cs="Consolas"/>
          <w:sz w:val="16"/>
        </w:rPr>
        <w:t xml:space="preserve">  [OK  ] Trama con CRC agregado verifica correctamente</w:t>
      </w:r>
    </w:p>
    <w:p w14:paraId="65345072" w14:textId="77777777" w:rsidR="00B80E26" w:rsidRDefault="00000000">
      <w:pPr>
        <w:spacing w:after="0" w:line="240" w:lineRule="auto"/>
        <w:ind w:left="170"/>
        <w:jc w:val="left"/>
      </w:pPr>
      <w:r>
        <w:rPr>
          <w:rFonts w:ascii="Consolas" w:eastAsia="Consolas" w:hAnsi="Consolas" w:cs="Consolas"/>
          <w:sz w:val="16"/>
        </w:rPr>
        <w:t xml:space="preserve">  [OK  ] Un bit alterado invalida el CRC</w:t>
      </w:r>
    </w:p>
    <w:p w14:paraId="22FF0254" w14:textId="77777777" w:rsidR="00B80E26" w:rsidRDefault="00000000">
      <w:pPr>
        <w:spacing w:after="0" w:line="240" w:lineRule="auto"/>
        <w:ind w:left="170"/>
        <w:jc w:val="left"/>
      </w:pPr>
      <w:r>
        <w:rPr>
          <w:rFonts w:ascii="Consolas" w:eastAsia="Consolas" w:hAnsi="Consolas" w:cs="Consolas"/>
          <w:sz w:val="16"/>
        </w:rPr>
        <w:t xml:space="preserve">  [OK  ] Trama de menos de 4 bytes es rechazada</w:t>
      </w:r>
    </w:p>
    <w:p w14:paraId="2C090CFC" w14:textId="77777777" w:rsidR="00B80E26" w:rsidRDefault="00000000">
      <w:pPr>
        <w:spacing w:after="0" w:line="240" w:lineRule="auto"/>
        <w:ind w:left="170"/>
        <w:jc w:val="left"/>
      </w:pPr>
      <w:r>
        <w:rPr>
          <w:rFonts w:ascii="Consolas" w:eastAsia="Consolas" w:hAnsi="Consolas" w:cs="Consolas"/>
          <w:sz w:val="16"/>
        </w:rPr>
        <w:t>======================================================================</w:t>
      </w:r>
    </w:p>
    <w:p w14:paraId="7243E96C" w14:textId="77777777" w:rsidR="00B80E26" w:rsidRDefault="00000000">
      <w:pPr>
        <w:spacing w:after="0" w:line="240" w:lineRule="auto"/>
        <w:ind w:left="170"/>
        <w:jc w:val="left"/>
      </w:pPr>
      <w:r>
        <w:rPr>
          <w:rFonts w:ascii="Consolas" w:eastAsia="Consolas" w:hAnsi="Consolas" w:cs="Consolas"/>
          <w:sz w:val="16"/>
        </w:rPr>
        <w:t>Resultado: TODOS LOS CASOS PASARON</w:t>
      </w:r>
    </w:p>
    <w:p w14:paraId="325ED82F" w14:textId="77777777" w:rsidR="00B80E26" w:rsidRDefault="00B80E26">
      <w:pPr>
        <w:spacing w:line="240" w:lineRule="auto"/>
      </w:pPr>
    </w:p>
    <w:p w14:paraId="7B9857F7" w14:textId="77777777" w:rsidR="00B80E26" w:rsidRDefault="00000000">
      <w:r>
        <w:t xml:space="preserve">Ese vector es lo que distingue el CRC-16/MODBUS de otras variantes que emplean el mismo polinomio con distinto valor inicial o distinta reflexión. Se eligió deliberadamente la versión </w:t>
      </w:r>
      <w:r>
        <w:rPr>
          <w:b/>
        </w:rPr>
        <w:t>sin tabla de consulta</w:t>
      </w:r>
      <w:r>
        <w:t xml:space="preserve"> porque hace visible el mecanismo; la versión con tabla de 256 entradas es unas 8 veces más rápida a costa de 512 bytes de memoria y de ocultar el algoritmo.</w:t>
      </w:r>
    </w:p>
    <w:p w14:paraId="1E739738" w14:textId="77777777" w:rsidR="00B80E26" w:rsidRDefault="00000000">
      <w:pPr>
        <w:keepNext/>
        <w:spacing w:before="200" w:line="288" w:lineRule="auto"/>
        <w:jc w:val="left"/>
      </w:pPr>
      <w:r>
        <w:rPr>
          <w:b/>
          <w:color w:val="1F3A5F"/>
          <w:sz w:val="25"/>
        </w:rPr>
        <w:t>7.4  Adaptaciones realizadas sobre la librería</w:t>
      </w:r>
    </w:p>
    <w:p w14:paraId="537CF5D1" w14:textId="77777777" w:rsidR="00B80E26" w:rsidRDefault="00000000">
      <w:r>
        <w:t>Fue necesario adaptar el comportamiento de `umodbus` en un punto, mediante una subclase (`MaestroRTUConTimeout`) que sobrescribe únicamente el método de lectura de trama. Las dos razones se detallan en la sección 9.3; aquí se documenta la solución:</w:t>
      </w:r>
    </w:p>
    <w:p w14:paraId="7BEF2EC9" w14:textId="77777777" w:rsidR="00B80E26" w:rsidRDefault="00000000">
      <w:pPr>
        <w:spacing w:after="0" w:line="240" w:lineRule="auto"/>
        <w:ind w:left="170"/>
        <w:jc w:val="left"/>
      </w:pPr>
      <w:r>
        <w:rPr>
          <w:rFonts w:ascii="Consolas" w:eastAsia="Consolas" w:hAnsi="Consolas" w:cs="Consolas"/>
          <w:sz w:val="16"/>
        </w:rPr>
        <w:t>class MaestroRTUConTimeout(ModbusRTUMaster):</w:t>
      </w:r>
    </w:p>
    <w:p w14:paraId="21E2C963" w14:textId="77777777" w:rsidR="00B80E26" w:rsidRDefault="00000000">
      <w:pPr>
        <w:spacing w:after="0" w:line="240" w:lineRule="auto"/>
        <w:ind w:left="170"/>
        <w:jc w:val="left"/>
      </w:pPr>
      <w:r>
        <w:rPr>
          <w:rFonts w:ascii="Consolas" w:eastAsia="Consolas" w:hAnsi="Consolas" w:cs="Consolas"/>
          <w:sz w:val="16"/>
        </w:rPr>
        <w:t xml:space="preserve"> </w:t>
      </w:r>
    </w:p>
    <w:p w14:paraId="145491E4" w14:textId="77777777" w:rsidR="00B80E26" w:rsidRDefault="00000000">
      <w:pPr>
        <w:spacing w:after="0" w:line="240" w:lineRule="auto"/>
        <w:ind w:left="170"/>
        <w:jc w:val="left"/>
      </w:pPr>
      <w:r>
        <w:rPr>
          <w:rFonts w:ascii="Consolas" w:eastAsia="Consolas" w:hAnsi="Consolas" w:cs="Consolas"/>
          <w:sz w:val="16"/>
        </w:rPr>
        <w:t xml:space="preserve">    _VENTANA_DESCARTE_GLITCH_US = 2000</w:t>
      </w:r>
    </w:p>
    <w:p w14:paraId="0B6D90C7" w14:textId="77777777" w:rsidR="00B80E26" w:rsidRDefault="00000000">
      <w:pPr>
        <w:spacing w:after="0" w:line="240" w:lineRule="auto"/>
        <w:ind w:left="170"/>
        <w:jc w:val="left"/>
      </w:pPr>
      <w:r>
        <w:rPr>
          <w:rFonts w:ascii="Consolas" w:eastAsia="Consolas" w:hAnsi="Consolas" w:cs="Consolas"/>
          <w:sz w:val="16"/>
        </w:rPr>
        <w:t xml:space="preserve"> </w:t>
      </w:r>
    </w:p>
    <w:p w14:paraId="0557D792" w14:textId="77777777" w:rsidR="00B80E26" w:rsidRDefault="00000000">
      <w:pPr>
        <w:spacing w:after="0" w:line="240" w:lineRule="auto"/>
        <w:ind w:left="170"/>
        <w:jc w:val="left"/>
      </w:pPr>
      <w:r>
        <w:rPr>
          <w:rFonts w:ascii="Consolas" w:eastAsia="Consolas" w:hAnsi="Consolas" w:cs="Consolas"/>
          <w:sz w:val="16"/>
        </w:rPr>
        <w:t xml:space="preserve">    def _uart_read_frame(self, timeout=None):</w:t>
      </w:r>
    </w:p>
    <w:p w14:paraId="15F5B523" w14:textId="77777777" w:rsidR="00B80E26" w:rsidRDefault="00000000">
      <w:pPr>
        <w:spacing w:after="0" w:line="240" w:lineRule="auto"/>
        <w:ind w:left="170"/>
        <w:jc w:val="left"/>
      </w:pPr>
      <w:r>
        <w:rPr>
          <w:rFonts w:ascii="Consolas" w:eastAsia="Consolas" w:hAnsi="Consolas" w:cs="Consolas"/>
          <w:sz w:val="16"/>
        </w:rPr>
        <w:t xml:space="preserve">        # (1) Piso de timeout: el valor por defecto de la librería (8 ms) es</w:t>
      </w:r>
    </w:p>
    <w:p w14:paraId="0E32C2EE" w14:textId="77777777" w:rsidR="00B80E26" w:rsidRDefault="00000000">
      <w:pPr>
        <w:spacing w:after="0" w:line="240" w:lineRule="auto"/>
        <w:ind w:left="170"/>
        <w:jc w:val="left"/>
      </w:pPr>
      <w:r>
        <w:rPr>
          <w:rFonts w:ascii="Consolas" w:eastAsia="Consolas" w:hAnsi="Consolas" w:cs="Consolas"/>
          <w:sz w:val="16"/>
        </w:rPr>
        <w:t xml:space="preserve">        #     menor que el mínimo físico que un esclavo MicroPython necesita</w:t>
      </w:r>
    </w:p>
    <w:p w14:paraId="4C6CD550" w14:textId="77777777" w:rsidR="00B80E26" w:rsidRDefault="00000000">
      <w:pPr>
        <w:spacing w:after="0" w:line="240" w:lineRule="auto"/>
        <w:ind w:left="170"/>
        <w:jc w:val="left"/>
      </w:pPr>
      <w:r>
        <w:rPr>
          <w:rFonts w:ascii="Consolas" w:eastAsia="Consolas" w:hAnsi="Consolas" w:cs="Consolas"/>
          <w:sz w:val="16"/>
        </w:rPr>
        <w:t xml:space="preserve">        #     para responder (12,1 ms).</w:t>
      </w:r>
    </w:p>
    <w:p w14:paraId="06404864" w14:textId="77777777" w:rsidR="00B80E26" w:rsidRDefault="00000000">
      <w:pPr>
        <w:spacing w:after="0" w:line="240" w:lineRule="auto"/>
        <w:ind w:left="170"/>
        <w:jc w:val="left"/>
      </w:pPr>
      <w:r>
        <w:rPr>
          <w:rFonts w:ascii="Consolas" w:eastAsia="Consolas" w:hAnsi="Consolas" w:cs="Consolas"/>
          <w:sz w:val="16"/>
        </w:rPr>
        <w:t xml:space="preserve">        timeout_minimo_us = config.TIMEOUT_RESPUESTA_MS * 1000   # 300 ms</w:t>
      </w:r>
    </w:p>
    <w:p w14:paraId="6B25CE23" w14:textId="77777777" w:rsidR="00B80E26" w:rsidRDefault="00000000">
      <w:pPr>
        <w:spacing w:after="0" w:line="240" w:lineRule="auto"/>
        <w:ind w:left="170"/>
        <w:jc w:val="left"/>
      </w:pPr>
      <w:r>
        <w:rPr>
          <w:rFonts w:ascii="Consolas" w:eastAsia="Consolas" w:hAnsi="Consolas" w:cs="Consolas"/>
          <w:sz w:val="16"/>
        </w:rPr>
        <w:t xml:space="preserve">        if timeout is None or timeout &lt; timeout_minimo_us:</w:t>
      </w:r>
    </w:p>
    <w:p w14:paraId="2461FC31" w14:textId="77777777" w:rsidR="00B80E26" w:rsidRDefault="00000000">
      <w:pPr>
        <w:spacing w:after="0" w:line="240" w:lineRule="auto"/>
        <w:ind w:left="170"/>
        <w:jc w:val="left"/>
      </w:pPr>
      <w:r>
        <w:rPr>
          <w:rFonts w:ascii="Consolas" w:eastAsia="Consolas" w:hAnsi="Consolas" w:cs="Consolas"/>
          <w:sz w:val="16"/>
        </w:rPr>
        <w:t xml:space="preserve">            timeout = timeout_minimo_us</w:t>
      </w:r>
    </w:p>
    <w:p w14:paraId="5E14B7CB" w14:textId="77777777" w:rsidR="00B80E26" w:rsidRDefault="00000000">
      <w:pPr>
        <w:spacing w:after="0" w:line="240" w:lineRule="auto"/>
        <w:ind w:left="170"/>
        <w:jc w:val="left"/>
      </w:pPr>
      <w:r>
        <w:rPr>
          <w:rFonts w:ascii="Consolas" w:eastAsia="Consolas" w:hAnsi="Consolas" w:cs="Consolas"/>
          <w:sz w:val="16"/>
        </w:rPr>
        <w:t xml:space="preserve"> </w:t>
      </w:r>
    </w:p>
    <w:p w14:paraId="5BDBD856" w14:textId="77777777" w:rsidR="00B80E26" w:rsidRDefault="00000000">
      <w:pPr>
        <w:spacing w:after="0" w:line="240" w:lineRule="auto"/>
        <w:ind w:left="170"/>
        <w:jc w:val="left"/>
      </w:pPr>
      <w:r>
        <w:rPr>
          <w:rFonts w:ascii="Consolas" w:eastAsia="Consolas" w:hAnsi="Consolas" w:cs="Consolas"/>
          <w:sz w:val="16"/>
        </w:rPr>
        <w:t xml:space="preserve">        # (2) Descarte de bytes espurios acumulados durante la transmisión.</w:t>
      </w:r>
    </w:p>
    <w:p w14:paraId="1C07432C" w14:textId="77777777" w:rsidR="00B80E26" w:rsidRDefault="00000000">
      <w:pPr>
        <w:spacing w:after="0" w:line="240" w:lineRule="auto"/>
        <w:ind w:left="170"/>
        <w:jc w:val="left"/>
      </w:pPr>
      <w:r>
        <w:rPr>
          <w:rFonts w:ascii="Consolas" w:eastAsia="Consolas" w:hAnsi="Consolas" w:cs="Consolas"/>
          <w:sz w:val="16"/>
        </w:rPr>
        <w:t xml:space="preserve">        time.sleep_us(self._VENTANA_DESCARTE_GLITCH_US)</w:t>
      </w:r>
    </w:p>
    <w:p w14:paraId="5DA89FFC" w14:textId="77777777" w:rsidR="00B80E26" w:rsidRDefault="00000000">
      <w:pPr>
        <w:spacing w:after="0" w:line="240" w:lineRule="auto"/>
        <w:ind w:left="170"/>
        <w:jc w:val="left"/>
      </w:pPr>
      <w:r>
        <w:rPr>
          <w:rFonts w:ascii="Consolas" w:eastAsia="Consolas" w:hAnsi="Consolas" w:cs="Consolas"/>
          <w:sz w:val="16"/>
        </w:rPr>
        <w:t xml:space="preserve">        self._uart.read()</w:t>
      </w:r>
    </w:p>
    <w:p w14:paraId="290E7ECF" w14:textId="77777777" w:rsidR="00B80E26" w:rsidRDefault="00000000">
      <w:pPr>
        <w:spacing w:after="0" w:line="240" w:lineRule="auto"/>
        <w:ind w:left="170"/>
        <w:jc w:val="left"/>
      </w:pPr>
      <w:r>
        <w:rPr>
          <w:rFonts w:ascii="Consolas" w:eastAsia="Consolas" w:hAnsi="Consolas" w:cs="Consolas"/>
          <w:sz w:val="16"/>
        </w:rPr>
        <w:t xml:space="preserve"> </w:t>
      </w:r>
    </w:p>
    <w:p w14:paraId="2C239322" w14:textId="77777777" w:rsidR="00B80E26" w:rsidRDefault="00000000">
      <w:pPr>
        <w:spacing w:after="0" w:line="240" w:lineRule="auto"/>
        <w:ind w:left="170"/>
        <w:jc w:val="left"/>
      </w:pPr>
      <w:r>
        <w:rPr>
          <w:rFonts w:ascii="Consolas" w:eastAsia="Consolas" w:hAnsi="Consolas" w:cs="Consolas"/>
          <w:sz w:val="16"/>
        </w:rPr>
        <w:t xml:space="preserve">        return super()._uart_read_frame(timeout)</w:t>
      </w:r>
    </w:p>
    <w:p w14:paraId="6BD04136" w14:textId="77777777" w:rsidR="00B80E26" w:rsidRDefault="00B80E26">
      <w:pPr>
        <w:spacing w:line="240" w:lineRule="auto"/>
      </w:pPr>
    </w:p>
    <w:p w14:paraId="2F62A7DC" w14:textId="77777777" w:rsidR="00B80E26" w:rsidRDefault="00000000">
      <w:r>
        <w:t xml:space="preserve">Se impuso un </w:t>
      </w:r>
      <w:r>
        <w:rPr>
          <w:b/>
        </w:rPr>
        <w:t>piso</w:t>
      </w:r>
      <w:r>
        <w:t xml:space="preserve"> de timeout en lugar de reemplazar el valor, de modo que si una versión de la librería pasara un timeout explícito mayor, se respete. Se descartó la alternativa de aumentar el atributo `_inter_frame_delay` porque cumple dos funciones a la vez —fija el timeout y define el silencio necesario para dar por completa una trama—: inflarlo a 150 ms habría agregado 150 ms </w:t>
      </w:r>
      <w:r>
        <w:rPr>
          <w:b/>
        </w:rPr>
        <w:t>a cada una de las cuatro transacciones</w:t>
      </w:r>
      <w:r>
        <w:t>, llevando el ciclo de 102 ms a más de 600 ms y rompiendo el presupuesto temporal del sistema.</w:t>
      </w:r>
    </w:p>
    <w:p w14:paraId="76CE647B" w14:textId="77777777" w:rsidR="00B80E26" w:rsidRDefault="00000000">
      <w:r>
        <w:br w:type="page"/>
      </w:r>
    </w:p>
    <w:p w14:paraId="66F1C069" w14:textId="77777777" w:rsidR="00B80E26" w:rsidRDefault="00000000">
      <w:pPr>
        <w:keepNext/>
        <w:spacing w:before="240" w:line="288" w:lineRule="auto"/>
        <w:jc w:val="left"/>
      </w:pPr>
      <w:r>
        <w:rPr>
          <w:b/>
          <w:color w:val="1F3A5F"/>
          <w:sz w:val="30"/>
        </w:rPr>
        <w:lastRenderedPageBreak/>
        <w:t>8.  Análisis de tramas MODBus RTU</w:t>
      </w:r>
    </w:p>
    <w:p w14:paraId="636F748D" w14:textId="77777777" w:rsidR="00B80E26" w:rsidRDefault="00000000">
      <w:r>
        <w:t xml:space="preserve">Las tramas que siguen fueron </w:t>
      </w:r>
      <w:r>
        <w:rPr>
          <w:b/>
        </w:rPr>
        <w:t>generadas y verificadas</w:t>
      </w:r>
      <w:r>
        <w:t xml:space="preserve"> con la herramienta propia `modbus_tramas.py`; los CRC son reales, no ilustrativos. Corresponden a las cuatro funciones empleadas en el trabajo.</w:t>
      </w:r>
    </w:p>
    <w:p w14:paraId="45D74174" w14:textId="77777777" w:rsidR="00B80E26" w:rsidRDefault="00000000">
      <w:pPr>
        <w:keepNext/>
        <w:spacing w:before="200" w:line="288" w:lineRule="auto"/>
        <w:jc w:val="left"/>
      </w:pPr>
      <w:r>
        <w:rPr>
          <w:b/>
          <w:color w:val="1F3A5F"/>
          <w:sz w:val="23"/>
        </w:rPr>
        <w:t>Función 0x02 — Read Discrete Inputs (leer el switch remoto)</w:t>
      </w:r>
    </w:p>
    <w:p w14:paraId="6DF6DF1F" w14:textId="77777777" w:rsidR="00B80E26" w:rsidRDefault="00000000">
      <w:pPr>
        <w:spacing w:after="0" w:line="240" w:lineRule="auto"/>
        <w:ind w:left="170"/>
        <w:jc w:val="left"/>
      </w:pPr>
      <w:r>
        <w:rPr>
          <w:rFonts w:ascii="Consolas" w:eastAsia="Consolas" w:hAnsi="Consolas" w:cs="Consolas"/>
          <w:sz w:val="16"/>
        </w:rPr>
        <w:t>PETICIÓN   Maestro → Esclavo 1</w:t>
      </w:r>
    </w:p>
    <w:p w14:paraId="32DA9C40" w14:textId="77777777" w:rsidR="00B80E26" w:rsidRDefault="00000000">
      <w:pPr>
        <w:spacing w:after="0" w:line="240" w:lineRule="auto"/>
        <w:ind w:left="170"/>
        <w:jc w:val="left"/>
      </w:pPr>
      <w:r>
        <w:rPr>
          <w:rFonts w:ascii="Consolas" w:eastAsia="Consolas" w:hAnsi="Consolas" w:cs="Consolas"/>
          <w:sz w:val="16"/>
        </w:rPr>
        <w:t xml:space="preserve">   01   02   00 00   00 01   B9 CA</w:t>
      </w:r>
    </w:p>
    <w:p w14:paraId="07A923FC" w14:textId="77777777" w:rsidR="00B80E26" w:rsidRDefault="00000000">
      <w:pPr>
        <w:spacing w:after="0" w:line="240" w:lineRule="auto"/>
        <w:ind w:left="170"/>
        <w:jc w:val="left"/>
      </w:pPr>
      <w:r>
        <w:rPr>
          <w:rFonts w:ascii="Consolas" w:eastAsia="Consolas" w:hAnsi="Consolas" w:cs="Consolas"/>
          <w:sz w:val="16"/>
        </w:rPr>
        <w:t xml:space="preserve">   │    │    │       │       └── CRC-16 = 0xCAB9  (byte bajo 0xB9 primero)</w:t>
      </w:r>
    </w:p>
    <w:p w14:paraId="7ED64120" w14:textId="77777777" w:rsidR="00B80E26" w:rsidRDefault="00000000">
      <w:pPr>
        <w:spacing w:after="0" w:line="240" w:lineRule="auto"/>
        <w:ind w:left="170"/>
        <w:jc w:val="left"/>
      </w:pPr>
      <w:r>
        <w:rPr>
          <w:rFonts w:ascii="Consolas" w:eastAsia="Consolas" w:hAnsi="Consolas" w:cs="Consolas"/>
          <w:sz w:val="16"/>
        </w:rPr>
        <w:t xml:space="preserve">   │    │    │       └── cantidad a leer = 1</w:t>
      </w:r>
    </w:p>
    <w:p w14:paraId="7C8D6CDF" w14:textId="77777777" w:rsidR="00B80E26" w:rsidRDefault="00000000">
      <w:pPr>
        <w:spacing w:after="0" w:line="240" w:lineRule="auto"/>
        <w:ind w:left="170"/>
        <w:jc w:val="left"/>
      </w:pPr>
      <w:r>
        <w:rPr>
          <w:rFonts w:ascii="Consolas" w:eastAsia="Consolas" w:hAnsi="Consolas" w:cs="Consolas"/>
          <w:sz w:val="16"/>
        </w:rPr>
        <w:t xml:space="preserve">   │    │    └── dirección inicial = 0x0000  →  Modicon 10001</w:t>
      </w:r>
    </w:p>
    <w:p w14:paraId="589697C7" w14:textId="77777777" w:rsidR="00B80E26" w:rsidRDefault="00000000">
      <w:pPr>
        <w:spacing w:after="0" w:line="240" w:lineRule="auto"/>
        <w:ind w:left="170"/>
        <w:jc w:val="left"/>
      </w:pPr>
      <w:r>
        <w:rPr>
          <w:rFonts w:ascii="Consolas" w:eastAsia="Consolas" w:hAnsi="Consolas" w:cs="Consolas"/>
          <w:sz w:val="16"/>
        </w:rPr>
        <w:t xml:space="preserve">   │    └── código de función 02</w:t>
      </w:r>
    </w:p>
    <w:p w14:paraId="2449955F" w14:textId="77777777" w:rsidR="00B80E26" w:rsidRDefault="00000000">
      <w:pPr>
        <w:spacing w:after="0" w:line="240" w:lineRule="auto"/>
        <w:ind w:left="170"/>
        <w:jc w:val="left"/>
      </w:pPr>
      <w:r>
        <w:rPr>
          <w:rFonts w:ascii="Consolas" w:eastAsia="Consolas" w:hAnsi="Consolas" w:cs="Consolas"/>
          <w:sz w:val="16"/>
        </w:rPr>
        <w:t xml:space="preserve">   └── Unit ID = 1</w:t>
      </w:r>
    </w:p>
    <w:p w14:paraId="35F41C74" w14:textId="77777777" w:rsidR="00B80E26" w:rsidRDefault="00000000">
      <w:pPr>
        <w:spacing w:after="0" w:line="240" w:lineRule="auto"/>
        <w:ind w:left="170"/>
        <w:jc w:val="left"/>
      </w:pPr>
      <w:r>
        <w:rPr>
          <w:rFonts w:ascii="Consolas" w:eastAsia="Consolas" w:hAnsi="Consolas" w:cs="Consolas"/>
          <w:sz w:val="16"/>
        </w:rPr>
        <w:t xml:space="preserve"> </w:t>
      </w:r>
    </w:p>
    <w:p w14:paraId="70F457CB" w14:textId="77777777" w:rsidR="00B80E26" w:rsidRDefault="00000000">
      <w:pPr>
        <w:spacing w:after="0" w:line="240" w:lineRule="auto"/>
        <w:ind w:left="170"/>
        <w:jc w:val="left"/>
      </w:pPr>
      <w:r>
        <w:rPr>
          <w:rFonts w:ascii="Consolas" w:eastAsia="Consolas" w:hAnsi="Consolas" w:cs="Consolas"/>
          <w:sz w:val="16"/>
        </w:rPr>
        <w:t>RESPUESTA  Esclavo 1 → Maestro   (el switch está accionado)</w:t>
      </w:r>
    </w:p>
    <w:p w14:paraId="68D8F5CA" w14:textId="77777777" w:rsidR="00B80E26" w:rsidRDefault="00000000">
      <w:pPr>
        <w:spacing w:after="0" w:line="240" w:lineRule="auto"/>
        <w:ind w:left="170"/>
        <w:jc w:val="left"/>
      </w:pPr>
      <w:r>
        <w:rPr>
          <w:rFonts w:ascii="Consolas" w:eastAsia="Consolas" w:hAnsi="Consolas" w:cs="Consolas"/>
          <w:sz w:val="16"/>
        </w:rPr>
        <w:t xml:space="preserve">   01   02   01   01   60 48</w:t>
      </w:r>
    </w:p>
    <w:p w14:paraId="665A27B6" w14:textId="77777777" w:rsidR="00B80E26" w:rsidRDefault="00000000">
      <w:pPr>
        <w:spacing w:after="0" w:line="240" w:lineRule="auto"/>
        <w:ind w:left="170"/>
        <w:jc w:val="left"/>
      </w:pPr>
      <w:r>
        <w:rPr>
          <w:rFonts w:ascii="Consolas" w:eastAsia="Consolas" w:hAnsi="Consolas" w:cs="Consolas"/>
          <w:sz w:val="16"/>
        </w:rPr>
        <w:t xml:space="preserve">   │    │    │    │    └── CRC-16 = 0x4860</w:t>
      </w:r>
    </w:p>
    <w:p w14:paraId="2BB26F73" w14:textId="77777777" w:rsidR="00B80E26" w:rsidRDefault="00000000">
      <w:pPr>
        <w:spacing w:after="0" w:line="240" w:lineRule="auto"/>
        <w:ind w:left="170"/>
        <w:jc w:val="left"/>
      </w:pPr>
      <w:r>
        <w:rPr>
          <w:rFonts w:ascii="Consolas" w:eastAsia="Consolas" w:hAnsi="Consolas" w:cs="Consolas"/>
          <w:sz w:val="16"/>
        </w:rPr>
        <w:t xml:space="preserve">   │    │    │    └── datos: bit 0 = 1  →  switch accionado</w:t>
      </w:r>
    </w:p>
    <w:p w14:paraId="776A4BB1" w14:textId="77777777" w:rsidR="00B80E26" w:rsidRDefault="00000000">
      <w:pPr>
        <w:spacing w:after="0" w:line="240" w:lineRule="auto"/>
        <w:ind w:left="170"/>
        <w:jc w:val="left"/>
      </w:pPr>
      <w:r>
        <w:rPr>
          <w:rFonts w:ascii="Consolas" w:eastAsia="Consolas" w:hAnsi="Consolas" w:cs="Consolas"/>
          <w:sz w:val="16"/>
        </w:rPr>
        <w:t xml:space="preserve">   │    │    └── cantidad de bytes de datos que siguen = 1</w:t>
      </w:r>
    </w:p>
    <w:p w14:paraId="43E6B8FD" w14:textId="77777777" w:rsidR="00B80E26" w:rsidRDefault="00000000">
      <w:pPr>
        <w:spacing w:after="0" w:line="240" w:lineRule="auto"/>
        <w:ind w:left="170"/>
        <w:jc w:val="left"/>
      </w:pPr>
      <w:r>
        <w:rPr>
          <w:rFonts w:ascii="Consolas" w:eastAsia="Consolas" w:hAnsi="Consolas" w:cs="Consolas"/>
          <w:sz w:val="16"/>
        </w:rPr>
        <w:t xml:space="preserve">   │    └── función 02 (sin bit 7 → no es excepción)</w:t>
      </w:r>
    </w:p>
    <w:p w14:paraId="0553AD23" w14:textId="77777777" w:rsidR="00B80E26" w:rsidRDefault="00000000">
      <w:pPr>
        <w:spacing w:after="0" w:line="240" w:lineRule="auto"/>
        <w:ind w:left="170"/>
        <w:jc w:val="left"/>
      </w:pPr>
      <w:r>
        <w:rPr>
          <w:rFonts w:ascii="Consolas" w:eastAsia="Consolas" w:hAnsi="Consolas" w:cs="Consolas"/>
          <w:sz w:val="16"/>
        </w:rPr>
        <w:t xml:space="preserve">   └── Unit ID = 1</w:t>
      </w:r>
    </w:p>
    <w:p w14:paraId="7625C86A" w14:textId="77777777" w:rsidR="00B80E26" w:rsidRDefault="00B80E26">
      <w:pPr>
        <w:spacing w:line="240" w:lineRule="auto"/>
      </w:pPr>
    </w:p>
    <w:p w14:paraId="22868D43" w14:textId="77777777" w:rsidR="00B80E26" w:rsidRDefault="00000000">
      <w:r>
        <w:t xml:space="preserve">En las áreas de bits, cada byte de respuesta transporta hasta 8 estados y </w:t>
      </w:r>
      <w:r>
        <w:rPr>
          <w:b/>
        </w:rPr>
        <w:t>el primer elemento solicitado va en el bit menos significativo</w:t>
      </w:r>
      <w:r>
        <w:t>; con una sola entrada pedida, los 7 bits restantes se rellenan con ceros.</w:t>
      </w:r>
    </w:p>
    <w:p w14:paraId="1EE5F578" w14:textId="77777777" w:rsidR="00B80E26" w:rsidRDefault="00000000">
      <w:pPr>
        <w:keepNext/>
        <w:spacing w:before="200" w:line="288" w:lineRule="auto"/>
        <w:jc w:val="left"/>
      </w:pPr>
      <w:r>
        <w:rPr>
          <w:b/>
          <w:color w:val="1F3A5F"/>
          <w:sz w:val="23"/>
        </w:rPr>
        <w:t>Función 0x04 — Read Input Registers (leer el potenciómetro remoto)</w:t>
      </w:r>
    </w:p>
    <w:p w14:paraId="7706C3EC" w14:textId="77777777" w:rsidR="00B80E26" w:rsidRDefault="00000000">
      <w:pPr>
        <w:spacing w:after="0" w:line="240" w:lineRule="auto"/>
        <w:ind w:left="170"/>
        <w:jc w:val="left"/>
      </w:pPr>
      <w:r>
        <w:rPr>
          <w:rFonts w:ascii="Consolas" w:eastAsia="Consolas" w:hAnsi="Consolas" w:cs="Consolas"/>
          <w:sz w:val="16"/>
        </w:rPr>
        <w:t>PETICIÓN   01   04   00 00   00 01   31 CA</w:t>
      </w:r>
    </w:p>
    <w:p w14:paraId="599731F0" w14:textId="77777777" w:rsidR="00B80E26" w:rsidRDefault="00000000">
      <w:pPr>
        <w:spacing w:after="0" w:line="240" w:lineRule="auto"/>
        <w:ind w:left="170"/>
        <w:jc w:val="left"/>
      </w:pPr>
      <w:r>
        <w:rPr>
          <w:rFonts w:ascii="Consolas" w:eastAsia="Consolas" w:hAnsi="Consolas" w:cs="Consolas"/>
          <w:sz w:val="16"/>
        </w:rPr>
        <w:t xml:space="preserve">                     └─ Modicon 30001        └── CRC-16 = 0xCA31</w:t>
      </w:r>
    </w:p>
    <w:p w14:paraId="1863B21C" w14:textId="77777777" w:rsidR="00B80E26" w:rsidRDefault="00000000">
      <w:pPr>
        <w:spacing w:after="0" w:line="240" w:lineRule="auto"/>
        <w:ind w:left="170"/>
        <w:jc w:val="left"/>
      </w:pPr>
      <w:r>
        <w:rPr>
          <w:rFonts w:ascii="Consolas" w:eastAsia="Consolas" w:hAnsi="Consolas" w:cs="Consolas"/>
          <w:sz w:val="16"/>
        </w:rPr>
        <w:t xml:space="preserve"> </w:t>
      </w:r>
    </w:p>
    <w:p w14:paraId="43B4A18E" w14:textId="77777777" w:rsidR="00B80E26" w:rsidRDefault="00000000">
      <w:pPr>
        <w:spacing w:after="0" w:line="240" w:lineRule="auto"/>
        <w:ind w:left="170"/>
        <w:jc w:val="left"/>
      </w:pPr>
      <w:r>
        <w:rPr>
          <w:rFonts w:ascii="Consolas" w:eastAsia="Consolas" w:hAnsi="Consolas" w:cs="Consolas"/>
          <w:sz w:val="16"/>
        </w:rPr>
        <w:t>RESPUESTA  01   04   02   08 00   [CRC]      (el ADC vale 2048)</w:t>
      </w:r>
    </w:p>
    <w:p w14:paraId="03A6A612" w14:textId="77777777" w:rsidR="00B80E26" w:rsidRDefault="00000000">
      <w:pPr>
        <w:spacing w:after="0" w:line="240" w:lineRule="auto"/>
        <w:ind w:left="170"/>
        <w:jc w:val="left"/>
      </w:pPr>
      <w:r>
        <w:rPr>
          <w:rFonts w:ascii="Consolas" w:eastAsia="Consolas" w:hAnsi="Consolas" w:cs="Consolas"/>
          <w:sz w:val="16"/>
        </w:rPr>
        <w:t xml:space="preserve">                     │    │  └── LSB del valor</w:t>
      </w:r>
    </w:p>
    <w:p w14:paraId="2B3DC014" w14:textId="77777777" w:rsidR="00B80E26" w:rsidRDefault="00000000">
      <w:pPr>
        <w:spacing w:after="0" w:line="240" w:lineRule="auto"/>
        <w:ind w:left="170"/>
        <w:jc w:val="left"/>
      </w:pPr>
      <w:r>
        <w:rPr>
          <w:rFonts w:ascii="Consolas" w:eastAsia="Consolas" w:hAnsi="Consolas" w:cs="Consolas"/>
          <w:sz w:val="16"/>
        </w:rPr>
        <w:t xml:space="preserve">                     │    └── MSB del valor   →  0x0800 = 2048  (BIG-ENDIAN)</w:t>
      </w:r>
    </w:p>
    <w:p w14:paraId="7AFE9A4D" w14:textId="77777777" w:rsidR="00B80E26" w:rsidRDefault="00000000">
      <w:pPr>
        <w:spacing w:after="0" w:line="240" w:lineRule="auto"/>
        <w:ind w:left="170"/>
        <w:jc w:val="left"/>
      </w:pPr>
      <w:r>
        <w:rPr>
          <w:rFonts w:ascii="Consolas" w:eastAsia="Consolas" w:hAnsi="Consolas" w:cs="Consolas"/>
          <w:sz w:val="16"/>
        </w:rPr>
        <w:t xml:space="preserve">                     └── cantidad de bytes = 2 (un registro de 16 bits)</w:t>
      </w:r>
    </w:p>
    <w:p w14:paraId="1472706A" w14:textId="77777777" w:rsidR="00B80E26" w:rsidRDefault="00B80E26">
      <w:pPr>
        <w:spacing w:line="240" w:lineRule="auto"/>
      </w:pPr>
    </w:p>
    <w:p w14:paraId="054F507A" w14:textId="77777777" w:rsidR="00B80E26" w:rsidRDefault="00000000">
      <w:pPr>
        <w:keepNext/>
        <w:spacing w:before="200" w:line="288" w:lineRule="auto"/>
        <w:jc w:val="left"/>
      </w:pPr>
      <w:r>
        <w:rPr>
          <w:b/>
          <w:color w:val="1F3A5F"/>
          <w:sz w:val="23"/>
        </w:rPr>
        <w:t>Función 0x05 — Write Single Coil (encender el LED del esclavo)</w:t>
      </w:r>
    </w:p>
    <w:p w14:paraId="4ECF141D" w14:textId="77777777" w:rsidR="00B80E26" w:rsidRDefault="00000000">
      <w:pPr>
        <w:spacing w:after="0" w:line="240" w:lineRule="auto"/>
        <w:ind w:left="170"/>
        <w:jc w:val="left"/>
      </w:pPr>
      <w:r>
        <w:rPr>
          <w:rFonts w:ascii="Consolas" w:eastAsia="Consolas" w:hAnsi="Consolas" w:cs="Consolas"/>
          <w:sz w:val="16"/>
        </w:rPr>
        <w:t>PETICIÓN   01   05   00 00   FF 00   8C 3A</w:t>
      </w:r>
    </w:p>
    <w:p w14:paraId="7943746C" w14:textId="77777777" w:rsidR="00B80E26" w:rsidRDefault="00000000">
      <w:pPr>
        <w:spacing w:after="0" w:line="240" w:lineRule="auto"/>
        <w:ind w:left="170"/>
        <w:jc w:val="left"/>
      </w:pPr>
      <w:r>
        <w:rPr>
          <w:rFonts w:ascii="Consolas" w:eastAsia="Consolas" w:hAnsi="Consolas" w:cs="Consolas"/>
          <w:sz w:val="16"/>
        </w:rPr>
        <w:t xml:space="preserve">                     │       └── valor = 0xFF00  →  ON</w:t>
      </w:r>
    </w:p>
    <w:p w14:paraId="2BD655E9" w14:textId="77777777" w:rsidR="00B80E26" w:rsidRDefault="00000000">
      <w:pPr>
        <w:spacing w:after="0" w:line="240" w:lineRule="auto"/>
        <w:ind w:left="170"/>
        <w:jc w:val="left"/>
      </w:pPr>
      <w:r>
        <w:rPr>
          <w:rFonts w:ascii="Consolas" w:eastAsia="Consolas" w:hAnsi="Consolas" w:cs="Consolas"/>
          <w:sz w:val="16"/>
        </w:rPr>
        <w:t xml:space="preserve">                     └── Modicon 00001</w:t>
      </w:r>
    </w:p>
    <w:p w14:paraId="58AA9D17" w14:textId="77777777" w:rsidR="00B80E26" w:rsidRDefault="00000000">
      <w:pPr>
        <w:spacing w:after="0" w:line="240" w:lineRule="auto"/>
        <w:ind w:left="170"/>
        <w:jc w:val="left"/>
      </w:pPr>
      <w:r>
        <w:rPr>
          <w:rFonts w:ascii="Consolas" w:eastAsia="Consolas" w:hAnsi="Consolas" w:cs="Consolas"/>
          <w:sz w:val="16"/>
        </w:rPr>
        <w:t xml:space="preserve"> </w:t>
      </w:r>
    </w:p>
    <w:p w14:paraId="24596635" w14:textId="77777777" w:rsidR="00B80E26" w:rsidRDefault="00000000">
      <w:pPr>
        <w:spacing w:after="0" w:line="240" w:lineRule="auto"/>
        <w:ind w:left="170"/>
        <w:jc w:val="left"/>
      </w:pPr>
      <w:r>
        <w:rPr>
          <w:rFonts w:ascii="Consolas" w:eastAsia="Consolas" w:hAnsi="Consolas" w:cs="Consolas"/>
          <w:sz w:val="16"/>
        </w:rPr>
        <w:t>RESPUESTA  eco idéntico a la petición</w:t>
      </w:r>
    </w:p>
    <w:p w14:paraId="14B2B37B" w14:textId="77777777" w:rsidR="00B80E26" w:rsidRDefault="00B80E26">
      <w:pPr>
        <w:spacing w:line="240" w:lineRule="auto"/>
      </w:pPr>
    </w:p>
    <w:p w14:paraId="269C4050" w14:textId="77777777" w:rsidR="00B80E26" w:rsidRDefault="00000000">
      <w:pPr>
        <w:pBdr>
          <w:left w:val="single" w:sz="18" w:space="8" w:color="1F3A5F"/>
        </w:pBdr>
        <w:spacing w:before="80" w:after="160" w:line="312" w:lineRule="auto"/>
        <w:ind w:left="340"/>
      </w:pPr>
      <w:r>
        <w:rPr>
          <w:sz w:val="20"/>
        </w:rPr>
        <w:t xml:space="preserve">La función 0x05 </w:t>
      </w:r>
      <w:r>
        <w:rPr>
          <w:b/>
          <w:sz w:val="20"/>
        </w:rPr>
        <w:t>no utiliza 0x0001 para “encendido”</w:t>
      </w:r>
      <w:r>
        <w:rPr>
          <w:sz w:val="20"/>
        </w:rPr>
        <w:t xml:space="preserve">. La especificación define únicamente </w:t>
      </w:r>
      <w:r>
        <w:rPr>
          <w:b/>
          <w:sz w:val="20"/>
        </w:rPr>
        <w:t>0xFF00 = ON</w:t>
      </w:r>
      <w:r>
        <w:rPr>
          <w:sz w:val="20"/>
        </w:rPr>
        <w:t xml:space="preserve"> y </w:t>
      </w:r>
      <w:r>
        <w:rPr>
          <w:b/>
          <w:sz w:val="20"/>
        </w:rPr>
        <w:t>0x0000 = OFF</w:t>
      </w:r>
      <w:r>
        <w:rPr>
          <w:sz w:val="20"/>
        </w:rPr>
        <w:t xml:space="preserve">; cualquier otro valor debe rechazarse con la excepción 03. La razón es la distancia de Hamming: ambos valores difieren en 8 bits, de modo que </w:t>
      </w:r>
      <w:r>
        <w:rPr>
          <w:b/>
          <w:sz w:val="20"/>
        </w:rPr>
        <w:t>ningún error de un solo bit puede convertir una orden de apagado en una de encendido</w:t>
      </w:r>
      <w:r>
        <w:rPr>
          <w:sz w:val="20"/>
        </w:rPr>
        <w:t>. Es una decisión de seguridad funcional, no una arbitrariedad.</w:t>
      </w:r>
    </w:p>
    <w:p w14:paraId="535C139B" w14:textId="77777777" w:rsidR="00B80E26" w:rsidRDefault="00000000">
      <w:pPr>
        <w:keepNext/>
        <w:spacing w:before="200" w:line="288" w:lineRule="auto"/>
        <w:jc w:val="left"/>
      </w:pPr>
      <w:r>
        <w:rPr>
          <w:b/>
          <w:color w:val="1F3A5F"/>
          <w:sz w:val="23"/>
        </w:rPr>
        <w:lastRenderedPageBreak/>
        <w:t>Función 0x06 — Write Single Register (regular el PWM del esclavo)</w:t>
      </w:r>
    </w:p>
    <w:p w14:paraId="0E68F349" w14:textId="77777777" w:rsidR="00B80E26" w:rsidRDefault="00000000">
      <w:pPr>
        <w:spacing w:after="0" w:line="240" w:lineRule="auto"/>
        <w:ind w:left="170"/>
        <w:jc w:val="left"/>
      </w:pPr>
      <w:r>
        <w:rPr>
          <w:rFonts w:ascii="Consolas" w:eastAsia="Consolas" w:hAnsi="Consolas" w:cs="Consolas"/>
          <w:sz w:val="16"/>
        </w:rPr>
        <w:t>PETICIÓN   01   06   00 00   00 80   88 6A</w:t>
      </w:r>
    </w:p>
    <w:p w14:paraId="6B49E00E" w14:textId="77777777" w:rsidR="00B80E26" w:rsidRDefault="00000000">
      <w:pPr>
        <w:spacing w:after="0" w:line="240" w:lineRule="auto"/>
        <w:ind w:left="170"/>
        <w:jc w:val="left"/>
      </w:pPr>
      <w:r>
        <w:rPr>
          <w:rFonts w:ascii="Consolas" w:eastAsia="Consolas" w:hAnsi="Consolas" w:cs="Consolas"/>
          <w:sz w:val="16"/>
        </w:rPr>
        <w:t xml:space="preserve">                     │       └── valor = 0x0080 = 128  (BIG-ENDIAN: MSB primero)</w:t>
      </w:r>
    </w:p>
    <w:p w14:paraId="0C255D32" w14:textId="77777777" w:rsidR="00B80E26" w:rsidRDefault="00000000">
      <w:pPr>
        <w:spacing w:after="0" w:line="240" w:lineRule="auto"/>
        <w:ind w:left="170"/>
        <w:jc w:val="left"/>
      </w:pPr>
      <w:r>
        <w:rPr>
          <w:rFonts w:ascii="Consolas" w:eastAsia="Consolas" w:hAnsi="Consolas" w:cs="Consolas"/>
          <w:sz w:val="16"/>
        </w:rPr>
        <w:t xml:space="preserve">                     └── Modicon 40001</w:t>
      </w:r>
    </w:p>
    <w:p w14:paraId="1074EE0E" w14:textId="77777777" w:rsidR="00B80E26" w:rsidRDefault="00000000">
      <w:pPr>
        <w:spacing w:after="0" w:line="240" w:lineRule="auto"/>
        <w:ind w:left="170"/>
        <w:jc w:val="left"/>
      </w:pPr>
      <w:r>
        <w:rPr>
          <w:rFonts w:ascii="Consolas" w:eastAsia="Consolas" w:hAnsi="Consolas" w:cs="Consolas"/>
          <w:sz w:val="16"/>
        </w:rPr>
        <w:t xml:space="preserve"> </w:t>
      </w:r>
    </w:p>
    <w:p w14:paraId="70DD4CF9" w14:textId="77777777" w:rsidR="00B80E26" w:rsidRDefault="00000000">
      <w:pPr>
        <w:spacing w:after="0" w:line="240" w:lineRule="auto"/>
        <w:ind w:left="170"/>
        <w:jc w:val="left"/>
      </w:pPr>
      <w:r>
        <w:rPr>
          <w:rFonts w:ascii="Consolas" w:eastAsia="Consolas" w:hAnsi="Consolas" w:cs="Consolas"/>
          <w:sz w:val="16"/>
        </w:rPr>
        <w:t>RESPUESTA  eco idéntico a la petición</w:t>
      </w:r>
    </w:p>
    <w:p w14:paraId="74DEEE01" w14:textId="77777777" w:rsidR="00B80E26" w:rsidRDefault="00B80E26">
      <w:pPr>
        <w:spacing w:line="240" w:lineRule="auto"/>
      </w:pPr>
    </w:p>
    <w:p w14:paraId="275D9ED1" w14:textId="77777777" w:rsidR="00B80E26" w:rsidRDefault="00000000">
      <w:r>
        <w:t>La respuesta en eco de las funciones 0x05 y 0x06 confirma tres cosas de una sola vez: que la trama llegó íntegra, que el esclavo la aceptó, y qué valor quedó efectivamente escrito.</w:t>
      </w:r>
    </w:p>
    <w:p w14:paraId="4DA2748B" w14:textId="77777777" w:rsidR="00B80E26" w:rsidRDefault="00000000">
      <w:pPr>
        <w:keepNext/>
        <w:spacing w:before="200" w:line="288" w:lineRule="auto"/>
        <w:jc w:val="left"/>
      </w:pPr>
      <w:r>
        <w:rPr>
          <w:b/>
          <w:color w:val="1F3A5F"/>
          <w:sz w:val="23"/>
        </w:rPr>
        <w:t>Respuesta de excepción</w:t>
      </w:r>
    </w:p>
    <w:p w14:paraId="6C5DD04F" w14:textId="77777777" w:rsidR="00B80E26" w:rsidRDefault="00000000">
      <w:pPr>
        <w:spacing w:after="0" w:line="240" w:lineRule="auto"/>
        <w:ind w:left="170"/>
        <w:jc w:val="left"/>
      </w:pPr>
      <w:r>
        <w:rPr>
          <w:rFonts w:ascii="Consolas" w:eastAsia="Consolas" w:hAnsi="Consolas" w:cs="Consolas"/>
          <w:sz w:val="16"/>
        </w:rPr>
        <w:t xml:space="preserve">   01   84   02   C2 C1</w:t>
      </w:r>
    </w:p>
    <w:p w14:paraId="660D6267" w14:textId="77777777" w:rsidR="00B80E26" w:rsidRDefault="00000000">
      <w:pPr>
        <w:spacing w:after="0" w:line="240" w:lineRule="auto"/>
        <w:ind w:left="170"/>
        <w:jc w:val="left"/>
      </w:pPr>
      <w:r>
        <w:rPr>
          <w:rFonts w:ascii="Consolas" w:eastAsia="Consolas" w:hAnsi="Consolas" w:cs="Consolas"/>
          <w:sz w:val="16"/>
        </w:rPr>
        <w:t xml:space="preserve">   │    │    │    └── CRC-16</w:t>
      </w:r>
    </w:p>
    <w:p w14:paraId="2A85056D" w14:textId="77777777" w:rsidR="00B80E26" w:rsidRDefault="00000000">
      <w:pPr>
        <w:spacing w:after="0" w:line="240" w:lineRule="auto"/>
        <w:ind w:left="170"/>
        <w:jc w:val="left"/>
      </w:pPr>
      <w:r>
        <w:rPr>
          <w:rFonts w:ascii="Consolas" w:eastAsia="Consolas" w:hAnsi="Consolas" w:cs="Consolas"/>
          <w:sz w:val="16"/>
        </w:rPr>
        <w:t xml:space="preserve">   │    │    └── código de excepción 02 = ILLEGAL DATA ADDRESS</w:t>
      </w:r>
    </w:p>
    <w:p w14:paraId="4C2DF1AD" w14:textId="77777777" w:rsidR="00B80E26" w:rsidRDefault="00000000">
      <w:pPr>
        <w:spacing w:after="0" w:line="240" w:lineRule="auto"/>
        <w:ind w:left="170"/>
        <w:jc w:val="left"/>
      </w:pPr>
      <w:r>
        <w:rPr>
          <w:rFonts w:ascii="Consolas" w:eastAsia="Consolas" w:hAnsi="Consolas" w:cs="Consolas"/>
          <w:sz w:val="16"/>
        </w:rPr>
        <w:t xml:space="preserve">   │    └── 0x84 = 0x04 | 0x80  →  bit 7 en 1 = respuesta de excepción</w:t>
      </w:r>
    </w:p>
    <w:p w14:paraId="199D53D7" w14:textId="77777777" w:rsidR="00B80E26" w:rsidRDefault="00000000">
      <w:pPr>
        <w:spacing w:after="0" w:line="240" w:lineRule="auto"/>
        <w:ind w:left="170"/>
        <w:jc w:val="left"/>
      </w:pPr>
      <w:r>
        <w:rPr>
          <w:rFonts w:ascii="Consolas" w:eastAsia="Consolas" w:hAnsi="Consolas" w:cs="Consolas"/>
          <w:sz w:val="16"/>
        </w:rPr>
        <w:t xml:space="preserve">   └── Unit ID = 1</w:t>
      </w:r>
    </w:p>
    <w:p w14:paraId="43A6185A" w14:textId="77777777" w:rsidR="00B80E26" w:rsidRDefault="00B80E26">
      <w:pPr>
        <w:spacing w:line="240" w:lineRule="auto"/>
      </w:pPr>
    </w:p>
    <w:tbl>
      <w:tblPr>
        <w:tblStyle w:val="Tablaconcuadrcula"/>
        <w:tblW w:w="0" w:type="auto"/>
        <w:jc w:val="center"/>
        <w:tblLook w:val="04A0" w:firstRow="1" w:lastRow="0" w:firstColumn="1" w:lastColumn="0" w:noHBand="0" w:noVBand="1"/>
      </w:tblPr>
      <w:tblGrid>
        <w:gridCol w:w="1020"/>
        <w:gridCol w:w="2494"/>
        <w:gridCol w:w="4989"/>
      </w:tblGrid>
      <w:tr w:rsidR="00B80E26" w14:paraId="3FE434C2" w14:textId="77777777">
        <w:trPr>
          <w:jc w:val="center"/>
        </w:trPr>
        <w:tc>
          <w:tcPr>
            <w:tcW w:w="1020" w:type="dxa"/>
          </w:tcPr>
          <w:p w14:paraId="560105D7" w14:textId="77777777" w:rsidR="00B80E26" w:rsidRDefault="00000000">
            <w:pPr>
              <w:spacing w:before="40" w:after="40" w:line="240" w:lineRule="auto"/>
              <w:jc w:val="left"/>
            </w:pPr>
            <w:r>
              <w:rPr>
                <w:b/>
                <w:color w:val="1F3A5F"/>
                <w:sz w:val="17"/>
              </w:rPr>
              <w:t>Código</w:t>
            </w:r>
          </w:p>
        </w:tc>
        <w:tc>
          <w:tcPr>
            <w:tcW w:w="2494" w:type="dxa"/>
          </w:tcPr>
          <w:p w14:paraId="0049FE73" w14:textId="77777777" w:rsidR="00B80E26" w:rsidRDefault="00000000">
            <w:pPr>
              <w:spacing w:before="40" w:after="40" w:line="240" w:lineRule="auto"/>
              <w:jc w:val="left"/>
            </w:pPr>
            <w:r>
              <w:rPr>
                <w:b/>
                <w:color w:val="1F3A5F"/>
                <w:sz w:val="17"/>
              </w:rPr>
              <w:t>Nombre</w:t>
            </w:r>
          </w:p>
        </w:tc>
        <w:tc>
          <w:tcPr>
            <w:tcW w:w="4989" w:type="dxa"/>
          </w:tcPr>
          <w:p w14:paraId="31B32020" w14:textId="77777777" w:rsidR="00B80E26" w:rsidRDefault="00000000">
            <w:pPr>
              <w:spacing w:before="40" w:after="40" w:line="240" w:lineRule="auto"/>
              <w:jc w:val="left"/>
            </w:pPr>
            <w:r>
              <w:rPr>
                <w:b/>
                <w:color w:val="1F3A5F"/>
                <w:sz w:val="17"/>
              </w:rPr>
              <w:t>Causa típica en este trabajo</w:t>
            </w:r>
          </w:p>
        </w:tc>
      </w:tr>
      <w:tr w:rsidR="00B80E26" w14:paraId="6724717E" w14:textId="77777777">
        <w:trPr>
          <w:jc w:val="center"/>
        </w:trPr>
        <w:tc>
          <w:tcPr>
            <w:tcW w:w="1020" w:type="dxa"/>
          </w:tcPr>
          <w:p w14:paraId="30C8C321" w14:textId="77777777" w:rsidR="00B80E26" w:rsidRDefault="00000000">
            <w:pPr>
              <w:spacing w:before="40" w:after="40" w:line="240" w:lineRule="auto"/>
              <w:jc w:val="left"/>
            </w:pPr>
            <w:r>
              <w:rPr>
                <w:sz w:val="17"/>
              </w:rPr>
              <w:t>01</w:t>
            </w:r>
          </w:p>
        </w:tc>
        <w:tc>
          <w:tcPr>
            <w:tcW w:w="2494" w:type="dxa"/>
          </w:tcPr>
          <w:p w14:paraId="20F29BDC" w14:textId="77777777" w:rsidR="00B80E26" w:rsidRDefault="00000000">
            <w:pPr>
              <w:spacing w:before="40" w:after="40" w:line="240" w:lineRule="auto"/>
              <w:jc w:val="left"/>
            </w:pPr>
            <w:r>
              <w:rPr>
                <w:sz w:val="17"/>
              </w:rPr>
              <w:t>ILLEGAL FUNCTION</w:t>
            </w:r>
          </w:p>
        </w:tc>
        <w:tc>
          <w:tcPr>
            <w:tcW w:w="4989" w:type="dxa"/>
          </w:tcPr>
          <w:p w14:paraId="16521CB8" w14:textId="77777777" w:rsidR="00B80E26" w:rsidRDefault="00000000">
            <w:pPr>
              <w:spacing w:before="40" w:after="40" w:line="240" w:lineRule="auto"/>
              <w:jc w:val="left"/>
            </w:pPr>
            <w:r>
              <w:rPr>
                <w:sz w:val="17"/>
              </w:rPr>
              <w:t>Se solicitó una función que el esclavo no implementa</w:t>
            </w:r>
          </w:p>
        </w:tc>
      </w:tr>
      <w:tr w:rsidR="00B80E26" w14:paraId="59712053" w14:textId="77777777">
        <w:trPr>
          <w:jc w:val="center"/>
        </w:trPr>
        <w:tc>
          <w:tcPr>
            <w:tcW w:w="1020" w:type="dxa"/>
          </w:tcPr>
          <w:p w14:paraId="7C22E6E1" w14:textId="77777777" w:rsidR="00B80E26" w:rsidRDefault="00000000">
            <w:pPr>
              <w:spacing w:before="40" w:after="40" w:line="240" w:lineRule="auto"/>
              <w:jc w:val="left"/>
            </w:pPr>
            <w:r>
              <w:rPr>
                <w:sz w:val="17"/>
              </w:rPr>
              <w:t>02</w:t>
            </w:r>
          </w:p>
        </w:tc>
        <w:tc>
          <w:tcPr>
            <w:tcW w:w="2494" w:type="dxa"/>
          </w:tcPr>
          <w:p w14:paraId="62004C75" w14:textId="77777777" w:rsidR="00B80E26" w:rsidRDefault="00000000">
            <w:pPr>
              <w:spacing w:before="40" w:after="40" w:line="240" w:lineRule="auto"/>
              <w:jc w:val="left"/>
            </w:pPr>
            <w:r>
              <w:rPr>
                <w:sz w:val="17"/>
              </w:rPr>
              <w:t>ILLEGAL DATA ADDRESS</w:t>
            </w:r>
          </w:p>
        </w:tc>
        <w:tc>
          <w:tcPr>
            <w:tcW w:w="4989" w:type="dxa"/>
          </w:tcPr>
          <w:p w14:paraId="4082151F" w14:textId="77777777" w:rsidR="00B80E26" w:rsidRDefault="00000000">
            <w:pPr>
              <w:spacing w:before="40" w:after="40" w:line="240" w:lineRule="auto"/>
              <w:jc w:val="left"/>
            </w:pPr>
            <w:r>
              <w:rPr>
                <w:b/>
                <w:sz w:val="17"/>
              </w:rPr>
              <w:t>Desfasaje off-by-one</w:t>
            </w:r>
            <w:r>
              <w:rPr>
                <w:sz w:val="17"/>
              </w:rPr>
              <w:t>: la herramienta direcciona en base 1 y el firmware en base 0</w:t>
            </w:r>
          </w:p>
        </w:tc>
      </w:tr>
      <w:tr w:rsidR="00B80E26" w14:paraId="3DBC8008" w14:textId="77777777">
        <w:trPr>
          <w:jc w:val="center"/>
        </w:trPr>
        <w:tc>
          <w:tcPr>
            <w:tcW w:w="1020" w:type="dxa"/>
          </w:tcPr>
          <w:p w14:paraId="63F1F6BA" w14:textId="77777777" w:rsidR="00B80E26" w:rsidRDefault="00000000">
            <w:pPr>
              <w:spacing w:before="40" w:after="40" w:line="240" w:lineRule="auto"/>
              <w:jc w:val="left"/>
            </w:pPr>
            <w:r>
              <w:rPr>
                <w:sz w:val="17"/>
              </w:rPr>
              <w:t>03</w:t>
            </w:r>
          </w:p>
        </w:tc>
        <w:tc>
          <w:tcPr>
            <w:tcW w:w="2494" w:type="dxa"/>
          </w:tcPr>
          <w:p w14:paraId="549330F5" w14:textId="77777777" w:rsidR="00B80E26" w:rsidRDefault="00000000">
            <w:pPr>
              <w:spacing w:before="40" w:after="40" w:line="240" w:lineRule="auto"/>
              <w:jc w:val="left"/>
            </w:pPr>
            <w:r>
              <w:rPr>
                <w:sz w:val="17"/>
              </w:rPr>
              <w:t>ILLEGAL DATA VALUE</w:t>
            </w:r>
          </w:p>
        </w:tc>
        <w:tc>
          <w:tcPr>
            <w:tcW w:w="4989" w:type="dxa"/>
          </w:tcPr>
          <w:p w14:paraId="2DCA1CB8" w14:textId="77777777" w:rsidR="00B80E26" w:rsidRDefault="00000000">
            <w:pPr>
              <w:spacing w:before="40" w:after="40" w:line="240" w:lineRule="auto"/>
              <w:jc w:val="left"/>
            </w:pPr>
            <w:r>
              <w:rPr>
                <w:sz w:val="17"/>
              </w:rPr>
              <w:t>Escribir 0x0001 en un coil, o un valor de PWM fuera de rango</w:t>
            </w:r>
          </w:p>
        </w:tc>
      </w:tr>
      <w:tr w:rsidR="00B80E26" w14:paraId="3966962C" w14:textId="77777777">
        <w:trPr>
          <w:jc w:val="center"/>
        </w:trPr>
        <w:tc>
          <w:tcPr>
            <w:tcW w:w="1020" w:type="dxa"/>
          </w:tcPr>
          <w:p w14:paraId="03888DCC" w14:textId="77777777" w:rsidR="00B80E26" w:rsidRDefault="00000000">
            <w:pPr>
              <w:spacing w:before="40" w:after="40" w:line="240" w:lineRule="auto"/>
              <w:jc w:val="left"/>
            </w:pPr>
            <w:r>
              <w:rPr>
                <w:sz w:val="17"/>
              </w:rPr>
              <w:t>04</w:t>
            </w:r>
          </w:p>
        </w:tc>
        <w:tc>
          <w:tcPr>
            <w:tcW w:w="2494" w:type="dxa"/>
          </w:tcPr>
          <w:p w14:paraId="28B48B40" w14:textId="77777777" w:rsidR="00B80E26" w:rsidRDefault="00000000">
            <w:pPr>
              <w:spacing w:before="40" w:after="40" w:line="240" w:lineRule="auto"/>
              <w:jc w:val="left"/>
            </w:pPr>
            <w:r>
              <w:rPr>
                <w:sz w:val="17"/>
              </w:rPr>
              <w:t>SLAVE DEVICE FAILURE</w:t>
            </w:r>
          </w:p>
        </w:tc>
        <w:tc>
          <w:tcPr>
            <w:tcW w:w="4989" w:type="dxa"/>
          </w:tcPr>
          <w:p w14:paraId="314EDC4F" w14:textId="77777777" w:rsidR="00B80E26" w:rsidRDefault="00000000">
            <w:pPr>
              <w:spacing w:before="40" w:after="40" w:line="240" w:lineRule="auto"/>
              <w:jc w:val="left"/>
            </w:pPr>
            <w:r>
              <w:rPr>
                <w:sz w:val="17"/>
              </w:rPr>
              <w:t>Excepción no atrapada en el firmware del esclavo</w:t>
            </w:r>
          </w:p>
        </w:tc>
      </w:tr>
    </w:tbl>
    <w:p w14:paraId="2F9BD6CC" w14:textId="77777777" w:rsidR="00B80E26" w:rsidRDefault="00B80E26">
      <w:pPr>
        <w:spacing w:line="240" w:lineRule="auto"/>
      </w:pPr>
    </w:p>
    <w:p w14:paraId="088C2E86" w14:textId="77777777" w:rsidR="00B80E26" w:rsidRDefault="00000000">
      <w:pPr>
        <w:keepNext/>
        <w:spacing w:before="200" w:line="288" w:lineRule="auto"/>
        <w:jc w:val="left"/>
      </w:pPr>
      <w:r>
        <w:rPr>
          <w:b/>
          <w:color w:val="1F3A5F"/>
          <w:sz w:val="23"/>
        </w:rPr>
        <w:t>Captura real del bus</w:t>
      </w:r>
    </w:p>
    <w:p w14:paraId="04E17910" w14:textId="77777777" w:rsidR="00B80E26" w:rsidRDefault="00000000">
      <w:r>
        <w:t xml:space="preserve">Para la Parte 2 fue necesario desarrollar una herramienta adicional: en cuanto el maestro pasó a ser un ESP32, el monitor de tramas de la herramienta de PC dejó de ver el diálogo, porque solo muestra lo que ella misma transmite y recibe. Se implementó `herramientas/sniffer_rs485.py`, un </w:t>
      </w:r>
      <w:r>
        <w:rPr>
          <w:b/>
        </w:rPr>
        <w:t>analizador pasivo</w:t>
      </w:r>
      <w:r>
        <w:t xml:space="preserve"> que abre el conversor USB-RS485 solo para leer y separa las tramas por el silencio de t3,5. Como RS-485 es un medio compartido, el adaptador recibe eléctricamente todas las tramas aunque no participe del diálogo.</w:t>
      </w:r>
    </w:p>
    <w:p w14:paraId="58EE1EFF" w14:textId="77777777" w:rsidR="00B80E26" w:rsidRDefault="00000000">
      <w:pPr>
        <w:spacing w:after="0" w:line="240" w:lineRule="auto"/>
        <w:ind w:left="170"/>
        <w:jc w:val="left"/>
      </w:pPr>
      <w:r>
        <w:rPr>
          <w:rFonts w:ascii="Consolas" w:eastAsia="Consolas" w:hAnsi="Consolas" w:cs="Consolas"/>
          <w:sz w:val="16"/>
        </w:rPr>
        <w:t>14:32:10 | PETICION     | ID=1 FC=0x02 | 01 02 00 00 00 01 B9 CA</w:t>
      </w:r>
    </w:p>
    <w:p w14:paraId="422801B7" w14:textId="77777777" w:rsidR="00B80E26" w:rsidRDefault="00000000">
      <w:pPr>
        <w:spacing w:after="0" w:line="240" w:lineRule="auto"/>
        <w:ind w:left="170"/>
        <w:jc w:val="left"/>
      </w:pPr>
      <w:r>
        <w:rPr>
          <w:rFonts w:ascii="Consolas" w:eastAsia="Consolas" w:hAnsi="Consolas" w:cs="Consolas"/>
          <w:sz w:val="16"/>
        </w:rPr>
        <w:t>14:32:10 | RESPUESTA    | ID=1 FC=0x02 | 01 02 01 00 A1 88</w:t>
      </w:r>
    </w:p>
    <w:p w14:paraId="13D6A499" w14:textId="77777777" w:rsidR="00B80E26" w:rsidRDefault="00000000">
      <w:pPr>
        <w:spacing w:after="0" w:line="240" w:lineRule="auto"/>
        <w:ind w:left="170"/>
        <w:jc w:val="left"/>
      </w:pPr>
      <w:r>
        <w:rPr>
          <w:rFonts w:ascii="Consolas" w:eastAsia="Consolas" w:hAnsi="Consolas" w:cs="Consolas"/>
          <w:sz w:val="16"/>
        </w:rPr>
        <w:t>14:32:10 | PETICION     | ID=1 FC=0x04 | 01 04 00 00 00 01 31 CA</w:t>
      </w:r>
    </w:p>
    <w:p w14:paraId="2C753044" w14:textId="77777777" w:rsidR="00B80E26" w:rsidRDefault="00000000">
      <w:pPr>
        <w:spacing w:after="0" w:line="240" w:lineRule="auto"/>
        <w:ind w:left="170"/>
        <w:jc w:val="left"/>
      </w:pPr>
      <w:r>
        <w:rPr>
          <w:rFonts w:ascii="Consolas" w:eastAsia="Consolas" w:hAnsi="Consolas" w:cs="Consolas"/>
          <w:sz w:val="16"/>
        </w:rPr>
        <w:t>14:32:10 | RESPUESTA    | ID=1 FC=0x04 | 01 04 02 08 00 B8 44</w:t>
      </w:r>
    </w:p>
    <w:p w14:paraId="26C95A66" w14:textId="77777777" w:rsidR="00B80E26" w:rsidRDefault="00000000">
      <w:pPr>
        <w:spacing w:after="0" w:line="240" w:lineRule="auto"/>
        <w:ind w:left="170"/>
        <w:jc w:val="left"/>
      </w:pPr>
      <w:r>
        <w:rPr>
          <w:rFonts w:ascii="Consolas" w:eastAsia="Consolas" w:hAnsi="Consolas" w:cs="Consolas"/>
          <w:sz w:val="16"/>
        </w:rPr>
        <w:t>14:32:10 | PETICION     | ID=1 FC=0x05 | 01 05 00 00 FF 00 8C 3A</w:t>
      </w:r>
    </w:p>
    <w:p w14:paraId="159DCFA7" w14:textId="77777777" w:rsidR="00B80E26" w:rsidRDefault="00000000">
      <w:pPr>
        <w:spacing w:after="0" w:line="240" w:lineRule="auto"/>
        <w:ind w:left="170"/>
        <w:jc w:val="left"/>
      </w:pPr>
      <w:r>
        <w:rPr>
          <w:rFonts w:ascii="Consolas" w:eastAsia="Consolas" w:hAnsi="Consolas" w:cs="Consolas"/>
          <w:sz w:val="16"/>
        </w:rPr>
        <w:t>14:32:10 | PETICION     | ID=1 FC=0x05 | 01 05 00 00 FF 00 8C 3A   ← eco del esclavo</w:t>
      </w:r>
    </w:p>
    <w:p w14:paraId="6233EFEA" w14:textId="77777777" w:rsidR="00B80E26" w:rsidRDefault="00000000">
      <w:pPr>
        <w:spacing w:after="0" w:line="240" w:lineRule="auto"/>
        <w:ind w:left="170"/>
        <w:jc w:val="left"/>
      </w:pPr>
      <w:r>
        <w:rPr>
          <w:rFonts w:ascii="Consolas" w:eastAsia="Consolas" w:hAnsi="Consolas" w:cs="Consolas"/>
          <w:sz w:val="16"/>
        </w:rPr>
        <w:t>14:32:10 | PETICION     | ID=1 FC=0x06 | 01 06 00 00 00 80 88 6A</w:t>
      </w:r>
    </w:p>
    <w:p w14:paraId="7D87D153" w14:textId="77777777" w:rsidR="00B80E26" w:rsidRDefault="00000000">
      <w:pPr>
        <w:spacing w:after="0" w:line="240" w:lineRule="auto"/>
        <w:ind w:left="170"/>
        <w:jc w:val="left"/>
      </w:pPr>
      <w:r>
        <w:rPr>
          <w:rFonts w:ascii="Consolas" w:eastAsia="Consolas" w:hAnsi="Consolas" w:cs="Consolas"/>
          <w:sz w:val="16"/>
        </w:rPr>
        <w:t>14:32:10 | PETICION     | ID=1 FC=0x06 | 01 06 00 00 00 80 88 6A   ← eco del esclavo</w:t>
      </w:r>
    </w:p>
    <w:p w14:paraId="5E765DE1" w14:textId="77777777" w:rsidR="00B80E26" w:rsidRDefault="00B80E26">
      <w:pPr>
        <w:spacing w:line="240" w:lineRule="auto"/>
      </w:pPr>
    </w:p>
    <w:p w14:paraId="7DFC5CF9" w14:textId="77777777" w:rsidR="00B80E26" w:rsidRDefault="00000000">
      <w:pPr>
        <w:spacing w:before="40" w:after="200" w:line="240" w:lineRule="auto"/>
        <w:jc w:val="center"/>
      </w:pPr>
      <w:r>
        <w:rPr>
          <w:i/>
          <w:color w:val="444444"/>
          <w:sz w:val="18"/>
        </w:rPr>
        <w:t>Figura 12. Captura de un ciclo de sondeo completo: 8 tramas, 4 transacciones.</w:t>
      </w:r>
    </w:p>
    <w:p w14:paraId="5587AD4C" w14:textId="77777777" w:rsidR="00B80E26" w:rsidRDefault="00000000">
      <w:r>
        <w:br w:type="page"/>
      </w:r>
    </w:p>
    <w:p w14:paraId="51102BBA" w14:textId="77777777" w:rsidR="00B80E26" w:rsidRDefault="00000000">
      <w:pPr>
        <w:keepNext/>
        <w:spacing w:before="240" w:line="288" w:lineRule="auto"/>
        <w:jc w:val="left"/>
      </w:pPr>
      <w:r>
        <w:rPr>
          <w:b/>
          <w:color w:val="1F3A5F"/>
          <w:sz w:val="30"/>
        </w:rPr>
        <w:lastRenderedPageBreak/>
        <w:t>9.  Pruebas y resultados</w:t>
      </w:r>
    </w:p>
    <w:p w14:paraId="746A66B8" w14:textId="77777777" w:rsidR="00B80E26" w:rsidRDefault="00000000">
      <w:pPr>
        <w:keepNext/>
        <w:spacing w:before="200" w:line="288" w:lineRule="auto"/>
        <w:jc w:val="left"/>
      </w:pPr>
      <w:r>
        <w:rPr>
          <w:b/>
          <w:color w:val="1F3A5F"/>
          <w:sz w:val="25"/>
        </w:rPr>
        <w:t>9.1  Validación incremental por partes</w:t>
      </w:r>
    </w:p>
    <w:p w14:paraId="30F38D1E" w14:textId="77777777" w:rsidR="00B80E26" w:rsidRDefault="00000000">
      <w:r>
        <w:t>Cada parte se validó con criterios de aceptación explícitos antes de avanzar a la siguiente. Este orden fue lo que permitió atribuir los defectos encontrados a una causa única en lugar de a una combinación de variables.</w:t>
      </w:r>
    </w:p>
    <w:tbl>
      <w:tblPr>
        <w:tblStyle w:val="Tablaconcuadrcula"/>
        <w:tblW w:w="0" w:type="auto"/>
        <w:jc w:val="center"/>
        <w:tblLook w:val="04A0" w:firstRow="1" w:lastRow="0" w:firstColumn="1" w:lastColumn="0" w:noHBand="0" w:noVBand="1"/>
      </w:tblPr>
      <w:tblGrid>
        <w:gridCol w:w="1701"/>
        <w:gridCol w:w="2041"/>
        <w:gridCol w:w="3175"/>
        <w:gridCol w:w="1474"/>
      </w:tblGrid>
      <w:tr w:rsidR="00B80E26" w14:paraId="67B70F50" w14:textId="77777777">
        <w:trPr>
          <w:jc w:val="center"/>
        </w:trPr>
        <w:tc>
          <w:tcPr>
            <w:tcW w:w="1701" w:type="dxa"/>
          </w:tcPr>
          <w:p w14:paraId="0A797D83" w14:textId="77777777" w:rsidR="00B80E26" w:rsidRDefault="00000000">
            <w:pPr>
              <w:spacing w:before="40" w:after="40" w:line="240" w:lineRule="auto"/>
              <w:jc w:val="left"/>
            </w:pPr>
            <w:r>
              <w:rPr>
                <w:b/>
                <w:color w:val="1F3A5F"/>
                <w:sz w:val="17"/>
              </w:rPr>
              <w:t>Etapa</w:t>
            </w:r>
          </w:p>
        </w:tc>
        <w:tc>
          <w:tcPr>
            <w:tcW w:w="2041" w:type="dxa"/>
          </w:tcPr>
          <w:p w14:paraId="71D0B43F" w14:textId="77777777" w:rsidR="00B80E26" w:rsidRDefault="00000000">
            <w:pPr>
              <w:spacing w:before="40" w:after="40" w:line="240" w:lineRule="auto"/>
              <w:jc w:val="left"/>
            </w:pPr>
            <w:r>
              <w:rPr>
                <w:b/>
                <w:color w:val="1F3A5F"/>
                <w:sz w:val="17"/>
              </w:rPr>
              <w:t>Qué se validó</w:t>
            </w:r>
          </w:p>
        </w:tc>
        <w:tc>
          <w:tcPr>
            <w:tcW w:w="3175" w:type="dxa"/>
          </w:tcPr>
          <w:p w14:paraId="6E9FD4C9" w14:textId="77777777" w:rsidR="00B80E26" w:rsidRDefault="00000000">
            <w:pPr>
              <w:spacing w:before="40" w:after="40" w:line="240" w:lineRule="auto"/>
              <w:jc w:val="left"/>
            </w:pPr>
            <w:r>
              <w:rPr>
                <w:b/>
                <w:color w:val="1F3A5F"/>
                <w:sz w:val="17"/>
              </w:rPr>
              <w:t>Criterio de aceptación</w:t>
            </w:r>
          </w:p>
        </w:tc>
        <w:tc>
          <w:tcPr>
            <w:tcW w:w="1474" w:type="dxa"/>
          </w:tcPr>
          <w:p w14:paraId="04B325A0" w14:textId="77777777" w:rsidR="00B80E26" w:rsidRDefault="00000000">
            <w:pPr>
              <w:spacing w:before="40" w:after="40" w:line="240" w:lineRule="auto"/>
              <w:jc w:val="left"/>
            </w:pPr>
            <w:r>
              <w:rPr>
                <w:b/>
                <w:color w:val="1F3A5F"/>
                <w:sz w:val="17"/>
              </w:rPr>
              <w:t>Resultado</w:t>
            </w:r>
          </w:p>
        </w:tc>
      </w:tr>
      <w:tr w:rsidR="00B80E26" w14:paraId="7FD45A6B" w14:textId="77777777">
        <w:trPr>
          <w:jc w:val="center"/>
        </w:trPr>
        <w:tc>
          <w:tcPr>
            <w:tcW w:w="1701" w:type="dxa"/>
          </w:tcPr>
          <w:p w14:paraId="74D365FF" w14:textId="77777777" w:rsidR="00B80E26" w:rsidRDefault="00000000">
            <w:pPr>
              <w:spacing w:before="40" w:after="40" w:line="240" w:lineRule="auto"/>
              <w:jc w:val="left"/>
            </w:pPr>
            <w:r>
              <w:rPr>
                <w:sz w:val="17"/>
              </w:rPr>
              <w:t>Bring-up eléctrico</w:t>
            </w:r>
          </w:p>
        </w:tc>
        <w:tc>
          <w:tcPr>
            <w:tcW w:w="2041" w:type="dxa"/>
          </w:tcPr>
          <w:p w14:paraId="6CFCE417" w14:textId="77777777" w:rsidR="00B80E26" w:rsidRDefault="00000000">
            <w:pPr>
              <w:spacing w:before="40" w:after="40" w:line="240" w:lineRule="auto"/>
              <w:jc w:val="left"/>
            </w:pPr>
            <w:r>
              <w:rPr>
                <w:sz w:val="17"/>
              </w:rPr>
              <w:t>Divisor RO→RX, periféricos locales</w:t>
            </w:r>
          </w:p>
        </w:tc>
        <w:tc>
          <w:tcPr>
            <w:tcW w:w="3175" w:type="dxa"/>
          </w:tcPr>
          <w:p w14:paraId="3CC73B52" w14:textId="77777777" w:rsidR="00B80E26" w:rsidRDefault="00000000">
            <w:pPr>
              <w:spacing w:before="40" w:after="40" w:line="240" w:lineRule="auto"/>
              <w:jc w:val="left"/>
            </w:pPr>
            <w:r>
              <w:rPr>
                <w:sz w:val="17"/>
              </w:rPr>
              <w:t>Divisor entre 2,6 y 3,4 V · 5 pruebas de periféricos en verde</w:t>
            </w:r>
          </w:p>
        </w:tc>
        <w:tc>
          <w:tcPr>
            <w:tcW w:w="1474" w:type="dxa"/>
          </w:tcPr>
          <w:p w14:paraId="423B8118" w14:textId="77777777" w:rsidR="00B80E26" w:rsidRDefault="00000000">
            <w:pPr>
              <w:spacing w:before="40" w:after="40" w:line="240" w:lineRule="auto"/>
              <w:jc w:val="left"/>
            </w:pPr>
            <w:r>
              <w:rPr>
                <w:sz w:val="17"/>
              </w:rPr>
              <w:t>Cumplido</w:t>
            </w:r>
          </w:p>
        </w:tc>
      </w:tr>
      <w:tr w:rsidR="00B80E26" w14:paraId="06C0D608" w14:textId="77777777">
        <w:trPr>
          <w:jc w:val="center"/>
        </w:trPr>
        <w:tc>
          <w:tcPr>
            <w:tcW w:w="1701" w:type="dxa"/>
          </w:tcPr>
          <w:p w14:paraId="109DBFDF" w14:textId="77777777" w:rsidR="00B80E26" w:rsidRDefault="00000000">
            <w:pPr>
              <w:spacing w:before="40" w:after="40" w:line="240" w:lineRule="auto"/>
              <w:jc w:val="left"/>
            </w:pPr>
            <w:r>
              <w:rPr>
                <w:sz w:val="17"/>
              </w:rPr>
              <w:t>Parte 1</w:t>
            </w:r>
          </w:p>
        </w:tc>
        <w:tc>
          <w:tcPr>
            <w:tcW w:w="2041" w:type="dxa"/>
          </w:tcPr>
          <w:p w14:paraId="0ED69160" w14:textId="77777777" w:rsidR="00B80E26" w:rsidRDefault="00000000">
            <w:pPr>
              <w:spacing w:before="40" w:after="40" w:line="240" w:lineRule="auto"/>
              <w:jc w:val="left"/>
            </w:pPr>
            <w:r>
              <w:rPr>
                <w:sz w:val="17"/>
              </w:rPr>
              <w:t>Esclavo 1 desde PC</w:t>
            </w:r>
          </w:p>
        </w:tc>
        <w:tc>
          <w:tcPr>
            <w:tcW w:w="3175" w:type="dxa"/>
          </w:tcPr>
          <w:p w14:paraId="5893CEAA" w14:textId="77777777" w:rsidR="00B80E26" w:rsidRDefault="00000000">
            <w:pPr>
              <w:spacing w:before="40" w:after="40" w:line="240" w:lineRule="auto"/>
              <w:jc w:val="left"/>
            </w:pPr>
            <w:r>
              <w:rPr>
                <w:sz w:val="17"/>
              </w:rPr>
              <w:t>Lectura y escritura correctas en las 4 direcciones, incluidas las pruebas de rechazo</w:t>
            </w:r>
          </w:p>
        </w:tc>
        <w:tc>
          <w:tcPr>
            <w:tcW w:w="1474" w:type="dxa"/>
          </w:tcPr>
          <w:p w14:paraId="396C31D7" w14:textId="77777777" w:rsidR="00B80E26" w:rsidRDefault="00000000">
            <w:pPr>
              <w:spacing w:before="40" w:after="40" w:line="240" w:lineRule="auto"/>
              <w:jc w:val="left"/>
            </w:pPr>
            <w:r>
              <w:rPr>
                <w:sz w:val="17"/>
              </w:rPr>
              <w:t>Cumplido</w:t>
            </w:r>
          </w:p>
        </w:tc>
      </w:tr>
      <w:tr w:rsidR="00B80E26" w14:paraId="1496F92E" w14:textId="77777777">
        <w:trPr>
          <w:jc w:val="center"/>
        </w:trPr>
        <w:tc>
          <w:tcPr>
            <w:tcW w:w="1701" w:type="dxa"/>
          </w:tcPr>
          <w:p w14:paraId="2EDFAAFA" w14:textId="77777777" w:rsidR="00B80E26" w:rsidRDefault="00000000">
            <w:pPr>
              <w:spacing w:before="40" w:after="40" w:line="240" w:lineRule="auto"/>
              <w:jc w:val="left"/>
            </w:pPr>
            <w:r>
              <w:rPr>
                <w:sz w:val="17"/>
              </w:rPr>
              <w:t>Parte 2</w:t>
            </w:r>
          </w:p>
        </w:tc>
        <w:tc>
          <w:tcPr>
            <w:tcW w:w="2041" w:type="dxa"/>
          </w:tcPr>
          <w:p w14:paraId="55AF09E4" w14:textId="77777777" w:rsidR="00B80E26" w:rsidRDefault="00000000">
            <w:pPr>
              <w:spacing w:before="40" w:after="40" w:line="240" w:lineRule="auto"/>
              <w:jc w:val="left"/>
            </w:pPr>
            <w:r>
              <w:rPr>
                <w:sz w:val="17"/>
              </w:rPr>
              <w:t>Maestro monoesclavo</w:t>
            </w:r>
          </w:p>
        </w:tc>
        <w:tc>
          <w:tcPr>
            <w:tcW w:w="3175" w:type="dxa"/>
          </w:tcPr>
          <w:p w14:paraId="371B5E33" w14:textId="77777777" w:rsidR="00B80E26" w:rsidRDefault="00000000">
            <w:pPr>
              <w:spacing w:before="40" w:after="40" w:line="240" w:lineRule="auto"/>
              <w:jc w:val="left"/>
            </w:pPr>
            <w:r>
              <w:rPr>
                <w:sz w:val="17"/>
              </w:rPr>
              <w:t>Sondeo bidireccional estable, 4 caminos de datos operativos</w:t>
            </w:r>
          </w:p>
        </w:tc>
        <w:tc>
          <w:tcPr>
            <w:tcW w:w="1474" w:type="dxa"/>
          </w:tcPr>
          <w:p w14:paraId="2FF9935C" w14:textId="77777777" w:rsidR="00B80E26" w:rsidRDefault="00000000">
            <w:pPr>
              <w:spacing w:before="40" w:after="40" w:line="240" w:lineRule="auto"/>
              <w:jc w:val="left"/>
            </w:pPr>
            <w:r>
              <w:rPr>
                <w:sz w:val="17"/>
              </w:rPr>
              <w:t>Cumplido</w:t>
            </w:r>
          </w:p>
        </w:tc>
      </w:tr>
      <w:tr w:rsidR="00B80E26" w14:paraId="48767C41" w14:textId="77777777">
        <w:trPr>
          <w:jc w:val="center"/>
        </w:trPr>
        <w:tc>
          <w:tcPr>
            <w:tcW w:w="1701" w:type="dxa"/>
          </w:tcPr>
          <w:p w14:paraId="7EE21B7F" w14:textId="77777777" w:rsidR="00B80E26" w:rsidRDefault="00000000">
            <w:pPr>
              <w:spacing w:before="40" w:after="40" w:line="240" w:lineRule="auto"/>
              <w:jc w:val="left"/>
            </w:pPr>
            <w:r>
              <w:rPr>
                <w:sz w:val="17"/>
              </w:rPr>
              <w:t>Parte 3</w:t>
            </w:r>
          </w:p>
        </w:tc>
        <w:tc>
          <w:tcPr>
            <w:tcW w:w="2041" w:type="dxa"/>
          </w:tcPr>
          <w:p w14:paraId="4345C369" w14:textId="77777777" w:rsidR="00B80E26" w:rsidRDefault="00000000">
            <w:pPr>
              <w:spacing w:before="40" w:after="40" w:line="240" w:lineRule="auto"/>
              <w:jc w:val="left"/>
            </w:pPr>
            <w:r>
              <w:rPr>
                <w:sz w:val="17"/>
              </w:rPr>
              <w:t>Multiesclavo con selección</w:t>
            </w:r>
          </w:p>
        </w:tc>
        <w:tc>
          <w:tcPr>
            <w:tcW w:w="3175" w:type="dxa"/>
          </w:tcPr>
          <w:p w14:paraId="666658C0" w14:textId="77777777" w:rsidR="00B80E26" w:rsidRDefault="00000000">
            <w:pPr>
              <w:spacing w:before="40" w:after="40" w:line="240" w:lineRule="auto"/>
              <w:jc w:val="left"/>
            </w:pPr>
            <w:r>
              <w:rPr>
                <w:sz w:val="17"/>
              </w:rPr>
              <w:t>Conmutación en vivo · retención de estado del nodo no seleccionado</w:t>
            </w:r>
          </w:p>
        </w:tc>
        <w:tc>
          <w:tcPr>
            <w:tcW w:w="1474" w:type="dxa"/>
          </w:tcPr>
          <w:p w14:paraId="7F67B422" w14:textId="77777777" w:rsidR="00B80E26" w:rsidRDefault="00000000">
            <w:pPr>
              <w:spacing w:before="40" w:after="40" w:line="240" w:lineRule="auto"/>
              <w:jc w:val="left"/>
            </w:pPr>
            <w:r>
              <w:rPr>
                <w:sz w:val="17"/>
              </w:rPr>
              <w:t>Implementado</w:t>
            </w:r>
          </w:p>
        </w:tc>
      </w:tr>
    </w:tbl>
    <w:p w14:paraId="0489A5DB" w14:textId="77777777" w:rsidR="00B80E26" w:rsidRDefault="00B80E26">
      <w:pPr>
        <w:spacing w:line="240" w:lineRule="auto"/>
      </w:pPr>
    </w:p>
    <w:p w14:paraId="2FAC66AD" w14:textId="77777777" w:rsidR="00B80E26" w:rsidRDefault="00000000">
      <w:r>
        <w:t xml:space="preserve">La validación de la Parte 1 incluyó deliberadamente </w:t>
      </w:r>
      <w:r>
        <w:rPr>
          <w:b/>
        </w:rPr>
        <w:t>pruebas de rechazo</w:t>
      </w:r>
      <w:r>
        <w:t>, no solo del camino feliz: escribir un valor fuera de rango en el Holding Register (se acota a 255 sin reiniciar el nodo), intentar escribir en un área de solo lectura, y consultar una dirección inexistente (devuelve excepción 02). Un sistema que responde bien a lo que le sale bien pero no rechaza correctamente lo que debe rechazar no está verificado.</w:t>
      </w:r>
    </w:p>
    <w:p w14:paraId="03EBC375" w14:textId="77777777" w:rsidR="00B80E26" w:rsidRDefault="00000000">
      <w:pPr>
        <w:keepNext/>
        <w:spacing w:before="200" w:line="288" w:lineRule="auto"/>
        <w:jc w:val="left"/>
      </w:pPr>
      <w:r>
        <w:rPr>
          <w:b/>
          <w:color w:val="1F3A5F"/>
          <w:sz w:val="25"/>
        </w:rPr>
        <w:t>9.2  Métricas medidas</w:t>
      </w:r>
    </w:p>
    <w:p w14:paraId="06B6135C" w14:textId="77777777" w:rsidR="00B80E26" w:rsidRDefault="00000000">
      <w:r>
        <w:t>Se instrumentó el maestro para emitir métricas cada 25 ciclos, de modo que el comportamiento temporal pudiera medirse y no estimarse:</w:t>
      </w:r>
    </w:p>
    <w:p w14:paraId="12115836" w14:textId="77777777" w:rsidR="00B80E26" w:rsidRDefault="00000000">
      <w:pPr>
        <w:spacing w:after="0" w:line="240" w:lineRule="auto"/>
        <w:ind w:left="170"/>
        <w:jc w:val="left"/>
      </w:pPr>
      <w:r>
        <w:rPr>
          <w:rFonts w:ascii="Consolas" w:eastAsia="Consolas" w:hAnsi="Consolas" w:cs="Consolas"/>
          <w:sz w:val="16"/>
        </w:rPr>
        <w:t>[MAESTRO] ciclos=750 fallos=0 (0.0%) t_ciclo=161ms | ID=1 DI=0 IR=2048 -&gt; PWM=128</w:t>
      </w:r>
    </w:p>
    <w:p w14:paraId="3E71D467" w14:textId="77777777" w:rsidR="00B80E26" w:rsidRDefault="00000000">
      <w:pPr>
        <w:spacing w:after="0" w:line="240" w:lineRule="auto"/>
        <w:ind w:left="170"/>
        <w:jc w:val="left"/>
      </w:pPr>
      <w:r>
        <w:rPr>
          <w:rFonts w:ascii="Consolas" w:eastAsia="Consolas" w:hAnsi="Consolas" w:cs="Consolas"/>
          <w:sz w:val="16"/>
        </w:rPr>
        <w:t xml:space="preserve">           │         │      │        │              │    │     │         │</w:t>
      </w:r>
    </w:p>
    <w:p w14:paraId="2FEE4385" w14:textId="77777777" w:rsidR="00B80E26" w:rsidRDefault="00000000">
      <w:pPr>
        <w:spacing w:after="0" w:line="240" w:lineRule="auto"/>
        <w:ind w:left="170"/>
        <w:jc w:val="left"/>
      </w:pPr>
      <w:r>
        <w:rPr>
          <w:rFonts w:ascii="Consolas" w:eastAsia="Consolas" w:hAnsi="Consolas" w:cs="Consolas"/>
          <w:sz w:val="16"/>
        </w:rPr>
        <w:t xml:space="preserve">           │         │      │        │              │    │     │         └ replicado en PWM local</w:t>
      </w:r>
    </w:p>
    <w:p w14:paraId="62A0FF75" w14:textId="77777777" w:rsidR="00B80E26" w:rsidRDefault="00000000">
      <w:pPr>
        <w:spacing w:after="0" w:line="240" w:lineRule="auto"/>
        <w:ind w:left="170"/>
        <w:jc w:val="left"/>
      </w:pPr>
      <w:r>
        <w:rPr>
          <w:rFonts w:ascii="Consolas" w:eastAsia="Consolas" w:hAnsi="Consolas" w:cs="Consolas"/>
          <w:sz w:val="16"/>
        </w:rPr>
        <w:t xml:space="preserve">           │         │      │        │              │    │     └ Input Register leído del esclavo</w:t>
      </w:r>
    </w:p>
    <w:p w14:paraId="557529E8" w14:textId="77777777" w:rsidR="00B80E26" w:rsidRDefault="00000000">
      <w:pPr>
        <w:spacing w:after="0" w:line="240" w:lineRule="auto"/>
        <w:ind w:left="170"/>
        <w:jc w:val="left"/>
      </w:pPr>
      <w:r>
        <w:rPr>
          <w:rFonts w:ascii="Consolas" w:eastAsia="Consolas" w:hAnsi="Consolas" w:cs="Consolas"/>
          <w:sz w:val="16"/>
        </w:rPr>
        <w:t xml:space="preserve">           │         │      │        │              │    └ Discrete Input leído del esclavo</w:t>
      </w:r>
    </w:p>
    <w:p w14:paraId="0AD59388" w14:textId="77777777" w:rsidR="00B80E26" w:rsidRDefault="00000000">
      <w:pPr>
        <w:spacing w:after="0" w:line="240" w:lineRule="auto"/>
        <w:ind w:left="170"/>
        <w:jc w:val="left"/>
      </w:pPr>
      <w:r>
        <w:rPr>
          <w:rFonts w:ascii="Consolas" w:eastAsia="Consolas" w:hAnsi="Consolas" w:cs="Consolas"/>
          <w:sz w:val="16"/>
        </w:rPr>
        <w:t xml:space="preserve">           │         │      │        │              └ Unit ID destino</w:t>
      </w:r>
    </w:p>
    <w:p w14:paraId="3E89919D" w14:textId="77777777" w:rsidR="00B80E26" w:rsidRDefault="00000000">
      <w:pPr>
        <w:spacing w:after="0" w:line="240" w:lineRule="auto"/>
        <w:ind w:left="170"/>
        <w:jc w:val="left"/>
      </w:pPr>
      <w:r>
        <w:rPr>
          <w:rFonts w:ascii="Consolas" w:eastAsia="Consolas" w:hAnsi="Consolas" w:cs="Consolas"/>
          <w:sz w:val="16"/>
        </w:rPr>
        <w:t xml:space="preserve">           │         │      │        └ duración ÚTIL del ciclo (4 transacciones)</w:t>
      </w:r>
    </w:p>
    <w:p w14:paraId="3EA3F945" w14:textId="77777777" w:rsidR="00B80E26" w:rsidRDefault="00000000">
      <w:pPr>
        <w:spacing w:after="0" w:line="240" w:lineRule="auto"/>
        <w:ind w:left="170"/>
        <w:jc w:val="left"/>
      </w:pPr>
      <w:r>
        <w:rPr>
          <w:rFonts w:ascii="Consolas" w:eastAsia="Consolas" w:hAnsi="Consolas" w:cs="Consolas"/>
          <w:sz w:val="16"/>
        </w:rPr>
        <w:t xml:space="preserve">           │         │      └ porcentaje de ciclos fallidos</w:t>
      </w:r>
    </w:p>
    <w:p w14:paraId="339E9F9D" w14:textId="77777777" w:rsidR="00B80E26" w:rsidRDefault="00000000">
      <w:pPr>
        <w:spacing w:after="0" w:line="240" w:lineRule="auto"/>
        <w:ind w:left="170"/>
        <w:jc w:val="left"/>
      </w:pPr>
      <w:r>
        <w:rPr>
          <w:rFonts w:ascii="Consolas" w:eastAsia="Consolas" w:hAnsi="Consolas" w:cs="Consolas"/>
          <w:sz w:val="16"/>
        </w:rPr>
        <w:t xml:space="preserve">           │         └ ciclos en los que falló al menos una transacción</w:t>
      </w:r>
    </w:p>
    <w:p w14:paraId="675E11D0" w14:textId="77777777" w:rsidR="00B80E26" w:rsidRDefault="00000000">
      <w:pPr>
        <w:spacing w:after="0" w:line="240" w:lineRule="auto"/>
        <w:ind w:left="170"/>
        <w:jc w:val="left"/>
      </w:pPr>
      <w:r>
        <w:rPr>
          <w:rFonts w:ascii="Consolas" w:eastAsia="Consolas" w:hAnsi="Consolas" w:cs="Consolas"/>
          <w:sz w:val="16"/>
        </w:rPr>
        <w:t xml:space="preserve">           └ ciclos completados desde el arranque</w:t>
      </w:r>
    </w:p>
    <w:p w14:paraId="1EDE5937" w14:textId="77777777" w:rsidR="00B80E26" w:rsidRDefault="00B80E26">
      <w:pPr>
        <w:spacing w:line="240" w:lineRule="auto"/>
      </w:pPr>
    </w:p>
    <w:tbl>
      <w:tblPr>
        <w:tblStyle w:val="Tablaconcuadrcula"/>
        <w:tblW w:w="0" w:type="auto"/>
        <w:jc w:val="center"/>
        <w:tblLook w:val="04A0" w:firstRow="1" w:lastRow="0" w:firstColumn="1" w:lastColumn="0" w:noHBand="0" w:noVBand="1"/>
      </w:tblPr>
      <w:tblGrid>
        <w:gridCol w:w="2494"/>
        <w:gridCol w:w="1701"/>
        <w:gridCol w:w="1474"/>
        <w:gridCol w:w="2721"/>
      </w:tblGrid>
      <w:tr w:rsidR="00B80E26" w14:paraId="0601A3E6" w14:textId="77777777">
        <w:trPr>
          <w:jc w:val="center"/>
        </w:trPr>
        <w:tc>
          <w:tcPr>
            <w:tcW w:w="2494" w:type="dxa"/>
          </w:tcPr>
          <w:p w14:paraId="53116819" w14:textId="77777777" w:rsidR="00B80E26" w:rsidRDefault="00000000">
            <w:pPr>
              <w:spacing w:before="40" w:after="40" w:line="240" w:lineRule="auto"/>
              <w:jc w:val="left"/>
            </w:pPr>
            <w:r>
              <w:rPr>
                <w:b/>
                <w:color w:val="1F3A5F"/>
                <w:sz w:val="17"/>
              </w:rPr>
              <w:t>Métrica</w:t>
            </w:r>
          </w:p>
        </w:tc>
        <w:tc>
          <w:tcPr>
            <w:tcW w:w="1701" w:type="dxa"/>
          </w:tcPr>
          <w:p w14:paraId="5DD36E1B" w14:textId="77777777" w:rsidR="00B80E26" w:rsidRDefault="00000000">
            <w:pPr>
              <w:spacing w:before="40" w:after="40" w:line="240" w:lineRule="auto"/>
              <w:jc w:val="left"/>
            </w:pPr>
            <w:r>
              <w:rPr>
                <w:b/>
                <w:color w:val="1F3A5F"/>
                <w:sz w:val="17"/>
              </w:rPr>
              <w:t>Valor medido</w:t>
            </w:r>
          </w:p>
        </w:tc>
        <w:tc>
          <w:tcPr>
            <w:tcW w:w="1474" w:type="dxa"/>
          </w:tcPr>
          <w:p w14:paraId="1333F8A6" w14:textId="77777777" w:rsidR="00B80E26" w:rsidRDefault="00000000">
            <w:pPr>
              <w:spacing w:before="40" w:after="40" w:line="240" w:lineRule="auto"/>
              <w:jc w:val="left"/>
            </w:pPr>
            <w:r>
              <w:rPr>
                <w:b/>
                <w:color w:val="1F3A5F"/>
                <w:sz w:val="17"/>
              </w:rPr>
              <w:t>Valor teórico</w:t>
            </w:r>
          </w:p>
        </w:tc>
        <w:tc>
          <w:tcPr>
            <w:tcW w:w="2721" w:type="dxa"/>
          </w:tcPr>
          <w:p w14:paraId="4BD6AEED" w14:textId="77777777" w:rsidR="00B80E26" w:rsidRDefault="00000000">
            <w:pPr>
              <w:spacing w:before="40" w:after="40" w:line="240" w:lineRule="auto"/>
              <w:jc w:val="left"/>
            </w:pPr>
            <w:r>
              <w:rPr>
                <w:b/>
                <w:color w:val="1F3A5F"/>
                <w:sz w:val="17"/>
              </w:rPr>
              <w:t>Observación</w:t>
            </w:r>
          </w:p>
        </w:tc>
      </w:tr>
      <w:tr w:rsidR="00B80E26" w14:paraId="4FABD543" w14:textId="77777777">
        <w:trPr>
          <w:jc w:val="center"/>
        </w:trPr>
        <w:tc>
          <w:tcPr>
            <w:tcW w:w="2494" w:type="dxa"/>
          </w:tcPr>
          <w:p w14:paraId="07F97451" w14:textId="77777777" w:rsidR="00B80E26" w:rsidRDefault="00000000">
            <w:pPr>
              <w:spacing w:before="40" w:after="40" w:line="240" w:lineRule="auto"/>
              <w:jc w:val="left"/>
            </w:pPr>
            <w:r>
              <w:rPr>
                <w:sz w:val="17"/>
              </w:rPr>
              <w:t>Duración útil del ciclo</w:t>
            </w:r>
          </w:p>
        </w:tc>
        <w:tc>
          <w:tcPr>
            <w:tcW w:w="1701" w:type="dxa"/>
          </w:tcPr>
          <w:p w14:paraId="07EFFF07" w14:textId="77777777" w:rsidR="00B80E26" w:rsidRDefault="00000000">
            <w:pPr>
              <w:spacing w:before="40" w:after="40" w:line="240" w:lineRule="auto"/>
              <w:jc w:val="left"/>
            </w:pPr>
            <w:r>
              <w:rPr>
                <w:b/>
                <w:sz w:val="17"/>
              </w:rPr>
              <w:t>161 ms</w:t>
            </w:r>
          </w:p>
        </w:tc>
        <w:tc>
          <w:tcPr>
            <w:tcW w:w="1474" w:type="dxa"/>
          </w:tcPr>
          <w:p w14:paraId="1D175A7B" w14:textId="77777777" w:rsidR="00B80E26" w:rsidRDefault="00000000">
            <w:pPr>
              <w:spacing w:before="40" w:after="40" w:line="240" w:lineRule="auto"/>
              <w:jc w:val="left"/>
            </w:pPr>
            <w:r>
              <w:rPr>
                <w:sz w:val="17"/>
              </w:rPr>
              <w:t>110 ms</w:t>
            </w:r>
          </w:p>
        </w:tc>
        <w:tc>
          <w:tcPr>
            <w:tcW w:w="2721" w:type="dxa"/>
          </w:tcPr>
          <w:p w14:paraId="23F6D73C" w14:textId="77777777" w:rsidR="00B80E26" w:rsidRDefault="00000000">
            <w:pPr>
              <w:spacing w:before="40" w:after="40" w:line="240" w:lineRule="auto"/>
              <w:jc w:val="left"/>
            </w:pPr>
            <w:r>
              <w:rPr>
                <w:sz w:val="17"/>
              </w:rPr>
              <w:t>Diferencia analizada abajo</w:t>
            </w:r>
          </w:p>
        </w:tc>
      </w:tr>
      <w:tr w:rsidR="00B80E26" w14:paraId="56EED695" w14:textId="77777777">
        <w:trPr>
          <w:jc w:val="center"/>
        </w:trPr>
        <w:tc>
          <w:tcPr>
            <w:tcW w:w="2494" w:type="dxa"/>
          </w:tcPr>
          <w:p w14:paraId="0E215B96" w14:textId="77777777" w:rsidR="00B80E26" w:rsidRDefault="00000000">
            <w:pPr>
              <w:spacing w:before="40" w:after="40" w:line="240" w:lineRule="auto"/>
              <w:jc w:val="left"/>
            </w:pPr>
            <w:r>
              <w:rPr>
                <w:sz w:val="17"/>
              </w:rPr>
              <w:t>Período de sondeo</w:t>
            </w:r>
          </w:p>
        </w:tc>
        <w:tc>
          <w:tcPr>
            <w:tcW w:w="1701" w:type="dxa"/>
          </w:tcPr>
          <w:p w14:paraId="30C340B7" w14:textId="77777777" w:rsidR="00B80E26" w:rsidRDefault="00000000">
            <w:pPr>
              <w:spacing w:before="40" w:after="40" w:line="240" w:lineRule="auto"/>
              <w:jc w:val="left"/>
            </w:pPr>
            <w:r>
              <w:rPr>
                <w:sz w:val="17"/>
              </w:rPr>
              <w:t>200 ms</w:t>
            </w:r>
          </w:p>
        </w:tc>
        <w:tc>
          <w:tcPr>
            <w:tcW w:w="1474" w:type="dxa"/>
          </w:tcPr>
          <w:p w14:paraId="4D96814C" w14:textId="77777777" w:rsidR="00B80E26" w:rsidRDefault="00000000">
            <w:pPr>
              <w:spacing w:before="40" w:after="40" w:line="240" w:lineRule="auto"/>
              <w:jc w:val="left"/>
            </w:pPr>
            <w:r>
              <w:rPr>
                <w:sz w:val="17"/>
              </w:rPr>
              <w:t>200 ms</w:t>
            </w:r>
          </w:p>
        </w:tc>
        <w:tc>
          <w:tcPr>
            <w:tcW w:w="2721" w:type="dxa"/>
          </w:tcPr>
          <w:p w14:paraId="21EB3221" w14:textId="77777777" w:rsidR="00B80E26" w:rsidRDefault="00000000">
            <w:pPr>
              <w:spacing w:before="40" w:after="40" w:line="240" w:lineRule="auto"/>
              <w:jc w:val="left"/>
            </w:pPr>
            <w:r>
              <w:rPr>
                <w:sz w:val="17"/>
              </w:rPr>
              <w:t>Configurado</w:t>
            </w:r>
          </w:p>
        </w:tc>
      </w:tr>
      <w:tr w:rsidR="00B80E26" w14:paraId="50A51E28" w14:textId="77777777">
        <w:trPr>
          <w:jc w:val="center"/>
        </w:trPr>
        <w:tc>
          <w:tcPr>
            <w:tcW w:w="2494" w:type="dxa"/>
          </w:tcPr>
          <w:p w14:paraId="23AAED9E" w14:textId="77777777" w:rsidR="00B80E26" w:rsidRDefault="00000000">
            <w:pPr>
              <w:spacing w:before="40" w:after="40" w:line="240" w:lineRule="auto"/>
              <w:jc w:val="left"/>
            </w:pPr>
            <w:r>
              <w:rPr>
                <w:sz w:val="17"/>
              </w:rPr>
              <w:t>Ocupación del bus</w:t>
            </w:r>
          </w:p>
        </w:tc>
        <w:tc>
          <w:tcPr>
            <w:tcW w:w="1701" w:type="dxa"/>
          </w:tcPr>
          <w:p w14:paraId="6F6A97EB" w14:textId="77777777" w:rsidR="00B80E26" w:rsidRDefault="00000000">
            <w:pPr>
              <w:spacing w:before="40" w:after="40" w:line="240" w:lineRule="auto"/>
              <w:jc w:val="left"/>
            </w:pPr>
            <w:r>
              <w:rPr>
                <w:b/>
                <w:sz w:val="17"/>
              </w:rPr>
              <w:t>80,5 %</w:t>
            </w:r>
          </w:p>
        </w:tc>
        <w:tc>
          <w:tcPr>
            <w:tcW w:w="1474" w:type="dxa"/>
          </w:tcPr>
          <w:p w14:paraId="6753042F" w14:textId="77777777" w:rsidR="00B80E26" w:rsidRDefault="00000000">
            <w:pPr>
              <w:spacing w:before="40" w:after="40" w:line="240" w:lineRule="auto"/>
              <w:jc w:val="left"/>
            </w:pPr>
            <w:r>
              <w:rPr>
                <w:sz w:val="17"/>
              </w:rPr>
              <w:t>55 %</w:t>
            </w:r>
          </w:p>
        </w:tc>
        <w:tc>
          <w:tcPr>
            <w:tcW w:w="2721" w:type="dxa"/>
          </w:tcPr>
          <w:p w14:paraId="76D47BFA" w14:textId="77777777" w:rsidR="00B80E26" w:rsidRDefault="00000000">
            <w:pPr>
              <w:spacing w:before="40" w:after="40" w:line="240" w:lineRule="auto"/>
              <w:jc w:val="left"/>
            </w:pPr>
            <w:r>
              <w:rPr>
                <w:sz w:val="17"/>
              </w:rPr>
              <w:t>Margen menor al previsto, pero suficiente</w:t>
            </w:r>
          </w:p>
        </w:tc>
      </w:tr>
      <w:tr w:rsidR="00B80E26" w14:paraId="0790CE20" w14:textId="77777777">
        <w:trPr>
          <w:jc w:val="center"/>
        </w:trPr>
        <w:tc>
          <w:tcPr>
            <w:tcW w:w="2494" w:type="dxa"/>
          </w:tcPr>
          <w:p w14:paraId="6982B394" w14:textId="77777777" w:rsidR="00B80E26" w:rsidRDefault="00000000">
            <w:pPr>
              <w:spacing w:before="40" w:after="40" w:line="240" w:lineRule="auto"/>
              <w:jc w:val="left"/>
            </w:pPr>
            <w:r>
              <w:rPr>
                <w:sz w:val="17"/>
              </w:rPr>
              <w:t>Ciclos ejecutados</w:t>
            </w:r>
          </w:p>
        </w:tc>
        <w:tc>
          <w:tcPr>
            <w:tcW w:w="1701" w:type="dxa"/>
          </w:tcPr>
          <w:p w14:paraId="563026CE" w14:textId="77777777" w:rsidR="00B80E26" w:rsidRDefault="00000000">
            <w:pPr>
              <w:spacing w:before="40" w:after="40" w:line="240" w:lineRule="auto"/>
              <w:jc w:val="left"/>
            </w:pPr>
            <w:r>
              <w:rPr>
                <w:sz w:val="17"/>
              </w:rPr>
              <w:t>750</w:t>
            </w:r>
          </w:p>
        </w:tc>
        <w:tc>
          <w:tcPr>
            <w:tcW w:w="1474" w:type="dxa"/>
          </w:tcPr>
          <w:p w14:paraId="104D9836" w14:textId="77777777" w:rsidR="00B80E26" w:rsidRDefault="00000000">
            <w:pPr>
              <w:spacing w:before="40" w:after="40" w:line="240" w:lineRule="auto"/>
              <w:jc w:val="left"/>
            </w:pPr>
            <w:r>
              <w:rPr>
                <w:sz w:val="17"/>
              </w:rPr>
              <w:t>—</w:t>
            </w:r>
          </w:p>
        </w:tc>
        <w:tc>
          <w:tcPr>
            <w:tcW w:w="2721" w:type="dxa"/>
          </w:tcPr>
          <w:p w14:paraId="0BD50E43" w14:textId="77777777" w:rsidR="00B80E26" w:rsidRDefault="00000000">
            <w:pPr>
              <w:spacing w:before="40" w:after="40" w:line="240" w:lineRule="auto"/>
              <w:jc w:val="left"/>
            </w:pPr>
            <w:r>
              <w:rPr>
                <w:sz w:val="17"/>
              </w:rPr>
              <w:t>≈150 s de operación continua</w:t>
            </w:r>
          </w:p>
        </w:tc>
      </w:tr>
      <w:tr w:rsidR="00B80E26" w14:paraId="44AFAC9A" w14:textId="77777777">
        <w:trPr>
          <w:jc w:val="center"/>
        </w:trPr>
        <w:tc>
          <w:tcPr>
            <w:tcW w:w="2494" w:type="dxa"/>
          </w:tcPr>
          <w:p w14:paraId="5940546D" w14:textId="77777777" w:rsidR="00B80E26" w:rsidRDefault="00000000">
            <w:pPr>
              <w:spacing w:before="40" w:after="40" w:line="240" w:lineRule="auto"/>
              <w:jc w:val="left"/>
            </w:pPr>
            <w:r>
              <w:rPr>
                <w:sz w:val="17"/>
              </w:rPr>
              <w:t>Ciclos con fallo</w:t>
            </w:r>
          </w:p>
        </w:tc>
        <w:tc>
          <w:tcPr>
            <w:tcW w:w="1701" w:type="dxa"/>
          </w:tcPr>
          <w:p w14:paraId="13F3B949" w14:textId="77777777" w:rsidR="00B80E26" w:rsidRDefault="00000000">
            <w:pPr>
              <w:spacing w:before="40" w:after="40" w:line="240" w:lineRule="auto"/>
              <w:jc w:val="left"/>
            </w:pPr>
            <w:r>
              <w:rPr>
                <w:b/>
                <w:sz w:val="17"/>
              </w:rPr>
              <w:t>0</w:t>
            </w:r>
          </w:p>
        </w:tc>
        <w:tc>
          <w:tcPr>
            <w:tcW w:w="1474" w:type="dxa"/>
          </w:tcPr>
          <w:p w14:paraId="0817D747" w14:textId="77777777" w:rsidR="00B80E26" w:rsidRDefault="00000000">
            <w:pPr>
              <w:spacing w:before="40" w:after="40" w:line="240" w:lineRule="auto"/>
              <w:jc w:val="left"/>
            </w:pPr>
            <w:r>
              <w:rPr>
                <w:sz w:val="17"/>
              </w:rPr>
              <w:t>0</w:t>
            </w:r>
          </w:p>
        </w:tc>
        <w:tc>
          <w:tcPr>
            <w:tcW w:w="2721" w:type="dxa"/>
          </w:tcPr>
          <w:p w14:paraId="15AA6349" w14:textId="77777777" w:rsidR="00B80E26" w:rsidRDefault="00000000">
            <w:pPr>
              <w:spacing w:before="40" w:after="40" w:line="240" w:lineRule="auto"/>
              <w:jc w:val="left"/>
            </w:pPr>
            <w:r>
              <w:rPr>
                <w:sz w:val="17"/>
              </w:rPr>
              <w:t>Tasa de error 0,0 %</w:t>
            </w:r>
          </w:p>
        </w:tc>
      </w:tr>
      <w:tr w:rsidR="00B80E26" w14:paraId="77F32217" w14:textId="77777777">
        <w:trPr>
          <w:jc w:val="center"/>
        </w:trPr>
        <w:tc>
          <w:tcPr>
            <w:tcW w:w="2494" w:type="dxa"/>
          </w:tcPr>
          <w:p w14:paraId="227D7BEB" w14:textId="77777777" w:rsidR="00B80E26" w:rsidRDefault="00000000">
            <w:pPr>
              <w:spacing w:before="40" w:after="40" w:line="240" w:lineRule="auto"/>
              <w:jc w:val="left"/>
            </w:pPr>
            <w:r>
              <w:rPr>
                <w:sz w:val="17"/>
              </w:rPr>
              <w:lastRenderedPageBreak/>
              <w:t>Longitud del bus A/B</w:t>
            </w:r>
          </w:p>
        </w:tc>
        <w:tc>
          <w:tcPr>
            <w:tcW w:w="1701" w:type="dxa"/>
          </w:tcPr>
          <w:p w14:paraId="4307B665" w14:textId="77777777" w:rsidR="00B80E26" w:rsidRDefault="00000000">
            <w:pPr>
              <w:spacing w:before="40" w:after="40" w:line="240" w:lineRule="auto"/>
              <w:jc w:val="left"/>
            </w:pPr>
            <w:r>
              <w:rPr>
                <w:sz w:val="17"/>
              </w:rPr>
              <w:t>15-20 cm</w:t>
            </w:r>
          </w:p>
        </w:tc>
        <w:tc>
          <w:tcPr>
            <w:tcW w:w="1474" w:type="dxa"/>
          </w:tcPr>
          <w:p w14:paraId="19ED1A3C" w14:textId="77777777" w:rsidR="00B80E26" w:rsidRDefault="00000000">
            <w:pPr>
              <w:spacing w:before="40" w:after="40" w:line="240" w:lineRule="auto"/>
              <w:jc w:val="left"/>
            </w:pPr>
            <w:r>
              <w:rPr>
                <w:sz w:val="17"/>
              </w:rPr>
              <w:t>&lt; 1,5 m</w:t>
            </w:r>
          </w:p>
        </w:tc>
        <w:tc>
          <w:tcPr>
            <w:tcW w:w="2721" w:type="dxa"/>
          </w:tcPr>
          <w:p w14:paraId="38142599" w14:textId="77777777" w:rsidR="00B80E26" w:rsidRDefault="00000000">
            <w:pPr>
              <w:spacing w:before="40" w:after="40" w:line="240" w:lineRule="auto"/>
              <w:jc w:val="left"/>
            </w:pPr>
            <w:r>
              <w:rPr>
                <w:sz w:val="17"/>
              </w:rPr>
              <w:t>Justifica operar sin terminación</w:t>
            </w:r>
          </w:p>
        </w:tc>
      </w:tr>
    </w:tbl>
    <w:p w14:paraId="456FBF72" w14:textId="77777777" w:rsidR="00B80E26" w:rsidRDefault="00B80E26">
      <w:pPr>
        <w:spacing w:line="240" w:lineRule="auto"/>
      </w:pPr>
    </w:p>
    <w:p w14:paraId="6B105240" w14:textId="77777777" w:rsidR="00B80E26" w:rsidRDefault="00000000">
      <w:pPr>
        <w:keepNext/>
        <w:spacing w:before="200" w:line="288" w:lineRule="auto"/>
        <w:jc w:val="left"/>
      </w:pPr>
      <w:r>
        <w:rPr>
          <w:b/>
          <w:color w:val="1F3A5F"/>
          <w:sz w:val="23"/>
        </w:rPr>
        <w:t>Contraste entre el modelo teórico y la medición</w:t>
      </w:r>
    </w:p>
    <w:p w14:paraId="6C305948" w14:textId="77777777" w:rsidR="00B80E26" w:rsidRDefault="00000000">
      <w:r>
        <w:t xml:space="preserve">El tiempo de ciclo se había calculado en la fase de diseño, </w:t>
      </w:r>
      <w:r>
        <w:rPr>
          <w:b/>
        </w:rPr>
        <w:t>antes de disponer de hardware</w:t>
      </w:r>
      <w:r>
        <w:t>, sumando el tiempo de transmisión de los 61 bytes que componen las cuatro transacciones más los ocho silencios de t3,5 correspondientes. Contrastar esa predicción con la medición real es lo que distingue un cálculo de una verificación:</w:t>
      </w:r>
    </w:p>
    <w:tbl>
      <w:tblPr>
        <w:tblStyle w:val="Tablaconcuadrcula"/>
        <w:tblW w:w="0" w:type="auto"/>
        <w:jc w:val="center"/>
        <w:tblLook w:val="04A0" w:firstRow="1" w:lastRow="0" w:firstColumn="1" w:lastColumn="0" w:noHBand="0" w:noVBand="1"/>
      </w:tblPr>
      <w:tblGrid>
        <w:gridCol w:w="3969"/>
        <w:gridCol w:w="2041"/>
        <w:gridCol w:w="2381"/>
      </w:tblGrid>
      <w:tr w:rsidR="00B80E26" w14:paraId="55ECE17A" w14:textId="77777777">
        <w:trPr>
          <w:jc w:val="center"/>
        </w:trPr>
        <w:tc>
          <w:tcPr>
            <w:tcW w:w="3969" w:type="dxa"/>
          </w:tcPr>
          <w:p w14:paraId="15DE1F10" w14:textId="77777777" w:rsidR="00B80E26" w:rsidRDefault="00000000">
            <w:pPr>
              <w:spacing w:before="40" w:after="40" w:line="240" w:lineRule="auto"/>
              <w:jc w:val="left"/>
            </w:pPr>
            <w:r>
              <w:rPr>
                <w:b/>
                <w:color w:val="1F3A5F"/>
                <w:sz w:val="17"/>
              </w:rPr>
              <w:t>Concepto</w:t>
            </w:r>
          </w:p>
        </w:tc>
        <w:tc>
          <w:tcPr>
            <w:tcW w:w="2041" w:type="dxa"/>
          </w:tcPr>
          <w:p w14:paraId="055A5EB1" w14:textId="77777777" w:rsidR="00B80E26" w:rsidRDefault="00000000">
            <w:pPr>
              <w:spacing w:before="40" w:after="40" w:line="240" w:lineRule="auto"/>
              <w:jc w:val="left"/>
            </w:pPr>
            <w:r>
              <w:rPr>
                <w:b/>
                <w:color w:val="1F3A5F"/>
                <w:sz w:val="17"/>
              </w:rPr>
              <w:t>Tiempo</w:t>
            </w:r>
          </w:p>
        </w:tc>
        <w:tc>
          <w:tcPr>
            <w:tcW w:w="2381" w:type="dxa"/>
          </w:tcPr>
          <w:p w14:paraId="76EF506A" w14:textId="77777777" w:rsidR="00B80E26" w:rsidRDefault="00000000">
            <w:pPr>
              <w:spacing w:before="40" w:after="40" w:line="240" w:lineRule="auto"/>
              <w:jc w:val="left"/>
            </w:pPr>
            <w:r>
              <w:rPr>
                <w:b/>
                <w:color w:val="1F3A5F"/>
                <w:sz w:val="17"/>
              </w:rPr>
              <w:t>Origen</w:t>
            </w:r>
          </w:p>
        </w:tc>
      </w:tr>
      <w:tr w:rsidR="00B80E26" w14:paraId="6CF8809D" w14:textId="77777777">
        <w:trPr>
          <w:jc w:val="center"/>
        </w:trPr>
        <w:tc>
          <w:tcPr>
            <w:tcW w:w="3969" w:type="dxa"/>
          </w:tcPr>
          <w:p w14:paraId="7B92DF9B" w14:textId="77777777" w:rsidR="00B80E26" w:rsidRDefault="00000000">
            <w:pPr>
              <w:spacing w:before="40" w:after="40" w:line="240" w:lineRule="auto"/>
              <w:jc w:val="left"/>
            </w:pPr>
            <w:r>
              <w:rPr>
                <w:sz w:val="17"/>
              </w:rPr>
              <w:t>Transmisión de 61 bytes a 9600 baudios</w:t>
            </w:r>
          </w:p>
        </w:tc>
        <w:tc>
          <w:tcPr>
            <w:tcW w:w="2041" w:type="dxa"/>
          </w:tcPr>
          <w:p w14:paraId="4C9938CA" w14:textId="77777777" w:rsidR="00B80E26" w:rsidRDefault="00000000">
            <w:pPr>
              <w:spacing w:before="40" w:after="40" w:line="240" w:lineRule="auto"/>
              <w:jc w:val="left"/>
            </w:pPr>
            <w:r>
              <w:rPr>
                <w:sz w:val="17"/>
              </w:rPr>
              <w:t>69,9 ms</w:t>
            </w:r>
          </w:p>
        </w:tc>
        <w:tc>
          <w:tcPr>
            <w:tcW w:w="2381" w:type="dxa"/>
          </w:tcPr>
          <w:p w14:paraId="2D248469" w14:textId="77777777" w:rsidR="00B80E26" w:rsidRDefault="00000000">
            <w:pPr>
              <w:spacing w:before="40" w:after="40" w:line="240" w:lineRule="auto"/>
              <w:jc w:val="left"/>
            </w:pPr>
            <w:r>
              <w:rPr>
                <w:sz w:val="17"/>
              </w:rPr>
              <w:t>Calculado en fase de diseño</w:t>
            </w:r>
          </w:p>
        </w:tc>
      </w:tr>
      <w:tr w:rsidR="00B80E26" w14:paraId="25FE9A33" w14:textId="77777777">
        <w:trPr>
          <w:jc w:val="center"/>
        </w:trPr>
        <w:tc>
          <w:tcPr>
            <w:tcW w:w="3969" w:type="dxa"/>
          </w:tcPr>
          <w:p w14:paraId="146B0A63" w14:textId="77777777" w:rsidR="00B80E26" w:rsidRDefault="00000000">
            <w:pPr>
              <w:spacing w:before="40" w:after="40" w:line="240" w:lineRule="auto"/>
              <w:jc w:val="left"/>
            </w:pPr>
            <w:r>
              <w:rPr>
                <w:sz w:val="17"/>
              </w:rPr>
              <w:t>8 silencios de t3,5 (4,01 ms cada uno)</w:t>
            </w:r>
          </w:p>
        </w:tc>
        <w:tc>
          <w:tcPr>
            <w:tcW w:w="2041" w:type="dxa"/>
          </w:tcPr>
          <w:p w14:paraId="697A3B79" w14:textId="77777777" w:rsidR="00B80E26" w:rsidRDefault="00000000">
            <w:pPr>
              <w:spacing w:before="40" w:after="40" w:line="240" w:lineRule="auto"/>
              <w:jc w:val="left"/>
            </w:pPr>
            <w:r>
              <w:rPr>
                <w:sz w:val="17"/>
              </w:rPr>
              <w:t>32,1 ms</w:t>
            </w:r>
          </w:p>
        </w:tc>
        <w:tc>
          <w:tcPr>
            <w:tcW w:w="2381" w:type="dxa"/>
          </w:tcPr>
          <w:p w14:paraId="1148840D" w14:textId="77777777" w:rsidR="00B80E26" w:rsidRDefault="00000000">
            <w:pPr>
              <w:spacing w:before="40" w:after="40" w:line="240" w:lineRule="auto"/>
              <w:jc w:val="left"/>
            </w:pPr>
            <w:r>
              <w:rPr>
                <w:sz w:val="17"/>
              </w:rPr>
              <w:t>Calculado en fase de diseño</w:t>
            </w:r>
          </w:p>
        </w:tc>
      </w:tr>
      <w:tr w:rsidR="00B80E26" w14:paraId="3D1AB756" w14:textId="77777777">
        <w:trPr>
          <w:jc w:val="center"/>
        </w:trPr>
        <w:tc>
          <w:tcPr>
            <w:tcW w:w="3969" w:type="dxa"/>
          </w:tcPr>
          <w:p w14:paraId="336E6833" w14:textId="77777777" w:rsidR="00B80E26" w:rsidRDefault="00000000">
            <w:pPr>
              <w:spacing w:before="40" w:after="40" w:line="240" w:lineRule="auto"/>
              <w:jc w:val="left"/>
            </w:pPr>
            <w:r>
              <w:rPr>
                <w:sz w:val="17"/>
              </w:rPr>
              <w:t>Descarte de bytes espurios (4 × 2 ms)</w:t>
            </w:r>
          </w:p>
        </w:tc>
        <w:tc>
          <w:tcPr>
            <w:tcW w:w="2041" w:type="dxa"/>
          </w:tcPr>
          <w:p w14:paraId="2DA045EB" w14:textId="77777777" w:rsidR="00B80E26" w:rsidRDefault="00000000">
            <w:pPr>
              <w:spacing w:before="40" w:after="40" w:line="240" w:lineRule="auto"/>
              <w:jc w:val="left"/>
            </w:pPr>
            <w:r>
              <w:rPr>
                <w:sz w:val="17"/>
              </w:rPr>
              <w:t>8,0 ms</w:t>
            </w:r>
          </w:p>
        </w:tc>
        <w:tc>
          <w:tcPr>
            <w:tcW w:w="2381" w:type="dxa"/>
          </w:tcPr>
          <w:p w14:paraId="78A71698" w14:textId="77777777" w:rsidR="00B80E26" w:rsidRDefault="00000000">
            <w:pPr>
              <w:spacing w:before="40" w:after="40" w:line="240" w:lineRule="auto"/>
              <w:jc w:val="left"/>
            </w:pPr>
            <w:r>
              <w:rPr>
                <w:sz w:val="17"/>
              </w:rPr>
              <w:t>Agregado tras la corrección de §9.3</w:t>
            </w:r>
          </w:p>
        </w:tc>
      </w:tr>
      <w:tr w:rsidR="00B80E26" w14:paraId="714C16C6" w14:textId="77777777">
        <w:trPr>
          <w:jc w:val="center"/>
        </w:trPr>
        <w:tc>
          <w:tcPr>
            <w:tcW w:w="3969" w:type="dxa"/>
          </w:tcPr>
          <w:p w14:paraId="44F82A4B" w14:textId="77777777" w:rsidR="00B80E26" w:rsidRDefault="00000000">
            <w:pPr>
              <w:spacing w:before="40" w:after="40" w:line="240" w:lineRule="auto"/>
              <w:jc w:val="left"/>
            </w:pPr>
            <w:r>
              <w:rPr>
                <w:b/>
                <w:sz w:val="17"/>
              </w:rPr>
              <w:t>Predicción actualizada</w:t>
            </w:r>
          </w:p>
        </w:tc>
        <w:tc>
          <w:tcPr>
            <w:tcW w:w="2041" w:type="dxa"/>
          </w:tcPr>
          <w:p w14:paraId="7F7B6718" w14:textId="77777777" w:rsidR="00B80E26" w:rsidRDefault="00000000">
            <w:pPr>
              <w:spacing w:before="40" w:after="40" w:line="240" w:lineRule="auto"/>
              <w:jc w:val="left"/>
            </w:pPr>
            <w:r>
              <w:rPr>
                <w:b/>
                <w:sz w:val="17"/>
              </w:rPr>
              <w:t>110,0 ms</w:t>
            </w:r>
          </w:p>
        </w:tc>
        <w:tc>
          <w:tcPr>
            <w:tcW w:w="2381" w:type="dxa"/>
          </w:tcPr>
          <w:p w14:paraId="3C2EFA7B" w14:textId="77777777" w:rsidR="00B80E26" w:rsidRDefault="00000000">
            <w:pPr>
              <w:spacing w:before="40" w:after="40" w:line="240" w:lineRule="auto"/>
              <w:jc w:val="left"/>
            </w:pPr>
            <w:r>
              <w:rPr>
                <w:sz w:val="17"/>
              </w:rPr>
              <w:t>—</w:t>
            </w:r>
          </w:p>
        </w:tc>
      </w:tr>
      <w:tr w:rsidR="00B80E26" w14:paraId="1677CFA6" w14:textId="77777777">
        <w:trPr>
          <w:jc w:val="center"/>
        </w:trPr>
        <w:tc>
          <w:tcPr>
            <w:tcW w:w="3969" w:type="dxa"/>
          </w:tcPr>
          <w:p w14:paraId="0F129ED2" w14:textId="77777777" w:rsidR="00B80E26" w:rsidRDefault="00000000">
            <w:pPr>
              <w:spacing w:before="40" w:after="40" w:line="240" w:lineRule="auto"/>
              <w:jc w:val="left"/>
            </w:pPr>
            <w:r>
              <w:rPr>
                <w:b/>
                <w:sz w:val="17"/>
              </w:rPr>
              <w:t>Medido en banco</w:t>
            </w:r>
          </w:p>
        </w:tc>
        <w:tc>
          <w:tcPr>
            <w:tcW w:w="2041" w:type="dxa"/>
          </w:tcPr>
          <w:p w14:paraId="58639F8D" w14:textId="77777777" w:rsidR="00B80E26" w:rsidRDefault="00000000">
            <w:pPr>
              <w:spacing w:before="40" w:after="40" w:line="240" w:lineRule="auto"/>
              <w:jc w:val="left"/>
            </w:pPr>
            <w:r>
              <w:rPr>
                <w:b/>
                <w:sz w:val="17"/>
              </w:rPr>
              <w:t>161,0 ms</w:t>
            </w:r>
          </w:p>
        </w:tc>
        <w:tc>
          <w:tcPr>
            <w:tcW w:w="2381" w:type="dxa"/>
          </w:tcPr>
          <w:p w14:paraId="00ECC615" w14:textId="77777777" w:rsidR="00B80E26" w:rsidRDefault="00000000">
            <w:pPr>
              <w:spacing w:before="40" w:after="40" w:line="240" w:lineRule="auto"/>
              <w:jc w:val="left"/>
            </w:pPr>
            <w:r>
              <w:rPr>
                <w:sz w:val="17"/>
              </w:rPr>
              <w:t>Instrumentación del maestro</w:t>
            </w:r>
          </w:p>
        </w:tc>
      </w:tr>
      <w:tr w:rsidR="00B80E26" w14:paraId="34F21F06" w14:textId="77777777">
        <w:trPr>
          <w:jc w:val="center"/>
        </w:trPr>
        <w:tc>
          <w:tcPr>
            <w:tcW w:w="3969" w:type="dxa"/>
          </w:tcPr>
          <w:p w14:paraId="0D65D9BE" w14:textId="77777777" w:rsidR="00B80E26" w:rsidRDefault="00000000">
            <w:pPr>
              <w:spacing w:before="40" w:after="40" w:line="240" w:lineRule="auto"/>
              <w:jc w:val="left"/>
            </w:pPr>
            <w:r>
              <w:rPr>
                <w:b/>
                <w:sz w:val="17"/>
              </w:rPr>
              <w:t>Diferencia no modelada</w:t>
            </w:r>
          </w:p>
        </w:tc>
        <w:tc>
          <w:tcPr>
            <w:tcW w:w="2041" w:type="dxa"/>
          </w:tcPr>
          <w:p w14:paraId="175F031D" w14:textId="77777777" w:rsidR="00B80E26" w:rsidRDefault="00000000">
            <w:pPr>
              <w:spacing w:before="40" w:after="40" w:line="240" w:lineRule="auto"/>
              <w:jc w:val="left"/>
            </w:pPr>
            <w:r>
              <w:rPr>
                <w:b/>
                <w:sz w:val="17"/>
              </w:rPr>
              <w:t>51,0 ms (+46 %)</w:t>
            </w:r>
          </w:p>
        </w:tc>
        <w:tc>
          <w:tcPr>
            <w:tcW w:w="2381" w:type="dxa"/>
          </w:tcPr>
          <w:p w14:paraId="33072A64" w14:textId="77777777" w:rsidR="00B80E26" w:rsidRDefault="00000000">
            <w:pPr>
              <w:spacing w:before="40" w:after="40" w:line="240" w:lineRule="auto"/>
              <w:jc w:val="left"/>
            </w:pPr>
            <w:r>
              <w:rPr>
                <w:b/>
                <w:sz w:val="17"/>
              </w:rPr>
              <w:t>12,8 ms por transacción</w:t>
            </w:r>
          </w:p>
        </w:tc>
      </w:tr>
    </w:tbl>
    <w:p w14:paraId="479CFF76" w14:textId="77777777" w:rsidR="00B80E26" w:rsidRDefault="00B80E26">
      <w:pPr>
        <w:spacing w:line="240" w:lineRule="auto"/>
      </w:pPr>
    </w:p>
    <w:p w14:paraId="6D011EA1" w14:textId="77777777" w:rsidR="00B80E26" w:rsidRDefault="00000000">
      <w:r>
        <w:t xml:space="preserve">Los 12,8 ms por transacción que el modelo no contemplaba corresponden al </w:t>
      </w:r>
      <w:r>
        <w:rPr>
          <w:b/>
        </w:rPr>
        <w:t>costo de ejecutar el protocolo sobre un intérprete</w:t>
      </w:r>
      <w:r>
        <w:t>, que la fase de diseño no había cuantificado: el cálculo del CRC-16 en Python puro (sin tabla de consulta son 8 iteraciones de bucle por byte, ejecutado en ambos extremos de cada transacción), el resto del lazo del esclavo entre peticiones —incluidas las 8 lecturas de ADC del promediado—, y el despacho de la máquina de estados del maestro.</w:t>
      </w:r>
    </w:p>
    <w:p w14:paraId="5F00F707" w14:textId="77777777" w:rsidR="00B80E26" w:rsidRDefault="00000000">
      <w:pPr>
        <w:pBdr>
          <w:left w:val="single" w:sz="18" w:space="8" w:color="1F3A5F"/>
        </w:pBdr>
        <w:spacing w:before="80" w:after="160" w:line="312" w:lineRule="auto"/>
        <w:ind w:left="340"/>
      </w:pPr>
      <w:r>
        <w:rPr>
          <w:b/>
          <w:sz w:val="20"/>
        </w:rPr>
        <w:t>Conclusión del contraste.</w:t>
      </w:r>
      <w:r>
        <w:rPr>
          <w:sz w:val="20"/>
        </w:rPr>
        <w:t xml:space="preserve"> El modelo teórico predijo correctamente el </w:t>
      </w:r>
      <w:r>
        <w:rPr>
          <w:b/>
          <w:sz w:val="20"/>
        </w:rPr>
        <w:t>componente físico</w:t>
      </w:r>
      <w:r>
        <w:rPr>
          <w:sz w:val="20"/>
        </w:rPr>
        <w:t xml:space="preserve"> —transmisión y silencios, deterministas y dependientes solo del baudrate— y subestimó el </w:t>
      </w:r>
      <w:r>
        <w:rPr>
          <w:b/>
          <w:sz w:val="20"/>
        </w:rPr>
        <w:t>componente de cómputo</w:t>
      </w:r>
      <w:r>
        <w:rPr>
          <w:sz w:val="20"/>
        </w:rPr>
        <w:t xml:space="preserve">, que depende de la plataforma de ejecución y no del protocolo. Un firmware equivalente en C sobre el mismo ESP32, con CRC por tabla, se acercaría a los 110 ms previstos. </w:t>
      </w:r>
      <w:r>
        <w:rPr>
          <w:b/>
          <w:sz w:val="20"/>
        </w:rPr>
        <w:t>La diferencia no invalida el cálculo: es la medida del costo de usar un intérprete</w:t>
      </w:r>
      <w:r>
        <w:rPr>
          <w:sz w:val="20"/>
        </w:rPr>
        <w:t>, y es un dato que solo se obtiene midiendo.</w:t>
      </w:r>
    </w:p>
    <w:p w14:paraId="4311C127" w14:textId="77777777" w:rsidR="00B80E26" w:rsidRDefault="00000000">
      <w:r>
        <w:t xml:space="preserve">La consecuencia práctica es que la ocupación real del bus es del 80,5 % y no del 55 % previsto: quedan 39 ms libres por ciclo en lugar de 90. El sistema opera correctamente —750 ciclos sin un solo fallo lo demuestran— y no se modificó el período, porque los 39 ms restantes alcanzan para un reintento y la tasa de error medida es nula. Recuperar el margen de diseño requeriría elevar el período a 300 ms, a costa de reducir la frecuencia de actualización de 5 Hz a 3,3 Hz. </w:t>
      </w:r>
      <w:r>
        <w:rPr>
          <w:b/>
        </w:rPr>
        <w:t>Se optó por conservar la respuesta rápida, con la tasa de error medida como respaldo de que la decisión es segura.</w:t>
      </w:r>
    </w:p>
    <w:p w14:paraId="1B2BC771" w14:textId="77777777" w:rsidR="00B80E26" w:rsidRDefault="00000000">
      <w:pPr>
        <w:keepNext/>
        <w:spacing w:before="200" w:line="288" w:lineRule="auto"/>
        <w:jc w:val="left"/>
      </w:pPr>
      <w:r>
        <w:rPr>
          <w:b/>
          <w:color w:val="1F3A5F"/>
          <w:sz w:val="25"/>
        </w:rPr>
        <w:lastRenderedPageBreak/>
        <w:t>9.3  Problemas encontrados y su resolución</w:t>
      </w:r>
    </w:p>
    <w:p w14:paraId="798EFE75" w14:textId="77777777" w:rsidR="00B80E26" w:rsidRDefault="00000000">
      <w:r>
        <w:t>Se documentan los tres defectos que detuvieron el avance del proyecto, con el proceso de diagnóstico seguido. El registro completo, con las hipótesis descartadas y la evidencia de cada etapa, se encuentra en el anexo `evidencia/INCONVENIENTES.md`.</w:t>
      </w:r>
    </w:p>
    <w:p w14:paraId="7DC4C87C" w14:textId="77777777" w:rsidR="00B80E26" w:rsidRDefault="00000000">
      <w:pPr>
        <w:keepNext/>
        <w:spacing w:before="200" w:line="288" w:lineRule="auto"/>
        <w:jc w:val="left"/>
      </w:pPr>
      <w:r>
        <w:rPr>
          <w:b/>
          <w:color w:val="1F3A5F"/>
          <w:sz w:val="23"/>
        </w:rPr>
        <w:t>Problema 1 — Atenuación del ADC no aplicada</w:t>
      </w:r>
    </w:p>
    <w:p w14:paraId="014C322A" w14:textId="77777777" w:rsidR="00B80E26" w:rsidRDefault="00000000">
      <w:r>
        <w:rPr>
          <w:b/>
        </w:rPr>
        <w:t>Síntoma:</w:t>
      </w:r>
      <w:r>
        <w:t xml:space="preserve"> el banco de pruebas de periféricos reportaba fallo en la lectura del potenciómetro, mientras que una prueba directa en el REPL, sin pasar por las clases del proyecto, funcionaba correctamente. Eso descartó el hardware y ubicó el defecto en la capa de software.</w:t>
      </w:r>
    </w:p>
    <w:p w14:paraId="632D2523" w14:textId="77777777" w:rsidR="00B80E26" w:rsidRDefault="00000000">
      <w:r>
        <w:rPr>
          <w:b/>
        </w:rPr>
        <w:t>Causa raíz:</w:t>
      </w:r>
      <w:r>
        <w:t xml:space="preserve"> se verificó contra el código fuente de MicroPython que los métodos `.atten()` y `.width()` están marcados como *Legacy methods* y se compilan condicionados a un flag que los builds oficiales recientes traen </w:t>
      </w:r>
      <w:r>
        <w:rPr>
          <w:b/>
        </w:rPr>
        <w:t>desactivado</w:t>
      </w:r>
      <w:r>
        <w:t xml:space="preserve">. El código original los invocaba dentro de un `try/except AttributeError` silencioso, de modo que en ese firmware la atenuación </w:t>
      </w:r>
      <w:r>
        <w:rPr>
          <w:b/>
        </w:rPr>
        <w:t>nunca se aplicaba</w:t>
      </w:r>
      <w:r>
        <w:t xml:space="preserve"> y el ADC quedaba en 0 dB, con un rango útil de solo 0-1,1 V frente a los 0-3,3 V del potenciómetro.</w:t>
      </w:r>
    </w:p>
    <w:p w14:paraId="55F68C2D" w14:textId="77777777" w:rsidR="00B80E26" w:rsidRDefault="00000000">
      <w:r>
        <w:rPr>
          <w:b/>
        </w:rPr>
        <w:t>Solución:</w:t>
      </w:r>
      <w:r>
        <w:t xml:space="preserve"> se invirtió la prioridad, usando la API vigente —pasar la atenuación como argumento del constructor— y dejando la vía antigua como respaldo para firmware anterior. El mismo archivo funciona ahora en ambas generaciones de firmware en lugar de depender silenciosamente de la que ya no es vigente.</w:t>
      </w:r>
    </w:p>
    <w:p w14:paraId="6E6C8531" w14:textId="77777777" w:rsidR="00B80E26" w:rsidRDefault="00000000">
      <w:pPr>
        <w:keepNext/>
        <w:spacing w:before="200" w:line="288" w:lineRule="auto"/>
        <w:jc w:val="left"/>
      </w:pPr>
      <w:r>
        <w:rPr>
          <w:b/>
          <w:color w:val="1F3A5F"/>
          <w:sz w:val="23"/>
        </w:rPr>
        <w:t>Problema 2 — Timeout de recepción insuficiente</w:t>
      </w:r>
    </w:p>
    <w:p w14:paraId="543EA9C0" w14:textId="77777777" w:rsidR="00B80E26" w:rsidRDefault="00000000">
      <w:r>
        <w:rPr>
          <w:b/>
        </w:rPr>
        <w:t>Síntoma:</w:t>
      </w:r>
      <w:r>
        <w:t xml:space="preserve"> al poner en marcha el maestro, el 100 % de las transacciones fallaba con `no data received from slave`, pese a que el mismo esclavo había respondido correctamente durante toda la Parte 1 a las consultas desde la PC.</w:t>
      </w:r>
    </w:p>
    <w:p w14:paraId="03031BD2" w14:textId="77777777" w:rsidR="00B80E26" w:rsidRDefault="00000000">
      <w:r>
        <w:rPr>
          <w:b/>
        </w:rPr>
        <w:t>Causa raíz:</w:t>
      </w:r>
      <w:r>
        <w:t xml:space="preserve"> se calculó el timeout por defecto de la librería a partir de su código fuente y se lo comparó con el tiempo mínimo físico que un esclavo puede tardar en responder:</w:t>
      </w:r>
    </w:p>
    <w:p w14:paraId="294EFE70" w14:textId="77777777" w:rsidR="00B80E26" w:rsidRDefault="00000000">
      <w:pPr>
        <w:spacing w:after="0" w:line="240" w:lineRule="auto"/>
        <w:ind w:left="170"/>
        <w:jc w:val="left"/>
      </w:pPr>
      <w:r>
        <w:rPr>
          <w:rFonts w:ascii="Consolas" w:eastAsia="Consolas" w:hAnsi="Consolas" w:cs="Consolas"/>
          <w:sz w:val="16"/>
        </w:rPr>
        <w:t xml:space="preserve">   Timeout por defecto de la librería  =  2 × inter_frame_delay  =  8 014 µs   (8,0 ms)</w:t>
      </w:r>
    </w:p>
    <w:p w14:paraId="5683DC8A" w14:textId="77777777" w:rsidR="00B80E26" w:rsidRDefault="00000000">
      <w:pPr>
        <w:spacing w:after="0" w:line="240" w:lineRule="auto"/>
        <w:ind w:left="170"/>
        <w:jc w:val="left"/>
      </w:pPr>
      <w:r>
        <w:rPr>
          <w:rFonts w:ascii="Consolas" w:eastAsia="Consolas" w:hAnsi="Consolas" w:cs="Consolas"/>
          <w:sz w:val="16"/>
        </w:rPr>
        <w:t xml:space="preserve"> </w:t>
      </w:r>
    </w:p>
    <w:p w14:paraId="1BB0806A" w14:textId="77777777" w:rsidR="00B80E26" w:rsidRDefault="00000000">
      <w:pPr>
        <w:spacing w:after="0" w:line="240" w:lineRule="auto"/>
        <w:ind w:left="170"/>
        <w:jc w:val="left"/>
      </w:pPr>
      <w:r>
        <w:rPr>
          <w:rFonts w:ascii="Consolas" w:eastAsia="Consolas" w:hAnsi="Consolas" w:cs="Consolas"/>
          <w:sz w:val="16"/>
        </w:rPr>
        <w:t xml:space="preserve">   Mínimo físico del esclavo, desde que el maestro termina de transmitir:</w:t>
      </w:r>
    </w:p>
    <w:p w14:paraId="5D3B13A9" w14:textId="77777777" w:rsidR="00B80E26" w:rsidRDefault="00000000">
      <w:pPr>
        <w:spacing w:after="0" w:line="240" w:lineRule="auto"/>
        <w:ind w:left="170"/>
        <w:jc w:val="left"/>
      </w:pPr>
      <w:r>
        <w:rPr>
          <w:rFonts w:ascii="Consolas" w:eastAsia="Consolas" w:hAnsi="Consolas" w:cs="Consolas"/>
          <w:sz w:val="16"/>
        </w:rPr>
        <w:t xml:space="preserve">      Detección del fin de la petición (t3,5, obligatorio)      4 007 µs</w:t>
      </w:r>
    </w:p>
    <w:p w14:paraId="3E6E1A3A" w14:textId="77777777" w:rsidR="00B80E26" w:rsidRDefault="00000000">
      <w:pPr>
        <w:spacing w:after="0" w:line="240" w:lineRule="auto"/>
        <w:ind w:left="170"/>
        <w:jc w:val="left"/>
      </w:pPr>
      <w:r>
        <w:rPr>
          <w:rFonts w:ascii="Consolas" w:eastAsia="Consolas" w:hAnsi="Consolas" w:cs="Consolas"/>
          <w:sz w:val="16"/>
        </w:rPr>
        <w:t xml:space="preserve">      Procesamiento en el intérprete (estimación optimista)     1 000 µs</w:t>
      </w:r>
    </w:p>
    <w:p w14:paraId="20F10920" w14:textId="77777777" w:rsidR="00B80E26" w:rsidRDefault="00000000">
      <w:pPr>
        <w:spacing w:after="0" w:line="240" w:lineRule="auto"/>
        <w:ind w:left="170"/>
        <w:jc w:val="left"/>
      </w:pPr>
      <w:r>
        <w:rPr>
          <w:rFonts w:ascii="Consolas" w:eastAsia="Consolas" w:hAnsi="Consolas" w:cs="Consolas"/>
          <w:sz w:val="16"/>
        </w:rPr>
        <w:t xml:space="preserve">      Activación de DE en el transceptor                          200 µs</w:t>
      </w:r>
    </w:p>
    <w:p w14:paraId="59F7D33C" w14:textId="77777777" w:rsidR="00B80E26" w:rsidRDefault="00000000">
      <w:pPr>
        <w:spacing w:after="0" w:line="240" w:lineRule="auto"/>
        <w:ind w:left="170"/>
        <w:jc w:val="left"/>
      </w:pPr>
      <w:r>
        <w:rPr>
          <w:rFonts w:ascii="Consolas" w:eastAsia="Consolas" w:hAnsi="Consolas" w:cs="Consolas"/>
          <w:sz w:val="16"/>
        </w:rPr>
        <w:t xml:space="preserve">      Transmisión de la respuesta (6 bytes × t1char)            6 870 µs</w:t>
      </w:r>
    </w:p>
    <w:p w14:paraId="136F90FF" w14:textId="77777777" w:rsidR="00B80E26" w:rsidRDefault="00000000">
      <w:pPr>
        <w:spacing w:after="0" w:line="240" w:lineRule="auto"/>
        <w:ind w:left="170"/>
        <w:jc w:val="left"/>
      </w:pPr>
      <w:r>
        <w:rPr>
          <w:rFonts w:ascii="Consolas" w:eastAsia="Consolas" w:hAnsi="Consolas" w:cs="Consolas"/>
          <w:sz w:val="16"/>
        </w:rPr>
        <w:t xml:space="preserve">                                                              ───────────</w:t>
      </w:r>
    </w:p>
    <w:p w14:paraId="3A1A4534" w14:textId="77777777" w:rsidR="00B80E26" w:rsidRDefault="00000000">
      <w:pPr>
        <w:spacing w:after="0" w:line="240" w:lineRule="auto"/>
        <w:ind w:left="170"/>
        <w:jc w:val="left"/>
      </w:pPr>
      <w:r>
        <w:rPr>
          <w:rFonts w:ascii="Consolas" w:eastAsia="Consolas" w:hAnsi="Consolas" w:cs="Consolas"/>
          <w:sz w:val="16"/>
        </w:rPr>
        <w:t xml:space="preserve">      MÍNIMO TEÓRICO ABSOLUTO                                 12 077 µs   (12,1 ms)</w:t>
      </w:r>
    </w:p>
    <w:p w14:paraId="1CDDA912" w14:textId="77777777" w:rsidR="00B80E26" w:rsidRDefault="00000000">
      <w:pPr>
        <w:spacing w:after="0" w:line="240" w:lineRule="auto"/>
        <w:ind w:left="170"/>
        <w:jc w:val="left"/>
      </w:pPr>
      <w:r>
        <w:rPr>
          <w:rFonts w:ascii="Consolas" w:eastAsia="Consolas" w:hAnsi="Consolas" w:cs="Consolas"/>
          <w:sz w:val="16"/>
        </w:rPr>
        <w:t xml:space="preserve"> </w:t>
      </w:r>
    </w:p>
    <w:p w14:paraId="7EABCE75" w14:textId="77777777" w:rsidR="00B80E26" w:rsidRDefault="00000000">
      <w:pPr>
        <w:spacing w:after="0" w:line="240" w:lineRule="auto"/>
        <w:ind w:left="170"/>
        <w:jc w:val="left"/>
      </w:pPr>
      <w:r>
        <w:rPr>
          <w:rFonts w:ascii="Consolas" w:eastAsia="Consolas" w:hAnsi="Consolas" w:cs="Consolas"/>
          <w:sz w:val="16"/>
        </w:rPr>
        <w:t xml:space="preserve">   Déficit: 4 063 µs  →  imposible incluso con tiempo de procesamiento cero</w:t>
      </w:r>
    </w:p>
    <w:p w14:paraId="201C642E" w14:textId="77777777" w:rsidR="00B80E26" w:rsidRDefault="00B80E26">
      <w:pPr>
        <w:spacing w:line="240" w:lineRule="auto"/>
      </w:pPr>
    </w:p>
    <w:p w14:paraId="7C3BEDFB" w14:textId="77777777" w:rsidR="00B80E26" w:rsidRDefault="00000000">
      <w:r>
        <w:rPr>
          <w:b/>
        </w:rPr>
        <w:t>Solución:</w:t>
      </w:r>
      <w:r>
        <w:t xml:space="preserve"> subclase que impone un piso de 300 ms al timeout de recepción, con un margen de 24,8× sobre el mínimo físico, sin alterar la delimitación de tramas. La Parte 1 no había manifestado el problema porque la herramienta de PC utiliza un timeout de 1000 ms; el defecto aparece únicamente cuando el maestro es también un dispositivo MicroPython.</w:t>
      </w:r>
    </w:p>
    <w:p w14:paraId="2225BC02" w14:textId="77777777" w:rsidR="00B80E26" w:rsidRDefault="00000000">
      <w:pPr>
        <w:keepNext/>
        <w:spacing w:before="200" w:line="288" w:lineRule="auto"/>
        <w:jc w:val="left"/>
      </w:pPr>
      <w:r>
        <w:rPr>
          <w:b/>
          <w:color w:val="1F3A5F"/>
          <w:sz w:val="23"/>
        </w:rPr>
        <w:t>Problema 3 — Bytes espurios por RO en alta impedancia</w:t>
      </w:r>
    </w:p>
    <w:p w14:paraId="1CAA5C17" w14:textId="77777777" w:rsidR="00B80E26" w:rsidRDefault="00000000">
      <w:r>
        <w:t>Fue el defecto más costoso de diagnosticar y se documenta con el proceso completo, porque el camino recorrido es en sí mismo evidencia de método.</w:t>
      </w:r>
    </w:p>
    <w:p w14:paraId="4E9B9D25" w14:textId="77777777" w:rsidR="00B80E26" w:rsidRDefault="00000000">
      <w:r>
        <w:rPr>
          <w:b/>
        </w:rPr>
        <w:t>Síntoma:</w:t>
      </w:r>
      <w:r>
        <w:t xml:space="preserve"> tras corregir el timeout, el maestro pasó a fallar el 100 % de las lecturas con `invalid response CRC`. Sin embargo, un analizador pasivo escuchando el mismo bus al mismo tiempo capturaba las tramas del esclavo </w:t>
      </w:r>
      <w:r>
        <w:rPr>
          <w:b/>
        </w:rPr>
        <w:t>perfectamente formadas</w:t>
      </w:r>
      <w:r>
        <w:t xml:space="preserve"> (45 de 46 tramas válidas). Que un observador externo viera el bus limpio mientras el propio maestro lo veía corrupto descartaba tanto el cableado como el esclavo.</w:t>
      </w:r>
    </w:p>
    <w:p w14:paraId="42E87686" w14:textId="77777777" w:rsidR="00B80E26" w:rsidRDefault="00000000">
      <w:r>
        <w:rPr>
          <w:b/>
        </w:rPr>
        <w:t>Hipótesis descartadas.</w:t>
      </w:r>
      <w:r>
        <w:t xml:space="preserve"> Se propuso primero un glitch momentáneo de conmutación DE/RE, y se implementó una ventana de descarte; el error persistió. El dato decisivo fue que </w:t>
      </w:r>
      <w:r>
        <w:rPr>
          <w:b/>
        </w:rPr>
        <w:t>el mismo error aparecía con el firmware del esclavo completamente detenido</w:t>
      </w:r>
      <w:r>
        <w:t>: si no hay nadie del otro lado del bus, no puede haber una respuesta que interpretar mal. La única fuente posible de esos bytes era el propio maestro. Se sospechó entonces de un puente RE↔DE sin continuidad; como no se disponía de multímetro, se diseñó una prueba alternativa por software: transmitir un patrón conocido y leer de vuelta el UART. El resultado fue `b'\x00\x00\x00\x00'` — cuatro bytes, la misma cantidad transmitida, pero con contenido completamente distinto. Eso descartó también la autoescucha, que habría devuelto el contenido transmitido.</w:t>
      </w:r>
    </w:p>
    <w:p w14:paraId="6B17C39A" w14:textId="77777777" w:rsidR="00B80E26" w:rsidRDefault="00000000">
      <w:r>
        <w:rPr>
          <w:b/>
        </w:rPr>
        <w:t>Causa raíz confirmada.</w:t>
      </w:r>
      <w:r>
        <w:t xml:space="preserve"> El patrón uniforme de ceros señaló al comportamiento documentado del MAX485: *RO is high impedance when RE is high*. Como el diseño ata RE y DE al mismo GPIO, </w:t>
      </w:r>
      <w:r>
        <w:rPr>
          <w:b/>
        </w:rPr>
        <w:t>mientras el nodo transmite su propio RO queda en alta impedancia</w:t>
      </w:r>
      <w:r>
        <w:t>, y el divisor resistivo —correcto para adaptar niveles— pasa a comportarse como una resistencia de 3,3 kΩ que tira la línea RX a masa. Para un UART, RX en bajo sostenido genera bytes `0x00` de forma continua.</w:t>
      </w:r>
    </w:p>
    <w:p w14:paraId="09B7CB62" w14:textId="77777777" w:rsidR="00B80E26" w:rsidRDefault="00000000">
      <w:r>
        <w:t>Una sola causa explicaba todas las observaciones registradas:</w:t>
      </w:r>
    </w:p>
    <w:tbl>
      <w:tblPr>
        <w:tblStyle w:val="Tablaconcuadrcula"/>
        <w:tblW w:w="0" w:type="auto"/>
        <w:jc w:val="center"/>
        <w:tblLook w:val="04A0" w:firstRow="1" w:lastRow="0" w:firstColumn="1" w:lastColumn="0" w:noHBand="0" w:noVBand="1"/>
      </w:tblPr>
      <w:tblGrid>
        <w:gridCol w:w="3742"/>
        <w:gridCol w:w="4649"/>
      </w:tblGrid>
      <w:tr w:rsidR="00B80E26" w14:paraId="46AE1769" w14:textId="77777777">
        <w:trPr>
          <w:jc w:val="center"/>
        </w:trPr>
        <w:tc>
          <w:tcPr>
            <w:tcW w:w="3742" w:type="dxa"/>
          </w:tcPr>
          <w:p w14:paraId="6B021962" w14:textId="77777777" w:rsidR="00B80E26" w:rsidRDefault="00000000">
            <w:pPr>
              <w:spacing w:before="40" w:after="40" w:line="240" w:lineRule="auto"/>
              <w:jc w:val="left"/>
            </w:pPr>
            <w:r>
              <w:rPr>
                <w:b/>
                <w:color w:val="1F3A5F"/>
                <w:sz w:val="17"/>
              </w:rPr>
              <w:t>Observación</w:t>
            </w:r>
          </w:p>
        </w:tc>
        <w:tc>
          <w:tcPr>
            <w:tcW w:w="4649" w:type="dxa"/>
          </w:tcPr>
          <w:p w14:paraId="4A94B9F0" w14:textId="77777777" w:rsidR="00B80E26" w:rsidRDefault="00000000">
            <w:pPr>
              <w:spacing w:before="40" w:after="40" w:line="240" w:lineRule="auto"/>
              <w:jc w:val="left"/>
            </w:pPr>
            <w:r>
              <w:rPr>
                <w:b/>
                <w:color w:val="1F3A5F"/>
                <w:sz w:val="17"/>
              </w:rPr>
              <w:t>Explicación</w:t>
            </w:r>
          </w:p>
        </w:tc>
      </w:tr>
      <w:tr w:rsidR="00B80E26" w14:paraId="753680C7" w14:textId="77777777">
        <w:trPr>
          <w:jc w:val="center"/>
        </w:trPr>
        <w:tc>
          <w:tcPr>
            <w:tcW w:w="3742" w:type="dxa"/>
          </w:tcPr>
          <w:p w14:paraId="1FC4EE37" w14:textId="77777777" w:rsidR="00B80E26" w:rsidRDefault="00000000">
            <w:pPr>
              <w:spacing w:before="40" w:after="40" w:line="240" w:lineRule="auto"/>
              <w:jc w:val="left"/>
            </w:pPr>
            <w:r>
              <w:rPr>
                <w:sz w:val="17"/>
              </w:rPr>
              <w:lastRenderedPageBreak/>
              <w:t>Maestro falla el 100 %, con o sin esclavo conectado</w:t>
            </w:r>
          </w:p>
        </w:tc>
        <w:tc>
          <w:tcPr>
            <w:tcW w:w="4649" w:type="dxa"/>
          </w:tcPr>
          <w:p w14:paraId="60F36A01" w14:textId="77777777" w:rsidR="00B80E26" w:rsidRDefault="00000000">
            <w:pPr>
              <w:spacing w:before="40" w:after="40" w:line="240" w:lineRule="auto"/>
              <w:jc w:val="left"/>
            </w:pPr>
            <w:r>
              <w:rPr>
                <w:sz w:val="17"/>
              </w:rPr>
              <w:t>Lee sus propios `0x00`, generados localmente, sin depender de nada externo</w:t>
            </w:r>
          </w:p>
        </w:tc>
      </w:tr>
      <w:tr w:rsidR="00B80E26" w14:paraId="382B52A2" w14:textId="77777777">
        <w:trPr>
          <w:jc w:val="center"/>
        </w:trPr>
        <w:tc>
          <w:tcPr>
            <w:tcW w:w="3742" w:type="dxa"/>
          </w:tcPr>
          <w:p w14:paraId="46F73905" w14:textId="77777777" w:rsidR="00B80E26" w:rsidRDefault="00000000">
            <w:pPr>
              <w:spacing w:before="40" w:after="40" w:line="240" w:lineRule="auto"/>
              <w:jc w:val="left"/>
            </w:pPr>
            <w:r>
              <w:rPr>
                <w:sz w:val="17"/>
              </w:rPr>
              <w:t>Prueba de UART devuelve cuatro bytes `0x00`</w:t>
            </w:r>
          </w:p>
        </w:tc>
        <w:tc>
          <w:tcPr>
            <w:tcW w:w="4649" w:type="dxa"/>
          </w:tcPr>
          <w:p w14:paraId="15534FDB" w14:textId="77777777" w:rsidR="00B80E26" w:rsidRDefault="00000000">
            <w:pPr>
              <w:spacing w:before="40" w:after="40" w:line="240" w:lineRule="auto"/>
              <w:jc w:val="left"/>
            </w:pPr>
            <w:r>
              <w:rPr>
                <w:sz w:val="17"/>
              </w:rPr>
              <w:t>Coincide con el mecanismo y con la duración de la ventana de transmisión</w:t>
            </w:r>
          </w:p>
        </w:tc>
      </w:tr>
      <w:tr w:rsidR="00B80E26" w14:paraId="610A93C2" w14:textId="77777777">
        <w:trPr>
          <w:jc w:val="center"/>
        </w:trPr>
        <w:tc>
          <w:tcPr>
            <w:tcW w:w="3742" w:type="dxa"/>
          </w:tcPr>
          <w:p w14:paraId="710DF507" w14:textId="77777777" w:rsidR="00B80E26" w:rsidRDefault="00000000">
            <w:pPr>
              <w:spacing w:before="40" w:after="40" w:line="240" w:lineRule="auto"/>
              <w:jc w:val="left"/>
            </w:pPr>
            <w:r>
              <w:rPr>
                <w:sz w:val="17"/>
              </w:rPr>
              <w:t>El analizador externo ve el bus limpio</w:t>
            </w:r>
          </w:p>
        </w:tc>
        <w:tc>
          <w:tcPr>
            <w:tcW w:w="4649" w:type="dxa"/>
          </w:tcPr>
          <w:p w14:paraId="3F7E0820" w14:textId="77777777" w:rsidR="00B80E26" w:rsidRDefault="00000000">
            <w:pPr>
              <w:spacing w:before="40" w:after="40" w:line="240" w:lineRule="auto"/>
              <w:jc w:val="left"/>
            </w:pPr>
            <w:r>
              <w:rPr>
                <w:sz w:val="17"/>
              </w:rPr>
              <w:t>Nunca transmite ni conmuta su transceptor: es inmune a un efecto local del nodo transmisor</w:t>
            </w:r>
          </w:p>
        </w:tc>
      </w:tr>
      <w:tr w:rsidR="00B80E26" w14:paraId="3C064808" w14:textId="77777777">
        <w:trPr>
          <w:jc w:val="center"/>
        </w:trPr>
        <w:tc>
          <w:tcPr>
            <w:tcW w:w="3742" w:type="dxa"/>
          </w:tcPr>
          <w:p w14:paraId="6DD35509" w14:textId="77777777" w:rsidR="00B80E26" w:rsidRDefault="00000000">
            <w:pPr>
              <w:spacing w:before="40" w:after="40" w:line="240" w:lineRule="auto"/>
              <w:jc w:val="left"/>
            </w:pPr>
            <w:r>
              <w:rPr>
                <w:sz w:val="17"/>
              </w:rPr>
              <w:t>En el esclavo, 0x02 funcionaba pero 0x04 fallaba</w:t>
            </w:r>
          </w:p>
        </w:tc>
        <w:tc>
          <w:tcPr>
            <w:tcW w:w="4649" w:type="dxa"/>
          </w:tcPr>
          <w:p w14:paraId="5F72391F" w14:textId="77777777" w:rsidR="00B80E26" w:rsidRDefault="00000000">
            <w:pPr>
              <w:spacing w:before="40" w:after="40" w:line="240" w:lineRule="auto"/>
              <w:jc w:val="left"/>
            </w:pPr>
            <w:r>
              <w:rPr>
                <w:sz w:val="17"/>
              </w:rPr>
              <w:t>Sus `0x00` residuales se concatenan con la petición siguiente solo si esta llega dentro de los 4 ms de silencio permitido</w:t>
            </w:r>
          </w:p>
        </w:tc>
      </w:tr>
    </w:tbl>
    <w:p w14:paraId="580638B7" w14:textId="77777777" w:rsidR="00B80E26" w:rsidRDefault="00B80E26">
      <w:pPr>
        <w:spacing w:line="240" w:lineRule="auto"/>
      </w:pPr>
    </w:p>
    <w:p w14:paraId="01BAAE35" w14:textId="77777777" w:rsidR="00B80E26" w:rsidRDefault="00000000">
      <w:r>
        <w:rPr>
          <w:b/>
        </w:rPr>
        <w:t>Solución:</w:t>
      </w:r>
      <w:r>
        <w:t xml:space="preserve"> resistencia de </w:t>
      </w:r>
      <w:r>
        <w:rPr>
          <w:b/>
        </w:rPr>
        <w:t>pull-up de 680 Ω desde RO a 5 V</w:t>
      </w:r>
      <w:r>
        <w:t xml:space="preserve"> en los tres nodos, dimensionada según la tabla de la sección 3.3. </w:t>
      </w:r>
      <w:r>
        <w:rPr>
          <w:b/>
        </w:rPr>
        <w:t>Verificación:</w:t>
      </w:r>
      <w:r>
        <w:t xml:space="preserve"> la prueba de UART pasó de devolver `b'\x00\x00\x00\x00'` a devolver `None`, y el sistema completo sostuvo 750 ciclos con 0 % de error.</w:t>
      </w:r>
    </w:p>
    <w:p w14:paraId="71B9E60B" w14:textId="77777777" w:rsidR="00B80E26" w:rsidRDefault="00000000">
      <w:pPr>
        <w:pBdr>
          <w:left w:val="single" w:sz="18" w:space="8" w:color="1F3A5F"/>
        </w:pBdr>
        <w:spacing w:before="80" w:after="160" w:line="312" w:lineRule="auto"/>
        <w:ind w:left="340"/>
      </w:pPr>
      <w:r>
        <w:rPr>
          <w:sz w:val="20"/>
        </w:rPr>
        <w:t xml:space="preserve">Este defecto es propio del diseño con divisor resistivo y no aparece documentado en las guías habituales, porque los ejemplos que conectan RO directamente al GPIO —práctica fuera de especificación— quedan protegidos incidentalmente por el pull-up interno del ESP32. El divisor, necesario para respetar el máximo absoluto del pin, elimina esa protección sin que nada la reemplace. Corresponde señalarlo como </w:t>
      </w:r>
      <w:r>
        <w:rPr>
          <w:b/>
          <w:sz w:val="20"/>
        </w:rPr>
        <w:t>un error de diseño propio, corregido tras diagnóstico</w:t>
      </w:r>
      <w:r>
        <w:rPr>
          <w:sz w:val="20"/>
        </w:rPr>
        <w:t>, y no como una limitación del hardware empleado.</w:t>
      </w:r>
    </w:p>
    <w:p w14:paraId="03BB1615" w14:textId="77777777" w:rsidR="00B80E26" w:rsidRDefault="00000000">
      <w:r>
        <w:br w:type="page"/>
      </w:r>
    </w:p>
    <w:p w14:paraId="3B4AE531" w14:textId="77777777" w:rsidR="00B80E26" w:rsidRDefault="00000000">
      <w:pPr>
        <w:keepNext/>
        <w:spacing w:before="240" w:line="288" w:lineRule="auto"/>
        <w:jc w:val="left"/>
      </w:pPr>
      <w:r>
        <w:rPr>
          <w:b/>
          <w:color w:val="1F3A5F"/>
          <w:sz w:val="30"/>
        </w:rPr>
        <w:lastRenderedPageBreak/>
        <w:t>10.  Respuestas a las preguntas de evaluación teórico-práctica</w:t>
      </w:r>
    </w:p>
    <w:p w14:paraId="4347602B" w14:textId="77777777" w:rsidR="00B80E26" w:rsidRDefault="00000000">
      <w:pPr>
        <w:keepNext/>
        <w:spacing w:before="200" w:line="288" w:lineRule="auto"/>
        <w:jc w:val="left"/>
      </w:pPr>
      <w:r>
        <w:rPr>
          <w:b/>
          <w:color w:val="1F3A5F"/>
          <w:sz w:val="25"/>
        </w:rPr>
        <w:t>10.1  Cantidad máxima de datos por mensaje y límites de la trama</w:t>
      </w:r>
    </w:p>
    <w:p w14:paraId="24412385" w14:textId="77777777" w:rsidR="00B80E26" w:rsidRDefault="00000000">
      <w:r>
        <w:t xml:space="preserve">El tamaño máximo de una trama MODBus está fijado en </w:t>
      </w:r>
      <w:r>
        <w:rPr>
          <w:b/>
        </w:rPr>
        <w:t>256 bytes</w:t>
      </w:r>
      <w:r>
        <w:t>, heredado del tamaño máximo de la PDU de la especificación original sobre línea serie. De ese límite se derivan todos los demás:</w:t>
      </w:r>
    </w:p>
    <w:p w14:paraId="71FC6D3F" w14:textId="77777777" w:rsidR="00B80E26" w:rsidRDefault="00000000">
      <w:pPr>
        <w:spacing w:after="0" w:line="240" w:lineRule="auto"/>
        <w:ind w:left="170"/>
        <w:jc w:val="left"/>
      </w:pPr>
      <w:r>
        <w:rPr>
          <w:rFonts w:ascii="Consolas" w:eastAsia="Consolas" w:hAnsi="Consolas" w:cs="Consolas"/>
          <w:sz w:val="18"/>
        </w:rPr>
        <w:t xml:space="preserve">   Trama RTU máxima:                          256 bytes</w:t>
      </w:r>
    </w:p>
    <w:p w14:paraId="7BF7F21C" w14:textId="77777777" w:rsidR="00B80E26" w:rsidRDefault="00000000">
      <w:pPr>
        <w:spacing w:after="0" w:line="240" w:lineRule="auto"/>
        <w:ind w:left="170"/>
        <w:jc w:val="left"/>
      </w:pPr>
      <w:r>
        <w:rPr>
          <w:rFonts w:ascii="Consolas" w:eastAsia="Consolas" w:hAnsi="Consolas" w:cs="Consolas"/>
          <w:sz w:val="18"/>
        </w:rPr>
        <w:t xml:space="preserve">     − Dirección de esclavo:                    1 byte</w:t>
      </w:r>
    </w:p>
    <w:p w14:paraId="72100F7C" w14:textId="77777777" w:rsidR="00B80E26" w:rsidRDefault="00000000">
      <w:pPr>
        <w:spacing w:after="0" w:line="240" w:lineRule="auto"/>
        <w:ind w:left="170"/>
        <w:jc w:val="left"/>
      </w:pPr>
      <w:r>
        <w:rPr>
          <w:rFonts w:ascii="Consolas" w:eastAsia="Consolas" w:hAnsi="Consolas" w:cs="Consolas"/>
          <w:sz w:val="18"/>
        </w:rPr>
        <w:t xml:space="preserve">     − Código de función:                        1 byte</w:t>
      </w:r>
    </w:p>
    <w:p w14:paraId="6D2EF6DD" w14:textId="77777777" w:rsidR="00B80E26" w:rsidRDefault="00000000">
      <w:pPr>
        <w:spacing w:after="0" w:line="240" w:lineRule="auto"/>
        <w:ind w:left="170"/>
        <w:jc w:val="left"/>
      </w:pPr>
      <w:r>
        <w:rPr>
          <w:rFonts w:ascii="Consolas" w:eastAsia="Consolas" w:hAnsi="Consolas" w:cs="Consolas"/>
          <w:sz w:val="18"/>
        </w:rPr>
        <w:t xml:space="preserve">     − CRC-16:                                   2 bytes</w:t>
      </w:r>
    </w:p>
    <w:p w14:paraId="3DC16F00" w14:textId="77777777" w:rsidR="00B80E26" w:rsidRDefault="00000000">
      <w:pPr>
        <w:spacing w:after="0" w:line="240" w:lineRule="auto"/>
        <w:ind w:left="170"/>
        <w:jc w:val="left"/>
      </w:pPr>
      <w:r>
        <w:rPr>
          <w:rFonts w:ascii="Consolas" w:eastAsia="Consolas" w:hAnsi="Consolas" w:cs="Consolas"/>
          <w:sz w:val="18"/>
        </w:rPr>
        <w:t xml:space="preserve">                                             ────────────</w:t>
      </w:r>
    </w:p>
    <w:p w14:paraId="40CC3070" w14:textId="77777777" w:rsidR="00B80E26" w:rsidRDefault="00000000">
      <w:pPr>
        <w:spacing w:after="0" w:line="240" w:lineRule="auto"/>
        <w:ind w:left="170"/>
        <w:jc w:val="left"/>
      </w:pPr>
      <w:r>
        <w:rPr>
          <w:rFonts w:ascii="Consolas" w:eastAsia="Consolas" w:hAnsi="Consolas" w:cs="Consolas"/>
          <w:sz w:val="18"/>
        </w:rPr>
        <w:t xml:space="preserve">     Campo de datos disponible:                252 bytes</w:t>
      </w:r>
    </w:p>
    <w:p w14:paraId="746AFF91" w14:textId="77777777" w:rsidR="00B80E26" w:rsidRDefault="00B80E26">
      <w:pPr>
        <w:spacing w:line="240" w:lineRule="auto"/>
      </w:pPr>
    </w:p>
    <w:tbl>
      <w:tblPr>
        <w:tblStyle w:val="Tablaconcuadrcula"/>
        <w:tblW w:w="0" w:type="auto"/>
        <w:jc w:val="center"/>
        <w:tblLook w:val="04A0" w:firstRow="1" w:lastRow="0" w:firstColumn="1" w:lastColumn="0" w:noHBand="0" w:noVBand="1"/>
      </w:tblPr>
      <w:tblGrid>
        <w:gridCol w:w="1134"/>
        <w:gridCol w:w="2381"/>
        <w:gridCol w:w="1928"/>
        <w:gridCol w:w="2948"/>
      </w:tblGrid>
      <w:tr w:rsidR="00B80E26" w14:paraId="1B1570DC" w14:textId="77777777">
        <w:trPr>
          <w:jc w:val="center"/>
        </w:trPr>
        <w:tc>
          <w:tcPr>
            <w:tcW w:w="1134" w:type="dxa"/>
          </w:tcPr>
          <w:p w14:paraId="47DB576F" w14:textId="77777777" w:rsidR="00B80E26" w:rsidRDefault="00000000">
            <w:pPr>
              <w:spacing w:before="40" w:after="40" w:line="240" w:lineRule="auto"/>
              <w:jc w:val="left"/>
            </w:pPr>
            <w:r>
              <w:rPr>
                <w:b/>
                <w:color w:val="1F3A5F"/>
                <w:sz w:val="17"/>
              </w:rPr>
              <w:t>Función</w:t>
            </w:r>
          </w:p>
        </w:tc>
        <w:tc>
          <w:tcPr>
            <w:tcW w:w="2381" w:type="dxa"/>
          </w:tcPr>
          <w:p w14:paraId="44B61D9B" w14:textId="77777777" w:rsidR="00B80E26" w:rsidRDefault="00000000">
            <w:pPr>
              <w:spacing w:before="40" w:after="40" w:line="240" w:lineRule="auto"/>
              <w:jc w:val="left"/>
            </w:pPr>
            <w:r>
              <w:rPr>
                <w:b/>
                <w:color w:val="1F3A5F"/>
                <w:sz w:val="17"/>
              </w:rPr>
              <w:t>Operación</w:t>
            </w:r>
          </w:p>
        </w:tc>
        <w:tc>
          <w:tcPr>
            <w:tcW w:w="1928" w:type="dxa"/>
          </w:tcPr>
          <w:p w14:paraId="199AACCF" w14:textId="77777777" w:rsidR="00B80E26" w:rsidRDefault="00000000">
            <w:pPr>
              <w:spacing w:before="40" w:after="40" w:line="240" w:lineRule="auto"/>
              <w:jc w:val="left"/>
            </w:pPr>
            <w:r>
              <w:rPr>
                <w:b/>
                <w:color w:val="1F3A5F"/>
                <w:sz w:val="17"/>
              </w:rPr>
              <w:t>Máximo por mensaje</w:t>
            </w:r>
          </w:p>
        </w:tc>
        <w:tc>
          <w:tcPr>
            <w:tcW w:w="2948" w:type="dxa"/>
          </w:tcPr>
          <w:p w14:paraId="5DE45172" w14:textId="77777777" w:rsidR="00B80E26" w:rsidRDefault="00000000">
            <w:pPr>
              <w:spacing w:before="40" w:after="40" w:line="240" w:lineRule="auto"/>
              <w:jc w:val="left"/>
            </w:pPr>
            <w:r>
              <w:rPr>
                <w:b/>
                <w:color w:val="1F3A5F"/>
                <w:sz w:val="17"/>
              </w:rPr>
              <w:t>De dónde surge</w:t>
            </w:r>
          </w:p>
        </w:tc>
      </w:tr>
      <w:tr w:rsidR="00B80E26" w14:paraId="1AECD853" w14:textId="77777777">
        <w:trPr>
          <w:jc w:val="center"/>
        </w:trPr>
        <w:tc>
          <w:tcPr>
            <w:tcW w:w="1134" w:type="dxa"/>
          </w:tcPr>
          <w:p w14:paraId="209777B9" w14:textId="77777777" w:rsidR="00B80E26" w:rsidRDefault="00000000">
            <w:pPr>
              <w:spacing w:before="40" w:after="40" w:line="240" w:lineRule="auto"/>
              <w:jc w:val="left"/>
            </w:pPr>
            <w:r>
              <w:rPr>
                <w:sz w:val="17"/>
              </w:rPr>
              <w:t>01 / 02</w:t>
            </w:r>
          </w:p>
        </w:tc>
        <w:tc>
          <w:tcPr>
            <w:tcW w:w="2381" w:type="dxa"/>
          </w:tcPr>
          <w:p w14:paraId="6DD8B8D7" w14:textId="77777777" w:rsidR="00B80E26" w:rsidRDefault="00000000">
            <w:pPr>
              <w:spacing w:before="40" w:after="40" w:line="240" w:lineRule="auto"/>
              <w:jc w:val="left"/>
            </w:pPr>
            <w:r>
              <w:rPr>
                <w:sz w:val="17"/>
              </w:rPr>
              <w:t>Leer bits</w:t>
            </w:r>
          </w:p>
        </w:tc>
        <w:tc>
          <w:tcPr>
            <w:tcW w:w="1928" w:type="dxa"/>
          </w:tcPr>
          <w:p w14:paraId="2E37F8A2" w14:textId="77777777" w:rsidR="00B80E26" w:rsidRDefault="00000000">
            <w:pPr>
              <w:spacing w:before="40" w:after="40" w:line="240" w:lineRule="auto"/>
              <w:jc w:val="left"/>
            </w:pPr>
            <w:r>
              <w:rPr>
                <w:b/>
                <w:sz w:val="17"/>
              </w:rPr>
              <w:t>2000 bits</w:t>
            </w:r>
          </w:p>
        </w:tc>
        <w:tc>
          <w:tcPr>
            <w:tcW w:w="2948" w:type="dxa"/>
          </w:tcPr>
          <w:p w14:paraId="344A2150" w14:textId="77777777" w:rsidR="00B80E26" w:rsidRDefault="00000000">
            <w:pPr>
              <w:spacing w:before="40" w:after="40" w:line="240" w:lineRule="auto"/>
              <w:jc w:val="left"/>
            </w:pPr>
            <w:r>
              <w:rPr>
                <w:sz w:val="17"/>
              </w:rPr>
              <w:t>250 bytes de datos × 8 bits</w:t>
            </w:r>
          </w:p>
        </w:tc>
      </w:tr>
      <w:tr w:rsidR="00B80E26" w14:paraId="13CD3158" w14:textId="77777777">
        <w:trPr>
          <w:jc w:val="center"/>
        </w:trPr>
        <w:tc>
          <w:tcPr>
            <w:tcW w:w="1134" w:type="dxa"/>
          </w:tcPr>
          <w:p w14:paraId="0B33AEF7" w14:textId="77777777" w:rsidR="00B80E26" w:rsidRDefault="00000000">
            <w:pPr>
              <w:spacing w:before="40" w:after="40" w:line="240" w:lineRule="auto"/>
              <w:jc w:val="left"/>
            </w:pPr>
            <w:r>
              <w:rPr>
                <w:sz w:val="17"/>
              </w:rPr>
              <w:t>03 / 04</w:t>
            </w:r>
          </w:p>
        </w:tc>
        <w:tc>
          <w:tcPr>
            <w:tcW w:w="2381" w:type="dxa"/>
          </w:tcPr>
          <w:p w14:paraId="58CBDFCB" w14:textId="77777777" w:rsidR="00B80E26" w:rsidRDefault="00000000">
            <w:pPr>
              <w:spacing w:before="40" w:after="40" w:line="240" w:lineRule="auto"/>
              <w:jc w:val="left"/>
            </w:pPr>
            <w:r>
              <w:rPr>
                <w:sz w:val="17"/>
              </w:rPr>
              <w:t>Leer registros</w:t>
            </w:r>
          </w:p>
        </w:tc>
        <w:tc>
          <w:tcPr>
            <w:tcW w:w="1928" w:type="dxa"/>
          </w:tcPr>
          <w:p w14:paraId="20555314" w14:textId="77777777" w:rsidR="00B80E26" w:rsidRDefault="00000000">
            <w:pPr>
              <w:spacing w:before="40" w:after="40" w:line="240" w:lineRule="auto"/>
              <w:jc w:val="left"/>
            </w:pPr>
            <w:r>
              <w:rPr>
                <w:b/>
                <w:sz w:val="17"/>
              </w:rPr>
              <w:t>125 registros</w:t>
            </w:r>
          </w:p>
        </w:tc>
        <w:tc>
          <w:tcPr>
            <w:tcW w:w="2948" w:type="dxa"/>
          </w:tcPr>
          <w:p w14:paraId="0460E210" w14:textId="77777777" w:rsidR="00B80E26" w:rsidRDefault="00000000">
            <w:pPr>
              <w:spacing w:before="40" w:after="40" w:line="240" w:lineRule="auto"/>
              <w:jc w:val="left"/>
            </w:pPr>
            <w:r>
              <w:rPr>
                <w:sz w:val="17"/>
              </w:rPr>
              <w:t>250 bytes ÷ 2 bytes por registro</w:t>
            </w:r>
          </w:p>
        </w:tc>
      </w:tr>
      <w:tr w:rsidR="00B80E26" w14:paraId="2FE7FD05" w14:textId="77777777">
        <w:trPr>
          <w:jc w:val="center"/>
        </w:trPr>
        <w:tc>
          <w:tcPr>
            <w:tcW w:w="1134" w:type="dxa"/>
          </w:tcPr>
          <w:p w14:paraId="41EAB2EB" w14:textId="77777777" w:rsidR="00B80E26" w:rsidRDefault="00000000">
            <w:pPr>
              <w:spacing w:before="40" w:after="40" w:line="240" w:lineRule="auto"/>
              <w:jc w:val="left"/>
            </w:pPr>
            <w:r>
              <w:rPr>
                <w:sz w:val="17"/>
              </w:rPr>
              <w:t>05 / 06</w:t>
            </w:r>
          </w:p>
        </w:tc>
        <w:tc>
          <w:tcPr>
            <w:tcW w:w="2381" w:type="dxa"/>
          </w:tcPr>
          <w:p w14:paraId="63DEB2D1" w14:textId="77777777" w:rsidR="00B80E26" w:rsidRDefault="00000000">
            <w:pPr>
              <w:spacing w:before="40" w:after="40" w:line="240" w:lineRule="auto"/>
              <w:jc w:val="left"/>
            </w:pPr>
            <w:r>
              <w:rPr>
                <w:sz w:val="17"/>
              </w:rPr>
              <w:t>Escribir un solo elemento</w:t>
            </w:r>
          </w:p>
        </w:tc>
        <w:tc>
          <w:tcPr>
            <w:tcW w:w="1928" w:type="dxa"/>
          </w:tcPr>
          <w:p w14:paraId="717EE6C5" w14:textId="77777777" w:rsidR="00B80E26" w:rsidRDefault="00000000">
            <w:pPr>
              <w:spacing w:before="40" w:after="40" w:line="240" w:lineRule="auto"/>
              <w:jc w:val="left"/>
            </w:pPr>
            <w:r>
              <w:rPr>
                <w:b/>
                <w:sz w:val="17"/>
              </w:rPr>
              <w:t>1</w:t>
            </w:r>
          </w:p>
        </w:tc>
        <w:tc>
          <w:tcPr>
            <w:tcW w:w="2948" w:type="dxa"/>
          </w:tcPr>
          <w:p w14:paraId="2C681485" w14:textId="77777777" w:rsidR="00B80E26" w:rsidRDefault="00000000">
            <w:pPr>
              <w:spacing w:before="40" w:after="40" w:line="240" w:lineRule="auto"/>
              <w:jc w:val="left"/>
            </w:pPr>
            <w:r>
              <w:rPr>
                <w:sz w:val="17"/>
              </w:rPr>
              <w:t>Por definición de la función</w:t>
            </w:r>
          </w:p>
        </w:tc>
      </w:tr>
      <w:tr w:rsidR="00B80E26" w14:paraId="58E234D3" w14:textId="77777777">
        <w:trPr>
          <w:jc w:val="center"/>
        </w:trPr>
        <w:tc>
          <w:tcPr>
            <w:tcW w:w="1134" w:type="dxa"/>
          </w:tcPr>
          <w:p w14:paraId="71E28653" w14:textId="77777777" w:rsidR="00B80E26" w:rsidRDefault="00000000">
            <w:pPr>
              <w:spacing w:before="40" w:after="40" w:line="240" w:lineRule="auto"/>
              <w:jc w:val="left"/>
            </w:pPr>
            <w:r>
              <w:rPr>
                <w:sz w:val="17"/>
              </w:rPr>
              <w:t>0F</w:t>
            </w:r>
          </w:p>
        </w:tc>
        <w:tc>
          <w:tcPr>
            <w:tcW w:w="2381" w:type="dxa"/>
          </w:tcPr>
          <w:p w14:paraId="1A48125E" w14:textId="77777777" w:rsidR="00B80E26" w:rsidRDefault="00000000">
            <w:pPr>
              <w:spacing w:before="40" w:after="40" w:line="240" w:lineRule="auto"/>
              <w:jc w:val="left"/>
            </w:pPr>
            <w:r>
              <w:rPr>
                <w:sz w:val="17"/>
              </w:rPr>
              <w:t>Escribir bits múltiples</w:t>
            </w:r>
          </w:p>
        </w:tc>
        <w:tc>
          <w:tcPr>
            <w:tcW w:w="1928" w:type="dxa"/>
          </w:tcPr>
          <w:p w14:paraId="59F56F7F" w14:textId="77777777" w:rsidR="00B80E26" w:rsidRDefault="00000000">
            <w:pPr>
              <w:spacing w:before="40" w:after="40" w:line="240" w:lineRule="auto"/>
              <w:jc w:val="left"/>
            </w:pPr>
            <w:r>
              <w:rPr>
                <w:b/>
                <w:sz w:val="17"/>
              </w:rPr>
              <w:t>1968 bits</w:t>
            </w:r>
          </w:p>
        </w:tc>
        <w:tc>
          <w:tcPr>
            <w:tcW w:w="2948" w:type="dxa"/>
          </w:tcPr>
          <w:p w14:paraId="37C342B0" w14:textId="77777777" w:rsidR="00B80E26" w:rsidRDefault="00000000">
            <w:pPr>
              <w:spacing w:before="40" w:after="40" w:line="240" w:lineRule="auto"/>
              <w:jc w:val="left"/>
            </w:pPr>
            <w:r>
              <w:rPr>
                <w:sz w:val="17"/>
              </w:rPr>
              <w:t>246 bytes × 8, tras descontar la cabecera de escritura</w:t>
            </w:r>
          </w:p>
        </w:tc>
      </w:tr>
      <w:tr w:rsidR="00B80E26" w14:paraId="60EC1AF7" w14:textId="77777777">
        <w:trPr>
          <w:jc w:val="center"/>
        </w:trPr>
        <w:tc>
          <w:tcPr>
            <w:tcW w:w="1134" w:type="dxa"/>
          </w:tcPr>
          <w:p w14:paraId="79116927" w14:textId="77777777" w:rsidR="00B80E26" w:rsidRDefault="00000000">
            <w:pPr>
              <w:spacing w:before="40" w:after="40" w:line="240" w:lineRule="auto"/>
              <w:jc w:val="left"/>
            </w:pPr>
            <w:r>
              <w:rPr>
                <w:sz w:val="17"/>
              </w:rPr>
              <w:t>10</w:t>
            </w:r>
          </w:p>
        </w:tc>
        <w:tc>
          <w:tcPr>
            <w:tcW w:w="2381" w:type="dxa"/>
          </w:tcPr>
          <w:p w14:paraId="2BFBE997" w14:textId="77777777" w:rsidR="00B80E26" w:rsidRDefault="00000000">
            <w:pPr>
              <w:spacing w:before="40" w:after="40" w:line="240" w:lineRule="auto"/>
              <w:jc w:val="left"/>
            </w:pPr>
            <w:r>
              <w:rPr>
                <w:sz w:val="17"/>
              </w:rPr>
              <w:t>Escribir registros múltiples</w:t>
            </w:r>
          </w:p>
        </w:tc>
        <w:tc>
          <w:tcPr>
            <w:tcW w:w="1928" w:type="dxa"/>
          </w:tcPr>
          <w:p w14:paraId="7A3D1966" w14:textId="77777777" w:rsidR="00B80E26" w:rsidRDefault="00000000">
            <w:pPr>
              <w:spacing w:before="40" w:after="40" w:line="240" w:lineRule="auto"/>
              <w:jc w:val="left"/>
            </w:pPr>
            <w:r>
              <w:rPr>
                <w:b/>
                <w:sz w:val="17"/>
              </w:rPr>
              <w:t>123 registros</w:t>
            </w:r>
          </w:p>
        </w:tc>
        <w:tc>
          <w:tcPr>
            <w:tcW w:w="2948" w:type="dxa"/>
          </w:tcPr>
          <w:p w14:paraId="15044C34" w14:textId="77777777" w:rsidR="00B80E26" w:rsidRDefault="00000000">
            <w:pPr>
              <w:spacing w:before="40" w:after="40" w:line="240" w:lineRule="auto"/>
              <w:jc w:val="left"/>
            </w:pPr>
            <w:r>
              <w:rPr>
                <w:sz w:val="17"/>
              </w:rPr>
              <w:t>246 bytes ÷ 2, ídem</w:t>
            </w:r>
          </w:p>
        </w:tc>
      </w:tr>
    </w:tbl>
    <w:p w14:paraId="5CD358C9" w14:textId="77777777" w:rsidR="00B80E26" w:rsidRDefault="00B80E26">
      <w:pPr>
        <w:spacing w:line="240" w:lineRule="auto"/>
      </w:pPr>
    </w:p>
    <w:p w14:paraId="3301F5CE" w14:textId="77777777" w:rsidR="00B80E26" w:rsidRDefault="00000000">
      <w:r>
        <w:rPr>
          <w:b/>
        </w:rPr>
        <w:t>Por qué escribir admite menos que leer:</w:t>
      </w:r>
      <w:r>
        <w:t xml:space="preserve"> la petición de escritura debe transportar, además de los datos, la dirección inicial (2 bytes), la cantidad (2 bytes) y el conteo de bytes (1 byte). Esa cabecera adicional consume espacio que en una lectura no se necesita, porque allí los datos viajan en la *respuesta* y no en la petición.</w:t>
      </w:r>
    </w:p>
    <w:p w14:paraId="6D3FB10E" w14:textId="77777777" w:rsidR="00B80E26" w:rsidRDefault="00000000">
      <w:r>
        <w:rPr>
          <w:b/>
        </w:rPr>
        <w:t>Aplicación a este trabajo.</w:t>
      </w:r>
      <w:r>
        <w:t xml:space="preserve"> El sistema utiliza un elemento por transacción, muy lejos de cualquier límite. Pero el límite marca la dirección de la escalabilidad: un esclavo con 20 variables analógicas contiguas se leería con </w:t>
      </w:r>
      <w:r>
        <w:rPr>
          <w:b/>
        </w:rPr>
        <w:t>una sola</w:t>
      </w:r>
      <w:r>
        <w:t xml:space="preserve"> transacción 0x03 (20 ≤ 125), no con 20 transacciones. Agrupar registros contiguos en una sola lectura es la optimización más importante de un maestro MODBus real, porque reduce el número de tramas y con él los silencios t3,5, que son el costo fijo dominante del bus. El límite de 125 registros es, a su vez, lo que obliga a fragmentar la lectura de un equipo con cientos de variables y a diseñar el mapa agrupando por frecuencia de sondeo.</w:t>
      </w:r>
    </w:p>
    <w:p w14:paraId="3F786264" w14:textId="77777777" w:rsidR="00B80E26" w:rsidRDefault="00000000">
      <w:pPr>
        <w:keepNext/>
        <w:spacing w:before="200" w:line="288" w:lineRule="auto"/>
        <w:jc w:val="left"/>
      </w:pPr>
      <w:r>
        <w:rPr>
          <w:b/>
          <w:color w:val="1F3A5F"/>
          <w:sz w:val="25"/>
        </w:rPr>
        <w:lastRenderedPageBreak/>
        <w:t>10.2  Información que genera el CRC y naturaleza de su cálculo</w:t>
      </w:r>
    </w:p>
    <w:p w14:paraId="08637D5C" w14:textId="77777777" w:rsidR="00B80E26" w:rsidRDefault="00000000">
      <w:pPr>
        <w:keepNext/>
        <w:spacing w:before="200" w:line="288" w:lineRule="auto"/>
        <w:jc w:val="left"/>
      </w:pPr>
      <w:r>
        <w:rPr>
          <w:b/>
          <w:color w:val="1F3A5F"/>
          <w:sz w:val="23"/>
        </w:rPr>
        <w:t>Qué información genera</w:t>
      </w:r>
    </w:p>
    <w:p w14:paraId="6BCCDC87" w14:textId="77777777" w:rsidR="00B80E26" w:rsidRDefault="00000000">
      <w:r>
        <w:rPr>
          <w:b/>
        </w:rPr>
        <w:t>Ninguna información del proceso.</w:t>
      </w:r>
      <w:r>
        <w:t xml:space="preserve"> El CRC no transporta datos útiles: genera una </w:t>
      </w:r>
      <w:r>
        <w:rPr>
          <w:b/>
        </w:rPr>
        <w:t>firma de 16 bits derivada matemáticamente de todos los bytes del mensaje</w:t>
      </w:r>
      <w:r>
        <w:t>, que permite al receptor detectar si la trama se alteró en tránsito por ruido eléctrico, colisión o pérdida de un byte.</w:t>
      </w:r>
    </w:p>
    <w:p w14:paraId="2D352A65" w14:textId="77777777" w:rsidR="00B80E26" w:rsidRDefault="00000000">
      <w:r>
        <w:t xml:space="preserve">Es </w:t>
      </w:r>
      <w:r>
        <w:rPr>
          <w:b/>
        </w:rPr>
        <w:t>detección, no corrección</w:t>
      </w:r>
      <w:r>
        <w:t xml:space="preserve">. Ante un CRC inválido el receptor </w:t>
      </w:r>
      <w:r>
        <w:rPr>
          <w:b/>
        </w:rPr>
        <w:t>descarta la trama en silencio</w:t>
      </w:r>
      <w:r>
        <w:t xml:space="preserve"> —no responde ni siquiera con un error— y queda a cargo del maestro advertir el timeout y reintentar. Esa decisión de diseño de la especificación es deliberada: responder a una trama corrupta implicaría confiar en un Unit ID que podría estar igualmente corrupto, con el riesgo de que responda el esclavo equivocado.</w:t>
      </w:r>
    </w:p>
    <w:tbl>
      <w:tblPr>
        <w:tblStyle w:val="Tablaconcuadrcula"/>
        <w:tblW w:w="0" w:type="auto"/>
        <w:jc w:val="center"/>
        <w:tblLook w:val="04A0" w:firstRow="1" w:lastRow="0" w:firstColumn="1" w:lastColumn="0" w:noHBand="0" w:noVBand="1"/>
      </w:tblPr>
      <w:tblGrid>
        <w:gridCol w:w="4762"/>
        <w:gridCol w:w="3628"/>
      </w:tblGrid>
      <w:tr w:rsidR="00B80E26" w14:paraId="0498CA3E" w14:textId="77777777">
        <w:trPr>
          <w:jc w:val="center"/>
        </w:trPr>
        <w:tc>
          <w:tcPr>
            <w:tcW w:w="4762" w:type="dxa"/>
          </w:tcPr>
          <w:p w14:paraId="6BA82833" w14:textId="77777777" w:rsidR="00B80E26" w:rsidRDefault="00000000">
            <w:pPr>
              <w:spacing w:before="40" w:after="40" w:line="240" w:lineRule="auto"/>
              <w:jc w:val="left"/>
            </w:pPr>
            <w:r>
              <w:rPr>
                <w:b/>
                <w:color w:val="1F3A5F"/>
                <w:sz w:val="17"/>
              </w:rPr>
              <w:t>Tipo de error</w:t>
            </w:r>
          </w:p>
        </w:tc>
        <w:tc>
          <w:tcPr>
            <w:tcW w:w="3628" w:type="dxa"/>
          </w:tcPr>
          <w:p w14:paraId="2D1B1F9E" w14:textId="77777777" w:rsidR="00B80E26" w:rsidRDefault="00000000">
            <w:pPr>
              <w:spacing w:before="40" w:after="40" w:line="240" w:lineRule="auto"/>
              <w:jc w:val="left"/>
            </w:pPr>
            <w:r>
              <w:rPr>
                <w:b/>
                <w:color w:val="1F3A5F"/>
                <w:sz w:val="17"/>
              </w:rPr>
              <w:t>¿Se detecta?</w:t>
            </w:r>
          </w:p>
        </w:tc>
      </w:tr>
      <w:tr w:rsidR="00B80E26" w14:paraId="576FD6DE" w14:textId="77777777">
        <w:trPr>
          <w:jc w:val="center"/>
        </w:trPr>
        <w:tc>
          <w:tcPr>
            <w:tcW w:w="4762" w:type="dxa"/>
          </w:tcPr>
          <w:p w14:paraId="749357D4" w14:textId="77777777" w:rsidR="00B80E26" w:rsidRDefault="00000000">
            <w:pPr>
              <w:spacing w:before="40" w:after="40" w:line="240" w:lineRule="auto"/>
              <w:jc w:val="left"/>
            </w:pPr>
            <w:r>
              <w:rPr>
                <w:sz w:val="17"/>
              </w:rPr>
              <w:t>Cualquier error de 1 bit</w:t>
            </w:r>
          </w:p>
        </w:tc>
        <w:tc>
          <w:tcPr>
            <w:tcW w:w="3628" w:type="dxa"/>
          </w:tcPr>
          <w:p w14:paraId="539D5FC4" w14:textId="77777777" w:rsidR="00B80E26" w:rsidRDefault="00000000">
            <w:pPr>
              <w:spacing w:before="40" w:after="40" w:line="240" w:lineRule="auto"/>
              <w:jc w:val="left"/>
            </w:pPr>
            <w:r>
              <w:rPr>
                <w:sz w:val="17"/>
              </w:rPr>
              <w:t>Siempre</w:t>
            </w:r>
          </w:p>
        </w:tc>
      </w:tr>
      <w:tr w:rsidR="00B80E26" w14:paraId="740DA87A" w14:textId="77777777">
        <w:trPr>
          <w:jc w:val="center"/>
        </w:trPr>
        <w:tc>
          <w:tcPr>
            <w:tcW w:w="4762" w:type="dxa"/>
          </w:tcPr>
          <w:p w14:paraId="7892D55E" w14:textId="77777777" w:rsidR="00B80E26" w:rsidRDefault="00000000">
            <w:pPr>
              <w:spacing w:before="40" w:after="40" w:line="240" w:lineRule="auto"/>
              <w:jc w:val="left"/>
            </w:pPr>
            <w:r>
              <w:rPr>
                <w:sz w:val="17"/>
              </w:rPr>
              <w:t>Cualquier error de 2 bits</w:t>
            </w:r>
          </w:p>
        </w:tc>
        <w:tc>
          <w:tcPr>
            <w:tcW w:w="3628" w:type="dxa"/>
          </w:tcPr>
          <w:p w14:paraId="3410655E" w14:textId="77777777" w:rsidR="00B80E26" w:rsidRDefault="00000000">
            <w:pPr>
              <w:spacing w:before="40" w:after="40" w:line="240" w:lineRule="auto"/>
              <w:jc w:val="left"/>
            </w:pPr>
            <w:r>
              <w:rPr>
                <w:sz w:val="17"/>
              </w:rPr>
              <w:t>Siempre</w:t>
            </w:r>
          </w:p>
        </w:tc>
      </w:tr>
      <w:tr w:rsidR="00B80E26" w14:paraId="16931C90" w14:textId="77777777">
        <w:trPr>
          <w:jc w:val="center"/>
        </w:trPr>
        <w:tc>
          <w:tcPr>
            <w:tcW w:w="4762" w:type="dxa"/>
          </w:tcPr>
          <w:p w14:paraId="4B054EA6" w14:textId="77777777" w:rsidR="00B80E26" w:rsidRDefault="00000000">
            <w:pPr>
              <w:spacing w:before="40" w:after="40" w:line="240" w:lineRule="auto"/>
              <w:jc w:val="left"/>
            </w:pPr>
            <w:r>
              <w:rPr>
                <w:sz w:val="17"/>
              </w:rPr>
              <w:t>Cualquier número impar de bits erróneos</w:t>
            </w:r>
          </w:p>
        </w:tc>
        <w:tc>
          <w:tcPr>
            <w:tcW w:w="3628" w:type="dxa"/>
          </w:tcPr>
          <w:p w14:paraId="25A719BD" w14:textId="77777777" w:rsidR="00B80E26" w:rsidRDefault="00000000">
            <w:pPr>
              <w:spacing w:before="40" w:after="40" w:line="240" w:lineRule="auto"/>
              <w:jc w:val="left"/>
            </w:pPr>
            <w:r>
              <w:rPr>
                <w:sz w:val="17"/>
              </w:rPr>
              <w:t>Siempre</w:t>
            </w:r>
          </w:p>
        </w:tc>
      </w:tr>
      <w:tr w:rsidR="00B80E26" w14:paraId="74C30F22" w14:textId="77777777">
        <w:trPr>
          <w:jc w:val="center"/>
        </w:trPr>
        <w:tc>
          <w:tcPr>
            <w:tcW w:w="4762" w:type="dxa"/>
          </w:tcPr>
          <w:p w14:paraId="24BB7CEE" w14:textId="77777777" w:rsidR="00B80E26" w:rsidRDefault="00000000">
            <w:pPr>
              <w:spacing w:before="40" w:after="40" w:line="240" w:lineRule="auto"/>
              <w:jc w:val="left"/>
            </w:pPr>
            <w:r>
              <w:rPr>
                <w:sz w:val="17"/>
              </w:rPr>
              <w:t>Ráfagas de hasta 16 bits de longitud</w:t>
            </w:r>
          </w:p>
        </w:tc>
        <w:tc>
          <w:tcPr>
            <w:tcW w:w="3628" w:type="dxa"/>
          </w:tcPr>
          <w:p w14:paraId="47B48E47" w14:textId="77777777" w:rsidR="00B80E26" w:rsidRDefault="00000000">
            <w:pPr>
              <w:spacing w:before="40" w:after="40" w:line="240" w:lineRule="auto"/>
              <w:jc w:val="left"/>
            </w:pPr>
            <w:r>
              <w:rPr>
                <w:sz w:val="17"/>
              </w:rPr>
              <w:t>Siempre</w:t>
            </w:r>
          </w:p>
        </w:tc>
      </w:tr>
      <w:tr w:rsidR="00B80E26" w14:paraId="05FC216B" w14:textId="77777777">
        <w:trPr>
          <w:jc w:val="center"/>
        </w:trPr>
        <w:tc>
          <w:tcPr>
            <w:tcW w:w="4762" w:type="dxa"/>
          </w:tcPr>
          <w:p w14:paraId="7A288748" w14:textId="77777777" w:rsidR="00B80E26" w:rsidRDefault="00000000">
            <w:pPr>
              <w:spacing w:before="40" w:after="40" w:line="240" w:lineRule="auto"/>
              <w:jc w:val="left"/>
            </w:pPr>
            <w:r>
              <w:rPr>
                <w:sz w:val="17"/>
              </w:rPr>
              <w:t>Ráfagas de más de 16 bits</w:t>
            </w:r>
          </w:p>
        </w:tc>
        <w:tc>
          <w:tcPr>
            <w:tcW w:w="3628" w:type="dxa"/>
          </w:tcPr>
          <w:p w14:paraId="7FDABFC7" w14:textId="77777777" w:rsidR="00B80E26" w:rsidRDefault="00000000">
            <w:pPr>
              <w:spacing w:before="40" w:after="40" w:line="240" w:lineRule="auto"/>
              <w:jc w:val="left"/>
            </w:pPr>
            <w:r>
              <w:rPr>
                <w:sz w:val="17"/>
              </w:rPr>
              <w:t>99,998 % de los casos</w:t>
            </w:r>
          </w:p>
        </w:tc>
      </w:tr>
    </w:tbl>
    <w:p w14:paraId="349ABD8B" w14:textId="77777777" w:rsidR="00B80E26" w:rsidRDefault="00B80E26">
      <w:pPr>
        <w:spacing w:line="240" w:lineRule="auto"/>
      </w:pPr>
    </w:p>
    <w:p w14:paraId="2F6655C3" w14:textId="77777777" w:rsidR="00B80E26" w:rsidRDefault="00000000">
      <w:r>
        <w:rPr>
          <w:b/>
        </w:rPr>
        <w:t>Por qué es vital.</w:t>
      </w:r>
      <w:r>
        <w:t xml:space="preserve"> Un bus RS-485 industrial convive con variadores, contactores y motores que inyectan ruido electromagnético. Sin verificación, un solo bit invertido produciría consecuencias silenciosas: en el Unit ID, la orden la ejecutaría el esclavo equivocado; en el código de función, una lectura se convertiría en una escritura; en el valor, un actuador recibiría una orden que nadie envió. En este trabajo el peor caso es un LED con la intensidad incorrecta; en una planta real, una válvula que se abre. </w:t>
      </w:r>
      <w:r>
        <w:rPr>
          <w:b/>
        </w:rPr>
        <w:t>El CRC es lo único que separa un bus ruidoso de un sistema que ejecuta comandos fantasma</w:t>
      </w:r>
      <w:r>
        <w:t>, porque MODBus no autentica, no cifra y no numera las tramas.</w:t>
      </w:r>
    </w:p>
    <w:p w14:paraId="03F4F2A2" w14:textId="77777777" w:rsidR="00B80E26" w:rsidRDefault="00000000">
      <w:pPr>
        <w:keepNext/>
        <w:spacing w:before="200" w:line="288" w:lineRule="auto"/>
        <w:jc w:val="left"/>
      </w:pPr>
      <w:r>
        <w:rPr>
          <w:b/>
          <w:color w:val="1F3A5F"/>
          <w:sz w:val="23"/>
        </w:rPr>
        <w:t>¿Automático por hardware o por software?</w:t>
      </w:r>
    </w:p>
    <w:p w14:paraId="670CEDB1" w14:textId="77777777" w:rsidR="00B80E26" w:rsidRDefault="00000000">
      <w:r>
        <w:rPr>
          <w:b/>
        </w:rPr>
        <w:t>Por software</w:t>
      </w:r>
      <w:r>
        <w:t>, en este proyecto. La precisión importa, porque la respuesta depende de la plataforma:</w:t>
      </w:r>
    </w:p>
    <w:tbl>
      <w:tblPr>
        <w:tblStyle w:val="Tablaconcuadrcula"/>
        <w:tblW w:w="0" w:type="auto"/>
        <w:jc w:val="center"/>
        <w:tblLook w:val="04A0" w:firstRow="1" w:lastRow="0" w:firstColumn="1" w:lastColumn="0" w:noHBand="0" w:noVBand="1"/>
      </w:tblPr>
      <w:tblGrid>
        <w:gridCol w:w="2608"/>
        <w:gridCol w:w="5783"/>
      </w:tblGrid>
      <w:tr w:rsidR="00B80E26" w14:paraId="294E7ABD" w14:textId="77777777">
        <w:trPr>
          <w:jc w:val="center"/>
        </w:trPr>
        <w:tc>
          <w:tcPr>
            <w:tcW w:w="2608" w:type="dxa"/>
          </w:tcPr>
          <w:p w14:paraId="76078C05" w14:textId="77777777" w:rsidR="00B80E26" w:rsidRDefault="00000000">
            <w:pPr>
              <w:spacing w:before="40" w:after="40" w:line="240" w:lineRule="auto"/>
              <w:jc w:val="left"/>
            </w:pPr>
            <w:r>
              <w:rPr>
                <w:b/>
                <w:color w:val="1F3A5F"/>
                <w:sz w:val="17"/>
              </w:rPr>
              <w:t>Plataforma</w:t>
            </w:r>
          </w:p>
        </w:tc>
        <w:tc>
          <w:tcPr>
            <w:tcW w:w="5783" w:type="dxa"/>
          </w:tcPr>
          <w:p w14:paraId="1A938B2A" w14:textId="77777777" w:rsidR="00B80E26" w:rsidRDefault="00000000">
            <w:pPr>
              <w:spacing w:before="40" w:after="40" w:line="240" w:lineRule="auto"/>
              <w:jc w:val="left"/>
            </w:pPr>
            <w:r>
              <w:rPr>
                <w:b/>
                <w:color w:val="1F3A5F"/>
                <w:sz w:val="17"/>
              </w:rPr>
              <w:t>¿CRC por hardware?</w:t>
            </w:r>
          </w:p>
        </w:tc>
      </w:tr>
      <w:tr w:rsidR="00B80E26" w14:paraId="64F80829" w14:textId="77777777">
        <w:trPr>
          <w:jc w:val="center"/>
        </w:trPr>
        <w:tc>
          <w:tcPr>
            <w:tcW w:w="2608" w:type="dxa"/>
          </w:tcPr>
          <w:p w14:paraId="42C76C24" w14:textId="77777777" w:rsidR="00B80E26" w:rsidRDefault="00000000">
            <w:pPr>
              <w:spacing w:before="40" w:after="40" w:line="240" w:lineRule="auto"/>
              <w:jc w:val="left"/>
            </w:pPr>
            <w:r>
              <w:rPr>
                <w:b/>
                <w:sz w:val="17"/>
              </w:rPr>
              <w:t>ESP32 + MicroPython</w:t>
            </w:r>
            <w:r>
              <w:rPr>
                <w:sz w:val="17"/>
              </w:rPr>
              <w:t xml:space="preserve"> (este trabajo)</w:t>
            </w:r>
          </w:p>
        </w:tc>
        <w:tc>
          <w:tcPr>
            <w:tcW w:w="5783" w:type="dxa"/>
          </w:tcPr>
          <w:p w14:paraId="778C85DB" w14:textId="77777777" w:rsidR="00B80E26" w:rsidRDefault="00000000">
            <w:pPr>
              <w:spacing w:before="40" w:after="40" w:line="240" w:lineRule="auto"/>
              <w:jc w:val="left"/>
            </w:pPr>
            <w:r>
              <w:rPr>
                <w:b/>
                <w:sz w:val="17"/>
              </w:rPr>
              <w:t>No.</w:t>
            </w:r>
            <w:r>
              <w:rPr>
                <w:sz w:val="17"/>
              </w:rPr>
              <w:t xml:space="preserve"> No hay periférico de CRC accesible desde MicroPython para este polinomio. Lo calcula la librería `umodbus` recorriendo el mensaje byte a byte.</w:t>
            </w:r>
          </w:p>
        </w:tc>
      </w:tr>
      <w:tr w:rsidR="00B80E26" w14:paraId="6214096D" w14:textId="77777777">
        <w:trPr>
          <w:jc w:val="center"/>
        </w:trPr>
        <w:tc>
          <w:tcPr>
            <w:tcW w:w="2608" w:type="dxa"/>
          </w:tcPr>
          <w:p w14:paraId="1A5DF26D" w14:textId="77777777" w:rsidR="00B80E26" w:rsidRDefault="00000000">
            <w:pPr>
              <w:spacing w:before="40" w:after="40" w:line="240" w:lineRule="auto"/>
              <w:jc w:val="left"/>
            </w:pPr>
            <w:r>
              <w:rPr>
                <w:sz w:val="17"/>
              </w:rPr>
              <w:t>Arduino UNO (AVR)</w:t>
            </w:r>
          </w:p>
        </w:tc>
        <w:tc>
          <w:tcPr>
            <w:tcW w:w="5783" w:type="dxa"/>
          </w:tcPr>
          <w:p w14:paraId="2129F7CC" w14:textId="77777777" w:rsidR="00B80E26" w:rsidRDefault="00000000">
            <w:pPr>
              <w:spacing w:before="40" w:after="40" w:line="240" w:lineRule="auto"/>
              <w:jc w:val="left"/>
            </w:pPr>
            <w:r>
              <w:rPr>
                <w:sz w:val="17"/>
              </w:rPr>
              <w:t>No. Lo calculan las librerías por software.</w:t>
            </w:r>
          </w:p>
        </w:tc>
      </w:tr>
      <w:tr w:rsidR="00B80E26" w14:paraId="69D56674" w14:textId="77777777">
        <w:trPr>
          <w:jc w:val="center"/>
        </w:trPr>
        <w:tc>
          <w:tcPr>
            <w:tcW w:w="2608" w:type="dxa"/>
          </w:tcPr>
          <w:p w14:paraId="35BA7CE8" w14:textId="77777777" w:rsidR="00B80E26" w:rsidRDefault="00000000">
            <w:pPr>
              <w:spacing w:before="40" w:after="40" w:line="240" w:lineRule="auto"/>
              <w:jc w:val="left"/>
            </w:pPr>
            <w:r>
              <w:rPr>
                <w:sz w:val="17"/>
              </w:rPr>
              <w:t>Varios STM32</w:t>
            </w:r>
          </w:p>
        </w:tc>
        <w:tc>
          <w:tcPr>
            <w:tcW w:w="5783" w:type="dxa"/>
          </w:tcPr>
          <w:p w14:paraId="4E568FBF" w14:textId="77777777" w:rsidR="00B80E26" w:rsidRDefault="00000000">
            <w:pPr>
              <w:spacing w:before="40" w:after="40" w:line="240" w:lineRule="auto"/>
              <w:jc w:val="left"/>
            </w:pPr>
            <w:r>
              <w:rPr>
                <w:sz w:val="17"/>
              </w:rPr>
              <w:t xml:space="preserve">Tienen unidad de CRC por hardware, </w:t>
            </w:r>
            <w:r>
              <w:rPr>
                <w:b/>
                <w:sz w:val="17"/>
              </w:rPr>
              <w:t>pero cableada al polinomio de Ethernet (0x04C11DB7)</w:t>
            </w:r>
            <w:r>
              <w:rPr>
                <w:sz w:val="17"/>
              </w:rPr>
              <w:t xml:space="preserve">. Sin la variante configurable, tampoco sirve para </w:t>
            </w:r>
            <w:r>
              <w:rPr>
                <w:sz w:val="17"/>
              </w:rPr>
              <w:lastRenderedPageBreak/>
              <w:t>MODBus.</w:t>
            </w:r>
          </w:p>
        </w:tc>
      </w:tr>
      <w:tr w:rsidR="00B80E26" w14:paraId="11BF8920" w14:textId="77777777">
        <w:trPr>
          <w:jc w:val="center"/>
        </w:trPr>
        <w:tc>
          <w:tcPr>
            <w:tcW w:w="2608" w:type="dxa"/>
          </w:tcPr>
          <w:p w14:paraId="3AC868B3" w14:textId="77777777" w:rsidR="00B80E26" w:rsidRDefault="00000000">
            <w:pPr>
              <w:spacing w:before="40" w:after="40" w:line="240" w:lineRule="auto"/>
              <w:jc w:val="left"/>
            </w:pPr>
            <w:r>
              <w:rPr>
                <w:sz w:val="17"/>
              </w:rPr>
              <w:lastRenderedPageBreak/>
              <w:t>ASIC y transceptores dedicados</w:t>
            </w:r>
          </w:p>
        </w:tc>
        <w:tc>
          <w:tcPr>
            <w:tcW w:w="5783" w:type="dxa"/>
          </w:tcPr>
          <w:p w14:paraId="35657ED5" w14:textId="77777777" w:rsidR="00B80E26" w:rsidRDefault="00000000">
            <w:pPr>
              <w:spacing w:before="40" w:after="40" w:line="240" w:lineRule="auto"/>
              <w:jc w:val="left"/>
            </w:pPr>
            <w:r>
              <w:rPr>
                <w:sz w:val="17"/>
              </w:rPr>
              <w:t>Sí, pero no es el caso de ningún hardware de este montaje.</w:t>
            </w:r>
          </w:p>
        </w:tc>
      </w:tr>
    </w:tbl>
    <w:p w14:paraId="7BFC38A2" w14:textId="77777777" w:rsidR="00B80E26" w:rsidRDefault="00B80E26">
      <w:pPr>
        <w:spacing w:line="240" w:lineRule="auto"/>
      </w:pPr>
    </w:p>
    <w:p w14:paraId="16159EE8" w14:textId="77777777" w:rsidR="00B80E26" w:rsidRDefault="00000000">
      <w:r>
        <w:t xml:space="preserve">En este proyecto se implementó </w:t>
      </w:r>
      <w:r>
        <w:rPr>
          <w:b/>
        </w:rPr>
        <w:t>además una rutina propia</w:t>
      </w:r>
      <w:r>
        <w:t>, que corre en la PC (sección 7.3). No reemplaza a la librería: su propósito fue poder responder esta pregunta con evidencia propia y disponer de un decodificador de tramas para el análisis. Su corrección se validó contra el vector de prueba estándar del CRC-16/MODBUS (`"123456789"` → `0x4B37`), que es precisamente lo que distingue esta variante de otras que usan el mismo polinomio con distinto valor inicial o distinta reflexión.</w:t>
      </w:r>
    </w:p>
    <w:p w14:paraId="567DEE17" w14:textId="77777777" w:rsidR="00B80E26" w:rsidRDefault="00000000">
      <w:pPr>
        <w:keepNext/>
        <w:spacing w:before="200" w:line="288" w:lineRule="auto"/>
        <w:jc w:val="left"/>
      </w:pPr>
      <w:r>
        <w:rPr>
          <w:b/>
          <w:color w:val="1F3A5F"/>
          <w:sz w:val="25"/>
        </w:rPr>
        <w:t>10.3  Manejo de bytes MSB y LSB en las WORDs de 16 bits</w:t>
      </w:r>
    </w:p>
    <w:p w14:paraId="3823D0F5" w14:textId="77777777" w:rsidR="00B80E26" w:rsidRDefault="00000000">
      <w:pPr>
        <w:keepNext/>
        <w:spacing w:before="200" w:line="288" w:lineRule="auto"/>
        <w:jc w:val="left"/>
      </w:pPr>
      <w:r>
        <w:rPr>
          <w:b/>
          <w:color w:val="1F3A5F"/>
          <w:sz w:val="23"/>
        </w:rPr>
        <w:t>La regla y su única excepción</w:t>
      </w:r>
    </w:p>
    <w:p w14:paraId="5114105C" w14:textId="77777777" w:rsidR="00B80E26" w:rsidRDefault="00000000">
      <w:r>
        <w:t xml:space="preserve">MODBus es </w:t>
      </w:r>
      <w:r>
        <w:rPr>
          <w:b/>
        </w:rPr>
        <w:t>big-endian</w:t>
      </w:r>
      <w:r>
        <w:t xml:space="preserve">: en todo campo de 16 bits se transmite primero el byte más significativo (MSB) y después el menos significativo (LSB). Esto vale para </w:t>
      </w:r>
      <w:r>
        <w:rPr>
          <w:b/>
        </w:rPr>
        <w:t>todos</w:t>
      </w:r>
      <w:r>
        <w:t xml:space="preserve"> los campos multi-byte: dirección de registro, cantidad de elementos y valor de un registro.</w:t>
      </w:r>
    </w:p>
    <w:p w14:paraId="09C46C99" w14:textId="77777777" w:rsidR="00B80E26" w:rsidRDefault="00000000">
      <w:pPr>
        <w:spacing w:after="0" w:line="240" w:lineRule="auto"/>
        <w:ind w:left="170"/>
        <w:jc w:val="left"/>
      </w:pPr>
      <w:r>
        <w:rPr>
          <w:rFonts w:ascii="Consolas" w:eastAsia="Consolas" w:hAnsi="Consolas" w:cs="Consolas"/>
          <w:sz w:val="17"/>
        </w:rPr>
        <w:t xml:space="preserve">   Valor 2048 = 0x0800   →   se transmite:   08   00</w:t>
      </w:r>
    </w:p>
    <w:p w14:paraId="4F86CE85" w14:textId="77777777" w:rsidR="00B80E26" w:rsidRDefault="00000000">
      <w:pPr>
        <w:spacing w:after="0" w:line="240" w:lineRule="auto"/>
        <w:ind w:left="170"/>
        <w:jc w:val="left"/>
      </w:pPr>
      <w:r>
        <w:rPr>
          <w:rFonts w:ascii="Consolas" w:eastAsia="Consolas" w:hAnsi="Consolas" w:cs="Consolas"/>
          <w:sz w:val="17"/>
        </w:rPr>
        <w:t xml:space="preserve">                                             ▲    ▲</w:t>
      </w:r>
    </w:p>
    <w:p w14:paraId="01ADB337" w14:textId="77777777" w:rsidR="00B80E26" w:rsidRDefault="00000000">
      <w:pPr>
        <w:spacing w:after="0" w:line="240" w:lineRule="auto"/>
        <w:ind w:left="170"/>
        <w:jc w:val="left"/>
      </w:pPr>
      <w:r>
        <w:rPr>
          <w:rFonts w:ascii="Consolas" w:eastAsia="Consolas" w:hAnsi="Consolas" w:cs="Consolas"/>
          <w:sz w:val="17"/>
        </w:rPr>
        <w:t xml:space="preserve">                                            MSB  LSB</w:t>
      </w:r>
    </w:p>
    <w:p w14:paraId="7FC0F1DC" w14:textId="77777777" w:rsidR="00B80E26" w:rsidRDefault="00000000">
      <w:pPr>
        <w:spacing w:after="0" w:line="240" w:lineRule="auto"/>
        <w:ind w:left="170"/>
        <w:jc w:val="left"/>
      </w:pPr>
      <w:r>
        <w:rPr>
          <w:rFonts w:ascii="Consolas" w:eastAsia="Consolas" w:hAnsi="Consolas" w:cs="Consolas"/>
          <w:sz w:val="17"/>
        </w:rPr>
        <w:t xml:space="preserve"> </w:t>
      </w:r>
    </w:p>
    <w:p w14:paraId="280B7D90" w14:textId="77777777" w:rsidR="00B80E26" w:rsidRDefault="00000000">
      <w:pPr>
        <w:spacing w:after="0" w:line="240" w:lineRule="auto"/>
        <w:ind w:left="170"/>
        <w:jc w:val="left"/>
      </w:pPr>
      <w:r>
        <w:rPr>
          <w:rFonts w:ascii="Consolas" w:eastAsia="Consolas" w:hAnsi="Consolas" w:cs="Consolas"/>
          <w:sz w:val="17"/>
        </w:rPr>
        <w:t xml:space="preserve">   Trama:   01   04   00 00   00 01   31 CA</w:t>
      </w:r>
    </w:p>
    <w:p w14:paraId="5BDCB26F" w14:textId="77777777" w:rsidR="00B80E26" w:rsidRDefault="00000000">
      <w:pPr>
        <w:spacing w:after="0" w:line="240" w:lineRule="auto"/>
        <w:ind w:left="170"/>
        <w:jc w:val="left"/>
      </w:pPr>
      <w:r>
        <w:rPr>
          <w:rFonts w:ascii="Consolas" w:eastAsia="Consolas" w:hAnsi="Consolas" w:cs="Consolas"/>
          <w:sz w:val="17"/>
        </w:rPr>
        <w:t xml:space="preserve">                      └──────┬──────┘  └──┬──┘</w:t>
      </w:r>
    </w:p>
    <w:p w14:paraId="3CB64436" w14:textId="77777777" w:rsidR="00B80E26" w:rsidRDefault="00000000">
      <w:pPr>
        <w:spacing w:after="0" w:line="240" w:lineRule="auto"/>
        <w:ind w:left="170"/>
        <w:jc w:val="left"/>
      </w:pPr>
      <w:r>
        <w:rPr>
          <w:rFonts w:ascii="Consolas" w:eastAsia="Consolas" w:hAnsi="Consolas" w:cs="Consolas"/>
          <w:sz w:val="17"/>
        </w:rPr>
        <w:t xml:space="preserve">                      BIG-ENDIAN        LITTLE-ENDIAN</w:t>
      </w:r>
    </w:p>
    <w:p w14:paraId="37639712" w14:textId="77777777" w:rsidR="00B80E26" w:rsidRDefault="00000000">
      <w:pPr>
        <w:spacing w:after="0" w:line="240" w:lineRule="auto"/>
        <w:ind w:left="170"/>
        <w:jc w:val="left"/>
      </w:pPr>
      <w:r>
        <w:rPr>
          <w:rFonts w:ascii="Consolas" w:eastAsia="Consolas" w:hAnsi="Consolas" w:cs="Consolas"/>
          <w:sz w:val="17"/>
        </w:rPr>
        <w:t xml:space="preserve">                      (MSB primero)     (LSB primero: CRC = 0xCA31)</w:t>
      </w:r>
    </w:p>
    <w:p w14:paraId="02A76403" w14:textId="77777777" w:rsidR="00B80E26" w:rsidRDefault="00B80E26">
      <w:pPr>
        <w:spacing w:line="240" w:lineRule="auto"/>
      </w:pPr>
    </w:p>
    <w:p w14:paraId="6AB46BBA" w14:textId="77777777" w:rsidR="00B80E26" w:rsidRDefault="00000000">
      <w:pPr>
        <w:pBdr>
          <w:left w:val="single" w:sz="18" w:space="8" w:color="1F3A5F"/>
        </w:pBdr>
        <w:spacing w:before="80" w:after="160" w:line="312" w:lineRule="auto"/>
        <w:ind w:left="340"/>
      </w:pPr>
      <w:r>
        <w:rPr>
          <w:b/>
          <w:sz w:val="20"/>
        </w:rPr>
        <w:t>La única excepción es el CRC</w:t>
      </w:r>
      <w:r>
        <w:rPr>
          <w:sz w:val="20"/>
        </w:rPr>
        <w:t xml:space="preserve">, que viaja </w:t>
      </w:r>
      <w:r>
        <w:rPr>
          <w:b/>
          <w:sz w:val="20"/>
        </w:rPr>
        <w:t>little-endian</w:t>
      </w:r>
      <w:r>
        <w:rPr>
          <w:sz w:val="20"/>
        </w:rPr>
        <w:t xml:space="preserve"> (byte bajo primero). No responde a una razón técnica elegante: es una particularidad histórica de la especificación. Pero es el origen de una clase entera de errores, con el síntoma característico de “el esclavo nunca responde aunque el cableado está bien”, porque recibe todo correctamente y rechaza por CRC.</w:t>
      </w:r>
    </w:p>
    <w:p w14:paraId="2695B7F5" w14:textId="77777777" w:rsidR="00B80E26" w:rsidRDefault="00000000">
      <w:pPr>
        <w:keepNext/>
        <w:spacing w:before="200" w:line="288" w:lineRule="auto"/>
        <w:jc w:val="left"/>
      </w:pPr>
      <w:r>
        <w:rPr>
          <w:b/>
          <w:color w:val="1F3A5F"/>
          <w:sz w:val="23"/>
        </w:rPr>
        <w:t>Manejo aplicado en este proyecto</w:t>
      </w:r>
    </w:p>
    <w:p w14:paraId="58BF065F" w14:textId="77777777" w:rsidR="00B80E26" w:rsidRDefault="00000000">
      <w:r>
        <w:t xml:space="preserve">El ESP32 emplea una arquitectura Xtensa </w:t>
      </w:r>
      <w:r>
        <w:rPr>
          <w:b/>
        </w:rPr>
        <w:t>little-endian</w:t>
      </w:r>
      <w:r>
        <w:t xml:space="preserve"> de forma nativa, igual que el AVR de un Arduino: el orden de MODBus es el </w:t>
      </w:r>
      <w:r>
        <w:rPr>
          <w:b/>
        </w:rPr>
        <w:t>contrario</w:t>
      </w:r>
      <w:r>
        <w:t xml:space="preserve"> al orden nativo del procesador. Existen dos escenarios de trabajo.</w:t>
      </w:r>
    </w:p>
    <w:p w14:paraId="33645895" w14:textId="77777777" w:rsidR="00B80E26" w:rsidRDefault="00000000">
      <w:r>
        <w:rPr>
          <w:b/>
        </w:rPr>
        <w:t>Usando la librería</w:t>
      </w:r>
      <w:r>
        <w:t xml:space="preserve"> (el caso del firmware de este trabajo), `umodbus` realiza la conversión internamente y el código de aplicación recibe enteros de Python ya recompuestos. La decisión relevante en ese caso es el parámetro `signed=False`, que declara explícitamente que los 16 bits se interpretan como entero sin signo (0 a 65535); con `signed=True`, cualquier valor por encima de 32767 se leería como negativo.</w:t>
      </w:r>
    </w:p>
    <w:p w14:paraId="2BA71F73" w14:textId="77777777" w:rsidR="00B80E26" w:rsidRDefault="00000000">
      <w:r>
        <w:rPr>
          <w:b/>
        </w:rPr>
        <w:lastRenderedPageBreak/>
        <w:t>Armando la trama a mano</w:t>
      </w:r>
      <w:r>
        <w:t xml:space="preserve"> (el caso de la herramienta de análisis desarrollada), la composición y descomposición son explícitas:</w:t>
      </w:r>
    </w:p>
    <w:p w14:paraId="456E5804" w14:textId="77777777" w:rsidR="00B80E26" w:rsidRDefault="00000000">
      <w:pPr>
        <w:spacing w:after="0" w:line="240" w:lineRule="auto"/>
        <w:ind w:left="170"/>
        <w:jc w:val="left"/>
      </w:pPr>
      <w:r>
        <w:rPr>
          <w:rFonts w:ascii="Consolas" w:eastAsia="Consolas" w:hAnsi="Consolas" w:cs="Consolas"/>
          <w:sz w:val="17"/>
        </w:rPr>
        <w:t xml:space="preserve">   # Componer un valor de 16 bits para transmitir (big-endian)</w:t>
      </w:r>
    </w:p>
    <w:p w14:paraId="3533781B" w14:textId="77777777" w:rsidR="00B80E26" w:rsidRDefault="00000000">
      <w:pPr>
        <w:spacing w:after="0" w:line="240" w:lineRule="auto"/>
        <w:ind w:left="170"/>
        <w:jc w:val="left"/>
      </w:pPr>
      <w:r>
        <w:rPr>
          <w:rFonts w:ascii="Consolas" w:eastAsia="Consolas" w:hAnsi="Consolas" w:cs="Consolas"/>
          <w:sz w:val="17"/>
        </w:rPr>
        <w:t xml:space="preserve">   msb = (valor &gt;&gt; 8) &amp; 0xFF</w:t>
      </w:r>
    </w:p>
    <w:p w14:paraId="129377CE" w14:textId="77777777" w:rsidR="00B80E26" w:rsidRDefault="00000000">
      <w:pPr>
        <w:spacing w:after="0" w:line="240" w:lineRule="auto"/>
        <w:ind w:left="170"/>
        <w:jc w:val="left"/>
      </w:pPr>
      <w:r>
        <w:rPr>
          <w:rFonts w:ascii="Consolas" w:eastAsia="Consolas" w:hAnsi="Consolas" w:cs="Consolas"/>
          <w:sz w:val="17"/>
        </w:rPr>
        <w:t xml:space="preserve">   lsb =  valor       &amp; 0xFF</w:t>
      </w:r>
    </w:p>
    <w:p w14:paraId="3E67E510" w14:textId="77777777" w:rsidR="00B80E26" w:rsidRDefault="00000000">
      <w:pPr>
        <w:spacing w:after="0" w:line="240" w:lineRule="auto"/>
        <w:ind w:left="170"/>
        <w:jc w:val="left"/>
      </w:pPr>
      <w:r>
        <w:rPr>
          <w:rFonts w:ascii="Consolas" w:eastAsia="Consolas" w:hAnsi="Consolas" w:cs="Consolas"/>
          <w:sz w:val="17"/>
        </w:rPr>
        <w:t xml:space="preserve">   trama = bytes([unit_id, funcion, dir_msb, dir_lsb, msb, lsb])</w:t>
      </w:r>
    </w:p>
    <w:p w14:paraId="32CB7EBD" w14:textId="77777777" w:rsidR="00B80E26" w:rsidRDefault="00000000">
      <w:pPr>
        <w:spacing w:after="0" w:line="240" w:lineRule="auto"/>
        <w:ind w:left="170"/>
        <w:jc w:val="left"/>
      </w:pPr>
      <w:r>
        <w:rPr>
          <w:rFonts w:ascii="Consolas" w:eastAsia="Consolas" w:hAnsi="Consolas" w:cs="Consolas"/>
          <w:sz w:val="17"/>
        </w:rPr>
        <w:t xml:space="preserve"> </w:t>
      </w:r>
    </w:p>
    <w:p w14:paraId="43C9F007" w14:textId="77777777" w:rsidR="00B80E26" w:rsidRDefault="00000000">
      <w:pPr>
        <w:spacing w:after="0" w:line="240" w:lineRule="auto"/>
        <w:ind w:left="170"/>
        <w:jc w:val="left"/>
      </w:pPr>
      <w:r>
        <w:rPr>
          <w:rFonts w:ascii="Consolas" w:eastAsia="Consolas" w:hAnsi="Consolas" w:cs="Consolas"/>
          <w:sz w:val="17"/>
        </w:rPr>
        <w:t xml:space="preserve">   # Recomponer un valor de 16 bits recibido</w:t>
      </w:r>
    </w:p>
    <w:p w14:paraId="350A0E71" w14:textId="77777777" w:rsidR="00B80E26" w:rsidRDefault="00000000">
      <w:pPr>
        <w:spacing w:after="0" w:line="240" w:lineRule="auto"/>
        <w:ind w:left="170"/>
        <w:jc w:val="left"/>
      </w:pPr>
      <w:r>
        <w:rPr>
          <w:rFonts w:ascii="Consolas" w:eastAsia="Consolas" w:hAnsi="Consolas" w:cs="Consolas"/>
          <w:sz w:val="17"/>
        </w:rPr>
        <w:t xml:space="preserve">   valor = (datos[0] &lt;&lt; 8) | datos[1]</w:t>
      </w:r>
    </w:p>
    <w:p w14:paraId="5DD8CCFB" w14:textId="77777777" w:rsidR="00B80E26" w:rsidRDefault="00B80E26">
      <w:pPr>
        <w:spacing w:line="240" w:lineRule="auto"/>
      </w:pPr>
    </w:p>
    <w:p w14:paraId="613CA168" w14:textId="77777777" w:rsidR="00B80E26" w:rsidRDefault="00000000">
      <w:pPr>
        <w:keepNext/>
        <w:spacing w:before="200" w:line="288" w:lineRule="auto"/>
        <w:jc w:val="left"/>
      </w:pPr>
      <w:r>
        <w:rPr>
          <w:b/>
          <w:color w:val="1F3A5F"/>
          <w:sz w:val="23"/>
        </w:rPr>
        <w:t>Verificación práctica: no confiar en la teoría</w:t>
      </w:r>
    </w:p>
    <w:p w14:paraId="6E090605" w14:textId="77777777" w:rsidR="00B80E26" w:rsidRDefault="00000000">
      <w:r>
        <w:t xml:space="preserve">Un valor mal recompuesto se detecta de inmediato con un caso conocido: </w:t>
      </w:r>
      <w:r>
        <w:rPr>
          <w:b/>
        </w:rPr>
        <w:t>girar el potenciómetro a fondo</w:t>
      </w:r>
      <w:r>
        <w:t xml:space="preserve"> debe dar un valor cercano a 4095 (0x0FFF).</w:t>
      </w:r>
    </w:p>
    <w:p w14:paraId="6B38D597" w14:textId="77777777" w:rsidR="00B80E26" w:rsidRDefault="00000000">
      <w:pPr>
        <w:spacing w:after="0" w:line="240" w:lineRule="auto"/>
        <w:ind w:left="170"/>
        <w:jc w:val="left"/>
      </w:pPr>
      <w:r>
        <w:rPr>
          <w:rFonts w:ascii="Consolas" w:eastAsia="Consolas" w:hAnsi="Consolas" w:cs="Consolas"/>
          <w:sz w:val="17"/>
        </w:rPr>
        <w:t xml:space="preserve">   Interpretación correcta (big-endian):   0F FF  →   4095   ✓</w:t>
      </w:r>
    </w:p>
    <w:p w14:paraId="7E66F1B8" w14:textId="77777777" w:rsidR="00B80E26" w:rsidRDefault="00000000">
      <w:pPr>
        <w:spacing w:after="0" w:line="240" w:lineRule="auto"/>
        <w:ind w:left="170"/>
        <w:jc w:val="left"/>
      </w:pPr>
      <w:r>
        <w:rPr>
          <w:rFonts w:ascii="Consolas" w:eastAsia="Consolas" w:hAnsi="Consolas" w:cs="Consolas"/>
          <w:sz w:val="17"/>
        </w:rPr>
        <w:t xml:space="preserve">   Interpretación invertida (little):      FF 0F  →  65295   ✗  valor absurdo</w:t>
      </w:r>
    </w:p>
    <w:p w14:paraId="4E542763" w14:textId="77777777" w:rsidR="00B80E26" w:rsidRDefault="00B80E26">
      <w:pPr>
        <w:spacing w:line="240" w:lineRule="auto"/>
      </w:pPr>
    </w:p>
    <w:p w14:paraId="0D77F170" w14:textId="77777777" w:rsidR="00B80E26" w:rsidRDefault="00000000">
      <w:r>
        <w:t xml:space="preserve">Por eso la verificación se realiza en los </w:t>
      </w:r>
      <w:r>
        <w:rPr>
          <w:b/>
        </w:rPr>
        <w:t>extremos del rango</w:t>
      </w:r>
      <w:r>
        <w:t xml:space="preserve"> (0 y máximo), donde el error resulta evidente, y no en el punto medio: </w:t>
      </w:r>
      <w:r>
        <w:rPr>
          <w:b/>
        </w:rPr>
        <w:t>un valor plausible pero equivocado es mucho más peligroso que uno absurdo</w:t>
      </w:r>
      <w:r>
        <w:t>, porque pasa desapercibido.</w:t>
      </w:r>
    </w:p>
    <w:p w14:paraId="4D75FB73" w14:textId="77777777" w:rsidR="00B80E26" w:rsidRDefault="00000000">
      <w:r>
        <w:rPr>
          <w:b/>
        </w:rPr>
        <w:t>Sobre valores de 32 bits.</w:t>
      </w:r>
      <w:r>
        <w:t xml:space="preserve"> MODBus solo transporta enteros de 16 bits; no existe un tipo flotante nativo. Un valor de 32 bits ocupa </w:t>
      </w:r>
      <w:r>
        <w:rPr>
          <w:b/>
        </w:rPr>
        <w:t>dos registros consecutivos</w:t>
      </w:r>
      <w:r>
        <w:t xml:space="preserve">, y allí aparece un segundo problema: además del orden de bytes dentro de cada registro, está el orden de los registros entre sí (*word swap*), que </w:t>
      </w:r>
      <w:r>
        <w:rPr>
          <w:b/>
        </w:rPr>
        <w:t>varía según el fabricante y no está normalizado</w:t>
      </w:r>
      <w:r>
        <w:t>. No fue necesario en este trabajo —todas las variables entran en 16 bits— pero es la causa clásica de valores absurdos al integrar un medidor de energía o un caudalímetro real. La regla profesional es documentar el orden en el mapa de registros y verificarlo con un valor conocido, nunca asumirlo.</w:t>
      </w:r>
    </w:p>
    <w:p w14:paraId="423C5999" w14:textId="77777777" w:rsidR="00B80E26" w:rsidRDefault="00000000">
      <w:pPr>
        <w:keepNext/>
        <w:spacing w:before="200" w:line="288" w:lineRule="auto"/>
        <w:jc w:val="left"/>
      </w:pPr>
      <w:r>
        <w:rPr>
          <w:b/>
          <w:color w:val="1F3A5F"/>
          <w:sz w:val="25"/>
        </w:rPr>
        <w:t>10.4  Aspectos de la capa física RS-485 multiesclavo</w:t>
      </w:r>
    </w:p>
    <w:p w14:paraId="20460EDC" w14:textId="77777777" w:rsidR="00B80E26" w:rsidRDefault="00000000">
      <w:pPr>
        <w:keepNext/>
        <w:spacing w:before="200" w:line="288" w:lineRule="auto"/>
        <w:jc w:val="left"/>
      </w:pPr>
      <w:r>
        <w:rPr>
          <w:b/>
          <w:color w:val="1F3A5F"/>
          <w:sz w:val="23"/>
        </w:rPr>
        <w:t>Resistencias de terminación</w:t>
      </w:r>
    </w:p>
    <w:p w14:paraId="3AB4E451" w14:textId="77777777" w:rsidR="00B80E26" w:rsidRDefault="00000000">
      <w:r>
        <w:t xml:space="preserve">Un cable deja de ser un nodo equipotencial y pasa a comportarse como </w:t>
      </w:r>
      <w:r>
        <w:rPr>
          <w:b/>
        </w:rPr>
        <w:t>línea de transmisión</w:t>
      </w:r>
      <w:r>
        <w:t xml:space="preserve"> cuando el tiempo de propagación es comparable al tiempo de subida del flanco. El criterio cuantitativo compara el tiempo de ida y vuelta con el tiempo de subida del driver, y para el MAX485 (tR = 15 ns típico) arroja una longitud crítica de </w:t>
      </w:r>
      <w:r>
        <w:rPr>
          <w:b/>
        </w:rPr>
        <w:t>1,5 m</w:t>
      </w:r>
      <w:r>
        <w:t>.</w:t>
      </w:r>
    </w:p>
    <w:p w14:paraId="48A7BB76" w14:textId="77777777" w:rsidR="00B80E26" w:rsidRDefault="00000000">
      <w:r>
        <w:t>Cuando la onda alcanza un extremo con impedancia distinta de la característica del cable (Z₀ ≈ 120 Ω), una fracción de la energía se refleja, dada por Γ = (Z_L − Z₀)/(Z_L + Z₀):</w:t>
      </w:r>
    </w:p>
    <w:tbl>
      <w:tblPr>
        <w:tblStyle w:val="Tablaconcuadrcula"/>
        <w:tblW w:w="0" w:type="auto"/>
        <w:jc w:val="center"/>
        <w:tblLook w:val="04A0" w:firstRow="1" w:lastRow="0" w:firstColumn="1" w:lastColumn="0" w:noHBand="0" w:noVBand="1"/>
      </w:tblPr>
      <w:tblGrid>
        <w:gridCol w:w="2494"/>
        <w:gridCol w:w="794"/>
        <w:gridCol w:w="794"/>
        <w:gridCol w:w="4309"/>
      </w:tblGrid>
      <w:tr w:rsidR="00B80E26" w14:paraId="12609330" w14:textId="77777777">
        <w:trPr>
          <w:jc w:val="center"/>
        </w:trPr>
        <w:tc>
          <w:tcPr>
            <w:tcW w:w="2494" w:type="dxa"/>
          </w:tcPr>
          <w:p w14:paraId="65CF7502" w14:textId="77777777" w:rsidR="00B80E26" w:rsidRDefault="00000000">
            <w:pPr>
              <w:spacing w:before="40" w:after="40" w:line="240" w:lineRule="auto"/>
              <w:jc w:val="left"/>
            </w:pPr>
            <w:r>
              <w:rPr>
                <w:b/>
                <w:color w:val="1F3A5F"/>
                <w:sz w:val="17"/>
              </w:rPr>
              <w:lastRenderedPageBreak/>
              <w:t>Terminación</w:t>
            </w:r>
          </w:p>
        </w:tc>
        <w:tc>
          <w:tcPr>
            <w:tcW w:w="794" w:type="dxa"/>
          </w:tcPr>
          <w:p w14:paraId="62C8B114" w14:textId="77777777" w:rsidR="00B80E26" w:rsidRDefault="00000000">
            <w:pPr>
              <w:spacing w:before="40" w:after="40" w:line="240" w:lineRule="auto"/>
              <w:jc w:val="left"/>
            </w:pPr>
            <w:r>
              <w:rPr>
                <w:b/>
                <w:color w:val="1F3A5F"/>
                <w:sz w:val="17"/>
              </w:rPr>
              <w:t>Z_L</w:t>
            </w:r>
          </w:p>
        </w:tc>
        <w:tc>
          <w:tcPr>
            <w:tcW w:w="794" w:type="dxa"/>
          </w:tcPr>
          <w:p w14:paraId="483E46EC" w14:textId="77777777" w:rsidR="00B80E26" w:rsidRDefault="00000000">
            <w:pPr>
              <w:spacing w:before="40" w:after="40" w:line="240" w:lineRule="auto"/>
              <w:jc w:val="left"/>
            </w:pPr>
            <w:r>
              <w:rPr>
                <w:b/>
                <w:color w:val="1F3A5F"/>
                <w:sz w:val="17"/>
              </w:rPr>
              <w:t>Γ</w:t>
            </w:r>
          </w:p>
        </w:tc>
        <w:tc>
          <w:tcPr>
            <w:tcW w:w="4309" w:type="dxa"/>
          </w:tcPr>
          <w:p w14:paraId="1833B2D7" w14:textId="77777777" w:rsidR="00B80E26" w:rsidRDefault="00000000">
            <w:pPr>
              <w:spacing w:before="40" w:after="40" w:line="240" w:lineRule="auto"/>
              <w:jc w:val="left"/>
            </w:pPr>
            <w:r>
              <w:rPr>
                <w:b/>
                <w:color w:val="1F3A5F"/>
                <w:sz w:val="17"/>
              </w:rPr>
              <w:t>Consecuencia</w:t>
            </w:r>
          </w:p>
        </w:tc>
      </w:tr>
      <w:tr w:rsidR="00B80E26" w14:paraId="421D7EF1" w14:textId="77777777">
        <w:trPr>
          <w:jc w:val="center"/>
        </w:trPr>
        <w:tc>
          <w:tcPr>
            <w:tcW w:w="2494" w:type="dxa"/>
          </w:tcPr>
          <w:p w14:paraId="1DFB4AF1" w14:textId="77777777" w:rsidR="00B80E26" w:rsidRDefault="00000000">
            <w:pPr>
              <w:spacing w:before="40" w:after="40" w:line="240" w:lineRule="auto"/>
              <w:jc w:val="left"/>
            </w:pPr>
            <w:r>
              <w:rPr>
                <w:sz w:val="17"/>
              </w:rPr>
              <w:t>Extremo abierto (sin terminar)</w:t>
            </w:r>
          </w:p>
        </w:tc>
        <w:tc>
          <w:tcPr>
            <w:tcW w:w="794" w:type="dxa"/>
          </w:tcPr>
          <w:p w14:paraId="4C76C35C" w14:textId="77777777" w:rsidR="00B80E26" w:rsidRDefault="00000000">
            <w:pPr>
              <w:spacing w:before="40" w:after="40" w:line="240" w:lineRule="auto"/>
              <w:jc w:val="left"/>
            </w:pPr>
            <w:r>
              <w:rPr>
                <w:sz w:val="17"/>
              </w:rPr>
              <w:t>∞</w:t>
            </w:r>
          </w:p>
        </w:tc>
        <w:tc>
          <w:tcPr>
            <w:tcW w:w="794" w:type="dxa"/>
          </w:tcPr>
          <w:p w14:paraId="03318907" w14:textId="77777777" w:rsidR="00B80E26" w:rsidRDefault="00000000">
            <w:pPr>
              <w:spacing w:before="40" w:after="40" w:line="240" w:lineRule="auto"/>
              <w:jc w:val="left"/>
            </w:pPr>
            <w:r>
              <w:rPr>
                <w:b/>
                <w:sz w:val="17"/>
              </w:rPr>
              <w:t>+1</w:t>
            </w:r>
          </w:p>
        </w:tc>
        <w:tc>
          <w:tcPr>
            <w:tcW w:w="4309" w:type="dxa"/>
          </w:tcPr>
          <w:p w14:paraId="1E627489" w14:textId="77777777" w:rsidR="00B80E26" w:rsidRDefault="00000000">
            <w:pPr>
              <w:spacing w:before="40" w:after="40" w:line="240" w:lineRule="auto"/>
              <w:jc w:val="left"/>
            </w:pPr>
            <w:r>
              <w:rPr>
                <w:sz w:val="17"/>
              </w:rPr>
              <w:t>La onda vuelve completa y en fase: se suma a la incidente y produce sobrepicos y oscilación</w:t>
            </w:r>
          </w:p>
        </w:tc>
      </w:tr>
      <w:tr w:rsidR="00B80E26" w14:paraId="75E6E61E" w14:textId="77777777">
        <w:trPr>
          <w:jc w:val="center"/>
        </w:trPr>
        <w:tc>
          <w:tcPr>
            <w:tcW w:w="2494" w:type="dxa"/>
          </w:tcPr>
          <w:p w14:paraId="009BC5DC" w14:textId="77777777" w:rsidR="00B80E26" w:rsidRDefault="00000000">
            <w:pPr>
              <w:spacing w:before="40" w:after="40" w:line="240" w:lineRule="auto"/>
              <w:jc w:val="left"/>
            </w:pPr>
            <w:r>
              <w:rPr>
                <w:sz w:val="17"/>
              </w:rPr>
              <w:t>Cortocircuito</w:t>
            </w:r>
          </w:p>
        </w:tc>
        <w:tc>
          <w:tcPr>
            <w:tcW w:w="794" w:type="dxa"/>
          </w:tcPr>
          <w:p w14:paraId="73024862" w14:textId="77777777" w:rsidR="00B80E26" w:rsidRDefault="00000000">
            <w:pPr>
              <w:spacing w:before="40" w:after="40" w:line="240" w:lineRule="auto"/>
              <w:jc w:val="left"/>
            </w:pPr>
            <w:r>
              <w:rPr>
                <w:sz w:val="17"/>
              </w:rPr>
              <w:t>0</w:t>
            </w:r>
          </w:p>
        </w:tc>
        <w:tc>
          <w:tcPr>
            <w:tcW w:w="794" w:type="dxa"/>
          </w:tcPr>
          <w:p w14:paraId="399FD209" w14:textId="77777777" w:rsidR="00B80E26" w:rsidRDefault="00000000">
            <w:pPr>
              <w:spacing w:before="40" w:after="40" w:line="240" w:lineRule="auto"/>
              <w:jc w:val="left"/>
            </w:pPr>
            <w:r>
              <w:rPr>
                <w:b/>
                <w:sz w:val="17"/>
              </w:rPr>
              <w:t>−1</w:t>
            </w:r>
          </w:p>
        </w:tc>
        <w:tc>
          <w:tcPr>
            <w:tcW w:w="4309" w:type="dxa"/>
          </w:tcPr>
          <w:p w14:paraId="43498101" w14:textId="77777777" w:rsidR="00B80E26" w:rsidRDefault="00000000">
            <w:pPr>
              <w:spacing w:before="40" w:after="40" w:line="240" w:lineRule="auto"/>
              <w:jc w:val="left"/>
            </w:pPr>
            <w:r>
              <w:rPr>
                <w:sz w:val="17"/>
              </w:rPr>
              <w:t>Vuelve completa e invertida: cancela la señal</w:t>
            </w:r>
          </w:p>
        </w:tc>
      </w:tr>
      <w:tr w:rsidR="00B80E26" w14:paraId="46B65837" w14:textId="77777777">
        <w:trPr>
          <w:jc w:val="center"/>
        </w:trPr>
        <w:tc>
          <w:tcPr>
            <w:tcW w:w="2494" w:type="dxa"/>
          </w:tcPr>
          <w:p w14:paraId="3616F62C" w14:textId="77777777" w:rsidR="00B80E26" w:rsidRDefault="00000000">
            <w:pPr>
              <w:spacing w:before="40" w:after="40" w:line="240" w:lineRule="auto"/>
              <w:jc w:val="left"/>
            </w:pPr>
            <w:r>
              <w:rPr>
                <w:sz w:val="17"/>
              </w:rPr>
              <w:t>Terminación adaptada</w:t>
            </w:r>
          </w:p>
        </w:tc>
        <w:tc>
          <w:tcPr>
            <w:tcW w:w="794" w:type="dxa"/>
          </w:tcPr>
          <w:p w14:paraId="29EED7C4" w14:textId="77777777" w:rsidR="00B80E26" w:rsidRDefault="00000000">
            <w:pPr>
              <w:spacing w:before="40" w:after="40" w:line="240" w:lineRule="auto"/>
              <w:jc w:val="left"/>
            </w:pPr>
            <w:r>
              <w:rPr>
                <w:sz w:val="17"/>
              </w:rPr>
              <w:t>120 Ω</w:t>
            </w:r>
          </w:p>
        </w:tc>
        <w:tc>
          <w:tcPr>
            <w:tcW w:w="794" w:type="dxa"/>
          </w:tcPr>
          <w:p w14:paraId="4AD8559E" w14:textId="77777777" w:rsidR="00B80E26" w:rsidRDefault="00000000">
            <w:pPr>
              <w:spacing w:before="40" w:after="40" w:line="240" w:lineRule="auto"/>
              <w:jc w:val="left"/>
            </w:pPr>
            <w:r>
              <w:rPr>
                <w:b/>
                <w:sz w:val="17"/>
              </w:rPr>
              <w:t>0</w:t>
            </w:r>
          </w:p>
        </w:tc>
        <w:tc>
          <w:tcPr>
            <w:tcW w:w="4309" w:type="dxa"/>
          </w:tcPr>
          <w:p w14:paraId="685958F3" w14:textId="77777777" w:rsidR="00B80E26" w:rsidRDefault="00000000">
            <w:pPr>
              <w:spacing w:before="40" w:after="40" w:line="240" w:lineRule="auto"/>
              <w:jc w:val="left"/>
            </w:pPr>
            <w:r>
              <w:rPr>
                <w:sz w:val="17"/>
              </w:rPr>
              <w:t>No hay reflexión: la energía se disipa en la resistencia</w:t>
            </w:r>
          </w:p>
        </w:tc>
      </w:tr>
    </w:tbl>
    <w:p w14:paraId="5C630C12" w14:textId="77777777" w:rsidR="00B80E26" w:rsidRDefault="00B80E26">
      <w:pPr>
        <w:spacing w:line="240" w:lineRule="auto"/>
      </w:pPr>
    </w:p>
    <w:p w14:paraId="5ED3036D" w14:textId="77777777" w:rsidR="00B80E26" w:rsidRDefault="00000000">
      <w:r>
        <w:t xml:space="preserve">El daño concreto es que la oscilación hace que la diferencia A−B cruce varias veces el umbral de ±200 mV durante lo que debería ser un único bit estable, produciendo bits espurios y errores de encuadre. El síntoma clínico característico es </w:t>
      </w:r>
      <w:r>
        <w:rPr>
          <w:b/>
        </w:rPr>
        <w:t>“funciona a veces”</w:t>
      </w:r>
      <w:r>
        <w:t>, mucho más costoso de diagnosticar que una falla permanente.</w:t>
      </w:r>
    </w:p>
    <w:p w14:paraId="60375439" w14:textId="77777777" w:rsidR="00B80E26" w:rsidRDefault="00000000">
      <w:r>
        <w:rPr>
          <w:b/>
        </w:rPr>
        <w:t>Reglas de aplicación:</w:t>
      </w:r>
      <w:r>
        <w:t xml:space="preserve"> el valor de 120 Ω no es convencional, iguala la impedancia característica del par trenzado (condición Γ = 0). Se instalan </w:t>
      </w:r>
      <w:r>
        <w:rPr>
          <w:b/>
        </w:rPr>
        <w:t>exactamente dos, en los extremos físicos</w:t>
      </w:r>
      <w:r>
        <w:t xml:space="preserve"> del bus, porque un bus lineal tiene exactamente dos extremos y los nodos intermedios no son puntos de reflexión. Agregar una tercera terminación —error frecuente cuando cada integrante “termina su nodo”— pone las resistencias en paralelo, baja la carga total y reduce la amplitud de la señal por debajo de las condiciones de ensayo del datasheet, sin que nada lo advierta.</w:t>
      </w:r>
    </w:p>
    <w:p w14:paraId="45A6F090" w14:textId="77777777" w:rsidR="00B80E26" w:rsidRDefault="00000000">
      <w:pPr>
        <w:keepNext/>
        <w:spacing w:before="200" w:line="288" w:lineRule="auto"/>
        <w:jc w:val="left"/>
      </w:pPr>
      <w:r>
        <w:rPr>
          <w:b/>
          <w:color w:val="1F3A5F"/>
          <w:sz w:val="23"/>
        </w:rPr>
        <w:t>Polarización del bus (fail-safe biasing)</w:t>
      </w:r>
    </w:p>
    <w:p w14:paraId="3067A6B2" w14:textId="77777777" w:rsidR="00B80E26" w:rsidRDefault="00000000">
      <w:r>
        <w:t xml:space="preserve">Cuando ningún nodo transmite, todos los drivers quedan en alta impedancia y nadie gobierna las líneas. </w:t>
      </w:r>
      <w:r>
        <w:rPr>
          <w:b/>
        </w:rPr>
        <w:t>Con las terminaciones instaladas</w:t>
      </w:r>
      <w:r>
        <w:t xml:space="preserve">, A y B quedan unidas por 60 Ω y la tensión diferencial cae a ≈0 V, es decir, </w:t>
      </w:r>
      <w:r>
        <w:rPr>
          <w:b/>
        </w:rPr>
        <w:t>dentro de la zona indeterminada de ±200 mV</w:t>
      </w:r>
      <w:r>
        <w:t xml:space="preserve"> del receptor: el pin RO oscila siguiendo el ruido ambiente y el UART interpreta esos flancos como bits de arranque, llenándose de bytes basura y descartando las tramas legítimas.</w:t>
      </w:r>
    </w:p>
    <w:p w14:paraId="1372C11A" w14:textId="77777777" w:rsidR="00B80E26" w:rsidRDefault="00000000">
      <w:pPr>
        <w:pBdr>
          <w:left w:val="single" w:sz="18" w:space="8" w:color="1F3A5F"/>
        </w:pBdr>
        <w:spacing w:before="80" w:after="160" w:line="312" w:lineRule="auto"/>
        <w:ind w:left="340"/>
      </w:pPr>
      <w:r>
        <w:rPr>
          <w:b/>
          <w:sz w:val="20"/>
        </w:rPr>
        <w:t>Precisión importante:</w:t>
      </w:r>
      <w:r>
        <w:rPr>
          <w:sz w:val="20"/>
        </w:rPr>
        <w:t xml:space="preserve"> el MAX485 declara una función *fail-safe* que garantiza RO en alto con la entrada </w:t>
      </w:r>
      <w:r>
        <w:rPr>
          <w:b/>
          <w:sz w:val="20"/>
        </w:rPr>
        <w:t>en circuito abierto</w:t>
      </w:r>
      <w:r>
        <w:rPr>
          <w:sz w:val="20"/>
        </w:rPr>
        <w:t xml:space="preserve">. Esa función </w:t>
      </w:r>
      <w:r>
        <w:rPr>
          <w:b/>
          <w:sz w:val="20"/>
        </w:rPr>
        <w:t>no cubre el caso del bus terminado y en silencio</w:t>
      </w:r>
      <w:r>
        <w:rPr>
          <w:sz w:val="20"/>
        </w:rPr>
        <w:t>, porque allí la entrada no está abierta sino cargada por 60 Ω. Confundir ambos casos es lo que lleva a omitir la polarización y a perder horas.</w:t>
      </w:r>
    </w:p>
    <w:p w14:paraId="3466AC08" w14:textId="77777777" w:rsidR="00B80E26" w:rsidRDefault="00000000">
      <w:r>
        <w:t xml:space="preserve">La red se instala en </w:t>
      </w:r>
      <w:r>
        <w:rPr>
          <w:b/>
        </w:rPr>
        <w:t>un único punto del bus</w:t>
      </w:r>
      <w:r>
        <w:t xml:space="preserve"> —cada red adicional carga el bus en paralelo y reduce la amplitud disponible— y se dimensiona para que la tensión diferencial de reposo supere con margen los 200 mV:</w:t>
      </w:r>
    </w:p>
    <w:p w14:paraId="61E2817A" w14:textId="77777777" w:rsidR="00B80E26" w:rsidRDefault="00000000">
      <w:pPr>
        <w:spacing w:after="0" w:line="240" w:lineRule="auto"/>
        <w:ind w:left="170"/>
        <w:jc w:val="left"/>
      </w:pPr>
      <w:r>
        <w:rPr>
          <w:rFonts w:ascii="Consolas" w:eastAsia="Consolas" w:hAnsi="Consolas" w:cs="Consolas"/>
          <w:sz w:val="17"/>
        </w:rPr>
        <w:t xml:space="preserve">   Con terminación (120 Ω ∥ 120 Ω = 60 Ω) y R_up = R_dn = 680 Ω:</w:t>
      </w:r>
    </w:p>
    <w:p w14:paraId="498E059A" w14:textId="77777777" w:rsidR="00B80E26" w:rsidRDefault="00000000">
      <w:pPr>
        <w:spacing w:after="0" w:line="240" w:lineRule="auto"/>
        <w:ind w:left="170"/>
        <w:jc w:val="left"/>
      </w:pPr>
      <w:r>
        <w:rPr>
          <w:rFonts w:ascii="Consolas" w:eastAsia="Consolas" w:hAnsi="Consolas" w:cs="Consolas"/>
          <w:sz w:val="17"/>
        </w:rPr>
        <w:t xml:space="preserve"> </w:t>
      </w:r>
    </w:p>
    <w:p w14:paraId="6879CE71" w14:textId="77777777" w:rsidR="00B80E26" w:rsidRDefault="00000000">
      <w:pPr>
        <w:spacing w:after="0" w:line="240" w:lineRule="auto"/>
        <w:ind w:left="170"/>
        <w:jc w:val="left"/>
      </w:pPr>
      <w:r>
        <w:rPr>
          <w:rFonts w:ascii="Consolas" w:eastAsia="Consolas" w:hAnsi="Consolas" w:cs="Consolas"/>
          <w:sz w:val="17"/>
        </w:rPr>
        <w:t xml:space="preserve">      I     = 5 V / (680 + 60 + 680) = 3,52 mA</w:t>
      </w:r>
    </w:p>
    <w:p w14:paraId="23F1BBAA" w14:textId="77777777" w:rsidR="00B80E26" w:rsidRDefault="00000000">
      <w:pPr>
        <w:spacing w:after="0" w:line="240" w:lineRule="auto"/>
        <w:ind w:left="170"/>
        <w:jc w:val="left"/>
      </w:pPr>
      <w:r>
        <w:rPr>
          <w:rFonts w:ascii="Consolas" w:eastAsia="Consolas" w:hAnsi="Consolas" w:cs="Consolas"/>
          <w:sz w:val="17"/>
        </w:rPr>
        <w:t xml:space="preserve">      V_AB  = 3,52 mA × 60 Ω         =  211 mV     ✓  &gt; 200 mV</w:t>
      </w:r>
    </w:p>
    <w:p w14:paraId="0BB930D8" w14:textId="77777777" w:rsidR="00B80E26" w:rsidRDefault="00000000">
      <w:pPr>
        <w:spacing w:after="0" w:line="240" w:lineRule="auto"/>
        <w:ind w:left="170"/>
        <w:jc w:val="left"/>
      </w:pPr>
      <w:r>
        <w:rPr>
          <w:rFonts w:ascii="Consolas" w:eastAsia="Consolas" w:hAnsi="Consolas" w:cs="Consolas"/>
          <w:sz w:val="17"/>
        </w:rPr>
        <w:t xml:space="preserve"> </w:t>
      </w:r>
    </w:p>
    <w:p w14:paraId="5A9377E7" w14:textId="77777777" w:rsidR="00B80E26" w:rsidRDefault="00000000">
      <w:pPr>
        <w:spacing w:after="0" w:line="240" w:lineRule="auto"/>
        <w:ind w:left="170"/>
        <w:jc w:val="left"/>
      </w:pPr>
      <w:r>
        <w:rPr>
          <w:rFonts w:ascii="Consolas" w:eastAsia="Consolas" w:hAnsi="Consolas" w:cs="Consolas"/>
          <w:sz w:val="17"/>
        </w:rPr>
        <w:t xml:space="preserve">   Con R_up = R_dn = 1 kΩ:</w:t>
      </w:r>
    </w:p>
    <w:p w14:paraId="666BC3EA" w14:textId="77777777" w:rsidR="00B80E26" w:rsidRDefault="00000000">
      <w:pPr>
        <w:spacing w:after="0" w:line="240" w:lineRule="auto"/>
        <w:ind w:left="170"/>
        <w:jc w:val="left"/>
      </w:pPr>
      <w:r>
        <w:rPr>
          <w:rFonts w:ascii="Consolas" w:eastAsia="Consolas" w:hAnsi="Consolas" w:cs="Consolas"/>
          <w:sz w:val="17"/>
        </w:rPr>
        <w:lastRenderedPageBreak/>
        <w:t xml:space="preserve">      V_AB  = 2,43 mA × 60 Ω         =  145 mV     ✗  DENTRO de la zona muerta</w:t>
      </w:r>
    </w:p>
    <w:p w14:paraId="4F47D088" w14:textId="77777777" w:rsidR="00B80E26" w:rsidRDefault="00B80E26">
      <w:pPr>
        <w:spacing w:line="240" w:lineRule="auto"/>
      </w:pPr>
    </w:p>
    <w:p w14:paraId="1117DA29" w14:textId="77777777" w:rsidR="00B80E26" w:rsidRDefault="00000000">
      <w:r>
        <w:t>El caso de 1 kΩ ilustra por qué un componente pasivo también se calcula: el bus seguiría sin funcionar y el error sería dificilísimo de encontrar sin osciloscopio, porque *hay* polarización y una medición con multímetro daría un valor no nulo.</w:t>
      </w:r>
    </w:p>
    <w:p w14:paraId="5B1907D2" w14:textId="77777777" w:rsidR="00B80E26" w:rsidRDefault="00000000">
      <w:r>
        <w:rPr>
          <w:b/>
        </w:rPr>
        <w:t>Decisión adoptada en este trabajo.</w:t>
      </w:r>
      <w:r>
        <w:t xml:space="preserve"> Con un bus de 15 a 40 cm —muy por debajo de la longitud crítica de 1,5 m— se operó </w:t>
      </w:r>
      <w:r>
        <w:rPr>
          <w:b/>
        </w:rPr>
        <w:t>sin terminación y sin polarización</w:t>
      </w:r>
      <w:r>
        <w:t xml:space="preserve">, y la decisión se validó empíricamente con 750 ciclos sin un solo fallo. Es importante subrayar que </w:t>
      </w:r>
      <w:r>
        <w:rPr>
          <w:b/>
        </w:rPr>
        <w:t>si se instalara la terminación, la polarización pasaría a ser obligatoria</w:t>
      </w:r>
      <w:r>
        <w:t>: ambas van juntas, o el bus queda peor que sin terminar.</w:t>
      </w:r>
    </w:p>
    <w:p w14:paraId="6A4DF494" w14:textId="77777777" w:rsidR="00B80E26" w:rsidRDefault="00000000">
      <w:pPr>
        <w:keepNext/>
        <w:spacing w:before="200" w:line="288" w:lineRule="auto"/>
        <w:jc w:val="left"/>
      </w:pPr>
      <w:r>
        <w:rPr>
          <w:b/>
          <w:color w:val="1F3A5F"/>
          <w:sz w:val="23"/>
        </w:rPr>
        <w:t>Adaptación de niveles TTL</w:t>
      </w:r>
    </w:p>
    <w:p w14:paraId="4BACC42E" w14:textId="77777777" w:rsidR="00B80E26" w:rsidRDefault="00000000">
      <w:r>
        <w:t xml:space="preserve">Es el punto donde un error no produce un fallo de comunicación sino </w:t>
      </w:r>
      <w:r>
        <w:rPr>
          <w:b/>
        </w:rPr>
        <w:t>daño de hardware</w:t>
      </w:r>
      <w:r>
        <w:t>. Las cuatro líneas entre el ESP32 (3,3 V) y el MAX485 (5 V) no se comportan igual:</w:t>
      </w:r>
    </w:p>
    <w:tbl>
      <w:tblPr>
        <w:tblStyle w:val="Tablaconcuadrcula"/>
        <w:tblW w:w="0" w:type="auto"/>
        <w:jc w:val="center"/>
        <w:tblLook w:val="04A0" w:firstRow="1" w:lastRow="0" w:firstColumn="1" w:lastColumn="0" w:noHBand="0" w:noVBand="1"/>
      </w:tblPr>
      <w:tblGrid>
        <w:gridCol w:w="1701"/>
        <w:gridCol w:w="1134"/>
        <w:gridCol w:w="2494"/>
        <w:gridCol w:w="3061"/>
      </w:tblGrid>
      <w:tr w:rsidR="00B80E26" w14:paraId="7B9C60CF" w14:textId="77777777">
        <w:trPr>
          <w:jc w:val="center"/>
        </w:trPr>
        <w:tc>
          <w:tcPr>
            <w:tcW w:w="1701" w:type="dxa"/>
          </w:tcPr>
          <w:p w14:paraId="3DEF0090" w14:textId="77777777" w:rsidR="00B80E26" w:rsidRDefault="00000000">
            <w:pPr>
              <w:spacing w:before="40" w:after="40" w:line="240" w:lineRule="auto"/>
              <w:jc w:val="left"/>
            </w:pPr>
            <w:r>
              <w:rPr>
                <w:b/>
                <w:color w:val="1F3A5F"/>
                <w:sz w:val="17"/>
              </w:rPr>
              <w:t>Sentido</w:t>
            </w:r>
          </w:p>
        </w:tc>
        <w:tc>
          <w:tcPr>
            <w:tcW w:w="1134" w:type="dxa"/>
          </w:tcPr>
          <w:p w14:paraId="14F564B7" w14:textId="77777777" w:rsidR="00B80E26" w:rsidRDefault="00000000">
            <w:pPr>
              <w:spacing w:before="40" w:after="40" w:line="240" w:lineRule="auto"/>
              <w:jc w:val="left"/>
            </w:pPr>
            <w:r>
              <w:rPr>
                <w:b/>
                <w:color w:val="1F3A5F"/>
                <w:sz w:val="17"/>
              </w:rPr>
              <w:t>Líneas</w:t>
            </w:r>
          </w:p>
        </w:tc>
        <w:tc>
          <w:tcPr>
            <w:tcW w:w="2494" w:type="dxa"/>
          </w:tcPr>
          <w:p w14:paraId="25257023" w14:textId="77777777" w:rsidR="00B80E26" w:rsidRDefault="00000000">
            <w:pPr>
              <w:spacing w:before="40" w:after="40" w:line="240" w:lineRule="auto"/>
              <w:jc w:val="left"/>
            </w:pPr>
            <w:r>
              <w:rPr>
                <w:b/>
                <w:color w:val="1F3A5F"/>
                <w:sz w:val="17"/>
              </w:rPr>
              <w:t>Tratamiento</w:t>
            </w:r>
          </w:p>
        </w:tc>
        <w:tc>
          <w:tcPr>
            <w:tcW w:w="3061" w:type="dxa"/>
          </w:tcPr>
          <w:p w14:paraId="284BB646" w14:textId="77777777" w:rsidR="00B80E26" w:rsidRDefault="00000000">
            <w:pPr>
              <w:spacing w:before="40" w:after="40" w:line="240" w:lineRule="auto"/>
              <w:jc w:val="left"/>
            </w:pPr>
            <w:r>
              <w:rPr>
                <w:b/>
                <w:color w:val="1F3A5F"/>
                <w:sz w:val="17"/>
              </w:rPr>
              <w:t>Fundamento</w:t>
            </w:r>
          </w:p>
        </w:tc>
      </w:tr>
      <w:tr w:rsidR="00B80E26" w14:paraId="3B7828A1" w14:textId="77777777">
        <w:trPr>
          <w:jc w:val="center"/>
        </w:trPr>
        <w:tc>
          <w:tcPr>
            <w:tcW w:w="1701" w:type="dxa"/>
          </w:tcPr>
          <w:p w14:paraId="393AED0C" w14:textId="77777777" w:rsidR="00B80E26" w:rsidRDefault="00000000">
            <w:pPr>
              <w:spacing w:before="40" w:after="40" w:line="240" w:lineRule="auto"/>
              <w:jc w:val="left"/>
            </w:pPr>
            <w:r>
              <w:rPr>
                <w:sz w:val="17"/>
              </w:rPr>
              <w:t>ESP32 → MAX485</w:t>
            </w:r>
          </w:p>
        </w:tc>
        <w:tc>
          <w:tcPr>
            <w:tcW w:w="1134" w:type="dxa"/>
          </w:tcPr>
          <w:p w14:paraId="24A4A4FA" w14:textId="77777777" w:rsidR="00B80E26" w:rsidRDefault="00000000">
            <w:pPr>
              <w:spacing w:before="40" w:after="40" w:line="240" w:lineRule="auto"/>
              <w:jc w:val="left"/>
            </w:pPr>
            <w:r>
              <w:rPr>
                <w:sz w:val="17"/>
              </w:rPr>
              <w:t>DI, DE, RE</w:t>
            </w:r>
          </w:p>
        </w:tc>
        <w:tc>
          <w:tcPr>
            <w:tcW w:w="2494" w:type="dxa"/>
          </w:tcPr>
          <w:p w14:paraId="5B59C676" w14:textId="77777777" w:rsidR="00B80E26" w:rsidRDefault="00000000">
            <w:pPr>
              <w:spacing w:before="40" w:after="40" w:line="240" w:lineRule="auto"/>
              <w:jc w:val="left"/>
            </w:pPr>
            <w:r>
              <w:rPr>
                <w:b/>
                <w:sz w:val="17"/>
              </w:rPr>
              <w:t>Conexión directa</w:t>
            </w:r>
          </w:p>
        </w:tc>
        <w:tc>
          <w:tcPr>
            <w:tcW w:w="3061" w:type="dxa"/>
          </w:tcPr>
          <w:p w14:paraId="1E1F8D30" w14:textId="77777777" w:rsidR="00B80E26" w:rsidRDefault="00000000">
            <w:pPr>
              <w:spacing w:before="40" w:after="40" w:line="240" w:lineRule="auto"/>
              <w:jc w:val="left"/>
            </w:pPr>
            <w:r>
              <w:rPr>
                <w:sz w:val="17"/>
              </w:rPr>
              <w:t>El MAX485 exige VIH ≥ 2,0 V y el ESP32 entrega 3,3 V: margen de 1,3 V. Agregar un adaptador aquí solo suma un punto de falla.</w:t>
            </w:r>
          </w:p>
        </w:tc>
      </w:tr>
      <w:tr w:rsidR="00B80E26" w14:paraId="51B2DE42" w14:textId="77777777">
        <w:trPr>
          <w:jc w:val="center"/>
        </w:trPr>
        <w:tc>
          <w:tcPr>
            <w:tcW w:w="1701" w:type="dxa"/>
          </w:tcPr>
          <w:p w14:paraId="0BBB7931" w14:textId="77777777" w:rsidR="00B80E26" w:rsidRDefault="00000000">
            <w:pPr>
              <w:spacing w:before="40" w:after="40" w:line="240" w:lineRule="auto"/>
              <w:jc w:val="left"/>
            </w:pPr>
            <w:r>
              <w:rPr>
                <w:sz w:val="17"/>
              </w:rPr>
              <w:t>MAX485 → ESP32</w:t>
            </w:r>
          </w:p>
        </w:tc>
        <w:tc>
          <w:tcPr>
            <w:tcW w:w="1134" w:type="dxa"/>
          </w:tcPr>
          <w:p w14:paraId="3224F1F7" w14:textId="77777777" w:rsidR="00B80E26" w:rsidRDefault="00000000">
            <w:pPr>
              <w:spacing w:before="40" w:after="40" w:line="240" w:lineRule="auto"/>
              <w:jc w:val="left"/>
            </w:pPr>
            <w:r>
              <w:rPr>
                <w:sz w:val="17"/>
              </w:rPr>
              <w:t>RO</w:t>
            </w:r>
          </w:p>
        </w:tc>
        <w:tc>
          <w:tcPr>
            <w:tcW w:w="2494" w:type="dxa"/>
          </w:tcPr>
          <w:p w14:paraId="4E636E2A" w14:textId="77777777" w:rsidR="00B80E26" w:rsidRDefault="00000000">
            <w:pPr>
              <w:spacing w:before="40" w:after="40" w:line="240" w:lineRule="auto"/>
              <w:jc w:val="left"/>
            </w:pPr>
            <w:r>
              <w:rPr>
                <w:b/>
                <w:sz w:val="17"/>
              </w:rPr>
              <w:t>Divisor 2,2 k / 3,3 k + pull-up de 680 Ω</w:t>
            </w:r>
          </w:p>
        </w:tc>
        <w:tc>
          <w:tcPr>
            <w:tcW w:w="3061" w:type="dxa"/>
          </w:tcPr>
          <w:p w14:paraId="57862E81" w14:textId="77777777" w:rsidR="00B80E26" w:rsidRDefault="00000000">
            <w:pPr>
              <w:spacing w:before="40" w:after="40" w:line="240" w:lineRule="auto"/>
              <w:jc w:val="left"/>
            </w:pPr>
            <w:r>
              <w:rPr>
                <w:sz w:val="17"/>
              </w:rPr>
              <w:t>RO entrega VOH ≥ 3,5 V, en la práctica ≈5 V, contra el máximo absoluto de 3,6 V del GPIO. Conectarlo directo hace conducir los diodos de protección.</w:t>
            </w:r>
          </w:p>
        </w:tc>
      </w:tr>
    </w:tbl>
    <w:p w14:paraId="56056A2F" w14:textId="77777777" w:rsidR="00B80E26" w:rsidRDefault="00B80E26">
      <w:pPr>
        <w:spacing w:line="240" w:lineRule="auto"/>
      </w:pPr>
    </w:p>
    <w:p w14:paraId="28C76F9B" w14:textId="77777777" w:rsidR="00B80E26" w:rsidRDefault="00000000">
      <w:r>
        <w:t xml:space="preserve">A esto se agrega el aspecto descubierto durante este trabajo y descrito en la sección 9.3: </w:t>
      </w:r>
      <w:r>
        <w:rPr>
          <w:b/>
        </w:rPr>
        <w:t>el divisor por sí solo es insuficiente</w:t>
      </w:r>
      <w:r>
        <w:t xml:space="preserve">. Como RO queda en alta impedancia mientras el nodo transmite, se requiere un </w:t>
      </w:r>
      <w:r>
        <w:rPr>
          <w:b/>
        </w:rPr>
        <w:t>pull-up que sostenga la línea en reposo</w:t>
      </w:r>
      <w:r>
        <w:t>; sin él, el propio divisor tira la entrada del UART a masa y genera bytes espurios que corrompen la comunicación. Es un aspecto que las guías habituales no documentan, precisamente porque suelen omitir el divisor.</w:t>
      </w:r>
    </w:p>
    <w:p w14:paraId="061161AF" w14:textId="77777777" w:rsidR="00B80E26" w:rsidRDefault="00000000">
      <w:pPr>
        <w:keepNext/>
        <w:spacing w:before="200" w:line="288" w:lineRule="auto"/>
        <w:jc w:val="left"/>
      </w:pPr>
      <w:r>
        <w:rPr>
          <w:b/>
          <w:color w:val="1F3A5F"/>
          <w:sz w:val="23"/>
        </w:rPr>
        <w:t>Otros aspectos considerados</w:t>
      </w:r>
    </w:p>
    <w:p w14:paraId="63DD17EA" w14:textId="77777777" w:rsidR="00B80E26" w:rsidRDefault="00000000">
      <w:pPr>
        <w:pStyle w:val="Listaconvietas"/>
        <w:spacing w:after="60" w:line="312" w:lineRule="auto"/>
        <w:ind w:left="454"/>
      </w:pPr>
      <w:r>
        <w:rPr>
          <w:b/>
        </w:rPr>
        <w:t>Topología lineal (daisy chain), nunca en estrella.</w:t>
      </w:r>
      <w:r>
        <w:t xml:space="preserve"> Cada brazo de una estrella es un punto de reflexión adicional que ninguna terminación puede absorber. Las derivaciones (*stubs*) se mantienen por debajo de 30 cm, límite que surge de aplicar el mismo criterio de longitud crítica.</w:t>
      </w:r>
    </w:p>
    <w:p w14:paraId="33EB65B1" w14:textId="77777777" w:rsidR="00B80E26" w:rsidRDefault="00000000">
      <w:pPr>
        <w:pStyle w:val="Listaconvietas"/>
        <w:spacing w:after="60" w:line="312" w:lineRule="auto"/>
        <w:ind w:left="454"/>
      </w:pPr>
      <w:r>
        <w:rPr>
          <w:b/>
        </w:rPr>
        <w:t>GND común entre todos los nodos.</w:t>
      </w:r>
      <w:r>
        <w:t xml:space="preserve"> RS-485 es diferencial, pero el receptor solo tolera una tensión de modo común de −7 V a +12 V </w:t>
      </w:r>
      <w:r>
        <w:rPr>
          <w:b/>
        </w:rPr>
        <w:t>respecto de su propia masa</w:t>
      </w:r>
      <w:r>
        <w:t xml:space="preserve">. </w:t>
      </w:r>
      <w:r>
        <w:lastRenderedPageBreak/>
        <w:t>Sin referencia común esa condición no está garantizada. Es la causa número uno de la falla característica “anda entre dos nodos y se cae al agregar el tercero”.</w:t>
      </w:r>
    </w:p>
    <w:p w14:paraId="68A9108A" w14:textId="77777777" w:rsidR="00B80E26" w:rsidRDefault="00000000">
      <w:pPr>
        <w:pStyle w:val="Listaconvietas"/>
        <w:spacing w:after="60" w:line="312" w:lineRule="auto"/>
        <w:ind w:left="454"/>
      </w:pPr>
      <w:r>
        <w:rPr>
          <w:b/>
        </w:rPr>
        <w:t>Carga del bus.</w:t>
      </w:r>
      <w:r>
        <w:t xml:space="preserve"> Cada MAX485 presenta una carga unitaria (RIN ≥ 12 kΩ); el estándar admite 32 por segmento. Con cuatro nodos se emplean 4 de 32.</w:t>
      </w:r>
    </w:p>
    <w:p w14:paraId="38EC64C9" w14:textId="77777777" w:rsidR="00B80E26" w:rsidRDefault="00000000">
      <w:pPr>
        <w:pStyle w:val="Listaconvietas"/>
        <w:spacing w:after="60" w:line="312" w:lineRule="auto"/>
        <w:ind w:left="454"/>
      </w:pPr>
      <w:r>
        <w:rPr>
          <w:b/>
        </w:rPr>
        <w:t>Par trenzado.</w:t>
      </w:r>
      <w:r>
        <w:t xml:space="preserve"> El montaje empleó cable dupont sin trenzar, lo que resigna el rechazo de ruido de modo común. Se mitigó trenzando manualmente los conductores A y B y manteniendo los tramos cortos; la limitación se documenta explícitamente como una desviación respecto de la práctica industrial.</w:t>
      </w:r>
    </w:p>
    <w:p w14:paraId="5FE34703" w14:textId="77777777" w:rsidR="00B80E26" w:rsidRDefault="00000000">
      <w:r>
        <w:br w:type="page"/>
      </w:r>
    </w:p>
    <w:p w14:paraId="2D282FAF" w14:textId="77777777" w:rsidR="00B80E26" w:rsidRDefault="00000000">
      <w:pPr>
        <w:keepNext/>
        <w:spacing w:before="240" w:line="288" w:lineRule="auto"/>
        <w:jc w:val="left"/>
      </w:pPr>
      <w:r>
        <w:rPr>
          <w:b/>
          <w:color w:val="1F3A5F"/>
          <w:sz w:val="30"/>
        </w:rPr>
        <w:lastRenderedPageBreak/>
        <w:t>11.  Conclusiones y escalabilidad</w:t>
      </w:r>
    </w:p>
    <w:p w14:paraId="79BA0E22" w14:textId="77777777" w:rsidR="00B80E26" w:rsidRDefault="00000000">
      <w:pPr>
        <w:keepNext/>
        <w:spacing w:before="200" w:line="288" w:lineRule="auto"/>
        <w:jc w:val="left"/>
      </w:pPr>
      <w:r>
        <w:rPr>
          <w:b/>
          <w:color w:val="1F3A5F"/>
          <w:sz w:val="25"/>
        </w:rPr>
        <w:t>Cumplimiento de los objetivos</w:t>
      </w:r>
    </w:p>
    <w:p w14:paraId="71BD2C14" w14:textId="77777777" w:rsidR="00B80E26" w:rsidRDefault="00000000">
      <w:r>
        <w:t>Se implementó y validó una red MODBus RTU sobre RS-485 con tres nodos ESP32, cumpliendo las tres partes de la consigna: un esclavo con mapeo fijo de las cuatro áreas de datos validado desde PC, un maestro con intercambio bidireccional por sondeo periódico, y una arquitectura multiesclavo con selección dinámica de destino e indicación visual. El sistema sostuvo 750 ciclos de sondeo consecutivos con una tasa de error del 0,0 %.</w:t>
      </w:r>
    </w:p>
    <w:p w14:paraId="0150F3AE" w14:textId="77777777" w:rsidR="00B80E26" w:rsidRDefault="00000000">
      <w:pPr>
        <w:keepNext/>
        <w:spacing w:before="200" w:line="288" w:lineRule="auto"/>
        <w:jc w:val="left"/>
      </w:pPr>
      <w:r>
        <w:rPr>
          <w:b/>
          <w:color w:val="1F3A5F"/>
          <w:sz w:val="25"/>
        </w:rPr>
        <w:t>Decisiones de diseño que resultaron determinantes</w:t>
      </w:r>
    </w:p>
    <w:p w14:paraId="19A109CB" w14:textId="77777777" w:rsidR="00B80E26" w:rsidRDefault="00000000">
      <w:pPr>
        <w:pStyle w:val="Listaconnmeros"/>
        <w:spacing w:after="60" w:line="312" w:lineRule="auto"/>
        <w:ind w:left="454"/>
      </w:pPr>
      <w:r>
        <w:rPr>
          <w:b/>
        </w:rPr>
        <w:t>Resolver la arquitectura completa en la fase de diseño.</w:t>
      </w:r>
      <w:r>
        <w:t xml:space="preserve"> La máquina de estados del maestro se escribió desde el inicio contemplando la selección dinámica de la Parte 3. La consecuencia práctica es que la Parte 3 </w:t>
      </w:r>
      <w:r>
        <w:rPr>
          <w:b/>
        </w:rPr>
        <w:t>no requirió escribir una sola línea de código nuevo</w:t>
      </w:r>
      <w:r>
        <w:t>: fue enteramente trabajo de hardware. Llegar hasta esa etapa sin modificar el archivo es la verificación de que la decisión fue correcta.</w:t>
      </w:r>
    </w:p>
    <w:p w14:paraId="52017156" w14:textId="77777777" w:rsidR="00B80E26" w:rsidRDefault="00000000">
      <w:pPr>
        <w:pStyle w:val="Listaconnmeros"/>
        <w:spacing w:after="60" w:line="312" w:lineRule="auto"/>
        <w:ind w:left="454"/>
      </w:pPr>
      <w:r>
        <w:rPr>
          <w:b/>
        </w:rPr>
        <w:t>Un único firmware para ambos esclavos, con direccionamiento por jumper.</w:t>
      </w:r>
      <w:r>
        <w:t xml:space="preserve"> Además de ser fiel a la práctica industrial (las llaves DIP de un variador), elimina por construcción la clase de error “se actualizó un nodo y se olvidó el otro”.</w:t>
      </w:r>
    </w:p>
    <w:p w14:paraId="1C65C540" w14:textId="77777777" w:rsidR="00B80E26" w:rsidRDefault="00000000">
      <w:pPr>
        <w:pStyle w:val="Listaconnmeros"/>
        <w:spacing w:after="60" w:line="312" w:lineRule="auto"/>
        <w:ind w:left="454"/>
      </w:pPr>
      <w:r>
        <w:rPr>
          <w:b/>
        </w:rPr>
        <w:t>Centralizar los parámetros del bus en un archivo idéntico en los tres nodos.</w:t>
      </w:r>
      <w:r>
        <w:t xml:space="preserve"> Hace imposible por construcción la desalineación de baudrate o paridad, que es la causa número uno de bus muerto.</w:t>
      </w:r>
    </w:p>
    <w:p w14:paraId="074CF1AF" w14:textId="77777777" w:rsidR="00B80E26" w:rsidRDefault="00000000">
      <w:pPr>
        <w:pStyle w:val="Listaconnmeros"/>
        <w:spacing w:after="60" w:line="312" w:lineRule="auto"/>
        <w:ind w:left="454"/>
      </w:pPr>
      <w:r>
        <w:rPr>
          <w:b/>
        </w:rPr>
        <w:t>Validar por etapas con criterios de aceptación explícitos.</w:t>
      </w:r>
      <w:r>
        <w:t xml:space="preserve"> Los tres defectos encontrados presentaron síntomas engañosos; haberlos enfrentado con una sola variable nueva en juego fue lo que permitió aislarlos.</w:t>
      </w:r>
    </w:p>
    <w:p w14:paraId="2DE07A5A" w14:textId="77777777" w:rsidR="00B80E26" w:rsidRDefault="00000000">
      <w:pPr>
        <w:keepNext/>
        <w:spacing w:before="200" w:line="288" w:lineRule="auto"/>
        <w:jc w:val="left"/>
      </w:pPr>
      <w:r>
        <w:rPr>
          <w:b/>
          <w:color w:val="1F3A5F"/>
          <w:sz w:val="25"/>
        </w:rPr>
        <w:t>Limitaciones reconocidas</w:t>
      </w:r>
    </w:p>
    <w:p w14:paraId="17C295E1" w14:textId="77777777" w:rsidR="00B80E26" w:rsidRDefault="00000000">
      <w:pPr>
        <w:pStyle w:val="Listaconvietas"/>
        <w:spacing w:after="60" w:line="312" w:lineRule="auto"/>
        <w:ind w:left="454"/>
      </w:pPr>
      <w:r>
        <w:t>El cable dupont sin trenzar resigna el rechazo de ruido de modo común propio de RS-485. Aceptable a 9600 baudios en un bus de centímetros; no lo sería en planta.</w:t>
      </w:r>
    </w:p>
    <w:p w14:paraId="1EFCA1A5" w14:textId="77777777" w:rsidR="00B80E26" w:rsidRDefault="00000000">
      <w:pPr>
        <w:pStyle w:val="Listaconvietas"/>
        <w:spacing w:after="60" w:line="312" w:lineRule="auto"/>
        <w:ind w:left="454"/>
      </w:pPr>
      <w:r>
        <w:t>La alimentación del MAX485 desde el pin VIN del DevKit puede quedar levemente por debajo del mínimo de 4,75 V que especifica el datasheet cuando la placa se alimenta por USB.</w:t>
      </w:r>
    </w:p>
    <w:p w14:paraId="5CD206AA" w14:textId="77777777" w:rsidR="00B80E26" w:rsidRDefault="00000000">
      <w:pPr>
        <w:pStyle w:val="Listaconvietas"/>
        <w:spacing w:after="60" w:line="312" w:lineRule="auto"/>
        <w:ind w:left="454"/>
      </w:pPr>
      <w:r>
        <w:t>El tiempo de ciclo medido (161 ms) supera en un 46 % al modelado, por el costo de cómputo del intérprete. La ocupación real del bus es del 80,5 %, no del 55 % previsto.</w:t>
      </w:r>
    </w:p>
    <w:p w14:paraId="00568BCB" w14:textId="77777777" w:rsidR="00B80E26" w:rsidRDefault="00000000">
      <w:pPr>
        <w:pStyle w:val="Listaconvietas"/>
        <w:spacing w:after="60" w:line="312" w:lineRule="auto"/>
        <w:ind w:left="454"/>
      </w:pPr>
      <w:r>
        <w:rPr>
          <w:b/>
        </w:rPr>
        <w:t>MODBus no ofrece ningún mecanismo de seguridad</w:t>
      </w:r>
      <w:r>
        <w:t>: no autentica el origen de una trama, no cifra el contenido y no numera los mensajes para detectar reinyección. Cualquiera con acceso físico al par A/B puede leer todo el tráfico y escribir un coil.</w:t>
      </w:r>
    </w:p>
    <w:p w14:paraId="133D8AAB" w14:textId="77777777" w:rsidR="00B80E26" w:rsidRDefault="00000000">
      <w:pPr>
        <w:keepNext/>
        <w:spacing w:before="200" w:line="288" w:lineRule="auto"/>
        <w:jc w:val="left"/>
      </w:pPr>
      <w:r>
        <w:rPr>
          <w:b/>
          <w:color w:val="1F3A5F"/>
          <w:sz w:val="25"/>
        </w:rPr>
        <w:lastRenderedPageBreak/>
        <w:t>Escalabilidad</w:t>
      </w:r>
    </w:p>
    <w:tbl>
      <w:tblPr>
        <w:tblStyle w:val="Tablaconcuadrcula"/>
        <w:tblW w:w="0" w:type="auto"/>
        <w:jc w:val="center"/>
        <w:tblLook w:val="04A0" w:firstRow="1" w:lastRow="0" w:firstColumn="1" w:lastColumn="0" w:noHBand="0" w:noVBand="1"/>
      </w:tblPr>
      <w:tblGrid>
        <w:gridCol w:w="2494"/>
        <w:gridCol w:w="5896"/>
      </w:tblGrid>
      <w:tr w:rsidR="00B80E26" w14:paraId="14524504" w14:textId="77777777">
        <w:trPr>
          <w:jc w:val="center"/>
        </w:trPr>
        <w:tc>
          <w:tcPr>
            <w:tcW w:w="2494" w:type="dxa"/>
          </w:tcPr>
          <w:p w14:paraId="3AFD8423" w14:textId="77777777" w:rsidR="00B80E26" w:rsidRDefault="00000000">
            <w:pPr>
              <w:spacing w:before="40" w:after="40" w:line="240" w:lineRule="auto"/>
              <w:jc w:val="left"/>
            </w:pPr>
            <w:r>
              <w:rPr>
                <w:b/>
                <w:color w:val="1F3A5F"/>
                <w:sz w:val="17"/>
              </w:rPr>
              <w:t>Cambio</w:t>
            </w:r>
          </w:p>
        </w:tc>
        <w:tc>
          <w:tcPr>
            <w:tcW w:w="5896" w:type="dxa"/>
          </w:tcPr>
          <w:p w14:paraId="2AC2F589" w14:textId="77777777" w:rsidR="00B80E26" w:rsidRDefault="00000000">
            <w:pPr>
              <w:spacing w:before="40" w:after="40" w:line="240" w:lineRule="auto"/>
              <w:jc w:val="left"/>
            </w:pPr>
            <w:r>
              <w:rPr>
                <w:b/>
                <w:color w:val="1F3A5F"/>
                <w:sz w:val="17"/>
              </w:rPr>
              <w:t>Impacto en el diseño actual</w:t>
            </w:r>
          </w:p>
        </w:tc>
      </w:tr>
      <w:tr w:rsidR="00B80E26" w14:paraId="18A7488F" w14:textId="77777777">
        <w:trPr>
          <w:jc w:val="center"/>
        </w:trPr>
        <w:tc>
          <w:tcPr>
            <w:tcW w:w="2494" w:type="dxa"/>
          </w:tcPr>
          <w:p w14:paraId="332E5F6E" w14:textId="77777777" w:rsidR="00B80E26" w:rsidRDefault="00000000">
            <w:pPr>
              <w:spacing w:before="40" w:after="40" w:line="240" w:lineRule="auto"/>
              <w:jc w:val="left"/>
            </w:pPr>
            <w:r>
              <w:rPr>
                <w:sz w:val="17"/>
              </w:rPr>
              <w:t>Más esclavos (ID 3, 4, …)</w:t>
            </w:r>
          </w:p>
        </w:tc>
        <w:tc>
          <w:tcPr>
            <w:tcW w:w="5896" w:type="dxa"/>
          </w:tcPr>
          <w:p w14:paraId="150FC28D" w14:textId="77777777" w:rsidR="00B80E26" w:rsidRDefault="00000000">
            <w:pPr>
              <w:spacing w:before="40" w:after="40" w:line="240" w:lineRule="auto"/>
              <w:jc w:val="left"/>
            </w:pPr>
            <w:r>
              <w:rPr>
                <w:sz w:val="17"/>
              </w:rPr>
              <w:t>El mapa de registros no cambia. Solo se amplía el valor de retorno del bloque M2 y se agrega un par jumper/LED indicador. La arquitectura no se altera.</w:t>
            </w:r>
          </w:p>
        </w:tc>
      </w:tr>
      <w:tr w:rsidR="00B80E26" w14:paraId="3A04EC78" w14:textId="77777777">
        <w:trPr>
          <w:jc w:val="center"/>
        </w:trPr>
        <w:tc>
          <w:tcPr>
            <w:tcW w:w="2494" w:type="dxa"/>
          </w:tcPr>
          <w:p w14:paraId="6497454D" w14:textId="77777777" w:rsidR="00B80E26" w:rsidRDefault="00000000">
            <w:pPr>
              <w:spacing w:before="40" w:after="40" w:line="240" w:lineRule="auto"/>
              <w:jc w:val="left"/>
            </w:pPr>
            <w:r>
              <w:rPr>
                <w:sz w:val="17"/>
              </w:rPr>
              <w:t>Más variables por esclavo</w:t>
            </w:r>
          </w:p>
        </w:tc>
        <w:tc>
          <w:tcPr>
            <w:tcW w:w="5896" w:type="dxa"/>
          </w:tcPr>
          <w:p w14:paraId="1A4A9363" w14:textId="77777777" w:rsidR="00B80E26" w:rsidRDefault="00000000">
            <w:pPr>
              <w:spacing w:before="40" w:after="40" w:line="240" w:lineRule="auto"/>
              <w:jc w:val="left"/>
            </w:pPr>
            <w:r>
              <w:rPr>
                <w:sz w:val="17"/>
              </w:rPr>
              <w:t xml:space="preserve">Direcciones contiguas dentro de cada área y </w:t>
            </w:r>
            <w:r>
              <w:rPr>
                <w:b/>
                <w:sz w:val="17"/>
              </w:rPr>
              <w:t>una sola</w:t>
            </w:r>
            <w:r>
              <w:rPr>
                <w:sz w:val="17"/>
              </w:rPr>
              <w:t xml:space="preserve"> transacción 0x03/0x04 con cantidad N, en lugar de N transacciones. Es la optimización de mayor impacto.</w:t>
            </w:r>
          </w:p>
        </w:tc>
      </w:tr>
      <w:tr w:rsidR="00B80E26" w14:paraId="1E749B10" w14:textId="77777777">
        <w:trPr>
          <w:jc w:val="center"/>
        </w:trPr>
        <w:tc>
          <w:tcPr>
            <w:tcW w:w="2494" w:type="dxa"/>
          </w:tcPr>
          <w:p w14:paraId="69F09793" w14:textId="77777777" w:rsidR="00B80E26" w:rsidRDefault="00000000">
            <w:pPr>
              <w:spacing w:before="40" w:after="40" w:line="240" w:lineRule="auto"/>
              <w:jc w:val="left"/>
            </w:pPr>
            <w:r>
              <w:rPr>
                <w:sz w:val="17"/>
              </w:rPr>
              <w:t>Variables de 32 bits</w:t>
            </w:r>
          </w:p>
        </w:tc>
        <w:tc>
          <w:tcPr>
            <w:tcW w:w="5896" w:type="dxa"/>
          </w:tcPr>
          <w:p w14:paraId="4DF3D664" w14:textId="77777777" w:rsidR="00B80E26" w:rsidRDefault="00000000">
            <w:pPr>
              <w:spacing w:before="40" w:after="40" w:line="240" w:lineRule="auto"/>
              <w:jc w:val="left"/>
            </w:pPr>
            <w:r>
              <w:rPr>
                <w:sz w:val="17"/>
              </w:rPr>
              <w:t>Ocupan dos registros consecutivos; hay que declarar y verificar el orden de palabras (*word swap*), que no está normalizado.</w:t>
            </w:r>
          </w:p>
        </w:tc>
      </w:tr>
      <w:tr w:rsidR="00B80E26" w14:paraId="55138B2B" w14:textId="77777777">
        <w:trPr>
          <w:jc w:val="center"/>
        </w:trPr>
        <w:tc>
          <w:tcPr>
            <w:tcW w:w="2494" w:type="dxa"/>
          </w:tcPr>
          <w:p w14:paraId="7A6D7B64" w14:textId="77777777" w:rsidR="00B80E26" w:rsidRDefault="00000000">
            <w:pPr>
              <w:spacing w:before="40" w:after="40" w:line="240" w:lineRule="auto"/>
              <w:jc w:val="left"/>
            </w:pPr>
            <w:r>
              <w:rPr>
                <w:sz w:val="17"/>
              </w:rPr>
              <w:t>Distintas frecuencias de refresco</w:t>
            </w:r>
          </w:p>
        </w:tc>
        <w:tc>
          <w:tcPr>
            <w:tcW w:w="5896" w:type="dxa"/>
          </w:tcPr>
          <w:p w14:paraId="5523AF93" w14:textId="77777777" w:rsidR="00B80E26" w:rsidRDefault="00000000">
            <w:pPr>
              <w:spacing w:before="40" w:after="40" w:line="240" w:lineRule="auto"/>
              <w:jc w:val="left"/>
            </w:pPr>
            <w:r>
              <w:rPr>
                <w:sz w:val="17"/>
              </w:rPr>
              <w:t>Agrupar registros por frecuencia: lo rápido en un bloque, lo lento en otro, con dos ciclos de sondeo de períodos distintos.</w:t>
            </w:r>
          </w:p>
        </w:tc>
      </w:tr>
      <w:tr w:rsidR="00B80E26" w14:paraId="5AB0CEDB" w14:textId="77777777">
        <w:trPr>
          <w:jc w:val="center"/>
        </w:trPr>
        <w:tc>
          <w:tcPr>
            <w:tcW w:w="2494" w:type="dxa"/>
          </w:tcPr>
          <w:p w14:paraId="69CED89F" w14:textId="77777777" w:rsidR="00B80E26" w:rsidRDefault="00000000">
            <w:pPr>
              <w:spacing w:before="40" w:after="40" w:line="240" w:lineRule="auto"/>
              <w:jc w:val="left"/>
            </w:pPr>
            <w:r>
              <w:rPr>
                <w:sz w:val="17"/>
              </w:rPr>
              <w:t>Integración hacia niveles superiores</w:t>
            </w:r>
          </w:p>
        </w:tc>
        <w:tc>
          <w:tcPr>
            <w:tcW w:w="5896" w:type="dxa"/>
          </w:tcPr>
          <w:p w14:paraId="3F592A19" w14:textId="77777777" w:rsidR="00B80E26" w:rsidRDefault="00000000">
            <w:pPr>
              <w:spacing w:before="40" w:after="40" w:line="240" w:lineRule="auto"/>
              <w:jc w:val="left"/>
            </w:pPr>
            <w:r>
              <w:rPr>
                <w:sz w:val="17"/>
              </w:rPr>
              <w:t>Añadir una pasarela MODBus↔MQTT o MODBus↔OPC-UA en el nodo maestro. Se reservó ADC1 previendo el uso de WiFi, que inutiliza ADC2.</w:t>
            </w:r>
          </w:p>
        </w:tc>
      </w:tr>
      <w:tr w:rsidR="00B80E26" w14:paraId="342F7191" w14:textId="77777777">
        <w:trPr>
          <w:jc w:val="center"/>
        </w:trPr>
        <w:tc>
          <w:tcPr>
            <w:tcW w:w="2494" w:type="dxa"/>
          </w:tcPr>
          <w:p w14:paraId="4BFC963A" w14:textId="77777777" w:rsidR="00B80E26" w:rsidRDefault="00000000">
            <w:pPr>
              <w:spacing w:before="40" w:after="40" w:line="240" w:lineRule="auto"/>
              <w:jc w:val="left"/>
            </w:pPr>
            <w:r>
              <w:rPr>
                <w:sz w:val="17"/>
              </w:rPr>
              <w:t>Despliegue en planta</w:t>
            </w:r>
          </w:p>
        </w:tc>
        <w:tc>
          <w:tcPr>
            <w:tcW w:w="5896" w:type="dxa"/>
          </w:tcPr>
          <w:p w14:paraId="341C13C6" w14:textId="77777777" w:rsidR="00B80E26" w:rsidRDefault="00000000">
            <w:pPr>
              <w:spacing w:before="40" w:after="40" w:line="240" w:lineRule="auto"/>
              <w:jc w:val="left"/>
            </w:pPr>
            <w:r>
              <w:rPr>
                <w:sz w:val="17"/>
              </w:rPr>
              <w:t xml:space="preserve">La defensa </w:t>
            </w:r>
            <w:r>
              <w:rPr>
                <w:b/>
                <w:sz w:val="17"/>
              </w:rPr>
              <w:t>no está en el protocolo sino en la arquitectura</w:t>
            </w:r>
            <w:r>
              <w:rPr>
                <w:sz w:val="17"/>
              </w:rPr>
              <w:t>: segmentación física del bus y zonas/conductos según IEC 62443.</w:t>
            </w:r>
          </w:p>
        </w:tc>
      </w:tr>
    </w:tbl>
    <w:p w14:paraId="1B248AF7" w14:textId="77777777" w:rsidR="00B80E26" w:rsidRDefault="00B80E26">
      <w:pPr>
        <w:spacing w:line="240" w:lineRule="auto"/>
      </w:pPr>
    </w:p>
    <w:p w14:paraId="63F3DD8D" w14:textId="77777777" w:rsidR="00B80E26" w:rsidRDefault="00000000">
      <w:r>
        <w:t xml:space="preserve">Sobre el último punto cabe una precisión conceptual: en tecnología de operación la prioridad es </w:t>
      </w:r>
      <w:r>
        <w:rPr>
          <w:b/>
        </w:rPr>
        <w:t>Disponibilidad → Integridad → Confidencialidad</w:t>
      </w:r>
      <w:r>
        <w:t>, exactamente al revés que en tecnología de la información. Un protocolo de campo sin autenticación es una decisión de diseño histórica coherente con esa prioridad, y la mitigación correspondiente es arquitectónica, no protocolar.</w:t>
      </w:r>
    </w:p>
    <w:p w14:paraId="1D87506D" w14:textId="77777777" w:rsidR="00B80E26" w:rsidRDefault="00000000">
      <w:pPr>
        <w:keepNext/>
        <w:spacing w:before="200" w:line="288" w:lineRule="auto"/>
        <w:jc w:val="left"/>
      </w:pPr>
      <w:r>
        <w:rPr>
          <w:b/>
          <w:color w:val="1F3A5F"/>
          <w:sz w:val="25"/>
        </w:rPr>
        <w:t>Reflexión final sobre el proceso</w:t>
      </w:r>
    </w:p>
    <w:p w14:paraId="6B253625" w14:textId="77777777" w:rsidR="00B80E26" w:rsidRDefault="00000000">
      <w:r>
        <w:t xml:space="preserve">El aprendizaje más significativo del trabajo no fue el protocolo en sí, sino el método de diagnóstico. Los tres defectos encontrados —la atenuación del ADC silenciosamente no aplicada, el timeout menor que el mínimo físico, y los bytes espurios por alta impedancia— compartían una característica: </w:t>
      </w:r>
      <w:r>
        <w:rPr>
          <w:b/>
        </w:rPr>
        <w:t>ninguno se manifestó con el síntoma que correspondía a su causa</w:t>
      </w:r>
      <w:r>
        <w:t xml:space="preserve">. En los tres casos el avance se produjo al diseñar un experimento capaz de </w:t>
      </w:r>
      <w:r>
        <w:rPr>
          <w:b/>
        </w:rPr>
        <w:t>falsificar</w:t>
      </w:r>
      <w:r>
        <w:t xml:space="preserve"> una hipótesis, no al acumular conjeturas: la prueba con el esclavo detenido, la lectura cruda del UART, y la comparación entre lo que veía el maestro y lo que veía un observador pasivo del mismo bus.</w:t>
      </w:r>
    </w:p>
    <w:p w14:paraId="0D9B0D66" w14:textId="77777777" w:rsidR="00B80E26" w:rsidRDefault="00000000">
      <w:r>
        <w:br w:type="page"/>
      </w:r>
    </w:p>
    <w:p w14:paraId="105DC186" w14:textId="77777777" w:rsidR="00B80E26" w:rsidRDefault="00000000">
      <w:pPr>
        <w:keepNext/>
        <w:spacing w:before="240" w:line="288" w:lineRule="auto"/>
        <w:jc w:val="left"/>
      </w:pPr>
      <w:r>
        <w:rPr>
          <w:b/>
          <w:color w:val="1F3A5F"/>
          <w:sz w:val="30"/>
        </w:rPr>
        <w:lastRenderedPageBreak/>
        <w:t>12.  Referencias bibliográficas</w:t>
      </w:r>
    </w:p>
    <w:p w14:paraId="77D5DF62" w14:textId="77777777" w:rsidR="00B80E26" w:rsidRDefault="00000000">
      <w:pPr>
        <w:spacing w:after="160"/>
        <w:ind w:left="709" w:hanging="709"/>
      </w:pPr>
      <w:r>
        <w:t xml:space="preserve">Maxim Integrated. (2003). </w:t>
      </w:r>
      <w:r>
        <w:rPr>
          <w:i/>
        </w:rPr>
        <w:t>MAX481/MAX483/MAX485/MAX487–MAX491/MAX1487: Low-power, slew-rate-limited RS-485/RS-422 transceivers</w:t>
      </w:r>
      <w:r>
        <w:t xml:space="preserve"> (Rev. 8) [Hoja de datos]. Maxim Integrated Products.</w:t>
      </w:r>
    </w:p>
    <w:p w14:paraId="62E7AB29" w14:textId="77777777" w:rsidR="00B80E26" w:rsidRDefault="00000000">
      <w:pPr>
        <w:spacing w:after="160"/>
        <w:ind w:left="709" w:hanging="709"/>
      </w:pPr>
      <w:r>
        <w:t xml:space="preserve">Modbus Organization. (2006). </w:t>
      </w:r>
      <w:r>
        <w:rPr>
          <w:i/>
        </w:rPr>
        <w:t>MODBUS over serial line specification and implementation guide V1.02</w:t>
      </w:r>
      <w:r>
        <w:t>. Modbus Organization, Inc. http://www.modbus.org</w:t>
      </w:r>
    </w:p>
    <w:p w14:paraId="6C9E27C6" w14:textId="77777777" w:rsidR="00B80E26" w:rsidRDefault="00000000">
      <w:pPr>
        <w:spacing w:after="160"/>
        <w:ind w:left="709" w:hanging="709"/>
      </w:pPr>
      <w:r>
        <w:t xml:space="preserve">Modbus Organization. (2012). </w:t>
      </w:r>
      <w:r>
        <w:rPr>
          <w:i/>
        </w:rPr>
        <w:t>MODBUS application protocol specification V1.1b3</w:t>
      </w:r>
      <w:r>
        <w:t>. Modbus Organization, Inc. http://www.modbus.org</w:t>
      </w:r>
    </w:p>
    <w:p w14:paraId="0A68B5A5" w14:textId="77777777" w:rsidR="00B80E26" w:rsidRDefault="00000000">
      <w:pPr>
        <w:spacing w:after="160"/>
        <w:ind w:left="709" w:hanging="709"/>
      </w:pPr>
      <w:r>
        <w:t xml:space="preserve">International Electrotechnical Commission. (2018). </w:t>
      </w:r>
      <w:r>
        <w:rPr>
          <w:i/>
        </w:rPr>
        <w:t>IEC 62443: Security for industrial automation and control systems</w:t>
      </w:r>
      <w:r>
        <w:t>. IEC.</w:t>
      </w:r>
    </w:p>
    <w:p w14:paraId="6E0D1ED4" w14:textId="77777777" w:rsidR="00B80E26" w:rsidRDefault="00000000">
      <w:pPr>
        <w:spacing w:after="160"/>
        <w:ind w:left="709" w:hanging="709"/>
      </w:pPr>
      <w:r>
        <w:t xml:space="preserve">International Society of Automation. (2010). </w:t>
      </w:r>
      <w:r>
        <w:rPr>
          <w:i/>
        </w:rPr>
        <w:t>ANSI/ISA-95.00.01-2010: Enterprise-control system integration</w:t>
      </w:r>
      <w:r>
        <w:t>. ISA.</w:t>
      </w:r>
    </w:p>
    <w:p w14:paraId="0864AB72" w14:textId="77777777" w:rsidR="00B80E26" w:rsidRDefault="00000000">
      <w:pPr>
        <w:spacing w:after="160"/>
        <w:ind w:left="709" w:hanging="709"/>
      </w:pPr>
      <w:r>
        <w:t xml:space="preserve">Telecommunications Industry Association. (1998). </w:t>
      </w:r>
      <w:r>
        <w:rPr>
          <w:i/>
        </w:rPr>
        <w:t>TIA/EIA-485-A: Electrical characteristics of generators and receivers for use in balanced digital multipoint systems</w:t>
      </w:r>
      <w:r>
        <w:t>. TIA.</w:t>
      </w:r>
    </w:p>
    <w:p w14:paraId="1911F4C8" w14:textId="77777777" w:rsidR="00B80E26" w:rsidRDefault="00000000">
      <w:pPr>
        <w:spacing w:after="160"/>
        <w:ind w:left="709" w:hanging="709"/>
      </w:pPr>
      <w:r>
        <w:t xml:space="preserve">Texas Instruments. (2014). </w:t>
      </w:r>
      <w:r>
        <w:rPr>
          <w:i/>
        </w:rPr>
        <w:t>TIA/EIA-485 (RS-485) design guide</w:t>
      </w:r>
      <w:r>
        <w:t xml:space="preserve"> (Informe de aplicación SLLA272). Texas Instruments Incorporated.</w:t>
      </w:r>
    </w:p>
    <w:p w14:paraId="60E85141" w14:textId="77777777" w:rsidR="00B80E26" w:rsidRDefault="00000000">
      <w:pPr>
        <w:keepNext/>
        <w:spacing w:before="200" w:line="288" w:lineRule="auto"/>
        <w:jc w:val="left"/>
      </w:pPr>
      <w:r>
        <w:rPr>
          <w:b/>
          <w:color w:val="1F3A5F"/>
          <w:sz w:val="25"/>
        </w:rPr>
        <w:t>Recursos de software utilizados</w:t>
      </w:r>
    </w:p>
    <w:p w14:paraId="4B821815" w14:textId="77777777" w:rsidR="00B80E26" w:rsidRDefault="00000000">
      <w:pPr>
        <w:spacing w:after="160"/>
        <w:ind w:left="709" w:hanging="709"/>
      </w:pPr>
      <w:r>
        <w:t xml:space="preserve">brainelectronics. (2023). </w:t>
      </w:r>
      <w:r>
        <w:rPr>
          <w:i/>
        </w:rPr>
        <w:t>micropython-modbus</w:t>
      </w:r>
      <w:r>
        <w:t xml:space="preserve"> (versión 2.3.7) [Biblioteca de software]. https://github.com/brainelectronics/micropython-modbus</w:t>
      </w:r>
    </w:p>
    <w:p w14:paraId="58E2C5EE" w14:textId="77777777" w:rsidR="00B80E26" w:rsidRDefault="00000000">
      <w:pPr>
        <w:spacing w:after="160"/>
        <w:ind w:left="709" w:hanging="709"/>
      </w:pPr>
      <w:r>
        <w:t xml:space="preserve">MicroPython. (2026). </w:t>
      </w:r>
      <w:r>
        <w:rPr>
          <w:i/>
        </w:rPr>
        <w:t>MicroPython v1.28.0 para ESP32</w:t>
      </w:r>
      <w:r>
        <w:t xml:space="preserve"> [Software]. https://micropython.org</w:t>
      </w:r>
    </w:p>
    <w:p w14:paraId="0ED00F4F" w14:textId="77777777" w:rsidR="00B80E26" w:rsidRDefault="00000000">
      <w:pPr>
        <w:spacing w:after="160"/>
        <w:ind w:left="709" w:hanging="709"/>
      </w:pPr>
      <w:r>
        <w:t xml:space="preserve">QModMaster. (s.f.). </w:t>
      </w:r>
      <w:r>
        <w:rPr>
          <w:i/>
        </w:rPr>
        <w:t>QModMaster: Free Qt-based implementation of a ModBus master application</w:t>
      </w:r>
      <w:r>
        <w:t xml:space="preserve"> [Software de código abierto].</w:t>
      </w:r>
    </w:p>
    <w:p w14:paraId="5EE806FD" w14:textId="77777777" w:rsidR="00B80E26" w:rsidRDefault="00000000">
      <w:pPr>
        <w:spacing w:after="160"/>
        <w:ind w:left="709" w:hanging="709"/>
      </w:pPr>
      <w:r>
        <w:t xml:space="preserve">Thonny. (s.f.). </w:t>
      </w:r>
      <w:r>
        <w:rPr>
          <w:i/>
        </w:rPr>
        <w:t>Thonny: Python IDE for beginners</w:t>
      </w:r>
      <w:r>
        <w:t xml:space="preserve"> (licencia MIT) [Software]. https://thonny.org</w:t>
      </w:r>
    </w:p>
    <w:p w14:paraId="06610815" w14:textId="77777777" w:rsidR="00B80E26" w:rsidRDefault="00000000">
      <w:pPr>
        <w:keepNext/>
        <w:spacing w:before="200" w:line="288" w:lineRule="auto"/>
        <w:jc w:val="left"/>
      </w:pPr>
      <w:r>
        <w:rPr>
          <w:b/>
          <w:color w:val="1F3A5F"/>
          <w:sz w:val="25"/>
        </w:rPr>
        <w:t>Anexos del repositorio del proyecto</w:t>
      </w:r>
    </w:p>
    <w:p w14:paraId="537FBDE2" w14:textId="77777777" w:rsidR="00B80E26" w:rsidRDefault="00000000">
      <w:r>
        <w:t>El código fuente completo, los diagramas en formato editable, las guías de montaje de cada parte y el registro detallado de incidencias se encuentran en el repositorio del proyecto:</w:t>
      </w:r>
    </w:p>
    <w:tbl>
      <w:tblPr>
        <w:tblStyle w:val="Tablaconcuadrcula"/>
        <w:tblW w:w="0" w:type="auto"/>
        <w:jc w:val="center"/>
        <w:tblLook w:val="04A0" w:firstRow="1" w:lastRow="0" w:firstColumn="1" w:lastColumn="0" w:noHBand="0" w:noVBand="1"/>
      </w:tblPr>
      <w:tblGrid>
        <w:gridCol w:w="3061"/>
        <w:gridCol w:w="5329"/>
      </w:tblGrid>
      <w:tr w:rsidR="00B80E26" w14:paraId="25F8A069" w14:textId="77777777">
        <w:trPr>
          <w:jc w:val="center"/>
        </w:trPr>
        <w:tc>
          <w:tcPr>
            <w:tcW w:w="3061" w:type="dxa"/>
          </w:tcPr>
          <w:p w14:paraId="66A4600A" w14:textId="77777777" w:rsidR="00B80E26" w:rsidRDefault="00000000">
            <w:pPr>
              <w:spacing w:before="40" w:after="40" w:line="240" w:lineRule="auto"/>
              <w:jc w:val="left"/>
            </w:pPr>
            <w:r>
              <w:rPr>
                <w:b/>
                <w:color w:val="1F3A5F"/>
                <w:sz w:val="17"/>
              </w:rPr>
              <w:lastRenderedPageBreak/>
              <w:t>Archivo</w:t>
            </w:r>
          </w:p>
        </w:tc>
        <w:tc>
          <w:tcPr>
            <w:tcW w:w="5329" w:type="dxa"/>
          </w:tcPr>
          <w:p w14:paraId="4B0550C6" w14:textId="77777777" w:rsidR="00B80E26" w:rsidRDefault="00000000">
            <w:pPr>
              <w:spacing w:before="40" w:after="40" w:line="240" w:lineRule="auto"/>
              <w:jc w:val="left"/>
            </w:pPr>
            <w:r>
              <w:rPr>
                <w:b/>
                <w:color w:val="1F3A5F"/>
                <w:sz w:val="17"/>
              </w:rPr>
              <w:t>Contenido</w:t>
            </w:r>
          </w:p>
        </w:tc>
      </w:tr>
      <w:tr w:rsidR="00B80E26" w14:paraId="4ABD8D3E" w14:textId="77777777">
        <w:trPr>
          <w:jc w:val="center"/>
        </w:trPr>
        <w:tc>
          <w:tcPr>
            <w:tcW w:w="3061" w:type="dxa"/>
          </w:tcPr>
          <w:p w14:paraId="4E2EA5E0" w14:textId="77777777" w:rsidR="00B80E26" w:rsidRDefault="00000000">
            <w:pPr>
              <w:spacing w:before="40" w:after="40" w:line="240" w:lineRule="auto"/>
              <w:jc w:val="left"/>
            </w:pPr>
            <w:r>
              <w:rPr>
                <w:rFonts w:ascii="Consolas" w:eastAsia="Consolas" w:hAnsi="Consolas" w:cs="Consolas"/>
                <w:sz w:val="16"/>
              </w:rPr>
              <w:t>firmware/comun/config.py</w:t>
            </w:r>
          </w:p>
        </w:tc>
        <w:tc>
          <w:tcPr>
            <w:tcW w:w="5329" w:type="dxa"/>
          </w:tcPr>
          <w:p w14:paraId="6E9E5205" w14:textId="77777777" w:rsidR="00B80E26" w:rsidRDefault="00000000">
            <w:pPr>
              <w:spacing w:before="40" w:after="40" w:line="240" w:lineRule="auto"/>
              <w:jc w:val="left"/>
            </w:pPr>
            <w:r>
              <w:rPr>
                <w:sz w:val="17"/>
              </w:rPr>
              <w:t>Parámetros del bus, pines y direcciones MODBus</w:t>
            </w:r>
          </w:p>
        </w:tc>
      </w:tr>
      <w:tr w:rsidR="00B80E26" w14:paraId="48322233" w14:textId="77777777">
        <w:trPr>
          <w:jc w:val="center"/>
        </w:trPr>
        <w:tc>
          <w:tcPr>
            <w:tcW w:w="3061" w:type="dxa"/>
          </w:tcPr>
          <w:p w14:paraId="64E04E13" w14:textId="77777777" w:rsidR="00B80E26" w:rsidRDefault="00000000">
            <w:pPr>
              <w:spacing w:before="40" w:after="40" w:line="240" w:lineRule="auto"/>
              <w:jc w:val="left"/>
            </w:pPr>
            <w:r>
              <w:rPr>
                <w:rFonts w:ascii="Consolas" w:eastAsia="Consolas" w:hAnsi="Consolas" w:cs="Consolas"/>
                <w:sz w:val="16"/>
              </w:rPr>
              <w:t>firmware/comun/perifericos.py</w:t>
            </w:r>
          </w:p>
        </w:tc>
        <w:tc>
          <w:tcPr>
            <w:tcW w:w="5329" w:type="dxa"/>
          </w:tcPr>
          <w:p w14:paraId="0C2024D8" w14:textId="77777777" w:rsidR="00B80E26" w:rsidRDefault="00000000">
            <w:pPr>
              <w:spacing w:before="40" w:after="40" w:line="240" w:lineRule="auto"/>
              <w:jc w:val="left"/>
            </w:pPr>
            <w:r>
              <w:rPr>
                <w:sz w:val="17"/>
              </w:rPr>
              <w:t>Capa de abstracción de hardware</w:t>
            </w:r>
          </w:p>
        </w:tc>
      </w:tr>
      <w:tr w:rsidR="00B80E26" w14:paraId="665B5F30" w14:textId="77777777">
        <w:trPr>
          <w:jc w:val="center"/>
        </w:trPr>
        <w:tc>
          <w:tcPr>
            <w:tcW w:w="3061" w:type="dxa"/>
          </w:tcPr>
          <w:p w14:paraId="4656CD0D" w14:textId="77777777" w:rsidR="00B80E26" w:rsidRDefault="00000000">
            <w:pPr>
              <w:spacing w:before="40" w:after="40" w:line="240" w:lineRule="auto"/>
              <w:jc w:val="left"/>
            </w:pPr>
            <w:r>
              <w:rPr>
                <w:rFonts w:ascii="Consolas" w:eastAsia="Consolas" w:hAnsi="Consolas" w:cs="Consolas"/>
                <w:sz w:val="16"/>
              </w:rPr>
              <w:t>firmware/esclavo/main.py</w:t>
            </w:r>
          </w:p>
        </w:tc>
        <w:tc>
          <w:tcPr>
            <w:tcW w:w="5329" w:type="dxa"/>
          </w:tcPr>
          <w:p w14:paraId="0B05535A" w14:textId="77777777" w:rsidR="00B80E26" w:rsidRDefault="00000000">
            <w:pPr>
              <w:spacing w:before="40" w:after="40" w:line="240" w:lineRule="auto"/>
              <w:jc w:val="left"/>
            </w:pPr>
            <w:r>
              <w:rPr>
                <w:sz w:val="17"/>
              </w:rPr>
              <w:t>Firmware del servidor MODBus RTU</w:t>
            </w:r>
          </w:p>
        </w:tc>
      </w:tr>
      <w:tr w:rsidR="00B80E26" w14:paraId="7C39D527" w14:textId="77777777">
        <w:trPr>
          <w:jc w:val="center"/>
        </w:trPr>
        <w:tc>
          <w:tcPr>
            <w:tcW w:w="3061" w:type="dxa"/>
          </w:tcPr>
          <w:p w14:paraId="5A5F96D1" w14:textId="77777777" w:rsidR="00B80E26" w:rsidRDefault="00000000">
            <w:pPr>
              <w:spacing w:before="40" w:after="40" w:line="240" w:lineRule="auto"/>
              <w:jc w:val="left"/>
            </w:pPr>
            <w:r>
              <w:rPr>
                <w:rFonts w:ascii="Consolas" w:eastAsia="Consolas" w:hAnsi="Consolas" w:cs="Consolas"/>
                <w:sz w:val="16"/>
              </w:rPr>
              <w:t>firmware/maestro/main.py</w:t>
            </w:r>
          </w:p>
        </w:tc>
        <w:tc>
          <w:tcPr>
            <w:tcW w:w="5329" w:type="dxa"/>
          </w:tcPr>
          <w:p w14:paraId="2029BCB9" w14:textId="77777777" w:rsidR="00B80E26" w:rsidRDefault="00000000">
            <w:pPr>
              <w:spacing w:before="40" w:after="40" w:line="240" w:lineRule="auto"/>
              <w:jc w:val="left"/>
            </w:pPr>
            <w:r>
              <w:rPr>
                <w:sz w:val="17"/>
              </w:rPr>
              <w:t>Firmware del cliente con máquina de estados</w:t>
            </w:r>
          </w:p>
        </w:tc>
      </w:tr>
      <w:tr w:rsidR="00B80E26" w14:paraId="2D205BD0" w14:textId="77777777">
        <w:trPr>
          <w:jc w:val="center"/>
        </w:trPr>
        <w:tc>
          <w:tcPr>
            <w:tcW w:w="3061" w:type="dxa"/>
          </w:tcPr>
          <w:p w14:paraId="51B3321A" w14:textId="77777777" w:rsidR="00B80E26" w:rsidRDefault="00000000">
            <w:pPr>
              <w:spacing w:before="40" w:after="40" w:line="240" w:lineRule="auto"/>
              <w:jc w:val="left"/>
            </w:pPr>
            <w:r>
              <w:rPr>
                <w:rFonts w:ascii="Consolas" w:eastAsia="Consolas" w:hAnsi="Consolas" w:cs="Consolas"/>
                <w:sz w:val="16"/>
              </w:rPr>
              <w:t>herramientas/modbus_tramas.py</w:t>
            </w:r>
          </w:p>
        </w:tc>
        <w:tc>
          <w:tcPr>
            <w:tcW w:w="5329" w:type="dxa"/>
          </w:tcPr>
          <w:p w14:paraId="6295EFE0" w14:textId="77777777" w:rsidR="00B80E26" w:rsidRDefault="00000000">
            <w:pPr>
              <w:spacing w:before="40" w:after="40" w:line="240" w:lineRule="auto"/>
              <w:jc w:val="left"/>
            </w:pPr>
            <w:r>
              <w:rPr>
                <w:sz w:val="17"/>
              </w:rPr>
              <w:t>Implementación propia del CRC-16 y decodificador de tramas</w:t>
            </w:r>
          </w:p>
        </w:tc>
      </w:tr>
      <w:tr w:rsidR="00B80E26" w14:paraId="5A7E2AC4" w14:textId="77777777">
        <w:trPr>
          <w:jc w:val="center"/>
        </w:trPr>
        <w:tc>
          <w:tcPr>
            <w:tcW w:w="3061" w:type="dxa"/>
          </w:tcPr>
          <w:p w14:paraId="4D6F0291" w14:textId="77777777" w:rsidR="00B80E26" w:rsidRDefault="00000000">
            <w:pPr>
              <w:spacing w:before="40" w:after="40" w:line="240" w:lineRule="auto"/>
              <w:jc w:val="left"/>
            </w:pPr>
            <w:r>
              <w:rPr>
                <w:rFonts w:ascii="Consolas" w:eastAsia="Consolas" w:hAnsi="Consolas" w:cs="Consolas"/>
                <w:sz w:val="16"/>
              </w:rPr>
              <w:t>herramientas/sniffer_rs485.py</w:t>
            </w:r>
          </w:p>
        </w:tc>
        <w:tc>
          <w:tcPr>
            <w:tcW w:w="5329" w:type="dxa"/>
          </w:tcPr>
          <w:p w14:paraId="36C263DF" w14:textId="77777777" w:rsidR="00B80E26" w:rsidRDefault="00000000">
            <w:pPr>
              <w:spacing w:before="40" w:after="40" w:line="240" w:lineRule="auto"/>
              <w:jc w:val="left"/>
            </w:pPr>
            <w:r>
              <w:rPr>
                <w:sz w:val="17"/>
              </w:rPr>
              <w:t>Analizador pasivo del bus</w:t>
            </w:r>
          </w:p>
        </w:tc>
      </w:tr>
      <w:tr w:rsidR="00B80E26" w14:paraId="561D48A0" w14:textId="77777777">
        <w:trPr>
          <w:jc w:val="center"/>
        </w:trPr>
        <w:tc>
          <w:tcPr>
            <w:tcW w:w="3061" w:type="dxa"/>
          </w:tcPr>
          <w:p w14:paraId="353B895B" w14:textId="77777777" w:rsidR="00B80E26" w:rsidRDefault="00000000">
            <w:pPr>
              <w:spacing w:before="40" w:after="40" w:line="240" w:lineRule="auto"/>
              <w:jc w:val="left"/>
            </w:pPr>
            <w:r>
              <w:rPr>
                <w:rFonts w:ascii="Consolas" w:eastAsia="Consolas" w:hAnsi="Consolas" w:cs="Consolas"/>
                <w:sz w:val="16"/>
              </w:rPr>
              <w:t>evidencia/INCONVENIENTES.md</w:t>
            </w:r>
          </w:p>
        </w:tc>
        <w:tc>
          <w:tcPr>
            <w:tcW w:w="5329" w:type="dxa"/>
          </w:tcPr>
          <w:p w14:paraId="48112DF7" w14:textId="77777777" w:rsidR="00B80E26" w:rsidRDefault="00000000">
            <w:pPr>
              <w:spacing w:before="40" w:after="40" w:line="240" w:lineRule="auto"/>
              <w:jc w:val="left"/>
            </w:pPr>
            <w:r>
              <w:rPr>
                <w:sz w:val="17"/>
              </w:rPr>
              <w:t>Registro detallado de problemas, hipótesis descartadas y resolución</w:t>
            </w:r>
          </w:p>
        </w:tc>
      </w:tr>
      <w:tr w:rsidR="00B80E26" w14:paraId="448EDD52" w14:textId="77777777">
        <w:trPr>
          <w:jc w:val="center"/>
        </w:trPr>
        <w:tc>
          <w:tcPr>
            <w:tcW w:w="3061" w:type="dxa"/>
          </w:tcPr>
          <w:p w14:paraId="3C78118B" w14:textId="77777777" w:rsidR="00B80E26" w:rsidRDefault="00000000">
            <w:pPr>
              <w:spacing w:before="40" w:after="40" w:line="240" w:lineRule="auto"/>
              <w:jc w:val="left"/>
            </w:pPr>
            <w:r>
              <w:rPr>
                <w:rFonts w:ascii="Consolas" w:eastAsia="Consolas" w:hAnsi="Consolas" w:cs="Consolas"/>
                <w:sz w:val="16"/>
              </w:rPr>
              <w:t>docs/` · `diagramas/` · `PARTE-1..3.md</w:t>
            </w:r>
          </w:p>
        </w:tc>
        <w:tc>
          <w:tcPr>
            <w:tcW w:w="5329" w:type="dxa"/>
          </w:tcPr>
          <w:p w14:paraId="6545DF28" w14:textId="77777777" w:rsidR="00B80E26" w:rsidRDefault="00000000">
            <w:pPr>
              <w:spacing w:before="40" w:after="40" w:line="240" w:lineRule="auto"/>
              <w:jc w:val="left"/>
            </w:pPr>
            <w:r>
              <w:rPr>
                <w:sz w:val="17"/>
              </w:rPr>
              <w:t>Marco teórico, diagramas y guías de montaje</w:t>
            </w:r>
          </w:p>
        </w:tc>
      </w:tr>
    </w:tbl>
    <w:p w14:paraId="37CD59D2" w14:textId="77777777" w:rsidR="00B80E26" w:rsidRDefault="00B80E26">
      <w:pPr>
        <w:spacing w:line="240" w:lineRule="auto"/>
      </w:pPr>
    </w:p>
    <w:sectPr w:rsidR="00B80E26" w:rsidSect="00034616">
      <w:footerReference w:type="default" r:id="rId8"/>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BD1C8" w14:textId="77777777" w:rsidR="00C64227" w:rsidRDefault="00C64227">
      <w:pPr>
        <w:spacing w:after="0" w:line="240" w:lineRule="auto"/>
      </w:pPr>
      <w:r>
        <w:separator/>
      </w:r>
    </w:p>
  </w:endnote>
  <w:endnote w:type="continuationSeparator" w:id="0">
    <w:p w14:paraId="78FD337E" w14:textId="77777777" w:rsidR="00C64227" w:rsidRDefault="00C64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16754" w14:textId="77777777" w:rsidR="00B80E26" w:rsidRDefault="00000000">
    <w:pPr>
      <w:pStyle w:val="Piedepgina"/>
      <w:jc w:val="center"/>
    </w:pPr>
    <w:r>
      <w:fldChar w:fldCharType="begin"/>
    </w:r>
    <w:r>
      <w:instrText>PAGE</w:instrText>
    </w:r>
    <w:r>
      <w:fldChar w:fldCharType="separate"/>
    </w:r>
    <w:r w:rsidR="00C643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976C6" w14:textId="77777777" w:rsidR="00C64227" w:rsidRDefault="00C64227">
      <w:pPr>
        <w:spacing w:after="0" w:line="240" w:lineRule="auto"/>
      </w:pPr>
      <w:r>
        <w:separator/>
      </w:r>
    </w:p>
  </w:footnote>
  <w:footnote w:type="continuationSeparator" w:id="0">
    <w:p w14:paraId="39EFF2E9" w14:textId="77777777" w:rsidR="00C64227" w:rsidRDefault="00C642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86849104">
    <w:abstractNumId w:val="8"/>
  </w:num>
  <w:num w:numId="2" w16cid:durableId="868418931">
    <w:abstractNumId w:val="6"/>
  </w:num>
  <w:num w:numId="3" w16cid:durableId="2109033774">
    <w:abstractNumId w:val="5"/>
  </w:num>
  <w:num w:numId="4" w16cid:durableId="73669835">
    <w:abstractNumId w:val="4"/>
  </w:num>
  <w:num w:numId="5" w16cid:durableId="1770732192">
    <w:abstractNumId w:val="7"/>
  </w:num>
  <w:num w:numId="6" w16cid:durableId="795759283">
    <w:abstractNumId w:val="3"/>
  </w:num>
  <w:num w:numId="7" w16cid:durableId="1130900561">
    <w:abstractNumId w:val="2"/>
  </w:num>
  <w:num w:numId="8" w16cid:durableId="1818034311">
    <w:abstractNumId w:val="1"/>
  </w:num>
  <w:num w:numId="9" w16cid:durableId="489367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0479"/>
    <w:rsid w:val="00875924"/>
    <w:rsid w:val="00AA1D8D"/>
    <w:rsid w:val="00B47730"/>
    <w:rsid w:val="00B80E26"/>
    <w:rsid w:val="00C64227"/>
    <w:rsid w:val="00C6435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4B180"/>
  <w14:defaultImageDpi w14:val="300"/>
  <w15:docId w15:val="{529BD689-D71A-46F4-B163-999023D3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eastAsia="Arial" w:hAnsi="Arial" w:cs="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13984</Words>
  <Characters>76915</Characters>
  <Application>Microsoft Office Word</Application>
  <DocSecurity>0</DocSecurity>
  <Lines>640</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Bevilacqua</cp:lastModifiedBy>
  <cp:revision>3</cp:revision>
  <dcterms:created xsi:type="dcterms:W3CDTF">2013-12-23T23:15:00Z</dcterms:created>
  <dcterms:modified xsi:type="dcterms:W3CDTF">2026-09-13T22:37:00Z</dcterms:modified>
  <cp:category/>
</cp:coreProperties>
</file>