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2A7" w:rsidRDefault="0040041E" w:rsidP="0040041E">
      <w:pPr>
        <w:jc w:val="center"/>
      </w:pPr>
      <w:r>
        <w:t>LAB10</w:t>
      </w:r>
    </w:p>
    <w:p w:rsidR="0040041E" w:rsidRDefault="0040041E" w:rsidP="0040041E">
      <w:r>
        <w:t xml:space="preserve">B1 : </w:t>
      </w:r>
      <w:r w:rsidRPr="0040041E">
        <w:t>Mở mục Security, click phải mục Login và chọn New Login...</w:t>
      </w:r>
      <w:r>
        <w:br/>
      </w:r>
      <w:r>
        <w:rPr>
          <w:noProof/>
          <w:lang w:eastAsia="vi-VN"/>
        </w:rPr>
        <w:drawing>
          <wp:inline distT="0" distB="0" distL="0" distR="0" wp14:anchorId="7025B291" wp14:editId="70761D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lang w:val="en-US"/>
        </w:rPr>
        <w:t>B2:</w:t>
      </w:r>
      <w:r w:rsidRPr="0040041E">
        <w:t xml:space="preserve"> </w:t>
      </w:r>
      <w:proofErr w:type="spellStart"/>
      <w:r w:rsidRPr="0040041E">
        <w:rPr>
          <w:lang w:val="en-US"/>
        </w:rPr>
        <w:t>Trên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trang</w:t>
      </w:r>
      <w:proofErr w:type="spellEnd"/>
      <w:r w:rsidRPr="0040041E">
        <w:rPr>
          <w:lang w:val="en-US"/>
        </w:rPr>
        <w:t xml:space="preserve"> </w:t>
      </w:r>
      <w:proofErr w:type="gramStart"/>
      <w:r w:rsidRPr="0040041E">
        <w:rPr>
          <w:lang w:val="en-US"/>
        </w:rPr>
        <w:t>General</w:t>
      </w:r>
      <w:proofErr w:type="gramEnd"/>
      <w:r w:rsidRPr="0040041E">
        <w:rPr>
          <w:lang w:val="en-US"/>
        </w:rPr>
        <w:t xml:space="preserve">, </w:t>
      </w:r>
      <w:proofErr w:type="spellStart"/>
      <w:r w:rsidRPr="0040041E">
        <w:rPr>
          <w:lang w:val="en-US"/>
        </w:rPr>
        <w:t>nhập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tên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đăng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nhập</w:t>
      </w:r>
      <w:proofErr w:type="spellEnd"/>
      <w:r w:rsidRPr="0040041E">
        <w:rPr>
          <w:lang w:val="en-US"/>
        </w:rPr>
        <w:t xml:space="preserve">, </w:t>
      </w:r>
      <w:proofErr w:type="spellStart"/>
      <w:r w:rsidRPr="0040041E">
        <w:rPr>
          <w:lang w:val="en-US"/>
        </w:rPr>
        <w:t>chế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độ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xác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nhận</w:t>
      </w:r>
      <w:proofErr w:type="spellEnd"/>
      <w:r w:rsidRPr="0040041E">
        <w:rPr>
          <w:lang w:val="en-US"/>
        </w:rPr>
        <w:t xml:space="preserve">, CSDL </w:t>
      </w:r>
      <w:proofErr w:type="spellStart"/>
      <w:r w:rsidRPr="0040041E">
        <w:rPr>
          <w:lang w:val="en-US"/>
        </w:rPr>
        <w:t>mặc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định</w:t>
      </w:r>
      <w:proofErr w:type="spellEnd"/>
      <w:r w:rsidRPr="0040041E">
        <w:rPr>
          <w:lang w:val="en-US"/>
        </w:rPr>
        <w:t>.</w:t>
      </w:r>
      <w:r>
        <w:rPr>
          <w:lang w:val="en-US"/>
        </w:rPr>
        <w:br/>
      </w:r>
      <w:r>
        <w:rPr>
          <w:noProof/>
          <w:lang w:eastAsia="vi-VN"/>
        </w:rPr>
        <w:drawing>
          <wp:inline distT="0" distB="0" distL="0" distR="0" wp14:anchorId="5C480349" wp14:editId="00C6364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B3:</w:t>
      </w:r>
      <w:r w:rsidRPr="0040041E">
        <w:t xml:space="preserve"> </w:t>
      </w:r>
      <w:proofErr w:type="spellStart"/>
      <w:r w:rsidRPr="0040041E">
        <w:rPr>
          <w:lang w:val="en-US"/>
        </w:rPr>
        <w:t>Trang</w:t>
      </w:r>
      <w:proofErr w:type="spellEnd"/>
      <w:r w:rsidRPr="0040041E">
        <w:rPr>
          <w:lang w:val="en-US"/>
        </w:rPr>
        <w:t xml:space="preserve"> Server Roles: </w:t>
      </w:r>
      <w:proofErr w:type="spellStart"/>
      <w:r w:rsidRPr="0040041E">
        <w:rPr>
          <w:lang w:val="en-US"/>
        </w:rPr>
        <w:t>Chọn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vai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trò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quản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trị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mức</w:t>
      </w:r>
      <w:proofErr w:type="spellEnd"/>
      <w:r w:rsidRPr="0040041E">
        <w:rPr>
          <w:lang w:val="en-US"/>
        </w:rPr>
        <w:t xml:space="preserve"> Server </w:t>
      </w:r>
      <w:proofErr w:type="spellStart"/>
      <w:r w:rsidRPr="0040041E">
        <w:rPr>
          <w:lang w:val="en-US"/>
        </w:rPr>
        <w:t>cho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tài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khoản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đăng</w:t>
      </w:r>
      <w:proofErr w:type="spellEnd"/>
      <w:r w:rsidRPr="0040041E">
        <w:rPr>
          <w:lang w:val="en-US"/>
        </w:rPr>
        <w:t xml:space="preserve"> </w:t>
      </w:r>
      <w:proofErr w:type="spellStart"/>
      <w:r w:rsidRPr="0040041E">
        <w:rPr>
          <w:lang w:val="en-US"/>
        </w:rPr>
        <w:t>nhập</w:t>
      </w:r>
      <w:proofErr w:type="spellEnd"/>
      <w:r>
        <w:rPr>
          <w:lang w:val="en-US"/>
        </w:rPr>
        <w:br/>
      </w:r>
      <w:r w:rsidR="003408F4">
        <w:rPr>
          <w:noProof/>
          <w:lang w:eastAsia="vi-VN"/>
        </w:rPr>
        <w:lastRenderedPageBreak/>
        <w:drawing>
          <wp:inline distT="0" distB="0" distL="0" distR="0" wp14:anchorId="4F01098A" wp14:editId="6D0384DE">
            <wp:extent cx="5731510" cy="23706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257" cy="23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F0D">
        <w:rPr>
          <w:lang w:val="en-US"/>
        </w:rPr>
        <w:br/>
        <w:t xml:space="preserve">B4: </w:t>
      </w:r>
      <w:proofErr w:type="spellStart"/>
      <w:r w:rsidR="003408F4" w:rsidRPr="003408F4">
        <w:rPr>
          <w:lang w:val="en-US"/>
        </w:rPr>
        <w:t>Cấp</w:t>
      </w:r>
      <w:proofErr w:type="spellEnd"/>
      <w:r w:rsidR="003408F4" w:rsidRPr="003408F4">
        <w:rPr>
          <w:lang w:val="en-US"/>
        </w:rPr>
        <w:t xml:space="preserve"> </w:t>
      </w:r>
      <w:proofErr w:type="spellStart"/>
      <w:r w:rsidR="003408F4" w:rsidRPr="003408F4">
        <w:rPr>
          <w:lang w:val="en-US"/>
        </w:rPr>
        <w:t>Quyền</w:t>
      </w:r>
      <w:proofErr w:type="spellEnd"/>
      <w:r w:rsidR="003408F4" w:rsidRPr="003408F4">
        <w:rPr>
          <w:lang w:val="en-US"/>
        </w:rPr>
        <w:t xml:space="preserve"> </w:t>
      </w:r>
      <w:proofErr w:type="spellStart"/>
      <w:r w:rsidR="003408F4" w:rsidRPr="003408F4">
        <w:rPr>
          <w:lang w:val="en-US"/>
        </w:rPr>
        <w:t>Thự</w:t>
      </w:r>
      <w:r w:rsidR="003408F4">
        <w:rPr>
          <w:lang w:val="en-US"/>
        </w:rPr>
        <w:t>c</w:t>
      </w:r>
      <w:proofErr w:type="spellEnd"/>
      <w:r w:rsidR="003408F4">
        <w:rPr>
          <w:lang w:val="en-US"/>
        </w:rPr>
        <w:t xml:space="preserve"> </w:t>
      </w:r>
      <w:proofErr w:type="spellStart"/>
      <w:r w:rsidR="003408F4">
        <w:rPr>
          <w:lang w:val="en-US"/>
        </w:rPr>
        <w:t>Thi</w:t>
      </w:r>
      <w:proofErr w:type="spellEnd"/>
      <w:r w:rsidR="003408F4">
        <w:rPr>
          <w:lang w:val="en-US"/>
        </w:rPr>
        <w:t xml:space="preserve"> </w:t>
      </w:r>
      <w:proofErr w:type="spellStart"/>
      <w:r w:rsidR="003408F4">
        <w:rPr>
          <w:lang w:val="en-US"/>
        </w:rPr>
        <w:t>Trên</w:t>
      </w:r>
      <w:proofErr w:type="spellEnd"/>
      <w:r w:rsidR="003408F4">
        <w:rPr>
          <w:lang w:val="en-US"/>
        </w:rPr>
        <w:t xml:space="preserve"> CSDL</w:t>
      </w:r>
      <w:r w:rsidR="003408F4">
        <w:rPr>
          <w:lang w:val="en-US"/>
        </w:rPr>
        <w:br/>
      </w:r>
      <w:r w:rsidR="003408F4">
        <w:rPr>
          <w:noProof/>
          <w:lang w:eastAsia="vi-VN"/>
        </w:rPr>
        <w:drawing>
          <wp:inline distT="0" distB="0" distL="0" distR="0" wp14:anchorId="7C70D0B5" wp14:editId="548CA71C">
            <wp:extent cx="5731510" cy="270933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226" cy="27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8F4">
        <w:rPr>
          <w:lang w:val="en-US"/>
        </w:rPr>
        <w:br/>
      </w:r>
      <w:r w:rsidR="003408F4">
        <w:t>B5:</w:t>
      </w:r>
      <w:r w:rsidR="003408F4" w:rsidRPr="003408F4">
        <w:t xml:space="preserve"> Cấp Quyển Tạo Đối Tượ</w:t>
      </w:r>
      <w:r w:rsidR="003408F4">
        <w:t>ng Trên CSDL</w:t>
      </w:r>
      <w:r w:rsidR="003408F4">
        <w:br/>
      </w:r>
      <w:r w:rsidR="000C03F7">
        <w:rPr>
          <w:noProof/>
          <w:lang w:eastAsia="vi-VN"/>
        </w:rPr>
        <w:drawing>
          <wp:inline distT="0" distB="0" distL="0" distR="0" wp14:anchorId="6403AF3B" wp14:editId="0D420CC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3F7">
        <w:br/>
        <w:t xml:space="preserve">B6: </w:t>
      </w:r>
      <w:r w:rsidR="000C03F7" w:rsidRPr="000C03F7">
        <w:t>Xóa User trên mộ</w:t>
      </w:r>
      <w:r w:rsidR="000C03F7">
        <w:t>t CSDL</w:t>
      </w:r>
      <w:r w:rsidR="000C03F7">
        <w:br/>
      </w:r>
      <w:r w:rsidR="000C03F7" w:rsidRPr="000C03F7">
        <w:lastRenderedPageBreak/>
        <w:t>Click phải vào tên user và chọn Delete.</w:t>
      </w:r>
      <w:r w:rsidR="000C03F7">
        <w:br/>
      </w:r>
      <w:r w:rsidR="000C03F7" w:rsidRPr="000C03F7">
        <w:rPr>
          <w:noProof/>
          <w:lang w:eastAsia="vi-VN"/>
        </w:rPr>
        <w:drawing>
          <wp:inline distT="0" distB="0" distL="0" distR="0" wp14:anchorId="6094BE33" wp14:editId="6AC1C179">
            <wp:extent cx="5731510" cy="33612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195" cy="33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F7" w:rsidRDefault="000C03F7" w:rsidP="000C03F7">
      <w:r>
        <w:t>B7:</w:t>
      </w:r>
      <w:r w:rsidRPr="000C03F7">
        <w:t xml:space="preserve"> Tạo User vớ</w:t>
      </w:r>
      <w:r>
        <w:t>i Login đã có</w:t>
      </w:r>
      <w:r>
        <w:br/>
      </w:r>
      <w:r w:rsidRPr="000C03F7">
        <w:t>Click phải vào mục Users và chọn New Database User...</w:t>
      </w:r>
      <w:r>
        <w:br/>
      </w:r>
      <w:r>
        <w:rPr>
          <w:noProof/>
          <w:lang w:eastAsia="vi-VN"/>
        </w:rPr>
        <w:drawing>
          <wp:inline distT="0" distB="0" distL="0" distR="0" wp14:anchorId="4D8C966F" wp14:editId="0AE5299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B8:</w:t>
      </w:r>
      <w:r w:rsidRPr="000C03F7">
        <w:t xml:space="preserve"> Xóa Tài Khoản Đăng Nhậ</w:t>
      </w:r>
      <w:r>
        <w:t>p</w:t>
      </w:r>
      <w:r>
        <w:br/>
        <w:t xml:space="preserve"> </w:t>
      </w:r>
      <w:r w:rsidRPr="000C03F7">
        <w:t>Click phải vào tên Login và chọn Delete</w:t>
      </w:r>
      <w:r>
        <w:br/>
      </w:r>
      <w:r>
        <w:rPr>
          <w:noProof/>
          <w:lang w:eastAsia="vi-VN"/>
        </w:rPr>
        <w:lastRenderedPageBreak/>
        <w:drawing>
          <wp:inline distT="0" distB="0" distL="0" distR="0" wp14:anchorId="567B1298" wp14:editId="2C1B1D9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0C03F7">
        <w:rPr>
          <w:b/>
          <w:sz w:val="32"/>
        </w:rPr>
        <w:t>B. Từ CSDL QLBanHang đã được tạo ra ở bài thực hành số 1</w:t>
      </w:r>
      <w:r>
        <w:rPr>
          <w:b/>
          <w:sz w:val="32"/>
        </w:rPr>
        <w:br/>
      </w:r>
      <w:r>
        <w:rPr>
          <w:b/>
          <w:sz w:val="32"/>
        </w:rPr>
        <w:br/>
      </w:r>
    </w:p>
    <w:p w:rsidR="000C03F7" w:rsidRDefault="000C03F7" w:rsidP="000C03F7">
      <w:pPr>
        <w:jc w:val="center"/>
      </w:pPr>
    </w:p>
    <w:p w:rsidR="000C03F7" w:rsidRDefault="000C03F7" w:rsidP="000C03F7">
      <w:pPr>
        <w:pStyle w:val="ListParagraph"/>
        <w:numPr>
          <w:ilvl w:val="0"/>
          <w:numId w:val="1"/>
        </w:numPr>
      </w:pPr>
      <w:r>
        <w:t>tạo 1 Login mới có quyền đăng nhập và có mọi quyền với CSDL này, và tạo</w:t>
      </w:r>
    </w:p>
    <w:p w:rsidR="000C03F7" w:rsidRDefault="000C03F7" w:rsidP="000C03F7">
      <w:pPr>
        <w:pStyle w:val="ListParagraph"/>
      </w:pPr>
      <w:r>
        <w:t>các user mới, cấp quyền cho các user này với các table, view.</w:t>
      </w:r>
      <w:r>
        <w:br/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Tạo login TruongLV với mật khẩu mặc định là 'password'</w:t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TruongLV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'password'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Tạo login AnLV với mật khẩu mặc định là 'password'</w:t>
      </w:r>
      <w:r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AnLV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'password'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808080"/>
          <w:sz w:val="19"/>
          <w:szCs w:val="19"/>
        </w:rPr>
        <w:br/>
      </w:r>
      <w:r w:rsidRPr="008A690C">
        <w:rPr>
          <w:noProof/>
          <w:lang w:eastAsia="vi-VN"/>
        </w:rPr>
        <w:lastRenderedPageBreak/>
        <w:drawing>
          <wp:inline distT="0" distB="0" distL="0" distR="0" wp14:anchorId="4584B27C" wp14:editId="1BCE1C55">
            <wp:extent cx="5731510" cy="2959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808080"/>
          <w:sz w:val="19"/>
          <w:szCs w:val="19"/>
        </w:rPr>
        <w:br/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8A690C" w:rsidRDefault="008A690C" w:rsidP="008A690C">
      <w:pPr>
        <w:pStyle w:val="ListParagraph"/>
        <w:numPr>
          <w:ilvl w:val="0"/>
          <w:numId w:val="1"/>
        </w:numPr>
      </w:pPr>
      <w:r>
        <w:t xml:space="preserve">và tạo các user mới </w:t>
      </w:r>
      <w:r>
        <w:br/>
      </w:r>
      <w:r>
        <w:rPr>
          <w:noProof/>
          <w:lang w:eastAsia="vi-VN"/>
        </w:rPr>
        <w:drawing>
          <wp:inline distT="0" distB="0" distL="0" distR="0" wp14:anchorId="40F7301B" wp14:editId="43EE7AA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br/>
      </w:r>
      <w:r>
        <w:br/>
      </w:r>
      <w:r>
        <w:br/>
      </w:r>
      <w:r>
        <w:br/>
        <w:t>3. gán role PhongKT cho user TruongLV</w:t>
      </w:r>
      <w:r>
        <w:br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PhongKT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Xuat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PhongKT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690C" w:rsidRDefault="008A690C" w:rsidP="008A69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Nhap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PhongKT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A690C" w:rsidRPr="008A690C" w:rsidRDefault="008A690C" w:rsidP="008A690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690C">
        <w:rPr>
          <w:rFonts w:ascii="Consolas" w:hAnsi="Consolas" w:cs="Consolas"/>
          <w:color w:val="008000"/>
          <w:sz w:val="19"/>
          <w:szCs w:val="19"/>
        </w:rPr>
        <w:t>-- Gán vai trò PhongKT cho user TruongLV</w:t>
      </w:r>
    </w:p>
    <w:p w:rsidR="008A690C" w:rsidRPr="008A690C" w:rsidRDefault="008A690C" w:rsidP="008A690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690C">
        <w:rPr>
          <w:rFonts w:ascii="Consolas" w:hAnsi="Consolas" w:cs="Consolas"/>
          <w:color w:val="0000FF"/>
          <w:sz w:val="19"/>
          <w:szCs w:val="19"/>
        </w:rPr>
        <w:t>EXEC</w:t>
      </w:r>
      <w:r w:rsidRPr="008A69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A690C">
        <w:rPr>
          <w:rFonts w:ascii="Consolas" w:hAnsi="Consolas" w:cs="Consolas"/>
          <w:color w:val="800000"/>
          <w:sz w:val="19"/>
          <w:szCs w:val="19"/>
        </w:rPr>
        <w:t>sp_addrolemember</w:t>
      </w:r>
      <w:r w:rsidRPr="008A690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A690C">
        <w:rPr>
          <w:rFonts w:ascii="Consolas" w:hAnsi="Consolas" w:cs="Consolas"/>
          <w:color w:val="FF0000"/>
          <w:sz w:val="19"/>
          <w:szCs w:val="19"/>
        </w:rPr>
        <w:t>'PhongKT'</w:t>
      </w:r>
      <w:r w:rsidRPr="008A690C">
        <w:rPr>
          <w:rFonts w:ascii="Consolas" w:hAnsi="Consolas" w:cs="Consolas"/>
          <w:color w:val="808080"/>
          <w:sz w:val="19"/>
          <w:szCs w:val="19"/>
        </w:rPr>
        <w:t>,</w:t>
      </w:r>
      <w:r w:rsidRPr="008A69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A690C">
        <w:rPr>
          <w:rFonts w:ascii="Consolas" w:hAnsi="Consolas" w:cs="Consolas"/>
          <w:color w:val="FF0000"/>
          <w:sz w:val="19"/>
          <w:szCs w:val="19"/>
        </w:rPr>
        <w:t>'TruongLV'</w:t>
      </w:r>
      <w:r w:rsidRPr="008A690C">
        <w:rPr>
          <w:rFonts w:ascii="Consolas" w:hAnsi="Consolas" w:cs="Consolas"/>
          <w:color w:val="808080"/>
          <w:sz w:val="19"/>
          <w:szCs w:val="19"/>
        </w:rPr>
        <w:t>;</w:t>
      </w:r>
    </w:p>
    <w:p w:rsidR="008A690C" w:rsidRDefault="008A690C" w:rsidP="008A690C">
      <w:pPr>
        <w:pStyle w:val="ListParagraph"/>
      </w:pPr>
      <w:r>
        <w:lastRenderedPageBreak/>
        <w:br/>
      </w:r>
      <w:r>
        <w:rPr>
          <w:noProof/>
          <w:lang w:eastAsia="vi-VN"/>
        </w:rPr>
        <w:drawing>
          <wp:inline distT="0" distB="0" distL="0" distR="0" wp14:anchorId="1555292D" wp14:editId="6EFAFC33">
            <wp:extent cx="5731510" cy="2379134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899" cy="23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4E739E">
        <w:t xml:space="preserve">Back up 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Câu 1:</w:t>
      </w:r>
      <w:r w:rsidR="008402C7">
        <w:br/>
        <w:t xml:space="preserve">a. </w:t>
      </w:r>
      <w:r>
        <w:br/>
      </w: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QLBanHang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tennv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DiaChi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sodt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Phong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'NV001'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N'Nguyễn Văn 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'nam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N'Hà Nội'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0359648475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'nguyenvanA@gmail.com'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BACKUP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QLBanHang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'D:\LaVanKhanh\QuanLyBanhang.bak'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E739E" w:rsidRPr="008402C7" w:rsidRDefault="004E739E" w:rsidP="008402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739E">
        <w:rPr>
          <w:noProof/>
          <w:lang w:eastAsia="vi-VN"/>
        </w:rPr>
        <w:drawing>
          <wp:inline distT="0" distB="0" distL="0" distR="0" wp14:anchorId="7C6FDCE8" wp14:editId="347269A8">
            <wp:extent cx="5730264" cy="3606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977" cy="360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8402C7">
        <w:rPr>
          <w:rFonts w:ascii="Consolas" w:hAnsi="Consolas" w:cs="Consolas"/>
          <w:color w:val="000000"/>
          <w:sz w:val="19"/>
          <w:szCs w:val="19"/>
        </w:rPr>
        <w:lastRenderedPageBreak/>
        <w:t xml:space="preserve">b. </w:t>
      </w:r>
      <w:r w:rsidR="008402C7">
        <w:rPr>
          <w:rFonts w:ascii="Consolas" w:hAnsi="Consolas" w:cs="Consolas"/>
          <w:color w:val="000000"/>
          <w:sz w:val="19"/>
          <w:szCs w:val="19"/>
        </w:rPr>
        <w:br/>
      </w:r>
      <w:r w:rsidR="008402C7" w:rsidRPr="008402C7">
        <w:rPr>
          <w:rFonts w:ascii="Consolas" w:hAnsi="Consolas" w:cs="Consolas"/>
          <w:color w:val="000000"/>
          <w:sz w:val="19"/>
          <w:szCs w:val="19"/>
        </w:rPr>
        <w:t>Different backup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BACKUP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QLBanHang</w:t>
      </w:r>
    </w:p>
    <w:p w:rsidR="004E739E" w:rsidRDefault="004E739E" w:rsidP="004E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'D:\LaVanKhanh\QuanLyBanhang_diff.bak'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2C8F" w:rsidRDefault="004E739E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DIFFERENTIAL</w:t>
      </w:r>
      <w:r>
        <w:rPr>
          <w:rFonts w:ascii="Consolas" w:hAnsi="Consolas" w:cs="Consolas"/>
          <w:color w:val="0000FF"/>
          <w:sz w:val="19"/>
          <w:szCs w:val="19"/>
        </w:rPr>
        <w:br/>
      </w:r>
      <w:r w:rsidRPr="004E739E">
        <w:rPr>
          <w:noProof/>
          <w:lang w:eastAsia="vi-VN"/>
        </w:rPr>
        <w:drawing>
          <wp:inline distT="0" distB="0" distL="0" distR="0" wp14:anchorId="2EBCB4F1" wp14:editId="0F7C81AA">
            <wp:extent cx="5731510" cy="3920067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24" cy="39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3C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8402C7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8402C7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8402C7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8402C7">
        <w:rPr>
          <w:rFonts w:asciiTheme="majorHAnsi" w:hAnsiTheme="majorHAnsi" w:cstheme="majorHAnsi"/>
          <w:sz w:val="26"/>
          <w:szCs w:val="26"/>
        </w:rPr>
        <w:t xml:space="preserve">c. </w:t>
      </w:r>
      <w:r w:rsidR="008402C7">
        <w:rPr>
          <w:rFonts w:asciiTheme="majorHAnsi" w:hAnsiTheme="majorHAnsi" w:cstheme="majorHAnsi"/>
          <w:sz w:val="26"/>
          <w:szCs w:val="26"/>
        </w:rPr>
        <w:br/>
      </w:r>
      <w:r w:rsidR="001D2C8F" w:rsidRPr="001D2C8F">
        <w:rPr>
          <w:rFonts w:asciiTheme="majorHAnsi" w:hAnsiTheme="majorHAnsi" w:cstheme="majorHAnsi"/>
          <w:sz w:val="26"/>
          <w:szCs w:val="26"/>
        </w:rPr>
        <w:t>Thêm dữ liệu cho bảng NhanVien sau đó thực hiện log backup (lần 1)</w:t>
      </w:r>
      <w:r w:rsidR="001D2C8F">
        <w:rPr>
          <w:rFonts w:asciiTheme="majorHAnsi" w:hAnsiTheme="majorHAnsi" w:cstheme="majorHAnsi"/>
          <w:sz w:val="26"/>
          <w:szCs w:val="26"/>
        </w:rPr>
        <w:br/>
      </w:r>
      <w:r w:rsidR="001D2C8F">
        <w:rPr>
          <w:rFonts w:ascii="Consolas" w:hAnsi="Consolas" w:cs="Consolas"/>
          <w:color w:val="0000FF"/>
          <w:sz w:val="19"/>
          <w:szCs w:val="19"/>
        </w:rPr>
        <w:t>USE</w:t>
      </w:r>
      <w:r w:rsidR="001D2C8F">
        <w:rPr>
          <w:rFonts w:ascii="Consolas" w:hAnsi="Consolas" w:cs="Consolas"/>
          <w:color w:val="000000"/>
          <w:sz w:val="19"/>
          <w:szCs w:val="19"/>
        </w:rPr>
        <w:t xml:space="preserve"> QLBanHang</w:t>
      </w:r>
      <w:r w:rsidR="001D2C8F">
        <w:rPr>
          <w:rFonts w:ascii="Consolas" w:hAnsi="Consolas" w:cs="Consolas"/>
          <w:color w:val="808080"/>
          <w:sz w:val="19"/>
          <w:szCs w:val="19"/>
        </w:rPr>
        <w:t>;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'NV05'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N'Lê Văn 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N'Bắc Ninh'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'0972525252'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'nam@gmail.com'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N'Vật tư'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E739E" w:rsidRDefault="001D2C8F" w:rsidP="001D2C8F">
      <w:pPr>
        <w:pStyle w:val="ListParagraph"/>
        <w:rPr>
          <w:rFonts w:asciiTheme="majorHAnsi" w:hAnsiTheme="majorHAnsi" w:cstheme="majorHAnsi"/>
          <w:sz w:val="26"/>
          <w:szCs w:val="26"/>
        </w:rPr>
      </w:pPr>
      <w:r>
        <w:rPr>
          <w:noProof/>
          <w:lang w:eastAsia="vi-VN"/>
        </w:rPr>
        <w:drawing>
          <wp:inline distT="0" distB="0" distL="0" distR="0" wp14:anchorId="6DF1EF97" wp14:editId="1B228B64">
            <wp:extent cx="5092085" cy="269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052" cy="27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8F" w:rsidRDefault="001D2C8F" w:rsidP="001D2C8F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:rsidR="001D2C8F" w:rsidRPr="001D2C8F" w:rsidRDefault="001D2C8F" w:rsidP="001D2C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d.</w:t>
      </w:r>
      <w:r w:rsidRPr="001D2C8F">
        <w:t xml:space="preserve"> </w:t>
      </w:r>
      <w:r w:rsidRPr="001D2C8F">
        <w:rPr>
          <w:rFonts w:asciiTheme="majorHAnsi" w:hAnsiTheme="majorHAnsi" w:cstheme="majorHAnsi"/>
        </w:rPr>
        <w:t>Thêm dữ liệu cho bảng NhanVien sau đó thực hiện log backup (lần 2, sử dụng lại</w:t>
      </w:r>
    </w:p>
    <w:p w:rsidR="001D2C8F" w:rsidRDefault="001D2C8F" w:rsidP="001D2C8F">
      <w:pPr>
        <w:rPr>
          <w:color w:val="000000"/>
        </w:rPr>
      </w:pPr>
      <w:r w:rsidRPr="001D2C8F">
        <w:rPr>
          <w:rFonts w:asciiTheme="majorHAnsi" w:hAnsiTheme="majorHAnsi" w:cstheme="majorHAnsi"/>
        </w:rPr>
        <w:t>tên file đã tạo ở lần 1)</w:t>
      </w:r>
      <w:r w:rsidRPr="001D2C8F">
        <w:rPr>
          <w:rFonts w:asciiTheme="majorHAnsi" w:hAnsiTheme="majorHAnsi" w:cstheme="majorHAnsi"/>
        </w:rPr>
        <w:br/>
      </w:r>
      <w:r>
        <w:t>USE</w:t>
      </w:r>
      <w:r>
        <w:rPr>
          <w:color w:val="000000"/>
        </w:rPr>
        <w:t xml:space="preserve"> QLBanHang</w:t>
      </w:r>
      <w:r>
        <w:rPr>
          <w:color w:val="808080"/>
        </w:rPr>
        <w:t>;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manv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'NV002'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'Nguyen Van 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'456 Le Loi'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'0987654321'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'nvb@gmail.com'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'Nhan Su'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BACKUP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000000"/>
          <w:sz w:val="19"/>
          <w:szCs w:val="19"/>
        </w:rPr>
        <w:t xml:space="preserve"> QLBanHang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'D:\LaVanKhanh\QuanLyBanhang_log.trn'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NOFORMAT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NOINIT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N'DatabaseName-Transaction Log Backup'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1D2C8F" w:rsidRDefault="001D2C8F" w:rsidP="001D2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SKIP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NOREWIND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NOUNLOAD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STATS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D2C8F" w:rsidRPr="008402C7" w:rsidRDefault="001D2C8F" w:rsidP="001D2C8F">
      <w:pPr>
        <w:pStyle w:val="ListParagrap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Câu 2 : khôi phục dữ liệu </w:t>
      </w:r>
      <w:r>
        <w:rPr>
          <w:rFonts w:asciiTheme="majorHAnsi" w:hAnsiTheme="majorHAnsi" w:cstheme="majorHAnsi"/>
          <w:sz w:val="26"/>
          <w:szCs w:val="26"/>
        </w:rPr>
        <w:br/>
        <w:t>a. xóa cơ sở dữ liệu QLBanHang</w:t>
      </w:r>
      <w:r>
        <w:rPr>
          <w:rFonts w:asciiTheme="majorHAnsi" w:hAnsiTheme="majorHAnsi" w:cstheme="majorHAnsi"/>
          <w:sz w:val="26"/>
          <w:szCs w:val="26"/>
        </w:rPr>
        <w:br/>
      </w:r>
      <w:r w:rsidRPr="001D2C8F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B25F5E9" wp14:editId="079EAD50">
            <wp:extent cx="5731510" cy="3818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6"/>
          <w:szCs w:val="26"/>
        </w:rPr>
        <w:br/>
      </w:r>
      <w:r>
        <w:rPr>
          <w:rFonts w:asciiTheme="majorHAnsi" w:hAnsiTheme="majorHAnsi" w:cstheme="majorHAnsi"/>
          <w:sz w:val="26"/>
          <w:szCs w:val="26"/>
        </w:rPr>
        <w:lastRenderedPageBreak/>
        <w:t xml:space="preserve">b. </w:t>
      </w:r>
      <w:r w:rsidRPr="001D2C8F">
        <w:rPr>
          <w:rFonts w:asciiTheme="majorHAnsi" w:hAnsiTheme="majorHAnsi" w:cstheme="majorHAnsi"/>
          <w:sz w:val="26"/>
          <w:szCs w:val="26"/>
        </w:rPr>
        <w:t>Khôi phục dữ liệu với tỳ chọn With Standby thay cho With NoRecovery</w:t>
      </w:r>
      <w:bookmarkStart w:id="0" w:name="_GoBack"/>
      <w:bookmarkEnd w:id="0"/>
      <w:r>
        <w:rPr>
          <w:rFonts w:asciiTheme="majorHAnsi" w:hAnsiTheme="majorHAnsi" w:cstheme="majorHAnsi"/>
          <w:sz w:val="26"/>
          <w:szCs w:val="26"/>
        </w:rPr>
        <w:br/>
      </w:r>
      <w:r w:rsidRPr="001D2C8F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9FD7510" wp14:editId="34EDAE04">
            <wp:extent cx="5731510" cy="34651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C8F" w:rsidRPr="00840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C85B03"/>
    <w:multiLevelType w:val="hybridMultilevel"/>
    <w:tmpl w:val="963851F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897"/>
    <w:rsid w:val="000C03F7"/>
    <w:rsid w:val="001D2C8F"/>
    <w:rsid w:val="002C12A7"/>
    <w:rsid w:val="003408F4"/>
    <w:rsid w:val="0040041E"/>
    <w:rsid w:val="004E739E"/>
    <w:rsid w:val="005B7674"/>
    <w:rsid w:val="006C0897"/>
    <w:rsid w:val="008402C7"/>
    <w:rsid w:val="00865F0D"/>
    <w:rsid w:val="008673C2"/>
    <w:rsid w:val="008A690C"/>
    <w:rsid w:val="00CF7F27"/>
    <w:rsid w:val="00DF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63FBDC"/>
  <w15:chartTrackingRefBased/>
  <w15:docId w15:val="{041AEB86-55D5-4944-8D85-660A29251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Văn Khánh</dc:creator>
  <cp:keywords/>
  <dc:description/>
  <cp:lastModifiedBy>La Văn Khánh</cp:lastModifiedBy>
  <cp:revision>3</cp:revision>
  <dcterms:created xsi:type="dcterms:W3CDTF">2023-04-19T02:43:00Z</dcterms:created>
  <dcterms:modified xsi:type="dcterms:W3CDTF">2023-04-19T11:05:00Z</dcterms:modified>
</cp:coreProperties>
</file>