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89545A" w:rsidRDefault="002435B0">
          <w:pPr>
            <w:pStyle w:val="TOC1"/>
            <w:rPr>
              <w:rFonts w:eastAsiaTheme="minorEastAsia"/>
              <w:noProof/>
            </w:rPr>
          </w:pPr>
          <w:r w:rsidRPr="002435B0">
            <w:fldChar w:fldCharType="begin"/>
          </w:r>
          <w:r w:rsidR="005C73A1">
            <w:instrText xml:space="preserve"> TOC \o "1-3" \h \z \u </w:instrText>
          </w:r>
          <w:r w:rsidRPr="002435B0">
            <w:fldChar w:fldCharType="separate"/>
          </w:r>
          <w:hyperlink w:anchor="_Toc391134828" w:history="1">
            <w:r w:rsidR="0089545A" w:rsidRPr="0017493B">
              <w:rPr>
                <w:rStyle w:val="Hyperlink"/>
                <w:noProof/>
              </w:rPr>
              <w:t>1.</w:t>
            </w:r>
            <w:r w:rsidR="0089545A">
              <w:rPr>
                <w:rFonts w:eastAsiaTheme="minorEastAsia"/>
                <w:noProof/>
              </w:rPr>
              <w:tab/>
            </w:r>
            <w:r w:rsidR="0089545A" w:rsidRPr="0017493B">
              <w:rPr>
                <w:rStyle w:val="Hyperlink"/>
                <w:noProof/>
              </w:rPr>
              <w:t>Creating a script file for an assignment</w:t>
            </w:r>
            <w:r w:rsidR="0089545A">
              <w:rPr>
                <w:noProof/>
                <w:webHidden/>
              </w:rPr>
              <w:tab/>
            </w:r>
            <w:r>
              <w:rPr>
                <w:noProof/>
                <w:webHidden/>
              </w:rPr>
              <w:fldChar w:fldCharType="begin"/>
            </w:r>
            <w:r w:rsidR="0089545A">
              <w:rPr>
                <w:noProof/>
                <w:webHidden/>
              </w:rPr>
              <w:instrText xml:space="preserve"> PAGEREF _Toc391134828 \h </w:instrText>
            </w:r>
            <w:r>
              <w:rPr>
                <w:noProof/>
                <w:webHidden/>
              </w:rPr>
            </w:r>
            <w:r>
              <w:rPr>
                <w:noProof/>
                <w:webHidden/>
              </w:rPr>
              <w:fldChar w:fldCharType="separate"/>
            </w:r>
            <w:r w:rsidR="0089545A">
              <w:rPr>
                <w:noProof/>
                <w:webHidden/>
              </w:rPr>
              <w:t>1</w:t>
            </w:r>
            <w:r>
              <w:rPr>
                <w:noProof/>
                <w:webHidden/>
              </w:rPr>
              <w:fldChar w:fldCharType="end"/>
            </w:r>
          </w:hyperlink>
        </w:p>
        <w:p w:rsidR="0089545A" w:rsidRDefault="002435B0">
          <w:pPr>
            <w:pStyle w:val="TOC1"/>
            <w:rPr>
              <w:rFonts w:eastAsiaTheme="minorEastAsia"/>
              <w:noProof/>
            </w:rPr>
          </w:pPr>
          <w:hyperlink w:anchor="_Toc391134829" w:history="1">
            <w:r w:rsidR="0089545A" w:rsidRPr="0017493B">
              <w:rPr>
                <w:rStyle w:val="Hyperlink"/>
                <w:noProof/>
              </w:rPr>
              <w:t>2.</w:t>
            </w:r>
            <w:r w:rsidR="0089545A">
              <w:rPr>
                <w:rFonts w:eastAsiaTheme="minorEastAsia"/>
                <w:noProof/>
              </w:rPr>
              <w:tab/>
            </w:r>
            <w:r w:rsidR="0089545A" w:rsidRPr="0017493B">
              <w:rPr>
                <w:rStyle w:val="Hyperlink"/>
                <w:noProof/>
              </w:rPr>
              <w:t>Running a script from the command line</w:t>
            </w:r>
            <w:r w:rsidR="0089545A">
              <w:rPr>
                <w:noProof/>
                <w:webHidden/>
              </w:rPr>
              <w:tab/>
            </w:r>
            <w:r>
              <w:rPr>
                <w:noProof/>
                <w:webHidden/>
              </w:rPr>
              <w:fldChar w:fldCharType="begin"/>
            </w:r>
            <w:r w:rsidR="0089545A">
              <w:rPr>
                <w:noProof/>
                <w:webHidden/>
              </w:rPr>
              <w:instrText xml:space="preserve"> PAGEREF _Toc391134829 \h </w:instrText>
            </w:r>
            <w:r>
              <w:rPr>
                <w:noProof/>
                <w:webHidden/>
              </w:rPr>
            </w:r>
            <w:r>
              <w:rPr>
                <w:noProof/>
                <w:webHidden/>
              </w:rPr>
              <w:fldChar w:fldCharType="separate"/>
            </w:r>
            <w:r w:rsidR="0089545A">
              <w:rPr>
                <w:noProof/>
                <w:webHidden/>
              </w:rPr>
              <w:t>1</w:t>
            </w:r>
            <w:r>
              <w:rPr>
                <w:noProof/>
                <w:webHidden/>
              </w:rPr>
              <w:fldChar w:fldCharType="end"/>
            </w:r>
          </w:hyperlink>
        </w:p>
        <w:p w:rsidR="0089545A" w:rsidRDefault="002435B0">
          <w:pPr>
            <w:pStyle w:val="TOC1"/>
            <w:rPr>
              <w:rFonts w:eastAsiaTheme="minorEastAsia"/>
              <w:noProof/>
            </w:rPr>
          </w:pPr>
          <w:hyperlink w:anchor="_Toc391134830" w:history="1">
            <w:r w:rsidR="0089545A" w:rsidRPr="0017493B">
              <w:rPr>
                <w:rStyle w:val="Hyperlink"/>
                <w:noProof/>
              </w:rPr>
              <w:t>3.</w:t>
            </w:r>
            <w:r w:rsidR="0089545A">
              <w:rPr>
                <w:rFonts w:eastAsiaTheme="minorEastAsia"/>
                <w:noProof/>
              </w:rPr>
              <w:tab/>
            </w:r>
            <w:r w:rsidR="0089545A" w:rsidRPr="0017493B">
              <w:rPr>
                <w:rStyle w:val="Hyperlink"/>
                <w:noProof/>
              </w:rPr>
              <w:t>Running the script to produce a spool file</w:t>
            </w:r>
            <w:r w:rsidR="0089545A">
              <w:rPr>
                <w:noProof/>
                <w:webHidden/>
              </w:rPr>
              <w:tab/>
            </w:r>
            <w:r>
              <w:rPr>
                <w:noProof/>
                <w:webHidden/>
              </w:rPr>
              <w:fldChar w:fldCharType="begin"/>
            </w:r>
            <w:r w:rsidR="0089545A">
              <w:rPr>
                <w:noProof/>
                <w:webHidden/>
              </w:rPr>
              <w:instrText xml:space="preserve"> PAGEREF _Toc391134830 \h </w:instrText>
            </w:r>
            <w:r>
              <w:rPr>
                <w:noProof/>
                <w:webHidden/>
              </w:rPr>
            </w:r>
            <w:r>
              <w:rPr>
                <w:noProof/>
                <w:webHidden/>
              </w:rPr>
              <w:fldChar w:fldCharType="separate"/>
            </w:r>
            <w:r w:rsidR="0089545A">
              <w:rPr>
                <w:noProof/>
                <w:webHidden/>
              </w:rPr>
              <w:t>1</w:t>
            </w:r>
            <w:r>
              <w:rPr>
                <w:noProof/>
                <w:webHidden/>
              </w:rPr>
              <w:fldChar w:fldCharType="end"/>
            </w:r>
          </w:hyperlink>
        </w:p>
        <w:p w:rsidR="0089545A" w:rsidRDefault="002435B0">
          <w:pPr>
            <w:pStyle w:val="TOC1"/>
            <w:rPr>
              <w:rFonts w:eastAsiaTheme="minorEastAsia"/>
              <w:noProof/>
            </w:rPr>
          </w:pPr>
          <w:hyperlink w:anchor="_Toc391134831" w:history="1">
            <w:r w:rsidR="0089545A" w:rsidRPr="0017493B">
              <w:rPr>
                <w:rStyle w:val="Hyperlink"/>
                <w:noProof/>
              </w:rPr>
              <w:t>4.</w:t>
            </w:r>
            <w:r w:rsidR="0089545A">
              <w:rPr>
                <w:rFonts w:eastAsiaTheme="minorEastAsia"/>
                <w:noProof/>
              </w:rPr>
              <w:tab/>
            </w:r>
            <w:r w:rsidR="0089545A" w:rsidRPr="0017493B">
              <w:rPr>
                <w:rStyle w:val="Hyperlink"/>
                <w:noProof/>
              </w:rPr>
              <w:t>The options on the command line</w:t>
            </w:r>
            <w:r w:rsidR="0089545A">
              <w:rPr>
                <w:noProof/>
                <w:webHidden/>
              </w:rPr>
              <w:tab/>
            </w:r>
            <w:r>
              <w:rPr>
                <w:noProof/>
                <w:webHidden/>
              </w:rPr>
              <w:fldChar w:fldCharType="begin"/>
            </w:r>
            <w:r w:rsidR="0089545A">
              <w:rPr>
                <w:noProof/>
                <w:webHidden/>
              </w:rPr>
              <w:instrText xml:space="preserve"> PAGEREF _Toc391134831 \h </w:instrText>
            </w:r>
            <w:r>
              <w:rPr>
                <w:noProof/>
                <w:webHidden/>
              </w:rPr>
            </w:r>
            <w:r>
              <w:rPr>
                <w:noProof/>
                <w:webHidden/>
              </w:rPr>
              <w:fldChar w:fldCharType="separate"/>
            </w:r>
            <w:r w:rsidR="0089545A">
              <w:rPr>
                <w:noProof/>
                <w:webHidden/>
              </w:rPr>
              <w:t>3</w:t>
            </w:r>
            <w:r>
              <w:rPr>
                <w:noProof/>
                <w:webHidden/>
              </w:rPr>
              <w:fldChar w:fldCharType="end"/>
            </w:r>
          </w:hyperlink>
        </w:p>
        <w:p w:rsidR="0089545A" w:rsidRDefault="002435B0">
          <w:pPr>
            <w:pStyle w:val="TOC1"/>
            <w:rPr>
              <w:rFonts w:eastAsiaTheme="minorEastAsia"/>
              <w:noProof/>
            </w:rPr>
          </w:pPr>
          <w:hyperlink w:anchor="_Toc391134832" w:history="1">
            <w:r w:rsidR="0089545A" w:rsidRPr="0017493B">
              <w:rPr>
                <w:rStyle w:val="Hyperlink"/>
                <w:noProof/>
              </w:rPr>
              <w:t>4.1.</w:t>
            </w:r>
            <w:r w:rsidR="0089545A">
              <w:rPr>
                <w:rFonts w:eastAsiaTheme="minorEastAsia"/>
                <w:noProof/>
              </w:rPr>
              <w:tab/>
            </w:r>
            <w:r w:rsidR="0089545A" w:rsidRPr="0017493B">
              <w:rPr>
                <w:rStyle w:val="Hyperlink"/>
                <w:noProof/>
              </w:rPr>
              <w:t>-u</w:t>
            </w:r>
            <w:r w:rsidR="0089545A">
              <w:rPr>
                <w:noProof/>
                <w:webHidden/>
              </w:rPr>
              <w:tab/>
            </w:r>
            <w:r>
              <w:rPr>
                <w:noProof/>
                <w:webHidden/>
              </w:rPr>
              <w:fldChar w:fldCharType="begin"/>
            </w:r>
            <w:r w:rsidR="0089545A">
              <w:rPr>
                <w:noProof/>
                <w:webHidden/>
              </w:rPr>
              <w:instrText xml:space="preserve"> PAGEREF _Toc391134832 \h </w:instrText>
            </w:r>
            <w:r>
              <w:rPr>
                <w:noProof/>
                <w:webHidden/>
              </w:rPr>
            </w:r>
            <w:r>
              <w:rPr>
                <w:noProof/>
                <w:webHidden/>
              </w:rPr>
              <w:fldChar w:fldCharType="separate"/>
            </w:r>
            <w:r w:rsidR="0089545A">
              <w:rPr>
                <w:noProof/>
                <w:webHidden/>
              </w:rPr>
              <w:t>3</w:t>
            </w:r>
            <w:r>
              <w:rPr>
                <w:noProof/>
                <w:webHidden/>
              </w:rPr>
              <w:fldChar w:fldCharType="end"/>
            </w:r>
          </w:hyperlink>
        </w:p>
        <w:p w:rsidR="0089545A" w:rsidRDefault="002435B0">
          <w:pPr>
            <w:pStyle w:val="TOC1"/>
            <w:rPr>
              <w:rFonts w:eastAsiaTheme="minorEastAsia"/>
              <w:noProof/>
            </w:rPr>
          </w:pPr>
          <w:hyperlink w:anchor="_Toc391134833" w:history="1">
            <w:r w:rsidR="0089545A" w:rsidRPr="0017493B">
              <w:rPr>
                <w:rStyle w:val="Hyperlink"/>
                <w:noProof/>
              </w:rPr>
              <w:t>4.2.</w:t>
            </w:r>
            <w:r w:rsidR="0089545A">
              <w:rPr>
                <w:rFonts w:eastAsiaTheme="minorEastAsia"/>
                <w:noProof/>
              </w:rPr>
              <w:tab/>
            </w:r>
            <w:r w:rsidR="0089545A" w:rsidRPr="0017493B">
              <w:rPr>
                <w:rStyle w:val="Hyperlink"/>
                <w:noProof/>
              </w:rPr>
              <w:t>-p</w:t>
            </w:r>
            <w:r w:rsidR="0089545A">
              <w:rPr>
                <w:noProof/>
                <w:webHidden/>
              </w:rPr>
              <w:tab/>
            </w:r>
            <w:r>
              <w:rPr>
                <w:noProof/>
                <w:webHidden/>
              </w:rPr>
              <w:fldChar w:fldCharType="begin"/>
            </w:r>
            <w:r w:rsidR="0089545A">
              <w:rPr>
                <w:noProof/>
                <w:webHidden/>
              </w:rPr>
              <w:instrText xml:space="preserve"> PAGEREF _Toc391134833 \h </w:instrText>
            </w:r>
            <w:r>
              <w:rPr>
                <w:noProof/>
                <w:webHidden/>
              </w:rPr>
            </w:r>
            <w:r>
              <w:rPr>
                <w:noProof/>
                <w:webHidden/>
              </w:rPr>
              <w:fldChar w:fldCharType="separate"/>
            </w:r>
            <w:r w:rsidR="0089545A">
              <w:rPr>
                <w:noProof/>
                <w:webHidden/>
              </w:rPr>
              <w:t>4</w:t>
            </w:r>
            <w:r>
              <w:rPr>
                <w:noProof/>
                <w:webHidden/>
              </w:rPr>
              <w:fldChar w:fldCharType="end"/>
            </w:r>
          </w:hyperlink>
        </w:p>
        <w:p w:rsidR="0089545A" w:rsidRDefault="002435B0">
          <w:pPr>
            <w:pStyle w:val="TOC1"/>
            <w:rPr>
              <w:rFonts w:eastAsiaTheme="minorEastAsia"/>
              <w:noProof/>
            </w:rPr>
          </w:pPr>
          <w:hyperlink w:anchor="_Toc391134834" w:history="1">
            <w:r w:rsidR="0089545A" w:rsidRPr="0017493B">
              <w:rPr>
                <w:rStyle w:val="Hyperlink"/>
                <w:noProof/>
              </w:rPr>
              <w:t>4.3.</w:t>
            </w:r>
            <w:r w:rsidR="0089545A">
              <w:rPr>
                <w:rFonts w:eastAsiaTheme="minorEastAsia"/>
                <w:noProof/>
              </w:rPr>
              <w:tab/>
            </w:r>
            <w:r w:rsidR="0089545A" w:rsidRPr="0017493B">
              <w:rPr>
                <w:rStyle w:val="Hyperlink"/>
                <w:noProof/>
              </w:rPr>
              <w:t>-vvv</w:t>
            </w:r>
            <w:r w:rsidR="0089545A">
              <w:rPr>
                <w:noProof/>
                <w:webHidden/>
              </w:rPr>
              <w:tab/>
            </w:r>
            <w:r>
              <w:rPr>
                <w:noProof/>
                <w:webHidden/>
              </w:rPr>
              <w:fldChar w:fldCharType="begin"/>
            </w:r>
            <w:r w:rsidR="0089545A">
              <w:rPr>
                <w:noProof/>
                <w:webHidden/>
              </w:rPr>
              <w:instrText xml:space="preserve"> PAGEREF _Toc391134834 \h </w:instrText>
            </w:r>
            <w:r>
              <w:rPr>
                <w:noProof/>
                <w:webHidden/>
              </w:rPr>
            </w:r>
            <w:r>
              <w:rPr>
                <w:noProof/>
                <w:webHidden/>
              </w:rPr>
              <w:fldChar w:fldCharType="separate"/>
            </w:r>
            <w:r w:rsidR="0089545A">
              <w:rPr>
                <w:noProof/>
                <w:webHidden/>
              </w:rPr>
              <w:t>4</w:t>
            </w:r>
            <w:r>
              <w:rPr>
                <w:noProof/>
                <w:webHidden/>
              </w:rPr>
              <w:fldChar w:fldCharType="end"/>
            </w:r>
          </w:hyperlink>
        </w:p>
        <w:p w:rsidR="0089545A" w:rsidRDefault="002435B0">
          <w:pPr>
            <w:pStyle w:val="TOC1"/>
            <w:rPr>
              <w:rFonts w:eastAsiaTheme="minorEastAsia"/>
              <w:noProof/>
            </w:rPr>
          </w:pPr>
          <w:hyperlink w:anchor="_Toc391134835" w:history="1">
            <w:r w:rsidR="0089545A" w:rsidRPr="0017493B">
              <w:rPr>
                <w:rStyle w:val="Hyperlink"/>
                <w:noProof/>
              </w:rPr>
              <w:t>4.4.</w:t>
            </w:r>
            <w:r w:rsidR="0089545A">
              <w:rPr>
                <w:rFonts w:eastAsiaTheme="minorEastAsia"/>
                <w:noProof/>
              </w:rPr>
              <w:tab/>
            </w:r>
            <w:r w:rsidR="0089545A" w:rsidRPr="0017493B">
              <w:rPr>
                <w:rStyle w:val="Hyperlink"/>
                <w:noProof/>
              </w:rPr>
              <w:t>-- force</w:t>
            </w:r>
            <w:r w:rsidR="0089545A">
              <w:rPr>
                <w:noProof/>
                <w:webHidden/>
              </w:rPr>
              <w:tab/>
            </w:r>
            <w:r>
              <w:rPr>
                <w:noProof/>
                <w:webHidden/>
              </w:rPr>
              <w:fldChar w:fldCharType="begin"/>
            </w:r>
            <w:r w:rsidR="0089545A">
              <w:rPr>
                <w:noProof/>
                <w:webHidden/>
              </w:rPr>
              <w:instrText xml:space="preserve"> PAGEREF _Toc391134835 \h </w:instrText>
            </w:r>
            <w:r>
              <w:rPr>
                <w:noProof/>
                <w:webHidden/>
              </w:rPr>
            </w:r>
            <w:r>
              <w:rPr>
                <w:noProof/>
                <w:webHidden/>
              </w:rPr>
              <w:fldChar w:fldCharType="separate"/>
            </w:r>
            <w:r w:rsidR="0089545A">
              <w:rPr>
                <w:noProof/>
                <w:webHidden/>
              </w:rPr>
              <w:t>4</w:t>
            </w:r>
            <w:r>
              <w:rPr>
                <w:noProof/>
                <w:webHidden/>
              </w:rPr>
              <w:fldChar w:fldCharType="end"/>
            </w:r>
          </w:hyperlink>
        </w:p>
        <w:p w:rsidR="0089545A" w:rsidRDefault="002435B0">
          <w:pPr>
            <w:pStyle w:val="TOC1"/>
            <w:rPr>
              <w:rFonts w:eastAsiaTheme="minorEastAsia"/>
              <w:noProof/>
            </w:rPr>
          </w:pPr>
          <w:hyperlink w:anchor="_Toc391134836" w:history="1">
            <w:r w:rsidR="0089545A" w:rsidRPr="0017493B">
              <w:rPr>
                <w:rStyle w:val="Hyperlink"/>
                <w:noProof/>
              </w:rPr>
              <w:t>4.5.</w:t>
            </w:r>
            <w:r w:rsidR="0089545A">
              <w:rPr>
                <w:rFonts w:eastAsiaTheme="minorEastAsia"/>
                <w:noProof/>
              </w:rPr>
              <w:tab/>
            </w:r>
            <w:r w:rsidR="0089545A" w:rsidRPr="0017493B">
              <w:rPr>
                <w:rStyle w:val="Hyperlink"/>
                <w:noProof/>
              </w:rPr>
              <w:t>-- comments</w:t>
            </w:r>
            <w:r w:rsidR="0089545A">
              <w:rPr>
                <w:noProof/>
                <w:webHidden/>
              </w:rPr>
              <w:tab/>
            </w:r>
            <w:r>
              <w:rPr>
                <w:noProof/>
                <w:webHidden/>
              </w:rPr>
              <w:fldChar w:fldCharType="begin"/>
            </w:r>
            <w:r w:rsidR="0089545A">
              <w:rPr>
                <w:noProof/>
                <w:webHidden/>
              </w:rPr>
              <w:instrText xml:space="preserve"> PAGEREF _Toc391134836 \h </w:instrText>
            </w:r>
            <w:r>
              <w:rPr>
                <w:noProof/>
                <w:webHidden/>
              </w:rPr>
            </w:r>
            <w:r>
              <w:rPr>
                <w:noProof/>
                <w:webHidden/>
              </w:rPr>
              <w:fldChar w:fldCharType="separate"/>
            </w:r>
            <w:r w:rsidR="0089545A">
              <w:rPr>
                <w:noProof/>
                <w:webHidden/>
              </w:rPr>
              <w:t>4</w:t>
            </w:r>
            <w:r>
              <w:rPr>
                <w:noProof/>
                <w:webHidden/>
              </w:rPr>
              <w:fldChar w:fldCharType="end"/>
            </w:r>
          </w:hyperlink>
        </w:p>
        <w:p w:rsidR="005C73A1" w:rsidRDefault="002435B0" w:rsidP="005C73A1">
          <w:r>
            <w:fldChar w:fldCharType="end"/>
          </w:r>
        </w:p>
      </w:sdtContent>
    </w:sdt>
    <w:p w:rsidR="00B16F40" w:rsidRDefault="00B16F40" w:rsidP="005663B1">
      <w:pPr>
        <w:pStyle w:val="head1"/>
      </w:pPr>
      <w:bookmarkStart w:id="0" w:name="_Toc391134828"/>
      <w:bookmarkStart w:id="1" w:name="_Toc313831928"/>
      <w:r>
        <w:t>Creating a script file</w:t>
      </w:r>
      <w:r w:rsidR="00845462">
        <w:t xml:space="preserve"> for an assignment</w:t>
      </w:r>
      <w:bookmarkEnd w:id="0"/>
    </w:p>
    <w:p w:rsidR="00B16F40" w:rsidRPr="00417BBA" w:rsidRDefault="00B16F40" w:rsidP="00B16F40">
      <w:pPr>
        <w:pStyle w:val="body1"/>
      </w:pPr>
      <w:r>
        <w:t xml:space="preserve">The most common way to do this is to open a text editor on your local computer and start to build the script file locally; open the script  file for this assignment in a text editor . Open another window to connect to the </w:t>
      </w:r>
      <w:proofErr w:type="spellStart"/>
      <w:r>
        <w:t>mysql</w:t>
      </w:r>
      <w:proofErr w:type="spellEnd"/>
      <w:r>
        <w:t xml:space="preserve"> interactive client.</w:t>
      </w:r>
    </w:p>
    <w:p w:rsidR="00B16F40" w:rsidRPr="00417BBA" w:rsidRDefault="00B16F40" w:rsidP="00B16F40">
      <w:pPr>
        <w:pStyle w:val="body1"/>
      </w:pPr>
      <w:r w:rsidRPr="00417BBA">
        <w:t xml:space="preserve">Write the SQL statement in the </w:t>
      </w:r>
      <w:r>
        <w:t xml:space="preserve">text </w:t>
      </w:r>
      <w:r w:rsidRPr="00417BBA">
        <w:t xml:space="preserve">editor window and copy and paste to the </w:t>
      </w:r>
      <w:proofErr w:type="spellStart"/>
      <w:r>
        <w:t>mysql</w:t>
      </w:r>
      <w:proofErr w:type="spellEnd"/>
      <w:r>
        <w:t xml:space="preserve"> client </w:t>
      </w:r>
      <w:r w:rsidRPr="00417BBA">
        <w:t xml:space="preserve">window and run it. If the query is correct, resave the script file. This way you can work on the script for a while and come back to it later. You can save an incomplete or incorrect query in your script and correct it later. </w:t>
      </w:r>
    </w:p>
    <w:p w:rsidR="00B16F40" w:rsidRDefault="00B16F40" w:rsidP="00B16F40">
      <w:pPr>
        <w:pStyle w:val="body1"/>
      </w:pPr>
    </w:p>
    <w:p w:rsidR="005663B1" w:rsidRDefault="005663B1" w:rsidP="005663B1">
      <w:pPr>
        <w:pStyle w:val="head1"/>
      </w:pPr>
      <w:bookmarkStart w:id="2" w:name="_Toc391134829"/>
      <w:r>
        <w:t>Running a script from the command line</w:t>
      </w:r>
      <w:bookmarkEnd w:id="1"/>
      <w:bookmarkEnd w:id="2"/>
    </w:p>
    <w:p w:rsidR="00AD2EA2" w:rsidRDefault="00AD2EA2" w:rsidP="005663B1">
      <w:pPr>
        <w:pStyle w:val="myNormal"/>
      </w:pPr>
      <w:r>
        <w:t>This command was discussed in the document 01-04. the command line was</w:t>
      </w:r>
    </w:p>
    <w:p w:rsidR="00AD2EA2" w:rsidRDefault="00AD2EA2" w:rsidP="00AD2EA2">
      <w:pPr>
        <w:pStyle w:val="code1"/>
      </w:pPr>
      <w:r w:rsidRPr="003B4CBB">
        <w:t>mysql -u a_rose -p  &lt; C:\</w:t>
      </w:r>
      <w:r>
        <w:t>db_scripts</w:t>
      </w:r>
      <w:r w:rsidRPr="003B4CBB">
        <w:t>\</w:t>
      </w:r>
      <w:r>
        <w:t>155A_zoo_creates.</w:t>
      </w:r>
      <w:r w:rsidRPr="003B4CBB">
        <w:t>sql</w:t>
      </w:r>
    </w:p>
    <w:p w:rsidR="00AD2EA2" w:rsidRDefault="00AD2EA2" w:rsidP="005663B1">
      <w:pPr>
        <w:pStyle w:val="myNormal"/>
      </w:pPr>
      <w:r>
        <w:t xml:space="preserve">This assumed that the user name is </w:t>
      </w:r>
      <w:proofErr w:type="spellStart"/>
      <w:r>
        <w:t>a_rose</w:t>
      </w:r>
      <w:proofErr w:type="spellEnd"/>
      <w:r>
        <w:t xml:space="preserve"> and the full path to the script file is </w:t>
      </w:r>
      <w:r w:rsidRPr="003B4CBB">
        <w:t>:\</w:t>
      </w:r>
      <w:proofErr w:type="spellStart"/>
      <w:r>
        <w:t>db_scripts</w:t>
      </w:r>
      <w:proofErr w:type="spellEnd"/>
      <w:r w:rsidRPr="003B4CBB">
        <w:t>\</w:t>
      </w:r>
      <w:r>
        <w:t>155A_zoo_creates.</w:t>
      </w:r>
      <w:r w:rsidRPr="003B4CBB">
        <w:t>sql</w:t>
      </w:r>
    </w:p>
    <w:p w:rsidR="00AD2EA2" w:rsidRDefault="00AD2EA2" w:rsidP="005663B1">
      <w:pPr>
        <w:pStyle w:val="myNormal"/>
      </w:pPr>
      <w:r>
        <w:t>If the queries in your script produce output, the output will be displayed in the command window.</w:t>
      </w:r>
    </w:p>
    <w:p w:rsidR="00AD2EA2" w:rsidRDefault="00AD2EA2" w:rsidP="00AD2EA2">
      <w:pPr>
        <w:pStyle w:val="head1"/>
      </w:pPr>
      <w:bookmarkStart w:id="3" w:name="_Toc313831930"/>
      <w:bookmarkStart w:id="4" w:name="_Toc391134830"/>
      <w:r>
        <w:t>Running the script to produce a spool file</w:t>
      </w:r>
      <w:bookmarkEnd w:id="3"/>
      <w:bookmarkEnd w:id="4"/>
    </w:p>
    <w:p w:rsidR="005663B1" w:rsidRDefault="00AD2EA2" w:rsidP="005663B1">
      <w:pPr>
        <w:pStyle w:val="myNormal"/>
      </w:pPr>
      <w:r>
        <w:t>For the assignments, you will need to direct the output of your script to a file called the spool file that you can turn in for grading. This requires a few more options on the command line.</w:t>
      </w:r>
    </w:p>
    <w:p w:rsidR="005663B1" w:rsidRDefault="00AD2EA2" w:rsidP="005663B1">
      <w:pPr>
        <w:pStyle w:val="myNormal"/>
      </w:pPr>
      <w:r>
        <w:t>Assuming the script file name is d_01</w:t>
      </w:r>
    </w:p>
    <w:p w:rsidR="005663B1" w:rsidRDefault="005663B1" w:rsidP="005663B1">
      <w:pPr>
        <w:pStyle w:val="myNormal"/>
        <w:rPr>
          <w:rFonts w:ascii="Courier New" w:hAnsi="Courier New"/>
          <w:noProof/>
          <w:sz w:val="20"/>
          <w:szCs w:val="20"/>
        </w:rPr>
      </w:pPr>
      <w:r w:rsidRPr="003B4CBB">
        <w:rPr>
          <w:rFonts w:ascii="Courier New" w:hAnsi="Courier New"/>
          <w:noProof/>
          <w:sz w:val="20"/>
          <w:szCs w:val="20"/>
        </w:rPr>
        <w:t>mysql -u a_rose -p -vvv --force --comments &lt; C:\</w:t>
      </w:r>
      <w:r w:rsidR="00811A16">
        <w:rPr>
          <w:rFonts w:ascii="Courier New" w:hAnsi="Courier New"/>
          <w:noProof/>
          <w:sz w:val="20"/>
          <w:szCs w:val="20"/>
        </w:rPr>
        <w:t>db_scripts</w:t>
      </w:r>
      <w:r w:rsidRPr="003B4CBB">
        <w:rPr>
          <w:rFonts w:ascii="Courier New" w:hAnsi="Courier New"/>
          <w:noProof/>
          <w:sz w:val="20"/>
          <w:szCs w:val="20"/>
        </w:rPr>
        <w:t>\d_01.sql &gt;</w:t>
      </w:r>
      <w:r w:rsidR="002372E2">
        <w:rPr>
          <w:rFonts w:ascii="Courier New" w:hAnsi="Courier New"/>
          <w:noProof/>
          <w:sz w:val="20"/>
          <w:szCs w:val="20"/>
        </w:rPr>
        <w:t xml:space="preserve"> </w:t>
      </w:r>
      <w:r w:rsidRPr="003B4CBB">
        <w:rPr>
          <w:rFonts w:ascii="Courier New" w:hAnsi="Courier New"/>
          <w:noProof/>
          <w:sz w:val="20"/>
          <w:szCs w:val="20"/>
        </w:rPr>
        <w:t>C:\</w:t>
      </w:r>
      <w:r w:rsidR="00811A16">
        <w:rPr>
          <w:rFonts w:ascii="Courier New" w:hAnsi="Courier New"/>
          <w:noProof/>
          <w:sz w:val="20"/>
          <w:szCs w:val="20"/>
        </w:rPr>
        <w:t>db_scripts</w:t>
      </w:r>
      <w:r w:rsidRPr="003B4CBB">
        <w:rPr>
          <w:rFonts w:ascii="Courier New" w:hAnsi="Courier New"/>
          <w:noProof/>
          <w:sz w:val="20"/>
          <w:szCs w:val="20"/>
        </w:rPr>
        <w:t>\d_01.lst</w:t>
      </w:r>
    </w:p>
    <w:p w:rsidR="005663B1" w:rsidRDefault="005663B1" w:rsidP="005663B1">
      <w:pPr>
        <w:pStyle w:val="myNormal"/>
      </w:pPr>
      <w:r>
        <w:t xml:space="preserve">The command uses input redirection with the &lt; symbol and output redirection with the &gt; symbol. It is reading the sql commands from the sql file and it is writing the output to the </w:t>
      </w:r>
      <w:proofErr w:type="spellStart"/>
      <w:r>
        <w:t>lst</w:t>
      </w:r>
      <w:proofErr w:type="spellEnd"/>
      <w:r>
        <w:t xml:space="preserve"> file. It includes a number of options discussed in this document.</w:t>
      </w:r>
    </w:p>
    <w:p w:rsidR="00811A16" w:rsidRDefault="005663B1" w:rsidP="005663B1">
      <w:pPr>
        <w:pStyle w:val="myNormal"/>
      </w:pPr>
      <w:r>
        <w:t xml:space="preserve">NOTE: </w:t>
      </w:r>
    </w:p>
    <w:p w:rsidR="00B16F40" w:rsidRDefault="00B16F40" w:rsidP="00811A16">
      <w:pPr>
        <w:pStyle w:val="bullet1"/>
      </w:pPr>
      <w:r>
        <w:t>The command above is a single line that may wrap in your command window.</w:t>
      </w:r>
    </w:p>
    <w:p w:rsidR="005663B1" w:rsidRDefault="00811A16" w:rsidP="00811A16">
      <w:pPr>
        <w:pStyle w:val="bullet1"/>
      </w:pPr>
      <w:r>
        <w:t>T</w:t>
      </w:r>
      <w:r w:rsidR="005663B1">
        <w:t xml:space="preserve">his command is given from a command prompt; it is </w:t>
      </w:r>
      <w:r w:rsidR="005663B1">
        <w:rPr>
          <w:b/>
        </w:rPr>
        <w:t>not</w:t>
      </w:r>
      <w:r w:rsidR="005663B1">
        <w:t xml:space="preserve"> given from a mysql prompt.</w:t>
      </w:r>
    </w:p>
    <w:p w:rsidR="00811A16" w:rsidRDefault="00811A16" w:rsidP="00811A16">
      <w:pPr>
        <w:pStyle w:val="bullet1"/>
      </w:pPr>
      <w:r>
        <w:t>You are prompted for your password</w:t>
      </w:r>
    </w:p>
    <w:p w:rsidR="00811A16" w:rsidRDefault="00811A16" w:rsidP="00811A16">
      <w:pPr>
        <w:pStyle w:val="bullet1"/>
      </w:pPr>
      <w:r>
        <w:t xml:space="preserve">You can edit your file( the </w:t>
      </w:r>
      <w:proofErr w:type="spellStart"/>
      <w:r>
        <w:t>slq</w:t>
      </w:r>
      <w:proofErr w:type="spellEnd"/>
      <w:r>
        <w:t xml:space="preserve"> file) </w:t>
      </w:r>
      <w:r w:rsidR="002372E2">
        <w:t>and then</w:t>
      </w:r>
      <w:r>
        <w:t xml:space="preserve"> rerun this command. On a Windows system use the up arrow to get back to the command line to rerun it.</w:t>
      </w:r>
    </w:p>
    <w:p w:rsidR="00C2396D" w:rsidRDefault="00811A16" w:rsidP="005663B1">
      <w:pPr>
        <w:pStyle w:val="bullet1"/>
      </w:pPr>
      <w:r>
        <w:t>If you do this as shown, you will get a new file in your directory demo_01.lst.</w:t>
      </w:r>
    </w:p>
    <w:p w:rsidR="002372E2" w:rsidRDefault="002372E2" w:rsidP="005663B1">
      <w:pPr>
        <w:pStyle w:val="bullet1"/>
      </w:pPr>
      <w:r>
        <w:t>If there are error messages they will appear in the command window- not in the spool file.</w:t>
      </w:r>
    </w:p>
    <w:p w:rsidR="002372E2" w:rsidRDefault="002372E2" w:rsidP="00C31F07">
      <w:pPr>
        <w:pStyle w:val="myNormal"/>
      </w:pPr>
      <w:bookmarkStart w:id="5" w:name="_Toc313831931"/>
      <w:r>
        <w:rPr>
          <w:noProof/>
        </w:rPr>
        <w:lastRenderedPageBreak/>
        <w:drawing>
          <wp:inline distT="0" distB="0" distL="0" distR="0">
            <wp:extent cx="5993130" cy="1475740"/>
            <wp:effectExtent l="19050" t="0" r="7620" b="0"/>
            <wp:docPr id="1" name="Picture 1" descr="Screen shot showing the command line to run the script to spo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93130" cy="1475740"/>
                    </a:xfrm>
                    <a:prstGeom prst="rect">
                      <a:avLst/>
                    </a:prstGeom>
                    <a:noFill/>
                    <a:ln w="9525">
                      <a:noFill/>
                      <a:miter lim="800000"/>
                      <a:headEnd/>
                      <a:tailEnd/>
                    </a:ln>
                  </pic:spPr>
                </pic:pic>
              </a:graphicData>
            </a:graphic>
          </wp:inline>
        </w:drawing>
      </w:r>
    </w:p>
    <w:p w:rsidR="00E43634" w:rsidRDefault="00C31F07" w:rsidP="00C31F07">
      <w:pPr>
        <w:pStyle w:val="myNormal"/>
        <w:rPr>
          <w:b/>
        </w:rPr>
      </w:pPr>
      <w:r>
        <w:t>A student (</w:t>
      </w:r>
      <w:proofErr w:type="spellStart"/>
      <w:r w:rsidR="002435B0">
        <w:fldChar w:fldCharType="begin"/>
      </w:r>
      <w:r>
        <w:instrText xml:space="preserve"> HYPERLINK "http://insight.ccsf.edu/user/view.php?id=62974&amp;course=5901" </w:instrText>
      </w:r>
      <w:r w:rsidR="002435B0">
        <w:fldChar w:fldCharType="separate"/>
      </w:r>
      <w:r w:rsidRPr="00B708BA">
        <w:t>Ameer</w:t>
      </w:r>
      <w:proofErr w:type="spellEnd"/>
      <w:r w:rsidRPr="00B708BA">
        <w:t xml:space="preserve"> </w:t>
      </w:r>
      <w:proofErr w:type="spellStart"/>
      <w:r w:rsidRPr="00B708BA">
        <w:t>Navidi</w:t>
      </w:r>
      <w:proofErr w:type="spellEnd"/>
      <w:r w:rsidR="002435B0">
        <w:fldChar w:fldCharType="end"/>
      </w:r>
      <w:r>
        <w:t xml:space="preserve">  Summer 2103) suggested this technique for getting the path to the file into the command line. After writing</w:t>
      </w:r>
      <w:r w:rsidR="00E43634">
        <w:t xml:space="preserve"> the following</w:t>
      </w:r>
      <w:r>
        <w:t>:</w:t>
      </w:r>
      <w:r>
        <w:br/>
      </w:r>
      <w:r w:rsidRPr="000C290D">
        <w:rPr>
          <w:rStyle w:val="code1Char"/>
        </w:rPr>
        <w:t>mysql -u yourusername -p -vvv --f --comments &lt;</w:t>
      </w:r>
      <w:r w:rsidRPr="000C290D">
        <w:rPr>
          <w:rStyle w:val="code1Char"/>
        </w:rPr>
        <w:br/>
      </w:r>
      <w:r>
        <w:br/>
      </w:r>
      <w:r w:rsidR="00E43634">
        <w:rPr>
          <w:b/>
        </w:rPr>
        <w:t xml:space="preserve">If you are using a </w:t>
      </w:r>
      <w:r w:rsidRPr="000C290D">
        <w:rPr>
          <w:b/>
        </w:rPr>
        <w:t>Mac</w:t>
      </w:r>
    </w:p>
    <w:p w:rsidR="00C31F07" w:rsidRDefault="00C31F07" w:rsidP="00E43634">
      <w:pPr>
        <w:pStyle w:val="myNormal"/>
        <w:ind w:left="720"/>
      </w:pPr>
      <w:r>
        <w:t xml:space="preserve"> Find your .SQL file in a Finder, and drag the file from finder into the terminal window. The terminal file will then write the file path to the file that was dragged into it (which is </w:t>
      </w:r>
      <w:proofErr w:type="spellStart"/>
      <w:r>
        <w:t>your</w:t>
      </w:r>
      <w:proofErr w:type="spellEnd"/>
      <w:r>
        <w:t xml:space="preserve"> .SQL file). </w:t>
      </w:r>
      <w:r>
        <w:br/>
      </w:r>
      <w:r>
        <w:br/>
        <w:t xml:space="preserve">Then type the "&gt;" symbol and then drag the .SQL file into the window again, so that Terminal would write the file path again. The final step is to change the .SQL in the second </w:t>
      </w:r>
      <w:proofErr w:type="spellStart"/>
      <w:r>
        <w:t>filepath</w:t>
      </w:r>
      <w:proofErr w:type="spellEnd"/>
      <w:r>
        <w:t xml:space="preserve"> to .LST so that the file created is a .LST file.</w:t>
      </w:r>
    </w:p>
    <w:p w:rsidR="00E43634" w:rsidRDefault="00E43634" w:rsidP="00C31F07">
      <w:pPr>
        <w:pStyle w:val="myNormal"/>
      </w:pPr>
      <w:r>
        <w:rPr>
          <w:b/>
        </w:rPr>
        <w:t xml:space="preserve">If you are using a </w:t>
      </w:r>
      <w:r w:rsidR="00C31F07" w:rsidRPr="000C290D">
        <w:rPr>
          <w:b/>
        </w:rPr>
        <w:t xml:space="preserve">Windows </w:t>
      </w:r>
      <w:r>
        <w:rPr>
          <w:b/>
        </w:rPr>
        <w:t>system</w:t>
      </w:r>
      <w:r w:rsidR="00C31F07" w:rsidRPr="000C290D">
        <w:rPr>
          <w:b/>
        </w:rPr>
        <w:t>:</w:t>
      </w:r>
      <w:r w:rsidR="00C31F07">
        <w:t xml:space="preserve"> </w:t>
      </w:r>
    </w:p>
    <w:p w:rsidR="00C31F07" w:rsidRDefault="00C31F07" w:rsidP="00E43634">
      <w:pPr>
        <w:pStyle w:val="myNormal"/>
        <w:ind w:left="810"/>
      </w:pPr>
      <w:r>
        <w:t xml:space="preserve">Find your .SQL file in a File Explorer window, and drag the file from File Explorer into the Command Prompt window. The Command Prompt window will then write the file path to the file that was dragged into it (which is </w:t>
      </w:r>
      <w:proofErr w:type="spellStart"/>
      <w:r>
        <w:t>your</w:t>
      </w:r>
      <w:proofErr w:type="spellEnd"/>
      <w:r>
        <w:t xml:space="preserve"> .SQL file). </w:t>
      </w:r>
      <w:r>
        <w:br/>
      </w:r>
      <w:r>
        <w:br/>
        <w:t xml:space="preserve">Then type the "&gt;" symbol and then drag the .SQL file into the window again, so that Command Prompt would write the file path again. The final step is to change the .SQL in the second </w:t>
      </w:r>
      <w:proofErr w:type="spellStart"/>
      <w:r>
        <w:t>filepath</w:t>
      </w:r>
      <w:proofErr w:type="spellEnd"/>
      <w:r>
        <w:t xml:space="preserve"> to .LST so that the file created is a .LST file.</w:t>
      </w:r>
    </w:p>
    <w:p w:rsidR="00C31F07" w:rsidRDefault="002372E2" w:rsidP="00C31F07">
      <w:pPr>
        <w:pStyle w:val="body1"/>
      </w:pPr>
      <w:r>
        <w:t xml:space="preserve">This is my </w:t>
      </w:r>
      <w:proofErr w:type="spellStart"/>
      <w:r>
        <w:t>sql</w:t>
      </w:r>
      <w:proofErr w:type="spellEnd"/>
      <w:r>
        <w:t xml:space="preserve"> script file;</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 demo script file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THIS IS NOT A01</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use a_testbed;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task 01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select z_name, z_type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from zoo</w:t>
      </w:r>
      <w:r w:rsidR="00B16F40">
        <w:rPr>
          <w:sz w:val="16"/>
          <w:szCs w:val="16"/>
        </w:rPr>
        <w:t>_201</w:t>
      </w:r>
      <w:r w:rsidR="001D215A">
        <w:rPr>
          <w:sz w:val="16"/>
          <w:szCs w:val="16"/>
        </w:rPr>
        <w:t>5</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z_type = 'Lion';</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task 02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select z_name, z_type , z_id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from zoo</w:t>
      </w:r>
      <w:r w:rsidR="00B16F40">
        <w:rPr>
          <w:sz w:val="16"/>
          <w:szCs w:val="16"/>
        </w:rPr>
        <w:t>_201</w:t>
      </w:r>
      <w:r w:rsidR="001D215A">
        <w:rPr>
          <w:sz w:val="16"/>
          <w:szCs w:val="16"/>
        </w:rPr>
        <w:t>5</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z_cost &gt; 3000</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order by z_type;</w:t>
      </w:r>
    </w:p>
    <w:bookmarkEnd w:id="5"/>
    <w:p w:rsidR="005663B1" w:rsidRDefault="005663B1" w:rsidP="005663B1">
      <w:pPr>
        <w:pStyle w:val="body1"/>
      </w:pPr>
      <w:r>
        <w:t xml:space="preserve">This is the spool file that was produced. </w:t>
      </w:r>
    </w:p>
    <w:p w:rsidR="00C2396D" w:rsidRDefault="00C2396D" w:rsidP="005663B1">
      <w:pPr>
        <w:pStyle w:val="body1"/>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 demo script file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THIS IS NOT A01</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use a_testbed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Query OK, 0 rows affected (0.00 sec)</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lastRenderedPageBreak/>
        <w:t>/*  task 01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select z_name, z_type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from </w:t>
      </w:r>
      <w:r w:rsidR="00B16F40" w:rsidRPr="002372E2">
        <w:rPr>
          <w:sz w:val="16"/>
          <w:szCs w:val="16"/>
        </w:rPr>
        <w:t>zoo</w:t>
      </w:r>
      <w:r w:rsidR="00B16F40">
        <w:rPr>
          <w:sz w:val="16"/>
          <w:szCs w:val="16"/>
        </w:rPr>
        <w:t>_201</w:t>
      </w:r>
      <w:r w:rsidR="001D215A">
        <w:rPr>
          <w:sz w:val="16"/>
          <w:szCs w:val="16"/>
        </w:rPr>
        <w:t>5</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z_type = 'Lion'</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z_name | z_type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Leon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Lenora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Leon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NULL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NULL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6 rows in set (0.00 sec)</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task 02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select z_name, z_type , z_id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from </w:t>
      </w:r>
      <w:r w:rsidR="00B16F40" w:rsidRPr="002372E2">
        <w:rPr>
          <w:sz w:val="16"/>
          <w:szCs w:val="16"/>
        </w:rPr>
        <w:t>zoo</w:t>
      </w:r>
      <w:r w:rsidR="00B16F40">
        <w:rPr>
          <w:sz w:val="16"/>
          <w:szCs w:val="16"/>
        </w:rPr>
        <w:t>_201</w:t>
      </w:r>
      <w:r w:rsidR="001D215A">
        <w:rPr>
          <w:sz w:val="16"/>
          <w:szCs w:val="16"/>
        </w:rPr>
        <w:t>5</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z_cost &gt; 3000</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order by z_type</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z_name | z_type  | z_id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Sam    | Giraffe |   23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Sally  | Giraffe |   85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Dewey  | Giraffe |   52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Leon   | Lion    |   56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Lenora | Lion    |   57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5 rows in set (0.00 sec)</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Bye</w:t>
      </w:r>
    </w:p>
    <w:p w:rsidR="00C2396D" w:rsidRDefault="00C2396D" w:rsidP="00C2396D">
      <w:pPr>
        <w:pStyle w:val="body1"/>
      </w:pPr>
    </w:p>
    <w:p w:rsidR="005663B1" w:rsidRDefault="005663B1" w:rsidP="005663B1">
      <w:pPr>
        <w:pStyle w:val="body1"/>
      </w:pPr>
      <w:r w:rsidRPr="003B4CBB">
        <w:t xml:space="preserve">This </w:t>
      </w:r>
      <w:r>
        <w:t>file is called a spool file and this is one of the files that you submit for an assignment. Some things to note about the spool file.</w:t>
      </w:r>
    </w:p>
    <w:p w:rsidR="005663B1" w:rsidRDefault="005663B1" w:rsidP="005663B1">
      <w:pPr>
        <w:pStyle w:val="bullet1"/>
      </w:pPr>
      <w:r w:rsidRPr="003B4CBB">
        <w:t xml:space="preserve"> </w:t>
      </w:r>
      <w:r>
        <w:t>The comments such as the task numbers appear in the spool file.</w:t>
      </w:r>
    </w:p>
    <w:p w:rsidR="005663B1" w:rsidRDefault="005663B1" w:rsidP="005663B1">
      <w:pPr>
        <w:pStyle w:val="bullet1"/>
      </w:pPr>
      <w:r>
        <w:t>The sql queries appear in the spool file</w:t>
      </w:r>
    </w:p>
    <w:p w:rsidR="005663B1" w:rsidRDefault="005663B1" w:rsidP="005663B1">
      <w:pPr>
        <w:pStyle w:val="bullet1"/>
      </w:pPr>
      <w:r>
        <w:t>The output of the query follows the query for each task.</w:t>
      </w:r>
    </w:p>
    <w:p w:rsidR="005663B1" w:rsidRDefault="005663B1" w:rsidP="005663B1">
      <w:pPr>
        <w:pStyle w:val="bullet1"/>
      </w:pPr>
      <w:r>
        <w:t>The file ends with Bye</w:t>
      </w:r>
    </w:p>
    <w:p w:rsidR="00014867" w:rsidRDefault="002372E2" w:rsidP="00811A16">
      <w:pPr>
        <w:pStyle w:val="body1"/>
      </w:pPr>
      <w:r>
        <w:t>If there is an error in one of your query</w:t>
      </w:r>
      <w:r w:rsidR="00014867">
        <w:t>, then t</w:t>
      </w:r>
      <w:r w:rsidR="00811A16">
        <w:t xml:space="preserve">here </w:t>
      </w:r>
      <w:r w:rsidR="00014867">
        <w:t xml:space="preserve">will be </w:t>
      </w:r>
      <w:r w:rsidR="00811A16">
        <w:t xml:space="preserve">no output and no response in this file. The error message went to the screen. </w:t>
      </w:r>
    </w:p>
    <w:p w:rsidR="00811A16" w:rsidRPr="003B4CBB" w:rsidRDefault="00811A16" w:rsidP="00811A16">
      <w:pPr>
        <w:pStyle w:val="body1"/>
      </w:pPr>
      <w:r>
        <w:t>You always need to read you</w:t>
      </w:r>
      <w:r w:rsidR="00014867">
        <w:t>r</w:t>
      </w:r>
      <w:r>
        <w:t xml:space="preserve"> spool (LST) file. If there is no result table for a query- find out if that is because the query has an error and did not run- or if the query simply has no output to display.</w:t>
      </w:r>
    </w:p>
    <w:p w:rsidR="005663B1" w:rsidRDefault="005663B1" w:rsidP="005663B1">
      <w:pPr>
        <w:pStyle w:val="myNormal"/>
      </w:pPr>
    </w:p>
    <w:p w:rsidR="005663B1" w:rsidRDefault="005663B1" w:rsidP="005663B1">
      <w:pPr>
        <w:pStyle w:val="head1"/>
      </w:pPr>
      <w:bookmarkStart w:id="6" w:name="_Toc313831932"/>
      <w:bookmarkStart w:id="7" w:name="_Toc391134831"/>
      <w:r>
        <w:t>The options on the command line</w:t>
      </w:r>
      <w:bookmarkEnd w:id="6"/>
      <w:bookmarkEnd w:id="7"/>
    </w:p>
    <w:p w:rsidR="005663B1" w:rsidRDefault="005663B1" w:rsidP="005663B1">
      <w:pPr>
        <w:pStyle w:val="myNormal"/>
      </w:pPr>
      <w:r>
        <w:t>As long as you produce the correct type of output spool file</w:t>
      </w:r>
      <w:r w:rsidR="00B16F40">
        <w:t>,</w:t>
      </w:r>
      <w:r>
        <w:t xml:space="preserve"> you don't have to know what those option do, but this is why you need them.</w:t>
      </w:r>
    </w:p>
    <w:p w:rsidR="005663B1" w:rsidRDefault="005663B1" w:rsidP="005663B1">
      <w:pPr>
        <w:pStyle w:val="head2"/>
      </w:pPr>
      <w:bookmarkStart w:id="8" w:name="_Toc313831933"/>
      <w:bookmarkStart w:id="9" w:name="_Toc391134832"/>
      <w:r>
        <w:t>-u</w:t>
      </w:r>
      <w:bookmarkEnd w:id="8"/>
      <w:bookmarkEnd w:id="9"/>
      <w:r>
        <w:t xml:space="preserve">  </w:t>
      </w:r>
    </w:p>
    <w:p w:rsidR="005663B1" w:rsidRDefault="00347B24" w:rsidP="005663B1">
      <w:pPr>
        <w:pStyle w:val="body1"/>
      </w:pPr>
      <w:r>
        <w:t>This</w:t>
      </w:r>
      <w:r w:rsidR="005663B1">
        <w:t xml:space="preserve"> is for your user name</w:t>
      </w:r>
      <w:r>
        <w:t>.</w:t>
      </w:r>
    </w:p>
    <w:p w:rsidR="00A141AC" w:rsidRDefault="00A141AC" w:rsidP="005663B1">
      <w:pPr>
        <w:pStyle w:val="body1"/>
      </w:pPr>
    </w:p>
    <w:p w:rsidR="005663B1" w:rsidRDefault="005663B1" w:rsidP="005663B1">
      <w:pPr>
        <w:pStyle w:val="head2"/>
      </w:pPr>
      <w:bookmarkStart w:id="10" w:name="_Toc313831934"/>
      <w:bookmarkStart w:id="11" w:name="_Toc391134833"/>
      <w:r>
        <w:lastRenderedPageBreak/>
        <w:t>-p</w:t>
      </w:r>
      <w:bookmarkEnd w:id="10"/>
      <w:bookmarkEnd w:id="11"/>
      <w:r>
        <w:t xml:space="preserve"> </w:t>
      </w:r>
    </w:p>
    <w:p w:rsidR="005663B1" w:rsidRDefault="00347B24" w:rsidP="005663B1">
      <w:pPr>
        <w:pStyle w:val="body1"/>
      </w:pPr>
      <w:r>
        <w:t>This</w:t>
      </w:r>
      <w:r w:rsidR="005663B1">
        <w:t xml:space="preserve"> is to indicate that you will supply a password when asked</w:t>
      </w:r>
      <w:r>
        <w:t>.</w:t>
      </w:r>
    </w:p>
    <w:p w:rsidR="00A141AC" w:rsidRDefault="00A141AC" w:rsidP="005663B1">
      <w:pPr>
        <w:pStyle w:val="body1"/>
      </w:pPr>
    </w:p>
    <w:p w:rsidR="005663B1" w:rsidRDefault="005663B1" w:rsidP="005663B1">
      <w:pPr>
        <w:pStyle w:val="head2"/>
      </w:pPr>
      <w:bookmarkStart w:id="12" w:name="_Toc313831935"/>
      <w:bookmarkStart w:id="13" w:name="_Toc391134834"/>
      <w:r>
        <w:t>-</w:t>
      </w:r>
      <w:proofErr w:type="spellStart"/>
      <w:r>
        <w:t>vvv</w:t>
      </w:r>
      <w:bookmarkEnd w:id="12"/>
      <w:bookmarkEnd w:id="13"/>
      <w:proofErr w:type="spellEnd"/>
    </w:p>
    <w:p w:rsidR="005663B1" w:rsidRDefault="005663B1" w:rsidP="005663B1">
      <w:pPr>
        <w:pStyle w:val="body1"/>
      </w:pPr>
      <w:r>
        <w:t>The first thing we need is to see the queries that are being run and the output formatted as rows and columns. This is done with the -</w:t>
      </w:r>
      <w:proofErr w:type="spellStart"/>
      <w:r>
        <w:t>vvv</w:t>
      </w:r>
      <w:proofErr w:type="spellEnd"/>
      <w:r>
        <w:t xml:space="preserve"> option. </w:t>
      </w:r>
    </w:p>
    <w:p w:rsidR="005663B1" w:rsidRDefault="005663B1" w:rsidP="005663B1">
      <w:pPr>
        <w:pStyle w:val="body1"/>
      </w:pPr>
      <w:r>
        <w:t>If I cannot see your sql queries in the spool file, then you get a grade of 0 for the assignment.</w:t>
      </w:r>
    </w:p>
    <w:p w:rsidR="005663B1" w:rsidRDefault="005663B1" w:rsidP="005663B1">
      <w:pPr>
        <w:pStyle w:val="body1"/>
      </w:pPr>
    </w:p>
    <w:p w:rsidR="005663B1" w:rsidRDefault="005663B1" w:rsidP="005663B1">
      <w:pPr>
        <w:pStyle w:val="head2"/>
      </w:pPr>
      <w:bookmarkStart w:id="14" w:name="_Toc313831936"/>
      <w:bookmarkStart w:id="15" w:name="_Toc391134835"/>
      <w:r>
        <w:t>-- force</w:t>
      </w:r>
      <w:bookmarkEnd w:id="14"/>
      <w:bookmarkEnd w:id="15"/>
    </w:p>
    <w:p w:rsidR="005663B1" w:rsidRDefault="005663B1" w:rsidP="005663B1">
      <w:pPr>
        <w:pStyle w:val="body1"/>
      </w:pPr>
      <w:r>
        <w:t>This forces your script to continue to run even if you have an error in your script. Suppose you have 10 queries and query #</w:t>
      </w:r>
      <w:r w:rsidR="00C2396D">
        <w:t>3</w:t>
      </w:r>
      <w:r>
        <w:t xml:space="preserve"> has an error. If you do not include the </w:t>
      </w:r>
      <w:r w:rsidRPr="00A141AC">
        <w:t xml:space="preserve">force option your spool file would stop with query </w:t>
      </w:r>
      <w:r w:rsidR="00C2396D" w:rsidRPr="00A141AC">
        <w:t>2</w:t>
      </w:r>
      <w:r w:rsidRPr="00A141AC">
        <w:t xml:space="preserve"> and you would get no points for anything after query </w:t>
      </w:r>
      <w:r w:rsidR="00C2396D" w:rsidRPr="00A141AC">
        <w:t>2</w:t>
      </w:r>
      <w:r w:rsidRPr="00A141AC">
        <w:t>. You can use -f instead of --force</w:t>
      </w:r>
      <w:r>
        <w:t xml:space="preserve"> if you want.</w:t>
      </w:r>
    </w:p>
    <w:p w:rsidR="005663B1" w:rsidRDefault="005663B1" w:rsidP="005663B1">
      <w:pPr>
        <w:pStyle w:val="body1"/>
      </w:pPr>
      <w:r>
        <w:t>(You will still see an error message in the command window but the script will continue to run.)</w:t>
      </w:r>
    </w:p>
    <w:p w:rsidR="005663B1" w:rsidRDefault="005663B1" w:rsidP="005663B1">
      <w:pPr>
        <w:pStyle w:val="body1"/>
      </w:pPr>
    </w:p>
    <w:p w:rsidR="005663B1" w:rsidRDefault="005663B1" w:rsidP="005663B1">
      <w:pPr>
        <w:pStyle w:val="head2"/>
      </w:pPr>
      <w:bookmarkStart w:id="16" w:name="_Toc313831937"/>
      <w:bookmarkStart w:id="17" w:name="_Toc391134836"/>
      <w:r>
        <w:t>-- comments</w:t>
      </w:r>
      <w:bookmarkEnd w:id="16"/>
      <w:bookmarkEnd w:id="17"/>
    </w:p>
    <w:p w:rsidR="005663B1" w:rsidRDefault="005663B1" w:rsidP="005663B1">
      <w:pPr>
        <w:pStyle w:val="body1"/>
      </w:pPr>
      <w:r>
        <w:t>I need to see the comments to help me keep track of the various steps in the assignment and I need your name displayed. For this we include a --comments option on the command line.</w:t>
      </w:r>
    </w:p>
    <w:p w:rsidR="005663B1" w:rsidRDefault="005663B1" w:rsidP="00014867">
      <w:pPr>
        <w:pStyle w:val="body1"/>
      </w:pPr>
      <w:r>
        <w:t>If I do not see the task number comments and your name comments in the spool file, then you will lose points on each query.</w:t>
      </w:r>
    </w:p>
    <w:sectPr w:rsidR="005663B1" w:rsidSect="00D75A8D">
      <w:headerReference w:type="even" r:id="rId9"/>
      <w:headerReference w:type="default" r:id="rId10"/>
      <w:footerReference w:type="even" r:id="rId11"/>
      <w:footerReference w:type="default" r:id="rId12"/>
      <w:headerReference w:type="first" r:id="rId13"/>
      <w:footerReference w:type="first" r:id="rId14"/>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D5E" w:rsidRDefault="00B64D5E" w:rsidP="00E41217">
      <w:r>
        <w:separator/>
      </w:r>
    </w:p>
  </w:endnote>
  <w:endnote w:type="continuationSeparator" w:id="0">
    <w:p w:rsidR="00B64D5E" w:rsidRDefault="00B64D5E"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DD" w:rsidRDefault="000120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2435B0">
            <w:rPr>
              <w:rFonts w:cs="Times New Roman"/>
              <w:sz w:val="20"/>
              <w:szCs w:val="20"/>
            </w:rPr>
            <w:fldChar w:fldCharType="begin"/>
          </w:r>
          <w:r w:rsidR="00163C11">
            <w:rPr>
              <w:rFonts w:cs="Times New Roman"/>
              <w:sz w:val="20"/>
              <w:szCs w:val="20"/>
            </w:rPr>
            <w:instrText xml:space="preserve"> SAVEDATE  \@ "yyyy-MM-dd"  \* MERGEFORMAT </w:instrText>
          </w:r>
          <w:r w:rsidR="002435B0">
            <w:rPr>
              <w:rFonts w:cs="Times New Roman"/>
              <w:sz w:val="20"/>
              <w:szCs w:val="20"/>
            </w:rPr>
            <w:fldChar w:fldCharType="separate"/>
          </w:r>
          <w:r w:rsidR="000120DD">
            <w:rPr>
              <w:rFonts w:cs="Times New Roman"/>
              <w:noProof/>
              <w:sz w:val="20"/>
              <w:szCs w:val="20"/>
            </w:rPr>
            <w:t>2014-12-31</w:t>
          </w:r>
          <w:r w:rsidR="002435B0">
            <w:rPr>
              <w:rFonts w:cs="Times New Roman"/>
              <w:sz w:val="20"/>
              <w:szCs w:val="20"/>
            </w:rPr>
            <w:fldChar w:fldCharType="end"/>
          </w:r>
        </w:p>
      </w:tc>
      <w:tc>
        <w:tcPr>
          <w:tcW w:w="5040" w:type="dxa"/>
        </w:tcPr>
        <w:p w:rsidR="00F470F9" w:rsidRPr="009563EF" w:rsidRDefault="002435B0" w:rsidP="005C28E1">
          <w:pPr>
            <w:pStyle w:val="Footer"/>
            <w:tabs>
              <w:tab w:val="clear" w:pos="4680"/>
              <w:tab w:val="clear" w:pos="9360"/>
            </w:tabs>
            <w:jc w:val="center"/>
            <w:rPr>
              <w:rFonts w:cs="Times New Roman"/>
              <w:sz w:val="20"/>
              <w:szCs w:val="20"/>
            </w:rPr>
          </w:pPr>
          <w:fldSimple w:instr=" FILENAME   \* MERGEFORMAT ">
            <w:r w:rsidR="000120DD" w:rsidRPr="000120DD">
              <w:rPr>
                <w:rFonts w:cs="Times New Roman"/>
                <w:noProof/>
                <w:sz w:val="20"/>
                <w:szCs w:val="20"/>
              </w:rPr>
              <w:t>155A_01-06_notes_Scripts</w:t>
            </w:r>
            <w:r w:rsidR="000120DD">
              <w:rPr>
                <w:noProof/>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2435B0" w:rsidRPr="009563EF">
            <w:rPr>
              <w:rFonts w:cs="Times New Roman"/>
              <w:sz w:val="20"/>
              <w:szCs w:val="20"/>
            </w:rPr>
            <w:fldChar w:fldCharType="begin"/>
          </w:r>
          <w:r w:rsidRPr="009563EF">
            <w:rPr>
              <w:rFonts w:cs="Times New Roman"/>
              <w:sz w:val="20"/>
              <w:szCs w:val="20"/>
            </w:rPr>
            <w:instrText xml:space="preserve"> PAGE   \* MERGEFORMAT </w:instrText>
          </w:r>
          <w:r w:rsidR="002435B0" w:rsidRPr="009563EF">
            <w:rPr>
              <w:rFonts w:cs="Times New Roman"/>
              <w:sz w:val="20"/>
              <w:szCs w:val="20"/>
            </w:rPr>
            <w:fldChar w:fldCharType="separate"/>
          </w:r>
          <w:r w:rsidR="000120DD">
            <w:rPr>
              <w:rFonts w:cs="Times New Roman"/>
              <w:noProof/>
              <w:sz w:val="20"/>
              <w:szCs w:val="20"/>
            </w:rPr>
            <w:t>4</w:t>
          </w:r>
          <w:r w:rsidR="002435B0" w:rsidRPr="009563EF">
            <w:rPr>
              <w:rFonts w:cs="Times New Roman"/>
              <w:sz w:val="20"/>
              <w:szCs w:val="20"/>
            </w:rPr>
            <w:fldChar w:fldCharType="end"/>
          </w:r>
          <w:r w:rsidRPr="009563EF">
            <w:rPr>
              <w:rFonts w:cs="Times New Roman"/>
              <w:sz w:val="20"/>
              <w:szCs w:val="20"/>
            </w:rPr>
            <w:t xml:space="preserve"> of </w:t>
          </w:r>
          <w:fldSimple w:instr=" NUMPAGES   \* MERGEFORMAT ">
            <w:r w:rsidR="000120DD" w:rsidRPr="000120DD">
              <w:rPr>
                <w:rFonts w:cs="Times New Roman"/>
                <w:noProof/>
                <w:sz w:val="20"/>
                <w:szCs w:val="20"/>
              </w:rPr>
              <w:t>4</w:t>
            </w:r>
          </w:fldSimple>
          <w:r w:rsidRPr="009563EF">
            <w:rPr>
              <w:sz w:val="20"/>
              <w:szCs w:val="20"/>
            </w:rPr>
            <w:t xml:space="preserve">   </w:t>
          </w:r>
        </w:p>
      </w:tc>
    </w:tr>
  </w:tbl>
  <w:p w:rsidR="00E41217" w:rsidRDefault="00E41217" w:rsidP="00FA64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DD" w:rsidRDefault="000120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D5E" w:rsidRDefault="00B64D5E" w:rsidP="00E41217">
      <w:r>
        <w:separator/>
      </w:r>
    </w:p>
  </w:footnote>
  <w:footnote w:type="continuationSeparator" w:id="0">
    <w:p w:rsidR="00B64D5E" w:rsidRDefault="00B64D5E"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DD" w:rsidRDefault="000120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663B1" w:rsidP="005663B1">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Creating Scripts and Spool Files</w:t>
          </w:r>
        </w:p>
      </w:tc>
    </w:tr>
  </w:tbl>
  <w:p w:rsidR="00E41217" w:rsidRDefault="00E41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DD" w:rsidRDefault="000120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11B57"/>
    <w:rsid w:val="000120DD"/>
    <w:rsid w:val="00014867"/>
    <w:rsid w:val="0003133C"/>
    <w:rsid w:val="00032EF9"/>
    <w:rsid w:val="00052BE8"/>
    <w:rsid w:val="00057C08"/>
    <w:rsid w:val="00081962"/>
    <w:rsid w:val="000C2A00"/>
    <w:rsid w:val="00101645"/>
    <w:rsid w:val="001054A0"/>
    <w:rsid w:val="001076D3"/>
    <w:rsid w:val="00123DBE"/>
    <w:rsid w:val="00134611"/>
    <w:rsid w:val="001420D8"/>
    <w:rsid w:val="00163C11"/>
    <w:rsid w:val="00173D43"/>
    <w:rsid w:val="001813DA"/>
    <w:rsid w:val="00185B83"/>
    <w:rsid w:val="00186311"/>
    <w:rsid w:val="001B4E1A"/>
    <w:rsid w:val="001D215A"/>
    <w:rsid w:val="001D3C77"/>
    <w:rsid w:val="001D55C5"/>
    <w:rsid w:val="001D60A1"/>
    <w:rsid w:val="001E47D3"/>
    <w:rsid w:val="001E5B4C"/>
    <w:rsid w:val="00207680"/>
    <w:rsid w:val="0022272A"/>
    <w:rsid w:val="00232B7C"/>
    <w:rsid w:val="002372E2"/>
    <w:rsid w:val="00241B4D"/>
    <w:rsid w:val="002435B0"/>
    <w:rsid w:val="0027239B"/>
    <w:rsid w:val="002746EB"/>
    <w:rsid w:val="00280B5C"/>
    <w:rsid w:val="002A5EEE"/>
    <w:rsid w:val="002A6114"/>
    <w:rsid w:val="002D14CF"/>
    <w:rsid w:val="002D6F11"/>
    <w:rsid w:val="002D76AE"/>
    <w:rsid w:val="002F4731"/>
    <w:rsid w:val="003152BB"/>
    <w:rsid w:val="003163B6"/>
    <w:rsid w:val="00347B24"/>
    <w:rsid w:val="00356F7E"/>
    <w:rsid w:val="003779BE"/>
    <w:rsid w:val="003B43B7"/>
    <w:rsid w:val="003C0634"/>
    <w:rsid w:val="003F0447"/>
    <w:rsid w:val="0041522D"/>
    <w:rsid w:val="00443F95"/>
    <w:rsid w:val="00475725"/>
    <w:rsid w:val="00476A6A"/>
    <w:rsid w:val="004835AF"/>
    <w:rsid w:val="00483A19"/>
    <w:rsid w:val="004909CC"/>
    <w:rsid w:val="004B2C5F"/>
    <w:rsid w:val="004C7069"/>
    <w:rsid w:val="004D124D"/>
    <w:rsid w:val="004D7357"/>
    <w:rsid w:val="004E0604"/>
    <w:rsid w:val="004F0DB6"/>
    <w:rsid w:val="004F5CA5"/>
    <w:rsid w:val="00500A6F"/>
    <w:rsid w:val="00525B69"/>
    <w:rsid w:val="00530191"/>
    <w:rsid w:val="00541610"/>
    <w:rsid w:val="00554AD0"/>
    <w:rsid w:val="00560535"/>
    <w:rsid w:val="005663B1"/>
    <w:rsid w:val="00595865"/>
    <w:rsid w:val="00596D39"/>
    <w:rsid w:val="005A1CFE"/>
    <w:rsid w:val="005C28E1"/>
    <w:rsid w:val="005C73A1"/>
    <w:rsid w:val="006574CC"/>
    <w:rsid w:val="00660087"/>
    <w:rsid w:val="00673254"/>
    <w:rsid w:val="006767F1"/>
    <w:rsid w:val="006D0559"/>
    <w:rsid w:val="006D3CF3"/>
    <w:rsid w:val="007070E3"/>
    <w:rsid w:val="007077E7"/>
    <w:rsid w:val="007570C3"/>
    <w:rsid w:val="007630F3"/>
    <w:rsid w:val="007871DF"/>
    <w:rsid w:val="007A30F3"/>
    <w:rsid w:val="007B45BC"/>
    <w:rsid w:val="007C3A9F"/>
    <w:rsid w:val="007F4775"/>
    <w:rsid w:val="00804C89"/>
    <w:rsid w:val="00811A16"/>
    <w:rsid w:val="00822E2D"/>
    <w:rsid w:val="00833D08"/>
    <w:rsid w:val="00845462"/>
    <w:rsid w:val="008777AD"/>
    <w:rsid w:val="0089545A"/>
    <w:rsid w:val="008B5BCB"/>
    <w:rsid w:val="008F76ED"/>
    <w:rsid w:val="00921732"/>
    <w:rsid w:val="009409BA"/>
    <w:rsid w:val="009563EF"/>
    <w:rsid w:val="0097078F"/>
    <w:rsid w:val="00983E97"/>
    <w:rsid w:val="0098470D"/>
    <w:rsid w:val="009B399C"/>
    <w:rsid w:val="009B4B33"/>
    <w:rsid w:val="009B61BC"/>
    <w:rsid w:val="00A141AC"/>
    <w:rsid w:val="00A873A4"/>
    <w:rsid w:val="00A9279E"/>
    <w:rsid w:val="00A9435A"/>
    <w:rsid w:val="00AA751F"/>
    <w:rsid w:val="00AB6520"/>
    <w:rsid w:val="00AD2EA2"/>
    <w:rsid w:val="00B01CA4"/>
    <w:rsid w:val="00B16F40"/>
    <w:rsid w:val="00B33947"/>
    <w:rsid w:val="00B35C3E"/>
    <w:rsid w:val="00B4723E"/>
    <w:rsid w:val="00B51351"/>
    <w:rsid w:val="00B572DD"/>
    <w:rsid w:val="00B626AD"/>
    <w:rsid w:val="00B64D5E"/>
    <w:rsid w:val="00B832A8"/>
    <w:rsid w:val="00B91F28"/>
    <w:rsid w:val="00BE50CC"/>
    <w:rsid w:val="00BF2200"/>
    <w:rsid w:val="00C14BED"/>
    <w:rsid w:val="00C2396D"/>
    <w:rsid w:val="00C31F07"/>
    <w:rsid w:val="00C34B87"/>
    <w:rsid w:val="00C5355F"/>
    <w:rsid w:val="00C57FB2"/>
    <w:rsid w:val="00C84DE5"/>
    <w:rsid w:val="00C917EF"/>
    <w:rsid w:val="00CA0F40"/>
    <w:rsid w:val="00CD52E9"/>
    <w:rsid w:val="00D210C3"/>
    <w:rsid w:val="00D458CB"/>
    <w:rsid w:val="00D6264F"/>
    <w:rsid w:val="00D75A8D"/>
    <w:rsid w:val="00D97CF5"/>
    <w:rsid w:val="00DA0D73"/>
    <w:rsid w:val="00DA2F3A"/>
    <w:rsid w:val="00DC23D4"/>
    <w:rsid w:val="00DD11B0"/>
    <w:rsid w:val="00E275B4"/>
    <w:rsid w:val="00E302F4"/>
    <w:rsid w:val="00E41217"/>
    <w:rsid w:val="00E4329A"/>
    <w:rsid w:val="00E43634"/>
    <w:rsid w:val="00E439DB"/>
    <w:rsid w:val="00E45E78"/>
    <w:rsid w:val="00E548B2"/>
    <w:rsid w:val="00E732D5"/>
    <w:rsid w:val="00E733D2"/>
    <w:rsid w:val="00E94C5A"/>
    <w:rsid w:val="00EB0DEA"/>
    <w:rsid w:val="00EC4620"/>
    <w:rsid w:val="00F102F0"/>
    <w:rsid w:val="00F13134"/>
    <w:rsid w:val="00F32A7A"/>
    <w:rsid w:val="00F400D1"/>
    <w:rsid w:val="00F470F9"/>
    <w:rsid w:val="00F4723A"/>
    <w:rsid w:val="00F90B04"/>
    <w:rsid w:val="00FA643B"/>
    <w:rsid w:val="00FD413B"/>
    <w:rsid w:val="00FD4B93"/>
    <w:rsid w:val="00FD54E7"/>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663B1"/>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23</cp:revision>
  <cp:lastPrinted>2012-07-25T05:15:00Z</cp:lastPrinted>
  <dcterms:created xsi:type="dcterms:W3CDTF">2012-06-18T16:57:00Z</dcterms:created>
  <dcterms:modified xsi:type="dcterms:W3CDTF">2015-01-01T07:23:00Z</dcterms:modified>
</cp:coreProperties>
</file>