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72"/>
          <w:szCs w:val="72"/>
        </w:rPr>
      </w:pPr>
    </w:p>
    <w:p>
      <w:pPr>
        <w:jc w:val="center"/>
        <w:rPr>
          <w:rFonts w:hint="default" w:ascii="宋体" w:hAnsi="宋体" w:eastAsiaTheme="minorEastAsia"/>
          <w:sz w:val="72"/>
          <w:szCs w:val="72"/>
          <w:lang w:val="en-US" w:eastAsia="zh-CN"/>
        </w:rPr>
      </w:pPr>
      <w:r>
        <w:rPr>
          <w:rFonts w:hint="eastAsia"/>
          <w:b/>
          <w:bCs/>
          <w:sz w:val="72"/>
          <w:szCs w:val="72"/>
        </w:rPr>
        <w:t>软件项目管理</w:t>
      </w:r>
      <w:r>
        <w:rPr>
          <w:rFonts w:hint="eastAsia"/>
          <w:b/>
          <w:bCs/>
          <w:sz w:val="72"/>
          <w:szCs w:val="72"/>
          <w:lang w:val="en-US" w:eastAsia="zh-CN"/>
        </w:rPr>
        <w:t>研究案例</w:t>
      </w:r>
    </w:p>
    <w:p>
      <w:pPr>
        <w:keepNext w:val="0"/>
        <w:keepLines w:val="0"/>
        <w:widowControl/>
        <w:suppressLineNumbers w:val="0"/>
        <w:jc w:val="center"/>
        <w:rPr>
          <w:rFonts w:hint="eastAsia" w:ascii="Times New Roman" w:hAnsi="Times New Roman" w:eastAsia="宋体" w:cs="Times New Roman"/>
          <w:b/>
          <w:bCs/>
          <w:color w:val="000000"/>
          <w:kern w:val="0"/>
          <w:sz w:val="44"/>
          <w:szCs w:val="44"/>
          <w:lang w:val="en-US" w:eastAsia="zh-CN" w:bidi="ar"/>
        </w:rPr>
      </w:pPr>
      <w:r>
        <w:rPr>
          <w:rFonts w:hint="eastAsia" w:ascii="Times New Roman" w:hAnsi="Times New Roman" w:eastAsia="宋体" w:cs="Times New Roman"/>
          <w:b/>
          <w:bCs/>
          <w:color w:val="000000"/>
          <w:kern w:val="0"/>
          <w:sz w:val="44"/>
          <w:szCs w:val="44"/>
          <w:lang w:val="en-US" w:eastAsia="zh-CN" w:bidi="ar"/>
        </w:rPr>
        <w:t>——GPS自动导航系统验证项目</w:t>
      </w:r>
    </w:p>
    <w:p>
      <w:pPr>
        <w:keepNext w:val="0"/>
        <w:keepLines w:val="0"/>
        <w:widowControl/>
        <w:suppressLineNumbers w:val="0"/>
        <w:jc w:val="center"/>
        <w:rPr>
          <w:rFonts w:hint="default" w:ascii="宋体" w:hAnsi="宋体" w:eastAsia="宋体" w:cs="宋体"/>
          <w:i/>
          <w:iCs/>
          <w:sz w:val="44"/>
          <w:szCs w:val="44"/>
          <w:lang w:val="en-US" w:eastAsia="zh-CN"/>
        </w:rPr>
      </w:pPr>
      <w:r>
        <w:rPr>
          <w:rFonts w:hint="default" w:ascii="Times New Roman" w:hAnsi="Times New Roman" w:eastAsia="宋体" w:cs="Times New Roman"/>
          <w:b/>
          <w:bCs/>
          <w:i/>
          <w:iCs/>
          <w:color w:val="000000"/>
          <w:kern w:val="0"/>
          <w:sz w:val="44"/>
          <w:szCs w:val="44"/>
          <w:lang w:val="en-US" w:eastAsia="zh-CN" w:bidi="ar"/>
        </w:rPr>
        <w:t>The GPS Auto-navigation System</w:t>
      </w:r>
      <w:r>
        <w:rPr>
          <w:rFonts w:hint="eastAsia" w:ascii="Times New Roman" w:hAnsi="Times New Roman" w:eastAsia="宋体" w:cs="Times New Roman"/>
          <w:b/>
          <w:bCs/>
          <w:i/>
          <w:iCs/>
          <w:color w:val="000000"/>
          <w:kern w:val="0"/>
          <w:sz w:val="44"/>
          <w:szCs w:val="44"/>
          <w:lang w:val="en-US" w:eastAsia="zh-CN" w:bidi="ar"/>
        </w:rPr>
        <w:t xml:space="preserve"> </w:t>
      </w:r>
      <w:r>
        <w:rPr>
          <w:rFonts w:hint="default" w:ascii="Times New Roman" w:hAnsi="Times New Roman" w:eastAsia="宋体" w:cs="Times New Roman"/>
          <w:b/>
          <w:bCs/>
          <w:i/>
          <w:iCs/>
          <w:color w:val="000000"/>
          <w:kern w:val="0"/>
          <w:sz w:val="44"/>
          <w:szCs w:val="44"/>
          <w:lang w:val="en-US" w:eastAsia="zh-CN" w:bidi="ar"/>
        </w:rPr>
        <w:t>Verification Project</w:t>
      </w:r>
    </w:p>
    <w:p>
      <w:pPr>
        <w:tabs>
          <w:tab w:val="left" w:pos="7455"/>
        </w:tabs>
        <w:spacing w:before="156" w:beforeLines="50"/>
        <w:ind w:left="2123" w:leftChars="1011" w:right="1615" w:rightChars="769"/>
        <w:jc w:val="left"/>
        <w:rPr>
          <w:rFonts w:hint="eastAsia" w:ascii="宋体" w:hAnsi="宋体" w:eastAsia="宋体" w:cs="宋体"/>
          <w:sz w:val="28"/>
          <w:szCs w:val="28"/>
        </w:rPr>
      </w:pPr>
    </w:p>
    <w:p>
      <w:pPr>
        <w:tabs>
          <w:tab w:val="left" w:pos="7455"/>
        </w:tabs>
        <w:spacing w:before="156" w:beforeLines="50"/>
        <w:ind w:left="2123" w:leftChars="1011" w:right="1615" w:rightChars="769"/>
        <w:jc w:val="left"/>
        <w:rPr>
          <w:rFonts w:hint="eastAsia" w:ascii="宋体" w:hAnsi="宋体" w:eastAsia="宋体" w:cs="宋体"/>
          <w:sz w:val="28"/>
          <w:szCs w:val="28"/>
        </w:rPr>
      </w:pPr>
    </w:p>
    <w:p>
      <w:pPr>
        <w:tabs>
          <w:tab w:val="left" w:pos="7455"/>
        </w:tabs>
        <w:spacing w:before="156" w:beforeLines="50"/>
        <w:ind w:left="2123" w:leftChars="1011" w:right="1615" w:rightChars="769"/>
        <w:jc w:val="left"/>
        <w:rPr>
          <w:rFonts w:hint="eastAsia" w:ascii="宋体" w:hAnsi="宋体" w:eastAsia="宋体" w:cs="宋体"/>
          <w:sz w:val="28"/>
          <w:szCs w:val="28"/>
        </w:rPr>
      </w:pPr>
      <w:bookmarkStart w:id="2" w:name="_GoBack"/>
      <w:bookmarkEnd w:id="2"/>
    </w:p>
    <w:p>
      <w:pPr>
        <w:tabs>
          <w:tab w:val="left" w:pos="7455"/>
        </w:tabs>
        <w:spacing w:before="156" w:beforeLines="50"/>
        <w:ind w:left="2123" w:leftChars="1011" w:right="1615" w:rightChars="769"/>
        <w:jc w:val="left"/>
        <w:rPr>
          <w:rFonts w:hint="eastAsia" w:ascii="宋体" w:hAnsi="宋体" w:eastAsia="宋体" w:cs="宋体"/>
          <w:sz w:val="28"/>
          <w:szCs w:val="28"/>
        </w:rPr>
      </w:pPr>
    </w:p>
    <w:p>
      <w:pPr>
        <w:tabs>
          <w:tab w:val="left" w:pos="7455"/>
        </w:tabs>
        <w:spacing w:before="156" w:beforeLines="50"/>
        <w:ind w:left="2123" w:leftChars="1011" w:right="1615" w:rightChars="769"/>
        <w:jc w:val="left"/>
        <w:rPr>
          <w:rFonts w:hint="eastAsia" w:ascii="宋体" w:hAnsi="宋体" w:eastAsia="宋体" w:cs="宋体"/>
          <w:sz w:val="28"/>
          <w:szCs w:val="28"/>
        </w:rPr>
      </w:pPr>
    </w:p>
    <w:p>
      <w:pPr>
        <w:tabs>
          <w:tab w:val="left" w:pos="7455"/>
        </w:tabs>
        <w:spacing w:before="156" w:beforeLines="50"/>
        <w:ind w:right="1615" w:rightChars="769"/>
        <w:jc w:val="left"/>
        <w:rPr>
          <w:rFonts w:hint="eastAsia" w:ascii="宋体" w:hAnsi="宋体" w:eastAsia="宋体" w:cs="宋体"/>
          <w:sz w:val="28"/>
          <w:szCs w:val="28"/>
        </w:rPr>
      </w:pPr>
    </w:p>
    <w:p>
      <w:pPr>
        <w:tabs>
          <w:tab w:val="left" w:pos="7455"/>
        </w:tabs>
        <w:spacing w:before="156" w:beforeLines="50"/>
        <w:ind w:left="2123" w:leftChars="1011" w:right="1615" w:rightChars="769"/>
        <w:jc w:val="left"/>
        <w:rPr>
          <w:rFonts w:hint="eastAsia" w:ascii="宋体" w:hAnsi="宋体" w:eastAsia="宋体" w:cs="宋体"/>
          <w:sz w:val="28"/>
          <w:szCs w:val="28"/>
        </w:rPr>
      </w:pPr>
    </w:p>
    <w:p>
      <w:pPr>
        <w:tabs>
          <w:tab w:val="left" w:pos="7455"/>
        </w:tabs>
        <w:spacing w:before="156" w:beforeLines="50"/>
        <w:ind w:left="2123" w:leftChars="1011" w:right="1615" w:rightChars="769"/>
        <w:jc w:val="left"/>
        <w:rPr>
          <w:rFonts w:hint="default" w:ascii="宋体" w:hAnsi="宋体" w:eastAsia="宋体" w:cs="宋体"/>
          <w:sz w:val="28"/>
          <w:szCs w:val="28"/>
          <w:u w:val="single"/>
          <w:lang w:val="en-US" w:eastAsia="zh-CN"/>
        </w:rPr>
      </w:pPr>
      <w:r>
        <w:rPr>
          <w:rFonts w:hint="eastAsia" w:ascii="宋体" w:hAnsi="宋体" w:eastAsia="宋体" w:cs="宋体"/>
          <w:sz w:val="28"/>
          <w:szCs w:val="28"/>
          <w:lang w:val="en-US" w:eastAsia="zh-CN"/>
        </w:rPr>
        <w:t>姓名：</w:t>
      </w:r>
      <w:r>
        <w:rPr>
          <w:rFonts w:hint="eastAsia" w:ascii="宋体" w:hAnsi="宋体" w:eastAsia="宋体" w:cs="宋体"/>
          <w:sz w:val="28"/>
          <w:szCs w:val="28"/>
          <w:u w:val="single"/>
          <w:lang w:val="en-US" w:eastAsia="zh-CN"/>
        </w:rPr>
        <w:t xml:space="preserve">     徐彬涵      </w:t>
      </w:r>
    </w:p>
    <w:p>
      <w:pPr>
        <w:tabs>
          <w:tab w:val="left" w:pos="7455"/>
        </w:tabs>
        <w:spacing w:before="156" w:beforeLines="50"/>
        <w:ind w:left="2123" w:leftChars="1011" w:right="1615" w:rightChars="769"/>
        <w:jc w:val="left"/>
        <w:rPr>
          <w:rFonts w:hint="default" w:ascii="宋体" w:hAnsi="宋体" w:eastAsia="宋体" w:cs="宋体"/>
          <w:sz w:val="28"/>
          <w:szCs w:val="28"/>
          <w:u w:val="single"/>
          <w:lang w:val="en-US" w:eastAsia="zh-CN"/>
        </w:rPr>
      </w:pPr>
      <w:r>
        <w:rPr>
          <w:rFonts w:hint="eastAsia" w:ascii="宋体" w:hAnsi="宋体" w:eastAsia="宋体" w:cs="宋体"/>
          <w:sz w:val="28"/>
          <w:szCs w:val="28"/>
          <w:lang w:val="en-US" w:eastAsia="zh-CN"/>
        </w:rPr>
        <w:t>学号：</w:t>
      </w:r>
      <w:r>
        <w:rPr>
          <w:rFonts w:hint="eastAsia" w:ascii="宋体" w:hAnsi="宋体" w:eastAsia="宋体" w:cs="宋体"/>
          <w:sz w:val="28"/>
          <w:szCs w:val="28"/>
          <w:u w:val="single"/>
          <w:lang w:val="en-US" w:eastAsia="zh-CN"/>
        </w:rPr>
        <w:t xml:space="preserve">    32001272     </w:t>
      </w:r>
    </w:p>
    <w:p>
      <w:pPr>
        <w:tabs>
          <w:tab w:val="left" w:pos="7455"/>
        </w:tabs>
        <w:spacing w:before="156" w:beforeLines="50"/>
        <w:ind w:left="2123" w:leftChars="1011" w:right="1615" w:rightChars="769"/>
        <w:jc w:val="left"/>
        <w:rPr>
          <w:rFonts w:hint="eastAsia" w:ascii="宋体" w:hAnsi="宋体" w:eastAsia="宋体" w:cs="宋体"/>
          <w:sz w:val="28"/>
          <w:szCs w:val="28"/>
          <w:u w:val="single"/>
        </w:rPr>
      </w:pPr>
      <w:r>
        <w:rPr>
          <w:rFonts w:hint="eastAsia" w:ascii="宋体" w:hAnsi="宋体" w:eastAsia="宋体" w:cs="宋体"/>
          <w:sz w:val="28"/>
          <w:szCs w:val="28"/>
        </w:rPr>
        <w:t>班级：</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软件工程2003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 </w:t>
      </w:r>
    </w:p>
    <w:p>
      <w:pPr>
        <w:tabs>
          <w:tab w:val="left" w:pos="7455"/>
        </w:tabs>
        <w:spacing w:before="156" w:beforeLines="50"/>
        <w:ind w:left="2123" w:leftChars="1011" w:right="1615" w:rightChars="769"/>
        <w:jc w:val="left"/>
        <w:rPr>
          <w:rFonts w:hint="eastAsia" w:ascii="宋体" w:hAnsi="宋体" w:eastAsia="宋体" w:cs="宋体"/>
          <w:sz w:val="28"/>
          <w:szCs w:val="28"/>
          <w:u w:val="none"/>
        </w:rPr>
      </w:pPr>
      <w:r>
        <w:rPr>
          <w:rFonts w:hint="eastAsia" w:ascii="宋体" w:hAnsi="宋体" w:eastAsia="宋体" w:cs="宋体"/>
          <w:sz w:val="28"/>
          <w:szCs w:val="28"/>
        </w:rPr>
        <w:t>时间：</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2022年10月09日</w:t>
      </w:r>
      <w:r>
        <w:rPr>
          <w:rFonts w:hint="eastAsia" w:ascii="宋体" w:hAnsi="宋体" w:eastAsia="宋体" w:cs="宋体"/>
          <w:sz w:val="28"/>
          <w:szCs w:val="28"/>
          <w:u w:val="single"/>
        </w:rPr>
        <w:t xml:space="preserve"> </w:t>
      </w:r>
      <w:r>
        <w:rPr>
          <w:rFonts w:hint="eastAsia" w:ascii="宋体" w:hAnsi="宋体" w:eastAsia="宋体" w:cs="宋体"/>
          <w:sz w:val="28"/>
          <w:szCs w:val="28"/>
          <w:u w:val="none"/>
        </w:rPr>
        <w:t xml:space="preserve">  </w:t>
      </w:r>
    </w:p>
    <w:p>
      <w:pPr>
        <w:tabs>
          <w:tab w:val="left" w:pos="7455"/>
        </w:tabs>
        <w:spacing w:before="156" w:beforeLines="50"/>
        <w:ind w:right="1615" w:rightChars="769"/>
        <w:jc w:val="left"/>
        <w:rPr>
          <w:rFonts w:hint="eastAsia" w:ascii="宋体" w:hAnsi="宋体" w:eastAsia="宋体" w:cs="宋体"/>
          <w:sz w:val="28"/>
          <w:szCs w:val="28"/>
          <w:u w:val="none"/>
        </w:rPr>
      </w:pPr>
    </w:p>
    <w:p>
      <w:pPr>
        <w:rPr>
          <w:b/>
          <w:bCs/>
        </w:rPr>
      </w:pPr>
    </w:p>
    <w:p>
      <w:pPr>
        <w:rPr>
          <w:b/>
          <w:bCs/>
        </w:rPr>
      </w:pPr>
    </w:p>
    <w:p>
      <w:pPr>
        <w:keepNext w:val="0"/>
        <w:keepLines w:val="0"/>
        <w:widowControl/>
        <w:suppressLineNumbers w:val="0"/>
        <w:jc w:val="left"/>
      </w:pPr>
      <w:r>
        <w:rPr>
          <w:rFonts w:hint="default" w:ascii="Times New Roman" w:hAnsi="Times New Roman" w:eastAsia="宋体" w:cs="Times New Roman"/>
          <w:color w:val="0000FF"/>
          <w:kern w:val="0"/>
          <w:sz w:val="28"/>
          <w:szCs w:val="28"/>
          <w:lang w:val="en-US" w:eastAsia="zh-CN" w:bidi="ar"/>
        </w:rPr>
        <w:t>REQUIREMENT 1: Project Organization</w:t>
      </w:r>
    </w:p>
    <w:p>
      <w:pPr>
        <w:keepNext w:val="0"/>
        <w:keepLines w:val="0"/>
        <w:widowControl/>
        <w:suppressLineNumbers w:val="0"/>
        <w:jc w:val="left"/>
      </w:pPr>
      <w:r>
        <w:rPr>
          <w:rFonts w:hint="default" w:ascii="Times New Roman" w:hAnsi="Times New Roman" w:eastAsia="宋体" w:cs="Times New Roman"/>
          <w:i/>
          <w:iCs/>
          <w:color w:val="000000"/>
          <w:kern w:val="0"/>
          <w:sz w:val="24"/>
          <w:szCs w:val="24"/>
          <w:lang w:val="en-US" w:eastAsia="zh-CN" w:bidi="ar"/>
        </w:rPr>
        <w:t>(a) develop an initial project charter</w:t>
      </w:r>
    </w:p>
    <w:p>
      <w:pPr>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项目名称：GPS自动导航系统验证项目</w:t>
      </w:r>
    </w:p>
    <w:p>
      <w:pPr>
        <w:rPr>
          <w:rFonts w:hint="eastAsia" w:ascii="宋体" w:hAnsi="宋体" w:eastAsia="宋体" w:cs="宋体"/>
          <w:sz w:val="28"/>
          <w:szCs w:val="28"/>
        </w:rPr>
      </w:pPr>
      <w:r>
        <w:rPr>
          <w:rFonts w:hint="eastAsia" w:ascii="宋体" w:hAnsi="宋体" w:eastAsia="宋体" w:cs="宋体"/>
          <w:sz w:val="28"/>
          <w:szCs w:val="28"/>
        </w:rPr>
        <w:t>项目名称：导航系统可靠性测试及模块分解审计</w:t>
      </w:r>
    </w:p>
    <w:p>
      <w:pPr>
        <w:rPr>
          <w:rFonts w:hint="eastAsia" w:ascii="宋体" w:hAnsi="宋体" w:eastAsia="宋体" w:cs="宋体"/>
          <w:sz w:val="28"/>
          <w:szCs w:val="28"/>
        </w:rPr>
      </w:pPr>
      <w:r>
        <w:rPr>
          <w:rFonts w:hint="eastAsia" w:ascii="宋体" w:hAnsi="宋体" w:eastAsia="宋体" w:cs="宋体"/>
          <w:sz w:val="28"/>
          <w:szCs w:val="28"/>
        </w:rPr>
        <w:t>项目总时长：一个月</w:t>
      </w:r>
    </w:p>
    <w:p>
      <w:pPr>
        <w:rPr>
          <w:rFonts w:hint="eastAsia" w:ascii="宋体" w:hAnsi="宋体" w:eastAsia="宋体" w:cs="宋体"/>
          <w:sz w:val="28"/>
          <w:szCs w:val="28"/>
        </w:rPr>
      </w:pPr>
      <w:r>
        <w:rPr>
          <w:rFonts w:hint="eastAsia" w:ascii="宋体" w:hAnsi="宋体" w:eastAsia="宋体" w:cs="宋体"/>
          <w:sz w:val="28"/>
          <w:szCs w:val="28"/>
        </w:rPr>
        <w:t>项目目标：通过对5套导航系统进行可靠性测试和模块审计，分别从工程设计分析和工艺评估两个角度去判断那些工艺上的缺陷对产品造成的影响。通过测试结果的说明去说服客户公司，产品设计和实现是可靠可信的。</w:t>
      </w:r>
    </w:p>
    <w:p>
      <w:pPr>
        <w:rPr>
          <w:rFonts w:hint="eastAsia" w:ascii="宋体" w:hAnsi="宋体" w:eastAsia="宋体" w:cs="宋体"/>
          <w:sz w:val="28"/>
          <w:szCs w:val="28"/>
        </w:rPr>
      </w:pPr>
      <w:r>
        <w:rPr>
          <w:rFonts w:hint="eastAsia" w:ascii="宋体" w:hAnsi="宋体" w:eastAsia="宋体" w:cs="宋体"/>
          <w:sz w:val="28"/>
          <w:szCs w:val="28"/>
        </w:rPr>
        <w:t>项目经理：</w:t>
      </w:r>
      <w:r>
        <w:rPr>
          <w:rFonts w:hint="eastAsia" w:ascii="宋体" w:hAnsi="宋体" w:eastAsia="宋体" w:cs="宋体"/>
          <w:sz w:val="28"/>
          <w:szCs w:val="28"/>
          <w:lang w:val="en-US" w:eastAsia="zh-CN"/>
        </w:rPr>
        <w:t>徐彬涵</w:t>
      </w:r>
      <w:r>
        <w:rPr>
          <w:rFonts w:hint="eastAsia" w:ascii="宋体" w:hAnsi="宋体" w:eastAsia="宋体" w:cs="宋体"/>
          <w:sz w:val="28"/>
          <w:szCs w:val="28"/>
        </w:rPr>
        <w:t>, 可靠性工程经理</w:t>
      </w:r>
    </w:p>
    <w:p>
      <w:pPr>
        <w:rPr>
          <w:rFonts w:hint="eastAsia" w:ascii="宋体" w:hAnsi="宋体" w:eastAsia="宋体" w:cs="宋体"/>
          <w:sz w:val="28"/>
          <w:szCs w:val="28"/>
        </w:rPr>
      </w:pPr>
      <w:r>
        <w:rPr>
          <w:rFonts w:hint="eastAsia" w:ascii="宋体" w:hAnsi="宋体" w:eastAsia="宋体" w:cs="宋体"/>
          <w:sz w:val="28"/>
          <w:szCs w:val="28"/>
        </w:rPr>
        <w:t>项目成员：Gail Yu, 质量工程经理</w:t>
      </w:r>
    </w:p>
    <w:p>
      <w:pPr>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 w:val="28"/>
          <w:szCs w:val="28"/>
        </w:rPr>
        <w:t xml:space="preserve">   Tom HUANG, 设计和产品工程经理</w:t>
      </w:r>
    </w:p>
    <w:p>
      <w:pPr>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 w:val="28"/>
          <w:szCs w:val="28"/>
        </w:rPr>
        <w:t xml:space="preserve">   Jesse LIU, 产品制造部高级工程师</w:t>
      </w:r>
    </w:p>
    <w:p>
      <w:pPr>
        <w:ind w:left="1260" w:leftChars="600"/>
        <w:rPr>
          <w:rFonts w:hint="eastAsia" w:ascii="宋体" w:hAnsi="宋体" w:eastAsia="宋体" w:cs="宋体"/>
          <w:sz w:val="28"/>
          <w:szCs w:val="28"/>
        </w:rPr>
      </w:pPr>
      <w:r>
        <w:rPr>
          <w:rFonts w:hint="eastAsia" w:ascii="宋体" w:hAnsi="宋体" w:eastAsia="宋体" w:cs="宋体"/>
          <w:sz w:val="28"/>
          <w:szCs w:val="28"/>
        </w:rPr>
        <w:t>Pete DONG, 行政部高级工程师</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项目进程安排：1. 设计测试计划和时间安排表</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ab/>
      </w:r>
      <w:r>
        <w:rPr>
          <w:rFonts w:hint="eastAsia" w:ascii="宋体" w:hAnsi="宋体" w:eastAsia="宋体" w:cs="宋体"/>
          <w:sz w:val="28"/>
          <w:szCs w:val="28"/>
          <w:lang w:eastAsia="zh-CN"/>
        </w:rPr>
        <w:tab/>
      </w:r>
      <w:r>
        <w:rPr>
          <w:rFonts w:hint="eastAsia" w:ascii="宋体" w:hAnsi="宋体" w:eastAsia="宋体" w:cs="宋体"/>
          <w:sz w:val="28"/>
          <w:szCs w:val="28"/>
          <w:lang w:eastAsia="zh-CN"/>
        </w:rPr>
        <w:tab/>
      </w:r>
      <w:r>
        <w:rPr>
          <w:rFonts w:hint="eastAsia" w:ascii="宋体" w:hAnsi="宋体" w:eastAsia="宋体" w:cs="宋体"/>
          <w:sz w:val="28"/>
          <w:szCs w:val="28"/>
          <w:lang w:eastAsia="zh-CN"/>
        </w:rPr>
        <w:tab/>
      </w:r>
      <w:r>
        <w:rPr>
          <w:rFonts w:hint="eastAsia" w:ascii="宋体" w:hAnsi="宋体" w:eastAsia="宋体" w:cs="宋体"/>
          <w:sz w:val="28"/>
          <w:szCs w:val="28"/>
          <w:lang w:eastAsia="zh-CN"/>
        </w:rPr>
        <w:t>2. 实施导航系统，进行可靠性测试</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ab/>
      </w:r>
      <w:r>
        <w:rPr>
          <w:rFonts w:hint="eastAsia" w:ascii="宋体" w:hAnsi="宋体" w:eastAsia="宋体" w:cs="宋体"/>
          <w:sz w:val="28"/>
          <w:szCs w:val="28"/>
          <w:lang w:eastAsia="zh-CN"/>
        </w:rPr>
        <w:tab/>
      </w:r>
      <w:r>
        <w:rPr>
          <w:rFonts w:hint="eastAsia" w:ascii="宋体" w:hAnsi="宋体" w:eastAsia="宋体" w:cs="宋体"/>
          <w:sz w:val="28"/>
          <w:szCs w:val="28"/>
          <w:lang w:eastAsia="zh-CN"/>
        </w:rPr>
        <w:tab/>
      </w:r>
      <w:r>
        <w:rPr>
          <w:rFonts w:hint="eastAsia" w:ascii="宋体" w:hAnsi="宋体" w:eastAsia="宋体" w:cs="宋体"/>
          <w:sz w:val="28"/>
          <w:szCs w:val="28"/>
          <w:lang w:eastAsia="zh-CN"/>
        </w:rPr>
        <w:tab/>
      </w:r>
      <w:r>
        <w:rPr>
          <w:rFonts w:hint="eastAsia" w:ascii="宋体" w:hAnsi="宋体" w:eastAsia="宋体" w:cs="宋体"/>
          <w:sz w:val="28"/>
          <w:szCs w:val="28"/>
          <w:lang w:eastAsia="zh-CN"/>
        </w:rPr>
        <w:t>3. 实施模块分解审计，说明审计结果</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ab/>
      </w:r>
      <w:r>
        <w:rPr>
          <w:rFonts w:hint="eastAsia" w:ascii="宋体" w:hAnsi="宋体" w:eastAsia="宋体" w:cs="宋体"/>
          <w:sz w:val="28"/>
          <w:szCs w:val="28"/>
          <w:lang w:eastAsia="zh-CN"/>
        </w:rPr>
        <w:tab/>
      </w:r>
      <w:r>
        <w:rPr>
          <w:rFonts w:hint="eastAsia" w:ascii="宋体" w:hAnsi="宋体" w:eastAsia="宋体" w:cs="宋体"/>
          <w:sz w:val="28"/>
          <w:szCs w:val="28"/>
          <w:lang w:eastAsia="zh-CN"/>
        </w:rPr>
        <w:tab/>
      </w:r>
      <w:r>
        <w:rPr>
          <w:rFonts w:hint="eastAsia" w:ascii="宋体" w:hAnsi="宋体" w:eastAsia="宋体" w:cs="宋体"/>
          <w:sz w:val="28"/>
          <w:szCs w:val="28"/>
          <w:lang w:eastAsia="zh-CN"/>
        </w:rPr>
        <w:tab/>
      </w:r>
      <w:r>
        <w:rPr>
          <w:rFonts w:hint="eastAsia" w:ascii="宋体" w:hAnsi="宋体" w:eastAsia="宋体" w:cs="宋体"/>
          <w:sz w:val="28"/>
          <w:szCs w:val="28"/>
          <w:lang w:eastAsia="zh-CN"/>
        </w:rPr>
        <w:t>4. 分析测试和审计结果</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ab/>
      </w:r>
      <w:r>
        <w:rPr>
          <w:rFonts w:hint="eastAsia" w:ascii="宋体" w:hAnsi="宋体" w:eastAsia="宋体" w:cs="宋体"/>
          <w:sz w:val="28"/>
          <w:szCs w:val="28"/>
          <w:lang w:eastAsia="zh-CN"/>
        </w:rPr>
        <w:tab/>
      </w:r>
      <w:r>
        <w:rPr>
          <w:rFonts w:hint="eastAsia" w:ascii="宋体" w:hAnsi="宋体" w:eastAsia="宋体" w:cs="宋体"/>
          <w:sz w:val="28"/>
          <w:szCs w:val="28"/>
          <w:lang w:eastAsia="zh-CN"/>
        </w:rPr>
        <w:tab/>
      </w:r>
      <w:r>
        <w:rPr>
          <w:rFonts w:hint="eastAsia" w:ascii="宋体" w:hAnsi="宋体" w:eastAsia="宋体" w:cs="宋体"/>
          <w:sz w:val="28"/>
          <w:szCs w:val="28"/>
          <w:lang w:eastAsia="zh-CN"/>
        </w:rPr>
        <w:tab/>
      </w:r>
      <w:r>
        <w:rPr>
          <w:rFonts w:hint="eastAsia" w:ascii="宋体" w:hAnsi="宋体" w:eastAsia="宋体" w:cs="宋体"/>
          <w:sz w:val="28"/>
          <w:szCs w:val="28"/>
          <w:lang w:eastAsia="zh-CN"/>
        </w:rPr>
        <w:t>5. 提交项目总结报告</w:t>
      </w:r>
    </w:p>
    <w:p>
      <w:pPr>
        <w:keepNext w:val="0"/>
        <w:keepLines w:val="0"/>
        <w:widowControl/>
        <w:suppressLineNumbers w:val="0"/>
        <w:jc w:val="left"/>
        <w:rPr>
          <w:rFonts w:hint="default" w:ascii="Times New Roman" w:hAnsi="Times New Roman" w:eastAsia="宋体" w:cs="Times New Roman"/>
          <w:i/>
          <w:iCs/>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i/>
          <w:iCs/>
          <w:color w:val="000000"/>
          <w:kern w:val="0"/>
          <w:sz w:val="24"/>
          <w:szCs w:val="24"/>
          <w:lang w:val="en-US" w:eastAsia="zh-CN" w:bidi="ar"/>
        </w:rPr>
        <w:t>(b) develop a complete Linear Responsibility Chart</w:t>
      </w:r>
    </w:p>
    <w:p>
      <w:pPr>
        <w:rPr>
          <w:rFonts w:hint="eastAsia" w:ascii="宋体" w:hAnsi="宋体" w:eastAsia="宋体" w:cs="宋体"/>
          <w:b w:val="0"/>
          <w:bCs w:val="0"/>
          <w:sz w:val="28"/>
          <w:szCs w:val="28"/>
          <w:lang w:val="en-US" w:eastAsia="zh-CN"/>
        </w:rPr>
      </w:pPr>
      <w:bookmarkStart w:id="0" w:name="_Hlk91972208"/>
      <w:r>
        <w:rPr>
          <w:rFonts w:hint="eastAsia" w:ascii="宋体" w:hAnsi="宋体" w:eastAsia="宋体" w:cs="宋体"/>
          <w:b w:val="0"/>
          <w:bCs w:val="0"/>
          <w:sz w:val="28"/>
          <w:szCs w:val="28"/>
          <w:lang w:val="en-US" w:eastAsia="zh-CN"/>
        </w:rPr>
        <w:t>A.责任</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B.监督</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C.必须咨询</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D.也许可以咨询一下</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E.必须被知道的</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F.审批机关</w:t>
      </w:r>
      <w:bookmarkEnd w:id="0"/>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200"/>
        <w:gridCol w:w="1566"/>
        <w:gridCol w:w="1269"/>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rPr>
                <w:rFonts w:hint="eastAsia" w:ascii="宋体" w:hAnsi="宋体" w:eastAsia="宋体" w:cs="宋体"/>
                <w:sz w:val="24"/>
                <w:szCs w:val="28"/>
              </w:rPr>
            </w:pPr>
            <w:bookmarkStart w:id="1" w:name="_Hlk91972195"/>
            <w:r>
              <w:rPr>
                <w:rFonts w:hint="eastAsia" w:ascii="宋体" w:hAnsi="宋体" w:eastAsia="宋体" w:cs="宋体"/>
                <w:sz w:val="24"/>
                <w:szCs w:val="28"/>
              </w:rPr>
              <w:t>活动</w:t>
            </w:r>
          </w:p>
        </w:tc>
        <w:tc>
          <w:tcPr>
            <w:tcW w:w="1382" w:type="dxa"/>
          </w:tcPr>
          <w:p>
            <w:pPr>
              <w:jc w:val="center"/>
              <w:rPr>
                <w:rFonts w:hint="eastAsia" w:ascii="宋体" w:hAnsi="宋体" w:eastAsia="宋体" w:cs="宋体"/>
                <w:sz w:val="24"/>
                <w:szCs w:val="28"/>
              </w:rPr>
            </w:pPr>
            <w:r>
              <w:rPr>
                <w:rFonts w:hint="eastAsia" w:ascii="宋体" w:hAnsi="宋体" w:eastAsia="宋体" w:cs="宋体"/>
                <w:sz w:val="24"/>
                <w:szCs w:val="28"/>
              </w:rPr>
              <w:t>项目经理</w:t>
            </w:r>
          </w:p>
        </w:tc>
        <w:tc>
          <w:tcPr>
            <w:tcW w:w="1200" w:type="dxa"/>
          </w:tcPr>
          <w:p>
            <w:pPr>
              <w:jc w:val="center"/>
              <w:rPr>
                <w:rFonts w:hint="eastAsia" w:ascii="宋体" w:hAnsi="宋体" w:eastAsia="宋体" w:cs="宋体"/>
                <w:sz w:val="24"/>
                <w:szCs w:val="28"/>
              </w:rPr>
            </w:pPr>
            <w:r>
              <w:rPr>
                <w:rFonts w:hint="eastAsia" w:ascii="宋体" w:hAnsi="宋体" w:eastAsia="宋体" w:cs="宋体"/>
                <w:sz w:val="24"/>
                <w:szCs w:val="28"/>
              </w:rPr>
              <w:t>Gail YU</w:t>
            </w:r>
          </w:p>
        </w:tc>
        <w:tc>
          <w:tcPr>
            <w:tcW w:w="1566" w:type="dxa"/>
          </w:tcPr>
          <w:p>
            <w:pPr>
              <w:jc w:val="center"/>
              <w:rPr>
                <w:rFonts w:hint="eastAsia" w:ascii="宋体" w:hAnsi="宋体" w:eastAsia="宋体" w:cs="宋体"/>
                <w:sz w:val="24"/>
                <w:szCs w:val="28"/>
              </w:rPr>
            </w:pPr>
            <w:r>
              <w:rPr>
                <w:rFonts w:hint="eastAsia" w:ascii="宋体" w:hAnsi="宋体" w:eastAsia="宋体" w:cs="宋体"/>
                <w:sz w:val="24"/>
                <w:szCs w:val="28"/>
              </w:rPr>
              <w:t>Tom HUANG</w:t>
            </w:r>
          </w:p>
        </w:tc>
        <w:tc>
          <w:tcPr>
            <w:tcW w:w="1269" w:type="dxa"/>
          </w:tcPr>
          <w:p>
            <w:pPr>
              <w:jc w:val="center"/>
              <w:rPr>
                <w:rFonts w:hint="eastAsia" w:ascii="宋体" w:hAnsi="宋体" w:eastAsia="宋体" w:cs="宋体"/>
                <w:sz w:val="24"/>
                <w:szCs w:val="28"/>
              </w:rPr>
            </w:pPr>
            <w:r>
              <w:rPr>
                <w:rFonts w:hint="eastAsia" w:ascii="宋体" w:hAnsi="宋体" w:eastAsia="宋体" w:cs="宋体"/>
                <w:sz w:val="24"/>
                <w:szCs w:val="28"/>
              </w:rPr>
              <w:t>Jesse LIU</w:t>
            </w:r>
          </w:p>
        </w:tc>
        <w:tc>
          <w:tcPr>
            <w:tcW w:w="1497" w:type="dxa"/>
          </w:tcPr>
          <w:p>
            <w:pPr>
              <w:jc w:val="center"/>
              <w:rPr>
                <w:rFonts w:hint="eastAsia" w:ascii="宋体" w:hAnsi="宋体" w:eastAsia="宋体" w:cs="宋体"/>
                <w:sz w:val="24"/>
                <w:szCs w:val="28"/>
              </w:rPr>
            </w:pPr>
            <w:r>
              <w:rPr>
                <w:rFonts w:hint="eastAsia" w:ascii="宋体" w:hAnsi="宋体" w:eastAsia="宋体" w:cs="宋体"/>
                <w:sz w:val="24"/>
                <w:szCs w:val="28"/>
              </w:rPr>
              <w:t>Pete DONG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rPr>
                <w:rFonts w:hint="eastAsia" w:ascii="宋体" w:hAnsi="宋体" w:eastAsia="宋体" w:cs="宋体"/>
                <w:sz w:val="24"/>
                <w:szCs w:val="28"/>
              </w:rPr>
            </w:pPr>
            <w:r>
              <w:rPr>
                <w:rFonts w:hint="eastAsia" w:ascii="宋体" w:hAnsi="宋体" w:eastAsia="宋体" w:cs="宋体"/>
                <w:sz w:val="24"/>
                <w:szCs w:val="28"/>
              </w:rPr>
              <w:t>设计测试计划</w:t>
            </w:r>
          </w:p>
        </w:tc>
        <w:tc>
          <w:tcPr>
            <w:tcW w:w="1382"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A，B，F</w:t>
            </w:r>
          </w:p>
        </w:tc>
        <w:tc>
          <w:tcPr>
            <w:tcW w:w="1200"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C，E</w:t>
            </w:r>
          </w:p>
        </w:tc>
        <w:tc>
          <w:tcPr>
            <w:tcW w:w="1566"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C，E</w:t>
            </w:r>
          </w:p>
        </w:tc>
        <w:tc>
          <w:tcPr>
            <w:tcW w:w="1269"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D</w:t>
            </w:r>
          </w:p>
        </w:tc>
        <w:tc>
          <w:tcPr>
            <w:tcW w:w="1497"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rPr>
                <w:rFonts w:hint="eastAsia" w:ascii="宋体" w:hAnsi="宋体" w:eastAsia="宋体" w:cs="宋体"/>
                <w:sz w:val="24"/>
                <w:szCs w:val="28"/>
              </w:rPr>
            </w:pPr>
            <w:r>
              <w:rPr>
                <w:rFonts w:hint="eastAsia" w:ascii="宋体" w:hAnsi="宋体" w:eastAsia="宋体" w:cs="宋体"/>
                <w:sz w:val="24"/>
                <w:szCs w:val="28"/>
              </w:rPr>
              <w:t>实施导航系统可靠性测试</w:t>
            </w:r>
          </w:p>
        </w:tc>
        <w:tc>
          <w:tcPr>
            <w:tcW w:w="1382"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A</w:t>
            </w:r>
          </w:p>
        </w:tc>
        <w:tc>
          <w:tcPr>
            <w:tcW w:w="1200"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A，B，F</w:t>
            </w:r>
          </w:p>
        </w:tc>
        <w:tc>
          <w:tcPr>
            <w:tcW w:w="1566"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A，C，E</w:t>
            </w:r>
          </w:p>
        </w:tc>
        <w:tc>
          <w:tcPr>
            <w:tcW w:w="1269"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C，E</w:t>
            </w:r>
          </w:p>
        </w:tc>
        <w:tc>
          <w:tcPr>
            <w:tcW w:w="1497"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rPr>
                <w:rFonts w:hint="eastAsia" w:ascii="宋体" w:hAnsi="宋体" w:eastAsia="宋体" w:cs="宋体"/>
                <w:sz w:val="24"/>
                <w:szCs w:val="28"/>
              </w:rPr>
            </w:pPr>
            <w:r>
              <w:rPr>
                <w:rFonts w:hint="eastAsia" w:ascii="宋体" w:hAnsi="宋体" w:eastAsia="宋体" w:cs="宋体"/>
                <w:sz w:val="24"/>
                <w:szCs w:val="28"/>
              </w:rPr>
              <w:t>实施模块分解审计</w:t>
            </w:r>
          </w:p>
        </w:tc>
        <w:tc>
          <w:tcPr>
            <w:tcW w:w="1382"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A，B，E</w:t>
            </w:r>
          </w:p>
        </w:tc>
        <w:tc>
          <w:tcPr>
            <w:tcW w:w="1200"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A，B，F</w:t>
            </w:r>
          </w:p>
        </w:tc>
        <w:tc>
          <w:tcPr>
            <w:tcW w:w="1566"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A，C，E</w:t>
            </w:r>
          </w:p>
        </w:tc>
        <w:tc>
          <w:tcPr>
            <w:tcW w:w="1269"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C，E</w:t>
            </w:r>
          </w:p>
        </w:tc>
        <w:tc>
          <w:tcPr>
            <w:tcW w:w="1497"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rPr>
                <w:rFonts w:hint="eastAsia" w:ascii="宋体" w:hAnsi="宋体" w:eastAsia="宋体" w:cs="宋体"/>
                <w:sz w:val="24"/>
                <w:szCs w:val="28"/>
              </w:rPr>
            </w:pPr>
            <w:r>
              <w:rPr>
                <w:rFonts w:hint="eastAsia" w:ascii="宋体" w:hAnsi="宋体" w:eastAsia="宋体" w:cs="宋体"/>
                <w:sz w:val="24"/>
                <w:szCs w:val="28"/>
              </w:rPr>
              <w:t>分析测试和审计结果</w:t>
            </w:r>
          </w:p>
        </w:tc>
        <w:tc>
          <w:tcPr>
            <w:tcW w:w="1382"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A</w:t>
            </w:r>
          </w:p>
        </w:tc>
        <w:tc>
          <w:tcPr>
            <w:tcW w:w="1200"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A，C，E</w:t>
            </w:r>
          </w:p>
        </w:tc>
        <w:tc>
          <w:tcPr>
            <w:tcW w:w="1566"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A，C，E</w:t>
            </w:r>
          </w:p>
        </w:tc>
        <w:tc>
          <w:tcPr>
            <w:tcW w:w="1269"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C，E</w:t>
            </w:r>
          </w:p>
        </w:tc>
        <w:tc>
          <w:tcPr>
            <w:tcW w:w="1497"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rPr>
                <w:rFonts w:hint="eastAsia" w:ascii="宋体" w:hAnsi="宋体" w:eastAsia="宋体" w:cs="宋体"/>
                <w:sz w:val="24"/>
                <w:szCs w:val="28"/>
              </w:rPr>
            </w:pPr>
            <w:r>
              <w:rPr>
                <w:rFonts w:hint="eastAsia" w:ascii="宋体" w:hAnsi="宋体" w:eastAsia="宋体" w:cs="宋体"/>
                <w:sz w:val="24"/>
                <w:szCs w:val="28"/>
              </w:rPr>
              <w:t>编写提交项目总结报告</w:t>
            </w:r>
          </w:p>
        </w:tc>
        <w:tc>
          <w:tcPr>
            <w:tcW w:w="1382"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A，B</w:t>
            </w:r>
          </w:p>
        </w:tc>
        <w:tc>
          <w:tcPr>
            <w:tcW w:w="1200"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C，E</w:t>
            </w:r>
          </w:p>
        </w:tc>
        <w:tc>
          <w:tcPr>
            <w:tcW w:w="1566"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C，E</w:t>
            </w:r>
          </w:p>
        </w:tc>
        <w:tc>
          <w:tcPr>
            <w:tcW w:w="1269"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D</w:t>
            </w:r>
          </w:p>
        </w:tc>
        <w:tc>
          <w:tcPr>
            <w:tcW w:w="1497" w:type="dxa"/>
            <w:vAlign w:val="center"/>
          </w:tcPr>
          <w:p>
            <w:pPr>
              <w:jc w:val="center"/>
              <w:rPr>
                <w:rFonts w:hint="eastAsia" w:ascii="宋体" w:hAnsi="宋体" w:eastAsia="宋体" w:cs="宋体"/>
                <w:sz w:val="24"/>
                <w:szCs w:val="28"/>
              </w:rPr>
            </w:pPr>
            <w:r>
              <w:rPr>
                <w:rFonts w:hint="eastAsia" w:ascii="宋体" w:hAnsi="宋体" w:eastAsia="宋体" w:cs="宋体"/>
                <w:sz w:val="24"/>
                <w:szCs w:val="28"/>
              </w:rPr>
              <w:t>D</w:t>
            </w:r>
          </w:p>
        </w:tc>
      </w:tr>
      <w:bookmarkEnd w:id="1"/>
    </w:tbl>
    <w:p>
      <w:pPr>
        <w:keepNext w:val="0"/>
        <w:keepLines w:val="0"/>
        <w:widowControl/>
        <w:suppressLineNumbers w:val="0"/>
        <w:jc w:val="left"/>
        <w:rPr>
          <w:rFonts w:hint="default" w:ascii="Times New Roman" w:hAnsi="Times New Roman" w:eastAsia="宋体" w:cs="Times New Roman"/>
          <w:i/>
          <w:iCs/>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i/>
          <w:iCs/>
          <w:color w:val="000000"/>
          <w:kern w:val="0"/>
          <w:sz w:val="24"/>
          <w:szCs w:val="24"/>
          <w:lang w:val="en-US" w:eastAsia="zh-CN" w:bidi="ar"/>
        </w:rPr>
        <w:t>(c) complete a stakeholder analysis.</w:t>
      </w:r>
    </w:p>
    <w:tbl>
      <w:tblPr>
        <w:tblStyle w:val="3"/>
        <w:tblpPr w:leftFromText="180" w:rightFromText="180" w:vertAnchor="text" w:horzAnchor="page" w:tblpX="271" w:tblpY="574"/>
        <w:tblOverlap w:val="never"/>
        <w:tblW w:w="109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850"/>
        <w:gridCol w:w="851"/>
        <w:gridCol w:w="851"/>
        <w:gridCol w:w="850"/>
        <w:gridCol w:w="1134"/>
        <w:gridCol w:w="1016"/>
        <w:gridCol w:w="1111"/>
        <w:gridCol w:w="992"/>
        <w:gridCol w:w="850"/>
        <w:gridCol w:w="85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姓名</w:t>
            </w:r>
          </w:p>
          <w:p>
            <w:pPr>
              <w:rPr>
                <w:rFonts w:hint="eastAsia" w:ascii="宋体" w:hAnsi="宋体" w:eastAsia="宋体" w:cs="宋体"/>
              </w:rPr>
            </w:pPr>
          </w:p>
          <w:p>
            <w:pPr>
              <w:rPr>
                <w:rFonts w:hint="eastAsia" w:ascii="宋体" w:hAnsi="宋体" w:eastAsia="宋体" w:cs="宋体"/>
              </w:rPr>
            </w:pP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 xml:space="preserve">George </w:t>
            </w:r>
            <w:r>
              <w:rPr>
                <w:rFonts w:hint="eastAsia" w:ascii="宋体" w:hAnsi="宋体" w:eastAsia="宋体" w:cs="宋体"/>
                <w:lang w:val="en-US" w:eastAsia="zh-CN"/>
              </w:rPr>
              <w:t>W</w:t>
            </w:r>
            <w:r>
              <w:rPr>
                <w:rFonts w:hint="eastAsia" w:ascii="宋体" w:hAnsi="宋体" w:eastAsia="宋体" w:cs="宋体"/>
              </w:rPr>
              <w:t>U</w:t>
            </w:r>
          </w:p>
          <w:p>
            <w:pPr>
              <w:rPr>
                <w:rFonts w:hint="eastAsia" w:ascii="宋体" w:hAnsi="宋体" w:eastAsia="宋体" w:cs="宋体"/>
              </w:rPr>
            </w:pPr>
          </w:p>
        </w:tc>
        <w:tc>
          <w:tcPr>
            <w:tcW w:w="8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Peter WANG</w:t>
            </w:r>
          </w:p>
          <w:p>
            <w:pPr>
              <w:rPr>
                <w:rFonts w:hint="eastAsia" w:ascii="宋体" w:hAnsi="宋体" w:eastAsia="宋体" w:cs="宋体"/>
              </w:rPr>
            </w:pPr>
          </w:p>
        </w:tc>
        <w:tc>
          <w:tcPr>
            <w:tcW w:w="8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 xml:space="preserve">Thomas </w:t>
            </w:r>
            <w:r>
              <w:rPr>
                <w:rFonts w:hint="eastAsia" w:ascii="宋体" w:hAnsi="宋体" w:eastAsia="宋体" w:cs="宋体"/>
                <w:lang w:val="en-US" w:eastAsia="zh-CN"/>
              </w:rPr>
              <w:t>G</w:t>
            </w:r>
            <w:r>
              <w:rPr>
                <w:rFonts w:hint="eastAsia" w:ascii="宋体" w:hAnsi="宋体" w:eastAsia="宋体" w:cs="宋体"/>
              </w:rPr>
              <w:t>U</w:t>
            </w:r>
          </w:p>
          <w:p>
            <w:pPr>
              <w:rPr>
                <w:rFonts w:hint="eastAsia" w:ascii="宋体" w:hAnsi="宋体" w:eastAsia="宋体" w:cs="宋体"/>
              </w:rPr>
            </w:pP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James TAN</w:t>
            </w:r>
          </w:p>
          <w:p>
            <w:pPr>
              <w:rPr>
                <w:rFonts w:hint="eastAsia" w:ascii="宋体" w:hAnsi="宋体" w:eastAsia="宋体" w:cs="宋体"/>
              </w:rPr>
            </w:pPr>
          </w:p>
        </w:tc>
        <w:tc>
          <w:tcPr>
            <w:tcW w:w="1134"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 xml:space="preserve">Jane YANG </w:t>
            </w:r>
          </w:p>
          <w:p>
            <w:pPr>
              <w:rPr>
                <w:rFonts w:hint="eastAsia" w:ascii="宋体" w:hAnsi="宋体" w:eastAsia="宋体" w:cs="宋体"/>
              </w:rPr>
            </w:pPr>
          </w:p>
        </w:tc>
        <w:tc>
          <w:tcPr>
            <w:tcW w:w="1016"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Robert HOU</w:t>
            </w:r>
          </w:p>
          <w:p>
            <w:pPr>
              <w:rPr>
                <w:rFonts w:hint="eastAsia" w:ascii="宋体" w:hAnsi="宋体" w:eastAsia="宋体" w:cs="宋体"/>
              </w:rPr>
            </w:pPr>
          </w:p>
        </w:tc>
        <w:tc>
          <w:tcPr>
            <w:tcW w:w="1111"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cs="宋体"/>
                <w:lang w:val="en-US" w:eastAsia="zh-CN"/>
              </w:rPr>
            </w:pPr>
            <w:r>
              <w:rPr>
                <w:rFonts w:hint="eastAsia" w:ascii="宋体" w:hAnsi="宋体" w:eastAsia="宋体" w:cs="宋体"/>
                <w:lang w:val="en-US" w:eastAsia="zh-CN"/>
              </w:rPr>
              <w:t>徐彬涵</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Gail YU</w:t>
            </w:r>
          </w:p>
          <w:p>
            <w:pPr>
              <w:rPr>
                <w:rFonts w:hint="eastAsia" w:ascii="宋体" w:hAnsi="宋体" w:eastAsia="宋体" w:cs="宋体"/>
              </w:rPr>
            </w:pP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Tom HUANG</w:t>
            </w:r>
          </w:p>
          <w:p>
            <w:pPr>
              <w:rPr>
                <w:rFonts w:hint="eastAsia" w:ascii="宋体" w:hAnsi="宋体" w:eastAsia="宋体" w:cs="宋体"/>
              </w:rPr>
            </w:pPr>
          </w:p>
        </w:tc>
        <w:tc>
          <w:tcPr>
            <w:tcW w:w="8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Jesse</w:t>
            </w:r>
          </w:p>
          <w:p>
            <w:pPr>
              <w:rPr>
                <w:rFonts w:hint="eastAsia" w:ascii="宋体" w:hAnsi="宋体" w:eastAsia="宋体" w:cs="宋体"/>
              </w:rPr>
            </w:pPr>
            <w:r>
              <w:rPr>
                <w:rFonts w:hint="eastAsia" w:ascii="宋体" w:hAnsi="宋体" w:eastAsia="宋体" w:cs="宋体"/>
              </w:rPr>
              <w:t>LIU</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Pete DONG</w:t>
            </w:r>
          </w:p>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组织</w:t>
            </w: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公司内部高管</w:t>
            </w:r>
          </w:p>
          <w:p>
            <w:pPr>
              <w:rPr>
                <w:rFonts w:hint="eastAsia" w:ascii="宋体" w:hAnsi="宋体" w:eastAsia="宋体" w:cs="宋体"/>
              </w:rPr>
            </w:pPr>
          </w:p>
          <w:p>
            <w:pPr>
              <w:rPr>
                <w:rFonts w:hint="eastAsia" w:ascii="宋体" w:hAnsi="宋体" w:eastAsia="宋体" w:cs="宋体"/>
              </w:rPr>
            </w:pPr>
          </w:p>
        </w:tc>
        <w:tc>
          <w:tcPr>
            <w:tcW w:w="8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公司内部高管</w:t>
            </w:r>
          </w:p>
          <w:p>
            <w:pPr>
              <w:rPr>
                <w:rFonts w:hint="eastAsia" w:ascii="宋体" w:hAnsi="宋体" w:eastAsia="宋体" w:cs="宋体"/>
              </w:rPr>
            </w:pPr>
          </w:p>
        </w:tc>
        <w:tc>
          <w:tcPr>
            <w:tcW w:w="8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公司内部高管</w:t>
            </w:r>
          </w:p>
          <w:p>
            <w:pPr>
              <w:rPr>
                <w:rFonts w:hint="eastAsia" w:ascii="宋体" w:hAnsi="宋体" w:eastAsia="宋体" w:cs="宋体"/>
              </w:rPr>
            </w:pPr>
          </w:p>
          <w:p>
            <w:pPr>
              <w:rPr>
                <w:rFonts w:hint="eastAsia" w:ascii="宋体" w:hAnsi="宋体" w:eastAsia="宋体" w:cs="宋体"/>
              </w:rPr>
            </w:pP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公司内部</w:t>
            </w:r>
          </w:p>
          <w:p>
            <w:pPr>
              <w:rPr>
                <w:rFonts w:hint="eastAsia" w:ascii="宋体" w:hAnsi="宋体" w:eastAsia="宋体" w:cs="宋体"/>
              </w:rPr>
            </w:pPr>
            <w:r>
              <w:rPr>
                <w:rFonts w:hint="eastAsia" w:ascii="宋体" w:hAnsi="宋体" w:eastAsia="宋体" w:cs="宋体"/>
              </w:rPr>
              <w:t>高管</w:t>
            </w:r>
          </w:p>
          <w:p>
            <w:pPr>
              <w:rPr>
                <w:rFonts w:hint="eastAsia" w:ascii="宋体" w:hAnsi="宋体" w:eastAsia="宋体" w:cs="宋体"/>
              </w:rPr>
            </w:pPr>
          </w:p>
        </w:tc>
        <w:tc>
          <w:tcPr>
            <w:tcW w:w="1134"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公司内部</w:t>
            </w:r>
          </w:p>
          <w:p>
            <w:pPr>
              <w:rPr>
                <w:rFonts w:hint="eastAsia" w:ascii="宋体" w:hAnsi="宋体" w:eastAsia="宋体" w:cs="宋体"/>
              </w:rPr>
            </w:pPr>
            <w:r>
              <w:rPr>
                <w:rFonts w:hint="eastAsia" w:ascii="宋体" w:hAnsi="宋体" w:eastAsia="宋体" w:cs="宋体"/>
              </w:rPr>
              <w:t>高管</w:t>
            </w:r>
          </w:p>
          <w:p>
            <w:pPr>
              <w:rPr>
                <w:rFonts w:hint="eastAsia" w:ascii="宋体" w:hAnsi="宋体" w:eastAsia="宋体" w:cs="宋体"/>
              </w:rPr>
            </w:pPr>
          </w:p>
        </w:tc>
        <w:tc>
          <w:tcPr>
            <w:tcW w:w="1016"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客户方代表</w:t>
            </w:r>
          </w:p>
          <w:p>
            <w:pPr>
              <w:rPr>
                <w:rFonts w:hint="eastAsia" w:ascii="宋体" w:hAnsi="宋体" w:eastAsia="宋体" w:cs="宋体"/>
              </w:rPr>
            </w:pPr>
          </w:p>
        </w:tc>
        <w:tc>
          <w:tcPr>
            <w:tcW w:w="111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项目团队</w:t>
            </w:r>
          </w:p>
          <w:p>
            <w:pPr>
              <w:rPr>
                <w:rFonts w:hint="eastAsia" w:ascii="宋体" w:hAnsi="宋体" w:eastAsia="宋体" w:cs="宋体"/>
              </w:rPr>
            </w:pP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项目团队</w:t>
            </w:r>
          </w:p>
          <w:p>
            <w:pPr>
              <w:rPr>
                <w:rFonts w:hint="eastAsia" w:ascii="宋体" w:hAnsi="宋体" w:eastAsia="宋体" w:cs="宋体"/>
              </w:rPr>
            </w:pP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项目团队</w:t>
            </w:r>
          </w:p>
          <w:p>
            <w:pPr>
              <w:rPr>
                <w:rFonts w:hint="eastAsia" w:ascii="宋体" w:hAnsi="宋体" w:eastAsia="宋体" w:cs="宋体"/>
              </w:rPr>
            </w:pPr>
          </w:p>
        </w:tc>
        <w:tc>
          <w:tcPr>
            <w:tcW w:w="8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项目团队</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项目团队</w:t>
            </w:r>
          </w:p>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项目角色</w:t>
            </w: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项</w:t>
            </w:r>
          </w:p>
          <w:p>
            <w:pPr>
              <w:rPr>
                <w:rFonts w:hint="eastAsia" w:ascii="宋体" w:hAnsi="宋体" w:eastAsia="宋体" w:cs="宋体"/>
              </w:rPr>
            </w:pPr>
            <w:r>
              <w:rPr>
                <w:rFonts w:hint="eastAsia" w:ascii="宋体" w:hAnsi="宋体" w:eastAsia="宋体" w:cs="宋体"/>
              </w:rPr>
              <w:t>目</w:t>
            </w:r>
          </w:p>
          <w:p>
            <w:pPr>
              <w:rPr>
                <w:rFonts w:hint="eastAsia" w:ascii="宋体" w:hAnsi="宋体" w:eastAsia="宋体" w:cs="宋体"/>
              </w:rPr>
            </w:pPr>
            <w:r>
              <w:rPr>
                <w:rFonts w:hint="eastAsia" w:ascii="宋体" w:hAnsi="宋体" w:eastAsia="宋体" w:cs="宋体"/>
              </w:rPr>
              <w:t>管</w:t>
            </w:r>
          </w:p>
          <w:p>
            <w:pPr>
              <w:rPr>
                <w:rFonts w:hint="eastAsia" w:ascii="宋体" w:hAnsi="宋体" w:eastAsia="宋体" w:cs="宋体"/>
              </w:rPr>
            </w:pPr>
            <w:r>
              <w:rPr>
                <w:rFonts w:hint="eastAsia" w:ascii="宋体" w:hAnsi="宋体" w:eastAsia="宋体" w:cs="宋体"/>
              </w:rPr>
              <w:t>理</w:t>
            </w:r>
          </w:p>
          <w:p>
            <w:pPr>
              <w:rPr>
                <w:rFonts w:hint="eastAsia" w:ascii="宋体" w:hAnsi="宋体" w:eastAsia="宋体" w:cs="宋体"/>
              </w:rPr>
            </w:pPr>
            <w:r>
              <w:rPr>
                <w:rFonts w:hint="eastAsia" w:ascii="宋体" w:hAnsi="宋体" w:eastAsia="宋体" w:cs="宋体"/>
              </w:rPr>
              <w:t>人</w:t>
            </w:r>
          </w:p>
        </w:tc>
        <w:tc>
          <w:tcPr>
            <w:tcW w:w="851" w:type="dxa"/>
            <w:tcBorders>
              <w:top w:val="single" w:color="auto" w:sz="4" w:space="0"/>
              <w:left w:val="single" w:color="auto" w:sz="4" w:space="0"/>
              <w:bottom w:val="single" w:color="auto" w:sz="4" w:space="0"/>
              <w:right w:val="single" w:color="auto" w:sz="4" w:space="0"/>
            </w:tcBorders>
          </w:tcPr>
          <w:p>
            <w:pPr>
              <w:widowControl/>
              <w:shd w:val="clear" w:color="auto" w:fill="FFFFFF"/>
              <w:jc w:val="left"/>
              <w:rPr>
                <w:rFonts w:hint="eastAsia" w:ascii="宋体" w:hAnsi="宋体" w:eastAsia="宋体" w:cs="宋体"/>
                <w:kern w:val="0"/>
                <w:szCs w:val="21"/>
                <w:lang w:eastAsia="zh-Hans"/>
              </w:rPr>
            </w:pPr>
            <w:r>
              <w:rPr>
                <w:rFonts w:hint="eastAsia" w:ascii="宋体" w:hAnsi="宋体" w:eastAsia="宋体" w:cs="宋体"/>
                <w:kern w:val="0"/>
                <w:szCs w:val="21"/>
                <w:lang w:eastAsia="zh-Hans"/>
              </w:rPr>
              <w:t>高级副总裁 生产制造总监</w:t>
            </w:r>
          </w:p>
          <w:p>
            <w:pPr>
              <w:rPr>
                <w:rFonts w:hint="eastAsia" w:ascii="宋体" w:hAnsi="宋体" w:eastAsia="宋体" w:cs="宋体"/>
              </w:rPr>
            </w:pPr>
          </w:p>
        </w:tc>
        <w:tc>
          <w:tcPr>
            <w:tcW w:w="851" w:type="dxa"/>
            <w:tcBorders>
              <w:top w:val="single" w:color="auto" w:sz="4" w:space="0"/>
              <w:left w:val="single" w:color="auto" w:sz="4" w:space="0"/>
              <w:bottom w:val="single" w:color="auto" w:sz="4" w:space="0"/>
              <w:right w:val="single" w:color="auto" w:sz="4" w:space="0"/>
            </w:tcBorders>
          </w:tcPr>
          <w:p>
            <w:pPr>
              <w:widowControl/>
              <w:shd w:val="clear" w:color="auto" w:fill="FFFFFF"/>
              <w:jc w:val="left"/>
              <w:rPr>
                <w:rFonts w:hint="eastAsia" w:ascii="宋体" w:hAnsi="宋体" w:eastAsia="宋体" w:cs="宋体"/>
                <w:kern w:val="0"/>
                <w:szCs w:val="21"/>
                <w:lang w:eastAsia="zh-Hans"/>
              </w:rPr>
            </w:pPr>
            <w:r>
              <w:rPr>
                <w:rFonts w:hint="eastAsia" w:ascii="宋体" w:hAnsi="宋体" w:eastAsia="宋体" w:cs="宋体"/>
                <w:kern w:val="0"/>
                <w:szCs w:val="21"/>
                <w:lang w:val="en-US" w:eastAsia="zh-CN"/>
              </w:rPr>
              <w:t>营销总监</w:t>
            </w:r>
            <w:r>
              <w:rPr>
                <w:rFonts w:hint="eastAsia" w:ascii="宋体" w:hAnsi="宋体" w:eastAsia="宋体" w:cs="宋体"/>
                <w:kern w:val="0"/>
                <w:szCs w:val="21"/>
                <w:lang w:eastAsia="zh-Hans"/>
              </w:rPr>
              <w:t>和销售</w:t>
            </w:r>
          </w:p>
          <w:p>
            <w:pPr>
              <w:rPr>
                <w:rFonts w:hint="eastAsia" w:ascii="宋体" w:hAnsi="宋体" w:eastAsia="宋体" w:cs="宋体"/>
              </w:rPr>
            </w:pP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工程负责人</w:t>
            </w:r>
          </w:p>
        </w:tc>
        <w:tc>
          <w:tcPr>
            <w:tcW w:w="1134"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工程检测和测试</w:t>
            </w:r>
          </w:p>
        </w:tc>
        <w:tc>
          <w:tcPr>
            <w:tcW w:w="1016"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内部客户代表</w:t>
            </w:r>
          </w:p>
        </w:tc>
        <w:tc>
          <w:tcPr>
            <w:tcW w:w="111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可靠性工程经理</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质量工程经理</w:t>
            </w: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生产与设计工程经理</w:t>
            </w:r>
          </w:p>
        </w:tc>
        <w:tc>
          <w:tcPr>
            <w:tcW w:w="8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产品制造部高级工程师</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行政部高级工程师，负责部件采购和材料进货测试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利益相关程度</w:t>
            </w: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很高</w:t>
            </w:r>
          </w:p>
        </w:tc>
        <w:tc>
          <w:tcPr>
            <w:tcW w:w="8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高</w:t>
            </w:r>
          </w:p>
        </w:tc>
        <w:tc>
          <w:tcPr>
            <w:tcW w:w="8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高</w:t>
            </w: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很高</w:t>
            </w:r>
          </w:p>
        </w:tc>
        <w:tc>
          <w:tcPr>
            <w:tcW w:w="1134"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很高</w:t>
            </w:r>
          </w:p>
        </w:tc>
        <w:tc>
          <w:tcPr>
            <w:tcW w:w="1016"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高</w:t>
            </w:r>
          </w:p>
        </w:tc>
        <w:tc>
          <w:tcPr>
            <w:tcW w:w="111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很高</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很高</w:t>
            </w: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很高</w:t>
            </w:r>
          </w:p>
        </w:tc>
        <w:tc>
          <w:tcPr>
            <w:tcW w:w="8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很高</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很高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影响水平</w:t>
            </w: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很高</w:t>
            </w:r>
          </w:p>
          <w:p>
            <w:pPr>
              <w:rPr>
                <w:rFonts w:hint="eastAsia" w:ascii="宋体" w:hAnsi="宋体" w:eastAsia="宋体" w:cs="宋体"/>
              </w:rPr>
            </w:pPr>
            <w:r>
              <w:rPr>
                <w:rFonts w:hint="eastAsia" w:ascii="宋体" w:hAnsi="宋体" w:eastAsia="宋体" w:cs="宋体"/>
              </w:rPr>
              <w:t>有控制作用</w:t>
            </w:r>
          </w:p>
        </w:tc>
        <w:tc>
          <w:tcPr>
            <w:tcW w:w="8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高；难以代替</w:t>
            </w:r>
          </w:p>
        </w:tc>
        <w:tc>
          <w:tcPr>
            <w:tcW w:w="8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中等，维系客户关系的主要专家</w:t>
            </w: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很高</w:t>
            </w:r>
          </w:p>
          <w:p>
            <w:pPr>
              <w:rPr>
                <w:rFonts w:hint="eastAsia" w:ascii="宋体" w:hAnsi="宋体" w:eastAsia="宋体" w:cs="宋体"/>
              </w:rPr>
            </w:pPr>
            <w:r>
              <w:rPr>
                <w:rFonts w:hint="eastAsia" w:ascii="宋体" w:hAnsi="宋体" w:eastAsia="宋体" w:cs="宋体"/>
              </w:rPr>
              <w:t>与高管沟通的主要途径</w:t>
            </w:r>
          </w:p>
        </w:tc>
        <w:tc>
          <w:tcPr>
            <w:tcW w:w="1134"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高；检测和测试的主要专家</w:t>
            </w:r>
          </w:p>
        </w:tc>
        <w:tc>
          <w:tcPr>
            <w:tcW w:w="1016"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中等</w:t>
            </w:r>
          </w:p>
        </w:tc>
        <w:tc>
          <w:tcPr>
            <w:tcW w:w="111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很高</w:t>
            </w:r>
          </w:p>
          <w:p>
            <w:pPr>
              <w:rPr>
                <w:rFonts w:hint="eastAsia" w:ascii="宋体" w:hAnsi="宋体" w:eastAsia="宋体" w:cs="宋体"/>
              </w:rPr>
            </w:pPr>
            <w:r>
              <w:rPr>
                <w:rFonts w:hint="eastAsia" w:ascii="宋体" w:hAnsi="宋体" w:eastAsia="宋体" w:cs="宋体"/>
              </w:rPr>
              <w:t>有控制作用</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高；项目质量保证的主要专家</w:t>
            </w: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高；项目设计的主要专家，难以替代</w:t>
            </w:r>
          </w:p>
        </w:tc>
        <w:tc>
          <w:tcPr>
            <w:tcW w:w="8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高，产品制造专家；</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高，项目所需硬软件资源采购的主要负责人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关系管理建议</w:t>
            </w: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保持信息沟通，迅速满足他的要求</w:t>
            </w:r>
          </w:p>
        </w:tc>
        <w:tc>
          <w:tcPr>
            <w:tcW w:w="8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保持信息沟通，是快乐就能保证检查和测试执行者的水平</w:t>
            </w:r>
          </w:p>
        </w:tc>
        <w:tc>
          <w:tcPr>
            <w:tcW w:w="8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提前做好与其的沟通，才能更好的理解客户的态度和需求</w:t>
            </w: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确保与其高频率的交流沟通，并使其能够准确的向高管汇报项目情况</w:t>
            </w:r>
          </w:p>
        </w:tc>
        <w:tc>
          <w:tcPr>
            <w:tcW w:w="1134"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与其保持良好的关系，就能使其为项目提供重要建议,使其成为项目的重要顾问</w:t>
            </w:r>
          </w:p>
        </w:tc>
        <w:tc>
          <w:tcPr>
            <w:tcW w:w="1016"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追求细节，控制欲望强烈的家伙,需要小心,维系好与他的关系才能使客户对整个项目有信</w:t>
            </w:r>
          </w:p>
        </w:tc>
        <w:tc>
          <w:tcPr>
            <w:tcW w:w="111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追求可靠性的家伙，使工程具有可靠性</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与其保持良好的沟通,保证其QALeader的地位，使其能够带领团队更好的执行工作</w:t>
            </w:r>
          </w:p>
        </w:tc>
        <w:tc>
          <w:tcPr>
            <w:tcW w:w="85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与其保持良好的沟通,确保其在项目中技术权威的地位,技术问题第一时间找他</w:t>
            </w:r>
          </w:p>
        </w:tc>
        <w:tc>
          <w:tcPr>
            <w:tcW w:w="8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与其保持良好的沟通，使其决乐，就能确保项目环境的万无一失</w:t>
            </w:r>
          </w:p>
        </w:tc>
        <w:tc>
          <w:tcPr>
            <w:tcW w:w="992"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给足其时间，就能保证所需资源的按时到位</w:t>
            </w:r>
          </w:p>
        </w:tc>
      </w:tr>
    </w:tbl>
    <w:p>
      <w:pPr>
        <w:keepNext w:val="0"/>
        <w:keepLines w:val="0"/>
        <w:widowControl/>
        <w:suppressLineNumbers w:val="0"/>
        <w:jc w:val="left"/>
        <w:rPr>
          <w:rFonts w:hint="default" w:ascii="Times New Roman" w:hAnsi="Times New Roman" w:eastAsia="宋体" w:cs="Times New Roman"/>
          <w:color w:val="0000FF"/>
          <w:kern w:val="0"/>
          <w:sz w:val="28"/>
          <w:szCs w:val="28"/>
          <w:lang w:val="en-US" w:eastAsia="zh-CN" w:bidi="ar"/>
        </w:rPr>
      </w:pPr>
      <w:r>
        <w:rPr>
          <w:rFonts w:hint="default" w:ascii="Times New Roman" w:hAnsi="Times New Roman" w:eastAsia="宋体" w:cs="Times New Roman"/>
          <w:color w:val="0000FF"/>
          <w:kern w:val="0"/>
          <w:sz w:val="28"/>
          <w:szCs w:val="28"/>
          <w:lang w:val="en-US" w:eastAsia="zh-CN" w:bidi="ar"/>
        </w:rPr>
        <w:t>REQUIREMENT 2: Network Planning for the Reliability Testing and</w:t>
      </w:r>
      <w:r>
        <w:rPr>
          <w:rFonts w:hint="eastAsia" w:ascii="Times New Roman" w:hAnsi="Times New Roman" w:eastAsia="宋体" w:cs="Times New Roman"/>
          <w:color w:val="0000FF"/>
          <w:kern w:val="0"/>
          <w:sz w:val="28"/>
          <w:szCs w:val="28"/>
          <w:lang w:val="en-US" w:eastAsia="zh-CN" w:bidi="ar"/>
        </w:rPr>
        <w:t xml:space="preserve"> </w:t>
      </w:r>
      <w:r>
        <w:rPr>
          <w:rFonts w:hint="default" w:ascii="Times New Roman" w:hAnsi="Times New Roman" w:eastAsia="宋体" w:cs="Times New Roman"/>
          <w:color w:val="0000FF"/>
          <w:kern w:val="0"/>
          <w:sz w:val="28"/>
          <w:szCs w:val="28"/>
          <w:lang w:val="en-US" w:eastAsia="zh-CN" w:bidi="ar"/>
        </w:rPr>
        <w:t>Workmanship Auditing</w:t>
      </w:r>
    </w:p>
    <w:p>
      <w:pPr>
        <w:keepNext w:val="0"/>
        <w:keepLines w:val="0"/>
        <w:widowControl/>
        <w:suppressLineNumbers w:val="0"/>
        <w:jc w:val="left"/>
      </w:pPr>
      <w:r>
        <w:rPr>
          <w:rFonts w:hint="default" w:ascii="Times New Roman" w:hAnsi="Times New Roman" w:eastAsia="宋体" w:cs="Times New Roman"/>
          <w:i/>
          <w:iCs/>
          <w:color w:val="000000"/>
          <w:kern w:val="0"/>
          <w:sz w:val="24"/>
          <w:szCs w:val="24"/>
          <w:lang w:val="en-US" w:eastAsia="zh-CN" w:bidi="ar"/>
        </w:rPr>
        <w:t>(a) Develop a CPM Activity on Node diagram for the project</w:t>
      </w:r>
    </w:p>
    <w:p>
      <w:pPr>
        <w:keepNext w:val="0"/>
        <w:keepLines w:val="0"/>
        <w:widowControl/>
        <w:suppressLineNumbers w:val="0"/>
        <w:jc w:val="left"/>
        <w:rPr>
          <w:rFonts w:hint="default"/>
          <w:b/>
          <w:bCs/>
          <w:sz w:val="28"/>
          <w:szCs w:val="32"/>
          <w:lang w:val="en-US" w:eastAsia="zh-CN"/>
        </w:rPr>
      </w:pPr>
      <w:r>
        <w:rPr>
          <w:rFonts w:hint="default"/>
          <w:b/>
          <w:bCs/>
          <w:sz w:val="28"/>
          <w:szCs w:val="32"/>
          <w:lang w:val="en-US" w:eastAsia="zh-CN"/>
        </w:rPr>
        <w:drawing>
          <wp:inline distT="0" distB="0" distL="114300" distR="114300">
            <wp:extent cx="5273675" cy="3380740"/>
            <wp:effectExtent l="0" t="0" r="0" b="0"/>
            <wp:docPr id="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wps"/>
                    <pic:cNvPicPr>
                      <a:picLocks noChangeAspect="1"/>
                    </pic:cNvPicPr>
                  </pic:nvPicPr>
                  <pic:blipFill>
                    <a:blip r:embed="rId4"/>
                    <a:stretch>
                      <a:fillRect/>
                    </a:stretch>
                  </pic:blipFill>
                  <pic:spPr>
                    <a:xfrm>
                      <a:off x="0" y="0"/>
                      <a:ext cx="5273675" cy="3380740"/>
                    </a:xfrm>
                    <a:prstGeom prst="rect">
                      <a:avLst/>
                    </a:prstGeom>
                  </pic:spPr>
                </pic:pic>
              </a:graphicData>
            </a:graphic>
          </wp:inline>
        </w:drawing>
      </w:r>
    </w:p>
    <w:p>
      <w:pPr>
        <w:keepNext w:val="0"/>
        <w:keepLines w:val="0"/>
        <w:widowControl/>
        <w:suppressLineNumbers w:val="0"/>
        <w:jc w:val="left"/>
        <w:rPr>
          <w:rFonts w:hint="default"/>
          <w:b/>
          <w:bCs/>
          <w:sz w:val="28"/>
          <w:szCs w:val="32"/>
          <w:lang w:val="en-US" w:eastAsia="zh-CN"/>
        </w:rPr>
      </w:pPr>
    </w:p>
    <w:p>
      <w:pPr>
        <w:keepNext w:val="0"/>
        <w:keepLines w:val="0"/>
        <w:widowControl/>
        <w:suppressLineNumbers w:val="0"/>
        <w:jc w:val="left"/>
        <w:rPr>
          <w:rFonts w:hint="default" w:ascii="Times New Roman" w:hAnsi="Times New Roman" w:eastAsia="宋体" w:cs="Times New Roman"/>
          <w:i/>
          <w:iCs/>
          <w:color w:val="000000"/>
          <w:kern w:val="0"/>
          <w:sz w:val="24"/>
          <w:szCs w:val="24"/>
          <w:lang w:val="en-US" w:eastAsia="zh-CN" w:bidi="ar"/>
        </w:rPr>
      </w:pPr>
      <w:r>
        <w:rPr>
          <w:rFonts w:hint="default" w:ascii="Times New Roman" w:hAnsi="Times New Roman" w:eastAsia="宋体" w:cs="Times New Roman"/>
          <w:i/>
          <w:iCs/>
          <w:color w:val="000000"/>
          <w:kern w:val="0"/>
          <w:sz w:val="24"/>
          <w:szCs w:val="24"/>
          <w:lang w:val="en-US" w:eastAsia="zh-CN" w:bidi="ar"/>
        </w:rPr>
        <w:t xml:space="preserve">(b) Determine the critical path and the duration of the critical path for the project, </w:t>
      </w:r>
    </w:p>
    <w:p>
      <w:pPr>
        <w:widowControl w:val="0"/>
        <w:numPr>
          <w:ilvl w:val="0"/>
          <w:numId w:val="0"/>
        </w:numPr>
        <w:jc w:val="both"/>
        <w:rPr>
          <w:rFonts w:hint="eastAsia" w:ascii="宋体" w:hAnsi="宋体" w:eastAsia="宋体" w:cs="宋体"/>
          <w:i/>
          <w:iCs/>
          <w:color w:val="000000"/>
          <w:kern w:val="0"/>
          <w:sz w:val="28"/>
          <w:szCs w:val="28"/>
          <w:lang w:val="en-US" w:eastAsia="zh-CN" w:bidi="ar"/>
        </w:rPr>
      </w:pPr>
      <w:r>
        <w:rPr>
          <w:rFonts w:hint="eastAsia" w:ascii="宋体" w:hAnsi="宋体" w:eastAsia="宋体" w:cs="宋体"/>
          <w:b w:val="0"/>
          <w:bCs w:val="0"/>
          <w:sz w:val="28"/>
          <w:szCs w:val="28"/>
          <w:lang w:val="en-US" w:eastAsia="zh-CN"/>
        </w:rPr>
        <w:t>关键项目的关键路径为A-&gt;K-&gt;M-&gt;N，总项目持续时间为21天。</w:t>
      </w:r>
    </w:p>
    <w:p>
      <w:pPr>
        <w:keepNext w:val="0"/>
        <w:keepLines w:val="0"/>
        <w:widowControl/>
        <w:suppressLineNumbers w:val="0"/>
        <w:jc w:val="left"/>
        <w:rPr>
          <w:rFonts w:hint="default" w:ascii="Times New Roman" w:hAnsi="Times New Roman" w:eastAsia="宋体" w:cs="Times New Roman"/>
          <w:i/>
          <w:iCs/>
          <w:color w:val="000000"/>
          <w:kern w:val="0"/>
          <w:sz w:val="24"/>
          <w:szCs w:val="24"/>
          <w:lang w:val="en-US" w:eastAsia="zh-CN" w:bidi="ar"/>
        </w:rPr>
      </w:pPr>
      <w:r>
        <w:rPr>
          <w:rFonts w:hint="default" w:ascii="Times New Roman" w:hAnsi="Times New Roman" w:eastAsia="宋体" w:cs="Times New Roman"/>
          <w:i/>
          <w:iCs/>
          <w:color w:val="000000"/>
          <w:kern w:val="0"/>
          <w:sz w:val="24"/>
          <w:szCs w:val="24"/>
          <w:lang w:val="en-US" w:eastAsia="zh-CN" w:bidi="ar"/>
        </w:rPr>
        <w:t xml:space="preserve">(c), What conclusions can you draw from the CPM diagram?, </w:t>
      </w:r>
    </w:p>
    <w:p>
      <w:pPr>
        <w:widowControl w:val="0"/>
        <w:numPr>
          <w:ilvl w:val="0"/>
          <w:numId w:val="0"/>
        </w:numPr>
        <w:jc w:val="both"/>
        <w:rPr>
          <w:rFonts w:hint="default" w:ascii="Times New Roman" w:hAnsi="Times New Roman" w:eastAsia="宋体" w:cs="Times New Roman"/>
          <w:i/>
          <w:iCs/>
          <w:color w:val="000000"/>
          <w:kern w:val="0"/>
          <w:sz w:val="24"/>
          <w:szCs w:val="24"/>
          <w:lang w:val="en-US" w:eastAsia="zh-CN" w:bidi="ar"/>
        </w:rPr>
      </w:pPr>
      <w:r>
        <w:rPr>
          <w:rFonts w:hint="eastAsia" w:ascii="宋体" w:hAnsi="宋体" w:eastAsia="宋体" w:cs="宋体"/>
          <w:b w:val="0"/>
          <w:bCs w:val="0"/>
          <w:sz w:val="28"/>
          <w:szCs w:val="28"/>
          <w:lang w:val="en-US" w:eastAsia="zh-CN"/>
        </w:rPr>
        <w:t>从定义出的关键路径可以看出，整个项目的主要工作量和成本都即中在可靠性测试中，只有保证可靠性测试按时完成，整个项目才不会出现延误，通过追踪关键路径可以平衡整个项目的进度。</w:t>
      </w:r>
    </w:p>
    <w:p>
      <w:pPr>
        <w:keepNext w:val="0"/>
        <w:keepLines w:val="0"/>
        <w:widowControl/>
        <w:suppressLineNumbers w:val="0"/>
        <w:jc w:val="left"/>
      </w:pPr>
      <w:r>
        <w:rPr>
          <w:rFonts w:hint="default" w:ascii="Times New Roman" w:hAnsi="Times New Roman" w:eastAsia="宋体" w:cs="Times New Roman"/>
          <w:i/>
          <w:iCs/>
          <w:color w:val="000000"/>
          <w:kern w:val="0"/>
          <w:sz w:val="24"/>
          <w:szCs w:val="24"/>
          <w:lang w:val="en-US" w:eastAsia="zh-CN" w:bidi="ar"/>
        </w:rPr>
        <w:t xml:space="preserve">(d) Discuss the assumptions, limitations, and implications for using the CPM as an </w:t>
      </w:r>
    </w:p>
    <w:p>
      <w:pPr>
        <w:keepNext w:val="0"/>
        <w:keepLines w:val="0"/>
        <w:widowControl/>
        <w:suppressLineNumbers w:val="0"/>
        <w:jc w:val="left"/>
      </w:pPr>
      <w:r>
        <w:rPr>
          <w:rFonts w:hint="default" w:ascii="Times New Roman" w:hAnsi="Times New Roman" w:eastAsia="宋体" w:cs="Times New Roman"/>
          <w:i/>
          <w:iCs/>
          <w:color w:val="000000"/>
          <w:kern w:val="0"/>
          <w:sz w:val="24"/>
          <w:szCs w:val="24"/>
          <w:lang w:val="en-US" w:eastAsia="zh-CN" w:bidi="ar"/>
        </w:rPr>
        <w:t>approach for scheduling this project?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由于本项目对于成本无要求，但对时间和资源上有着比较严格的控制要求，通过关键路径法对项目进度和项目所需资源进行优化，同时由于关键路径法本身的缺点所导致的局限性，各个活动的优先级不明显，活动时间需要利用概率分布来估计时间点，可能会有偏差，如遇到无法确定的工作，管理团队应该在项目运作中进行充分的分析并做出相应调整，此时的网络计划就会显得非常无力。</w:t>
      </w:r>
    </w:p>
    <w:p>
      <w:pPr>
        <w:keepNext w:val="0"/>
        <w:keepLines w:val="0"/>
        <w:widowControl/>
        <w:suppressLineNumbers w:val="0"/>
        <w:jc w:val="left"/>
      </w:pPr>
      <w:r>
        <w:rPr>
          <w:rFonts w:hint="default" w:ascii="Times New Roman" w:hAnsi="Times New Roman" w:eastAsia="宋体" w:cs="Times New Roman"/>
          <w:color w:val="0000FF"/>
          <w:kern w:val="0"/>
          <w:sz w:val="28"/>
          <w:szCs w:val="28"/>
          <w:lang w:val="en-US" w:eastAsia="zh-CN" w:bidi="ar"/>
        </w:rPr>
        <w:t>REQUIREMENT 3: PERT as a method to schedule the Project</w:t>
      </w:r>
    </w:p>
    <w:p>
      <w:pPr>
        <w:keepNext w:val="0"/>
        <w:keepLines w:val="0"/>
        <w:widowControl/>
        <w:numPr>
          <w:ilvl w:val="0"/>
          <w:numId w:val="1"/>
        </w:numPr>
        <w:suppressLineNumbers w:val="0"/>
        <w:jc w:val="left"/>
        <w:rPr>
          <w:rFonts w:hint="default" w:ascii="Times New Roman" w:hAnsi="Times New Roman" w:eastAsia="宋体" w:cs="Times New Roman"/>
          <w:i/>
          <w:iCs/>
          <w:color w:val="000000"/>
          <w:kern w:val="0"/>
          <w:sz w:val="24"/>
          <w:szCs w:val="24"/>
          <w:lang w:val="en-US" w:eastAsia="zh-CN" w:bidi="ar"/>
        </w:rPr>
      </w:pPr>
      <w:r>
        <w:rPr>
          <w:rFonts w:hint="default" w:ascii="Times New Roman" w:hAnsi="Times New Roman" w:eastAsia="宋体" w:cs="Times New Roman"/>
          <w:i/>
          <w:iCs/>
          <w:color w:val="000000"/>
          <w:kern w:val="0"/>
          <w:sz w:val="24"/>
          <w:szCs w:val="24"/>
          <w:lang w:val="en-US" w:eastAsia="zh-CN" w:bidi="ar"/>
        </w:rPr>
        <w:t xml:space="preserve">Develop a PERT Activity on Node diagram for the project (This diagram must specify the critical path and duration of the CP, </w:t>
      </w:r>
    </w:p>
    <w:p>
      <w:pPr>
        <w:keepNext w:val="0"/>
        <w:keepLines w:val="0"/>
        <w:widowControl/>
        <w:numPr>
          <w:ilvl w:val="0"/>
          <w:numId w:val="0"/>
        </w:numPr>
        <w:suppressLineNumbers w:val="0"/>
        <w:jc w:val="left"/>
        <w:rPr>
          <w:rFonts w:hint="eastAsia" w:ascii="宋体" w:hAnsi="宋体" w:eastAsia="宋体" w:cs="宋体"/>
          <w:b/>
          <w:bCs/>
          <w:sz w:val="24"/>
          <w:szCs w:val="24"/>
        </w:rPr>
      </w:pPr>
      <w:r>
        <w:rPr>
          <w:rFonts w:hint="eastAsia" w:ascii="宋体" w:hAnsi="宋体" w:eastAsia="宋体" w:cs="宋体"/>
          <w:b/>
          <w:bCs/>
          <w:sz w:val="24"/>
          <w:szCs w:val="24"/>
        </w:rPr>
        <w:drawing>
          <wp:inline distT="0" distB="0" distL="114300" distR="114300">
            <wp:extent cx="5263515" cy="2839085"/>
            <wp:effectExtent l="0" t="0" r="13335" b="0"/>
            <wp:docPr id="3" name="图片 3" descr="关键路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关键路径"/>
                    <pic:cNvPicPr>
                      <a:picLocks noChangeAspect="1"/>
                    </pic:cNvPicPr>
                  </pic:nvPicPr>
                  <pic:blipFill>
                    <a:blip r:embed="rId5"/>
                    <a:stretch>
                      <a:fillRect/>
                    </a:stretch>
                  </pic:blipFill>
                  <pic:spPr>
                    <a:xfrm>
                      <a:off x="0" y="0"/>
                      <a:ext cx="5263515" cy="2839085"/>
                    </a:xfrm>
                    <a:prstGeom prst="rect">
                      <a:avLst/>
                    </a:prstGeom>
                  </pic:spPr>
                </pic:pic>
              </a:graphicData>
            </a:graphic>
          </wp:inline>
        </w:drawing>
      </w:r>
    </w:p>
    <w:p>
      <w:pPr>
        <w:widowControl w:val="0"/>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通过分析PERT图，我们可以计算出所需的总天数为24天。</w:t>
      </w: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i/>
          <w:iCs/>
          <w:color w:val="000000"/>
          <w:kern w:val="0"/>
          <w:sz w:val="24"/>
          <w:szCs w:val="24"/>
          <w:lang w:val="en-US" w:eastAsia="zh-CN" w:bidi="ar"/>
        </w:rPr>
      </w:pPr>
      <w:r>
        <w:rPr>
          <w:rFonts w:hint="default" w:ascii="Times New Roman" w:hAnsi="Times New Roman" w:eastAsia="宋体" w:cs="Times New Roman"/>
          <w:i/>
          <w:iCs/>
          <w:color w:val="000000"/>
          <w:kern w:val="0"/>
          <w:sz w:val="24"/>
          <w:szCs w:val="24"/>
          <w:lang w:val="en-US" w:eastAsia="zh-CN" w:bidi="ar"/>
        </w:rPr>
        <w:t xml:space="preserve">Construct a table which identifies: Activity, duration, Early Start, Early Finish, Late Start, Late Finish, and Slack (Float), and Activity Standard Deviation (round to 1 decimal place), </w:t>
      </w:r>
    </w:p>
    <w:tbl>
      <w:tblPr>
        <w:tblStyle w:val="3"/>
        <w:tblW w:w="0" w:type="auto"/>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1061"/>
        <w:gridCol w:w="1187"/>
        <w:gridCol w:w="1198"/>
        <w:gridCol w:w="1024"/>
        <w:gridCol w:w="1112"/>
        <w:gridCol w:w="741"/>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231" w:type="dxa"/>
          </w:tcPr>
          <w:p>
            <w:pPr>
              <w:jc w:val="center"/>
              <w:rPr>
                <w:rFonts w:hint="eastAsia" w:ascii="宋体" w:hAnsi="宋体" w:eastAsia="宋体" w:cs="宋体"/>
              </w:rPr>
            </w:pPr>
            <w:r>
              <w:rPr>
                <w:rFonts w:hint="eastAsia" w:ascii="宋体" w:hAnsi="宋体" w:eastAsia="宋体" w:cs="宋体"/>
              </w:rPr>
              <w:t>Activity</w:t>
            </w:r>
          </w:p>
        </w:tc>
        <w:tc>
          <w:tcPr>
            <w:tcW w:w="1062" w:type="dxa"/>
          </w:tcPr>
          <w:p>
            <w:pPr>
              <w:jc w:val="center"/>
              <w:rPr>
                <w:rFonts w:hint="eastAsia" w:ascii="宋体" w:hAnsi="宋体" w:eastAsia="宋体" w:cs="宋体"/>
              </w:rPr>
            </w:pPr>
            <w:r>
              <w:rPr>
                <w:rFonts w:hint="eastAsia" w:ascii="宋体" w:hAnsi="宋体" w:eastAsia="宋体" w:cs="宋体"/>
              </w:rPr>
              <w:t>Duration</w:t>
            </w:r>
          </w:p>
        </w:tc>
        <w:tc>
          <w:tcPr>
            <w:tcW w:w="1235" w:type="dxa"/>
          </w:tcPr>
          <w:p>
            <w:pPr>
              <w:jc w:val="center"/>
              <w:rPr>
                <w:rFonts w:hint="eastAsia" w:ascii="宋体" w:hAnsi="宋体" w:eastAsia="宋体" w:cs="宋体"/>
              </w:rPr>
            </w:pPr>
            <w:r>
              <w:rPr>
                <w:rFonts w:hint="eastAsia" w:ascii="宋体" w:hAnsi="宋体" w:eastAsia="宋体" w:cs="宋体"/>
              </w:rPr>
              <w:t>Early Start</w:t>
            </w:r>
          </w:p>
        </w:tc>
        <w:tc>
          <w:tcPr>
            <w:tcW w:w="1236" w:type="dxa"/>
          </w:tcPr>
          <w:p>
            <w:pPr>
              <w:jc w:val="center"/>
              <w:rPr>
                <w:rFonts w:hint="eastAsia" w:ascii="宋体" w:hAnsi="宋体" w:eastAsia="宋体" w:cs="宋体"/>
              </w:rPr>
            </w:pPr>
            <w:r>
              <w:rPr>
                <w:rFonts w:hint="eastAsia" w:ascii="宋体" w:hAnsi="宋体" w:eastAsia="宋体" w:cs="宋体"/>
              </w:rPr>
              <w:t>Early Finish</w:t>
            </w:r>
          </w:p>
        </w:tc>
        <w:tc>
          <w:tcPr>
            <w:tcW w:w="1055" w:type="dxa"/>
          </w:tcPr>
          <w:p>
            <w:pPr>
              <w:jc w:val="center"/>
              <w:rPr>
                <w:rFonts w:hint="eastAsia" w:ascii="宋体" w:hAnsi="宋体" w:eastAsia="宋体" w:cs="宋体"/>
              </w:rPr>
            </w:pPr>
            <w:r>
              <w:rPr>
                <w:rFonts w:hint="eastAsia" w:ascii="宋体" w:hAnsi="宋体" w:eastAsia="宋体" w:cs="宋体"/>
              </w:rPr>
              <w:t>Late Start</w:t>
            </w:r>
          </w:p>
        </w:tc>
        <w:tc>
          <w:tcPr>
            <w:tcW w:w="1141" w:type="dxa"/>
          </w:tcPr>
          <w:p>
            <w:pPr>
              <w:jc w:val="center"/>
              <w:rPr>
                <w:rFonts w:hint="eastAsia" w:ascii="宋体" w:hAnsi="宋体" w:eastAsia="宋体" w:cs="宋体"/>
              </w:rPr>
            </w:pPr>
            <w:r>
              <w:rPr>
                <w:rFonts w:hint="eastAsia" w:ascii="宋体" w:hAnsi="宋体" w:eastAsia="宋体" w:cs="宋体"/>
              </w:rPr>
              <w:t>Late Finish</w:t>
            </w:r>
          </w:p>
        </w:tc>
        <w:tc>
          <w:tcPr>
            <w:tcW w:w="670" w:type="dxa"/>
          </w:tcPr>
          <w:p>
            <w:pPr>
              <w:jc w:val="center"/>
              <w:rPr>
                <w:rFonts w:hint="eastAsia" w:ascii="宋体" w:hAnsi="宋体" w:eastAsia="宋体" w:cs="宋体"/>
              </w:rPr>
            </w:pPr>
            <w:r>
              <w:rPr>
                <w:rFonts w:hint="eastAsia" w:ascii="宋体" w:hAnsi="宋体" w:eastAsia="宋体" w:cs="宋体"/>
              </w:rPr>
              <w:t>Slack</w:t>
            </w:r>
          </w:p>
        </w:tc>
        <w:tc>
          <w:tcPr>
            <w:tcW w:w="1068" w:type="dxa"/>
          </w:tcPr>
          <w:p>
            <w:pPr>
              <w:jc w:val="center"/>
              <w:rPr>
                <w:rFonts w:hint="eastAsia" w:ascii="宋体" w:hAnsi="宋体" w:eastAsia="宋体" w:cs="宋体"/>
              </w:rPr>
            </w:pPr>
            <w:r>
              <w:rPr>
                <w:rFonts w:hint="eastAsia" w:ascii="宋体" w:hAnsi="宋体" w:eastAsia="宋体" w:cs="宋体"/>
              </w:rPr>
              <w:t>Stand</w:t>
            </w:r>
            <w:r>
              <w:rPr>
                <w:rFonts w:hint="eastAsia" w:ascii="宋体" w:hAnsi="宋体" w:eastAsia="宋体" w:cs="宋体"/>
                <w:lang w:val="en-US" w:eastAsia="zh-CN"/>
              </w:rPr>
              <w:t>a</w:t>
            </w:r>
            <w:r>
              <w:rPr>
                <w:rFonts w:hint="eastAsia" w:ascii="宋体" w:hAnsi="宋体" w:eastAsia="宋体" w:cs="宋体"/>
              </w:rPr>
              <w:t>rd Deviation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vAlign w:val="center"/>
          </w:tcPr>
          <w:p>
            <w:pPr>
              <w:jc w:val="center"/>
              <w:rPr>
                <w:rFonts w:hint="eastAsia" w:ascii="宋体" w:hAnsi="宋体" w:eastAsia="宋体" w:cs="宋体"/>
              </w:rPr>
            </w:pPr>
            <w:r>
              <w:rPr>
                <w:rFonts w:hint="eastAsia" w:ascii="宋体" w:hAnsi="宋体" w:eastAsia="宋体" w:cs="宋体"/>
              </w:rPr>
              <w:t>A</w:t>
            </w:r>
          </w:p>
        </w:tc>
        <w:tc>
          <w:tcPr>
            <w:tcW w:w="1062" w:type="dxa"/>
          </w:tcPr>
          <w:p>
            <w:pPr>
              <w:jc w:val="center"/>
              <w:rPr>
                <w:rFonts w:hint="eastAsia" w:ascii="宋体" w:hAnsi="宋体" w:eastAsia="宋体" w:cs="宋体"/>
              </w:rPr>
            </w:pPr>
            <w:r>
              <w:rPr>
                <w:rFonts w:hint="eastAsia" w:ascii="宋体" w:hAnsi="宋体" w:eastAsia="宋体" w:cs="宋体"/>
              </w:rPr>
              <w:t>5.0</w:t>
            </w:r>
          </w:p>
        </w:tc>
        <w:tc>
          <w:tcPr>
            <w:tcW w:w="1235" w:type="dxa"/>
          </w:tcPr>
          <w:p>
            <w:pPr>
              <w:jc w:val="center"/>
              <w:rPr>
                <w:rFonts w:hint="eastAsia" w:ascii="宋体" w:hAnsi="宋体" w:eastAsia="宋体" w:cs="宋体"/>
              </w:rPr>
            </w:pPr>
            <w:r>
              <w:rPr>
                <w:rFonts w:hint="eastAsia" w:ascii="宋体" w:hAnsi="宋体" w:eastAsia="宋体" w:cs="宋体"/>
              </w:rPr>
              <w:t>1</w:t>
            </w:r>
          </w:p>
        </w:tc>
        <w:tc>
          <w:tcPr>
            <w:tcW w:w="1236" w:type="dxa"/>
          </w:tcPr>
          <w:p>
            <w:pPr>
              <w:jc w:val="center"/>
              <w:rPr>
                <w:rFonts w:hint="eastAsia" w:ascii="宋体" w:hAnsi="宋体" w:eastAsia="宋体" w:cs="宋体"/>
              </w:rPr>
            </w:pPr>
            <w:r>
              <w:rPr>
                <w:rFonts w:hint="eastAsia" w:ascii="宋体" w:hAnsi="宋体" w:eastAsia="宋体" w:cs="宋体"/>
              </w:rPr>
              <w:t>5</w:t>
            </w:r>
          </w:p>
        </w:tc>
        <w:tc>
          <w:tcPr>
            <w:tcW w:w="1055" w:type="dxa"/>
          </w:tcPr>
          <w:p>
            <w:pPr>
              <w:jc w:val="center"/>
              <w:rPr>
                <w:rFonts w:hint="eastAsia" w:ascii="宋体" w:hAnsi="宋体" w:eastAsia="宋体" w:cs="宋体"/>
              </w:rPr>
            </w:pPr>
            <w:r>
              <w:rPr>
                <w:rFonts w:hint="eastAsia" w:ascii="宋体" w:hAnsi="宋体" w:eastAsia="宋体" w:cs="宋体"/>
              </w:rPr>
              <w:t>0</w:t>
            </w:r>
          </w:p>
        </w:tc>
        <w:tc>
          <w:tcPr>
            <w:tcW w:w="1141" w:type="dxa"/>
          </w:tcPr>
          <w:p>
            <w:pPr>
              <w:jc w:val="center"/>
              <w:rPr>
                <w:rFonts w:hint="eastAsia" w:ascii="宋体" w:hAnsi="宋体" w:eastAsia="宋体" w:cs="宋体"/>
              </w:rPr>
            </w:pPr>
            <w:r>
              <w:rPr>
                <w:rFonts w:hint="eastAsia" w:ascii="宋体" w:hAnsi="宋体" w:eastAsia="宋体" w:cs="宋体"/>
              </w:rPr>
              <w:t>5</w:t>
            </w:r>
          </w:p>
        </w:tc>
        <w:tc>
          <w:tcPr>
            <w:tcW w:w="670" w:type="dxa"/>
          </w:tcPr>
          <w:p>
            <w:pPr>
              <w:jc w:val="center"/>
              <w:rPr>
                <w:rFonts w:hint="eastAsia" w:ascii="宋体" w:hAnsi="宋体" w:eastAsia="宋体" w:cs="宋体"/>
              </w:rPr>
            </w:pPr>
            <w:r>
              <w:rPr>
                <w:rFonts w:hint="eastAsia" w:ascii="宋体" w:hAnsi="宋体" w:eastAsia="宋体" w:cs="宋体"/>
              </w:rPr>
              <w:t>0</w:t>
            </w:r>
          </w:p>
        </w:tc>
        <w:tc>
          <w:tcPr>
            <w:tcW w:w="1068" w:type="dxa"/>
          </w:tcPr>
          <w:p>
            <w:pPr>
              <w:jc w:val="center"/>
              <w:rPr>
                <w:rFonts w:hint="eastAsia" w:ascii="宋体" w:hAnsi="宋体" w:eastAsia="宋体" w:cs="宋体"/>
              </w:rPr>
            </w:pPr>
            <w:r>
              <w:rPr>
                <w:rFonts w:hint="eastAsia" w:ascii="宋体" w:hAnsi="宋体" w:eastAsia="宋体" w:cs="宋体"/>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jc w:val="center"/>
              <w:rPr>
                <w:rFonts w:hint="eastAsia" w:ascii="宋体" w:hAnsi="宋体" w:eastAsia="宋体" w:cs="宋体"/>
              </w:rPr>
            </w:pPr>
            <w:r>
              <w:rPr>
                <w:rFonts w:hint="eastAsia" w:ascii="宋体" w:hAnsi="宋体" w:eastAsia="宋体" w:cs="宋体"/>
              </w:rPr>
              <w:t>B</w:t>
            </w:r>
          </w:p>
        </w:tc>
        <w:tc>
          <w:tcPr>
            <w:tcW w:w="1062" w:type="dxa"/>
          </w:tcPr>
          <w:p>
            <w:pPr>
              <w:jc w:val="center"/>
              <w:rPr>
                <w:rFonts w:hint="eastAsia" w:ascii="宋体" w:hAnsi="宋体" w:eastAsia="宋体" w:cs="宋体"/>
              </w:rPr>
            </w:pPr>
            <w:r>
              <w:rPr>
                <w:rFonts w:hint="eastAsia" w:ascii="宋体" w:hAnsi="宋体" w:eastAsia="宋体" w:cs="宋体"/>
              </w:rPr>
              <w:t>2.8</w:t>
            </w:r>
          </w:p>
        </w:tc>
        <w:tc>
          <w:tcPr>
            <w:tcW w:w="1235" w:type="dxa"/>
          </w:tcPr>
          <w:p>
            <w:pPr>
              <w:jc w:val="center"/>
              <w:rPr>
                <w:rFonts w:hint="eastAsia" w:ascii="宋体" w:hAnsi="宋体" w:eastAsia="宋体" w:cs="宋体"/>
              </w:rPr>
            </w:pPr>
            <w:r>
              <w:rPr>
                <w:rFonts w:hint="eastAsia" w:ascii="宋体" w:hAnsi="宋体" w:eastAsia="宋体" w:cs="宋体"/>
              </w:rPr>
              <w:t>5</w:t>
            </w:r>
          </w:p>
        </w:tc>
        <w:tc>
          <w:tcPr>
            <w:tcW w:w="1236" w:type="dxa"/>
          </w:tcPr>
          <w:p>
            <w:pPr>
              <w:jc w:val="center"/>
              <w:rPr>
                <w:rFonts w:hint="eastAsia" w:ascii="宋体" w:hAnsi="宋体" w:eastAsia="宋体" w:cs="宋体"/>
              </w:rPr>
            </w:pPr>
            <w:r>
              <w:rPr>
                <w:rFonts w:hint="eastAsia" w:ascii="宋体" w:hAnsi="宋体" w:eastAsia="宋体" w:cs="宋体"/>
              </w:rPr>
              <w:t>7.9</w:t>
            </w:r>
          </w:p>
        </w:tc>
        <w:tc>
          <w:tcPr>
            <w:tcW w:w="1055" w:type="dxa"/>
          </w:tcPr>
          <w:p>
            <w:pPr>
              <w:jc w:val="center"/>
              <w:rPr>
                <w:rFonts w:hint="eastAsia" w:ascii="宋体" w:hAnsi="宋体" w:eastAsia="宋体" w:cs="宋体"/>
              </w:rPr>
            </w:pPr>
            <w:r>
              <w:rPr>
                <w:rFonts w:hint="eastAsia" w:ascii="宋体" w:hAnsi="宋体" w:eastAsia="宋体" w:cs="宋体"/>
              </w:rPr>
              <w:t>5</w:t>
            </w:r>
          </w:p>
        </w:tc>
        <w:tc>
          <w:tcPr>
            <w:tcW w:w="1141" w:type="dxa"/>
          </w:tcPr>
          <w:p>
            <w:pPr>
              <w:jc w:val="center"/>
              <w:rPr>
                <w:rFonts w:hint="eastAsia" w:ascii="宋体" w:hAnsi="宋体" w:eastAsia="宋体" w:cs="宋体"/>
              </w:rPr>
            </w:pPr>
            <w:r>
              <w:rPr>
                <w:rFonts w:hint="eastAsia" w:ascii="宋体" w:hAnsi="宋体" w:eastAsia="宋体" w:cs="宋体"/>
              </w:rPr>
              <w:t>7.9</w:t>
            </w:r>
          </w:p>
        </w:tc>
        <w:tc>
          <w:tcPr>
            <w:tcW w:w="670" w:type="dxa"/>
          </w:tcPr>
          <w:p>
            <w:pPr>
              <w:jc w:val="center"/>
              <w:rPr>
                <w:rFonts w:hint="eastAsia" w:ascii="宋体" w:hAnsi="宋体" w:eastAsia="宋体" w:cs="宋体"/>
              </w:rPr>
            </w:pPr>
            <w:r>
              <w:rPr>
                <w:rFonts w:hint="eastAsia" w:ascii="宋体" w:hAnsi="宋体" w:eastAsia="宋体" w:cs="宋体"/>
              </w:rPr>
              <w:t>0</w:t>
            </w:r>
          </w:p>
        </w:tc>
        <w:tc>
          <w:tcPr>
            <w:tcW w:w="1068" w:type="dxa"/>
          </w:tcPr>
          <w:p>
            <w:pPr>
              <w:jc w:val="center"/>
              <w:rPr>
                <w:rFonts w:hint="eastAsia" w:ascii="宋体" w:hAnsi="宋体" w:eastAsia="宋体" w:cs="宋体"/>
              </w:rPr>
            </w:pPr>
            <w:r>
              <w:rPr>
                <w:rFonts w:hint="eastAsia" w:ascii="宋体" w:hAnsi="宋体" w:eastAsia="宋体" w:cs="宋体"/>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jc w:val="center"/>
              <w:rPr>
                <w:rFonts w:hint="eastAsia" w:ascii="宋体" w:hAnsi="宋体" w:eastAsia="宋体" w:cs="宋体"/>
              </w:rPr>
            </w:pPr>
            <w:r>
              <w:rPr>
                <w:rFonts w:hint="eastAsia" w:ascii="宋体" w:hAnsi="宋体" w:eastAsia="宋体" w:cs="宋体"/>
              </w:rPr>
              <w:t>C</w:t>
            </w:r>
          </w:p>
        </w:tc>
        <w:tc>
          <w:tcPr>
            <w:tcW w:w="1062" w:type="dxa"/>
          </w:tcPr>
          <w:p>
            <w:pPr>
              <w:jc w:val="center"/>
              <w:rPr>
                <w:rFonts w:hint="eastAsia" w:ascii="宋体" w:hAnsi="宋体" w:eastAsia="宋体" w:cs="宋体"/>
              </w:rPr>
            </w:pPr>
            <w:r>
              <w:rPr>
                <w:rFonts w:hint="eastAsia" w:ascii="宋体" w:hAnsi="宋体" w:eastAsia="宋体" w:cs="宋体"/>
              </w:rPr>
              <w:t>1.0</w:t>
            </w:r>
          </w:p>
        </w:tc>
        <w:tc>
          <w:tcPr>
            <w:tcW w:w="1235" w:type="dxa"/>
          </w:tcPr>
          <w:p>
            <w:pPr>
              <w:jc w:val="center"/>
              <w:rPr>
                <w:rFonts w:hint="eastAsia" w:ascii="宋体" w:hAnsi="宋体" w:eastAsia="宋体" w:cs="宋体"/>
              </w:rPr>
            </w:pPr>
            <w:r>
              <w:rPr>
                <w:rFonts w:hint="eastAsia" w:ascii="宋体" w:hAnsi="宋体" w:eastAsia="宋体" w:cs="宋体"/>
              </w:rPr>
              <w:t>5</w:t>
            </w:r>
          </w:p>
        </w:tc>
        <w:tc>
          <w:tcPr>
            <w:tcW w:w="1236" w:type="dxa"/>
          </w:tcPr>
          <w:p>
            <w:pPr>
              <w:jc w:val="center"/>
              <w:rPr>
                <w:rFonts w:hint="eastAsia" w:ascii="宋体" w:hAnsi="宋体" w:eastAsia="宋体" w:cs="宋体"/>
              </w:rPr>
            </w:pPr>
            <w:r>
              <w:rPr>
                <w:rFonts w:hint="eastAsia" w:ascii="宋体" w:hAnsi="宋体" w:eastAsia="宋体" w:cs="宋体"/>
              </w:rPr>
              <w:t>6</w:t>
            </w:r>
          </w:p>
        </w:tc>
        <w:tc>
          <w:tcPr>
            <w:tcW w:w="1055" w:type="dxa"/>
          </w:tcPr>
          <w:p>
            <w:pPr>
              <w:jc w:val="center"/>
              <w:rPr>
                <w:rFonts w:hint="eastAsia" w:ascii="宋体" w:hAnsi="宋体" w:eastAsia="宋体" w:cs="宋体"/>
              </w:rPr>
            </w:pPr>
            <w:r>
              <w:rPr>
                <w:rFonts w:hint="eastAsia" w:ascii="宋体" w:hAnsi="宋体" w:eastAsia="宋体" w:cs="宋体"/>
              </w:rPr>
              <w:t>11.9</w:t>
            </w:r>
          </w:p>
        </w:tc>
        <w:tc>
          <w:tcPr>
            <w:tcW w:w="1141" w:type="dxa"/>
          </w:tcPr>
          <w:p>
            <w:pPr>
              <w:jc w:val="center"/>
              <w:rPr>
                <w:rFonts w:hint="eastAsia" w:ascii="宋体" w:hAnsi="宋体" w:eastAsia="宋体" w:cs="宋体"/>
              </w:rPr>
            </w:pPr>
            <w:r>
              <w:rPr>
                <w:rFonts w:hint="eastAsia" w:ascii="宋体" w:hAnsi="宋体" w:eastAsia="宋体" w:cs="宋体"/>
              </w:rPr>
              <w:t>12.9</w:t>
            </w:r>
          </w:p>
        </w:tc>
        <w:tc>
          <w:tcPr>
            <w:tcW w:w="670" w:type="dxa"/>
          </w:tcPr>
          <w:p>
            <w:pPr>
              <w:jc w:val="center"/>
              <w:rPr>
                <w:rFonts w:hint="eastAsia" w:ascii="宋体" w:hAnsi="宋体" w:eastAsia="宋体" w:cs="宋体"/>
              </w:rPr>
            </w:pPr>
            <w:r>
              <w:rPr>
                <w:rFonts w:hint="eastAsia" w:ascii="宋体" w:hAnsi="宋体" w:eastAsia="宋体" w:cs="宋体"/>
              </w:rPr>
              <w:t>6.9</w:t>
            </w:r>
          </w:p>
        </w:tc>
        <w:tc>
          <w:tcPr>
            <w:tcW w:w="1068" w:type="dxa"/>
          </w:tcPr>
          <w:p>
            <w:pPr>
              <w:jc w:val="center"/>
              <w:rPr>
                <w:rFonts w:hint="eastAsia" w:ascii="宋体" w:hAnsi="宋体" w:eastAsia="宋体" w:cs="宋体"/>
              </w:rPr>
            </w:pPr>
            <w:r>
              <w:rPr>
                <w:rFonts w:hint="eastAsia" w:ascii="宋体" w:hAnsi="宋体" w:eastAsia="宋体" w:cs="宋体"/>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jc w:val="center"/>
              <w:rPr>
                <w:rFonts w:hint="eastAsia" w:ascii="宋体" w:hAnsi="宋体" w:eastAsia="宋体" w:cs="宋体"/>
              </w:rPr>
            </w:pPr>
            <w:r>
              <w:rPr>
                <w:rFonts w:hint="eastAsia" w:ascii="宋体" w:hAnsi="宋体" w:eastAsia="宋体" w:cs="宋体"/>
              </w:rPr>
              <w:t>D</w:t>
            </w:r>
          </w:p>
        </w:tc>
        <w:tc>
          <w:tcPr>
            <w:tcW w:w="1062" w:type="dxa"/>
          </w:tcPr>
          <w:p>
            <w:pPr>
              <w:jc w:val="center"/>
              <w:rPr>
                <w:rFonts w:hint="eastAsia" w:ascii="宋体" w:hAnsi="宋体" w:eastAsia="宋体" w:cs="宋体"/>
              </w:rPr>
            </w:pPr>
            <w:r>
              <w:rPr>
                <w:rFonts w:hint="eastAsia" w:ascii="宋体" w:hAnsi="宋体" w:eastAsia="宋体" w:cs="宋体"/>
              </w:rPr>
              <w:t>2.8</w:t>
            </w:r>
          </w:p>
        </w:tc>
        <w:tc>
          <w:tcPr>
            <w:tcW w:w="1235" w:type="dxa"/>
          </w:tcPr>
          <w:p>
            <w:pPr>
              <w:jc w:val="center"/>
              <w:rPr>
                <w:rFonts w:hint="eastAsia" w:ascii="宋体" w:hAnsi="宋体" w:eastAsia="宋体" w:cs="宋体"/>
              </w:rPr>
            </w:pPr>
            <w:r>
              <w:rPr>
                <w:rFonts w:hint="eastAsia" w:ascii="宋体" w:hAnsi="宋体" w:eastAsia="宋体" w:cs="宋体"/>
              </w:rPr>
              <w:t>12.9</w:t>
            </w:r>
          </w:p>
        </w:tc>
        <w:tc>
          <w:tcPr>
            <w:tcW w:w="1236" w:type="dxa"/>
          </w:tcPr>
          <w:p>
            <w:pPr>
              <w:jc w:val="center"/>
              <w:rPr>
                <w:rFonts w:hint="eastAsia" w:ascii="宋体" w:hAnsi="宋体" w:eastAsia="宋体" w:cs="宋体"/>
              </w:rPr>
            </w:pPr>
            <w:r>
              <w:rPr>
                <w:rFonts w:hint="eastAsia" w:ascii="宋体" w:hAnsi="宋体" w:eastAsia="宋体" w:cs="宋体"/>
              </w:rPr>
              <w:t>15.8</w:t>
            </w:r>
          </w:p>
        </w:tc>
        <w:tc>
          <w:tcPr>
            <w:tcW w:w="1055" w:type="dxa"/>
          </w:tcPr>
          <w:p>
            <w:pPr>
              <w:jc w:val="center"/>
              <w:rPr>
                <w:rFonts w:hint="eastAsia" w:ascii="宋体" w:hAnsi="宋体" w:eastAsia="宋体" w:cs="宋体"/>
              </w:rPr>
            </w:pPr>
            <w:r>
              <w:rPr>
                <w:rFonts w:hint="eastAsia" w:ascii="宋体" w:hAnsi="宋体" w:eastAsia="宋体" w:cs="宋体"/>
              </w:rPr>
              <w:t>12.9</w:t>
            </w:r>
          </w:p>
        </w:tc>
        <w:tc>
          <w:tcPr>
            <w:tcW w:w="1141" w:type="dxa"/>
          </w:tcPr>
          <w:p>
            <w:pPr>
              <w:jc w:val="center"/>
              <w:rPr>
                <w:rFonts w:hint="eastAsia" w:ascii="宋体" w:hAnsi="宋体" w:eastAsia="宋体" w:cs="宋体"/>
              </w:rPr>
            </w:pPr>
            <w:r>
              <w:rPr>
                <w:rFonts w:hint="eastAsia" w:ascii="宋体" w:hAnsi="宋体" w:eastAsia="宋体" w:cs="宋体"/>
              </w:rPr>
              <w:t>15.8</w:t>
            </w:r>
          </w:p>
        </w:tc>
        <w:tc>
          <w:tcPr>
            <w:tcW w:w="670" w:type="dxa"/>
          </w:tcPr>
          <w:p>
            <w:pPr>
              <w:jc w:val="center"/>
              <w:rPr>
                <w:rFonts w:hint="eastAsia" w:ascii="宋体" w:hAnsi="宋体" w:eastAsia="宋体" w:cs="宋体"/>
              </w:rPr>
            </w:pPr>
            <w:r>
              <w:rPr>
                <w:rFonts w:hint="eastAsia" w:ascii="宋体" w:hAnsi="宋体" w:eastAsia="宋体" w:cs="宋体"/>
              </w:rPr>
              <w:t>0</w:t>
            </w:r>
          </w:p>
        </w:tc>
        <w:tc>
          <w:tcPr>
            <w:tcW w:w="1068" w:type="dxa"/>
          </w:tcPr>
          <w:p>
            <w:pPr>
              <w:jc w:val="center"/>
              <w:rPr>
                <w:rFonts w:hint="eastAsia" w:ascii="宋体" w:hAnsi="宋体" w:eastAsia="宋体" w:cs="宋体"/>
              </w:rPr>
            </w:pPr>
            <w:r>
              <w:rPr>
                <w:rFonts w:hint="eastAsia" w:ascii="宋体" w:hAnsi="宋体" w:eastAsia="宋体" w:cs="宋体"/>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jc w:val="center"/>
              <w:rPr>
                <w:rFonts w:hint="eastAsia" w:ascii="宋体" w:hAnsi="宋体" w:eastAsia="宋体" w:cs="宋体"/>
              </w:rPr>
            </w:pPr>
            <w:r>
              <w:rPr>
                <w:rFonts w:hint="eastAsia" w:ascii="宋体" w:hAnsi="宋体" w:eastAsia="宋体" w:cs="宋体"/>
              </w:rPr>
              <w:t>E</w:t>
            </w:r>
          </w:p>
        </w:tc>
        <w:tc>
          <w:tcPr>
            <w:tcW w:w="1062" w:type="dxa"/>
          </w:tcPr>
          <w:p>
            <w:pPr>
              <w:jc w:val="center"/>
              <w:rPr>
                <w:rFonts w:hint="eastAsia" w:ascii="宋体" w:hAnsi="宋体" w:eastAsia="宋体" w:cs="宋体"/>
              </w:rPr>
            </w:pPr>
            <w:r>
              <w:rPr>
                <w:rFonts w:hint="eastAsia" w:ascii="宋体" w:hAnsi="宋体" w:eastAsia="宋体" w:cs="宋体"/>
              </w:rPr>
              <w:t>4.0</w:t>
            </w:r>
          </w:p>
        </w:tc>
        <w:tc>
          <w:tcPr>
            <w:tcW w:w="1235" w:type="dxa"/>
          </w:tcPr>
          <w:p>
            <w:pPr>
              <w:jc w:val="center"/>
              <w:rPr>
                <w:rFonts w:hint="eastAsia" w:ascii="宋体" w:hAnsi="宋体" w:eastAsia="宋体" w:cs="宋体"/>
              </w:rPr>
            </w:pPr>
            <w:r>
              <w:rPr>
                <w:rFonts w:hint="eastAsia" w:ascii="宋体" w:hAnsi="宋体" w:eastAsia="宋体" w:cs="宋体"/>
              </w:rPr>
              <w:t>15.8</w:t>
            </w:r>
          </w:p>
        </w:tc>
        <w:tc>
          <w:tcPr>
            <w:tcW w:w="1236" w:type="dxa"/>
          </w:tcPr>
          <w:p>
            <w:pPr>
              <w:jc w:val="center"/>
              <w:rPr>
                <w:rFonts w:hint="eastAsia" w:ascii="宋体" w:hAnsi="宋体" w:eastAsia="宋体" w:cs="宋体"/>
              </w:rPr>
            </w:pPr>
            <w:r>
              <w:rPr>
                <w:rFonts w:hint="eastAsia" w:ascii="宋体" w:hAnsi="宋体" w:eastAsia="宋体" w:cs="宋体"/>
              </w:rPr>
              <w:t>19.8</w:t>
            </w:r>
          </w:p>
        </w:tc>
        <w:tc>
          <w:tcPr>
            <w:tcW w:w="1055" w:type="dxa"/>
          </w:tcPr>
          <w:p>
            <w:pPr>
              <w:jc w:val="center"/>
              <w:rPr>
                <w:rFonts w:hint="eastAsia" w:ascii="宋体" w:hAnsi="宋体" w:eastAsia="宋体" w:cs="宋体"/>
              </w:rPr>
            </w:pPr>
            <w:r>
              <w:rPr>
                <w:rFonts w:hint="eastAsia" w:ascii="宋体" w:hAnsi="宋体" w:eastAsia="宋体" w:cs="宋体"/>
              </w:rPr>
              <w:t>15.8</w:t>
            </w:r>
          </w:p>
        </w:tc>
        <w:tc>
          <w:tcPr>
            <w:tcW w:w="1141" w:type="dxa"/>
          </w:tcPr>
          <w:p>
            <w:pPr>
              <w:jc w:val="center"/>
              <w:rPr>
                <w:rFonts w:hint="eastAsia" w:ascii="宋体" w:hAnsi="宋体" w:eastAsia="宋体" w:cs="宋体"/>
              </w:rPr>
            </w:pPr>
            <w:r>
              <w:rPr>
                <w:rFonts w:hint="eastAsia" w:ascii="宋体" w:hAnsi="宋体" w:eastAsia="宋体" w:cs="宋体"/>
              </w:rPr>
              <w:t>19.8</w:t>
            </w:r>
          </w:p>
        </w:tc>
        <w:tc>
          <w:tcPr>
            <w:tcW w:w="670" w:type="dxa"/>
          </w:tcPr>
          <w:p>
            <w:pPr>
              <w:jc w:val="center"/>
              <w:rPr>
                <w:rFonts w:hint="eastAsia" w:ascii="宋体" w:hAnsi="宋体" w:eastAsia="宋体" w:cs="宋体"/>
              </w:rPr>
            </w:pPr>
            <w:r>
              <w:rPr>
                <w:rFonts w:hint="eastAsia" w:ascii="宋体" w:hAnsi="宋体" w:eastAsia="宋体" w:cs="宋体"/>
              </w:rPr>
              <w:t>0</w:t>
            </w:r>
          </w:p>
        </w:tc>
        <w:tc>
          <w:tcPr>
            <w:tcW w:w="1068" w:type="dxa"/>
          </w:tcPr>
          <w:p>
            <w:pPr>
              <w:jc w:val="center"/>
              <w:rPr>
                <w:rFonts w:hint="eastAsia" w:ascii="宋体" w:hAnsi="宋体" w:eastAsia="宋体" w:cs="宋体"/>
              </w:rPr>
            </w:pPr>
            <w:r>
              <w:rPr>
                <w:rFonts w:hint="eastAsia" w:ascii="宋体" w:hAnsi="宋体" w:eastAsia="宋体" w:cs="宋体"/>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jc w:val="center"/>
              <w:rPr>
                <w:rFonts w:hint="eastAsia" w:ascii="宋体" w:hAnsi="宋体" w:eastAsia="宋体" w:cs="宋体"/>
              </w:rPr>
            </w:pPr>
            <w:r>
              <w:rPr>
                <w:rFonts w:hint="eastAsia" w:ascii="宋体" w:hAnsi="宋体" w:eastAsia="宋体" w:cs="宋体"/>
              </w:rPr>
              <w:t>F</w:t>
            </w:r>
          </w:p>
        </w:tc>
        <w:tc>
          <w:tcPr>
            <w:tcW w:w="1062" w:type="dxa"/>
          </w:tcPr>
          <w:p>
            <w:pPr>
              <w:jc w:val="center"/>
              <w:rPr>
                <w:rFonts w:hint="eastAsia" w:ascii="宋体" w:hAnsi="宋体" w:eastAsia="宋体" w:cs="宋体"/>
              </w:rPr>
            </w:pPr>
            <w:r>
              <w:rPr>
                <w:rFonts w:hint="eastAsia" w:ascii="宋体" w:hAnsi="宋体" w:eastAsia="宋体" w:cs="宋体"/>
              </w:rPr>
              <w:t>1.7</w:t>
            </w:r>
          </w:p>
        </w:tc>
        <w:tc>
          <w:tcPr>
            <w:tcW w:w="1235" w:type="dxa"/>
          </w:tcPr>
          <w:p>
            <w:pPr>
              <w:jc w:val="center"/>
              <w:rPr>
                <w:rFonts w:hint="eastAsia" w:ascii="宋体" w:hAnsi="宋体" w:eastAsia="宋体" w:cs="宋体"/>
              </w:rPr>
            </w:pPr>
            <w:r>
              <w:rPr>
                <w:rFonts w:hint="eastAsia" w:ascii="宋体" w:hAnsi="宋体" w:eastAsia="宋体" w:cs="宋体"/>
              </w:rPr>
              <w:t>19.8</w:t>
            </w:r>
          </w:p>
        </w:tc>
        <w:tc>
          <w:tcPr>
            <w:tcW w:w="1236" w:type="dxa"/>
          </w:tcPr>
          <w:p>
            <w:pPr>
              <w:jc w:val="center"/>
              <w:rPr>
                <w:rFonts w:hint="eastAsia" w:ascii="宋体" w:hAnsi="宋体" w:eastAsia="宋体" w:cs="宋体"/>
              </w:rPr>
            </w:pPr>
            <w:r>
              <w:rPr>
                <w:rFonts w:hint="eastAsia" w:ascii="宋体" w:hAnsi="宋体" w:eastAsia="宋体" w:cs="宋体"/>
              </w:rPr>
              <w:t>21.5</w:t>
            </w:r>
          </w:p>
        </w:tc>
        <w:tc>
          <w:tcPr>
            <w:tcW w:w="1055" w:type="dxa"/>
          </w:tcPr>
          <w:p>
            <w:pPr>
              <w:jc w:val="center"/>
              <w:rPr>
                <w:rFonts w:hint="eastAsia" w:ascii="宋体" w:hAnsi="宋体" w:eastAsia="宋体" w:cs="宋体"/>
              </w:rPr>
            </w:pPr>
            <w:r>
              <w:rPr>
                <w:rFonts w:hint="eastAsia" w:ascii="宋体" w:hAnsi="宋体" w:eastAsia="宋体" w:cs="宋体"/>
              </w:rPr>
              <w:t>19.8</w:t>
            </w:r>
          </w:p>
        </w:tc>
        <w:tc>
          <w:tcPr>
            <w:tcW w:w="1141" w:type="dxa"/>
          </w:tcPr>
          <w:p>
            <w:pPr>
              <w:jc w:val="center"/>
              <w:rPr>
                <w:rFonts w:hint="eastAsia" w:ascii="宋体" w:hAnsi="宋体" w:eastAsia="宋体" w:cs="宋体"/>
              </w:rPr>
            </w:pPr>
            <w:r>
              <w:rPr>
                <w:rFonts w:hint="eastAsia" w:ascii="宋体" w:hAnsi="宋体" w:eastAsia="宋体" w:cs="宋体"/>
              </w:rPr>
              <w:t>21.5</w:t>
            </w:r>
          </w:p>
        </w:tc>
        <w:tc>
          <w:tcPr>
            <w:tcW w:w="670" w:type="dxa"/>
          </w:tcPr>
          <w:p>
            <w:pPr>
              <w:jc w:val="center"/>
              <w:rPr>
                <w:rFonts w:hint="eastAsia" w:ascii="宋体" w:hAnsi="宋体" w:eastAsia="宋体" w:cs="宋体"/>
              </w:rPr>
            </w:pPr>
            <w:r>
              <w:rPr>
                <w:rFonts w:hint="eastAsia" w:ascii="宋体" w:hAnsi="宋体" w:eastAsia="宋体" w:cs="宋体"/>
              </w:rPr>
              <w:t>0</w:t>
            </w:r>
          </w:p>
        </w:tc>
        <w:tc>
          <w:tcPr>
            <w:tcW w:w="1068" w:type="dxa"/>
          </w:tcPr>
          <w:p>
            <w:pPr>
              <w:jc w:val="center"/>
              <w:rPr>
                <w:rFonts w:hint="eastAsia" w:ascii="宋体" w:hAnsi="宋体" w:eastAsia="宋体" w:cs="宋体"/>
              </w:rPr>
            </w:pPr>
            <w:r>
              <w:rPr>
                <w:rFonts w:hint="eastAsia" w:ascii="宋体" w:hAnsi="宋体" w:eastAsia="宋体" w:cs="宋体"/>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jc w:val="center"/>
              <w:rPr>
                <w:rFonts w:hint="eastAsia" w:ascii="宋体" w:hAnsi="宋体" w:eastAsia="宋体" w:cs="宋体"/>
              </w:rPr>
            </w:pPr>
            <w:r>
              <w:rPr>
                <w:rFonts w:hint="eastAsia" w:ascii="宋体" w:hAnsi="宋体" w:eastAsia="宋体" w:cs="宋体"/>
              </w:rPr>
              <w:t>G</w:t>
            </w:r>
          </w:p>
        </w:tc>
        <w:tc>
          <w:tcPr>
            <w:tcW w:w="1062" w:type="dxa"/>
          </w:tcPr>
          <w:p>
            <w:pPr>
              <w:jc w:val="center"/>
              <w:rPr>
                <w:rFonts w:hint="eastAsia" w:ascii="宋体" w:hAnsi="宋体" w:eastAsia="宋体" w:cs="宋体"/>
              </w:rPr>
            </w:pPr>
            <w:r>
              <w:rPr>
                <w:rFonts w:hint="eastAsia" w:ascii="宋体" w:hAnsi="宋体" w:eastAsia="宋体" w:cs="宋体"/>
              </w:rPr>
              <w:t>4.0</w:t>
            </w:r>
          </w:p>
        </w:tc>
        <w:tc>
          <w:tcPr>
            <w:tcW w:w="1235" w:type="dxa"/>
          </w:tcPr>
          <w:p>
            <w:pPr>
              <w:jc w:val="center"/>
              <w:rPr>
                <w:rFonts w:hint="eastAsia" w:ascii="宋体" w:hAnsi="宋体" w:eastAsia="宋体" w:cs="宋体"/>
              </w:rPr>
            </w:pPr>
            <w:r>
              <w:rPr>
                <w:rFonts w:hint="eastAsia" w:ascii="宋体" w:hAnsi="宋体" w:eastAsia="宋体" w:cs="宋体"/>
              </w:rPr>
              <w:t>1</w:t>
            </w:r>
          </w:p>
        </w:tc>
        <w:tc>
          <w:tcPr>
            <w:tcW w:w="1236" w:type="dxa"/>
          </w:tcPr>
          <w:p>
            <w:pPr>
              <w:jc w:val="center"/>
              <w:rPr>
                <w:rFonts w:hint="eastAsia" w:ascii="宋体" w:hAnsi="宋体" w:eastAsia="宋体" w:cs="宋体"/>
              </w:rPr>
            </w:pPr>
            <w:r>
              <w:rPr>
                <w:rFonts w:hint="eastAsia" w:ascii="宋体" w:hAnsi="宋体" w:eastAsia="宋体" w:cs="宋体"/>
              </w:rPr>
              <w:t>4</w:t>
            </w:r>
          </w:p>
        </w:tc>
        <w:tc>
          <w:tcPr>
            <w:tcW w:w="1055" w:type="dxa"/>
          </w:tcPr>
          <w:p>
            <w:pPr>
              <w:jc w:val="center"/>
              <w:rPr>
                <w:rFonts w:hint="eastAsia" w:ascii="宋体" w:hAnsi="宋体" w:eastAsia="宋体" w:cs="宋体"/>
              </w:rPr>
            </w:pPr>
            <w:r>
              <w:rPr>
                <w:rFonts w:hint="eastAsia" w:ascii="宋体" w:hAnsi="宋体" w:eastAsia="宋体" w:cs="宋体"/>
              </w:rPr>
              <w:t>4</w:t>
            </w:r>
          </w:p>
        </w:tc>
        <w:tc>
          <w:tcPr>
            <w:tcW w:w="1141" w:type="dxa"/>
          </w:tcPr>
          <w:p>
            <w:pPr>
              <w:jc w:val="center"/>
              <w:rPr>
                <w:rFonts w:hint="eastAsia" w:ascii="宋体" w:hAnsi="宋体" w:eastAsia="宋体" w:cs="宋体"/>
              </w:rPr>
            </w:pPr>
            <w:r>
              <w:rPr>
                <w:rFonts w:hint="eastAsia" w:ascii="宋体" w:hAnsi="宋体" w:eastAsia="宋体" w:cs="宋体"/>
              </w:rPr>
              <w:t>7.9</w:t>
            </w:r>
          </w:p>
        </w:tc>
        <w:tc>
          <w:tcPr>
            <w:tcW w:w="670" w:type="dxa"/>
          </w:tcPr>
          <w:p>
            <w:pPr>
              <w:jc w:val="center"/>
              <w:rPr>
                <w:rFonts w:hint="eastAsia" w:ascii="宋体" w:hAnsi="宋体" w:eastAsia="宋体" w:cs="宋体"/>
              </w:rPr>
            </w:pPr>
            <w:r>
              <w:rPr>
                <w:rFonts w:hint="eastAsia" w:ascii="宋体" w:hAnsi="宋体" w:eastAsia="宋体" w:cs="宋体"/>
              </w:rPr>
              <w:t>3.9</w:t>
            </w:r>
          </w:p>
        </w:tc>
        <w:tc>
          <w:tcPr>
            <w:tcW w:w="1068" w:type="dxa"/>
          </w:tcPr>
          <w:p>
            <w:pPr>
              <w:jc w:val="center"/>
              <w:rPr>
                <w:rFonts w:hint="eastAsia" w:ascii="宋体" w:hAnsi="宋体" w:eastAsia="宋体" w:cs="宋体"/>
              </w:rPr>
            </w:pPr>
            <w:r>
              <w:rPr>
                <w:rFonts w:hint="eastAsia" w:ascii="宋体" w:hAnsi="宋体" w:eastAsia="宋体" w:cs="宋体"/>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jc w:val="center"/>
              <w:rPr>
                <w:rFonts w:hint="eastAsia" w:ascii="宋体" w:hAnsi="宋体" w:eastAsia="宋体" w:cs="宋体"/>
              </w:rPr>
            </w:pPr>
            <w:r>
              <w:rPr>
                <w:rFonts w:hint="eastAsia" w:ascii="宋体" w:hAnsi="宋体" w:eastAsia="宋体" w:cs="宋体"/>
              </w:rPr>
              <w:t>H</w:t>
            </w:r>
          </w:p>
        </w:tc>
        <w:tc>
          <w:tcPr>
            <w:tcW w:w="1062" w:type="dxa"/>
          </w:tcPr>
          <w:p>
            <w:pPr>
              <w:jc w:val="center"/>
              <w:rPr>
                <w:rFonts w:hint="eastAsia" w:ascii="宋体" w:hAnsi="宋体" w:eastAsia="宋体" w:cs="宋体"/>
              </w:rPr>
            </w:pPr>
            <w:r>
              <w:rPr>
                <w:rFonts w:hint="eastAsia" w:ascii="宋体" w:hAnsi="宋体" w:eastAsia="宋体" w:cs="宋体"/>
              </w:rPr>
              <w:t>5.0</w:t>
            </w:r>
          </w:p>
        </w:tc>
        <w:tc>
          <w:tcPr>
            <w:tcW w:w="1235" w:type="dxa"/>
          </w:tcPr>
          <w:p>
            <w:pPr>
              <w:jc w:val="center"/>
              <w:rPr>
                <w:rFonts w:hint="eastAsia" w:ascii="宋体" w:hAnsi="宋体" w:eastAsia="宋体" w:cs="宋体"/>
              </w:rPr>
            </w:pPr>
            <w:r>
              <w:rPr>
                <w:rFonts w:hint="eastAsia" w:ascii="宋体" w:hAnsi="宋体" w:eastAsia="宋体" w:cs="宋体"/>
              </w:rPr>
              <w:t>7.9</w:t>
            </w:r>
          </w:p>
        </w:tc>
        <w:tc>
          <w:tcPr>
            <w:tcW w:w="1236" w:type="dxa"/>
          </w:tcPr>
          <w:p>
            <w:pPr>
              <w:jc w:val="center"/>
              <w:rPr>
                <w:rFonts w:hint="eastAsia" w:ascii="宋体" w:hAnsi="宋体" w:eastAsia="宋体" w:cs="宋体"/>
              </w:rPr>
            </w:pPr>
            <w:r>
              <w:rPr>
                <w:rFonts w:hint="eastAsia" w:ascii="宋体" w:hAnsi="宋体" w:eastAsia="宋体" w:cs="宋体"/>
              </w:rPr>
              <w:t>12.9</w:t>
            </w:r>
          </w:p>
        </w:tc>
        <w:tc>
          <w:tcPr>
            <w:tcW w:w="1055" w:type="dxa"/>
          </w:tcPr>
          <w:p>
            <w:pPr>
              <w:jc w:val="center"/>
              <w:rPr>
                <w:rFonts w:hint="eastAsia" w:ascii="宋体" w:hAnsi="宋体" w:eastAsia="宋体" w:cs="宋体"/>
              </w:rPr>
            </w:pPr>
            <w:r>
              <w:rPr>
                <w:rFonts w:hint="eastAsia" w:ascii="宋体" w:hAnsi="宋体" w:eastAsia="宋体" w:cs="宋体"/>
              </w:rPr>
              <w:t>7.9</w:t>
            </w:r>
          </w:p>
        </w:tc>
        <w:tc>
          <w:tcPr>
            <w:tcW w:w="1141" w:type="dxa"/>
          </w:tcPr>
          <w:p>
            <w:pPr>
              <w:jc w:val="center"/>
              <w:rPr>
                <w:rFonts w:hint="eastAsia" w:ascii="宋体" w:hAnsi="宋体" w:eastAsia="宋体" w:cs="宋体"/>
              </w:rPr>
            </w:pPr>
            <w:r>
              <w:rPr>
                <w:rFonts w:hint="eastAsia" w:ascii="宋体" w:hAnsi="宋体" w:eastAsia="宋体" w:cs="宋体"/>
              </w:rPr>
              <w:t>12.9</w:t>
            </w:r>
          </w:p>
        </w:tc>
        <w:tc>
          <w:tcPr>
            <w:tcW w:w="670" w:type="dxa"/>
          </w:tcPr>
          <w:p>
            <w:pPr>
              <w:jc w:val="center"/>
              <w:rPr>
                <w:rFonts w:hint="eastAsia" w:ascii="宋体" w:hAnsi="宋体" w:eastAsia="宋体" w:cs="宋体"/>
              </w:rPr>
            </w:pPr>
            <w:r>
              <w:rPr>
                <w:rFonts w:hint="eastAsia" w:ascii="宋体" w:hAnsi="宋体" w:eastAsia="宋体" w:cs="宋体"/>
              </w:rPr>
              <w:t>0</w:t>
            </w:r>
          </w:p>
        </w:tc>
        <w:tc>
          <w:tcPr>
            <w:tcW w:w="1068" w:type="dxa"/>
          </w:tcPr>
          <w:p>
            <w:pPr>
              <w:jc w:val="center"/>
              <w:rPr>
                <w:rFonts w:hint="eastAsia" w:ascii="宋体" w:hAnsi="宋体" w:eastAsia="宋体" w:cs="宋体"/>
              </w:rPr>
            </w:pPr>
            <w:r>
              <w:rPr>
                <w:rFonts w:hint="eastAsia" w:ascii="宋体" w:hAnsi="宋体" w:eastAsia="宋体" w:cs="宋体"/>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jc w:val="center"/>
              <w:rPr>
                <w:rFonts w:hint="eastAsia" w:ascii="宋体" w:hAnsi="宋体" w:eastAsia="宋体" w:cs="宋体"/>
              </w:rPr>
            </w:pPr>
            <w:r>
              <w:rPr>
                <w:rFonts w:hint="eastAsia" w:ascii="宋体" w:hAnsi="宋体" w:eastAsia="宋体" w:cs="宋体"/>
              </w:rPr>
              <w:t>I</w:t>
            </w:r>
          </w:p>
        </w:tc>
        <w:tc>
          <w:tcPr>
            <w:tcW w:w="1062" w:type="dxa"/>
          </w:tcPr>
          <w:p>
            <w:pPr>
              <w:jc w:val="center"/>
              <w:rPr>
                <w:rFonts w:hint="eastAsia" w:ascii="宋体" w:hAnsi="宋体" w:eastAsia="宋体" w:cs="宋体"/>
              </w:rPr>
            </w:pPr>
            <w:r>
              <w:rPr>
                <w:rFonts w:hint="eastAsia" w:ascii="宋体" w:hAnsi="宋体" w:eastAsia="宋体" w:cs="宋体"/>
              </w:rPr>
              <w:t>1.7</w:t>
            </w:r>
          </w:p>
        </w:tc>
        <w:tc>
          <w:tcPr>
            <w:tcW w:w="1235" w:type="dxa"/>
          </w:tcPr>
          <w:p>
            <w:pPr>
              <w:jc w:val="center"/>
              <w:rPr>
                <w:rFonts w:hint="eastAsia" w:ascii="宋体" w:hAnsi="宋体" w:eastAsia="宋体" w:cs="宋体"/>
              </w:rPr>
            </w:pPr>
            <w:r>
              <w:rPr>
                <w:rFonts w:hint="eastAsia" w:ascii="宋体" w:hAnsi="宋体" w:eastAsia="宋体" w:cs="宋体"/>
              </w:rPr>
              <w:t>21.5</w:t>
            </w:r>
          </w:p>
        </w:tc>
        <w:tc>
          <w:tcPr>
            <w:tcW w:w="1236" w:type="dxa"/>
          </w:tcPr>
          <w:p>
            <w:pPr>
              <w:jc w:val="center"/>
              <w:rPr>
                <w:rFonts w:hint="eastAsia" w:ascii="宋体" w:hAnsi="宋体" w:eastAsia="宋体" w:cs="宋体"/>
              </w:rPr>
            </w:pPr>
            <w:r>
              <w:rPr>
                <w:rFonts w:hint="eastAsia" w:ascii="宋体" w:hAnsi="宋体" w:eastAsia="宋体" w:cs="宋体"/>
              </w:rPr>
              <w:t>23.2</w:t>
            </w:r>
          </w:p>
        </w:tc>
        <w:tc>
          <w:tcPr>
            <w:tcW w:w="1055" w:type="dxa"/>
          </w:tcPr>
          <w:p>
            <w:pPr>
              <w:jc w:val="center"/>
              <w:rPr>
                <w:rFonts w:hint="eastAsia" w:ascii="宋体" w:hAnsi="宋体" w:eastAsia="宋体" w:cs="宋体"/>
              </w:rPr>
            </w:pPr>
            <w:r>
              <w:rPr>
                <w:rFonts w:hint="eastAsia" w:ascii="宋体" w:hAnsi="宋体" w:eastAsia="宋体" w:cs="宋体"/>
              </w:rPr>
              <w:t>21.5</w:t>
            </w:r>
          </w:p>
        </w:tc>
        <w:tc>
          <w:tcPr>
            <w:tcW w:w="1141" w:type="dxa"/>
          </w:tcPr>
          <w:p>
            <w:pPr>
              <w:jc w:val="center"/>
              <w:rPr>
                <w:rFonts w:hint="eastAsia" w:ascii="宋体" w:hAnsi="宋体" w:eastAsia="宋体" w:cs="宋体"/>
              </w:rPr>
            </w:pPr>
            <w:r>
              <w:rPr>
                <w:rFonts w:hint="eastAsia" w:ascii="宋体" w:hAnsi="宋体" w:eastAsia="宋体" w:cs="宋体"/>
              </w:rPr>
              <w:t>23.2</w:t>
            </w:r>
          </w:p>
        </w:tc>
        <w:tc>
          <w:tcPr>
            <w:tcW w:w="670" w:type="dxa"/>
          </w:tcPr>
          <w:p>
            <w:pPr>
              <w:jc w:val="center"/>
              <w:rPr>
                <w:rFonts w:hint="eastAsia" w:ascii="宋体" w:hAnsi="宋体" w:eastAsia="宋体" w:cs="宋体"/>
              </w:rPr>
            </w:pPr>
            <w:r>
              <w:rPr>
                <w:rFonts w:hint="eastAsia" w:ascii="宋体" w:hAnsi="宋体" w:eastAsia="宋体" w:cs="宋体"/>
              </w:rPr>
              <w:t>0</w:t>
            </w:r>
          </w:p>
        </w:tc>
        <w:tc>
          <w:tcPr>
            <w:tcW w:w="1068" w:type="dxa"/>
          </w:tcPr>
          <w:p>
            <w:pPr>
              <w:jc w:val="center"/>
              <w:rPr>
                <w:rFonts w:hint="eastAsia" w:ascii="宋体" w:hAnsi="宋体" w:eastAsia="宋体" w:cs="宋体"/>
              </w:rPr>
            </w:pPr>
            <w:r>
              <w:rPr>
                <w:rFonts w:hint="eastAsia" w:ascii="宋体" w:hAnsi="宋体" w:eastAsia="宋体" w:cs="宋体"/>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jc w:val="center"/>
              <w:rPr>
                <w:rFonts w:hint="eastAsia" w:ascii="宋体" w:hAnsi="宋体" w:eastAsia="宋体" w:cs="宋体"/>
              </w:rPr>
            </w:pPr>
            <w:r>
              <w:rPr>
                <w:rFonts w:hint="eastAsia" w:ascii="宋体" w:hAnsi="宋体" w:eastAsia="宋体" w:cs="宋体"/>
              </w:rPr>
              <w:t>J</w:t>
            </w:r>
          </w:p>
        </w:tc>
        <w:tc>
          <w:tcPr>
            <w:tcW w:w="1062" w:type="dxa"/>
          </w:tcPr>
          <w:p>
            <w:pPr>
              <w:jc w:val="center"/>
              <w:rPr>
                <w:rFonts w:hint="eastAsia" w:ascii="宋体" w:hAnsi="宋体" w:eastAsia="宋体" w:cs="宋体"/>
              </w:rPr>
            </w:pPr>
            <w:r>
              <w:rPr>
                <w:rFonts w:hint="eastAsia" w:ascii="宋体" w:hAnsi="宋体" w:eastAsia="宋体" w:cs="宋体"/>
              </w:rPr>
              <w:t>5.8</w:t>
            </w:r>
          </w:p>
        </w:tc>
        <w:tc>
          <w:tcPr>
            <w:tcW w:w="1235" w:type="dxa"/>
          </w:tcPr>
          <w:p>
            <w:pPr>
              <w:jc w:val="center"/>
              <w:rPr>
                <w:rFonts w:hint="eastAsia" w:ascii="宋体" w:hAnsi="宋体" w:eastAsia="宋体" w:cs="宋体"/>
              </w:rPr>
            </w:pPr>
            <w:r>
              <w:rPr>
                <w:rFonts w:hint="eastAsia" w:ascii="宋体" w:hAnsi="宋体" w:eastAsia="宋体" w:cs="宋体"/>
              </w:rPr>
              <w:t>5</w:t>
            </w:r>
          </w:p>
        </w:tc>
        <w:tc>
          <w:tcPr>
            <w:tcW w:w="1236" w:type="dxa"/>
          </w:tcPr>
          <w:p>
            <w:pPr>
              <w:jc w:val="center"/>
              <w:rPr>
                <w:rFonts w:hint="eastAsia" w:ascii="宋体" w:hAnsi="宋体" w:eastAsia="宋体" w:cs="宋体"/>
              </w:rPr>
            </w:pPr>
            <w:r>
              <w:rPr>
                <w:rFonts w:hint="eastAsia" w:ascii="宋体" w:hAnsi="宋体" w:eastAsia="宋体" w:cs="宋体"/>
              </w:rPr>
              <w:t>11</w:t>
            </w:r>
          </w:p>
        </w:tc>
        <w:tc>
          <w:tcPr>
            <w:tcW w:w="1055" w:type="dxa"/>
          </w:tcPr>
          <w:p>
            <w:pPr>
              <w:jc w:val="center"/>
              <w:rPr>
                <w:rFonts w:hint="eastAsia" w:ascii="宋体" w:hAnsi="宋体" w:eastAsia="宋体" w:cs="宋体"/>
              </w:rPr>
            </w:pPr>
            <w:r>
              <w:rPr>
                <w:rFonts w:hint="eastAsia" w:ascii="宋体" w:hAnsi="宋体" w:eastAsia="宋体" w:cs="宋体"/>
              </w:rPr>
              <w:t>17.2</w:t>
            </w:r>
          </w:p>
        </w:tc>
        <w:tc>
          <w:tcPr>
            <w:tcW w:w="1141" w:type="dxa"/>
          </w:tcPr>
          <w:p>
            <w:pPr>
              <w:jc w:val="center"/>
              <w:rPr>
                <w:rFonts w:hint="eastAsia" w:ascii="宋体" w:hAnsi="宋体" w:eastAsia="宋体" w:cs="宋体"/>
              </w:rPr>
            </w:pPr>
            <w:r>
              <w:rPr>
                <w:rFonts w:hint="eastAsia" w:ascii="宋体" w:hAnsi="宋体" w:eastAsia="宋体" w:cs="宋体"/>
              </w:rPr>
              <w:t>23.2</w:t>
            </w:r>
          </w:p>
        </w:tc>
        <w:tc>
          <w:tcPr>
            <w:tcW w:w="670" w:type="dxa"/>
          </w:tcPr>
          <w:p>
            <w:pPr>
              <w:jc w:val="center"/>
              <w:rPr>
                <w:rFonts w:hint="eastAsia" w:ascii="宋体" w:hAnsi="宋体" w:eastAsia="宋体" w:cs="宋体"/>
              </w:rPr>
            </w:pPr>
            <w:r>
              <w:rPr>
                <w:rFonts w:hint="eastAsia" w:ascii="宋体" w:hAnsi="宋体" w:eastAsia="宋体" w:cs="宋体"/>
              </w:rPr>
              <w:t>12</w:t>
            </w:r>
          </w:p>
        </w:tc>
        <w:tc>
          <w:tcPr>
            <w:tcW w:w="1068" w:type="dxa"/>
          </w:tcPr>
          <w:p>
            <w:pPr>
              <w:jc w:val="center"/>
              <w:rPr>
                <w:rFonts w:hint="eastAsia" w:ascii="宋体" w:hAnsi="宋体" w:eastAsia="宋体" w:cs="宋体"/>
              </w:rPr>
            </w:pPr>
            <w:r>
              <w:rPr>
                <w:rFonts w:hint="eastAsia" w:ascii="宋体" w:hAnsi="宋体" w:eastAsia="宋体" w:cs="宋体"/>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jc w:val="center"/>
              <w:rPr>
                <w:rFonts w:hint="eastAsia" w:ascii="宋体" w:hAnsi="宋体" w:eastAsia="宋体" w:cs="宋体"/>
              </w:rPr>
            </w:pPr>
            <w:r>
              <w:rPr>
                <w:rFonts w:hint="eastAsia" w:ascii="宋体" w:hAnsi="宋体" w:eastAsia="宋体" w:cs="宋体"/>
              </w:rPr>
              <w:t>K</w:t>
            </w:r>
          </w:p>
        </w:tc>
        <w:tc>
          <w:tcPr>
            <w:tcW w:w="1062" w:type="dxa"/>
          </w:tcPr>
          <w:p>
            <w:pPr>
              <w:jc w:val="center"/>
              <w:rPr>
                <w:rFonts w:hint="eastAsia" w:ascii="宋体" w:hAnsi="宋体" w:eastAsia="宋体" w:cs="宋体"/>
              </w:rPr>
            </w:pPr>
            <w:r>
              <w:rPr>
                <w:rFonts w:hint="eastAsia" w:ascii="宋体" w:hAnsi="宋体" w:eastAsia="宋体" w:cs="宋体"/>
              </w:rPr>
              <w:t>1.8</w:t>
            </w:r>
          </w:p>
        </w:tc>
        <w:tc>
          <w:tcPr>
            <w:tcW w:w="1235" w:type="dxa"/>
          </w:tcPr>
          <w:p>
            <w:pPr>
              <w:jc w:val="center"/>
              <w:rPr>
                <w:rFonts w:hint="eastAsia" w:ascii="宋体" w:hAnsi="宋体" w:eastAsia="宋体" w:cs="宋体"/>
              </w:rPr>
            </w:pPr>
            <w:r>
              <w:rPr>
                <w:rFonts w:hint="eastAsia" w:ascii="宋体" w:hAnsi="宋体" w:eastAsia="宋体" w:cs="宋体"/>
              </w:rPr>
              <w:t>5</w:t>
            </w:r>
          </w:p>
        </w:tc>
        <w:tc>
          <w:tcPr>
            <w:tcW w:w="1236" w:type="dxa"/>
          </w:tcPr>
          <w:p>
            <w:pPr>
              <w:jc w:val="center"/>
              <w:rPr>
                <w:rFonts w:hint="eastAsia" w:ascii="宋体" w:hAnsi="宋体" w:eastAsia="宋体" w:cs="宋体"/>
              </w:rPr>
            </w:pPr>
            <w:r>
              <w:rPr>
                <w:rFonts w:hint="eastAsia" w:ascii="宋体" w:hAnsi="宋体" w:eastAsia="宋体" w:cs="宋体"/>
              </w:rPr>
              <w:t>7</w:t>
            </w:r>
          </w:p>
        </w:tc>
        <w:tc>
          <w:tcPr>
            <w:tcW w:w="1055" w:type="dxa"/>
          </w:tcPr>
          <w:p>
            <w:pPr>
              <w:jc w:val="center"/>
              <w:rPr>
                <w:rFonts w:hint="eastAsia" w:ascii="宋体" w:hAnsi="宋体" w:eastAsia="宋体" w:cs="宋体"/>
              </w:rPr>
            </w:pPr>
            <w:r>
              <w:rPr>
                <w:rFonts w:hint="eastAsia" w:ascii="宋体" w:hAnsi="宋体" w:eastAsia="宋体" w:cs="宋体"/>
              </w:rPr>
              <w:t>7.2</w:t>
            </w:r>
          </w:p>
        </w:tc>
        <w:tc>
          <w:tcPr>
            <w:tcW w:w="1141" w:type="dxa"/>
          </w:tcPr>
          <w:p>
            <w:pPr>
              <w:jc w:val="center"/>
              <w:rPr>
                <w:rFonts w:hint="eastAsia" w:ascii="宋体" w:hAnsi="宋体" w:eastAsia="宋体" w:cs="宋体"/>
              </w:rPr>
            </w:pPr>
            <w:r>
              <w:rPr>
                <w:rFonts w:hint="eastAsia" w:ascii="宋体" w:hAnsi="宋体" w:eastAsia="宋体" w:cs="宋体"/>
              </w:rPr>
              <w:t>9.2</w:t>
            </w:r>
          </w:p>
        </w:tc>
        <w:tc>
          <w:tcPr>
            <w:tcW w:w="670" w:type="dxa"/>
          </w:tcPr>
          <w:p>
            <w:pPr>
              <w:jc w:val="center"/>
              <w:rPr>
                <w:rFonts w:hint="eastAsia" w:ascii="宋体" w:hAnsi="宋体" w:eastAsia="宋体" w:cs="宋体"/>
              </w:rPr>
            </w:pPr>
            <w:r>
              <w:rPr>
                <w:rFonts w:hint="eastAsia" w:ascii="宋体" w:hAnsi="宋体" w:eastAsia="宋体" w:cs="宋体"/>
              </w:rPr>
              <w:t>2.2</w:t>
            </w:r>
          </w:p>
        </w:tc>
        <w:tc>
          <w:tcPr>
            <w:tcW w:w="1068" w:type="dxa"/>
          </w:tcPr>
          <w:p>
            <w:pPr>
              <w:jc w:val="center"/>
              <w:rPr>
                <w:rFonts w:hint="eastAsia" w:ascii="宋体" w:hAnsi="宋体" w:eastAsia="宋体" w:cs="宋体"/>
              </w:rPr>
            </w:pPr>
            <w:r>
              <w:rPr>
                <w:rFonts w:hint="eastAsia" w:ascii="宋体" w:hAnsi="宋体" w:eastAsia="宋体" w:cs="宋体"/>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jc w:val="center"/>
              <w:rPr>
                <w:rFonts w:hint="eastAsia" w:ascii="宋体" w:hAnsi="宋体" w:eastAsia="宋体" w:cs="宋体"/>
              </w:rPr>
            </w:pPr>
            <w:r>
              <w:rPr>
                <w:rFonts w:hint="eastAsia" w:ascii="宋体" w:hAnsi="宋体" w:eastAsia="宋体" w:cs="宋体"/>
              </w:rPr>
              <w:t>L</w:t>
            </w:r>
          </w:p>
        </w:tc>
        <w:tc>
          <w:tcPr>
            <w:tcW w:w="1062" w:type="dxa"/>
          </w:tcPr>
          <w:p>
            <w:pPr>
              <w:jc w:val="center"/>
              <w:rPr>
                <w:rFonts w:hint="eastAsia" w:ascii="宋体" w:hAnsi="宋体" w:eastAsia="宋体" w:cs="宋体"/>
              </w:rPr>
            </w:pPr>
            <w:r>
              <w:rPr>
                <w:rFonts w:hint="eastAsia" w:ascii="宋体" w:hAnsi="宋体" w:eastAsia="宋体" w:cs="宋体"/>
              </w:rPr>
              <w:t>1.2</w:t>
            </w:r>
          </w:p>
        </w:tc>
        <w:tc>
          <w:tcPr>
            <w:tcW w:w="1235" w:type="dxa"/>
          </w:tcPr>
          <w:p>
            <w:pPr>
              <w:jc w:val="center"/>
              <w:rPr>
                <w:rFonts w:hint="eastAsia" w:ascii="宋体" w:hAnsi="宋体" w:eastAsia="宋体" w:cs="宋体"/>
              </w:rPr>
            </w:pPr>
            <w:r>
              <w:rPr>
                <w:rFonts w:hint="eastAsia" w:ascii="宋体" w:hAnsi="宋体" w:eastAsia="宋体" w:cs="宋体"/>
              </w:rPr>
              <w:t>5</w:t>
            </w:r>
          </w:p>
        </w:tc>
        <w:tc>
          <w:tcPr>
            <w:tcW w:w="1236" w:type="dxa"/>
          </w:tcPr>
          <w:p>
            <w:pPr>
              <w:jc w:val="center"/>
              <w:rPr>
                <w:rFonts w:hint="eastAsia" w:ascii="宋体" w:hAnsi="宋体" w:eastAsia="宋体" w:cs="宋体"/>
              </w:rPr>
            </w:pPr>
            <w:r>
              <w:rPr>
                <w:rFonts w:hint="eastAsia" w:ascii="宋体" w:hAnsi="宋体" w:eastAsia="宋体" w:cs="宋体"/>
              </w:rPr>
              <w:t>7</w:t>
            </w:r>
          </w:p>
        </w:tc>
        <w:tc>
          <w:tcPr>
            <w:tcW w:w="1055" w:type="dxa"/>
          </w:tcPr>
          <w:p>
            <w:pPr>
              <w:jc w:val="center"/>
              <w:rPr>
                <w:rFonts w:hint="eastAsia" w:ascii="宋体" w:hAnsi="宋体" w:eastAsia="宋体" w:cs="宋体"/>
              </w:rPr>
            </w:pPr>
            <w:r>
              <w:rPr>
                <w:rFonts w:hint="eastAsia" w:ascii="宋体" w:hAnsi="宋体" w:eastAsia="宋体" w:cs="宋体"/>
              </w:rPr>
              <w:t>7.2</w:t>
            </w:r>
          </w:p>
        </w:tc>
        <w:tc>
          <w:tcPr>
            <w:tcW w:w="1141" w:type="dxa"/>
          </w:tcPr>
          <w:p>
            <w:pPr>
              <w:jc w:val="center"/>
              <w:rPr>
                <w:rFonts w:hint="eastAsia" w:ascii="宋体" w:hAnsi="宋体" w:eastAsia="宋体" w:cs="宋体"/>
              </w:rPr>
            </w:pPr>
            <w:r>
              <w:rPr>
                <w:rFonts w:hint="eastAsia" w:ascii="宋体" w:hAnsi="宋体" w:eastAsia="宋体" w:cs="宋体"/>
              </w:rPr>
              <w:t>9.2</w:t>
            </w:r>
          </w:p>
        </w:tc>
        <w:tc>
          <w:tcPr>
            <w:tcW w:w="670" w:type="dxa"/>
          </w:tcPr>
          <w:p>
            <w:pPr>
              <w:jc w:val="center"/>
              <w:rPr>
                <w:rFonts w:hint="eastAsia" w:ascii="宋体" w:hAnsi="宋体" w:eastAsia="宋体" w:cs="宋体"/>
              </w:rPr>
            </w:pPr>
            <w:r>
              <w:rPr>
                <w:rFonts w:hint="eastAsia" w:ascii="宋体" w:hAnsi="宋体" w:eastAsia="宋体" w:cs="宋体"/>
              </w:rPr>
              <w:t>2.2</w:t>
            </w:r>
          </w:p>
        </w:tc>
        <w:tc>
          <w:tcPr>
            <w:tcW w:w="1068" w:type="dxa"/>
          </w:tcPr>
          <w:p>
            <w:pPr>
              <w:jc w:val="center"/>
              <w:rPr>
                <w:rFonts w:hint="eastAsia" w:ascii="宋体" w:hAnsi="宋体" w:eastAsia="宋体" w:cs="宋体"/>
              </w:rPr>
            </w:pPr>
            <w:r>
              <w:rPr>
                <w:rFonts w:hint="eastAsia" w:ascii="宋体" w:hAnsi="宋体" w:eastAsia="宋体" w:cs="宋体"/>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jc w:val="center"/>
              <w:rPr>
                <w:rFonts w:hint="eastAsia" w:ascii="宋体" w:hAnsi="宋体" w:eastAsia="宋体" w:cs="宋体"/>
              </w:rPr>
            </w:pPr>
            <w:r>
              <w:rPr>
                <w:rFonts w:hint="eastAsia" w:ascii="宋体" w:hAnsi="宋体" w:eastAsia="宋体" w:cs="宋体"/>
              </w:rPr>
              <w:t>M</w:t>
            </w:r>
          </w:p>
        </w:tc>
        <w:tc>
          <w:tcPr>
            <w:tcW w:w="1062" w:type="dxa"/>
          </w:tcPr>
          <w:p>
            <w:pPr>
              <w:jc w:val="center"/>
              <w:rPr>
                <w:rFonts w:hint="eastAsia" w:ascii="宋体" w:hAnsi="宋体" w:eastAsia="宋体" w:cs="宋体"/>
              </w:rPr>
            </w:pPr>
            <w:r>
              <w:rPr>
                <w:rFonts w:hint="eastAsia" w:ascii="宋体" w:hAnsi="宋体" w:eastAsia="宋体" w:cs="宋体"/>
              </w:rPr>
              <w:t>11.0</w:t>
            </w:r>
          </w:p>
        </w:tc>
        <w:tc>
          <w:tcPr>
            <w:tcW w:w="1235" w:type="dxa"/>
          </w:tcPr>
          <w:p>
            <w:pPr>
              <w:jc w:val="center"/>
              <w:rPr>
                <w:rFonts w:hint="eastAsia" w:ascii="宋体" w:hAnsi="宋体" w:eastAsia="宋体" w:cs="宋体"/>
              </w:rPr>
            </w:pPr>
            <w:r>
              <w:rPr>
                <w:rFonts w:hint="eastAsia" w:ascii="宋体" w:hAnsi="宋体" w:eastAsia="宋体" w:cs="宋体"/>
              </w:rPr>
              <w:t>7</w:t>
            </w:r>
          </w:p>
        </w:tc>
        <w:tc>
          <w:tcPr>
            <w:tcW w:w="1236" w:type="dxa"/>
          </w:tcPr>
          <w:p>
            <w:pPr>
              <w:jc w:val="center"/>
              <w:rPr>
                <w:rFonts w:hint="eastAsia" w:ascii="宋体" w:hAnsi="宋体" w:eastAsia="宋体" w:cs="宋体"/>
              </w:rPr>
            </w:pPr>
            <w:r>
              <w:rPr>
                <w:rFonts w:hint="eastAsia" w:ascii="宋体" w:hAnsi="宋体" w:eastAsia="宋体" w:cs="宋体"/>
              </w:rPr>
              <w:t>18</w:t>
            </w:r>
          </w:p>
        </w:tc>
        <w:tc>
          <w:tcPr>
            <w:tcW w:w="1055" w:type="dxa"/>
          </w:tcPr>
          <w:p>
            <w:pPr>
              <w:jc w:val="center"/>
              <w:rPr>
                <w:rFonts w:hint="eastAsia" w:ascii="宋体" w:hAnsi="宋体" w:eastAsia="宋体" w:cs="宋体"/>
              </w:rPr>
            </w:pPr>
            <w:r>
              <w:rPr>
                <w:rFonts w:hint="eastAsia" w:ascii="宋体" w:hAnsi="宋体" w:eastAsia="宋体" w:cs="宋体"/>
              </w:rPr>
              <w:t>9.2</w:t>
            </w:r>
          </w:p>
        </w:tc>
        <w:tc>
          <w:tcPr>
            <w:tcW w:w="1141" w:type="dxa"/>
          </w:tcPr>
          <w:p>
            <w:pPr>
              <w:jc w:val="center"/>
              <w:rPr>
                <w:rFonts w:hint="eastAsia" w:ascii="宋体" w:hAnsi="宋体" w:eastAsia="宋体" w:cs="宋体"/>
              </w:rPr>
            </w:pPr>
            <w:r>
              <w:rPr>
                <w:rFonts w:hint="eastAsia" w:ascii="宋体" w:hAnsi="宋体" w:eastAsia="宋体" w:cs="宋体"/>
              </w:rPr>
              <w:t>20.2</w:t>
            </w:r>
          </w:p>
        </w:tc>
        <w:tc>
          <w:tcPr>
            <w:tcW w:w="670" w:type="dxa"/>
          </w:tcPr>
          <w:p>
            <w:pPr>
              <w:jc w:val="center"/>
              <w:rPr>
                <w:rFonts w:hint="eastAsia" w:ascii="宋体" w:hAnsi="宋体" w:eastAsia="宋体" w:cs="宋体"/>
              </w:rPr>
            </w:pPr>
            <w:r>
              <w:rPr>
                <w:rFonts w:hint="eastAsia" w:ascii="宋体" w:hAnsi="宋体" w:eastAsia="宋体" w:cs="宋体"/>
              </w:rPr>
              <w:t>2.2</w:t>
            </w:r>
          </w:p>
        </w:tc>
        <w:tc>
          <w:tcPr>
            <w:tcW w:w="1068" w:type="dxa"/>
          </w:tcPr>
          <w:p>
            <w:pPr>
              <w:jc w:val="center"/>
              <w:rPr>
                <w:rFonts w:hint="eastAsia" w:ascii="宋体" w:hAnsi="宋体" w:eastAsia="宋体" w:cs="宋体"/>
              </w:rPr>
            </w:pPr>
            <w:r>
              <w:rPr>
                <w:rFonts w:hint="eastAsia" w:ascii="宋体" w:hAnsi="宋体" w:eastAsia="宋体" w:cs="宋体"/>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jc w:val="center"/>
              <w:rPr>
                <w:rFonts w:hint="eastAsia" w:ascii="宋体" w:hAnsi="宋体" w:eastAsia="宋体" w:cs="宋体"/>
              </w:rPr>
            </w:pPr>
            <w:r>
              <w:rPr>
                <w:rFonts w:hint="eastAsia" w:ascii="宋体" w:hAnsi="宋体" w:eastAsia="宋体" w:cs="宋体"/>
              </w:rPr>
              <w:t>N</w:t>
            </w:r>
          </w:p>
        </w:tc>
        <w:tc>
          <w:tcPr>
            <w:tcW w:w="1062" w:type="dxa"/>
          </w:tcPr>
          <w:p>
            <w:pPr>
              <w:jc w:val="center"/>
              <w:rPr>
                <w:rFonts w:hint="eastAsia" w:ascii="宋体" w:hAnsi="宋体" w:eastAsia="宋体" w:cs="宋体"/>
              </w:rPr>
            </w:pPr>
            <w:r>
              <w:rPr>
                <w:rFonts w:hint="eastAsia" w:ascii="宋体" w:hAnsi="宋体" w:eastAsia="宋体" w:cs="宋体"/>
              </w:rPr>
              <w:t>3.0</w:t>
            </w:r>
          </w:p>
        </w:tc>
        <w:tc>
          <w:tcPr>
            <w:tcW w:w="1235" w:type="dxa"/>
          </w:tcPr>
          <w:p>
            <w:pPr>
              <w:jc w:val="center"/>
              <w:rPr>
                <w:rFonts w:hint="eastAsia" w:ascii="宋体" w:hAnsi="宋体" w:eastAsia="宋体" w:cs="宋体"/>
              </w:rPr>
            </w:pPr>
            <w:r>
              <w:rPr>
                <w:rFonts w:hint="eastAsia" w:ascii="宋体" w:hAnsi="宋体" w:eastAsia="宋体" w:cs="宋体"/>
              </w:rPr>
              <w:t>18</w:t>
            </w:r>
          </w:p>
        </w:tc>
        <w:tc>
          <w:tcPr>
            <w:tcW w:w="1236" w:type="dxa"/>
          </w:tcPr>
          <w:p>
            <w:pPr>
              <w:jc w:val="center"/>
              <w:rPr>
                <w:rFonts w:hint="eastAsia" w:ascii="宋体" w:hAnsi="宋体" w:eastAsia="宋体" w:cs="宋体"/>
              </w:rPr>
            </w:pPr>
            <w:r>
              <w:rPr>
                <w:rFonts w:hint="eastAsia" w:ascii="宋体" w:hAnsi="宋体" w:eastAsia="宋体" w:cs="宋体"/>
              </w:rPr>
              <w:t>21</w:t>
            </w:r>
          </w:p>
        </w:tc>
        <w:tc>
          <w:tcPr>
            <w:tcW w:w="1055" w:type="dxa"/>
          </w:tcPr>
          <w:p>
            <w:pPr>
              <w:jc w:val="center"/>
              <w:rPr>
                <w:rFonts w:hint="eastAsia" w:ascii="宋体" w:hAnsi="宋体" w:eastAsia="宋体" w:cs="宋体"/>
              </w:rPr>
            </w:pPr>
            <w:r>
              <w:rPr>
                <w:rFonts w:hint="eastAsia" w:ascii="宋体" w:hAnsi="宋体" w:eastAsia="宋体" w:cs="宋体"/>
              </w:rPr>
              <w:t>20.2</w:t>
            </w:r>
          </w:p>
        </w:tc>
        <w:tc>
          <w:tcPr>
            <w:tcW w:w="1141" w:type="dxa"/>
          </w:tcPr>
          <w:p>
            <w:pPr>
              <w:jc w:val="center"/>
              <w:rPr>
                <w:rFonts w:hint="eastAsia" w:ascii="宋体" w:hAnsi="宋体" w:eastAsia="宋体" w:cs="宋体"/>
              </w:rPr>
            </w:pPr>
            <w:r>
              <w:rPr>
                <w:rFonts w:hint="eastAsia" w:ascii="宋体" w:hAnsi="宋体" w:eastAsia="宋体" w:cs="宋体"/>
              </w:rPr>
              <w:t>23.2</w:t>
            </w:r>
          </w:p>
        </w:tc>
        <w:tc>
          <w:tcPr>
            <w:tcW w:w="670" w:type="dxa"/>
          </w:tcPr>
          <w:p>
            <w:pPr>
              <w:jc w:val="center"/>
              <w:rPr>
                <w:rFonts w:hint="eastAsia" w:ascii="宋体" w:hAnsi="宋体" w:eastAsia="宋体" w:cs="宋体"/>
              </w:rPr>
            </w:pPr>
            <w:r>
              <w:rPr>
                <w:rFonts w:hint="eastAsia" w:ascii="宋体" w:hAnsi="宋体" w:eastAsia="宋体" w:cs="宋体"/>
              </w:rPr>
              <w:t>2.2</w:t>
            </w:r>
          </w:p>
        </w:tc>
        <w:tc>
          <w:tcPr>
            <w:tcW w:w="1068" w:type="dxa"/>
          </w:tcPr>
          <w:p>
            <w:pPr>
              <w:jc w:val="center"/>
              <w:rPr>
                <w:rFonts w:hint="eastAsia" w:ascii="宋体" w:hAnsi="宋体" w:eastAsia="宋体" w:cs="宋体"/>
              </w:rPr>
            </w:pPr>
            <w:r>
              <w:rPr>
                <w:rFonts w:hint="eastAsia" w:ascii="宋体" w:hAnsi="宋体" w:eastAsia="宋体" w:cs="宋体"/>
              </w:rPr>
              <w:t>0.3</w:t>
            </w:r>
          </w:p>
        </w:tc>
      </w:tr>
    </w:tbl>
    <w:p>
      <w:pPr>
        <w:keepNext w:val="0"/>
        <w:keepLines w:val="0"/>
        <w:widowControl/>
        <w:numPr>
          <w:ilvl w:val="0"/>
          <w:numId w:val="0"/>
        </w:numPr>
        <w:suppressLineNumbers w:val="0"/>
        <w:ind w:leftChars="0"/>
        <w:jc w:val="left"/>
        <w:rPr>
          <w:rFonts w:hint="default" w:ascii="Times New Roman" w:hAnsi="Times New Roman" w:eastAsia="宋体" w:cs="Times New Roman"/>
          <w:i/>
          <w:iCs/>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i/>
          <w:iCs/>
          <w:color w:val="000000"/>
          <w:kern w:val="0"/>
          <w:sz w:val="24"/>
          <w:szCs w:val="24"/>
          <w:lang w:val="en-US" w:eastAsia="zh-CN" w:bidi="ar"/>
        </w:rPr>
        <w:t xml:space="preserve">(c) What can you conclude about the project duration from analysis of the PERT </w:t>
      </w:r>
    </w:p>
    <w:p>
      <w:pPr>
        <w:keepNext w:val="0"/>
        <w:keepLines w:val="0"/>
        <w:widowControl/>
        <w:suppressLineNumbers w:val="0"/>
        <w:jc w:val="left"/>
        <w:rPr>
          <w:rFonts w:hint="default" w:ascii="Times New Roman" w:hAnsi="Times New Roman" w:eastAsia="宋体" w:cs="Times New Roman"/>
          <w:i/>
          <w:iCs/>
          <w:color w:val="000000"/>
          <w:kern w:val="0"/>
          <w:sz w:val="24"/>
          <w:szCs w:val="24"/>
          <w:lang w:val="en-US" w:eastAsia="zh-CN" w:bidi="ar"/>
        </w:rPr>
      </w:pPr>
      <w:r>
        <w:rPr>
          <w:rFonts w:hint="default" w:ascii="Times New Roman" w:hAnsi="Times New Roman" w:eastAsia="宋体" w:cs="Times New Roman"/>
          <w:i/>
          <w:iCs/>
          <w:color w:val="000000"/>
          <w:kern w:val="0"/>
          <w:sz w:val="24"/>
          <w:szCs w:val="24"/>
          <w:lang w:val="en-US" w:eastAsia="zh-CN" w:bidi="ar"/>
        </w:rPr>
        <w:t xml:space="preserve">network diagram?, </w:t>
      </w:r>
    </w:p>
    <w:p>
      <w:pPr>
        <w:widowControl w:val="0"/>
        <w:numPr>
          <w:ilvl w:val="0"/>
          <w:numId w:val="0"/>
        </w:numPr>
        <w:jc w:val="both"/>
        <w:rPr>
          <w:rFonts w:hint="default" w:ascii="Times New Roman" w:hAnsi="Times New Roman" w:eastAsia="宋体" w:cs="Times New Roman"/>
          <w:i/>
          <w:iCs/>
          <w:color w:val="000000"/>
          <w:kern w:val="0"/>
          <w:sz w:val="24"/>
          <w:szCs w:val="24"/>
          <w:lang w:val="en-US" w:eastAsia="zh-CN" w:bidi="ar"/>
        </w:rPr>
      </w:pPr>
      <w:r>
        <w:rPr>
          <w:rFonts w:hint="eastAsia" w:ascii="宋体" w:hAnsi="宋体" w:eastAsia="宋体" w:cs="宋体"/>
          <w:b w:val="0"/>
          <w:bCs w:val="0"/>
          <w:sz w:val="28"/>
          <w:szCs w:val="28"/>
          <w:lang w:val="en-US" w:eastAsia="zh-CN"/>
        </w:rPr>
        <w:t>通过PERT分析关键路径可知，分解模块审计决定了整个项目的进程。因此如果能控制对分解模块审计的时间就可用有效地缩短整个项目所需的时间。</w:t>
      </w:r>
    </w:p>
    <w:p>
      <w:pPr>
        <w:keepNext w:val="0"/>
        <w:keepLines w:val="0"/>
        <w:widowControl/>
        <w:suppressLineNumbers w:val="0"/>
        <w:jc w:val="left"/>
      </w:pPr>
      <w:r>
        <w:rPr>
          <w:rFonts w:hint="default" w:ascii="Times New Roman" w:hAnsi="Times New Roman" w:eastAsia="宋体" w:cs="Times New Roman"/>
          <w:i/>
          <w:iCs/>
          <w:color w:val="000000"/>
          <w:kern w:val="0"/>
          <w:sz w:val="24"/>
          <w:szCs w:val="24"/>
          <w:lang w:val="en-US" w:eastAsia="zh-CN" w:bidi="ar"/>
        </w:rPr>
        <w:t xml:space="preserve">(d) What are the primary concerns that a PM must consider in using PERT for project </w:t>
      </w:r>
    </w:p>
    <w:p>
      <w:pPr>
        <w:keepNext w:val="0"/>
        <w:keepLines w:val="0"/>
        <w:widowControl/>
        <w:suppressLineNumbers w:val="0"/>
        <w:jc w:val="left"/>
      </w:pPr>
      <w:r>
        <w:rPr>
          <w:rFonts w:hint="default" w:ascii="Times New Roman" w:hAnsi="Times New Roman" w:eastAsia="宋体" w:cs="Times New Roman"/>
          <w:i/>
          <w:iCs/>
          <w:color w:val="000000"/>
          <w:kern w:val="0"/>
          <w:sz w:val="24"/>
          <w:szCs w:val="24"/>
          <w:lang w:val="en-US" w:eastAsia="zh-CN" w:bidi="ar"/>
        </w:rPr>
        <w:t>scheduling?</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利用PERT进行项目管理调度主要考虑了时间的不确定性，重点在于对时间的控制，在已知乐观时间，悲观时间和最可能时间的前提下，可通过公式：</w:t>
      </w:r>
    </w:p>
    <w:p>
      <w:pPr>
        <w:widowControl w:val="0"/>
        <w:numPr>
          <w:ilvl w:val="0"/>
          <w:numId w:val="0"/>
        </w:numPr>
        <w:jc w:val="cente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t=(a+4m+b)/6</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t：期望时间</w:t>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a：乐观时间</w:t>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m：最可能时间</w:t>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b：悲观时间</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计算出期望时间最后确定关键路径。</w:t>
      </w:r>
    </w:p>
    <w:p>
      <w:pPr>
        <w:keepNext w:val="0"/>
        <w:keepLines w:val="0"/>
        <w:widowControl/>
        <w:suppressLineNumbers w:val="0"/>
        <w:jc w:val="left"/>
        <w:rPr>
          <w:rFonts w:hint="default" w:ascii="Times New Roman" w:hAnsi="Times New Roman" w:eastAsia="宋体" w:cs="Times New Roman"/>
          <w:color w:val="0000FF"/>
          <w:kern w:val="0"/>
          <w:sz w:val="28"/>
          <w:szCs w:val="28"/>
          <w:lang w:val="en-US" w:eastAsia="zh-CN" w:bidi="ar"/>
        </w:rPr>
      </w:pPr>
    </w:p>
    <w:p>
      <w:pPr>
        <w:keepNext w:val="0"/>
        <w:keepLines w:val="0"/>
        <w:widowControl/>
        <w:suppressLineNumbers w:val="0"/>
        <w:jc w:val="left"/>
      </w:pPr>
      <w:r>
        <w:rPr>
          <w:rFonts w:hint="default" w:ascii="Times New Roman" w:hAnsi="Times New Roman" w:eastAsia="宋体" w:cs="Times New Roman"/>
          <w:color w:val="0000FF"/>
          <w:kern w:val="0"/>
          <w:sz w:val="28"/>
          <w:szCs w:val="28"/>
          <w:lang w:val="en-US" w:eastAsia="zh-CN" w:bidi="ar"/>
        </w:rPr>
        <w:t>REQUIREMENT 4: Risk Management</w:t>
      </w:r>
    </w:p>
    <w:p>
      <w:pPr>
        <w:keepNext w:val="0"/>
        <w:keepLines w:val="0"/>
        <w:widowControl/>
        <w:numPr>
          <w:ilvl w:val="0"/>
          <w:numId w:val="2"/>
        </w:numPr>
        <w:suppressLineNumbers w:val="0"/>
        <w:jc w:val="left"/>
        <w:rPr>
          <w:rFonts w:hint="default" w:ascii="Times New Roman" w:hAnsi="Times New Roman" w:eastAsia="宋体" w:cs="Times New Roman"/>
          <w:i/>
          <w:iCs/>
          <w:color w:val="000000"/>
          <w:kern w:val="0"/>
          <w:sz w:val="24"/>
          <w:szCs w:val="24"/>
          <w:lang w:val="en-US" w:eastAsia="zh-CN" w:bidi="ar"/>
        </w:rPr>
      </w:pPr>
      <w:r>
        <w:rPr>
          <w:rFonts w:hint="default" w:ascii="Times New Roman" w:hAnsi="Times New Roman" w:eastAsia="宋体" w:cs="Times New Roman"/>
          <w:i/>
          <w:iCs/>
          <w:color w:val="000000"/>
          <w:kern w:val="0"/>
          <w:sz w:val="24"/>
          <w:szCs w:val="24"/>
          <w:lang w:val="en-US" w:eastAsia="zh-CN" w:bidi="ar"/>
        </w:rPr>
        <w:t>discuss the statement made by James TAN,</w:t>
      </w:r>
    </w:p>
    <w:p>
      <w:pPr>
        <w:widowControl w:val="0"/>
        <w:numPr>
          <w:ilvl w:val="0"/>
          <w:numId w:val="0"/>
        </w:numPr>
        <w:jc w:val="both"/>
        <w:rPr>
          <w:rFonts w:hint="eastAsia" w:ascii="宋体" w:hAnsi="宋体" w:eastAsia="宋体" w:cs="宋体"/>
        </w:rPr>
      </w:pPr>
      <w:r>
        <w:rPr>
          <w:rFonts w:hint="eastAsia" w:ascii="宋体" w:hAnsi="宋体" w:eastAsia="宋体" w:cs="宋体"/>
          <w:b w:val="0"/>
          <w:bCs w:val="0"/>
          <w:sz w:val="28"/>
          <w:szCs w:val="28"/>
          <w:lang w:val="en-US" w:eastAsia="zh-CN"/>
        </w:rPr>
        <w:t>他的论断不够全面，风险管理的主要目的是在项目管理过程中识别风险和控制风险。通过对风险的转移、防范、避免、降低和利用五种策略可以有效的进行风险管理，在任何项目中都存在着风险，风险是一种不确定性，风险可能导致项目失败，有效的风险管理可以降低这种可能性。但项目失败不一定都是风险因素造成，所以风险管理不能完全消除项目失败的可能性，但能有效降低可能性。</w:t>
      </w:r>
    </w:p>
    <w:p>
      <w:pPr>
        <w:keepNext w:val="0"/>
        <w:keepLines w:val="0"/>
        <w:widowControl/>
        <w:numPr>
          <w:ilvl w:val="0"/>
          <w:numId w:val="2"/>
        </w:numPr>
        <w:suppressLineNumbers w:val="0"/>
        <w:ind w:left="0" w:leftChars="0" w:firstLine="0" w:firstLineChars="0"/>
        <w:jc w:val="left"/>
        <w:rPr>
          <w:rFonts w:hint="default" w:ascii="Times New Roman" w:hAnsi="Times New Roman" w:eastAsia="宋体" w:cs="Times New Roman"/>
          <w:i/>
          <w:iCs/>
          <w:color w:val="000000"/>
          <w:kern w:val="0"/>
          <w:sz w:val="24"/>
          <w:szCs w:val="24"/>
          <w:lang w:val="en-US" w:eastAsia="zh-CN" w:bidi="ar"/>
        </w:rPr>
      </w:pPr>
      <w:r>
        <w:rPr>
          <w:rFonts w:hint="default" w:ascii="Times New Roman" w:hAnsi="Times New Roman" w:eastAsia="宋体" w:cs="Times New Roman"/>
          <w:i/>
          <w:iCs/>
          <w:color w:val="000000"/>
          <w:kern w:val="0"/>
          <w:sz w:val="24"/>
          <w:szCs w:val="24"/>
          <w:lang w:val="en-US" w:eastAsia="zh-CN" w:bidi="ar"/>
        </w:rPr>
        <w:t>identify primary sources of risk inherent in this project,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该项目风险源大致可以定义为以下的几点：</w:t>
      </w:r>
    </w:p>
    <w:p>
      <w:pPr>
        <w:widowControl w:val="0"/>
        <w:numPr>
          <w:ilvl w:val="0"/>
          <w:numId w:val="3"/>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对时间或资源可用日期的估计错误；对浮动时间或时差的分配管理不善</w:t>
      </w:r>
    </w:p>
    <w:p>
      <w:pPr>
        <w:widowControl w:val="0"/>
        <w:numPr>
          <w:ilvl w:val="0"/>
          <w:numId w:val="3"/>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成本风险，虽然公司高管承诺无需考虑成本，但并未明确具体成本上限</w:t>
      </w:r>
    </w:p>
    <w:p>
      <w:pPr>
        <w:widowControl w:val="0"/>
        <w:numPr>
          <w:ilvl w:val="0"/>
          <w:numId w:val="3"/>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人力资源风险，项目组织和职责划分不科学，人员缺席等</w:t>
      </w:r>
    </w:p>
    <w:p>
      <w:pPr>
        <w:widowControl w:val="0"/>
        <w:numPr>
          <w:ilvl w:val="0"/>
          <w:numId w:val="3"/>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技术风险，缺乏培训，对方法、工具和技术理解的不够，应用领域的经验不够，新的技术和开发方法，不能正确工作的方法</w:t>
      </w:r>
    </w:p>
    <w:p>
      <w:pPr>
        <w:keepNext w:val="0"/>
        <w:keepLines w:val="0"/>
        <w:widowControl/>
        <w:numPr>
          <w:ilvl w:val="0"/>
          <w:numId w:val="0"/>
        </w:numPr>
        <w:suppressLineNumbers w:val="0"/>
        <w:ind w:leftChars="0"/>
        <w:jc w:val="left"/>
        <w:rPr>
          <w:rFonts w:hint="eastAsia" w:ascii="宋体" w:hAnsi="宋体" w:eastAsia="宋体" w:cs="宋体"/>
          <w:i/>
          <w:iCs/>
          <w:color w:val="000000"/>
          <w:kern w:val="0"/>
          <w:sz w:val="28"/>
          <w:szCs w:val="28"/>
          <w:lang w:val="en-US" w:eastAsia="zh-CN" w:bidi="ar"/>
        </w:rPr>
      </w:pPr>
      <w:r>
        <w:rPr>
          <w:rFonts w:hint="eastAsia" w:ascii="宋体" w:hAnsi="宋体" w:eastAsia="宋体" w:cs="宋体"/>
          <w:b w:val="0"/>
          <w:bCs w:val="0"/>
          <w:sz w:val="28"/>
          <w:szCs w:val="28"/>
          <w:lang w:val="en-US" w:eastAsia="zh-CN"/>
        </w:rPr>
        <w:t>沟通相关风险，包括与客户，高管和组员间的共同问题</w:t>
      </w:r>
    </w:p>
    <w:p>
      <w:pPr>
        <w:keepNext w:val="0"/>
        <w:keepLines w:val="0"/>
        <w:widowControl/>
        <w:numPr>
          <w:ilvl w:val="0"/>
          <w:numId w:val="0"/>
        </w:numPr>
        <w:suppressLineNumbers w:val="0"/>
        <w:ind w:leftChars="0"/>
        <w:jc w:val="left"/>
      </w:pPr>
      <w:r>
        <w:rPr>
          <w:rFonts w:hint="default" w:ascii="Times New Roman" w:hAnsi="Times New Roman" w:eastAsia="宋体" w:cs="Times New Roman"/>
          <w:i/>
          <w:iCs/>
          <w:color w:val="000000"/>
          <w:kern w:val="0"/>
          <w:sz w:val="24"/>
          <w:szCs w:val="24"/>
          <w:lang w:val="en-US" w:eastAsia="zh-CN" w:bidi="ar"/>
        </w:rPr>
        <w:t xml:space="preserve">(c) develop and discuss the role that risk management can play in successful </w:t>
      </w:r>
    </w:p>
    <w:p>
      <w:pPr>
        <w:keepNext w:val="0"/>
        <w:keepLines w:val="0"/>
        <w:widowControl/>
        <w:suppressLineNumbers w:val="0"/>
        <w:jc w:val="left"/>
      </w:pPr>
      <w:r>
        <w:rPr>
          <w:rFonts w:hint="default" w:ascii="Times New Roman" w:hAnsi="Times New Roman" w:eastAsia="宋体" w:cs="Times New Roman"/>
          <w:i/>
          <w:iCs/>
          <w:color w:val="000000"/>
          <w:kern w:val="0"/>
          <w:sz w:val="24"/>
          <w:szCs w:val="24"/>
          <w:lang w:val="en-US" w:eastAsia="zh-CN" w:bidi="ar"/>
        </w:rPr>
        <w:t>accomplishment of THIS project.</w:t>
      </w:r>
    </w:p>
    <w:p>
      <w:pPr>
        <w:widowControl w:val="0"/>
        <w:numPr>
          <w:ilvl w:val="0"/>
          <w:numId w:val="4"/>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有助于项目经理制定切实可行的项目进度计划</w:t>
      </w:r>
    </w:p>
    <w:p>
      <w:pPr>
        <w:widowControl w:val="0"/>
        <w:numPr>
          <w:ilvl w:val="0"/>
          <w:numId w:val="4"/>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有助于公司高管更好的理解项目，从成本上考虑</w:t>
      </w:r>
    </w:p>
    <w:p>
      <w:pPr>
        <w:widowControl w:val="0"/>
        <w:numPr>
          <w:ilvl w:val="0"/>
          <w:numId w:val="4"/>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有助于项目经理更好的进行资源管理和调配，充分发挥各组员的能力，高效率高质量完成项目</w:t>
      </w:r>
    </w:p>
    <w:p>
      <w:pPr>
        <w:widowControl w:val="0"/>
        <w:numPr>
          <w:ilvl w:val="0"/>
          <w:numId w:val="4"/>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有助于项目经理预见项目种的技术难点并提前进行公司内部的资源调配来客服技术困难，从而使项目能顺利进行</w:t>
      </w:r>
    </w:p>
    <w:p>
      <w:pPr>
        <w:widowControl w:val="0"/>
        <w:numPr>
          <w:ilvl w:val="0"/>
          <w:numId w:val="4"/>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有助于促进项目经理与公司高管、客户和组员的沟通，明确需求，汇报精度，做到问题早发现早报告早预防早解决</w:t>
      </w:r>
    </w:p>
    <w:p>
      <w:pPr>
        <w:keepNext w:val="0"/>
        <w:keepLines w:val="0"/>
        <w:widowControl/>
        <w:suppressLineNumbers w:val="0"/>
        <w:jc w:val="left"/>
        <w:rPr>
          <w:rFonts w:hint="default"/>
          <w:b/>
          <w:bCs/>
          <w:sz w:val="28"/>
          <w:szCs w:val="32"/>
          <w:lang w:val="en-US" w:eastAsia="zh-CN"/>
        </w:rPr>
      </w:pPr>
    </w:p>
    <w:p>
      <w:pPr>
        <w:rPr>
          <w:rFonts w:hint="default"/>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AEE91"/>
    <w:multiLevelType w:val="singleLevel"/>
    <w:tmpl w:val="9D1AEE91"/>
    <w:lvl w:ilvl="0" w:tentative="0">
      <w:start w:val="1"/>
      <w:numFmt w:val="lowerLetter"/>
      <w:suff w:val="space"/>
      <w:lvlText w:val="(%1)"/>
      <w:lvlJc w:val="left"/>
    </w:lvl>
  </w:abstractNum>
  <w:abstractNum w:abstractNumId="1">
    <w:nsid w:val="3A280F8E"/>
    <w:multiLevelType w:val="singleLevel"/>
    <w:tmpl w:val="3A280F8E"/>
    <w:lvl w:ilvl="0" w:tentative="0">
      <w:start w:val="1"/>
      <w:numFmt w:val="lowerLetter"/>
      <w:suff w:val="space"/>
      <w:lvlText w:val="(%1)"/>
      <w:lvlJc w:val="left"/>
    </w:lvl>
  </w:abstractNum>
  <w:abstractNum w:abstractNumId="2">
    <w:nsid w:val="5A481C0E"/>
    <w:multiLevelType w:val="singleLevel"/>
    <w:tmpl w:val="5A481C0E"/>
    <w:lvl w:ilvl="0" w:tentative="0">
      <w:start w:val="1"/>
      <w:numFmt w:val="decimal"/>
      <w:suff w:val="space"/>
      <w:lvlText w:val="%1."/>
      <w:lvlJc w:val="left"/>
    </w:lvl>
  </w:abstractNum>
  <w:abstractNum w:abstractNumId="3">
    <w:nsid w:val="5CB38186"/>
    <w:multiLevelType w:val="singleLevel"/>
    <w:tmpl w:val="5CB38186"/>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xZmM0ZGFjODIzOGQ0NWJjZWQxMThiMDVhMzYwOGUifQ=="/>
  </w:docVars>
  <w:rsids>
    <w:rsidRoot w:val="00000000"/>
    <w:rsid w:val="0A54277D"/>
    <w:rsid w:val="0FDA0D2B"/>
    <w:rsid w:val="259E761F"/>
    <w:rsid w:val="44AA6197"/>
    <w:rsid w:val="59665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Q5NzY5NzYxMTY1IiwKCSJHcm91cElkIiA6ICI2OTE4MTk3OTIiLAoJIkltYWdlIiA6ICJpVkJPUncwS0dnb0FBQUFOU1VoRVVnQUFBdk1BQUFIa0NBWUFBQUN6UHFCcEFBQUFDWEJJV1hNQUFBc1RBQUFMRXdFQW1wd1lBQUFnQUVsRVFWUjRuT3pkZTN4VTlaMC8vdGY3ekdSeWcyaVFxOFFhU2dSS2twazVKN0lXU3NtajFuYnhocnFyMW5wQnNSZlhYMnRkYlcyM2lyVmFaTmV1bDBmWDlhdFlxNjFmbGRaK2l4WkZGMnNWUlZrdDVKekpKSUdDZ1lKY0RaUmdRa2d5bC9QKy9aSEVJdVZtTWpObkpuazlIdzhlT1psemViOUcvRER2bkp6ek9R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jJlL3c4UXo4Y2doL3hEd3dBQUFBQkpSVTVFcmtKZ2dnPT0iLAoJIlRoZW1lIiA6ICIiLAoJIlR5cGUiIDogImZsb3ciLAoJIlZlcnNpb24iIDogIjE4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2484</Words>
  <Characters>3876</Characters>
  <Lines>0</Lines>
  <Paragraphs>0</Paragraphs>
  <TotalTime>1</TotalTime>
  <ScaleCrop>false</ScaleCrop>
  <LinksUpToDate>false</LinksUpToDate>
  <CharactersWithSpaces>4179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2022-12-08T02:02:00Z</dcterms:created>
  <dc:creator>Bexh0lder</dc:creator>
  <cp:lastModifiedBy>Bex</cp:lastModifiedBy>
  <dcterms:modified xsi:type="dcterms:W3CDTF">2022-12-19T11:37:13Z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7E0CF4FFC92142B6A7C4955BFAEFDA64</vt:lpwstr>
  </property>
</Properties>
</file>