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</w:pPr>
      <w:r>
        <w:t>浙大城市学院实验报告</w:t>
      </w:r>
    </w:p>
    <w:p>
      <w:pPr>
        <w:pStyle w:val="3"/>
        <w:spacing w:before="11"/>
        <w:ind w:left="0"/>
        <w:rPr>
          <w:sz w:val="33"/>
        </w:rPr>
      </w:pPr>
    </w:p>
    <w:p>
      <w:pPr>
        <w:pStyle w:val="2"/>
        <w:tabs>
          <w:tab w:val="left" w:pos="2400"/>
          <w:tab w:val="left" w:pos="5881"/>
        </w:tabs>
        <w:rPr>
          <w:u w:val="none"/>
        </w:rPr>
      </w:pPr>
      <w:r>
        <w:rPr>
          <w:u w:val="none"/>
        </w:rPr>
        <w:t>课程名称</w:t>
      </w:r>
      <w:r>
        <w:rPr>
          <w:rFonts w:ascii="Times New Roman" w:eastAsia="Times New Roman"/>
          <w:u w:val="single"/>
        </w:rPr>
        <w:tab/>
      </w:r>
      <w:r>
        <w:rPr>
          <w:u w:val="single"/>
        </w:rPr>
        <w:t>操作系统原理实验</w:t>
      </w:r>
      <w:r>
        <w:rPr>
          <w:u w:val="single"/>
        </w:rPr>
        <w:tab/>
      </w:r>
    </w:p>
    <w:p>
      <w:pPr>
        <w:pStyle w:val="3"/>
        <w:spacing w:before="12"/>
        <w:ind w:left="0"/>
        <w:rPr>
          <w:sz w:val="18"/>
        </w:rPr>
      </w:pPr>
    </w:p>
    <w:p>
      <w:pPr>
        <w:tabs>
          <w:tab w:val="left" w:pos="2520"/>
          <w:tab w:val="left" w:pos="3480"/>
          <w:tab w:val="left" w:pos="7955"/>
        </w:tabs>
        <w:spacing w:before="74"/>
        <w:ind w:left="120" w:right="0" w:firstLine="0"/>
        <w:jc w:val="left"/>
        <w:rPr>
          <w:sz w:val="24"/>
        </w:rPr>
      </w:pPr>
      <w:r>
        <w:rPr>
          <w:sz w:val="24"/>
        </w:rPr>
        <w:t>实验项目名称</w:t>
      </w:r>
      <w:r>
        <w:rPr>
          <w:rFonts w:ascii="Times New Roman" w:eastAsia="Times New Roman"/>
          <w:sz w:val="24"/>
          <w:u w:val="single"/>
        </w:rPr>
        <w:tab/>
      </w:r>
      <w:r>
        <w:rPr>
          <w:sz w:val="24"/>
          <w:u w:val="single"/>
        </w:rPr>
        <w:t>实验一</w:t>
      </w:r>
      <w:r>
        <w:rPr>
          <w:sz w:val="24"/>
          <w:u w:val="single"/>
        </w:rPr>
        <w:tab/>
      </w:r>
      <w:r>
        <w:rPr>
          <w:rFonts w:ascii="Times New Roman" w:eastAsia="Times New Roman"/>
          <w:sz w:val="24"/>
          <w:u w:val="single"/>
        </w:rPr>
        <w:t xml:space="preserve">Linux </w:t>
      </w:r>
      <w:r>
        <w:rPr>
          <w:sz w:val="24"/>
          <w:u w:val="single"/>
        </w:rPr>
        <w:t>安装与环境配置</w:t>
      </w:r>
      <w:r>
        <w:rPr>
          <w:sz w:val="24"/>
          <w:u w:val="single"/>
        </w:rPr>
        <w:tab/>
      </w:r>
    </w:p>
    <w:p>
      <w:pPr>
        <w:pStyle w:val="3"/>
        <w:spacing w:before="12"/>
        <w:ind w:left="0"/>
        <w:rPr>
          <w:sz w:val="18"/>
        </w:rPr>
      </w:pPr>
    </w:p>
    <w:p>
      <w:pPr>
        <w:pStyle w:val="2"/>
        <w:tabs>
          <w:tab w:val="left" w:pos="2935"/>
          <w:tab w:val="left" w:pos="5696"/>
          <w:tab w:val="left" w:pos="8216"/>
        </w:tabs>
        <w:spacing w:before="74"/>
        <w:rPr>
          <w:rFonts w:hint="default" w:ascii="Times New Roman" w:eastAsia="宋体"/>
          <w:u w:val="single" w:color="auto"/>
          <w:lang w:val="en-US" w:eastAsia="zh-CN"/>
        </w:rPr>
      </w:pPr>
      <w:r>
        <w:rPr>
          <w:u w:val="none"/>
        </w:rPr>
        <w:t>学生姓名</w:t>
      </w:r>
      <w:r>
        <w:rPr>
          <w:rFonts w:hint="eastAsia"/>
          <w:u w:val="single" w:color="auto"/>
          <w:lang w:val="en-US" w:eastAsia="zh-CN"/>
        </w:rPr>
        <w:t xml:space="preserve">   </w:t>
      </w:r>
      <w:r>
        <w:rPr>
          <w:rFonts w:hint="eastAsia" w:ascii="Times New Roman"/>
          <w:u w:val="single" w:color="auto"/>
          <w:lang w:val="en-US" w:eastAsia="zh-CN"/>
        </w:rPr>
        <w:t xml:space="preserve">徐彬涵   </w:t>
      </w:r>
      <w:r>
        <w:rPr>
          <w:u w:val="none"/>
        </w:rPr>
        <w:t>专业班级</w:t>
      </w:r>
      <w:r>
        <w:rPr>
          <w:rFonts w:hint="eastAsia"/>
          <w:u w:val="single" w:color="auto"/>
          <w:lang w:val="en-US" w:eastAsia="zh-CN"/>
        </w:rPr>
        <w:t xml:space="preserve">   </w:t>
      </w:r>
      <w:r>
        <w:rPr>
          <w:rFonts w:hint="eastAsia" w:ascii="Times New Roman"/>
          <w:u w:val="single" w:color="auto"/>
          <w:lang w:val="en-US" w:eastAsia="zh-CN"/>
        </w:rPr>
        <w:t xml:space="preserve">软件工程2003    </w:t>
      </w:r>
      <w:r>
        <w:rPr>
          <w:u w:val="none"/>
        </w:rPr>
        <w:t>学号</w:t>
      </w:r>
      <w:r>
        <w:rPr>
          <w:u w:val="single" w:color="auto"/>
        </w:rPr>
        <w:t xml:space="preserve"> </w:t>
      </w:r>
      <w:r>
        <w:rPr>
          <w:rFonts w:hint="eastAsia"/>
          <w:u w:val="single" w:color="auto"/>
          <w:lang w:val="en-US" w:eastAsia="zh-CN"/>
        </w:rPr>
        <w:t xml:space="preserve">  </w:t>
      </w:r>
      <w:r>
        <w:rPr>
          <w:rFonts w:hint="eastAsia" w:ascii="Times New Roman"/>
          <w:u w:val="single" w:color="auto"/>
          <w:lang w:val="en-US" w:eastAsia="zh-CN"/>
        </w:rPr>
        <w:t xml:space="preserve">32001272    </w:t>
      </w:r>
    </w:p>
    <w:p>
      <w:pPr>
        <w:pStyle w:val="3"/>
        <w:spacing w:before="5"/>
        <w:ind w:left="0"/>
        <w:rPr>
          <w:rFonts w:ascii="Times New Roman"/>
          <w:sz w:val="9"/>
          <w:u w:val="single" w:color="auto"/>
        </w:rPr>
      </w:pPr>
    </w:p>
    <w:p>
      <w:pPr>
        <w:pStyle w:val="3"/>
        <w:spacing w:before="72"/>
      </w:pPr>
      <w:r>
        <w:t>注意：</w:t>
      </w:r>
    </w:p>
    <w:p>
      <w:pPr>
        <w:pStyle w:val="8"/>
        <w:numPr>
          <w:ilvl w:val="0"/>
          <w:numId w:val="1"/>
        </w:numPr>
        <w:tabs>
          <w:tab w:val="left" w:pos="540"/>
          <w:tab w:val="left" w:pos="541"/>
        </w:tabs>
        <w:spacing w:before="43" w:after="0" w:line="278" w:lineRule="auto"/>
        <w:ind w:left="540" w:right="113" w:hanging="420"/>
        <w:jc w:val="left"/>
        <w:rPr>
          <w:sz w:val="21"/>
        </w:rPr>
      </w:pPr>
      <w:r>
        <w:rPr>
          <w:sz w:val="21"/>
        </w:rPr>
        <w:t>完成本实验后,将实验小报告上传到学在城院平台指定作业提交点。请务必在截至期前提交。</w:t>
      </w:r>
    </w:p>
    <w:p>
      <w:pPr>
        <w:pStyle w:val="3"/>
        <w:spacing w:before="5"/>
        <w:ind w:left="0"/>
        <w:rPr>
          <w:sz w:val="24"/>
        </w:rPr>
      </w:pPr>
    </w:p>
    <w:p>
      <w:pPr>
        <w:pStyle w:val="3"/>
      </w:pPr>
      <w:r>
        <w:rPr>
          <w:spacing w:val="-1"/>
        </w:rPr>
        <w:t>完成本次实验内容后，按要求提交下面三个过程截图，并在完成后保存快照：</w:t>
      </w:r>
    </w:p>
    <w:p>
      <w:pPr>
        <w:pStyle w:val="3"/>
        <w:spacing w:before="43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215900</wp:posOffset>
            </wp:positionV>
            <wp:extent cx="5267325" cy="275209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504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一、安装虚拟系统过程中的某一步骤的全屏截图，带个人桌面。</w:t>
      </w:r>
    </w:p>
    <w:p>
      <w:pPr>
        <w:pStyle w:val="3"/>
        <w:spacing w:before="20" w:after="32" w:line="278" w:lineRule="auto"/>
        <w:ind w:right="111"/>
      </w:pPr>
      <w:r>
        <w:rPr>
          <w:spacing w:val="-13"/>
        </w:rPr>
        <w:t xml:space="preserve">二、将 </w:t>
      </w:r>
      <w:r>
        <w:rPr>
          <w:rFonts w:ascii="Times New Roman" w:eastAsia="Times New Roman"/>
          <w:spacing w:val="-1"/>
        </w:rPr>
        <w:t>shell</w:t>
      </w:r>
      <w:r>
        <w:rPr>
          <w:rFonts w:ascii="Times New Roman" w:eastAsia="Times New Roman"/>
          <w:spacing w:val="3"/>
        </w:rPr>
        <w:t xml:space="preserve"> </w:t>
      </w:r>
      <w:r>
        <w:t>命令提示符改成自己的名字拼音</w:t>
      </w:r>
      <w:r>
        <w:rPr>
          <w:rFonts w:ascii="Times New Roman" w:eastAsia="Times New Roman"/>
        </w:rPr>
        <w:t>+</w:t>
      </w:r>
      <w:r>
        <w:t>日期</w:t>
      </w:r>
      <w:r>
        <w:rPr>
          <w:rFonts w:ascii="Times New Roman" w:eastAsia="Times New Roman"/>
        </w:rPr>
        <w:t>+</w:t>
      </w:r>
      <w:r>
        <w:t>时间，之后提交的所有实验报告的操作截图，都需带有自己的名字标记。</w:t>
      </w:r>
    </w:p>
    <w:p>
      <w:pPr>
        <w:pStyle w:val="3"/>
        <w:ind w:left="110"/>
        <w:rPr>
          <w:sz w:val="20"/>
        </w:rPr>
      </w:pPr>
      <w:r>
        <w:rPr>
          <w:sz w:val="20"/>
        </w:rPr>
        <w:pict>
          <v:group id="_x0000_s1026" o:spid="_x0000_s1026" o:spt="203" style="height:182.6pt;width:413pt;" coordsize="8260,3652">
            <o:lock v:ext="edit"/>
            <v:shape id="_x0000_s1027" o:spid="_x0000_s1027" o:spt="75" type="#_x0000_t75" style="position:absolute;left:10;top:0;height:3620;width:8250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28" o:spid="_x0000_s1028" style="position:absolute;left:10;top:1601;height:2040;width:7570;" filled="f" stroked="t" coordorigin="10,1601" coordsize="7570,2040" path="m5110,1951l7580,1951,7580,1601,5110,1601,5110,1951xm10,3641l3080,3641,3080,3301,10,3301,10,3641xe">
              <v:path arrowok="t"/>
              <v:fill on="f" focussize="0,0"/>
              <v:stroke weight="1pt" color="#41709C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3"/>
        <w:spacing w:before="37"/>
      </w:pPr>
      <w:r>
        <w:rPr>
          <w:spacing w:val="-7"/>
        </w:rPr>
        <w:t xml:space="preserve">三、学习使用 </w:t>
      </w:r>
      <w:r>
        <w:rPr>
          <w:rFonts w:ascii="Times New Roman" w:eastAsia="Times New Roman"/>
        </w:rPr>
        <w:t>vi</w:t>
      </w:r>
      <w:r>
        <w:t>，</w:t>
      </w:r>
      <w:r>
        <w:rPr>
          <w:rFonts w:ascii="Times New Roman" w:eastAsia="Times New Roman"/>
        </w:rPr>
        <w:t>vim</w:t>
      </w:r>
      <w:r>
        <w:rPr>
          <w:rFonts w:ascii="Times New Roman" w:eastAsia="Times New Roman"/>
          <w:spacing w:val="9"/>
        </w:rPr>
        <w:t xml:space="preserve"> </w:t>
      </w:r>
      <w:r>
        <w:rPr>
          <w:spacing w:val="-22"/>
        </w:rPr>
        <w:t xml:space="preserve">或 </w:t>
      </w:r>
      <w:r>
        <w:rPr>
          <w:rFonts w:ascii="Times New Roman" w:eastAsia="Times New Roman"/>
        </w:rPr>
        <w:t>gedit</w:t>
      </w:r>
      <w:r>
        <w:rPr>
          <w:rFonts w:ascii="Times New Roman" w:eastAsia="Times New Roman"/>
          <w:spacing w:val="11"/>
        </w:rPr>
        <w:t xml:space="preserve"> </w:t>
      </w:r>
      <w:r>
        <w:rPr>
          <w:spacing w:val="-6"/>
        </w:rPr>
        <w:t xml:space="preserve">等编辑器，检查 </w:t>
      </w:r>
      <w:r>
        <w:rPr>
          <w:rFonts w:ascii="Times New Roman" w:eastAsia="Times New Roman"/>
        </w:rPr>
        <w:t>gcc</w:t>
      </w:r>
      <w:r>
        <w:rPr>
          <w:rFonts w:ascii="Times New Roman" w:eastAsia="Times New Roman"/>
          <w:spacing w:val="10"/>
        </w:rPr>
        <w:t xml:space="preserve"> </w:t>
      </w:r>
      <w:r>
        <w:t>是否安装成功。并尝试编译运行一个简</w:t>
      </w:r>
    </w:p>
    <w:p>
      <w:pPr>
        <w:spacing w:after="0"/>
        <w:sectPr>
          <w:type w:val="continuous"/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pStyle w:val="3"/>
        <w:spacing w:before="64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235585</wp:posOffset>
            </wp:positionV>
            <wp:extent cx="4886325" cy="3724275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25"/>
        </w:rPr>
        <w:t>单的</w:t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2"/>
        </w:rPr>
        <w:t xml:space="preserve"> </w:t>
      </w:r>
      <w:r>
        <w:t>程序。</w:t>
      </w:r>
    </w:p>
    <w:p>
      <w:pPr>
        <w:pStyle w:val="3"/>
        <w:spacing w:before="64"/>
      </w:pPr>
      <w:r>
        <w:drawing>
          <wp:inline distT="0" distB="0" distL="114300" distR="114300">
            <wp:extent cx="5413375" cy="3044825"/>
            <wp:effectExtent l="0" t="0" r="15875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64"/>
      </w:pPr>
    </w:p>
    <w:p>
      <w:pPr>
        <w:pStyle w:val="3"/>
        <w:spacing w:before="64"/>
      </w:pPr>
      <w:r>
        <w:drawing>
          <wp:inline distT="0" distB="0" distL="114300" distR="114300">
            <wp:extent cx="5416550" cy="2919730"/>
            <wp:effectExtent l="0" t="0" r="12700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64"/>
      </w:pPr>
      <w:r>
        <w:drawing>
          <wp:inline distT="0" distB="0" distL="114300" distR="114300">
            <wp:extent cx="5424805" cy="3918585"/>
            <wp:effectExtent l="0" t="0" r="4445" b="57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64"/>
        <w:rPr>
          <w:rFonts w:hint="eastAsia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422900" cy="3876040"/>
            <wp:effectExtent l="0" t="0" r="6350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10" w:h="16840"/>
      <w:pgMar w:top="1380" w:right="1680" w:bottom="280" w:left="16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0"/>
      <w:numFmt w:val="bullet"/>
      <w:lvlText w:val=""/>
      <w:lvlJc w:val="left"/>
      <w:pPr>
        <w:ind w:left="540" w:hanging="420"/>
      </w:pPr>
      <w:rPr>
        <w:rFonts w:hint="default" w:ascii="Wingdings" w:hAnsi="Wingdings" w:eastAsia="Wingdings" w:cs="Wingdings"/>
        <w:w w:val="100"/>
        <w:sz w:val="21"/>
        <w:szCs w:val="21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340" w:hanging="420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141" w:hanging="420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941" w:hanging="420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742" w:hanging="420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543" w:hanging="420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343" w:hanging="420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144" w:hanging="420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6945" w:hanging="420"/>
      </w:pPr>
      <w:rPr>
        <w:rFonts w:hint="default"/>
        <w:lang w:val="en-US" w:eastAsia="zh-CN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useFELayout/>
    <w:compatSetting w:name="compatibilityMode" w:uri="http://schemas.microsoft.com/office/word" w:val="14"/>
  </w:compat>
  <w:rsids>
    <w:rsidRoot w:val="00000000"/>
    <w:rsid w:val="3CEE216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120"/>
      <w:outlineLvl w:val="1"/>
    </w:pPr>
    <w:rPr>
      <w:rFonts w:ascii="宋体" w:hAnsi="宋体" w:eastAsia="宋体" w:cs="宋体"/>
      <w:sz w:val="24"/>
      <w:szCs w:val="24"/>
      <w:u w:val="single" w:color="000000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120"/>
    </w:pPr>
    <w:rPr>
      <w:rFonts w:ascii="宋体" w:hAnsi="宋体" w:eastAsia="宋体" w:cs="宋体"/>
      <w:sz w:val="21"/>
      <w:szCs w:val="21"/>
      <w:lang w:val="en-US" w:eastAsia="zh-CN" w:bidi="ar-SA"/>
    </w:rPr>
  </w:style>
  <w:style w:type="paragraph" w:styleId="4">
    <w:name w:val="Title"/>
    <w:basedOn w:val="1"/>
    <w:qFormat/>
    <w:uiPriority w:val="1"/>
    <w:pPr>
      <w:spacing w:before="118"/>
      <w:ind w:left="2755" w:right="2755"/>
      <w:jc w:val="center"/>
    </w:pPr>
    <w:rPr>
      <w:rFonts w:ascii="宋体" w:hAnsi="宋体" w:eastAsia="宋体" w:cs="宋体"/>
      <w:sz w:val="30"/>
      <w:szCs w:val="30"/>
      <w:lang w:val="en-US" w:eastAsia="zh-CN" w:bidi="ar-SA"/>
    </w:rPr>
  </w:style>
  <w:style w:type="table" w:customStyle="1" w:styleId="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43"/>
      <w:ind w:left="540" w:right="113" w:hanging="420"/>
    </w:pPr>
    <w:rPr>
      <w:rFonts w:ascii="宋体" w:hAnsi="宋体" w:eastAsia="宋体" w:cs="宋体"/>
      <w:lang w:val="en-US" w:eastAsia="zh-CN" w:bidi="ar-SA"/>
    </w:rPr>
  </w:style>
  <w:style w:type="paragraph" w:customStyle="1" w:styleId="9">
    <w:name w:val="Table Paragraph"/>
    <w:basedOn w:val="1"/>
    <w:qFormat/>
    <w:uiPriority w:val="1"/>
    <w:rPr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7"/>
    <customShpInfo spid="_x0000_s1028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ScaleCrop>false</ScaleCrop>
  <LinksUpToDate>false</LinksUpToDate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2022-02-24T05:49:00Z</dcterms:created>
  <dc:creator>Windows 用户</dc:creator>
  <cp:lastModifiedBy>Bex</cp:lastModifiedBy>
  <dcterms:modified xsi:type="dcterms:W3CDTF">2022-02-24T06:19:59Z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2022-02-24T00:00:00Z</vt:filetime>
  </property>
  <property fmtid="{D5CDD505-2E9C-101B-9397-08002B2CF9AE}" pid="5" name="KSOProductBuildVer">
    <vt:lpwstr>2052-11.1.0.11365</vt:lpwstr>
  </property>
  <property fmtid="{D5CDD505-2E9C-101B-9397-08002B2CF9AE}" pid="6" name="ICV">
    <vt:lpwstr>6B398044F5914F99B277D40D214130A0</vt:lpwstr>
  </property>
</Properties>
</file>