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156" w:beforeLines="50" w:after="156" w:afterLines="50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           计算机网络实验　                    </w:t>
      </w:r>
    </w:p>
    <w:p>
      <w:pPr>
        <w:spacing w:line="360" w:lineRule="auto"/>
        <w:rPr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      实验</w:t>
      </w:r>
      <w:r>
        <w:rPr>
          <w:sz w:val="24"/>
          <w:u w:val="single"/>
        </w:rPr>
        <w:t>13</w:t>
      </w:r>
      <w:r>
        <w:rPr>
          <w:rFonts w:hint="eastAsia"/>
          <w:sz w:val="24"/>
          <w:u w:val="single"/>
        </w:rPr>
        <w:t xml:space="preserve">  IPV</w:t>
      </w:r>
      <w:r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实验             </w:t>
      </w:r>
      <w:r>
        <w:rPr>
          <w:rFonts w:hint="eastAsia"/>
          <w:u w:val="single"/>
        </w:rPr>
        <w:t>　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徐彬涵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专业班级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软件工程2003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学号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32001272</w:t>
      </w:r>
      <w:r>
        <w:rPr>
          <w:rFonts w:hint="eastAsia"/>
          <w:sz w:val="24"/>
          <w:u w:val="single"/>
        </w:rPr>
        <w:t xml:space="preserve">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霍梅梅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实验日期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2022/04/21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 </w:t>
      </w:r>
    </w:p>
    <w:p>
      <w:pPr>
        <w:spacing w:line="360" w:lineRule="auto"/>
        <w:rPr>
          <w:sz w:val="24"/>
        </w:rPr>
      </w:pPr>
    </w:p>
    <w:p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一、实验目的</w:t>
      </w:r>
      <w:r>
        <w:rPr>
          <w:rFonts w:eastAsia="黑体"/>
          <w:color w:val="000000"/>
          <w:sz w:val="28"/>
          <w:szCs w:val="28"/>
        </w:rPr>
        <w:tab/>
      </w:r>
    </w:p>
    <w:p>
      <w:pPr>
        <w:pStyle w:val="10"/>
        <w:spacing w:before="100" w:after="100"/>
        <w:ind w:firstLine="460"/>
        <w:rPr>
          <w:rFonts w:ascii="宋体" w:hAnsi="Times New Roman" w:eastAsia="宋体" w:cs="宋体"/>
          <w:szCs w:val="23"/>
        </w:rPr>
      </w:pPr>
      <w:r>
        <w:rPr>
          <w:rFonts w:ascii="Times New Roman" w:hAnsi="Times New Roman" w:eastAsia="宋体" w:cs="Times New Roman"/>
          <w:szCs w:val="23"/>
        </w:rPr>
        <w:t>1.</w:t>
      </w:r>
      <w:r>
        <w:rPr>
          <w:rFonts w:hint="eastAsia" w:ascii="宋体" w:hAnsi="Times New Roman" w:eastAsia="宋体" w:cs="宋体"/>
          <w:szCs w:val="23"/>
        </w:rPr>
        <w:t>掌握IPV</w:t>
      </w:r>
      <w:r>
        <w:rPr>
          <w:rFonts w:ascii="宋体" w:hAnsi="Times New Roman" w:eastAsia="宋体" w:cs="宋体"/>
          <w:szCs w:val="23"/>
        </w:rPr>
        <w:t>6</w:t>
      </w:r>
      <w:r>
        <w:rPr>
          <w:rFonts w:hint="eastAsia" w:ascii="宋体" w:hAnsi="Times New Roman" w:eastAsia="宋体" w:cs="宋体"/>
          <w:szCs w:val="23"/>
        </w:rPr>
        <w:t>的地址配置方法；</w:t>
      </w:r>
      <w:r>
        <w:rPr>
          <w:rFonts w:ascii="宋体" w:hAnsi="Times New Roman" w:eastAsia="宋体" w:cs="宋体"/>
          <w:szCs w:val="23"/>
        </w:rPr>
        <w:t xml:space="preserve"> </w:t>
      </w:r>
    </w:p>
    <w:p>
      <w:pPr>
        <w:pStyle w:val="10"/>
        <w:spacing w:before="100" w:after="100"/>
        <w:ind w:firstLine="460"/>
        <w:rPr>
          <w:rFonts w:ascii="宋体" w:hAnsi="Times New Roman" w:eastAsia="宋体" w:cs="宋体"/>
          <w:szCs w:val="23"/>
        </w:rPr>
      </w:pPr>
      <w:r>
        <w:rPr>
          <w:rFonts w:hint="eastAsia" w:ascii="宋体" w:hAnsi="Times New Roman" w:eastAsia="宋体" w:cs="宋体"/>
          <w:szCs w:val="23"/>
        </w:rPr>
        <w:t>2.掌握IPV6的路由配置;</w:t>
      </w:r>
    </w:p>
    <w:p>
      <w:pPr>
        <w:pStyle w:val="10"/>
        <w:spacing w:before="100" w:after="100"/>
        <w:ind w:firstLine="460"/>
        <w:rPr>
          <w:rFonts w:ascii="宋体" w:hAnsi="Times New Roman" w:eastAsia="宋体" w:cs="宋体"/>
          <w:szCs w:val="23"/>
        </w:rPr>
      </w:pPr>
      <w:r>
        <w:rPr>
          <w:rFonts w:hint="eastAsia" w:ascii="宋体" w:hAnsi="Times New Roman" w:eastAsia="宋体" w:cs="宋体"/>
          <w:szCs w:val="23"/>
        </w:rPr>
        <w:t>3.掌握IPV</w:t>
      </w:r>
      <w:r>
        <w:rPr>
          <w:rFonts w:ascii="宋体" w:hAnsi="Times New Roman" w:eastAsia="宋体" w:cs="宋体"/>
          <w:szCs w:val="23"/>
        </w:rPr>
        <w:t>6</w:t>
      </w:r>
      <w:r>
        <w:rPr>
          <w:rFonts w:hint="eastAsia" w:ascii="宋体" w:hAnsi="Times New Roman" w:eastAsia="宋体" w:cs="宋体"/>
          <w:szCs w:val="23"/>
        </w:rPr>
        <w:t>隧道配置</w:t>
      </w:r>
    </w:p>
    <w:p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二、实验设备</w:t>
      </w:r>
    </w:p>
    <w:p>
      <w:pPr>
        <w:pStyle w:val="10"/>
        <w:spacing w:before="100" w:after="100"/>
        <w:ind w:firstLine="460"/>
        <w:rPr>
          <w:rFonts w:ascii="Times New Roman" w:hAnsi="Times New Roman" w:eastAsia="宋体" w:cs="Times New Roman"/>
          <w:szCs w:val="23"/>
        </w:rPr>
      </w:pPr>
      <w:r>
        <w:rPr>
          <w:rFonts w:hint="eastAsia" w:ascii="Times New Roman" w:hAnsi="Times New Roman" w:eastAsia="宋体" w:cs="Times New Roman"/>
          <w:szCs w:val="23"/>
        </w:rPr>
        <w:t>Packet</w:t>
      </w:r>
      <w:r>
        <w:rPr>
          <w:rFonts w:ascii="Times New Roman" w:hAnsi="Times New Roman" w:eastAsia="宋体" w:cs="Times New Roman"/>
          <w:szCs w:val="23"/>
        </w:rPr>
        <w:t xml:space="preserve"> Tracer</w:t>
      </w:r>
      <w:r>
        <w:rPr>
          <w:rFonts w:hint="eastAsia" w:ascii="Times New Roman" w:hAnsi="Times New Roman" w:eastAsia="宋体" w:cs="Times New Roman"/>
          <w:szCs w:val="23"/>
        </w:rPr>
        <w:t>模拟器软件；</w:t>
      </w:r>
    </w:p>
    <w:p>
      <w:pPr>
        <w:pStyle w:val="10"/>
        <w:spacing w:before="100" w:after="100"/>
        <w:ind w:firstLine="460"/>
        <w:rPr>
          <w:rFonts w:ascii="Times New Roman" w:hAnsi="Times New Roman" w:eastAsia="宋体" w:cs="Times New Roman"/>
          <w:szCs w:val="23"/>
        </w:rPr>
      </w:pPr>
      <w:r>
        <w:rPr>
          <w:rFonts w:ascii="Times New Roman" w:hAnsi="Times New Roman" w:eastAsia="宋体" w:cs="Times New Roman"/>
          <w:szCs w:val="23"/>
        </w:rPr>
        <w:t>Cisco</w:t>
      </w:r>
      <w:r>
        <w:rPr>
          <w:rFonts w:hint="eastAsia" w:ascii="Times New Roman" w:hAnsi="Times New Roman" w:eastAsia="宋体" w:cs="Times New Roman"/>
          <w:szCs w:val="23"/>
        </w:rPr>
        <w:t xml:space="preserve"> 2</w:t>
      </w:r>
      <w:r>
        <w:rPr>
          <w:rFonts w:ascii="Times New Roman" w:hAnsi="Times New Roman" w:eastAsia="宋体" w:cs="Times New Roman"/>
          <w:szCs w:val="23"/>
        </w:rPr>
        <w:t>9</w:t>
      </w:r>
      <w:r>
        <w:rPr>
          <w:rFonts w:hint="eastAsia" w:ascii="Times New Roman" w:hAnsi="Times New Roman" w:eastAsia="宋体" w:cs="Times New Roman"/>
          <w:szCs w:val="23"/>
        </w:rPr>
        <w:t>11路由器若干台，</w:t>
      </w:r>
      <w:r>
        <w:rPr>
          <w:rFonts w:ascii="Times New Roman" w:hAnsi="Times New Roman" w:eastAsia="宋体" w:cs="Times New Roman"/>
          <w:szCs w:val="23"/>
        </w:rPr>
        <w:t>PC</w:t>
      </w:r>
      <w:r>
        <w:rPr>
          <w:rFonts w:hint="eastAsia" w:ascii="Times New Roman" w:hAnsi="Times New Roman" w:eastAsia="宋体" w:cs="Times New Roman"/>
          <w:szCs w:val="23"/>
        </w:rPr>
        <w:t>机</w:t>
      </w:r>
      <w:r>
        <w:rPr>
          <w:rFonts w:ascii="Times New Roman" w:hAnsi="Times New Roman" w:eastAsia="宋体" w:cs="Times New Roman"/>
          <w:szCs w:val="23"/>
        </w:rPr>
        <w:t xml:space="preserve"> </w:t>
      </w:r>
      <w:r>
        <w:rPr>
          <w:rFonts w:hint="eastAsia" w:ascii="Times New Roman" w:hAnsi="Times New Roman" w:eastAsia="宋体" w:cs="Times New Roman"/>
          <w:szCs w:val="23"/>
        </w:rPr>
        <w:t>6台。</w:t>
      </w:r>
      <w:r>
        <w:rPr>
          <w:rFonts w:ascii="Times New Roman" w:hAnsi="Times New Roman" w:eastAsia="宋体" w:cs="Times New Roman"/>
          <w:szCs w:val="23"/>
        </w:rPr>
        <w:t xml:space="preserve"> </w:t>
      </w:r>
    </w:p>
    <w:p>
      <w:pPr>
        <w:spacing w:line="360" w:lineRule="auto"/>
        <w:rPr>
          <w:b/>
          <w:sz w:val="24"/>
        </w:rPr>
      </w:pPr>
    </w:p>
    <w:p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三、实验内容</w:t>
      </w:r>
    </w:p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静态路由实验</w:t>
      </w:r>
    </w:p>
    <w:p>
      <w:pPr>
        <w:pStyle w:val="13"/>
        <w:ind w:left="360" w:firstLine="0" w:firstLineChars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>
        <w:rPr>
          <w:rFonts w:hint="eastAsia"/>
          <w:b/>
          <w:color w:val="FF0000"/>
        </w:rPr>
        <w:t>要求将R1路由器命名为本人姓名的综写。</w:t>
      </w:r>
    </w:p>
    <w:p>
      <w:pPr>
        <w:pStyle w:val="13"/>
        <w:ind w:left="360" w:firstLine="0" w:firstLineChars="0"/>
      </w:pPr>
    </w:p>
    <w:p>
      <w:r>
        <w:drawing>
          <wp:inline distT="0" distB="0" distL="0" distR="0">
            <wp:extent cx="5274310" cy="218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R</w:t>
      </w:r>
      <w:r>
        <w:t>0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3000::1/64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4000::1/64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5000::/64 4000::2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6000::/64 4000::2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sz w:val="21"/>
                <w:szCs w:val="21"/>
              </w:rPr>
              <w:t>R0(config)#</w:t>
            </w:r>
          </w:p>
        </w:tc>
      </w:tr>
    </w:tbl>
    <w:p/>
    <w:p>
      <w:r>
        <w:rPr>
          <w:rFonts w:hint="eastAsia"/>
        </w:rPr>
        <w:t>R</w:t>
      </w:r>
      <w:r>
        <w:t>1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XBH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4000::2/64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5000::1/64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3000::/64 4000::1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6000::/64 5000::2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</w:t>
            </w:r>
          </w:p>
        </w:tc>
      </w:tr>
    </w:tbl>
    <w:p/>
    <w:p/>
    <w:p>
      <w:r>
        <w:rPr>
          <w:rFonts w:hint="eastAsia"/>
        </w:rPr>
        <w:t>R</w:t>
      </w:r>
      <w:r>
        <w:t>2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5000::2/64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6000::1/64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4000::/64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3000::/64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</w:t>
            </w:r>
          </w:p>
          <w:p/>
        </w:tc>
      </w:tr>
    </w:tbl>
    <w:p/>
    <w:p/>
    <w:p>
      <w:r>
        <w:rPr>
          <w:rFonts w:hint="eastAsia"/>
        </w:rPr>
        <w:t>可达性结果测试：</w:t>
      </w:r>
    </w:p>
    <w:p>
      <w:r>
        <w:rPr>
          <w:rFonts w:hint="eastAsia"/>
        </w:rPr>
        <w:t>PC0</w:t>
      </w:r>
      <w:r>
        <w:t xml:space="preserve"> =&gt; PC1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1 =&gt; PC0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RIPv6实验</w:t>
      </w:r>
    </w:p>
    <w:p>
      <w:pPr>
        <w:pStyle w:val="13"/>
        <w:ind w:left="360" w:firstLine="0" w:firstLineChars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>
        <w:rPr>
          <w:rFonts w:hint="eastAsia"/>
          <w:b/>
          <w:color w:val="FF0000"/>
        </w:rPr>
        <w:t>要求将Router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路由器命名为本人姓名的综写。</w:t>
      </w:r>
    </w:p>
    <w:p/>
    <w:p>
      <w:r>
        <w:drawing>
          <wp:inline distT="0" distB="0" distL="0" distR="0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R</w:t>
      </w:r>
      <w:r>
        <w:t>outer0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4000::1/64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5000::1/64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8000::2/64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7000::/64 8000::1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6000::/64 5000::2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6000::/64 8000::1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7000::/64 5000::2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</w:t>
            </w:r>
          </w:p>
        </w:tc>
      </w:tr>
    </w:tbl>
    <w:p/>
    <w:p>
      <w:r>
        <w:rPr>
          <w:rFonts w:hint="eastAsia"/>
        </w:rPr>
        <w:t>R</w:t>
      </w:r>
      <w:r>
        <w:t>outer1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XBH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5000::2/64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6000::1/64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4000::/64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7000::/64 6000::2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8000::/64 6000::2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8000::/64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</w:t>
            </w:r>
          </w:p>
        </w:tc>
      </w:tr>
    </w:tbl>
    <w:p/>
    <w:p/>
    <w:p>
      <w:r>
        <w:rPr>
          <w:rFonts w:hint="eastAsia"/>
        </w:rPr>
        <w:t>R</w:t>
      </w:r>
      <w:r>
        <w:t>outer2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8000::1/64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6000::2/64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7000::1/64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4000::/64 8000::2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4000::/64 6000::1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5000::/64 6000::1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5000::/64 8000::2</w:t>
            </w:r>
          </w:p>
        </w:tc>
      </w:tr>
    </w:tbl>
    <w:p/>
    <w:p/>
    <w:p>
      <w:r>
        <w:rPr>
          <w:rFonts w:hint="eastAsia"/>
        </w:rPr>
        <w:t>可达性结果测试：</w:t>
      </w:r>
    </w:p>
    <w:p>
      <w:r>
        <w:rPr>
          <w:rFonts w:hint="eastAsia"/>
        </w:rPr>
        <w:t>PC0</w:t>
      </w:r>
      <w:r>
        <w:t xml:space="preserve"> =&gt; PC1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1 =&gt; PC0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隧道实验</w:t>
      </w:r>
    </w:p>
    <w:p>
      <w:pPr>
        <w:pStyle w:val="13"/>
        <w:ind w:left="360" w:firstLine="0" w:firstLineChars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>
        <w:rPr>
          <w:rFonts w:hint="eastAsia"/>
          <w:b/>
          <w:color w:val="FF0000"/>
        </w:rPr>
        <w:t>要求将R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路由器命名为本人姓名的综写。</w:t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</w:pPr>
    </w:p>
    <w:p>
      <w:pPr>
        <w:spacing w:line="360" w:lineRule="auto"/>
      </w:pPr>
      <w:r>
        <w:drawing>
          <wp:inline distT="0" distB="0" distL="0" distR="0">
            <wp:extent cx="5274310" cy="2125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r>
        <w:rPr>
          <w:rFonts w:hint="eastAsia"/>
        </w:rPr>
        <w:t>R</w:t>
      </w:r>
      <w:r>
        <w:t>1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Router(config-if)#ip address 220.1.1.2 255.255.255.0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Router(config-if)#ipv6 address 5000::1/64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Router(config-if)#interface Tunnel 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Tunnel0,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Router(config-if)#ipv6 address 6000::10/64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Router(config-if)#tunnel source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Router(config-if)#tunnel destination 220.1.2.2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Router(config-if)#tunnel mode ipv6ip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Router(config-if)#exit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Router(config)#ipv6 route 7000::/64 6000::20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Router(config)#ip route 0.0.0.0 0.0.0.0 220.1.1.1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</w:t>
            </w:r>
          </w:p>
          <w:p/>
        </w:tc>
      </w:tr>
    </w:tbl>
    <w:p/>
    <w:p>
      <w:r>
        <w:rPr>
          <w:rFonts w:hint="eastAsia"/>
        </w:rPr>
        <w:t>R</w:t>
      </w:r>
      <w:r>
        <w:t>2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XBH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 address 220.1.1.1 255.255.255.0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 address 220.1.2.1 255.255.255.0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GigabitEthernet0/0, changed state to up</w:t>
            </w:r>
          </w:p>
          <w:p/>
        </w:tc>
      </w:tr>
    </w:tbl>
    <w:p/>
    <w:p/>
    <w:p>
      <w:r>
        <w:rPr>
          <w:rFonts w:hint="eastAsia"/>
        </w:rPr>
        <w:t>R</w:t>
      </w:r>
      <w:r>
        <w:t>3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 address 220.1.2.2 255.255.255.0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R3(config-if)#ipv6 address 7000::1/64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R3(config-if)#exit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R3(config)#interface tunnel 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Tunnel0,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R3(config-if)#ipv5 address 6000::20/64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^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 Invalid input detected at '^' marker.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R3(config-if)#ipv6 address 6000::20/64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R3(config-if)#tunnel source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R3(config-if)#tunnel destination 220.1.1.2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R3(config-if)#tunnel mode ipv6ip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R3(config)#ipv6 route 5000::/64 6000::10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R3(config)#ip route 0.0.0.0 0.0.0.0 220.1.2.1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</w:t>
            </w:r>
          </w:p>
          <w:p/>
        </w:tc>
      </w:tr>
    </w:tbl>
    <w:p/>
    <w:p/>
    <w:p>
      <w:r>
        <w:rPr>
          <w:rFonts w:hint="eastAsia"/>
        </w:rPr>
        <w:t>可达性结果测试：</w:t>
      </w:r>
    </w:p>
    <w:p>
      <w:r>
        <w:rPr>
          <w:rFonts w:hint="eastAsia"/>
        </w:rPr>
        <w:t>PC0</w:t>
      </w:r>
      <w:r>
        <w:t xml:space="preserve"> =&gt; PC1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PC</w:t>
      </w:r>
      <w:r>
        <w:t>1 =&gt; PC0</w:t>
      </w:r>
    </w:p>
    <w:p/>
    <w:p>
      <w:pPr>
        <w:spacing w:line="360" w:lineRule="auto"/>
      </w:pPr>
      <w:r>
        <w:drawing>
          <wp:inline distT="0" distB="0" distL="114300" distR="114300">
            <wp:extent cx="5266690" cy="4525010"/>
            <wp:effectExtent l="0" t="0" r="1016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100" w:after="100"/>
        <w:ind w:firstLine="460"/>
        <w:rPr>
          <w:rFonts w:ascii="Times New Roman" w:hAnsi="Times New Roman" w:eastAsia="宋体" w:cs="Times New Roman"/>
          <w:szCs w:val="23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Ansi="Arial" w:eastAsia="黑体"/>
          <w:color w:val="000000"/>
          <w:sz w:val="28"/>
          <w:szCs w:val="28"/>
        </w:rPr>
      </w:pPr>
      <w:r>
        <w:rPr>
          <w:rFonts w:hint="eastAsia" w:ascii="黑体" w:hAnsi="Arial" w:eastAsia="黑体"/>
          <w:color w:val="000000"/>
          <w:sz w:val="28"/>
          <w:szCs w:val="28"/>
        </w:rPr>
        <w:t>五、收获感</w:t>
      </w:r>
      <w:r>
        <w:rPr>
          <w:rFonts w:hint="eastAsia" w:ascii="黑体" w:eastAsia="黑体"/>
          <w:color w:val="000000"/>
          <w:sz w:val="28"/>
          <w:szCs w:val="28"/>
        </w:rPr>
        <w:t>想</w:t>
      </w:r>
      <w:r>
        <w:rPr>
          <w:rFonts w:hint="eastAsia" w:hAnsi="Arial" w:eastAsia="黑体"/>
          <w:color w:val="000000"/>
          <w:sz w:val="28"/>
          <w:szCs w:val="28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记录实验感受、操作过程中遇到的困难及解决办法、遗留的问题、意见和建议等。</w:t>
      </w:r>
    </w:p>
    <w:p>
      <w:pPr>
        <w:spacing w:line="360" w:lineRule="auto"/>
        <w:rPr>
          <w:rFonts w:hAnsi="宋体"/>
          <w:vanish/>
          <w:color w:val="000000"/>
          <w:sz w:val="24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学习到了ipv6路由表的配置以及ipv6隧道的配置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D546A"/>
    <w:multiLevelType w:val="multilevel"/>
    <w:tmpl w:val="732D54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hMjllYzNlYzBmZGJjYWE1MGE3YmQxYzg4ODJmODYifQ=="/>
  </w:docVars>
  <w:rsids>
    <w:rsidRoot w:val="0069118F"/>
    <w:rsid w:val="00015CCC"/>
    <w:rsid w:val="00047BFF"/>
    <w:rsid w:val="00050E5B"/>
    <w:rsid w:val="000B4448"/>
    <w:rsid w:val="000E399F"/>
    <w:rsid w:val="00110A55"/>
    <w:rsid w:val="00111A9B"/>
    <w:rsid w:val="0017387A"/>
    <w:rsid w:val="001747AE"/>
    <w:rsid w:val="001D702E"/>
    <w:rsid w:val="002856FF"/>
    <w:rsid w:val="002D55A8"/>
    <w:rsid w:val="00306E81"/>
    <w:rsid w:val="003551BD"/>
    <w:rsid w:val="003715DD"/>
    <w:rsid w:val="003A2628"/>
    <w:rsid w:val="003B78BA"/>
    <w:rsid w:val="003C526A"/>
    <w:rsid w:val="003D69E0"/>
    <w:rsid w:val="0043319A"/>
    <w:rsid w:val="00453F77"/>
    <w:rsid w:val="004B6B4C"/>
    <w:rsid w:val="004D3894"/>
    <w:rsid w:val="005A7A54"/>
    <w:rsid w:val="005E5964"/>
    <w:rsid w:val="00622720"/>
    <w:rsid w:val="0069118F"/>
    <w:rsid w:val="006969BD"/>
    <w:rsid w:val="006E6CFB"/>
    <w:rsid w:val="0073369C"/>
    <w:rsid w:val="00781709"/>
    <w:rsid w:val="0078499C"/>
    <w:rsid w:val="00802E29"/>
    <w:rsid w:val="008120FB"/>
    <w:rsid w:val="008D0AD9"/>
    <w:rsid w:val="0093726A"/>
    <w:rsid w:val="00964524"/>
    <w:rsid w:val="009769AF"/>
    <w:rsid w:val="009F7DCE"/>
    <w:rsid w:val="00A05052"/>
    <w:rsid w:val="00A80E33"/>
    <w:rsid w:val="00AD4A4A"/>
    <w:rsid w:val="00B12D16"/>
    <w:rsid w:val="00B873A8"/>
    <w:rsid w:val="00BA0B9D"/>
    <w:rsid w:val="00BC1062"/>
    <w:rsid w:val="00BD580B"/>
    <w:rsid w:val="00BE7E44"/>
    <w:rsid w:val="00C05679"/>
    <w:rsid w:val="00C22CA2"/>
    <w:rsid w:val="00C74B92"/>
    <w:rsid w:val="00CB46B6"/>
    <w:rsid w:val="00CE4921"/>
    <w:rsid w:val="00D144FD"/>
    <w:rsid w:val="00D17143"/>
    <w:rsid w:val="00D673F1"/>
    <w:rsid w:val="00EF5BA0"/>
    <w:rsid w:val="00F03A0F"/>
    <w:rsid w:val="00F42381"/>
    <w:rsid w:val="00F42951"/>
    <w:rsid w:val="00F53457"/>
    <w:rsid w:val="00F743B3"/>
    <w:rsid w:val="00F81EF0"/>
    <w:rsid w:val="00F91A4B"/>
    <w:rsid w:val="051A69CB"/>
    <w:rsid w:val="58A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批注框文本 字符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隶书" w:hAnsi="Calibri" w:eastAsia="隶书" w:cs="隶书"/>
      <w:color w:val="000000"/>
      <w:sz w:val="24"/>
      <w:szCs w:val="24"/>
      <w:lang w:val="en-US" w:eastAsia="zh-CN" w:bidi="ar-SA"/>
    </w:rPr>
  </w:style>
  <w:style w:type="character" w:customStyle="1" w:styleId="11">
    <w:name w:val="页眉 字符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ZUCC</Company>
  <Pages>13</Pages>
  <Words>1117</Words>
  <Characters>7208</Characters>
  <Lines>5</Lines>
  <Paragraphs>1</Paragraphs>
  <TotalTime>1</TotalTime>
  <ScaleCrop>false</ScaleCrop>
  <LinksUpToDate>false</LinksUpToDate>
  <CharactersWithSpaces>7867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2021-06-02T15:11:00Z</dcterms:created>
  <dc:creator>蔡建平</dc:creator>
  <cp:lastModifiedBy>Bex</cp:lastModifiedBy>
  <dcterms:modified xsi:type="dcterms:W3CDTF">2022-04-27T12:39:56Z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3D3601C1827843699E80558C7164B8A4</vt:lpwstr>
  </property>
</Properties>
</file>