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作业5</w:t>
      </w:r>
    </w:p>
    <w:p/>
    <w:p>
      <w:pPr>
        <w:spacing w:line="300" w:lineRule="auto"/>
      </w:pPr>
      <w:r>
        <w:t>1</w:t>
      </w:r>
      <w:r>
        <w:rPr>
          <w:rFonts w:hint="eastAsia"/>
        </w:rPr>
        <w:t>.  以下各图是利用抓包工具Wireshark捕获主机192.168.1.102访问WEB站点www.sohu.com的部分数据包，请回答下列问题：</w:t>
      </w:r>
      <w:r>
        <w:t xml:space="preserve"> </w:t>
      </w:r>
      <w:r>
        <w:rPr>
          <w:rFonts w:hint="eastAsia"/>
        </w:rPr>
        <w:t xml:space="preserve">  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(1) DNS有哪两种解析方法？当前的DNS服务器地址是什么？ （2分）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DNS域名解析两种方式分别为分布域名解析集中式域名解析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202.101.172.35</w:t>
      </w:r>
    </w:p>
    <w:p>
      <w:pPr>
        <w:numPr>
          <w:ilvl w:val="0"/>
          <w:numId w:val="1"/>
        </w:numPr>
        <w:spacing w:line="300" w:lineRule="auto"/>
        <w:rPr>
          <w:rFonts w:hint="eastAsia"/>
        </w:rPr>
      </w:pPr>
      <w:r>
        <w:rPr>
          <w:rFonts w:hint="eastAsia"/>
        </w:rPr>
        <w:t>访问www.sohu.com的主机地址192.168.1.102是一个什么类型的IP地址？重定向后，源主机从哪台主机获取Web页面数据? （2分）</w: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eastAsia"/>
        </w:rPr>
        <w:t>192.168.1.102是一个</w:t>
      </w:r>
      <w:r>
        <w:rPr>
          <w:rFonts w:hint="eastAsia"/>
          <w:lang w:val="en-US" w:eastAsia="zh-CN"/>
        </w:rPr>
        <w:t>内网</w:t>
      </w:r>
      <w:r>
        <w:rPr>
          <w:rFonts w:hint="eastAsia"/>
        </w:rPr>
        <w:t>IP地址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从114.80.130.92获取</w:t>
      </w:r>
      <w:r>
        <w:rPr>
          <w:rFonts w:hint="eastAsia"/>
        </w:rPr>
        <w:t>Web页面数据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网络层的协议类型和长度字段值为45H，请画出该数值对应的曼彻斯特编码波形图。（2分）</w:t>
      </w:r>
    </w:p>
    <w:p>
      <w:pPr>
        <w:numPr>
          <w:numId w:val="0"/>
        </w:numPr>
        <w:spacing w:line="300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00100101</w:t>
      </w:r>
    </w:p>
    <w:p>
      <w:pPr>
        <w:numPr>
          <w:numId w:val="0"/>
        </w:numPr>
        <w:spacing w:line="300" w:lineRule="auto"/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54225" cy="2740025"/>
            <wp:effectExtent l="0" t="0" r="3175" b="3175"/>
            <wp:docPr id="4" name="图片 4" descr="1653456737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3456737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42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编号375的数据包中的win=64240表示什么？在传输层流量控制中有何作用？（2分） </w:t>
      </w:r>
    </w:p>
    <w:p>
      <w:pPr>
        <w:numPr>
          <w:numId w:val="0"/>
        </w:numPr>
        <w:spacing w:line="300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表示窗口大小为64240字节，作用是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发送方可以通过滑动窗口的大小来确定应该发送多少字节的数据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请从图中找出所有用于建立http连接的握手数据包，并指出其传输层协议名称。（2分）</w:t>
      </w:r>
    </w:p>
    <w:p>
      <w:pPr>
        <w:numPr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63515" cy="327660"/>
            <wp:effectExtent l="0" t="0" r="1333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/>
        </w:rPr>
        <w:t>传输层协议名称</w:t>
      </w:r>
      <w:r>
        <w:rPr>
          <w:rFonts w:hint="eastAsia"/>
          <w:lang w:val="en-US" w:eastAsia="zh-CN"/>
        </w:rPr>
        <w:t>为TCP</w:t>
      </w:r>
    </w:p>
    <w:p>
      <w:pPr>
        <w:spacing w:line="300" w:lineRule="auto"/>
      </w:pPr>
      <w:r>
        <w:rPr>
          <w:rFonts w:hint="eastAsia"/>
        </w:rPr>
        <w:t>(6) 源主机和WEB站点间连接的源端口和目的端口分别是多少？（2分）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源端口</w:t>
      </w:r>
      <w:r>
        <w:rPr>
          <w:rFonts w:hint="eastAsia"/>
          <w:lang w:val="en-US" w:eastAsia="zh-CN"/>
        </w:rPr>
        <w:t>1984</w:t>
      </w:r>
      <w:r>
        <w:rPr>
          <w:rFonts w:hint="eastAsia"/>
        </w:rPr>
        <w:t xml:space="preserve"> 目的端口</w:t>
      </w:r>
      <w:r>
        <w:rPr>
          <w:rFonts w:hint="eastAsia"/>
          <w:lang w:val="en-US" w:eastAsia="zh-CN"/>
        </w:rPr>
        <w:t>80</w:t>
      </w: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18150" cy="3816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18150" cy="3816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18150" cy="3816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30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请阅读以下材料并回答相关问题：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（a）据新浪科技报道，著名中文搜索引擎百度于2010年1月12日上午遭受黑客攻击，其域名DNS服务器和主域名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7"/>
          <w:rFonts w:hint="eastAsia"/>
        </w:rPr>
        <w:t>www.baidu.com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被劫持，导致输入域名后首页无法正常访问，</w:t>
      </w:r>
      <w:r>
        <w:rPr>
          <w:szCs w:val="21"/>
        </w:rPr>
        <w:t>部分能打开</w:t>
      </w:r>
      <w:r>
        <w:rPr>
          <w:rFonts w:hint="eastAsia"/>
          <w:szCs w:val="21"/>
        </w:rPr>
        <w:t>的首页自动</w:t>
      </w:r>
      <w:r>
        <w:rPr>
          <w:rFonts w:hint="eastAsia"/>
        </w:rPr>
        <w:t>跳转到带有伊朗国旗和“</w:t>
      </w:r>
      <w:r>
        <w:t>Iranian Cyber Army</w:t>
      </w:r>
      <w:r>
        <w:rPr>
          <w:rFonts w:hint="eastAsia"/>
        </w:rPr>
        <w:t>”字样的页面，直到12日下午5点，各地百度域名才陆续恢复正常访问。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（b）Windows中的命令nslookup可以获取域名对应的IP地址，下图1是在命令窗口输入“nslookup www.baidu.com”后返回的结果：</w:t>
      </w: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079240" cy="1971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t>图1 命令返回结果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（c）利用抓包工具Wireshark对刚才nslookup命令产生的数据包进行捕获，可以抓到DNS查询相关的两个数据包，详细信息如下图2所示：</w:t>
      </w:r>
    </w:p>
    <w:p>
      <w:pPr>
        <w:spacing w:line="300" w:lineRule="auto"/>
        <w:jc w:val="center"/>
      </w:pPr>
      <w:r>
        <w:drawing>
          <wp:inline distT="0" distB="0" distL="0" distR="0">
            <wp:extent cx="5526405" cy="3411220"/>
            <wp:effectExtent l="19050" t="19050" r="171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34112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图2 Wireshark抓包结果</w:t>
      </w:r>
      <w:r>
        <w:t xml:space="preserve"> </w:t>
      </w:r>
      <w:r>
        <w:rPr>
          <w:rFonts w:hint="eastAsia"/>
        </w:rPr>
        <w:t xml:space="preserve">   </w:t>
      </w:r>
    </w:p>
    <w:p>
      <w:pPr>
        <w:spacing w:line="300" w:lineRule="auto"/>
      </w:pPr>
    </w:p>
    <w:p>
      <w:pPr>
        <w:spacing w:line="300" w:lineRule="auto"/>
        <w:ind w:firstLine="420" w:firstLineChars="200"/>
      </w:pPr>
      <w:r>
        <w:rPr>
          <w:rFonts w:hint="eastAsia"/>
        </w:rPr>
        <w:t>请结合以上材料，回答下列问题：</w:t>
      </w:r>
    </w:p>
    <w:p>
      <w:pPr>
        <w:numPr>
          <w:ilvl w:val="0"/>
          <w:numId w:val="2"/>
        </w:num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什么是DNS？DNS服务器的域名解析算法有哪两种？（3分）</w:t>
      </w:r>
    </w:p>
    <w:p>
      <w:pPr>
        <w:numPr>
          <w:numId w:val="0"/>
        </w:numPr>
        <w:spacing w:line="30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DNS是域名系统，用来把便于人们记忆的主机名转化成便于机器处理的ip地址</w:t>
      </w:r>
    </w:p>
    <w:p>
      <w:pPr>
        <w:spacing w:line="30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DNS域名解析两种方式分别为分布域名解析集中式域名解析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从以上图示可以知道，主机访问的DNS服务器IP地址是多少？访问过程中依赖的传输层协议是什么协议？（2分）</w:t>
      </w:r>
    </w:p>
    <w:p>
      <w:pPr>
        <w:numPr>
          <w:numId w:val="0"/>
        </w:numPr>
        <w:spacing w:line="30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218.108.248.228</w:t>
      </w:r>
    </w:p>
    <w:p>
      <w:pPr>
        <w:numPr>
          <w:numId w:val="0"/>
        </w:numPr>
        <w:spacing w:line="30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UDP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从捕获的数据包可以得知，源主机用来连接DNS服务器的源端口是多少？该DNS查询的IP数据包的数据部分的长度是多少字节？（3分）</w:t>
      </w:r>
    </w:p>
    <w:p>
      <w:pPr>
        <w:numPr>
          <w:numId w:val="0"/>
        </w:numPr>
        <w:spacing w:line="300" w:lineRule="auto"/>
        <w:ind w:left="420" w:leftChars="20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用来连接DNS服务器的源端口是</w:t>
      </w:r>
      <w:r>
        <w:rPr>
          <w:rFonts w:hint="eastAsia"/>
          <w:lang w:val="en-US" w:eastAsia="zh-CN"/>
        </w:rPr>
        <w:t>2401</w:t>
      </w:r>
    </w:p>
    <w:p>
      <w:pPr>
        <w:numPr>
          <w:numId w:val="0"/>
        </w:numPr>
        <w:spacing w:line="30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查询的IP数据包的数据部分的长度是</w:t>
      </w:r>
      <w:r>
        <w:rPr>
          <w:rFonts w:hint="eastAsia"/>
          <w:lang w:val="en-US" w:eastAsia="zh-CN"/>
        </w:rPr>
        <w:t>59-20 = 39</w:t>
      </w:r>
      <w:r>
        <w:rPr>
          <w:rFonts w:hint="eastAsia"/>
        </w:rPr>
        <w:t>字节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结合DNS服务器域名解析原理，你认为这次百度受到攻击导致首页无法正常访问的原因是什么？（2分）</w:t>
      </w:r>
    </w:p>
    <w:p>
      <w:pPr>
        <w:numPr>
          <w:numId w:val="0"/>
        </w:numPr>
        <w:spacing w:line="300" w:lineRule="auto"/>
        <w:ind w:left="420" w:leftChars="200" w:firstLine="420" w:firstLineChars="0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域名劫持又称DNS劫持，是指在劫持的网络范围内拦截域名解析的请求，分析请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求的域名，把审查范围以外的请求放行，否则返回假的IP地址或者什么都不做使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请求失去响应，其效果就是对特定的网络</w:t>
      </w:r>
      <w:bookmarkStart w:id="1" w:name="_GoBack"/>
      <w:bookmarkEnd w:id="1"/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不能访问或访问的是假网址</w:t>
      </w:r>
    </w:p>
    <w:p>
      <w:pPr>
        <w:spacing w:line="300" w:lineRule="auto"/>
        <w:ind w:firstLine="420"/>
      </w:pPr>
      <w:r>
        <w:rPr>
          <w:rFonts w:hint="eastAsia"/>
        </w:rPr>
        <w:t>（5）</w:t>
      </w:r>
      <w:bookmarkStart w:id="0" w:name="OLE_LINK4"/>
      <w:r>
        <w:rPr>
          <w:rFonts w:hint="eastAsia"/>
        </w:rPr>
        <w:t>请解释基于WWW的搜索引擎的基本工作原理。（2分）</w:t>
      </w:r>
      <w:bookmarkEnd w:id="0"/>
    </w:p>
    <w:p>
      <w:pPr>
        <w:ind w:left="420" w:leftChars="0" w:firstLine="420" w:firstLineChars="0"/>
      </w:pPr>
      <w:r>
        <w:rPr>
          <w:rFonts w:hint="eastAsia"/>
        </w:rPr>
        <w:t>搜索引擎的基本工作原理包括如下三个过程：首先在互联网中发现、搜集网页信息；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同时对信息进行提取和组织建立索引库；再由检索器根据用户输入的查询关键字，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在索引库中快速检出文档，进行文档与查询的相关度评价，对将要输出的结果进行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排序，并将查询结果返回给用户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5972F"/>
    <w:multiLevelType w:val="singleLevel"/>
    <w:tmpl w:val="26B597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A9B9CCC"/>
    <w:multiLevelType w:val="singleLevel"/>
    <w:tmpl w:val="4A9B9CCC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9A7E72"/>
    <w:rsid w:val="00231C7E"/>
    <w:rsid w:val="0027057E"/>
    <w:rsid w:val="003B4EEF"/>
    <w:rsid w:val="00402B9E"/>
    <w:rsid w:val="0051340C"/>
    <w:rsid w:val="005A4F25"/>
    <w:rsid w:val="007078A2"/>
    <w:rsid w:val="00765E7A"/>
    <w:rsid w:val="007B2EB8"/>
    <w:rsid w:val="009A7E72"/>
    <w:rsid w:val="009D4134"/>
    <w:rsid w:val="06B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1042</Characters>
  <Lines>7</Lines>
  <Paragraphs>2</Paragraphs>
  <TotalTime>2</TotalTime>
  <ScaleCrop>false</ScaleCrop>
  <LinksUpToDate>false</LinksUpToDate>
  <CharactersWithSpaces>1065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2020-05-31T00:43:00Z</dcterms:created>
  <dc:creator>Jianping CAI</dc:creator>
  <cp:lastModifiedBy>Bex</cp:lastModifiedBy>
  <dcterms:modified xsi:type="dcterms:W3CDTF">2022-05-25T05:48:29Z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9ECEBA3DF967455BA502886DE1C39A1E</vt:lpwstr>
  </property>
</Properties>
</file>