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F8E" w:rsidRPr="006A3D48" w:rsidRDefault="008A7F8E" w:rsidP="00102F4D">
      <w:pPr>
        <w:pStyle w:val="1"/>
        <w:spacing w:before="0"/>
        <w:jc w:val="center"/>
        <w:rPr>
          <w:rFonts w:ascii="Calibri" w:eastAsia="Calibri" w:hAnsi="Calibri" w:cs="Calibri"/>
          <w:color w:val="auto"/>
          <w:sz w:val="26"/>
          <w:szCs w:val="26"/>
        </w:rPr>
      </w:pPr>
      <w:r w:rsidRPr="006A3D48">
        <w:rPr>
          <w:rFonts w:ascii="Calibri" w:eastAsia="Calibri" w:hAnsi="Calibri" w:cs="Calibri"/>
          <w:color w:val="auto"/>
          <w:sz w:val="26"/>
          <w:szCs w:val="26"/>
        </w:rPr>
        <w:t>Опросный</w:t>
      </w:r>
      <w:r w:rsidR="00CA0EF8">
        <w:rPr>
          <w:rFonts w:ascii="Calibri" w:eastAsia="Calibri" w:hAnsi="Calibri" w:cs="Calibri"/>
          <w:color w:val="auto"/>
          <w:sz w:val="26"/>
          <w:szCs w:val="26"/>
        </w:rPr>
        <w:t xml:space="preserve"> </w:t>
      </w:r>
      <w:r w:rsidRPr="006A3D48">
        <w:rPr>
          <w:rFonts w:ascii="Calibri" w:eastAsia="Calibri" w:hAnsi="Calibri" w:cs="Calibri"/>
          <w:color w:val="auto"/>
          <w:sz w:val="26"/>
          <w:szCs w:val="26"/>
        </w:rPr>
        <w:t>лист</w:t>
      </w:r>
      <w:r w:rsidR="00CA0EF8">
        <w:rPr>
          <w:rFonts w:ascii="Calibri" w:eastAsia="Calibri" w:hAnsi="Calibri" w:cs="Calibri"/>
          <w:color w:val="auto"/>
          <w:sz w:val="26"/>
          <w:szCs w:val="26"/>
        </w:rPr>
        <w:t xml:space="preserve"> </w:t>
      </w:r>
      <w:r w:rsidRPr="006A3D48">
        <w:rPr>
          <w:rFonts w:ascii="Calibri" w:eastAsia="Calibri" w:hAnsi="Calibri" w:cs="Calibri"/>
          <w:color w:val="auto"/>
          <w:sz w:val="26"/>
          <w:szCs w:val="26"/>
        </w:rPr>
        <w:t xml:space="preserve">по техническим параметрам </w:t>
      </w:r>
      <w:r w:rsidR="00843FF7" w:rsidRPr="006A3D48">
        <w:rPr>
          <w:rFonts w:ascii="Calibri" w:eastAsia="Calibri" w:hAnsi="Calibri" w:cs="Calibri"/>
          <w:color w:val="auto"/>
          <w:sz w:val="26"/>
          <w:szCs w:val="26"/>
        </w:rPr>
        <w:t xml:space="preserve">подстанции </w:t>
      </w:r>
      <w:r w:rsidR="00102F4D">
        <w:rPr>
          <w:rFonts w:ascii="Calibri" w:eastAsia="Calibri" w:hAnsi="Calibri" w:cs="Calibri"/>
          <w:color w:val="auto"/>
          <w:sz w:val="26"/>
          <w:szCs w:val="26"/>
        </w:rPr>
        <w:t>КТПГ</w:t>
      </w:r>
      <w:r w:rsidR="0095692E">
        <w:rPr>
          <w:rFonts w:ascii="Calibri" w:eastAsia="Calibri" w:hAnsi="Calibri" w:cs="Calibri"/>
          <w:color w:val="auto"/>
          <w:sz w:val="26"/>
          <w:szCs w:val="26"/>
        </w:rPr>
        <w:t xml:space="preserve"> серии</w:t>
      </w:r>
      <w:r w:rsidR="0095692E" w:rsidRPr="0095692E">
        <w:rPr>
          <w:rFonts w:ascii="Calibri" w:eastAsia="Calibri" w:hAnsi="Calibri" w:cs="Calibri"/>
          <w:color w:val="auto"/>
          <w:sz w:val="26"/>
          <w:szCs w:val="26"/>
        </w:rPr>
        <w:t xml:space="preserve"> </w:t>
      </w:r>
      <w:r w:rsidR="0095692E">
        <w:rPr>
          <w:rFonts w:ascii="Calibri" w:eastAsia="Calibri" w:hAnsi="Calibri" w:cs="Calibri"/>
          <w:color w:val="auto"/>
          <w:sz w:val="26"/>
          <w:szCs w:val="26"/>
        </w:rPr>
        <w:t>«</w:t>
      </w:r>
      <w:r w:rsidR="0095692E">
        <w:rPr>
          <w:rFonts w:ascii="Calibri" w:eastAsia="Calibri" w:hAnsi="Calibri" w:cs="Calibri"/>
          <w:color w:val="auto"/>
          <w:sz w:val="26"/>
          <w:szCs w:val="26"/>
          <w:lang w:val="en-US"/>
        </w:rPr>
        <w:t>KEPLER</w:t>
      </w:r>
      <w:r w:rsidR="0095692E">
        <w:rPr>
          <w:rFonts w:ascii="Calibri" w:eastAsia="Calibri" w:hAnsi="Calibri" w:cs="Calibri"/>
          <w:color w:val="auto"/>
          <w:sz w:val="26"/>
          <w:szCs w:val="26"/>
        </w:rPr>
        <w:t>»</w:t>
      </w:r>
    </w:p>
    <w:p w:rsidR="006A1B4F" w:rsidRPr="00EC6B5E" w:rsidRDefault="006A1B4F" w:rsidP="005C3897">
      <w:pPr>
        <w:spacing w:after="0" w:line="240" w:lineRule="auto"/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b/>
          <w:color w:val="FF0000"/>
        </w:rPr>
        <w:t xml:space="preserve">Внимание! </w:t>
      </w:r>
      <w:r w:rsidR="008019AB">
        <w:rPr>
          <w:rFonts w:ascii="Courier New" w:hAnsi="Courier New" w:cs="Courier New"/>
          <w:b/>
          <w:color w:val="FF0000"/>
        </w:rPr>
        <w:t>Н</w:t>
      </w:r>
      <w:r w:rsidRPr="006A1B4F">
        <w:rPr>
          <w:rFonts w:ascii="Courier New" w:hAnsi="Courier New" w:cs="Courier New"/>
          <w:b/>
          <w:color w:val="FF0000"/>
        </w:rPr>
        <w:t xml:space="preserve">ужные поля </w:t>
      </w:r>
      <w:r w:rsidR="008019AB">
        <w:rPr>
          <w:rFonts w:ascii="Courier New" w:hAnsi="Courier New" w:cs="Courier New"/>
          <w:b/>
          <w:color w:val="FF0000"/>
        </w:rPr>
        <w:t>отметить</w:t>
      </w:r>
      <w:r w:rsidR="00EC6B5E">
        <w:rPr>
          <w:rFonts w:ascii="Courier New" w:hAnsi="Courier New" w:cs="Courier New"/>
          <w:b/>
          <w:color w:val="FF0000"/>
          <w:lang w:val="en-US"/>
        </w:rPr>
        <w:t>/</w:t>
      </w:r>
      <w:r w:rsidR="00EC6B5E">
        <w:rPr>
          <w:rFonts w:ascii="Courier New" w:hAnsi="Courier New" w:cs="Courier New"/>
          <w:b/>
          <w:color w:val="FF0000"/>
        </w:rPr>
        <w:t>заполнить</w:t>
      </w:r>
    </w:p>
    <w:tbl>
      <w:tblPr>
        <w:tblW w:w="9803" w:type="dxa"/>
        <w:tblCellSpacing w:w="28" w:type="dxa"/>
        <w:tblLook w:val="04A0" w:firstRow="1" w:lastRow="0" w:firstColumn="1" w:lastColumn="0" w:noHBand="0" w:noVBand="1"/>
      </w:tblPr>
      <w:tblGrid>
        <w:gridCol w:w="2398"/>
        <w:gridCol w:w="3698"/>
        <w:gridCol w:w="3707"/>
      </w:tblGrid>
      <w:tr w:rsidR="00EF79E7" w:rsidRPr="00CA0EF8" w:rsidTr="00FD7A2C">
        <w:trPr>
          <w:tblCellSpacing w:w="28" w:type="dxa"/>
        </w:trPr>
        <w:tc>
          <w:tcPr>
            <w:tcW w:w="2314" w:type="dxa"/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CA0EF8">
              <w:rPr>
                <w:rFonts w:cs="Calibri"/>
                <w:sz w:val="20"/>
                <w:szCs w:val="20"/>
              </w:rPr>
              <w:t>Заказчик:</w:t>
            </w:r>
          </w:p>
        </w:tc>
        <w:tc>
          <w:tcPr>
            <w:tcW w:w="73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EF79E7" w:rsidRPr="00CA0EF8" w:rsidTr="00FD7A2C">
        <w:trPr>
          <w:tblCellSpacing w:w="28" w:type="dxa"/>
        </w:trPr>
        <w:tc>
          <w:tcPr>
            <w:tcW w:w="2314" w:type="dxa"/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CA0EF8">
              <w:rPr>
                <w:rFonts w:cs="Calibri"/>
                <w:sz w:val="20"/>
                <w:szCs w:val="20"/>
              </w:rPr>
              <w:t>Тип подстанции:</w:t>
            </w:r>
          </w:p>
        </w:tc>
        <w:tc>
          <w:tcPr>
            <w:tcW w:w="73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61D12" w:rsidRDefault="00C61D12" w:rsidP="00376DAE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КТПГ</w:t>
            </w:r>
          </w:p>
        </w:tc>
      </w:tr>
      <w:tr w:rsidR="00EF79E7" w:rsidRPr="00CA0EF8" w:rsidTr="00FD7A2C">
        <w:trPr>
          <w:tblCellSpacing w:w="28" w:type="dxa"/>
        </w:trPr>
        <w:tc>
          <w:tcPr>
            <w:tcW w:w="2314" w:type="dxa"/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CA0EF8">
              <w:rPr>
                <w:rFonts w:cs="Calibri"/>
                <w:sz w:val="20"/>
                <w:szCs w:val="20"/>
              </w:rPr>
              <w:t>Место установки:</w:t>
            </w:r>
          </w:p>
        </w:tc>
        <w:tc>
          <w:tcPr>
            <w:tcW w:w="73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EF79E7" w:rsidRPr="00CA0EF8" w:rsidTr="00FD7A2C">
        <w:trPr>
          <w:tblCellSpacing w:w="28" w:type="dxa"/>
        </w:trPr>
        <w:tc>
          <w:tcPr>
            <w:tcW w:w="6012" w:type="dxa"/>
            <w:gridSpan w:val="2"/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CA0EF8">
              <w:rPr>
                <w:rFonts w:cs="Calibri"/>
                <w:sz w:val="20"/>
                <w:szCs w:val="20"/>
              </w:rPr>
              <w:t xml:space="preserve">Контакты ответственного за заказ (Ф.И.О., должность, </w:t>
            </w:r>
            <w:proofErr w:type="gramStart"/>
            <w:r w:rsidRPr="00CA0EF8">
              <w:rPr>
                <w:rFonts w:cs="Calibri"/>
                <w:sz w:val="20"/>
                <w:szCs w:val="20"/>
              </w:rPr>
              <w:t>тел.,</w:t>
            </w:r>
            <w:r w:rsidRPr="00CA0EF8">
              <w:rPr>
                <w:rFonts w:cs="Calibri"/>
                <w:sz w:val="20"/>
                <w:szCs w:val="20"/>
                <w:lang w:val="en-US"/>
              </w:rPr>
              <w:t>email</w:t>
            </w:r>
            <w:proofErr w:type="gramEnd"/>
            <w:r w:rsidRPr="00CA0EF8">
              <w:rPr>
                <w:rFonts w:cs="Calibri"/>
                <w:sz w:val="20"/>
                <w:szCs w:val="20"/>
              </w:rPr>
              <w:t>):</w:t>
            </w:r>
          </w:p>
        </w:tc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EF79E7" w:rsidRPr="00CA0EF8" w:rsidTr="00FD7A2C">
        <w:trPr>
          <w:tblCellSpacing w:w="28" w:type="dxa"/>
        </w:trPr>
        <w:tc>
          <w:tcPr>
            <w:tcW w:w="9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EF79E7" w:rsidRPr="00CA0EF8" w:rsidTr="00FD7A2C">
        <w:trPr>
          <w:tblCellSpacing w:w="28" w:type="dxa"/>
        </w:trPr>
        <w:tc>
          <w:tcPr>
            <w:tcW w:w="2314" w:type="dxa"/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CA0EF8">
              <w:rPr>
                <w:rFonts w:cs="Calibri"/>
                <w:sz w:val="20"/>
                <w:szCs w:val="20"/>
              </w:rPr>
              <w:t>Количество подстанций:</w:t>
            </w:r>
          </w:p>
        </w:tc>
        <w:tc>
          <w:tcPr>
            <w:tcW w:w="73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9E7" w:rsidRPr="00CA0EF8" w:rsidRDefault="00EF79E7" w:rsidP="00CA0EF8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</w:tbl>
    <w:p w:rsidR="00823F92" w:rsidRDefault="00823F92" w:rsidP="0068631C">
      <w:pPr>
        <w:spacing w:after="0" w:line="240" w:lineRule="auto"/>
        <w:rPr>
          <w:rFonts w:cs="Calibri"/>
          <w:sz w:val="20"/>
          <w:szCs w:val="20"/>
        </w:rPr>
      </w:pPr>
    </w:p>
    <w:tbl>
      <w:tblPr>
        <w:tblW w:w="960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83"/>
        <w:gridCol w:w="4252"/>
        <w:gridCol w:w="868"/>
        <w:gridCol w:w="459"/>
        <w:gridCol w:w="334"/>
        <w:gridCol w:w="948"/>
        <w:gridCol w:w="2262"/>
      </w:tblGrid>
      <w:tr w:rsidR="00E4240A" w:rsidRPr="00512932" w:rsidTr="002E0519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34CEA" w:rsidRPr="00171470" w:rsidRDefault="00F733FD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34CEA" w:rsidRPr="00171470" w:rsidRDefault="00F34CEA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Параметры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34CEA" w:rsidRPr="00171470" w:rsidRDefault="00F34CEA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Варианты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34CEA" w:rsidRPr="00171470" w:rsidRDefault="00F34CEA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Значения/Примечания</w:t>
            </w:r>
          </w:p>
        </w:tc>
      </w:tr>
      <w:tr w:rsidR="00F34CEA" w:rsidRPr="00512932" w:rsidTr="002E0519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CEA" w:rsidRPr="00171470" w:rsidRDefault="00AB0403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CEA" w:rsidRPr="00171470" w:rsidRDefault="00F34CEA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Количество силовых трансформаторов: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CEA" w:rsidRPr="00171470" w:rsidRDefault="00F34CEA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Один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CEA" w:rsidRPr="00171470" w:rsidRDefault="00F34CEA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Два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CEA" w:rsidRPr="00171470" w:rsidRDefault="00F34CEA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F34CEA" w:rsidRPr="00512932" w:rsidTr="002E0519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CEA" w:rsidRPr="00171470" w:rsidRDefault="00AB0403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CEA" w:rsidRPr="00171470" w:rsidRDefault="00F34CEA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Тип подстанции: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CEA" w:rsidRPr="00171470" w:rsidRDefault="00F34CEA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Тупиковая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CEA" w:rsidRPr="00171470" w:rsidRDefault="00F34CEA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Проходная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CEA" w:rsidRPr="00171470" w:rsidRDefault="00F34CEA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F34CEA" w:rsidRPr="00512932" w:rsidTr="002E0519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CEA" w:rsidRPr="00171470" w:rsidRDefault="00AB0403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CEA" w:rsidRPr="00171470" w:rsidRDefault="00AB0403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 xml:space="preserve">Напряжение на высокой (ВН) стороне, </w:t>
            </w:r>
            <w:r w:rsidRPr="00171470">
              <w:rPr>
                <w:rFonts w:cs="Calibri"/>
                <w:sz w:val="20"/>
                <w:szCs w:val="20"/>
                <w:lang w:val="en-US"/>
              </w:rPr>
              <w:t>kV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CEA" w:rsidRPr="00171470" w:rsidRDefault="00AB0403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6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CEA" w:rsidRPr="00171470" w:rsidRDefault="00AB0403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10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34CEA" w:rsidRPr="00171470" w:rsidRDefault="00F34CEA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D132E2" w:rsidRPr="00512932" w:rsidTr="002E0519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32E2" w:rsidRPr="00171470" w:rsidRDefault="000E0E32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32E2" w:rsidRPr="00171470" w:rsidRDefault="00D132E2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 xml:space="preserve">Напряжение на низкой (НН) стороне, </w:t>
            </w:r>
            <w:r w:rsidRPr="00171470">
              <w:rPr>
                <w:rFonts w:cs="Calibri"/>
                <w:sz w:val="20"/>
                <w:szCs w:val="20"/>
                <w:lang w:val="en-US"/>
              </w:rPr>
              <w:t>kV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32E2" w:rsidRPr="00171470" w:rsidRDefault="00D132E2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0,4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32E2" w:rsidRPr="00171470" w:rsidRDefault="00D132E2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D132E2" w:rsidRPr="00512932" w:rsidTr="002E0519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32E2" w:rsidRPr="00171470" w:rsidRDefault="000E0E32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32E2" w:rsidRPr="00171470" w:rsidRDefault="00D132E2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Тип высоковольтного ввода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32E2" w:rsidRPr="00171470" w:rsidRDefault="00D132E2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Воздух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32E2" w:rsidRPr="00171470" w:rsidRDefault="00D132E2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Кабель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32E2" w:rsidRPr="00171470" w:rsidRDefault="00D132E2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D132E2" w:rsidRPr="00512932" w:rsidTr="002E0519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32E2" w:rsidRPr="00171470" w:rsidRDefault="000E0E32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32E2" w:rsidRPr="00171470" w:rsidRDefault="00D132E2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Тип низковольтного вывода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32E2" w:rsidRPr="00171470" w:rsidRDefault="00D132E2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Кабель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32E2" w:rsidRPr="00171470" w:rsidRDefault="00D132E2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86390" w:rsidRPr="00512932" w:rsidTr="002E0519">
        <w:trPr>
          <w:trHeight w:val="67"/>
        </w:trPr>
        <w:tc>
          <w:tcPr>
            <w:tcW w:w="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6390" w:rsidRPr="00171470" w:rsidRDefault="00386390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6390" w:rsidRPr="00171470" w:rsidRDefault="00386390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Мощность силового трансформатора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6390" w:rsidRPr="00171470" w:rsidRDefault="00386390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100</w:t>
            </w:r>
          </w:p>
        </w:tc>
        <w:tc>
          <w:tcPr>
            <w:tcW w:w="7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6390" w:rsidRPr="00171470" w:rsidRDefault="00386390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160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6390" w:rsidRPr="00171470" w:rsidRDefault="00386390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250</w:t>
            </w:r>
          </w:p>
        </w:tc>
        <w:tc>
          <w:tcPr>
            <w:tcW w:w="22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6390" w:rsidRPr="00171470" w:rsidRDefault="00386390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6B4562" w:rsidRPr="00512932" w:rsidTr="002E0519">
        <w:trPr>
          <w:trHeight w:val="66"/>
        </w:trPr>
        <w:tc>
          <w:tcPr>
            <w:tcW w:w="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4562" w:rsidRPr="00171470" w:rsidRDefault="006B4562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</w:p>
        </w:tc>
        <w:tc>
          <w:tcPr>
            <w:tcW w:w="4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4562" w:rsidRPr="00171470" w:rsidRDefault="006B4562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4562" w:rsidRPr="00171470" w:rsidRDefault="006B4562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400</w:t>
            </w:r>
          </w:p>
        </w:tc>
        <w:tc>
          <w:tcPr>
            <w:tcW w:w="7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4562" w:rsidRPr="00171470" w:rsidRDefault="006B4562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630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4562" w:rsidRPr="00171470" w:rsidRDefault="006B4562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1000</w:t>
            </w:r>
          </w:p>
        </w:tc>
        <w:tc>
          <w:tcPr>
            <w:tcW w:w="22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4562" w:rsidRPr="00171470" w:rsidRDefault="006B4562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86390" w:rsidRPr="00512932" w:rsidTr="002E0519">
        <w:trPr>
          <w:trHeight w:val="67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6390" w:rsidRPr="00171470" w:rsidRDefault="00386390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7.1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6390" w:rsidRPr="00171470" w:rsidRDefault="00386390" w:rsidP="00CA3E91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 xml:space="preserve">Группа соединений обмоток 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6390" w:rsidRPr="00171470" w:rsidRDefault="00386390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Δ</w:t>
            </w:r>
            <w:r w:rsidRPr="00171470">
              <w:rPr>
                <w:rFonts w:cs="Calibri"/>
                <w:sz w:val="20"/>
                <w:szCs w:val="20"/>
              </w:rPr>
              <w:t>/</w:t>
            </w:r>
            <w:r w:rsidRPr="00171470">
              <w:rPr>
                <w:rFonts w:cs="Calibri"/>
                <w:sz w:val="20"/>
                <w:szCs w:val="20"/>
                <w:lang w:val="en-US"/>
              </w:rPr>
              <w:t>Y</w:t>
            </w:r>
            <w:r w:rsidRPr="00171470">
              <w:rPr>
                <w:rFonts w:cs="Calibri"/>
                <w:sz w:val="20"/>
                <w:szCs w:val="20"/>
              </w:rPr>
              <w:t>н -11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6390" w:rsidRPr="00171470" w:rsidRDefault="00386390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Y</w:t>
            </w:r>
            <w:r w:rsidRPr="00171470">
              <w:rPr>
                <w:rFonts w:cs="Calibri"/>
                <w:sz w:val="20"/>
                <w:szCs w:val="20"/>
              </w:rPr>
              <w:t>/</w:t>
            </w:r>
            <w:r w:rsidRPr="00171470">
              <w:rPr>
                <w:rFonts w:cs="Calibri"/>
                <w:sz w:val="20"/>
                <w:szCs w:val="20"/>
                <w:lang w:val="en-US"/>
              </w:rPr>
              <w:t>Y</w:t>
            </w:r>
            <w:r w:rsidRPr="00171470">
              <w:rPr>
                <w:rFonts w:cs="Calibri"/>
                <w:sz w:val="20"/>
                <w:szCs w:val="20"/>
              </w:rPr>
              <w:t>н -</w:t>
            </w:r>
            <w:r w:rsidRPr="00171470">
              <w:rPr>
                <w:rFonts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86390" w:rsidRPr="00171470" w:rsidRDefault="00386390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414D0F" w:rsidRPr="00512932" w:rsidTr="002E0519">
        <w:trPr>
          <w:trHeight w:val="67"/>
        </w:trPr>
        <w:tc>
          <w:tcPr>
            <w:tcW w:w="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D0F" w:rsidRPr="00171470" w:rsidRDefault="001B18C2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4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D0F" w:rsidRPr="00171470" w:rsidRDefault="00414D0F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Коммутационный аппарат на вводе стороны НН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D0F" w:rsidRPr="002B3E73" w:rsidRDefault="002B3E73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proofErr w:type="spellStart"/>
            <w:r>
              <w:rPr>
                <w:rFonts w:cs="Calibri"/>
                <w:sz w:val="20"/>
                <w:szCs w:val="20"/>
              </w:rPr>
              <w:t>Выкатной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</w:t>
            </w:r>
            <w:r w:rsidRPr="002B3E73">
              <w:rPr>
                <w:rFonts w:cs="Calibri"/>
                <w:sz w:val="20"/>
                <w:szCs w:val="20"/>
              </w:rPr>
              <w:t>автоматический выключатель</w:t>
            </w:r>
          </w:p>
        </w:tc>
        <w:tc>
          <w:tcPr>
            <w:tcW w:w="22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D0F" w:rsidRPr="00171470" w:rsidRDefault="00414D0F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414D0F" w:rsidRPr="00512932" w:rsidTr="002E0519">
        <w:trPr>
          <w:trHeight w:val="66"/>
        </w:trPr>
        <w:tc>
          <w:tcPr>
            <w:tcW w:w="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D0F" w:rsidRPr="00171470" w:rsidRDefault="00414D0F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</w:p>
        </w:tc>
        <w:tc>
          <w:tcPr>
            <w:tcW w:w="4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D0F" w:rsidRPr="00171470" w:rsidRDefault="00414D0F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D0F" w:rsidRPr="00171470" w:rsidRDefault="002B3E73" w:rsidP="002E0519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Стационарный автомат</w:t>
            </w:r>
            <w:proofErr w:type="gramStart"/>
            <w:r>
              <w:rPr>
                <w:rFonts w:cs="Calibri"/>
                <w:sz w:val="20"/>
                <w:szCs w:val="20"/>
              </w:rPr>
              <w:t>. выключатель</w:t>
            </w:r>
            <w:proofErr w:type="gramEnd"/>
            <w:r>
              <w:rPr>
                <w:rFonts w:cs="Calibri"/>
                <w:sz w:val="20"/>
                <w:szCs w:val="20"/>
              </w:rPr>
              <w:t xml:space="preserve"> </w:t>
            </w:r>
            <w:r w:rsidR="00414D0F" w:rsidRPr="00171470">
              <w:rPr>
                <w:rFonts w:cs="Calibri"/>
                <w:sz w:val="20"/>
                <w:szCs w:val="20"/>
              </w:rPr>
              <w:t>и рубильник</w:t>
            </w:r>
          </w:p>
        </w:tc>
        <w:tc>
          <w:tcPr>
            <w:tcW w:w="22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D0F" w:rsidRPr="00171470" w:rsidRDefault="00414D0F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414D0F" w:rsidRPr="00512932" w:rsidTr="002E0519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D0F" w:rsidRPr="00171470" w:rsidRDefault="001B18C2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D0F" w:rsidRPr="00171470" w:rsidRDefault="00AF53DE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Коммутационные   аппараты на отходящих линиях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D0F" w:rsidRPr="00171470" w:rsidRDefault="002E0519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proofErr w:type="spellStart"/>
            <w:r w:rsidRPr="00171470">
              <w:rPr>
                <w:rFonts w:cs="Calibri"/>
                <w:sz w:val="20"/>
                <w:szCs w:val="20"/>
              </w:rPr>
              <w:t>Автом</w:t>
            </w:r>
            <w:proofErr w:type="spellEnd"/>
            <w:r w:rsidRPr="00171470">
              <w:rPr>
                <w:rFonts w:cs="Calibri"/>
                <w:sz w:val="20"/>
                <w:szCs w:val="20"/>
              </w:rPr>
              <w:t>. выкл.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D0F" w:rsidRPr="00C570D2" w:rsidRDefault="00414D0F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</w:p>
        </w:tc>
      </w:tr>
      <w:tr w:rsidR="00324646" w:rsidRPr="00512932" w:rsidTr="002E0519">
        <w:trPr>
          <w:trHeight w:val="347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4646" w:rsidRPr="00171470" w:rsidRDefault="00324646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4646" w:rsidRPr="00171470" w:rsidRDefault="00324646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 xml:space="preserve">Наличие АВР для </w:t>
            </w:r>
            <w:proofErr w:type="spellStart"/>
            <w:r w:rsidRPr="00171470">
              <w:rPr>
                <w:rFonts w:cs="Calibri"/>
                <w:sz w:val="20"/>
                <w:szCs w:val="20"/>
              </w:rPr>
              <w:t>двухтрансформаторной</w:t>
            </w:r>
            <w:proofErr w:type="spellEnd"/>
            <w:r w:rsidRPr="00171470">
              <w:rPr>
                <w:rFonts w:cs="Calibri"/>
                <w:sz w:val="20"/>
                <w:szCs w:val="20"/>
              </w:rPr>
              <w:t xml:space="preserve"> подстанции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4646" w:rsidRPr="00171470" w:rsidRDefault="00324646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Да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4646" w:rsidRPr="00171470" w:rsidRDefault="00324646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Нет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4646" w:rsidRPr="00171470" w:rsidRDefault="00324646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324646" w:rsidRPr="00512932" w:rsidTr="002E0519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4646" w:rsidRPr="00171470" w:rsidRDefault="00324646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4646" w:rsidRPr="00171470" w:rsidRDefault="00324646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Наличие счётчика электрической энергии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4646" w:rsidRPr="00171470" w:rsidRDefault="00324646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Да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4646" w:rsidRPr="00171470" w:rsidRDefault="00324646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Нет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4646" w:rsidRPr="00171470" w:rsidRDefault="00324646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432518" w:rsidRPr="00512932" w:rsidTr="002E0519">
        <w:trPr>
          <w:trHeight w:val="87"/>
        </w:trPr>
        <w:tc>
          <w:tcPr>
            <w:tcW w:w="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1</w:t>
            </w:r>
            <w:r w:rsidRPr="00171470">
              <w:rPr>
                <w:rFonts w:cs="Calibri"/>
                <w:b/>
                <w:bCs/>
                <w:sz w:val="20"/>
                <w:szCs w:val="20"/>
              </w:rPr>
              <w:t>1.1</w:t>
            </w:r>
          </w:p>
        </w:tc>
        <w:tc>
          <w:tcPr>
            <w:tcW w:w="42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Тип счётчика электрической энергии (при выборе п.11 как «да»)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US"/>
              </w:rPr>
            </w:pPr>
            <w:r w:rsidRPr="00171470">
              <w:rPr>
                <w:rFonts w:cs="Calibri"/>
                <w:sz w:val="18"/>
                <w:szCs w:val="18"/>
                <w:lang w:val="en-US"/>
              </w:rPr>
              <w:t>TE 73 SP (TOSHELECTROAPPARAT)</w:t>
            </w:r>
          </w:p>
        </w:tc>
        <w:tc>
          <w:tcPr>
            <w:tcW w:w="22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432518" w:rsidRPr="00512932" w:rsidTr="002E0519">
        <w:trPr>
          <w:trHeight w:val="84"/>
        </w:trPr>
        <w:tc>
          <w:tcPr>
            <w:tcW w:w="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US"/>
              </w:rPr>
            </w:pPr>
            <w:proofErr w:type="spellStart"/>
            <w:r w:rsidRPr="00171470">
              <w:rPr>
                <w:rFonts w:cs="Calibri"/>
                <w:sz w:val="18"/>
                <w:szCs w:val="18"/>
                <w:lang w:val="en-US"/>
              </w:rPr>
              <w:t>Меркурий</w:t>
            </w:r>
            <w:proofErr w:type="spellEnd"/>
            <w:r w:rsidRPr="00171470">
              <w:rPr>
                <w:rFonts w:cs="Calibri"/>
                <w:sz w:val="18"/>
                <w:szCs w:val="18"/>
                <w:lang w:val="en-US"/>
              </w:rPr>
              <w:t xml:space="preserve"> 230ARТ-03PQRSIDN</w:t>
            </w:r>
          </w:p>
        </w:tc>
        <w:tc>
          <w:tcPr>
            <w:tcW w:w="22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432518" w:rsidRPr="00512932" w:rsidTr="002E0519">
        <w:trPr>
          <w:trHeight w:val="84"/>
        </w:trPr>
        <w:tc>
          <w:tcPr>
            <w:tcW w:w="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US"/>
              </w:rPr>
            </w:pPr>
            <w:r w:rsidRPr="00171470">
              <w:rPr>
                <w:rFonts w:cs="Calibri"/>
                <w:sz w:val="18"/>
                <w:szCs w:val="18"/>
                <w:lang w:val="en-US"/>
              </w:rPr>
              <w:t>СЕ303 S31 543-JAVZ</w:t>
            </w:r>
          </w:p>
        </w:tc>
        <w:tc>
          <w:tcPr>
            <w:tcW w:w="22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432518" w:rsidRPr="00512932" w:rsidTr="002E0519">
        <w:trPr>
          <w:trHeight w:val="84"/>
        </w:trPr>
        <w:tc>
          <w:tcPr>
            <w:tcW w:w="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  <w:lang w:val="en-US"/>
              </w:rPr>
            </w:pPr>
            <w:proofErr w:type="spellStart"/>
            <w:r w:rsidRPr="00171470">
              <w:rPr>
                <w:rFonts w:cs="Calibri"/>
                <w:sz w:val="18"/>
                <w:szCs w:val="18"/>
                <w:lang w:val="en-US"/>
              </w:rPr>
              <w:t>Другой</w:t>
            </w:r>
            <w:proofErr w:type="spellEnd"/>
            <w:r w:rsidRPr="00171470">
              <w:rPr>
                <w:rFonts w:cs="Calibri"/>
                <w:sz w:val="18"/>
                <w:szCs w:val="18"/>
                <w:lang w:val="en-US"/>
              </w:rPr>
              <w:t>…</w:t>
            </w:r>
          </w:p>
        </w:tc>
        <w:tc>
          <w:tcPr>
            <w:tcW w:w="22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432518" w:rsidRPr="00512932" w:rsidTr="002E0519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Наличие ограничителей перенапряжения на стороне ВН (выбирается только при заказе воздушного ввода)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Да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Нет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432518" w:rsidRPr="00512932" w:rsidTr="002E0519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Наличие разъединителя наружной установки в комплекте поставки (выбирается только при заказе воздушного ввода)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Да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Нет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432518" w:rsidRPr="00512932" w:rsidTr="002E0519">
        <w:trPr>
          <w:trHeight w:val="164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Тип разъединителя наружной установки</w:t>
            </w:r>
            <w:r w:rsidR="00D5525A" w:rsidRPr="00171470">
              <w:rPr>
                <w:rFonts w:cs="Calibri"/>
                <w:sz w:val="20"/>
                <w:szCs w:val="20"/>
              </w:rPr>
              <w:t xml:space="preserve"> </w:t>
            </w:r>
            <w:r w:rsidRPr="00171470">
              <w:rPr>
                <w:rFonts w:cs="Calibri"/>
                <w:sz w:val="20"/>
                <w:szCs w:val="20"/>
              </w:rPr>
              <w:t>(выбирается только при заказе воздушного ввода)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РЛНД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РЛК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432518" w:rsidRPr="00512932" w:rsidTr="002E0519">
        <w:trPr>
          <w:trHeight w:val="196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Наличие уличного освещения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Да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Нет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432518" w:rsidRPr="00512932" w:rsidTr="002E0519">
        <w:trPr>
          <w:trHeight w:val="370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1</w:t>
            </w:r>
            <w:r w:rsidRPr="00171470">
              <w:rPr>
                <w:rFonts w:cs="Calibri"/>
                <w:b/>
                <w:bCs/>
                <w:sz w:val="20"/>
                <w:szCs w:val="20"/>
              </w:rPr>
              <w:t>5.1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Датчик уличного освещения (при выборе п.15 как «да»)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Да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Нет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432518" w:rsidRPr="00512932" w:rsidTr="002E0519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1</w:t>
            </w:r>
            <w:r w:rsidRPr="00171470">
              <w:rPr>
                <w:rFonts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Наличие обогрева счётчика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Да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Нет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432518" w:rsidRPr="00512932" w:rsidTr="002E0519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1</w:t>
            </w:r>
            <w:r w:rsidRPr="00171470">
              <w:rPr>
                <w:rFonts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 xml:space="preserve">Наличие оборудования АСКУЭ с </w:t>
            </w:r>
            <w:r w:rsidRPr="00171470">
              <w:rPr>
                <w:rFonts w:cs="Calibri"/>
                <w:sz w:val="20"/>
                <w:szCs w:val="20"/>
                <w:lang w:val="en-US"/>
              </w:rPr>
              <w:t>GSM</w:t>
            </w:r>
            <w:r w:rsidRPr="00171470">
              <w:rPr>
                <w:rFonts w:cs="Calibri"/>
                <w:sz w:val="20"/>
                <w:szCs w:val="20"/>
              </w:rPr>
              <w:t>-модем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Да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Нет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432518" w:rsidRPr="00512932" w:rsidTr="002E0519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1</w:t>
            </w:r>
            <w:r w:rsidRPr="00171470">
              <w:rPr>
                <w:rFonts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Наличие оборудования АСКУЭ с концентратором (при выборе п.17 как «нет»)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Да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Нет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432518" w:rsidRPr="00512932" w:rsidTr="002E0519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Выбор типового варианта отходящих линий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Да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Нет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2518" w:rsidRPr="00171470" w:rsidRDefault="00432518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2E0519" w:rsidRPr="00512932" w:rsidTr="002E0519"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0519" w:rsidRPr="00171470" w:rsidRDefault="002E0519" w:rsidP="00D5525A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0519" w:rsidRPr="00171470" w:rsidRDefault="001B6A99" w:rsidP="00D5525A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Встроенный УКМ58-0,4-ХХ-ХХ У3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6A99" w:rsidRPr="00171470" w:rsidRDefault="001B6A99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proofErr w:type="spellStart"/>
            <w:r w:rsidRPr="00171470">
              <w:rPr>
                <w:rFonts w:cs="Calibri"/>
                <w:sz w:val="20"/>
                <w:szCs w:val="20"/>
              </w:rPr>
              <w:t>КТПГм</w:t>
            </w:r>
            <w:proofErr w:type="spellEnd"/>
            <w:r w:rsidRPr="00171470">
              <w:rPr>
                <w:rFonts w:cs="Calibri"/>
                <w:sz w:val="20"/>
                <w:szCs w:val="20"/>
              </w:rPr>
              <w:t xml:space="preserve"> </w:t>
            </w:r>
          </w:p>
          <w:p w:rsidR="002E0519" w:rsidRPr="00171470" w:rsidRDefault="001B6A99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proofErr w:type="gramStart"/>
            <w:r w:rsidRPr="00171470">
              <w:rPr>
                <w:rFonts w:cs="Calibri"/>
                <w:sz w:val="20"/>
                <w:szCs w:val="20"/>
              </w:rPr>
              <w:t>до</w:t>
            </w:r>
            <w:proofErr w:type="gramEnd"/>
            <w:r w:rsidRPr="00171470">
              <w:rPr>
                <w:rFonts w:cs="Calibri"/>
                <w:sz w:val="20"/>
                <w:szCs w:val="20"/>
              </w:rPr>
              <w:t xml:space="preserve"> 200 </w:t>
            </w:r>
            <w:proofErr w:type="spellStart"/>
            <w:r w:rsidRPr="00171470">
              <w:rPr>
                <w:rFonts w:cs="Calibri"/>
                <w:sz w:val="20"/>
                <w:szCs w:val="20"/>
              </w:rPr>
              <w:t>кВар</w:t>
            </w:r>
            <w:proofErr w:type="spellEnd"/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0519" w:rsidRPr="00171470" w:rsidRDefault="001B6A99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</w:rPr>
              <w:t>2КТПГ</w:t>
            </w:r>
          </w:p>
          <w:p w:rsidR="001B6A99" w:rsidRPr="00171470" w:rsidRDefault="001B6A99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proofErr w:type="gramStart"/>
            <w:r w:rsidRPr="00171470">
              <w:rPr>
                <w:rFonts w:cs="Calibri"/>
                <w:sz w:val="20"/>
                <w:szCs w:val="20"/>
              </w:rPr>
              <w:t>до</w:t>
            </w:r>
            <w:proofErr w:type="gramEnd"/>
            <w:r w:rsidRPr="00171470">
              <w:rPr>
                <w:rFonts w:cs="Calibri"/>
                <w:sz w:val="20"/>
                <w:szCs w:val="20"/>
              </w:rPr>
              <w:t xml:space="preserve"> 300 </w:t>
            </w:r>
            <w:proofErr w:type="spellStart"/>
            <w:r w:rsidRPr="00171470">
              <w:rPr>
                <w:rFonts w:cs="Calibri"/>
                <w:sz w:val="20"/>
                <w:szCs w:val="20"/>
              </w:rPr>
              <w:t>кВар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E0519" w:rsidRPr="00171470" w:rsidRDefault="002E0519" w:rsidP="00D5525A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</w:tbl>
    <w:p w:rsidR="004C7322" w:rsidRPr="00386390" w:rsidRDefault="004C7322" w:rsidP="0068631C">
      <w:pPr>
        <w:spacing w:after="0" w:line="240" w:lineRule="auto"/>
        <w:rPr>
          <w:rFonts w:cs="Calibri"/>
          <w:b/>
          <w:sz w:val="20"/>
          <w:szCs w:val="20"/>
          <w:lang w:val="en-US"/>
        </w:rPr>
      </w:pPr>
    </w:p>
    <w:p w:rsidR="00102F4D" w:rsidRDefault="00BB5D2F" w:rsidP="0068631C">
      <w:pPr>
        <w:spacing w:after="0" w:line="240" w:lineRule="auto"/>
        <w:rPr>
          <w:rFonts w:cs="Calibri"/>
          <w:sz w:val="20"/>
          <w:szCs w:val="20"/>
        </w:rPr>
      </w:pPr>
      <w:proofErr w:type="gramStart"/>
      <w:r w:rsidRPr="00BB5D2F">
        <w:rPr>
          <w:rFonts w:cs="Calibri"/>
          <w:b/>
          <w:sz w:val="20"/>
          <w:szCs w:val="20"/>
        </w:rPr>
        <w:t>2</w:t>
      </w:r>
      <w:r w:rsidR="002E0519">
        <w:rPr>
          <w:rFonts w:cs="Calibri"/>
          <w:b/>
          <w:sz w:val="20"/>
          <w:szCs w:val="20"/>
        </w:rPr>
        <w:t>1</w:t>
      </w:r>
      <w:r>
        <w:rPr>
          <w:rFonts w:cs="Calibri"/>
          <w:sz w:val="20"/>
          <w:szCs w:val="20"/>
        </w:rPr>
        <w:t xml:space="preserve"> </w:t>
      </w:r>
      <w:r w:rsidR="00D5525A" w:rsidRPr="00D5525A">
        <w:rPr>
          <w:rFonts w:cs="Calibri"/>
          <w:sz w:val="20"/>
          <w:szCs w:val="20"/>
        </w:rPr>
        <w:t xml:space="preserve"> </w:t>
      </w:r>
      <w:r w:rsidR="00AE3DD4">
        <w:rPr>
          <w:rFonts w:cs="Calibri"/>
          <w:sz w:val="20"/>
          <w:szCs w:val="20"/>
        </w:rPr>
        <w:t>Типовые</w:t>
      </w:r>
      <w:proofErr w:type="gramEnd"/>
      <w:r w:rsidR="00AE3DD4" w:rsidRPr="00AE3DD4">
        <w:rPr>
          <w:rFonts w:cs="Calibri"/>
          <w:sz w:val="20"/>
          <w:szCs w:val="20"/>
        </w:rPr>
        <w:t xml:space="preserve"> варианты устанавливаемых стационарных выключателей на отходящих линиях:</w:t>
      </w:r>
    </w:p>
    <w:p w:rsidR="00CF263F" w:rsidRDefault="00CF263F" w:rsidP="0068631C">
      <w:pPr>
        <w:spacing w:after="0" w:line="240" w:lineRule="auto"/>
        <w:rPr>
          <w:rFonts w:cs="Calibri"/>
          <w:sz w:val="20"/>
          <w:szCs w:val="20"/>
        </w:rPr>
      </w:pPr>
    </w:p>
    <w:tbl>
      <w:tblPr>
        <w:tblpPr w:leftFromText="180" w:rightFromText="180" w:vertAnchor="text" w:tblpY="1"/>
        <w:tblOverlap w:val="never"/>
        <w:tblW w:w="9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83"/>
        <w:gridCol w:w="1374"/>
        <w:gridCol w:w="1374"/>
        <w:gridCol w:w="1374"/>
        <w:gridCol w:w="1374"/>
        <w:gridCol w:w="1377"/>
        <w:gridCol w:w="1377"/>
      </w:tblGrid>
      <w:tr w:rsidR="00432518" w:rsidRPr="00512932" w:rsidTr="009C3E86">
        <w:trPr>
          <w:trHeight w:val="276"/>
        </w:trPr>
        <w:tc>
          <w:tcPr>
            <w:tcW w:w="1383" w:type="dxa"/>
            <w:shd w:val="clear" w:color="auto" w:fill="D9D9D9"/>
            <w:vAlign w:val="center"/>
          </w:tcPr>
          <w:p w:rsidR="00432518" w:rsidRPr="00171470" w:rsidRDefault="00432518" w:rsidP="009C3E86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374" w:type="dxa"/>
            <w:shd w:val="clear" w:color="auto" w:fill="D9D9D9"/>
            <w:vAlign w:val="center"/>
          </w:tcPr>
          <w:p w:rsidR="00432518" w:rsidRPr="00171470" w:rsidRDefault="00432518" w:rsidP="0095692E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100 kVA</w:t>
            </w:r>
          </w:p>
        </w:tc>
        <w:tc>
          <w:tcPr>
            <w:tcW w:w="1374" w:type="dxa"/>
            <w:shd w:val="clear" w:color="auto" w:fill="D9D9D9"/>
            <w:vAlign w:val="center"/>
          </w:tcPr>
          <w:p w:rsidR="00432518" w:rsidRPr="00171470" w:rsidRDefault="00432518" w:rsidP="0095692E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160 kVA</w:t>
            </w:r>
          </w:p>
        </w:tc>
        <w:tc>
          <w:tcPr>
            <w:tcW w:w="1374" w:type="dxa"/>
            <w:shd w:val="clear" w:color="auto" w:fill="D9D9D9"/>
            <w:vAlign w:val="center"/>
          </w:tcPr>
          <w:p w:rsidR="00432518" w:rsidRPr="00171470" w:rsidRDefault="00432518" w:rsidP="0095692E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250 kVA</w:t>
            </w:r>
          </w:p>
        </w:tc>
        <w:tc>
          <w:tcPr>
            <w:tcW w:w="1374" w:type="dxa"/>
            <w:shd w:val="clear" w:color="auto" w:fill="D9D9D9"/>
            <w:vAlign w:val="center"/>
          </w:tcPr>
          <w:p w:rsidR="00432518" w:rsidRPr="00171470" w:rsidRDefault="00432518" w:rsidP="0095692E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400 kVA</w:t>
            </w:r>
          </w:p>
        </w:tc>
        <w:tc>
          <w:tcPr>
            <w:tcW w:w="1377" w:type="dxa"/>
            <w:shd w:val="clear" w:color="auto" w:fill="D9D9D9"/>
            <w:vAlign w:val="center"/>
          </w:tcPr>
          <w:p w:rsidR="00432518" w:rsidRPr="00171470" w:rsidRDefault="00432518" w:rsidP="0095692E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630 kVA</w:t>
            </w:r>
          </w:p>
        </w:tc>
        <w:tc>
          <w:tcPr>
            <w:tcW w:w="1377" w:type="dxa"/>
            <w:shd w:val="clear" w:color="auto" w:fill="D9D9D9"/>
            <w:vAlign w:val="center"/>
          </w:tcPr>
          <w:p w:rsidR="00432518" w:rsidRPr="00171470" w:rsidRDefault="00432518" w:rsidP="0095692E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1000 kVA</w:t>
            </w:r>
          </w:p>
        </w:tc>
      </w:tr>
      <w:tr w:rsidR="00432518" w:rsidRPr="00512932" w:rsidTr="009C3E86">
        <w:trPr>
          <w:trHeight w:val="264"/>
        </w:trPr>
        <w:tc>
          <w:tcPr>
            <w:tcW w:w="1383" w:type="dxa"/>
            <w:shd w:val="clear" w:color="auto" w:fill="auto"/>
          </w:tcPr>
          <w:p w:rsidR="00432518" w:rsidRPr="00171470" w:rsidRDefault="00432518" w:rsidP="0095692E">
            <w:pPr>
              <w:spacing w:after="0" w:line="240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Линия 1, A</w:t>
            </w:r>
          </w:p>
        </w:tc>
        <w:tc>
          <w:tcPr>
            <w:tcW w:w="1374" w:type="dxa"/>
            <w:shd w:val="clear" w:color="auto" w:fill="auto"/>
          </w:tcPr>
          <w:p w:rsidR="00432518" w:rsidRPr="00171470" w:rsidRDefault="00432518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1</w:t>
            </w:r>
            <w:r w:rsidRPr="00171470">
              <w:rPr>
                <w:rFonts w:cs="Calibri"/>
                <w:sz w:val="20"/>
                <w:szCs w:val="20"/>
              </w:rPr>
              <w:t>00</w:t>
            </w:r>
          </w:p>
        </w:tc>
        <w:tc>
          <w:tcPr>
            <w:tcW w:w="1374" w:type="dxa"/>
            <w:shd w:val="clear" w:color="auto" w:fill="auto"/>
          </w:tcPr>
          <w:p w:rsidR="00432518" w:rsidRPr="00171470" w:rsidRDefault="00432518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</w:rPr>
              <w:t>16</w:t>
            </w:r>
            <w:r w:rsidRPr="00171470">
              <w:rPr>
                <w:rFonts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374" w:type="dxa"/>
            <w:shd w:val="clear" w:color="auto" w:fill="auto"/>
          </w:tcPr>
          <w:p w:rsidR="00432518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250</w:t>
            </w:r>
          </w:p>
        </w:tc>
        <w:tc>
          <w:tcPr>
            <w:tcW w:w="1374" w:type="dxa"/>
            <w:shd w:val="clear" w:color="auto" w:fill="auto"/>
          </w:tcPr>
          <w:p w:rsidR="00432518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400</w:t>
            </w:r>
          </w:p>
        </w:tc>
        <w:tc>
          <w:tcPr>
            <w:tcW w:w="1377" w:type="dxa"/>
            <w:shd w:val="clear" w:color="auto" w:fill="auto"/>
          </w:tcPr>
          <w:p w:rsidR="00432518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630</w:t>
            </w:r>
          </w:p>
        </w:tc>
        <w:tc>
          <w:tcPr>
            <w:tcW w:w="1377" w:type="dxa"/>
            <w:shd w:val="clear" w:color="auto" w:fill="auto"/>
          </w:tcPr>
          <w:p w:rsidR="00432518" w:rsidRPr="00171470" w:rsidRDefault="006A3E69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630</w:t>
            </w:r>
          </w:p>
        </w:tc>
      </w:tr>
      <w:tr w:rsidR="00432518" w:rsidRPr="00512932" w:rsidTr="009C3E86">
        <w:trPr>
          <w:trHeight w:val="276"/>
        </w:trPr>
        <w:tc>
          <w:tcPr>
            <w:tcW w:w="1383" w:type="dxa"/>
            <w:shd w:val="clear" w:color="auto" w:fill="auto"/>
          </w:tcPr>
          <w:p w:rsidR="00432518" w:rsidRPr="00171470" w:rsidRDefault="00432518" w:rsidP="0095692E">
            <w:pPr>
              <w:spacing w:after="0" w:line="240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Линия 2, A</w:t>
            </w:r>
          </w:p>
        </w:tc>
        <w:tc>
          <w:tcPr>
            <w:tcW w:w="1374" w:type="dxa"/>
            <w:shd w:val="clear" w:color="auto" w:fill="auto"/>
          </w:tcPr>
          <w:p w:rsidR="00432518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80</w:t>
            </w:r>
          </w:p>
        </w:tc>
        <w:tc>
          <w:tcPr>
            <w:tcW w:w="1374" w:type="dxa"/>
            <w:shd w:val="clear" w:color="auto" w:fill="auto"/>
          </w:tcPr>
          <w:p w:rsidR="00432518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100</w:t>
            </w:r>
          </w:p>
        </w:tc>
        <w:tc>
          <w:tcPr>
            <w:tcW w:w="1374" w:type="dxa"/>
            <w:shd w:val="clear" w:color="auto" w:fill="auto"/>
          </w:tcPr>
          <w:p w:rsidR="00432518" w:rsidRPr="00171470" w:rsidRDefault="00432518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</w:rPr>
              <w:t>16</w:t>
            </w:r>
            <w:r w:rsidRPr="00171470">
              <w:rPr>
                <w:rFonts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374" w:type="dxa"/>
            <w:shd w:val="clear" w:color="auto" w:fill="auto"/>
          </w:tcPr>
          <w:p w:rsidR="00432518" w:rsidRPr="00171470" w:rsidRDefault="00432518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</w:rPr>
              <w:t>25</w:t>
            </w:r>
            <w:r w:rsidRPr="00171470">
              <w:rPr>
                <w:rFonts w:cs="Calibri"/>
                <w:sz w:val="20"/>
                <w:szCs w:val="20"/>
                <w:lang w:val="en-US"/>
              </w:rPr>
              <w:t>0</w:t>
            </w:r>
          </w:p>
        </w:tc>
        <w:tc>
          <w:tcPr>
            <w:tcW w:w="1377" w:type="dxa"/>
            <w:shd w:val="clear" w:color="auto" w:fill="auto"/>
          </w:tcPr>
          <w:p w:rsidR="00432518" w:rsidRPr="00171470" w:rsidRDefault="00432518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</w:rPr>
              <w:t>4</w:t>
            </w:r>
            <w:r w:rsidRPr="00171470">
              <w:rPr>
                <w:rFonts w:cs="Calibri"/>
                <w:sz w:val="20"/>
                <w:szCs w:val="20"/>
                <w:lang w:val="en-US"/>
              </w:rPr>
              <w:t>00</w:t>
            </w:r>
          </w:p>
        </w:tc>
        <w:tc>
          <w:tcPr>
            <w:tcW w:w="1377" w:type="dxa"/>
            <w:shd w:val="clear" w:color="auto" w:fill="auto"/>
          </w:tcPr>
          <w:p w:rsidR="00432518" w:rsidRPr="00171470" w:rsidRDefault="006A3E69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630</w:t>
            </w:r>
          </w:p>
        </w:tc>
      </w:tr>
      <w:tr w:rsidR="00432518" w:rsidRPr="00512932" w:rsidTr="009C3E86">
        <w:trPr>
          <w:trHeight w:val="276"/>
        </w:trPr>
        <w:tc>
          <w:tcPr>
            <w:tcW w:w="1383" w:type="dxa"/>
            <w:shd w:val="clear" w:color="auto" w:fill="auto"/>
          </w:tcPr>
          <w:p w:rsidR="00432518" w:rsidRPr="00171470" w:rsidRDefault="00432518" w:rsidP="0095692E">
            <w:pPr>
              <w:spacing w:after="0" w:line="240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>Линия 3, A</w:t>
            </w:r>
          </w:p>
        </w:tc>
        <w:tc>
          <w:tcPr>
            <w:tcW w:w="1374" w:type="dxa"/>
            <w:shd w:val="clear" w:color="auto" w:fill="auto"/>
          </w:tcPr>
          <w:p w:rsidR="00432518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63</w:t>
            </w:r>
          </w:p>
        </w:tc>
        <w:tc>
          <w:tcPr>
            <w:tcW w:w="1374" w:type="dxa"/>
            <w:shd w:val="clear" w:color="auto" w:fill="auto"/>
          </w:tcPr>
          <w:p w:rsidR="00432518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80</w:t>
            </w:r>
          </w:p>
        </w:tc>
        <w:tc>
          <w:tcPr>
            <w:tcW w:w="1374" w:type="dxa"/>
            <w:shd w:val="clear" w:color="auto" w:fill="auto"/>
          </w:tcPr>
          <w:p w:rsidR="00432518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100</w:t>
            </w:r>
          </w:p>
        </w:tc>
        <w:tc>
          <w:tcPr>
            <w:tcW w:w="1374" w:type="dxa"/>
            <w:shd w:val="clear" w:color="auto" w:fill="auto"/>
          </w:tcPr>
          <w:p w:rsidR="00432518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160</w:t>
            </w:r>
          </w:p>
        </w:tc>
        <w:tc>
          <w:tcPr>
            <w:tcW w:w="1377" w:type="dxa"/>
            <w:shd w:val="clear" w:color="auto" w:fill="auto"/>
          </w:tcPr>
          <w:p w:rsidR="00432518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250</w:t>
            </w:r>
          </w:p>
        </w:tc>
        <w:tc>
          <w:tcPr>
            <w:tcW w:w="1377" w:type="dxa"/>
            <w:shd w:val="clear" w:color="auto" w:fill="auto"/>
          </w:tcPr>
          <w:p w:rsidR="00432518" w:rsidRPr="00171470" w:rsidRDefault="006A3E69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400</w:t>
            </w:r>
          </w:p>
        </w:tc>
      </w:tr>
      <w:tr w:rsidR="0095692E" w:rsidRPr="00512932" w:rsidTr="009C3E86">
        <w:trPr>
          <w:trHeight w:val="276"/>
        </w:trPr>
        <w:tc>
          <w:tcPr>
            <w:tcW w:w="1383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 xml:space="preserve">Линия </w:t>
            </w: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4</w:t>
            </w:r>
            <w:r w:rsidRPr="00171470">
              <w:rPr>
                <w:rFonts w:cs="Calibri"/>
                <w:b/>
                <w:bCs/>
                <w:sz w:val="20"/>
                <w:szCs w:val="20"/>
              </w:rPr>
              <w:t>, A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25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63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80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100</w:t>
            </w:r>
          </w:p>
        </w:tc>
        <w:tc>
          <w:tcPr>
            <w:tcW w:w="1377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160</w:t>
            </w:r>
          </w:p>
        </w:tc>
        <w:tc>
          <w:tcPr>
            <w:tcW w:w="1377" w:type="dxa"/>
            <w:shd w:val="clear" w:color="auto" w:fill="auto"/>
          </w:tcPr>
          <w:p w:rsidR="0095692E" w:rsidRPr="00171470" w:rsidRDefault="006A3E69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250</w:t>
            </w:r>
          </w:p>
        </w:tc>
      </w:tr>
      <w:tr w:rsidR="0095692E" w:rsidRPr="00512932" w:rsidTr="009C3E86">
        <w:trPr>
          <w:trHeight w:val="276"/>
        </w:trPr>
        <w:tc>
          <w:tcPr>
            <w:tcW w:w="1383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 xml:space="preserve">Линия </w:t>
            </w: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5</w:t>
            </w:r>
            <w:r w:rsidRPr="00171470">
              <w:rPr>
                <w:rFonts w:cs="Calibri"/>
                <w:b/>
                <w:bCs/>
                <w:sz w:val="20"/>
                <w:szCs w:val="20"/>
              </w:rPr>
              <w:t>, A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16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40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63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80</w:t>
            </w:r>
          </w:p>
        </w:tc>
        <w:tc>
          <w:tcPr>
            <w:tcW w:w="1377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100</w:t>
            </w:r>
          </w:p>
        </w:tc>
        <w:tc>
          <w:tcPr>
            <w:tcW w:w="1377" w:type="dxa"/>
            <w:shd w:val="clear" w:color="auto" w:fill="auto"/>
          </w:tcPr>
          <w:p w:rsidR="0095692E" w:rsidRPr="00171470" w:rsidRDefault="006A3E69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250</w:t>
            </w:r>
          </w:p>
        </w:tc>
      </w:tr>
      <w:tr w:rsidR="0095692E" w:rsidRPr="00512932" w:rsidTr="009C3E86">
        <w:trPr>
          <w:trHeight w:val="276"/>
        </w:trPr>
        <w:tc>
          <w:tcPr>
            <w:tcW w:w="1383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 xml:space="preserve">Линия </w:t>
            </w: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6</w:t>
            </w:r>
            <w:r w:rsidRPr="00171470">
              <w:rPr>
                <w:rFonts w:cs="Calibri"/>
                <w:b/>
                <w:bCs/>
                <w:sz w:val="20"/>
                <w:szCs w:val="20"/>
              </w:rPr>
              <w:t>, A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-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25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40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63</w:t>
            </w:r>
          </w:p>
        </w:tc>
        <w:tc>
          <w:tcPr>
            <w:tcW w:w="1377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80</w:t>
            </w:r>
          </w:p>
        </w:tc>
        <w:tc>
          <w:tcPr>
            <w:tcW w:w="1377" w:type="dxa"/>
            <w:shd w:val="clear" w:color="auto" w:fill="auto"/>
          </w:tcPr>
          <w:p w:rsidR="0095692E" w:rsidRPr="00171470" w:rsidRDefault="006A3E69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160</w:t>
            </w:r>
          </w:p>
        </w:tc>
      </w:tr>
      <w:tr w:rsidR="0095692E" w:rsidRPr="00512932" w:rsidTr="009C3E86">
        <w:trPr>
          <w:trHeight w:val="276"/>
        </w:trPr>
        <w:tc>
          <w:tcPr>
            <w:tcW w:w="1383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 xml:space="preserve">Линия </w:t>
            </w: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7</w:t>
            </w:r>
            <w:r w:rsidRPr="00171470">
              <w:rPr>
                <w:rFonts w:cs="Calibri"/>
                <w:b/>
                <w:bCs/>
                <w:sz w:val="20"/>
                <w:szCs w:val="20"/>
              </w:rPr>
              <w:t>, A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-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-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-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40</w:t>
            </w:r>
          </w:p>
        </w:tc>
        <w:tc>
          <w:tcPr>
            <w:tcW w:w="1377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63</w:t>
            </w:r>
          </w:p>
        </w:tc>
        <w:tc>
          <w:tcPr>
            <w:tcW w:w="1377" w:type="dxa"/>
            <w:shd w:val="clear" w:color="auto" w:fill="auto"/>
          </w:tcPr>
          <w:p w:rsidR="0095692E" w:rsidRPr="00171470" w:rsidRDefault="006A3E69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100</w:t>
            </w:r>
          </w:p>
        </w:tc>
      </w:tr>
      <w:tr w:rsidR="0095692E" w:rsidRPr="00512932" w:rsidTr="009C3E86">
        <w:trPr>
          <w:trHeight w:val="276"/>
        </w:trPr>
        <w:tc>
          <w:tcPr>
            <w:tcW w:w="1383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rPr>
                <w:rFonts w:cs="Calibri"/>
                <w:b/>
                <w:bCs/>
                <w:sz w:val="20"/>
                <w:szCs w:val="20"/>
              </w:rPr>
            </w:pPr>
            <w:r w:rsidRPr="00171470">
              <w:rPr>
                <w:rFonts w:cs="Calibri"/>
                <w:b/>
                <w:bCs/>
                <w:sz w:val="20"/>
                <w:szCs w:val="20"/>
              </w:rPr>
              <w:t xml:space="preserve">Линия </w:t>
            </w:r>
            <w:r w:rsidRPr="00171470">
              <w:rPr>
                <w:rFonts w:cs="Calibri"/>
                <w:b/>
                <w:bCs/>
                <w:sz w:val="20"/>
                <w:szCs w:val="20"/>
                <w:lang w:val="en-US"/>
              </w:rPr>
              <w:t>8</w:t>
            </w:r>
            <w:r w:rsidRPr="00171470">
              <w:rPr>
                <w:rFonts w:cs="Calibri"/>
                <w:b/>
                <w:bCs/>
                <w:sz w:val="20"/>
                <w:szCs w:val="20"/>
              </w:rPr>
              <w:t>, A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-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-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-</w:t>
            </w:r>
          </w:p>
        </w:tc>
        <w:tc>
          <w:tcPr>
            <w:tcW w:w="1374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-</w:t>
            </w:r>
          </w:p>
        </w:tc>
        <w:tc>
          <w:tcPr>
            <w:tcW w:w="1377" w:type="dxa"/>
            <w:shd w:val="clear" w:color="auto" w:fill="auto"/>
          </w:tcPr>
          <w:p w:rsidR="0095692E" w:rsidRPr="00171470" w:rsidRDefault="0095692E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25</w:t>
            </w:r>
          </w:p>
        </w:tc>
        <w:tc>
          <w:tcPr>
            <w:tcW w:w="1377" w:type="dxa"/>
            <w:shd w:val="clear" w:color="auto" w:fill="auto"/>
          </w:tcPr>
          <w:p w:rsidR="0095692E" w:rsidRPr="00171470" w:rsidRDefault="006A3E69" w:rsidP="0095692E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n-US"/>
              </w:rPr>
            </w:pPr>
            <w:r w:rsidRPr="00171470">
              <w:rPr>
                <w:rFonts w:cs="Calibri"/>
                <w:sz w:val="20"/>
                <w:szCs w:val="20"/>
                <w:lang w:val="en-US"/>
              </w:rPr>
              <w:t>63</w:t>
            </w:r>
          </w:p>
        </w:tc>
      </w:tr>
    </w:tbl>
    <w:p w:rsidR="00915898" w:rsidRDefault="0095692E" w:rsidP="0068631C">
      <w:pPr>
        <w:spacing w:after="0" w:line="240" w:lineRule="auto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br w:type="textWrapping" w:clear="all"/>
      </w:r>
    </w:p>
    <w:p w:rsidR="00BB6E58" w:rsidRPr="00A53828" w:rsidRDefault="00BB5D2F" w:rsidP="0068631C">
      <w:pPr>
        <w:spacing w:after="0" w:line="240" w:lineRule="auto"/>
        <w:rPr>
          <w:rFonts w:cs="Calibri"/>
          <w:sz w:val="20"/>
          <w:szCs w:val="20"/>
        </w:rPr>
      </w:pPr>
      <w:proofErr w:type="gramStart"/>
      <w:r w:rsidRPr="00BB5D2F">
        <w:rPr>
          <w:rFonts w:cs="Calibri"/>
          <w:b/>
          <w:sz w:val="20"/>
          <w:szCs w:val="20"/>
        </w:rPr>
        <w:t>2</w:t>
      </w:r>
      <w:r w:rsidR="002E0519">
        <w:rPr>
          <w:rFonts w:cs="Calibri"/>
          <w:b/>
          <w:sz w:val="20"/>
          <w:szCs w:val="20"/>
        </w:rPr>
        <w:t>2</w:t>
      </w:r>
      <w:r>
        <w:rPr>
          <w:rFonts w:cs="Calibri"/>
          <w:sz w:val="20"/>
          <w:szCs w:val="20"/>
        </w:rPr>
        <w:t xml:space="preserve"> </w:t>
      </w:r>
      <w:r w:rsidR="00D5525A" w:rsidRPr="00D5525A">
        <w:rPr>
          <w:rFonts w:cs="Calibri"/>
          <w:sz w:val="20"/>
          <w:szCs w:val="20"/>
        </w:rPr>
        <w:t xml:space="preserve"> </w:t>
      </w:r>
      <w:r w:rsidR="00F05910">
        <w:rPr>
          <w:rFonts w:cs="Calibri"/>
          <w:sz w:val="20"/>
          <w:szCs w:val="20"/>
        </w:rPr>
        <w:t>Свой</w:t>
      </w:r>
      <w:proofErr w:type="gramEnd"/>
      <w:r w:rsidR="00F05910">
        <w:rPr>
          <w:rFonts w:cs="Calibri"/>
          <w:sz w:val="20"/>
          <w:szCs w:val="20"/>
        </w:rPr>
        <w:t xml:space="preserve"> вариант устанавливаемых стационарных выключателей на отходящих линиях </w:t>
      </w:r>
      <w:r w:rsidR="00F05910" w:rsidRPr="00F05910">
        <w:rPr>
          <w:rFonts w:cs="Calibri"/>
          <w:color w:val="FF0000"/>
          <w:sz w:val="20"/>
          <w:szCs w:val="20"/>
        </w:rPr>
        <w:t>(значения требуется уточнить у производителя)</w:t>
      </w:r>
      <w:r w:rsidR="00F05910" w:rsidRPr="00F05910">
        <w:rPr>
          <w:rFonts w:cs="Calibri"/>
          <w:sz w:val="20"/>
          <w:szCs w:val="20"/>
        </w:rPr>
        <w:t>.</w:t>
      </w:r>
      <w:r w:rsidR="00F05910">
        <w:rPr>
          <w:rFonts w:cs="Calibri"/>
          <w:color w:val="FF0000"/>
          <w:sz w:val="20"/>
          <w:szCs w:val="20"/>
        </w:rPr>
        <w:t xml:space="preserve"> </w:t>
      </w:r>
      <w:r w:rsidR="00F05910" w:rsidRPr="00F05910">
        <w:rPr>
          <w:rFonts w:cs="Calibri"/>
          <w:sz w:val="20"/>
          <w:szCs w:val="20"/>
        </w:rPr>
        <w:t>Указать тип нагрузки на отходящих линиях в поле ниже указываемых значений:</w:t>
      </w:r>
    </w:p>
    <w:p w:rsidR="006A3E69" w:rsidRPr="00A53828" w:rsidRDefault="006A3E69" w:rsidP="0068631C">
      <w:pPr>
        <w:spacing w:after="0" w:line="240" w:lineRule="auto"/>
        <w:rPr>
          <w:rFonts w:cs="Calibri"/>
          <w:sz w:val="20"/>
          <w:szCs w:val="20"/>
        </w:rPr>
      </w:pPr>
    </w:p>
    <w:tbl>
      <w:tblPr>
        <w:tblW w:w="9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205"/>
        <w:gridCol w:w="1205"/>
        <w:gridCol w:w="1205"/>
        <w:gridCol w:w="1206"/>
        <w:gridCol w:w="1206"/>
        <w:gridCol w:w="1206"/>
        <w:gridCol w:w="1206"/>
        <w:gridCol w:w="1206"/>
      </w:tblGrid>
      <w:tr w:rsidR="006A3E69" w:rsidRPr="00512932" w:rsidTr="00D5525A">
        <w:trPr>
          <w:trHeight w:val="244"/>
        </w:trPr>
        <w:tc>
          <w:tcPr>
            <w:tcW w:w="1205" w:type="dxa"/>
            <w:shd w:val="clear" w:color="auto" w:fill="D9D9D9"/>
          </w:tcPr>
          <w:p w:rsidR="006A3E69" w:rsidRPr="00512932" w:rsidRDefault="006A3E69" w:rsidP="00512932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512932">
              <w:rPr>
                <w:rFonts w:cs="Calibri"/>
                <w:b/>
                <w:bCs/>
                <w:sz w:val="20"/>
                <w:szCs w:val="20"/>
              </w:rPr>
              <w:t>Линия 1, A</w:t>
            </w:r>
          </w:p>
        </w:tc>
        <w:tc>
          <w:tcPr>
            <w:tcW w:w="1205" w:type="dxa"/>
            <w:shd w:val="clear" w:color="auto" w:fill="D9D9D9"/>
          </w:tcPr>
          <w:p w:rsidR="006A3E69" w:rsidRPr="00512932" w:rsidRDefault="006A3E69" w:rsidP="00512932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512932">
              <w:rPr>
                <w:rFonts w:cs="Calibri"/>
                <w:b/>
                <w:bCs/>
                <w:sz w:val="20"/>
                <w:szCs w:val="20"/>
              </w:rPr>
              <w:t>Линия 2, A</w:t>
            </w:r>
          </w:p>
        </w:tc>
        <w:tc>
          <w:tcPr>
            <w:tcW w:w="1205" w:type="dxa"/>
            <w:shd w:val="clear" w:color="auto" w:fill="D9D9D9"/>
          </w:tcPr>
          <w:p w:rsidR="006A3E69" w:rsidRPr="00512932" w:rsidRDefault="006A3E69" w:rsidP="00512932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512932">
              <w:rPr>
                <w:rFonts w:cs="Calibri"/>
                <w:b/>
                <w:bCs/>
                <w:sz w:val="20"/>
                <w:szCs w:val="20"/>
              </w:rPr>
              <w:t>Линия 3, A</w:t>
            </w:r>
          </w:p>
        </w:tc>
        <w:tc>
          <w:tcPr>
            <w:tcW w:w="1206" w:type="dxa"/>
            <w:shd w:val="clear" w:color="auto" w:fill="D9D9D9"/>
          </w:tcPr>
          <w:p w:rsidR="006A3E69" w:rsidRPr="00512932" w:rsidRDefault="006A3E69" w:rsidP="00512932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512932">
              <w:rPr>
                <w:rFonts w:cs="Calibri"/>
                <w:b/>
                <w:bCs/>
                <w:sz w:val="20"/>
                <w:szCs w:val="20"/>
              </w:rPr>
              <w:t xml:space="preserve">Линия </w:t>
            </w:r>
            <w:r w:rsidRPr="00512932">
              <w:rPr>
                <w:rFonts w:cs="Calibri"/>
                <w:b/>
                <w:bCs/>
                <w:sz w:val="20"/>
                <w:szCs w:val="20"/>
                <w:lang w:val="en-US"/>
              </w:rPr>
              <w:t>4</w:t>
            </w:r>
            <w:r w:rsidRPr="00512932">
              <w:rPr>
                <w:rFonts w:cs="Calibri"/>
                <w:b/>
                <w:bCs/>
                <w:sz w:val="20"/>
                <w:szCs w:val="20"/>
              </w:rPr>
              <w:t>, A</w:t>
            </w:r>
          </w:p>
        </w:tc>
        <w:tc>
          <w:tcPr>
            <w:tcW w:w="1206" w:type="dxa"/>
            <w:shd w:val="clear" w:color="auto" w:fill="D9D9D9"/>
          </w:tcPr>
          <w:p w:rsidR="006A3E69" w:rsidRPr="00512932" w:rsidRDefault="006A3E69" w:rsidP="00512932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512932">
              <w:rPr>
                <w:rFonts w:cs="Calibri"/>
                <w:b/>
                <w:bCs/>
                <w:sz w:val="20"/>
                <w:szCs w:val="20"/>
              </w:rPr>
              <w:t>Линия 5, A</w:t>
            </w:r>
          </w:p>
        </w:tc>
        <w:tc>
          <w:tcPr>
            <w:tcW w:w="1206" w:type="dxa"/>
            <w:shd w:val="clear" w:color="auto" w:fill="D9D9D9"/>
          </w:tcPr>
          <w:p w:rsidR="006A3E69" w:rsidRPr="00512932" w:rsidRDefault="006A3E69" w:rsidP="00512932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512932">
              <w:rPr>
                <w:rFonts w:cs="Calibri"/>
                <w:b/>
                <w:bCs/>
                <w:sz w:val="20"/>
                <w:szCs w:val="20"/>
              </w:rPr>
              <w:t>Линия 6, A</w:t>
            </w:r>
          </w:p>
        </w:tc>
        <w:tc>
          <w:tcPr>
            <w:tcW w:w="1206" w:type="dxa"/>
            <w:shd w:val="clear" w:color="auto" w:fill="D9D9D9"/>
          </w:tcPr>
          <w:p w:rsidR="006A3E69" w:rsidRPr="00512932" w:rsidRDefault="006A3E69" w:rsidP="004D3BC6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 xml:space="preserve">Линия </w:t>
            </w:r>
            <w:r>
              <w:rPr>
                <w:rFonts w:cs="Calibri"/>
                <w:b/>
                <w:bCs/>
                <w:sz w:val="20"/>
                <w:szCs w:val="20"/>
                <w:lang w:val="en-US"/>
              </w:rPr>
              <w:t>7</w:t>
            </w:r>
            <w:r w:rsidRPr="00512932">
              <w:rPr>
                <w:rFonts w:cs="Calibri"/>
                <w:b/>
                <w:bCs/>
                <w:sz w:val="20"/>
                <w:szCs w:val="20"/>
              </w:rPr>
              <w:t>, A</w:t>
            </w:r>
          </w:p>
        </w:tc>
        <w:tc>
          <w:tcPr>
            <w:tcW w:w="1206" w:type="dxa"/>
            <w:shd w:val="clear" w:color="auto" w:fill="D9D9D9"/>
          </w:tcPr>
          <w:p w:rsidR="006A3E69" w:rsidRPr="00512932" w:rsidRDefault="006A3E69" w:rsidP="006A3E69">
            <w:pPr>
              <w:spacing w:after="0" w:line="240" w:lineRule="auto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512932">
              <w:rPr>
                <w:rFonts w:cs="Calibri"/>
                <w:b/>
                <w:bCs/>
                <w:sz w:val="20"/>
                <w:szCs w:val="20"/>
              </w:rPr>
              <w:t xml:space="preserve">Линия </w:t>
            </w:r>
            <w:r>
              <w:rPr>
                <w:rFonts w:cs="Calibri"/>
                <w:b/>
                <w:bCs/>
                <w:sz w:val="20"/>
                <w:szCs w:val="20"/>
                <w:lang w:val="en-US"/>
              </w:rPr>
              <w:t>8</w:t>
            </w:r>
            <w:r w:rsidRPr="00512932">
              <w:rPr>
                <w:rFonts w:cs="Calibri"/>
                <w:b/>
                <w:bCs/>
                <w:sz w:val="20"/>
                <w:szCs w:val="20"/>
              </w:rPr>
              <w:t>, A</w:t>
            </w:r>
          </w:p>
        </w:tc>
      </w:tr>
      <w:tr w:rsidR="006A3E69" w:rsidRPr="00512932" w:rsidTr="00D5525A">
        <w:trPr>
          <w:trHeight w:val="244"/>
        </w:trPr>
        <w:tc>
          <w:tcPr>
            <w:tcW w:w="1205" w:type="dxa"/>
            <w:shd w:val="clear" w:color="auto" w:fill="auto"/>
          </w:tcPr>
          <w:p w:rsidR="006A3E69" w:rsidRPr="00512932" w:rsidRDefault="006A3E69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205" w:type="dxa"/>
            <w:shd w:val="clear" w:color="auto" w:fill="auto"/>
          </w:tcPr>
          <w:p w:rsidR="006A3E69" w:rsidRPr="00512932" w:rsidRDefault="006A3E69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205" w:type="dxa"/>
            <w:shd w:val="clear" w:color="auto" w:fill="auto"/>
          </w:tcPr>
          <w:p w:rsidR="006A3E69" w:rsidRPr="00512932" w:rsidRDefault="006A3E69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206" w:type="dxa"/>
            <w:shd w:val="clear" w:color="auto" w:fill="auto"/>
          </w:tcPr>
          <w:p w:rsidR="006A3E69" w:rsidRPr="00512932" w:rsidRDefault="006A3E69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206" w:type="dxa"/>
            <w:shd w:val="clear" w:color="auto" w:fill="auto"/>
          </w:tcPr>
          <w:p w:rsidR="006A3E69" w:rsidRPr="00512932" w:rsidRDefault="006A3E69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206" w:type="dxa"/>
            <w:shd w:val="clear" w:color="auto" w:fill="auto"/>
          </w:tcPr>
          <w:p w:rsidR="006A3E69" w:rsidRPr="00512932" w:rsidRDefault="006A3E69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206" w:type="dxa"/>
          </w:tcPr>
          <w:p w:rsidR="006A3E69" w:rsidRPr="00512932" w:rsidRDefault="006A3E69" w:rsidP="004D3BC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206" w:type="dxa"/>
          </w:tcPr>
          <w:p w:rsidR="006A3E69" w:rsidRPr="00512932" w:rsidRDefault="006A3E69" w:rsidP="004D3BC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6A3E69" w:rsidRPr="00512932" w:rsidTr="00D5525A">
        <w:trPr>
          <w:trHeight w:val="244"/>
        </w:trPr>
        <w:tc>
          <w:tcPr>
            <w:tcW w:w="1205" w:type="dxa"/>
            <w:shd w:val="clear" w:color="auto" w:fill="auto"/>
          </w:tcPr>
          <w:p w:rsidR="006A3E69" w:rsidRPr="00512932" w:rsidRDefault="006A3E69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205" w:type="dxa"/>
            <w:shd w:val="clear" w:color="auto" w:fill="auto"/>
          </w:tcPr>
          <w:p w:rsidR="006A3E69" w:rsidRPr="00512932" w:rsidRDefault="006A3E69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205" w:type="dxa"/>
            <w:shd w:val="clear" w:color="auto" w:fill="auto"/>
          </w:tcPr>
          <w:p w:rsidR="006A3E69" w:rsidRPr="00512932" w:rsidRDefault="006A3E69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206" w:type="dxa"/>
            <w:shd w:val="clear" w:color="auto" w:fill="auto"/>
          </w:tcPr>
          <w:p w:rsidR="006A3E69" w:rsidRPr="00512932" w:rsidRDefault="006A3E69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206" w:type="dxa"/>
            <w:shd w:val="clear" w:color="auto" w:fill="auto"/>
          </w:tcPr>
          <w:p w:rsidR="006A3E69" w:rsidRPr="00512932" w:rsidRDefault="006A3E69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206" w:type="dxa"/>
            <w:shd w:val="clear" w:color="auto" w:fill="auto"/>
          </w:tcPr>
          <w:p w:rsidR="006A3E69" w:rsidRPr="00512932" w:rsidRDefault="006A3E69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206" w:type="dxa"/>
          </w:tcPr>
          <w:p w:rsidR="006A3E69" w:rsidRPr="00512932" w:rsidRDefault="006A3E69" w:rsidP="004D3BC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206" w:type="dxa"/>
          </w:tcPr>
          <w:p w:rsidR="006A3E69" w:rsidRPr="00512932" w:rsidRDefault="006A3E69" w:rsidP="004D3BC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</w:tbl>
    <w:p w:rsidR="00BB6E58" w:rsidRDefault="00BB6E58" w:rsidP="0068631C">
      <w:pPr>
        <w:spacing w:after="0" w:line="240" w:lineRule="auto"/>
        <w:rPr>
          <w:rFonts w:cs="Calibri"/>
          <w:sz w:val="20"/>
          <w:szCs w:val="20"/>
        </w:rPr>
      </w:pPr>
    </w:p>
    <w:p w:rsidR="002B3E73" w:rsidRDefault="00BB5D2F" w:rsidP="0068631C">
      <w:pPr>
        <w:spacing w:after="0" w:line="240" w:lineRule="auto"/>
        <w:rPr>
          <w:rFonts w:cs="Calibri"/>
          <w:sz w:val="20"/>
          <w:szCs w:val="20"/>
        </w:rPr>
      </w:pPr>
      <w:proofErr w:type="gramStart"/>
      <w:r w:rsidRPr="00BB5D2F">
        <w:rPr>
          <w:rFonts w:cs="Calibri"/>
          <w:b/>
          <w:sz w:val="20"/>
          <w:szCs w:val="20"/>
        </w:rPr>
        <w:t>2</w:t>
      </w:r>
      <w:r w:rsidR="002E0519">
        <w:rPr>
          <w:rFonts w:cs="Calibri"/>
          <w:b/>
          <w:sz w:val="20"/>
          <w:szCs w:val="20"/>
        </w:rPr>
        <w:t xml:space="preserve">3 </w:t>
      </w:r>
      <w:r>
        <w:rPr>
          <w:rFonts w:cs="Calibri"/>
          <w:sz w:val="20"/>
          <w:szCs w:val="20"/>
        </w:rPr>
        <w:t xml:space="preserve"> Дополнительные</w:t>
      </w:r>
      <w:proofErr w:type="gramEnd"/>
      <w:r>
        <w:rPr>
          <w:rFonts w:cs="Calibri"/>
          <w:sz w:val="20"/>
          <w:szCs w:val="20"/>
        </w:rPr>
        <w:t xml:space="preserve"> требования: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BB5D2F" w:rsidRPr="00512932" w:rsidTr="00512932">
        <w:tc>
          <w:tcPr>
            <w:tcW w:w="9855" w:type="dxa"/>
            <w:shd w:val="clear" w:color="auto" w:fill="auto"/>
          </w:tcPr>
          <w:p w:rsidR="00BB5D2F" w:rsidRPr="00512932" w:rsidRDefault="00BB5D2F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BB5D2F" w:rsidRPr="00512932" w:rsidTr="00512932">
        <w:tc>
          <w:tcPr>
            <w:tcW w:w="9855" w:type="dxa"/>
            <w:shd w:val="clear" w:color="auto" w:fill="auto"/>
          </w:tcPr>
          <w:p w:rsidR="00BB5D2F" w:rsidRPr="00512932" w:rsidRDefault="00BB5D2F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BB5D2F" w:rsidRPr="00512932" w:rsidTr="00512932">
        <w:tc>
          <w:tcPr>
            <w:tcW w:w="9855" w:type="dxa"/>
            <w:shd w:val="clear" w:color="auto" w:fill="auto"/>
          </w:tcPr>
          <w:p w:rsidR="00BB5D2F" w:rsidRPr="00512932" w:rsidRDefault="00BB5D2F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BB5D2F" w:rsidRPr="00512932" w:rsidTr="00512932">
        <w:tc>
          <w:tcPr>
            <w:tcW w:w="9855" w:type="dxa"/>
            <w:shd w:val="clear" w:color="auto" w:fill="auto"/>
          </w:tcPr>
          <w:p w:rsidR="00BB5D2F" w:rsidRPr="00512932" w:rsidRDefault="00BB5D2F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D5525A" w:rsidRPr="00512932" w:rsidTr="00512932">
        <w:tc>
          <w:tcPr>
            <w:tcW w:w="9855" w:type="dxa"/>
            <w:shd w:val="clear" w:color="auto" w:fill="auto"/>
          </w:tcPr>
          <w:p w:rsidR="00D5525A" w:rsidRPr="00512932" w:rsidRDefault="00D5525A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D5525A" w:rsidRPr="00512932" w:rsidTr="00512932">
        <w:tc>
          <w:tcPr>
            <w:tcW w:w="9855" w:type="dxa"/>
            <w:shd w:val="clear" w:color="auto" w:fill="auto"/>
          </w:tcPr>
          <w:p w:rsidR="00D5525A" w:rsidRPr="00512932" w:rsidRDefault="00D5525A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D5525A" w:rsidRPr="00512932" w:rsidTr="00512932">
        <w:tc>
          <w:tcPr>
            <w:tcW w:w="9855" w:type="dxa"/>
            <w:shd w:val="clear" w:color="auto" w:fill="auto"/>
          </w:tcPr>
          <w:p w:rsidR="00D5525A" w:rsidRPr="00512932" w:rsidRDefault="00D5525A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9C3E86" w:rsidRPr="00512932" w:rsidTr="00512932">
        <w:tc>
          <w:tcPr>
            <w:tcW w:w="9855" w:type="dxa"/>
            <w:shd w:val="clear" w:color="auto" w:fill="auto"/>
          </w:tcPr>
          <w:p w:rsidR="009C3E86" w:rsidRPr="00512932" w:rsidRDefault="009C3E86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9C3E86" w:rsidRPr="00512932" w:rsidTr="00512932">
        <w:tc>
          <w:tcPr>
            <w:tcW w:w="9855" w:type="dxa"/>
            <w:shd w:val="clear" w:color="auto" w:fill="auto"/>
          </w:tcPr>
          <w:p w:rsidR="009C3E86" w:rsidRPr="00512932" w:rsidRDefault="009C3E86" w:rsidP="0051293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</w:tbl>
    <w:p w:rsidR="00BB6E58" w:rsidRPr="00386390" w:rsidRDefault="00BB6E58" w:rsidP="0068631C">
      <w:pPr>
        <w:spacing w:after="0" w:line="240" w:lineRule="auto"/>
        <w:rPr>
          <w:rFonts w:cs="Calibri"/>
          <w:sz w:val="20"/>
          <w:szCs w:val="20"/>
          <w:lang w:val="en-US"/>
        </w:rPr>
      </w:pPr>
    </w:p>
    <w:p w:rsidR="00BB6E58" w:rsidRDefault="00BB6E58" w:rsidP="0068631C">
      <w:pPr>
        <w:spacing w:after="0" w:line="240" w:lineRule="auto"/>
        <w:rPr>
          <w:rFonts w:cs="Calibri"/>
          <w:sz w:val="20"/>
          <w:szCs w:val="20"/>
        </w:rPr>
      </w:pPr>
    </w:p>
    <w:p w:rsidR="00BB6E58" w:rsidRDefault="00BB6E58" w:rsidP="0068631C">
      <w:pPr>
        <w:spacing w:after="0" w:line="240" w:lineRule="auto"/>
        <w:rPr>
          <w:rFonts w:cs="Calibri"/>
          <w:sz w:val="20"/>
          <w:szCs w:val="20"/>
        </w:rPr>
      </w:pPr>
    </w:p>
    <w:p w:rsidR="00BB6E58" w:rsidRDefault="00BB6E58" w:rsidP="0068631C">
      <w:pPr>
        <w:spacing w:after="0" w:line="240" w:lineRule="auto"/>
        <w:rPr>
          <w:rFonts w:cs="Calibri"/>
          <w:sz w:val="20"/>
          <w:szCs w:val="20"/>
        </w:rPr>
      </w:pPr>
    </w:p>
    <w:p w:rsidR="008A7F8E" w:rsidRDefault="008A7F8E" w:rsidP="00152D9C">
      <w:pPr>
        <w:spacing w:after="0" w:line="240" w:lineRule="auto"/>
        <w:jc w:val="center"/>
        <w:rPr>
          <w:rFonts w:cs="Calibri"/>
          <w:sz w:val="20"/>
          <w:szCs w:val="20"/>
        </w:rPr>
      </w:pPr>
      <w:r w:rsidRPr="005C3897">
        <w:rPr>
          <w:rFonts w:cs="Calibri"/>
          <w:sz w:val="20"/>
          <w:szCs w:val="20"/>
        </w:rPr>
        <w:t xml:space="preserve">Дата_______________     </w:t>
      </w:r>
      <w:r w:rsidR="00152D9C">
        <w:rPr>
          <w:rFonts w:cs="Calibri"/>
          <w:sz w:val="20"/>
          <w:szCs w:val="20"/>
        </w:rPr>
        <w:t xml:space="preserve">        </w:t>
      </w:r>
      <w:r w:rsidRPr="005C3897">
        <w:rPr>
          <w:rFonts w:cs="Calibri"/>
          <w:sz w:val="20"/>
          <w:szCs w:val="20"/>
        </w:rPr>
        <w:t xml:space="preserve">                                                 Подпись________________</w:t>
      </w:r>
    </w:p>
    <w:sectPr w:rsidR="008A7F8E" w:rsidSect="004F6808">
      <w:headerReference w:type="default" r:id="rId8"/>
      <w:headerReference w:type="first" r:id="rId9"/>
      <w:footerReference w:type="first" r:id="rId10"/>
      <w:pgSz w:w="11906" w:h="16838"/>
      <w:pgMar w:top="541" w:right="566" w:bottom="1560" w:left="1701" w:header="284" w:footer="58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1A60" w:rsidRDefault="004A1A60" w:rsidP="00E8205E">
      <w:pPr>
        <w:spacing w:after="0" w:line="240" w:lineRule="auto"/>
      </w:pPr>
      <w:r>
        <w:separator/>
      </w:r>
    </w:p>
  </w:endnote>
  <w:endnote w:type="continuationSeparator" w:id="0">
    <w:p w:rsidR="004A1A60" w:rsidRDefault="004A1A60" w:rsidP="00E82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6390" w:rsidRPr="00BB5D2F" w:rsidRDefault="00E31FAB" w:rsidP="00BB5D2F">
    <w:pPr>
      <w:pStyle w:val="a5"/>
      <w:tabs>
        <w:tab w:val="right" w:pos="9639"/>
      </w:tabs>
      <w:ind w:right="-284"/>
      <w:rPr>
        <w:sz w:val="18"/>
        <w:szCs w:val="18"/>
      </w:rPr>
    </w:pPr>
    <w:r>
      <w:rPr>
        <w:noProof/>
        <w:sz w:val="18"/>
        <w:szCs w:val="18"/>
        <w:lang w:eastAsia="ru-RU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>
              <wp:simplePos x="0" y="0"/>
              <wp:positionH relativeFrom="column">
                <wp:posOffset>-574040</wp:posOffset>
              </wp:positionH>
              <wp:positionV relativeFrom="paragraph">
                <wp:posOffset>-72390</wp:posOffset>
              </wp:positionV>
              <wp:extent cx="6686550" cy="0"/>
              <wp:effectExtent l="6985" t="13335" r="12065" b="5715"/>
              <wp:wrapNone/>
              <wp:docPr id="2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865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BCEE39" id="Прямая соединительная линия 3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5.2pt,-5.7pt" to="481.3pt,-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" strokecolor="#4579b8">
              <o:lock v:ext="edit" shapetype="f"/>
            </v:line>
          </w:pict>
        </mc:Fallback>
      </mc:AlternateContent>
    </w:r>
    <w:r w:rsidR="00386390" w:rsidRPr="00BB5D2F">
      <w:rPr>
        <w:sz w:val="18"/>
        <w:szCs w:val="18"/>
      </w:rPr>
      <w:t>Ин</w:t>
    </w:r>
    <w:r w:rsidR="00386390">
      <w:rPr>
        <w:sz w:val="18"/>
        <w:szCs w:val="18"/>
      </w:rPr>
      <w:t xml:space="preserve">формация о шкафах доступна на - </w:t>
    </w:r>
    <w:r w:rsidR="00A53828" w:rsidRPr="00A53828">
      <w:rPr>
        <w:sz w:val="18"/>
        <w:szCs w:val="18"/>
      </w:rPr>
      <w:t>https://uzea.uz/products/2/8</w:t>
    </w:r>
  </w:p>
  <w:p w:rsidR="00386390" w:rsidRPr="00BB5D2F" w:rsidRDefault="00386390" w:rsidP="00BB5D2F">
    <w:pPr>
      <w:pStyle w:val="a5"/>
      <w:tabs>
        <w:tab w:val="right" w:pos="9639"/>
      </w:tabs>
      <w:ind w:right="-284"/>
      <w:rPr>
        <w:sz w:val="18"/>
        <w:szCs w:val="18"/>
      </w:rPr>
    </w:pPr>
    <w:r w:rsidRPr="00BB5D2F">
      <w:rPr>
        <w:sz w:val="18"/>
        <w:szCs w:val="18"/>
      </w:rPr>
      <w:t xml:space="preserve">Телефоны отдела продаж: </w:t>
    </w:r>
    <w:r>
      <w:rPr>
        <w:sz w:val="18"/>
        <w:szCs w:val="18"/>
      </w:rPr>
      <w:t>(</w:t>
    </w:r>
    <w:r w:rsidRPr="00BB5D2F">
      <w:rPr>
        <w:sz w:val="18"/>
        <w:szCs w:val="18"/>
      </w:rPr>
      <w:t>+998</w:t>
    </w:r>
    <w:r>
      <w:rPr>
        <w:sz w:val="18"/>
        <w:szCs w:val="18"/>
      </w:rPr>
      <w:t>) 71-</w:t>
    </w:r>
    <w:r w:rsidRPr="00BB5D2F">
      <w:rPr>
        <w:sz w:val="18"/>
        <w:szCs w:val="18"/>
      </w:rPr>
      <w:t xml:space="preserve">291-4411, </w:t>
    </w:r>
    <w:r>
      <w:rPr>
        <w:sz w:val="18"/>
        <w:szCs w:val="18"/>
      </w:rPr>
      <w:t>71-</w:t>
    </w:r>
    <w:r w:rsidRPr="00BB5D2F">
      <w:rPr>
        <w:sz w:val="18"/>
        <w:szCs w:val="18"/>
      </w:rPr>
      <w:t xml:space="preserve">291-3533, </w:t>
    </w:r>
    <w:r>
      <w:rPr>
        <w:sz w:val="18"/>
        <w:szCs w:val="18"/>
      </w:rPr>
      <w:t>71-</w:t>
    </w:r>
    <w:r w:rsidRPr="00BB5D2F">
      <w:rPr>
        <w:sz w:val="18"/>
        <w:szCs w:val="18"/>
      </w:rPr>
      <w:t>291-7707</w:t>
    </w:r>
  </w:p>
  <w:p w:rsidR="00386390" w:rsidRPr="006D0828" w:rsidRDefault="00386390" w:rsidP="00BB5D2F">
    <w:pPr>
      <w:pStyle w:val="a5"/>
      <w:tabs>
        <w:tab w:val="clear" w:pos="9355"/>
        <w:tab w:val="right" w:pos="9639"/>
      </w:tabs>
      <w:ind w:right="-284"/>
      <w:rPr>
        <w:sz w:val="18"/>
        <w:szCs w:val="18"/>
      </w:rPr>
    </w:pPr>
    <w:r w:rsidRPr="00BB5D2F">
      <w:rPr>
        <w:sz w:val="18"/>
        <w:szCs w:val="18"/>
      </w:rPr>
      <w:t xml:space="preserve">Телефоны конструкторской службы: </w:t>
    </w:r>
    <w:r>
      <w:rPr>
        <w:sz w:val="18"/>
        <w:szCs w:val="18"/>
      </w:rPr>
      <w:t>(</w:t>
    </w:r>
    <w:r w:rsidRPr="00BB5D2F">
      <w:rPr>
        <w:sz w:val="18"/>
        <w:szCs w:val="18"/>
      </w:rPr>
      <w:t>+998</w:t>
    </w:r>
    <w:r>
      <w:rPr>
        <w:sz w:val="18"/>
        <w:szCs w:val="18"/>
      </w:rPr>
      <w:t xml:space="preserve">) </w:t>
    </w:r>
    <w:r w:rsidRPr="00BB5D2F">
      <w:rPr>
        <w:sz w:val="18"/>
        <w:szCs w:val="18"/>
      </w:rPr>
      <w:t>71</w:t>
    </w:r>
    <w:r>
      <w:rPr>
        <w:sz w:val="18"/>
        <w:szCs w:val="18"/>
      </w:rPr>
      <w:t>-</w:t>
    </w:r>
    <w:r w:rsidRPr="006D0828">
      <w:rPr>
        <w:sz w:val="18"/>
        <w:szCs w:val="18"/>
      </w:rPr>
      <w:t>299-8597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1A60" w:rsidRDefault="004A1A60" w:rsidP="00E8205E">
      <w:pPr>
        <w:spacing w:after="0" w:line="240" w:lineRule="auto"/>
      </w:pPr>
      <w:r>
        <w:separator/>
      </w:r>
    </w:p>
  </w:footnote>
  <w:footnote w:type="continuationSeparator" w:id="0">
    <w:p w:rsidR="004A1A60" w:rsidRDefault="004A1A60" w:rsidP="00E82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8784"/>
      <w:gridCol w:w="845"/>
    </w:tblGrid>
    <w:tr w:rsidR="00386390" w:rsidRPr="00CA0EF8" w:rsidTr="00CA0EF8">
      <w:tc>
        <w:tcPr>
          <w:tcW w:w="8784" w:type="dxa"/>
        </w:tcPr>
        <w:p w:rsidR="00386390" w:rsidRPr="00CA0EF8" w:rsidRDefault="00386390" w:rsidP="001E57A8">
          <w:pPr>
            <w:pStyle w:val="1"/>
            <w:spacing w:before="0" w:line="240" w:lineRule="auto"/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</w:rPr>
          </w:pPr>
          <w:r w:rsidRPr="00BB5D2F"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</w:rPr>
            <w:t>Опросный лист по техническим параметрам подстанции КТПГ</w:t>
          </w:r>
          <w:r w:rsidR="009C3E86">
            <w:t xml:space="preserve"> </w:t>
          </w:r>
          <w:r w:rsidR="009C3E86" w:rsidRPr="009C3E86"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</w:rPr>
            <w:t>серии «KEPLER»</w:t>
          </w:r>
        </w:p>
      </w:tc>
      <w:tc>
        <w:tcPr>
          <w:tcW w:w="845" w:type="dxa"/>
        </w:tcPr>
        <w:p w:rsidR="00386390" w:rsidRPr="00CA0EF8" w:rsidRDefault="00386390" w:rsidP="00CA0EF8">
          <w:pPr>
            <w:pStyle w:val="1"/>
            <w:spacing w:before="0" w:line="240" w:lineRule="auto"/>
            <w:jc w:val="right"/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</w:rPr>
          </w:pPr>
          <w:r w:rsidRPr="00CA0EF8">
            <w:rPr>
              <w:rFonts w:ascii="Calibri" w:eastAsia="Calibri" w:hAnsi="Calibri"/>
              <w:b w:val="0"/>
              <w:bCs w:val="0"/>
              <w:color w:val="auto"/>
              <w:sz w:val="16"/>
              <w:szCs w:val="16"/>
            </w:rPr>
            <w:t>Лист 2</w:t>
          </w:r>
        </w:p>
      </w:tc>
    </w:tr>
  </w:tbl>
  <w:p w:rsidR="00386390" w:rsidRDefault="00386390" w:rsidP="00111B82">
    <w:pPr>
      <w:pStyle w:val="1"/>
      <w:spacing w:before="0"/>
      <w:rPr>
        <w:rFonts w:ascii="Calibri" w:eastAsia="Calibri" w:hAnsi="Calibri"/>
        <w:b w:val="0"/>
        <w:bCs w:val="0"/>
        <w:color w:val="auto"/>
        <w:sz w:val="12"/>
        <w:szCs w:val="1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Look w:val="04A0" w:firstRow="1" w:lastRow="0" w:firstColumn="1" w:lastColumn="0" w:noHBand="0" w:noVBand="1"/>
    </w:tblPr>
    <w:tblGrid>
      <w:gridCol w:w="4361"/>
      <w:gridCol w:w="5278"/>
    </w:tblGrid>
    <w:tr w:rsidR="00386390" w:rsidRPr="00A53828" w:rsidTr="00386390">
      <w:trPr>
        <w:trHeight w:val="845"/>
      </w:trPr>
      <w:tc>
        <w:tcPr>
          <w:tcW w:w="4361" w:type="dxa"/>
          <w:shd w:val="clear" w:color="auto" w:fill="auto"/>
          <w:vAlign w:val="center"/>
        </w:tcPr>
        <w:p w:rsidR="00386390" w:rsidRPr="00512932" w:rsidRDefault="00E31FAB" w:rsidP="00512932">
          <w:pPr>
            <w:pStyle w:val="a3"/>
            <w:jc w:val="center"/>
            <w:rPr>
              <w:i/>
            </w:rPr>
          </w:pPr>
          <w:r w:rsidRPr="00512932">
            <w:rPr>
              <w:i/>
              <w:noProof/>
              <w:lang w:eastAsia="ru-RU"/>
            </w:rPr>
            <w:drawing>
              <wp:inline distT="0" distB="0" distL="0" distR="0">
                <wp:extent cx="2519045" cy="629920"/>
                <wp:effectExtent l="0" t="0" r="0" b="0"/>
                <wp:docPr id="1" name="Рисунок 1" descr="logo_of_uzelectroapparat_rus_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of_uzelectroapparat_rus_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19045" cy="629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78" w:type="dxa"/>
          <w:shd w:val="clear" w:color="auto" w:fill="auto"/>
          <w:vAlign w:val="center"/>
        </w:tcPr>
        <w:p w:rsidR="00386390" w:rsidRPr="00512932" w:rsidRDefault="00386390" w:rsidP="00BB5D2F">
          <w:pPr>
            <w:pStyle w:val="a3"/>
            <w:rPr>
              <w:i/>
              <w:lang w:val="en-US"/>
            </w:rPr>
          </w:pPr>
          <w:r w:rsidRPr="00512932">
            <w:rPr>
              <w:i/>
            </w:rPr>
            <w:t>Служба</w:t>
          </w:r>
          <w:r w:rsidRPr="00512932">
            <w:rPr>
              <w:i/>
              <w:lang w:val="en-US"/>
            </w:rPr>
            <w:t xml:space="preserve"> </w:t>
          </w:r>
          <w:r w:rsidRPr="00512932">
            <w:rPr>
              <w:i/>
            </w:rPr>
            <w:t>продаж</w:t>
          </w:r>
          <w:r w:rsidRPr="00512932">
            <w:rPr>
              <w:i/>
              <w:lang w:val="en-US"/>
            </w:rPr>
            <w:t xml:space="preserve"> </w:t>
          </w:r>
          <w:r w:rsidRPr="00512932">
            <w:rPr>
              <w:i/>
            </w:rPr>
            <w:t>АО</w:t>
          </w:r>
          <w:r w:rsidRPr="00512932">
            <w:rPr>
              <w:i/>
              <w:lang w:val="en-US"/>
            </w:rPr>
            <w:t xml:space="preserve"> «</w:t>
          </w:r>
          <w:proofErr w:type="spellStart"/>
          <w:r w:rsidRPr="00512932">
            <w:rPr>
              <w:i/>
              <w:lang w:val="en-US"/>
            </w:rPr>
            <w:t>O’zelektroapparat-Electroshield</w:t>
          </w:r>
          <w:proofErr w:type="spellEnd"/>
          <w:r w:rsidRPr="00512932">
            <w:rPr>
              <w:i/>
              <w:lang w:val="en-US"/>
            </w:rPr>
            <w:t>»:</w:t>
          </w:r>
        </w:p>
        <w:p w:rsidR="00386390" w:rsidRPr="00512932" w:rsidRDefault="00386390" w:rsidP="00BB5D2F">
          <w:pPr>
            <w:pStyle w:val="a3"/>
            <w:rPr>
              <w:i/>
              <w:lang w:val="en-US"/>
            </w:rPr>
          </w:pPr>
          <w:r w:rsidRPr="00512932">
            <w:rPr>
              <w:i/>
            </w:rPr>
            <w:t>Тел</w:t>
          </w:r>
          <w:r w:rsidRPr="00512932">
            <w:rPr>
              <w:i/>
              <w:lang w:val="en-US"/>
            </w:rPr>
            <w:t xml:space="preserve">.: </w:t>
          </w:r>
          <w:r w:rsidRPr="00A53828">
            <w:rPr>
              <w:i/>
              <w:lang w:val="en-US"/>
            </w:rPr>
            <w:t>(</w:t>
          </w:r>
          <w:r w:rsidRPr="00512932">
            <w:rPr>
              <w:i/>
              <w:lang w:val="en-US"/>
            </w:rPr>
            <w:t>+998</w:t>
          </w:r>
          <w:r w:rsidRPr="00A53828">
            <w:rPr>
              <w:i/>
              <w:lang w:val="en-US"/>
            </w:rPr>
            <w:t xml:space="preserve">) </w:t>
          </w:r>
          <w:r w:rsidRPr="00512932">
            <w:rPr>
              <w:i/>
              <w:lang w:val="en-US"/>
            </w:rPr>
            <w:t>71</w:t>
          </w:r>
          <w:r w:rsidRPr="00A53828">
            <w:rPr>
              <w:i/>
              <w:lang w:val="en-US"/>
            </w:rPr>
            <w:t>-</w:t>
          </w:r>
          <w:r w:rsidRPr="00512932">
            <w:rPr>
              <w:i/>
              <w:lang w:val="en-US"/>
            </w:rPr>
            <w:t xml:space="preserve">291-4411, </w:t>
          </w:r>
          <w:r w:rsidRPr="00A53828">
            <w:rPr>
              <w:i/>
              <w:lang w:val="en-US"/>
            </w:rPr>
            <w:t>71-</w:t>
          </w:r>
          <w:r w:rsidRPr="00512932">
            <w:rPr>
              <w:i/>
              <w:lang w:val="en-US"/>
            </w:rPr>
            <w:t>291-7707</w:t>
          </w:r>
        </w:p>
        <w:p w:rsidR="00386390" w:rsidRPr="00512932" w:rsidRDefault="00386390" w:rsidP="00BB5D2F">
          <w:pPr>
            <w:pStyle w:val="a3"/>
            <w:rPr>
              <w:i/>
              <w:lang w:val="en-US"/>
            </w:rPr>
          </w:pPr>
          <w:r w:rsidRPr="00512932">
            <w:rPr>
              <w:i/>
              <w:lang w:val="en-US"/>
            </w:rPr>
            <w:t>Email: cc@uzea.uz</w:t>
          </w:r>
        </w:p>
      </w:tc>
    </w:tr>
  </w:tbl>
  <w:p w:rsidR="00386390" w:rsidRDefault="00E31FAB" w:rsidP="00BD47DE">
    <w:pPr>
      <w:pStyle w:val="a3"/>
    </w:pPr>
    <w:r w:rsidRPr="00AC1EA0">
      <w:rPr>
        <w:noProof/>
        <w:sz w:val="18"/>
        <w:szCs w:val="18"/>
        <w:lang w:eastAsia="ru-RU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>
              <wp:simplePos x="0" y="0"/>
              <wp:positionH relativeFrom="column">
                <wp:posOffset>-616585</wp:posOffset>
              </wp:positionH>
              <wp:positionV relativeFrom="paragraph">
                <wp:posOffset>44450</wp:posOffset>
              </wp:positionV>
              <wp:extent cx="6686550" cy="0"/>
              <wp:effectExtent l="12065" t="6350" r="6985" b="12700"/>
              <wp:wrapNone/>
              <wp:docPr id="3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865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F54C3F" id="Прямая соединительная линия 4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8.55pt,3.5pt" to="477.9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" strokecolor="#4579b8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62BAE"/>
    <w:multiLevelType w:val="hybridMultilevel"/>
    <w:tmpl w:val="1450A15C"/>
    <w:lvl w:ilvl="0" w:tplc="7B90AA42">
      <w:numFmt w:val="bullet"/>
      <w:lvlText w:val="-"/>
      <w:lvlJc w:val="left"/>
      <w:pPr>
        <w:ind w:left="420" w:hanging="360"/>
      </w:pPr>
      <w:rPr>
        <w:rFonts w:ascii="Calibri" w:eastAsia="Calibri" w:hAnsi="Calibri" w:cs="Calibri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>
    <w:nsid w:val="63F04663"/>
    <w:multiLevelType w:val="hybridMultilevel"/>
    <w:tmpl w:val="DA7E9706"/>
    <w:lvl w:ilvl="0" w:tplc="B1EE6608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ocumentProtection w:edit="readOnly" w:formatting="1" w:enforcement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05E"/>
    <w:rsid w:val="00002AE7"/>
    <w:rsid w:val="000102D3"/>
    <w:rsid w:val="00016C11"/>
    <w:rsid w:val="00025A22"/>
    <w:rsid w:val="00030987"/>
    <w:rsid w:val="00033501"/>
    <w:rsid w:val="000856A6"/>
    <w:rsid w:val="00087CAF"/>
    <w:rsid w:val="0009351B"/>
    <w:rsid w:val="000A148B"/>
    <w:rsid w:val="000A3573"/>
    <w:rsid w:val="000A3E3C"/>
    <w:rsid w:val="000A3F1D"/>
    <w:rsid w:val="000B06CD"/>
    <w:rsid w:val="000B2AE6"/>
    <w:rsid w:val="000E0E32"/>
    <w:rsid w:val="000E74B7"/>
    <w:rsid w:val="000F1CC7"/>
    <w:rsid w:val="000F2C0B"/>
    <w:rsid w:val="00101780"/>
    <w:rsid w:val="00102F4D"/>
    <w:rsid w:val="00104945"/>
    <w:rsid w:val="001059B9"/>
    <w:rsid w:val="001070D2"/>
    <w:rsid w:val="0011102C"/>
    <w:rsid w:val="00111B82"/>
    <w:rsid w:val="001129FE"/>
    <w:rsid w:val="0011494E"/>
    <w:rsid w:val="00117152"/>
    <w:rsid w:val="001257C6"/>
    <w:rsid w:val="00125974"/>
    <w:rsid w:val="00127263"/>
    <w:rsid w:val="00131D32"/>
    <w:rsid w:val="00137F9E"/>
    <w:rsid w:val="001524CC"/>
    <w:rsid w:val="00152D9C"/>
    <w:rsid w:val="00162983"/>
    <w:rsid w:val="00162FF1"/>
    <w:rsid w:val="00165196"/>
    <w:rsid w:val="00171470"/>
    <w:rsid w:val="00173E56"/>
    <w:rsid w:val="00185714"/>
    <w:rsid w:val="001B08EE"/>
    <w:rsid w:val="001B18C2"/>
    <w:rsid w:val="001B6A99"/>
    <w:rsid w:val="001D0069"/>
    <w:rsid w:val="001D5D2A"/>
    <w:rsid w:val="001E0AA0"/>
    <w:rsid w:val="001E18AF"/>
    <w:rsid w:val="001E57A8"/>
    <w:rsid w:val="001F3279"/>
    <w:rsid w:val="00207426"/>
    <w:rsid w:val="002107F6"/>
    <w:rsid w:val="002202CB"/>
    <w:rsid w:val="002542BA"/>
    <w:rsid w:val="00254A29"/>
    <w:rsid w:val="00256DD4"/>
    <w:rsid w:val="00257DD6"/>
    <w:rsid w:val="00273B91"/>
    <w:rsid w:val="00296563"/>
    <w:rsid w:val="002A202E"/>
    <w:rsid w:val="002B024B"/>
    <w:rsid w:val="002B3E73"/>
    <w:rsid w:val="002B3F98"/>
    <w:rsid w:val="002B71D2"/>
    <w:rsid w:val="002C4191"/>
    <w:rsid w:val="002E0519"/>
    <w:rsid w:val="002E3052"/>
    <w:rsid w:val="002F0787"/>
    <w:rsid w:val="002F07A6"/>
    <w:rsid w:val="002F7E0F"/>
    <w:rsid w:val="00323907"/>
    <w:rsid w:val="00324646"/>
    <w:rsid w:val="00331CD1"/>
    <w:rsid w:val="00344ED4"/>
    <w:rsid w:val="003563CF"/>
    <w:rsid w:val="0036413E"/>
    <w:rsid w:val="00376DAE"/>
    <w:rsid w:val="00386390"/>
    <w:rsid w:val="00396C0D"/>
    <w:rsid w:val="00396EE0"/>
    <w:rsid w:val="00397806"/>
    <w:rsid w:val="003A5C0E"/>
    <w:rsid w:val="003D28C9"/>
    <w:rsid w:val="003D565C"/>
    <w:rsid w:val="003D7604"/>
    <w:rsid w:val="003E4CF7"/>
    <w:rsid w:val="00411F4E"/>
    <w:rsid w:val="00414D0F"/>
    <w:rsid w:val="00422F2A"/>
    <w:rsid w:val="00425C58"/>
    <w:rsid w:val="00432518"/>
    <w:rsid w:val="004613E7"/>
    <w:rsid w:val="0047595B"/>
    <w:rsid w:val="00477C08"/>
    <w:rsid w:val="00493A05"/>
    <w:rsid w:val="004954FE"/>
    <w:rsid w:val="004A0084"/>
    <w:rsid w:val="004A1A60"/>
    <w:rsid w:val="004B2ABE"/>
    <w:rsid w:val="004B364B"/>
    <w:rsid w:val="004C7322"/>
    <w:rsid w:val="004C7A08"/>
    <w:rsid w:val="004D25BE"/>
    <w:rsid w:val="004D3BC6"/>
    <w:rsid w:val="004F6808"/>
    <w:rsid w:val="004F7C16"/>
    <w:rsid w:val="005054E6"/>
    <w:rsid w:val="00507D54"/>
    <w:rsid w:val="00512932"/>
    <w:rsid w:val="00514975"/>
    <w:rsid w:val="00524E7D"/>
    <w:rsid w:val="00542FA5"/>
    <w:rsid w:val="0054490F"/>
    <w:rsid w:val="00547C17"/>
    <w:rsid w:val="00562770"/>
    <w:rsid w:val="005716E6"/>
    <w:rsid w:val="00574FB1"/>
    <w:rsid w:val="00593DE3"/>
    <w:rsid w:val="005A37D4"/>
    <w:rsid w:val="005A6D61"/>
    <w:rsid w:val="005C3897"/>
    <w:rsid w:val="005D424A"/>
    <w:rsid w:val="005D6E7C"/>
    <w:rsid w:val="005E6B10"/>
    <w:rsid w:val="00600AF2"/>
    <w:rsid w:val="00605716"/>
    <w:rsid w:val="00617B90"/>
    <w:rsid w:val="0062228D"/>
    <w:rsid w:val="006237B5"/>
    <w:rsid w:val="00623ABC"/>
    <w:rsid w:val="006441EB"/>
    <w:rsid w:val="00661EED"/>
    <w:rsid w:val="006657AB"/>
    <w:rsid w:val="00677066"/>
    <w:rsid w:val="006779E3"/>
    <w:rsid w:val="0068631C"/>
    <w:rsid w:val="00694F93"/>
    <w:rsid w:val="00695446"/>
    <w:rsid w:val="00697FE8"/>
    <w:rsid w:val="006A1B4F"/>
    <w:rsid w:val="006A3D48"/>
    <w:rsid w:val="006A3E69"/>
    <w:rsid w:val="006A5DB1"/>
    <w:rsid w:val="006B3FD1"/>
    <w:rsid w:val="006B4562"/>
    <w:rsid w:val="006D0828"/>
    <w:rsid w:val="006D72EA"/>
    <w:rsid w:val="006E2403"/>
    <w:rsid w:val="006F2FF9"/>
    <w:rsid w:val="00716B48"/>
    <w:rsid w:val="007468EA"/>
    <w:rsid w:val="007474A8"/>
    <w:rsid w:val="00752A19"/>
    <w:rsid w:val="00755DF0"/>
    <w:rsid w:val="007674B9"/>
    <w:rsid w:val="00776947"/>
    <w:rsid w:val="00784C59"/>
    <w:rsid w:val="00787425"/>
    <w:rsid w:val="007934BB"/>
    <w:rsid w:val="007A37A7"/>
    <w:rsid w:val="007A6F57"/>
    <w:rsid w:val="007C5826"/>
    <w:rsid w:val="007E672C"/>
    <w:rsid w:val="008019AB"/>
    <w:rsid w:val="00813288"/>
    <w:rsid w:val="00823F92"/>
    <w:rsid w:val="00833DC4"/>
    <w:rsid w:val="008345C0"/>
    <w:rsid w:val="00843E0F"/>
    <w:rsid w:val="00843FF7"/>
    <w:rsid w:val="008612BF"/>
    <w:rsid w:val="00863BCD"/>
    <w:rsid w:val="00864383"/>
    <w:rsid w:val="008669EE"/>
    <w:rsid w:val="00887CD1"/>
    <w:rsid w:val="00895E1E"/>
    <w:rsid w:val="008A7F8E"/>
    <w:rsid w:val="008B5F02"/>
    <w:rsid w:val="008B6497"/>
    <w:rsid w:val="00904AD5"/>
    <w:rsid w:val="00915898"/>
    <w:rsid w:val="009306BE"/>
    <w:rsid w:val="00934154"/>
    <w:rsid w:val="009359EA"/>
    <w:rsid w:val="00950C78"/>
    <w:rsid w:val="0095692E"/>
    <w:rsid w:val="00956D1C"/>
    <w:rsid w:val="00970408"/>
    <w:rsid w:val="0097089C"/>
    <w:rsid w:val="00972E46"/>
    <w:rsid w:val="0098069E"/>
    <w:rsid w:val="00993C9E"/>
    <w:rsid w:val="009A26A6"/>
    <w:rsid w:val="009A5DA4"/>
    <w:rsid w:val="009A7D79"/>
    <w:rsid w:val="009B01C8"/>
    <w:rsid w:val="009B5126"/>
    <w:rsid w:val="009B6574"/>
    <w:rsid w:val="009C21AA"/>
    <w:rsid w:val="009C3E86"/>
    <w:rsid w:val="009F4627"/>
    <w:rsid w:val="00A119AC"/>
    <w:rsid w:val="00A1689D"/>
    <w:rsid w:val="00A267E2"/>
    <w:rsid w:val="00A338EE"/>
    <w:rsid w:val="00A34F79"/>
    <w:rsid w:val="00A442E9"/>
    <w:rsid w:val="00A47CF4"/>
    <w:rsid w:val="00A53828"/>
    <w:rsid w:val="00A7550C"/>
    <w:rsid w:val="00AA5D66"/>
    <w:rsid w:val="00AB0403"/>
    <w:rsid w:val="00AB0433"/>
    <w:rsid w:val="00AC1EA0"/>
    <w:rsid w:val="00AC20BF"/>
    <w:rsid w:val="00AD1710"/>
    <w:rsid w:val="00AD4971"/>
    <w:rsid w:val="00AE3DD4"/>
    <w:rsid w:val="00AF53DE"/>
    <w:rsid w:val="00B02414"/>
    <w:rsid w:val="00B045E4"/>
    <w:rsid w:val="00B06FCA"/>
    <w:rsid w:val="00B126CE"/>
    <w:rsid w:val="00B12B3C"/>
    <w:rsid w:val="00B2650D"/>
    <w:rsid w:val="00B32DD4"/>
    <w:rsid w:val="00B343DA"/>
    <w:rsid w:val="00B65CD7"/>
    <w:rsid w:val="00B76A08"/>
    <w:rsid w:val="00B82490"/>
    <w:rsid w:val="00B93214"/>
    <w:rsid w:val="00BA4BC6"/>
    <w:rsid w:val="00BB1C85"/>
    <w:rsid w:val="00BB43FD"/>
    <w:rsid w:val="00BB5D2F"/>
    <w:rsid w:val="00BB6E58"/>
    <w:rsid w:val="00BC1C67"/>
    <w:rsid w:val="00BD0295"/>
    <w:rsid w:val="00BD47DE"/>
    <w:rsid w:val="00BD5B5A"/>
    <w:rsid w:val="00BD6F48"/>
    <w:rsid w:val="00BE05D1"/>
    <w:rsid w:val="00BF7BC6"/>
    <w:rsid w:val="00C06257"/>
    <w:rsid w:val="00C119A3"/>
    <w:rsid w:val="00C20440"/>
    <w:rsid w:val="00C348A3"/>
    <w:rsid w:val="00C365DD"/>
    <w:rsid w:val="00C43740"/>
    <w:rsid w:val="00C570D2"/>
    <w:rsid w:val="00C5736B"/>
    <w:rsid w:val="00C61D12"/>
    <w:rsid w:val="00C77635"/>
    <w:rsid w:val="00C80F24"/>
    <w:rsid w:val="00C910CC"/>
    <w:rsid w:val="00CA0EF8"/>
    <w:rsid w:val="00CA3E91"/>
    <w:rsid w:val="00CA5F2B"/>
    <w:rsid w:val="00CB5059"/>
    <w:rsid w:val="00CC62D1"/>
    <w:rsid w:val="00CC6FAF"/>
    <w:rsid w:val="00CD3DEC"/>
    <w:rsid w:val="00CD6FE8"/>
    <w:rsid w:val="00CE41D7"/>
    <w:rsid w:val="00CF263F"/>
    <w:rsid w:val="00D132E2"/>
    <w:rsid w:val="00D15893"/>
    <w:rsid w:val="00D372D4"/>
    <w:rsid w:val="00D5525A"/>
    <w:rsid w:val="00D6297C"/>
    <w:rsid w:val="00D62E17"/>
    <w:rsid w:val="00D67347"/>
    <w:rsid w:val="00D72683"/>
    <w:rsid w:val="00D91B39"/>
    <w:rsid w:val="00DB2971"/>
    <w:rsid w:val="00DD3E6C"/>
    <w:rsid w:val="00DF4EC1"/>
    <w:rsid w:val="00DF7841"/>
    <w:rsid w:val="00E17008"/>
    <w:rsid w:val="00E23385"/>
    <w:rsid w:val="00E269BB"/>
    <w:rsid w:val="00E31FAB"/>
    <w:rsid w:val="00E4240A"/>
    <w:rsid w:val="00E8205E"/>
    <w:rsid w:val="00E96EF4"/>
    <w:rsid w:val="00EA42F1"/>
    <w:rsid w:val="00EA641A"/>
    <w:rsid w:val="00EC07B4"/>
    <w:rsid w:val="00EC14BE"/>
    <w:rsid w:val="00EC18EA"/>
    <w:rsid w:val="00EC6B5E"/>
    <w:rsid w:val="00ED3BB0"/>
    <w:rsid w:val="00EE3BA7"/>
    <w:rsid w:val="00EF79E7"/>
    <w:rsid w:val="00F05910"/>
    <w:rsid w:val="00F072D5"/>
    <w:rsid w:val="00F3492C"/>
    <w:rsid w:val="00F34CEA"/>
    <w:rsid w:val="00F50A0E"/>
    <w:rsid w:val="00F733FD"/>
    <w:rsid w:val="00F87A9F"/>
    <w:rsid w:val="00F97069"/>
    <w:rsid w:val="00FB5E87"/>
    <w:rsid w:val="00FD394C"/>
    <w:rsid w:val="00FD7A2C"/>
    <w:rsid w:val="00FE1E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29E20AEA-18C0-45D6-8F33-88C254CBC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7D54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97FE8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20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8205E"/>
  </w:style>
  <w:style w:type="paragraph" w:styleId="a5">
    <w:name w:val="footer"/>
    <w:basedOn w:val="a"/>
    <w:link w:val="a6"/>
    <w:uiPriority w:val="99"/>
    <w:unhideWhenUsed/>
    <w:rsid w:val="00E820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8205E"/>
  </w:style>
  <w:style w:type="paragraph" w:styleId="a7">
    <w:name w:val="Balloon Text"/>
    <w:basedOn w:val="a"/>
    <w:link w:val="a8"/>
    <w:uiPriority w:val="99"/>
    <w:semiHidden/>
    <w:unhideWhenUsed/>
    <w:rsid w:val="00E820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8205E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E8205E"/>
    <w:rPr>
      <w:color w:val="0000FF"/>
      <w:u w:val="single"/>
    </w:rPr>
  </w:style>
  <w:style w:type="table" w:styleId="aa">
    <w:name w:val="Table Grid"/>
    <w:basedOn w:val="a1"/>
    <w:uiPriority w:val="59"/>
    <w:rsid w:val="006A1B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footnote text"/>
    <w:basedOn w:val="a"/>
    <w:link w:val="ac"/>
    <w:uiPriority w:val="99"/>
    <w:semiHidden/>
    <w:unhideWhenUsed/>
    <w:rsid w:val="00AD1710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link w:val="ab"/>
    <w:uiPriority w:val="99"/>
    <w:semiHidden/>
    <w:rsid w:val="00AD1710"/>
    <w:rPr>
      <w:sz w:val="20"/>
      <w:szCs w:val="20"/>
    </w:rPr>
  </w:style>
  <w:style w:type="character" w:styleId="ad">
    <w:name w:val="footnote reference"/>
    <w:uiPriority w:val="99"/>
    <w:semiHidden/>
    <w:unhideWhenUsed/>
    <w:rsid w:val="00AD1710"/>
    <w:rPr>
      <w:vertAlign w:val="superscript"/>
    </w:rPr>
  </w:style>
  <w:style w:type="paragraph" w:customStyle="1" w:styleId="ae">
    <w:name w:val="Содержимое таблицы"/>
    <w:basedOn w:val="a"/>
    <w:rsid w:val="00752A19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ahoma"/>
      <w:kern w:val="1"/>
      <w:sz w:val="24"/>
      <w:szCs w:val="24"/>
      <w:lang w:eastAsia="hi-IN" w:bidi="hi-IN"/>
    </w:rPr>
  </w:style>
  <w:style w:type="paragraph" w:styleId="af">
    <w:name w:val="List Paragraph"/>
    <w:basedOn w:val="a"/>
    <w:uiPriority w:val="34"/>
    <w:qFormat/>
    <w:rsid w:val="00BD47DE"/>
    <w:pPr>
      <w:ind w:left="720"/>
      <w:contextualSpacing/>
    </w:pPr>
  </w:style>
  <w:style w:type="character" w:customStyle="1" w:styleId="10">
    <w:name w:val="Заголовок 1 Знак"/>
    <w:link w:val="1"/>
    <w:uiPriority w:val="9"/>
    <w:rsid w:val="00697FE8"/>
    <w:rPr>
      <w:rFonts w:ascii="Cambria" w:eastAsia="Times New Roman" w:hAnsi="Cambria" w:cs="Times New Roman"/>
      <w:b/>
      <w:bCs/>
      <w:color w:val="365F91"/>
      <w:sz w:val="28"/>
      <w:szCs w:val="28"/>
    </w:rPr>
  </w:style>
  <w:style w:type="table" w:styleId="2-1">
    <w:name w:val="Medium List 2 Accent 1"/>
    <w:basedOn w:val="a1"/>
    <w:uiPriority w:val="66"/>
    <w:rsid w:val="00344ED4"/>
    <w:rPr>
      <w:rFonts w:ascii="Cambria" w:eastAsia="Times New Roman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af0">
    <w:name w:val="Light Shading"/>
    <w:basedOn w:val="a1"/>
    <w:uiPriority w:val="60"/>
    <w:rsid w:val="00344ED4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4">
    <w:name w:val="Light List Accent 4"/>
    <w:basedOn w:val="a1"/>
    <w:uiPriority w:val="61"/>
    <w:rsid w:val="00344ED4"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1">
    <w:name w:val="Grid Table 1 Light"/>
    <w:basedOn w:val="a1"/>
    <w:uiPriority w:val="46"/>
    <w:rsid w:val="00F34CEA"/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7F2D8C-76FD-4224-89D8-7565627F1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Опросный лист по техническим параметрам подстанции КТПГ</vt:lpstr>
    </vt:vector>
  </TitlesOfParts>
  <Company>UZEA</Company>
  <LinksUpToDate>false</LinksUpToDate>
  <CharactersWithSpaces>2746</CharactersWithSpaces>
  <SharedDoc>false</SharedDoc>
  <HyperlinkBase>https://uzea.uz/products/2/8</HyperlinkBase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Опросный лист по техническим параметрам подстанции КТПГ</dc:title>
  <dc:subject>Опросный лист по техническим параметрам подстанции КТПГ</dc:subject>
  <dc:creator>Евгений Валерьевич Воеводин</dc:creator>
  <cp:keywords>Опросный лист по техническим параметрам подстанции КТПГ</cp:keywords>
  <cp:lastModifiedBy>Евгений Валерьевич Воеводин</cp:lastModifiedBy>
  <cp:revision>4</cp:revision>
  <cp:lastPrinted>2017-11-02T10:48:00Z</cp:lastPrinted>
  <dcterms:created xsi:type="dcterms:W3CDTF">2026-09-07T07:02:00Z</dcterms:created>
  <dcterms:modified xsi:type="dcterms:W3CDTF">2026-09-07T07:03:00Z</dcterms:modified>
</cp:coreProperties>
</file>