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A20A" w14:textId="7567726B" w:rsidR="007A3C9D" w:rsidRDefault="00812314" w:rsidP="00E539AD">
      <w:pPr>
        <w:pStyle w:val="Balk1"/>
        <w:spacing w:line="360" w:lineRule="auto"/>
      </w:pPr>
      <w:r>
        <w:t>Giriş</w:t>
      </w:r>
    </w:p>
    <w:p w14:paraId="1C9D5F12" w14:textId="3EA28A7A" w:rsidR="00812314" w:rsidRDefault="008A12E9" w:rsidP="00E539AD">
      <w:pPr>
        <w:pStyle w:val="ListeParagraf"/>
        <w:numPr>
          <w:ilvl w:val="0"/>
          <w:numId w:val="1"/>
        </w:numPr>
        <w:spacing w:line="360" w:lineRule="auto"/>
      </w:pPr>
      <w:hyperlink r:id="rId5" w:history="1">
        <w:r w:rsidR="00812314" w:rsidRPr="0050632D">
          <w:rPr>
            <w:rStyle w:val="Kpr"/>
          </w:rPr>
          <w:t>https://git-scm.com/downloads</w:t>
        </w:r>
      </w:hyperlink>
      <w:r w:rsidR="00812314">
        <w:t xml:space="preserve"> adresinden Git programını işletim sisteminize uygun olanını kurun.</w:t>
      </w:r>
    </w:p>
    <w:p w14:paraId="454D1672" w14:textId="459FBAB5" w:rsidR="00812314" w:rsidRDefault="008A12E9" w:rsidP="00E539AD">
      <w:pPr>
        <w:pStyle w:val="ListeParagraf"/>
        <w:numPr>
          <w:ilvl w:val="0"/>
          <w:numId w:val="1"/>
        </w:numPr>
        <w:spacing w:line="360" w:lineRule="auto"/>
      </w:pPr>
      <w:hyperlink r:id="rId6" w:history="1">
        <w:r w:rsidR="00812314" w:rsidRPr="0050632D">
          <w:rPr>
            <w:rStyle w:val="Kpr"/>
          </w:rPr>
          <w:t>https://github.com</w:t>
        </w:r>
      </w:hyperlink>
      <w:r w:rsidR="00812314">
        <w:t xml:space="preserve"> adresinden hesabınız yok ise hesap oluşturun.</w:t>
      </w:r>
    </w:p>
    <w:p w14:paraId="1BCA9470" w14:textId="59569317" w:rsidR="00812314" w:rsidRDefault="00812314" w:rsidP="00E539AD">
      <w:pPr>
        <w:pStyle w:val="ListeParagraf"/>
        <w:spacing w:line="360" w:lineRule="auto"/>
      </w:pPr>
      <w:r>
        <w:t xml:space="preserve">--İleride </w:t>
      </w:r>
      <w:proofErr w:type="spellStart"/>
      <w:r>
        <w:t>Bitbucket</w:t>
      </w:r>
      <w:proofErr w:type="spellEnd"/>
      <w:r>
        <w:t xml:space="preserve"> olarak değiştirilebilir.</w:t>
      </w:r>
    </w:p>
    <w:p w14:paraId="01A64D2E" w14:textId="4EBDB727" w:rsidR="00812314" w:rsidRDefault="008A12E9" w:rsidP="00E539AD">
      <w:pPr>
        <w:pStyle w:val="ListeParagraf"/>
        <w:numPr>
          <w:ilvl w:val="0"/>
          <w:numId w:val="1"/>
        </w:numPr>
        <w:spacing w:line="360" w:lineRule="auto"/>
      </w:pPr>
      <w:hyperlink r:id="rId7" w:history="1">
        <w:r w:rsidR="00812314" w:rsidRPr="0050632D">
          <w:rPr>
            <w:rStyle w:val="Kpr"/>
          </w:rPr>
          <w:t>https://www.gitkraken.com</w:t>
        </w:r>
      </w:hyperlink>
      <w:r w:rsidR="00812314">
        <w:t xml:space="preserve"> adresinden </w:t>
      </w:r>
      <w:proofErr w:type="spellStart"/>
      <w:r w:rsidR="00812314">
        <w:t>GitKraken</w:t>
      </w:r>
      <w:proofErr w:type="spellEnd"/>
      <w:r w:rsidR="00812314">
        <w:t xml:space="preserve"> programını işletim sisteminize uygun olanını kurun.</w:t>
      </w:r>
    </w:p>
    <w:p w14:paraId="5F282CC8" w14:textId="6955BA29" w:rsidR="00812314" w:rsidRDefault="00812314" w:rsidP="00E539AD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GitKraken</w:t>
      </w:r>
      <w:proofErr w:type="spellEnd"/>
      <w:r>
        <w:t xml:space="preserve"> kurulumundan sonra </w:t>
      </w:r>
      <w:proofErr w:type="spellStart"/>
      <w:r>
        <w:t>GitHub</w:t>
      </w:r>
      <w:proofErr w:type="spellEnd"/>
      <w:r>
        <w:t xml:space="preserve"> hesabınız ile eşleştirin.</w:t>
      </w:r>
    </w:p>
    <w:p w14:paraId="18D3AAD0" w14:textId="0E0FF94B" w:rsidR="00812314" w:rsidRDefault="00812314" w:rsidP="00E539AD">
      <w:pPr>
        <w:pStyle w:val="Balk1"/>
        <w:spacing w:line="360" w:lineRule="auto"/>
      </w:pPr>
      <w:proofErr w:type="spellStart"/>
      <w:r>
        <w:t>GitKraken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Repo</w:t>
      </w:r>
    </w:p>
    <w:p w14:paraId="15DB7A2E" w14:textId="51060934" w:rsidR="00812314" w:rsidRDefault="00075F06" w:rsidP="00E539AD">
      <w:pPr>
        <w:pStyle w:val="ListeParagraf"/>
        <w:numPr>
          <w:ilvl w:val="0"/>
          <w:numId w:val="2"/>
        </w:numPr>
        <w:spacing w:line="360" w:lineRule="auto"/>
      </w:pPr>
      <w:proofErr w:type="spellStart"/>
      <w:r>
        <w:t>Ctrl+N</w:t>
      </w:r>
      <w:proofErr w:type="spellEnd"/>
      <w:r>
        <w:t xml:space="preserve"> </w:t>
      </w:r>
      <w:proofErr w:type="spellStart"/>
      <w:r>
        <w:t>kısayolu</w:t>
      </w:r>
      <w:proofErr w:type="spellEnd"/>
      <w:r>
        <w:t xml:space="preserve"> kullanılarak veya File-</w:t>
      </w:r>
      <w:proofErr w:type="spellStart"/>
      <w:r>
        <w:t>Clone</w:t>
      </w:r>
      <w:proofErr w:type="spellEnd"/>
      <w:r>
        <w:t xml:space="preserve"> Repo yolu kullanılarak aşağıdaki resimde görmüş olduğunuz pencere açılır.</w:t>
      </w:r>
    </w:p>
    <w:p w14:paraId="6F9BF3FE" w14:textId="6A46D9F4" w:rsidR="00075F06" w:rsidRDefault="00075F06" w:rsidP="00E539AD">
      <w:pPr>
        <w:pStyle w:val="ListeParagraf"/>
        <w:spacing w:line="360" w:lineRule="auto"/>
      </w:pPr>
      <w:r>
        <w:rPr>
          <w:noProof/>
        </w:rPr>
        <w:drawing>
          <wp:inline distT="0" distB="0" distL="0" distR="0" wp14:anchorId="4C4A1D79" wp14:editId="78E8EE9C">
            <wp:extent cx="3257550" cy="2196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843" cy="22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C85" w14:textId="0C55240E" w:rsidR="00075F06" w:rsidRDefault="00075F06" w:rsidP="00E539AD">
      <w:pPr>
        <w:pStyle w:val="ListeParagraf"/>
        <w:numPr>
          <w:ilvl w:val="0"/>
          <w:numId w:val="2"/>
        </w:numPr>
        <w:spacing w:line="360" w:lineRule="auto"/>
      </w:pPr>
      <w:r>
        <w:t xml:space="preserve">2. Sıradaki </w:t>
      </w:r>
      <w:proofErr w:type="spellStart"/>
      <w:r>
        <w:t>GitHub</w:t>
      </w:r>
      <w:proofErr w:type="spellEnd"/>
      <w:r>
        <w:t xml:space="preserve"> sekmesi seçilir. Aşağıda resmini görmüş olduğunuz penceredeki gibi sizin kullanabileceğiniz repolar listelenmektedir. (Repoların görüntülenebilmesi için ilgili reponun sizin ile paylaşılmış ve izin verilmiş olunması gerekmektedir.</w:t>
      </w:r>
    </w:p>
    <w:p w14:paraId="08ECDDD7" w14:textId="37C3F2A2" w:rsidR="00E20797" w:rsidRDefault="00075F06" w:rsidP="00E539AD">
      <w:pPr>
        <w:pStyle w:val="ListeParagraf"/>
        <w:spacing w:line="360" w:lineRule="auto"/>
      </w:pPr>
      <w:r>
        <w:rPr>
          <w:noProof/>
        </w:rPr>
        <w:drawing>
          <wp:inline distT="0" distB="0" distL="0" distR="0" wp14:anchorId="05D7F28C" wp14:editId="08E7A1F5">
            <wp:extent cx="3441700" cy="2343027"/>
            <wp:effectExtent l="0" t="0" r="635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545" cy="23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797">
        <w:br w:type="page"/>
      </w:r>
    </w:p>
    <w:p w14:paraId="558084EF" w14:textId="77777777" w:rsidR="00075F06" w:rsidRDefault="00075F06" w:rsidP="00E539AD">
      <w:pPr>
        <w:pStyle w:val="ListeParagraf"/>
        <w:spacing w:line="360" w:lineRule="auto"/>
      </w:pPr>
    </w:p>
    <w:p w14:paraId="73EFB855" w14:textId="322059D3" w:rsidR="00075F06" w:rsidRDefault="00075F06" w:rsidP="00E539AD">
      <w:pPr>
        <w:pStyle w:val="ListeParagraf"/>
        <w:numPr>
          <w:ilvl w:val="0"/>
          <w:numId w:val="2"/>
        </w:numPr>
        <w:spacing w:line="360" w:lineRule="auto"/>
      </w:pPr>
      <w:r>
        <w:t xml:space="preserve">Dosyaların nereye </w:t>
      </w:r>
      <w:proofErr w:type="gramStart"/>
      <w:r>
        <w:t>kopyalanacağını  ve</w:t>
      </w:r>
      <w:proofErr w:type="gramEnd"/>
      <w:r>
        <w:t xml:space="preserve"> hangi repodan kopyalanacağını seçtikten sonra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Repo butonuna basıyoruz.</w:t>
      </w:r>
    </w:p>
    <w:p w14:paraId="1E22BC56" w14:textId="72389353" w:rsidR="00075F06" w:rsidRDefault="00075F06" w:rsidP="00E539AD">
      <w:pPr>
        <w:pStyle w:val="ListeParagraf"/>
        <w:spacing w:line="360" w:lineRule="auto"/>
      </w:pPr>
      <w:r w:rsidRPr="00075F06">
        <w:rPr>
          <w:noProof/>
        </w:rPr>
        <w:drawing>
          <wp:inline distT="0" distB="0" distL="0" distR="0" wp14:anchorId="44EC7ED0" wp14:editId="16C585A0">
            <wp:extent cx="3771900" cy="2567819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669" cy="25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C3B8" w14:textId="62B79BAD" w:rsidR="006535C5" w:rsidRDefault="006535C5" w:rsidP="00E539AD">
      <w:pPr>
        <w:pStyle w:val="Balk1"/>
        <w:spacing w:line="360" w:lineRule="auto"/>
      </w:pPr>
      <w:proofErr w:type="spellStart"/>
      <w:r>
        <w:t>GitKraken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8DC3635" w14:textId="03BED85D" w:rsidR="006535C5" w:rsidRDefault="003E1ADD" w:rsidP="00E539AD">
      <w:pPr>
        <w:pStyle w:val="ListeParagraf"/>
        <w:numPr>
          <w:ilvl w:val="0"/>
          <w:numId w:val="2"/>
        </w:numPr>
        <w:spacing w:line="360" w:lineRule="auto"/>
      </w:pPr>
      <w:r>
        <w:t xml:space="preserve">Yaptığımız değişikliklerin uygun olduğunu düşünüyorsak projemizi kaydedip kapatıyoruz. Ardından </w:t>
      </w:r>
      <w:proofErr w:type="spellStart"/>
      <w:r>
        <w:t>Commit</w:t>
      </w:r>
      <w:proofErr w:type="spellEnd"/>
      <w:r>
        <w:t xml:space="preserve"> yapmak için </w:t>
      </w:r>
      <w:proofErr w:type="spellStart"/>
      <w:r>
        <w:t>GitKraken</w:t>
      </w:r>
      <w:proofErr w:type="spellEnd"/>
      <w:r>
        <w:t xml:space="preserve"> programını açıyoruz. Klasörlerinizde değişiklik olduğu için sağ üst köşede aşağıdaki resim benzeri görülecektir.</w:t>
      </w:r>
    </w:p>
    <w:p w14:paraId="4B7F0994" w14:textId="5059E30B" w:rsidR="003E1ADD" w:rsidRDefault="003E1ADD" w:rsidP="00E539AD">
      <w:pPr>
        <w:pStyle w:val="ListeParagraf"/>
        <w:spacing w:line="360" w:lineRule="auto"/>
      </w:pPr>
      <w:r w:rsidRPr="003E1ADD">
        <w:rPr>
          <w:noProof/>
        </w:rPr>
        <w:drawing>
          <wp:inline distT="0" distB="0" distL="0" distR="0" wp14:anchorId="5EC60033" wp14:editId="2D271B95">
            <wp:extent cx="3822700" cy="2439331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066" cy="24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3F2D" w14:textId="77777777" w:rsidR="003E1ADD" w:rsidRDefault="003E1ADD" w:rsidP="00E539AD">
      <w:pPr>
        <w:pStyle w:val="ListeParagraf"/>
        <w:spacing w:line="360" w:lineRule="auto"/>
      </w:pPr>
    </w:p>
    <w:p w14:paraId="2D979822" w14:textId="77777777" w:rsidR="003E1ADD" w:rsidRDefault="003E1ADD" w:rsidP="00E539AD">
      <w:pPr>
        <w:pStyle w:val="ListeParagraf"/>
        <w:spacing w:line="360" w:lineRule="auto"/>
      </w:pPr>
    </w:p>
    <w:p w14:paraId="374B07ED" w14:textId="77777777" w:rsidR="003E1ADD" w:rsidRDefault="003E1ADD" w:rsidP="00E539AD">
      <w:pPr>
        <w:pStyle w:val="ListeParagraf"/>
        <w:spacing w:line="360" w:lineRule="auto"/>
      </w:pPr>
    </w:p>
    <w:p w14:paraId="2E7669F3" w14:textId="77777777" w:rsidR="003E1ADD" w:rsidRDefault="003E1ADD" w:rsidP="00E539AD">
      <w:pPr>
        <w:pStyle w:val="ListeParagraf"/>
        <w:spacing w:line="360" w:lineRule="auto"/>
      </w:pPr>
    </w:p>
    <w:p w14:paraId="088F80F4" w14:textId="77777777" w:rsidR="003E1ADD" w:rsidRDefault="003E1ADD" w:rsidP="00E539AD">
      <w:pPr>
        <w:pStyle w:val="ListeParagraf"/>
        <w:spacing w:line="360" w:lineRule="auto"/>
      </w:pPr>
    </w:p>
    <w:p w14:paraId="78C42757" w14:textId="77777777" w:rsidR="003E1ADD" w:rsidRDefault="003E1ADD" w:rsidP="00E539AD">
      <w:pPr>
        <w:pStyle w:val="ListeParagraf"/>
        <w:spacing w:line="360" w:lineRule="auto"/>
      </w:pPr>
    </w:p>
    <w:p w14:paraId="0B1B4E17" w14:textId="77777777" w:rsidR="003E1ADD" w:rsidRDefault="003E1ADD" w:rsidP="00E539AD">
      <w:pPr>
        <w:spacing w:line="360" w:lineRule="auto"/>
        <w:ind w:left="360"/>
      </w:pPr>
    </w:p>
    <w:p w14:paraId="68F30786" w14:textId="77777777" w:rsidR="003E1ADD" w:rsidRDefault="003E1ADD" w:rsidP="00E539AD">
      <w:pPr>
        <w:pStyle w:val="ListeParagraf"/>
        <w:spacing w:line="360" w:lineRule="auto"/>
      </w:pPr>
    </w:p>
    <w:p w14:paraId="0639F822" w14:textId="77777777" w:rsidR="00F33676" w:rsidRDefault="003E1ADD" w:rsidP="00E539AD">
      <w:pPr>
        <w:pStyle w:val="ListeParagraf"/>
        <w:numPr>
          <w:ilvl w:val="0"/>
          <w:numId w:val="2"/>
        </w:numPr>
        <w:spacing w:line="360" w:lineRule="auto"/>
      </w:pPr>
      <w:r>
        <w:t>Yaptığımız değişiklikler aşağıdaki biçimde listelenecektir.</w:t>
      </w:r>
    </w:p>
    <w:p w14:paraId="2367F484" w14:textId="093D4AEB" w:rsidR="003E1ADD" w:rsidRDefault="00F33676" w:rsidP="00E539AD">
      <w:pPr>
        <w:pStyle w:val="ListeParagraf"/>
        <w:numPr>
          <w:ilvl w:val="0"/>
          <w:numId w:val="2"/>
        </w:numPr>
        <w:spacing w:line="360" w:lineRule="auto"/>
      </w:pPr>
      <w:r>
        <w:t>1-</w:t>
      </w:r>
      <w:r w:rsidR="003E1ADD">
        <w:t xml:space="preserve"> Değişiklik yaptığımız dosyalar içerisinden </w:t>
      </w:r>
      <w:proofErr w:type="spellStart"/>
      <w:r w:rsidR="003E1ADD">
        <w:t>Coommit</w:t>
      </w:r>
      <w:proofErr w:type="spellEnd"/>
      <w:r w:rsidR="003E1ADD">
        <w:t xml:space="preserve"> yapmak istediklerimizin üzerine gelip </w:t>
      </w:r>
      <w:proofErr w:type="spellStart"/>
      <w:r w:rsidR="003E1ADD">
        <w:t>Stage</w:t>
      </w:r>
      <w:proofErr w:type="spellEnd"/>
      <w:r w:rsidR="003E1ADD">
        <w:t xml:space="preserve"> veya </w:t>
      </w:r>
      <w:proofErr w:type="spellStart"/>
      <w:r w:rsidR="003E1ADD">
        <w:t>Stage</w:t>
      </w:r>
      <w:proofErr w:type="spellEnd"/>
      <w:r w:rsidR="003E1ADD">
        <w:t xml:space="preserve"> File diyerek </w:t>
      </w:r>
      <w:proofErr w:type="spellStart"/>
      <w:r w:rsidR="003E1ADD">
        <w:t>Commit</w:t>
      </w:r>
      <w:proofErr w:type="spellEnd"/>
      <w:r w:rsidR="003E1ADD">
        <w:t xml:space="preserve"> yapılacak dosyalar arasına alıyoruz</w:t>
      </w:r>
    </w:p>
    <w:p w14:paraId="0F6FCDAD" w14:textId="3690D47C" w:rsidR="00F33676" w:rsidRDefault="00F33676" w:rsidP="00E539AD">
      <w:pPr>
        <w:pStyle w:val="ListeParagraf"/>
        <w:numPr>
          <w:ilvl w:val="0"/>
          <w:numId w:val="2"/>
        </w:numPr>
        <w:spacing w:line="360" w:lineRule="auto"/>
      </w:pPr>
      <w:r>
        <w:t xml:space="preserve">2- </w:t>
      </w:r>
      <w:proofErr w:type="spellStart"/>
      <w:r>
        <w:t>Commit</w:t>
      </w:r>
      <w:proofErr w:type="spellEnd"/>
      <w:r>
        <w:t xml:space="preserve"> yapılacak dosyaları kontrol ediyoruz. İstenmeyen hatalı dosya var ise çıkartıyoruz.</w:t>
      </w:r>
    </w:p>
    <w:p w14:paraId="6D346C4A" w14:textId="6D09C348" w:rsidR="00F33676" w:rsidRDefault="00F33676" w:rsidP="00E539AD">
      <w:pPr>
        <w:pStyle w:val="ListeParagraf"/>
        <w:numPr>
          <w:ilvl w:val="0"/>
          <w:numId w:val="2"/>
        </w:numPr>
        <w:spacing w:line="360" w:lineRule="auto"/>
      </w:pPr>
      <w:r>
        <w:t>3-Commit başlığını yazıyoruz.</w:t>
      </w:r>
    </w:p>
    <w:p w14:paraId="2A959F43" w14:textId="36CA1A2B" w:rsidR="00F33676" w:rsidRDefault="00F33676" w:rsidP="00E539AD">
      <w:pPr>
        <w:pStyle w:val="ListeParagraf"/>
        <w:numPr>
          <w:ilvl w:val="0"/>
          <w:numId w:val="2"/>
        </w:numPr>
        <w:spacing w:line="360" w:lineRule="auto"/>
      </w:pPr>
      <w:r>
        <w:t>4-Commit mesajını yazıyoruz.</w:t>
      </w:r>
    </w:p>
    <w:p w14:paraId="025AB1DA" w14:textId="2CA19BF6" w:rsidR="00F33676" w:rsidRDefault="00F33676" w:rsidP="00E539AD">
      <w:pPr>
        <w:pStyle w:val="ListeParagraf"/>
        <w:numPr>
          <w:ilvl w:val="0"/>
          <w:numId w:val="2"/>
        </w:numPr>
        <w:spacing w:line="360" w:lineRule="auto"/>
      </w:pPr>
      <w:r>
        <w:t xml:space="preserve">5-Butona basarak </w:t>
      </w:r>
      <w:proofErr w:type="spellStart"/>
      <w:r>
        <w:t>commit</w:t>
      </w:r>
      <w:proofErr w:type="spellEnd"/>
      <w:r>
        <w:t xml:space="preserve"> işlemini gerçekleştiriyoruz.</w:t>
      </w:r>
    </w:p>
    <w:p w14:paraId="2730D353" w14:textId="6552202C" w:rsidR="00E20797" w:rsidRDefault="003E1ADD" w:rsidP="00E539AD">
      <w:pPr>
        <w:spacing w:line="360" w:lineRule="auto"/>
        <w:ind w:left="360"/>
      </w:pPr>
      <w:r w:rsidRPr="003E1ADD">
        <w:rPr>
          <w:noProof/>
        </w:rPr>
        <w:drawing>
          <wp:inline distT="0" distB="0" distL="0" distR="0" wp14:anchorId="437E9F3C" wp14:editId="333E5F4A">
            <wp:extent cx="3757620" cy="6358467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113" cy="63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2036" w14:textId="77777777" w:rsidR="00E20797" w:rsidRDefault="00E20797" w:rsidP="00E539AD">
      <w:pPr>
        <w:spacing w:line="360" w:lineRule="auto"/>
      </w:pPr>
      <w:r>
        <w:br w:type="page"/>
      </w:r>
    </w:p>
    <w:p w14:paraId="6C65AC6D" w14:textId="77777777" w:rsidR="00E20797" w:rsidRDefault="00E20797" w:rsidP="00E539AD">
      <w:pPr>
        <w:pStyle w:val="Balk1"/>
        <w:spacing w:line="360" w:lineRule="auto"/>
      </w:pPr>
      <w:proofErr w:type="spellStart"/>
      <w:r>
        <w:lastRenderedPageBreak/>
        <w:t>GitKraken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20B5503A" w14:textId="23EAA45C" w:rsidR="00E539AD" w:rsidRDefault="00E20797" w:rsidP="00E539AD">
      <w:pPr>
        <w:pStyle w:val="ListeParagraf"/>
        <w:numPr>
          <w:ilvl w:val="0"/>
          <w:numId w:val="5"/>
        </w:numPr>
        <w:spacing w:line="360" w:lineRule="auto"/>
      </w:pPr>
      <w:r>
        <w:t xml:space="preserve">Git </w:t>
      </w:r>
      <w:proofErr w:type="spellStart"/>
      <w:r>
        <w:t>Checkout</w:t>
      </w:r>
      <w:proofErr w:type="spellEnd"/>
      <w:r>
        <w:t xml:space="preserve"> komutu</w:t>
      </w:r>
      <w:r w:rsidR="00E539AD">
        <w:t xml:space="preserve"> yapılmış </w:t>
      </w:r>
      <w:proofErr w:type="spellStart"/>
      <w:r w:rsidR="00E539AD">
        <w:t>commitlerden</w:t>
      </w:r>
      <w:proofErr w:type="spellEnd"/>
      <w:r w:rsidR="00E539AD">
        <w:t xml:space="preserve"> herhangi birine dönmenizi sağlar. Eğer bir değişikliği tamamlamadan başka bir </w:t>
      </w:r>
      <w:proofErr w:type="spellStart"/>
      <w:r w:rsidR="00E539AD">
        <w:t>commite</w:t>
      </w:r>
      <w:proofErr w:type="spellEnd"/>
      <w:r w:rsidR="00E539AD">
        <w:t xml:space="preserve"> dönmek zorunda iseniz (inceleme amaçlı) aşağıda anlatılan </w:t>
      </w:r>
      <w:proofErr w:type="spellStart"/>
      <w:r w:rsidR="00E539AD">
        <w:t>Stash</w:t>
      </w:r>
      <w:proofErr w:type="spellEnd"/>
      <w:r w:rsidR="00E539AD">
        <w:t xml:space="preserve">-Pop yapısı kullanılmalıdır. </w:t>
      </w:r>
      <w:proofErr w:type="spellStart"/>
      <w:r w:rsidR="00E539AD">
        <w:t>Checkout</w:t>
      </w:r>
      <w:proofErr w:type="spellEnd"/>
      <w:r w:rsidR="00E539AD">
        <w:t xml:space="preserve"> yaptığınızda otomatik olarak </w:t>
      </w:r>
      <w:proofErr w:type="spellStart"/>
      <w:r w:rsidR="00E539AD">
        <w:t>stash</w:t>
      </w:r>
      <w:proofErr w:type="spellEnd"/>
      <w:r w:rsidR="00E539AD">
        <w:t xml:space="preserve"> yapılır. Tekrardan değişikliğe dönmek için Pop komutu kullanılmalıdır.</w:t>
      </w:r>
    </w:p>
    <w:p w14:paraId="7BB01949" w14:textId="77777777" w:rsidR="00E539AD" w:rsidRDefault="00E539AD" w:rsidP="00E539AD">
      <w:pPr>
        <w:pStyle w:val="ListeParagraf"/>
        <w:spacing w:line="360" w:lineRule="auto"/>
      </w:pPr>
    </w:p>
    <w:p w14:paraId="5D835E7B" w14:textId="0AB2FD5F" w:rsidR="00E539AD" w:rsidRDefault="00E539AD" w:rsidP="00E539AD">
      <w:pPr>
        <w:pStyle w:val="ListeParagraf"/>
        <w:spacing w:line="360" w:lineRule="auto"/>
      </w:pPr>
      <w:r w:rsidRPr="00E539AD">
        <w:rPr>
          <w:noProof/>
        </w:rPr>
        <w:drawing>
          <wp:inline distT="0" distB="0" distL="0" distR="0" wp14:anchorId="0FAEE01C" wp14:editId="13312C62">
            <wp:extent cx="5760720" cy="414464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9775" w14:textId="4BD0B4CF" w:rsidR="003E1ADD" w:rsidRDefault="00E20797" w:rsidP="00E539AD">
      <w:pPr>
        <w:pStyle w:val="ListeParagraf"/>
        <w:numPr>
          <w:ilvl w:val="0"/>
          <w:numId w:val="5"/>
        </w:numPr>
        <w:spacing w:line="360" w:lineRule="auto"/>
      </w:pPr>
      <w:r>
        <w:br w:type="page"/>
      </w:r>
    </w:p>
    <w:p w14:paraId="23DAD473" w14:textId="7B8D53FD" w:rsidR="00F33676" w:rsidRDefault="00F33676" w:rsidP="00E539AD">
      <w:pPr>
        <w:pStyle w:val="Balk1"/>
        <w:spacing w:line="360" w:lineRule="auto"/>
      </w:pPr>
      <w:proofErr w:type="spellStart"/>
      <w:r>
        <w:lastRenderedPageBreak/>
        <w:t>GitKraken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7DC0FB0" w14:textId="54F554FA" w:rsidR="00D4226E" w:rsidRDefault="00D4226E" w:rsidP="00E539AD">
      <w:pPr>
        <w:pStyle w:val="ListeParagraf"/>
        <w:numPr>
          <w:ilvl w:val="0"/>
          <w:numId w:val="3"/>
        </w:numPr>
        <w:spacing w:line="360" w:lineRule="auto"/>
      </w:pPr>
      <w:r>
        <w:t xml:space="preserve">Yaptığımız değişikler kendi kopyamızda geçerli olmasına rağmen bütün kullanıcıların aynı değişiklikleri </w:t>
      </w:r>
      <w:proofErr w:type="spellStart"/>
      <w:r>
        <w:t>görünteleyebilmesi</w:t>
      </w:r>
      <w:proofErr w:type="spellEnd"/>
      <w:r>
        <w:t xml:space="preserve"> ve son kopya üzerinden devam edebilmeleri için yaptığımız değişiklikleri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repo’ya</w:t>
      </w:r>
      <w:proofErr w:type="spellEnd"/>
      <w:r>
        <w:t xml:space="preserve"> aktarmamız eşlememiz gerekmektedir.</w:t>
      </w:r>
    </w:p>
    <w:p w14:paraId="6CD84639" w14:textId="6AA6271C" w:rsidR="008A12E9" w:rsidRDefault="00194C48" w:rsidP="008A12E9">
      <w:pPr>
        <w:pStyle w:val="ListeParagraf"/>
        <w:numPr>
          <w:ilvl w:val="0"/>
          <w:numId w:val="3"/>
        </w:numPr>
        <w:spacing w:line="360" w:lineRule="auto"/>
      </w:pPr>
      <w:r>
        <w:t xml:space="preserve">Yanında tik olan ve PC logolu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idir</w:t>
      </w:r>
      <w:proofErr w:type="spellEnd"/>
      <w:r>
        <w:t xml:space="preserve">. Yanında </w:t>
      </w:r>
      <w:proofErr w:type="spellStart"/>
      <w:r>
        <w:t>github</w:t>
      </w:r>
      <w:proofErr w:type="spellEnd"/>
      <w:r>
        <w:t xml:space="preserve"> logosu olan </w:t>
      </w:r>
      <w:proofErr w:type="spellStart"/>
      <w:r>
        <w:t>master</w:t>
      </w:r>
      <w:proofErr w:type="spellEnd"/>
      <w:r>
        <w:t xml:space="preserve"> ise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idir</w:t>
      </w:r>
      <w:proofErr w:type="spellEnd"/>
      <w:r>
        <w:t xml:space="preserve">. Biz </w:t>
      </w:r>
      <w:proofErr w:type="spellStart"/>
      <w:r>
        <w:t>Local</w:t>
      </w:r>
      <w:proofErr w:type="spellEnd"/>
      <w:r>
        <w:t xml:space="preserve"> ile </w:t>
      </w:r>
      <w:proofErr w:type="spellStart"/>
      <w:r>
        <w:t>remote</w:t>
      </w:r>
      <w:proofErr w:type="spellEnd"/>
      <w:r>
        <w:t xml:space="preserve"> dosyalarını eşlemek için “</w:t>
      </w:r>
      <w:proofErr w:type="spellStart"/>
      <w:r>
        <w:t>Push</w:t>
      </w:r>
      <w:proofErr w:type="spellEnd"/>
      <w:r>
        <w:t>” komutunu kullanacağız.</w:t>
      </w:r>
    </w:p>
    <w:p w14:paraId="055A1CEA" w14:textId="77777777" w:rsidR="00D4226E" w:rsidRPr="00D4226E" w:rsidRDefault="00D4226E" w:rsidP="00E539AD">
      <w:pPr>
        <w:pStyle w:val="ListeParagraf"/>
        <w:spacing w:line="360" w:lineRule="auto"/>
      </w:pPr>
    </w:p>
    <w:p w14:paraId="22866F2F" w14:textId="370A5CE8" w:rsidR="00F33676" w:rsidRPr="00F33676" w:rsidRDefault="00194C48" w:rsidP="00E539AD">
      <w:pPr>
        <w:spacing w:line="360" w:lineRule="auto"/>
      </w:pPr>
      <w:r w:rsidRPr="00194C48">
        <w:rPr>
          <w:noProof/>
        </w:rPr>
        <w:drawing>
          <wp:inline distT="0" distB="0" distL="0" distR="0" wp14:anchorId="239B106B" wp14:editId="7B20B600">
            <wp:extent cx="5760720" cy="255587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BD3" w14:textId="1723DDF3" w:rsidR="00F33676" w:rsidRDefault="00194C48" w:rsidP="00E539AD">
      <w:pPr>
        <w:spacing w:line="360" w:lineRule="auto"/>
      </w:pPr>
      <w:r w:rsidRPr="00194C48">
        <w:rPr>
          <w:noProof/>
        </w:rPr>
        <w:drawing>
          <wp:inline distT="0" distB="0" distL="0" distR="0" wp14:anchorId="7A849651" wp14:editId="608764F8">
            <wp:extent cx="5760720" cy="242506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D5D" w14:textId="0CA281E6" w:rsidR="005473FA" w:rsidRDefault="005473FA" w:rsidP="00E539AD">
      <w:pPr>
        <w:spacing w:line="360" w:lineRule="auto"/>
      </w:pPr>
    </w:p>
    <w:p w14:paraId="515DFA9E" w14:textId="1D6463BB" w:rsidR="005473FA" w:rsidRDefault="005473FA" w:rsidP="00E539AD">
      <w:pPr>
        <w:spacing w:line="360" w:lineRule="auto"/>
      </w:pPr>
    </w:p>
    <w:p w14:paraId="2F52B8BA" w14:textId="13858F77" w:rsidR="005473FA" w:rsidRDefault="005473FA" w:rsidP="00E539AD">
      <w:pPr>
        <w:spacing w:line="360" w:lineRule="auto"/>
      </w:pPr>
    </w:p>
    <w:p w14:paraId="05DD7E2F" w14:textId="77777777" w:rsidR="005473FA" w:rsidRPr="005473FA" w:rsidRDefault="005473FA" w:rsidP="00E539AD">
      <w:pPr>
        <w:spacing w:line="360" w:lineRule="auto"/>
      </w:pPr>
    </w:p>
    <w:p w14:paraId="56067AAF" w14:textId="0874CD49" w:rsidR="00194C48" w:rsidRDefault="00194C48" w:rsidP="00E539AD">
      <w:pPr>
        <w:pStyle w:val="Balk1"/>
        <w:spacing w:line="360" w:lineRule="auto"/>
      </w:pPr>
      <w:proofErr w:type="spellStart"/>
      <w:r>
        <w:lastRenderedPageBreak/>
        <w:t>GitKraken</w:t>
      </w:r>
      <w:proofErr w:type="spellEnd"/>
      <w:r>
        <w:t xml:space="preserve"> </w:t>
      </w:r>
      <w:proofErr w:type="spellStart"/>
      <w:r>
        <w:t>Pull-Fast</w:t>
      </w:r>
      <w:proofErr w:type="spellEnd"/>
      <w:r>
        <w:t xml:space="preserve"> </w:t>
      </w:r>
      <w:proofErr w:type="spellStart"/>
      <w:r>
        <w:t>Forward</w:t>
      </w:r>
      <w:proofErr w:type="spellEnd"/>
    </w:p>
    <w:p w14:paraId="05197CFD" w14:textId="25123DBE" w:rsidR="005473FA" w:rsidRDefault="00A261E9" w:rsidP="00E539AD">
      <w:pPr>
        <w:pStyle w:val="ListeParagraf"/>
        <w:numPr>
          <w:ilvl w:val="0"/>
          <w:numId w:val="4"/>
        </w:numPr>
        <w:spacing w:line="360" w:lineRule="auto"/>
      </w:pPr>
      <w:r>
        <w:t xml:space="preserve">Ekip çalışması şeklinde yürütülen işlerde diğer ekip üyeleri çalışmalarını tamamlayıp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repo’ya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işlemini gerçekleştirebilirler. Bu durumda sizin </w:t>
      </w:r>
      <w:proofErr w:type="spellStart"/>
      <w:r>
        <w:t>local</w:t>
      </w:r>
      <w:proofErr w:type="spellEnd"/>
      <w:r>
        <w:t xml:space="preserve"> de tuttuğunuz kopyanız eski sürüm olarak kalmış olacaktır. Remote repodan en son sürümün indirilmesi için </w:t>
      </w:r>
      <w:proofErr w:type="spellStart"/>
      <w:r>
        <w:t>Pull-Fast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komutu kullanılır.</w:t>
      </w:r>
    </w:p>
    <w:p w14:paraId="1AEC2F84" w14:textId="71E7AA39" w:rsidR="00900183" w:rsidRDefault="005473FA" w:rsidP="00E539AD">
      <w:pPr>
        <w:spacing w:line="360" w:lineRule="auto"/>
        <w:ind w:left="360"/>
      </w:pPr>
      <w:r w:rsidRPr="005473FA">
        <w:rPr>
          <w:noProof/>
        </w:rPr>
        <w:drawing>
          <wp:inline distT="0" distB="0" distL="0" distR="0" wp14:anchorId="5AEED204" wp14:editId="72583B7B">
            <wp:extent cx="4991100" cy="2321698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761" cy="23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FA">
        <w:rPr>
          <w:noProof/>
        </w:rPr>
        <w:drawing>
          <wp:inline distT="0" distB="0" distL="0" distR="0" wp14:anchorId="757BC513" wp14:editId="5BD81B77">
            <wp:extent cx="4991100" cy="216028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686" cy="21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CC0" w14:textId="77777777" w:rsidR="00900183" w:rsidRDefault="00900183" w:rsidP="00E539AD">
      <w:pPr>
        <w:spacing w:line="360" w:lineRule="auto"/>
      </w:pPr>
    </w:p>
    <w:p w14:paraId="26CC604B" w14:textId="77777777" w:rsidR="00900183" w:rsidRDefault="00900183" w:rsidP="00E539AD">
      <w:pPr>
        <w:spacing w:line="360" w:lineRule="auto"/>
      </w:pPr>
    </w:p>
    <w:p w14:paraId="7C02A1A8" w14:textId="77777777" w:rsidR="00900183" w:rsidRDefault="00900183" w:rsidP="00E539AD">
      <w:pPr>
        <w:spacing w:line="360" w:lineRule="auto"/>
      </w:pPr>
    </w:p>
    <w:p w14:paraId="10CBEEC2" w14:textId="40E051D5" w:rsidR="00900183" w:rsidRDefault="00900183" w:rsidP="00E539AD">
      <w:pPr>
        <w:spacing w:line="360" w:lineRule="auto"/>
      </w:pPr>
    </w:p>
    <w:p w14:paraId="78B02614" w14:textId="77777777" w:rsidR="00900183" w:rsidRDefault="00900183" w:rsidP="00E539AD">
      <w:pPr>
        <w:spacing w:line="360" w:lineRule="auto"/>
      </w:pPr>
    </w:p>
    <w:p w14:paraId="679B7AC3" w14:textId="77777777" w:rsidR="00900183" w:rsidRDefault="00900183" w:rsidP="00E539AD">
      <w:pPr>
        <w:spacing w:line="360" w:lineRule="auto"/>
      </w:pPr>
    </w:p>
    <w:p w14:paraId="61C4476C" w14:textId="77777777" w:rsidR="00900183" w:rsidRDefault="00900183" w:rsidP="00E539AD">
      <w:pPr>
        <w:spacing w:line="360" w:lineRule="auto"/>
      </w:pPr>
    </w:p>
    <w:p w14:paraId="6B446E5F" w14:textId="77777777" w:rsidR="00900183" w:rsidRDefault="00900183" w:rsidP="00E539AD">
      <w:pPr>
        <w:spacing w:line="360" w:lineRule="auto"/>
      </w:pPr>
    </w:p>
    <w:p w14:paraId="4DE43018" w14:textId="34C51A2F" w:rsidR="00194C48" w:rsidRDefault="005473FA" w:rsidP="00E539AD">
      <w:pPr>
        <w:pStyle w:val="Balk1"/>
        <w:spacing w:line="360" w:lineRule="auto"/>
      </w:pPr>
      <w:proofErr w:type="spellStart"/>
      <w:r>
        <w:lastRenderedPageBreak/>
        <w:t>GitKraken</w:t>
      </w:r>
      <w:proofErr w:type="spellEnd"/>
      <w:r>
        <w:t xml:space="preserve"> </w:t>
      </w:r>
      <w:proofErr w:type="spellStart"/>
      <w:r>
        <w:t>Stash</w:t>
      </w:r>
      <w:proofErr w:type="spellEnd"/>
      <w:r w:rsidR="00E144C7">
        <w:t>-Pop</w:t>
      </w:r>
    </w:p>
    <w:p w14:paraId="6B4BBDAB" w14:textId="4EB8A55B" w:rsidR="005473FA" w:rsidRDefault="00F57C3D" w:rsidP="00E539AD">
      <w:pPr>
        <w:pStyle w:val="ListeParagraf"/>
        <w:numPr>
          <w:ilvl w:val="0"/>
          <w:numId w:val="4"/>
        </w:numPr>
        <w:spacing w:line="360" w:lineRule="auto"/>
      </w:pPr>
      <w:r>
        <w:t xml:space="preserve">Git </w:t>
      </w:r>
      <w:proofErr w:type="spellStart"/>
      <w:r w:rsidR="005473FA">
        <w:t>Stash</w:t>
      </w:r>
      <w:proofErr w:type="spellEnd"/>
      <w:r w:rsidR="005473FA">
        <w:t xml:space="preserve"> komutu henüz tamamlanmamış ve </w:t>
      </w:r>
      <w:proofErr w:type="spellStart"/>
      <w:r w:rsidR="005473FA">
        <w:t>commit</w:t>
      </w:r>
      <w:proofErr w:type="spellEnd"/>
      <w:r w:rsidR="005473FA">
        <w:t xml:space="preserve"> edilmemiş değişiklikler esnasında eski versiyonlara dönmemiz ve kontrol yapmamız gerektiğinde kullanmamız gereken komuttur. </w:t>
      </w:r>
      <w:proofErr w:type="spellStart"/>
      <w:r>
        <w:t>Stash</w:t>
      </w:r>
      <w:proofErr w:type="spellEnd"/>
      <w:r>
        <w:t xml:space="preserve"> komutu </w:t>
      </w:r>
      <w:proofErr w:type="spellStart"/>
      <w:r>
        <w:t>commit</w:t>
      </w:r>
      <w:proofErr w:type="spellEnd"/>
      <w:r>
        <w:t xml:space="preserve"> yapılmamış değişikliği saklamamıza yardımcı olur ve kullandığımız </w:t>
      </w:r>
      <w:proofErr w:type="spellStart"/>
      <w:r>
        <w:t>branch’i</w:t>
      </w:r>
      <w:proofErr w:type="spellEnd"/>
      <w:r>
        <w:t xml:space="preserve"> sonlandırır.</w:t>
      </w:r>
    </w:p>
    <w:p w14:paraId="52C96309" w14:textId="2716B00F" w:rsidR="00900183" w:rsidRDefault="00E144C7" w:rsidP="00E539AD">
      <w:pPr>
        <w:pStyle w:val="ListeParagraf"/>
        <w:numPr>
          <w:ilvl w:val="0"/>
          <w:numId w:val="4"/>
        </w:numPr>
        <w:spacing w:line="360" w:lineRule="auto"/>
      </w:pPr>
      <w:proofErr w:type="spellStart"/>
      <w:r>
        <w:t>Stash</w:t>
      </w:r>
      <w:proofErr w:type="spellEnd"/>
      <w:r>
        <w:t xml:space="preserve"> işlemi değişiklik yapılan dosyalar açık iken yapılmaz.</w:t>
      </w:r>
      <w:r w:rsidRPr="00E144C7">
        <w:t xml:space="preserve"> </w:t>
      </w:r>
      <w:r>
        <w:t xml:space="preserve">Aşağıdaki resimde de görüldüğü gibi </w:t>
      </w:r>
      <w:proofErr w:type="spellStart"/>
      <w:r>
        <w:t>stash</w:t>
      </w:r>
      <w:proofErr w:type="spellEnd"/>
      <w:r>
        <w:t xml:space="preserve"> işleminden sonra </w:t>
      </w:r>
      <w:proofErr w:type="spellStart"/>
      <w:r>
        <w:t>Stash</w:t>
      </w:r>
      <w:proofErr w:type="spellEnd"/>
      <w:r>
        <w:t xml:space="preserve"> işlemi yapıldıktan sonra HEAD </w:t>
      </w:r>
      <w:proofErr w:type="gramStart"/>
      <w:r>
        <w:t>yada</w:t>
      </w:r>
      <w:proofErr w:type="gramEnd"/>
      <w:r>
        <w:t xml:space="preserve"> </w:t>
      </w:r>
      <w:proofErr w:type="spellStart"/>
      <w:r>
        <w:t>master</w:t>
      </w:r>
      <w:proofErr w:type="spellEnd"/>
      <w:r>
        <w:t xml:space="preserve"> başka bir </w:t>
      </w:r>
      <w:proofErr w:type="spellStart"/>
      <w:r>
        <w:t>commite</w:t>
      </w:r>
      <w:proofErr w:type="spellEnd"/>
      <w:r>
        <w:t xml:space="preserve"> taşınabilir. Açılan </w:t>
      </w:r>
      <w:proofErr w:type="spellStart"/>
      <w:r>
        <w:t>commit</w:t>
      </w:r>
      <w:proofErr w:type="spellEnd"/>
      <w:r>
        <w:t xml:space="preserve"> incelenebilir. Fakat değişiklik yapılması önerilmez. Daha sonra yapmış olduğunuz değişiklikler ile birleştirme </w:t>
      </w:r>
      <w:proofErr w:type="gramStart"/>
      <w:r>
        <w:t xml:space="preserve">( </w:t>
      </w:r>
      <w:proofErr w:type="spellStart"/>
      <w:r>
        <w:t>txt</w:t>
      </w:r>
      <w:proofErr w:type="spellEnd"/>
      <w:proofErr w:type="gramEnd"/>
      <w:r>
        <w:t xml:space="preserve"> tabanlı dosyalar hariç) mümkün değildir.</w:t>
      </w:r>
    </w:p>
    <w:p w14:paraId="1CAC8308" w14:textId="6A93D611" w:rsidR="00900183" w:rsidRDefault="00900183" w:rsidP="00E539AD">
      <w:pPr>
        <w:pStyle w:val="ListeParagraf"/>
        <w:spacing w:line="360" w:lineRule="auto"/>
      </w:pPr>
      <w:r w:rsidRPr="00900183">
        <w:rPr>
          <w:noProof/>
        </w:rPr>
        <w:drawing>
          <wp:inline distT="0" distB="0" distL="0" distR="0" wp14:anchorId="03AE7B24" wp14:editId="41331573">
            <wp:extent cx="5760720" cy="1901825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3506" w14:textId="79160E95" w:rsidR="00E20797" w:rsidRDefault="00E20797" w:rsidP="00E539AD">
      <w:pPr>
        <w:pStyle w:val="ListeParagraf"/>
        <w:numPr>
          <w:ilvl w:val="0"/>
          <w:numId w:val="4"/>
        </w:numPr>
        <w:spacing w:line="360" w:lineRule="auto"/>
      </w:pPr>
      <w:r>
        <w:t>Git Pop komutu için aşağıdaki sıralama takip edilmelidir.</w:t>
      </w:r>
    </w:p>
    <w:p w14:paraId="5E3A6A8E" w14:textId="2BFCB62D" w:rsidR="00E20797" w:rsidRDefault="00E20797" w:rsidP="00E539AD">
      <w:pPr>
        <w:pStyle w:val="ListeParagraf"/>
        <w:numPr>
          <w:ilvl w:val="0"/>
          <w:numId w:val="4"/>
        </w:numPr>
        <w:spacing w:line="360" w:lineRule="auto"/>
      </w:pPr>
      <w:r>
        <w:t xml:space="preserve">1-Local </w:t>
      </w:r>
      <w:proofErr w:type="spellStart"/>
      <w:r>
        <w:t>master</w:t>
      </w:r>
      <w:proofErr w:type="spellEnd"/>
      <w:r>
        <w:t xml:space="preserve"> veya </w:t>
      </w:r>
      <w:proofErr w:type="spellStart"/>
      <w:r>
        <w:t>Head</w:t>
      </w:r>
      <w:proofErr w:type="spellEnd"/>
      <w:r>
        <w:t xml:space="preserve"> dosyası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stashın</w:t>
      </w:r>
      <w:proofErr w:type="spellEnd"/>
      <w:r>
        <w:t xml:space="preserve"> yapıldığı </w:t>
      </w:r>
      <w:proofErr w:type="spellStart"/>
      <w:r>
        <w:t>commite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veya </w:t>
      </w:r>
      <w:proofErr w:type="spellStart"/>
      <w:r>
        <w:t>pull</w:t>
      </w:r>
      <w:proofErr w:type="spellEnd"/>
      <w:r>
        <w:t xml:space="preserve"> komutu ile götürülür. Pop işleminden önce </w:t>
      </w:r>
      <w:proofErr w:type="spellStart"/>
      <w:r>
        <w:t>stash</w:t>
      </w:r>
      <w:proofErr w:type="spellEnd"/>
      <w:r>
        <w:t xml:space="preserve"> işleminin yapıldığı </w:t>
      </w:r>
      <w:proofErr w:type="spellStart"/>
      <w:r>
        <w:t>committe</w:t>
      </w:r>
      <w:proofErr w:type="spellEnd"/>
      <w:r>
        <w:t xml:space="preserve"> olunması gerekmektedir. (İşlemciler dersindeki </w:t>
      </w:r>
      <w:proofErr w:type="spellStart"/>
      <w:r>
        <w:t>stack</w:t>
      </w:r>
      <w:proofErr w:type="spellEnd"/>
      <w:r>
        <w:t xml:space="preserve"> yapısındaki </w:t>
      </w:r>
      <w:proofErr w:type="spellStart"/>
      <w:r>
        <w:t>push</w:t>
      </w:r>
      <w:proofErr w:type="spellEnd"/>
      <w:r>
        <w:t>-pop mantığına benzer)</w:t>
      </w:r>
    </w:p>
    <w:p w14:paraId="18E5B1FE" w14:textId="7C8A032F" w:rsidR="00E20797" w:rsidRDefault="00E20797" w:rsidP="00E539AD">
      <w:pPr>
        <w:pStyle w:val="ListeParagraf"/>
        <w:numPr>
          <w:ilvl w:val="0"/>
          <w:numId w:val="4"/>
        </w:numPr>
        <w:spacing w:line="360" w:lineRule="auto"/>
      </w:pPr>
      <w:r>
        <w:t xml:space="preserve">2-3 Master </w:t>
      </w:r>
      <w:proofErr w:type="spellStart"/>
      <w:r>
        <w:t>stash</w:t>
      </w:r>
      <w:proofErr w:type="spellEnd"/>
      <w:r>
        <w:t xml:space="preserve"> yapılan </w:t>
      </w:r>
      <w:proofErr w:type="spellStart"/>
      <w:r>
        <w:t>commite</w:t>
      </w:r>
      <w:proofErr w:type="spellEnd"/>
      <w:r>
        <w:t xml:space="preserve"> döndürüldükten sonra POP komutu uygulanır.</w:t>
      </w:r>
    </w:p>
    <w:p w14:paraId="3233AA17" w14:textId="1454B704" w:rsidR="00E539AD" w:rsidRDefault="00E20797" w:rsidP="00E539AD">
      <w:pPr>
        <w:pStyle w:val="ListeParagraf"/>
        <w:numPr>
          <w:ilvl w:val="0"/>
          <w:numId w:val="4"/>
        </w:numPr>
        <w:spacing w:line="360" w:lineRule="auto"/>
      </w:pPr>
      <w:r w:rsidRPr="00E20797">
        <w:rPr>
          <w:noProof/>
        </w:rPr>
        <w:drawing>
          <wp:inline distT="0" distB="0" distL="0" distR="0" wp14:anchorId="3EDD2786" wp14:editId="409A65A2">
            <wp:extent cx="5760720" cy="173799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D9B1" w14:textId="77777777" w:rsidR="00E539AD" w:rsidRDefault="00E539AD" w:rsidP="00E539AD">
      <w:pPr>
        <w:spacing w:line="360" w:lineRule="auto"/>
      </w:pPr>
      <w:r>
        <w:br w:type="page"/>
      </w:r>
    </w:p>
    <w:p w14:paraId="4A114A1A" w14:textId="64515AE8" w:rsidR="00E20797" w:rsidRDefault="00E539AD" w:rsidP="00E539AD">
      <w:pPr>
        <w:pStyle w:val="Balk1"/>
        <w:spacing w:line="360" w:lineRule="auto"/>
      </w:pPr>
      <w:proofErr w:type="spellStart"/>
      <w:r>
        <w:lastRenderedPageBreak/>
        <w:t>GitKraken</w:t>
      </w:r>
      <w:proofErr w:type="spellEnd"/>
      <w:r>
        <w:t xml:space="preserve"> </w:t>
      </w:r>
      <w:proofErr w:type="spellStart"/>
      <w:r>
        <w:t>Tag</w:t>
      </w:r>
      <w:proofErr w:type="spellEnd"/>
    </w:p>
    <w:p w14:paraId="20195CB6" w14:textId="2836039C" w:rsidR="00E539AD" w:rsidRDefault="00E539AD" w:rsidP="00E539AD">
      <w:pPr>
        <w:pStyle w:val="ListeParagraf"/>
        <w:numPr>
          <w:ilvl w:val="0"/>
          <w:numId w:val="6"/>
        </w:numPr>
        <w:spacing w:line="360" w:lineRule="auto"/>
      </w:pPr>
      <w:proofErr w:type="spellStart"/>
      <w:r>
        <w:t>GitKraken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önemli görülen veya kilit taşı (</w:t>
      </w:r>
      <w:proofErr w:type="spellStart"/>
      <w:proofErr w:type="gramStart"/>
      <w:r>
        <w:t>örn.B</w:t>
      </w:r>
      <w:proofErr w:type="spellEnd"/>
      <w:proofErr w:type="gramEnd"/>
      <w:r>
        <w:t xml:space="preserve"> </w:t>
      </w:r>
      <w:proofErr w:type="spellStart"/>
      <w:r>
        <w:t>Sample</w:t>
      </w:r>
      <w:proofErr w:type="spellEnd"/>
      <w:r>
        <w:t xml:space="preserve">, C </w:t>
      </w:r>
      <w:proofErr w:type="spellStart"/>
      <w:r>
        <w:t>Sample</w:t>
      </w:r>
      <w:proofErr w:type="spellEnd"/>
      <w:r>
        <w:t xml:space="preserve">) </w:t>
      </w:r>
      <w:proofErr w:type="spellStart"/>
      <w:r>
        <w:t>commitlerin</w:t>
      </w:r>
      <w:proofErr w:type="spellEnd"/>
      <w:r>
        <w:t xml:space="preserve"> daha kolay bulunması ve izlenebilmesi için  önemlidir.</w:t>
      </w:r>
    </w:p>
    <w:p w14:paraId="3B353AA9" w14:textId="1881C770" w:rsidR="008A12E9" w:rsidRPr="00E539AD" w:rsidRDefault="008A12E9" w:rsidP="00E539AD">
      <w:pPr>
        <w:pStyle w:val="ListeParagraf"/>
        <w:numPr>
          <w:ilvl w:val="0"/>
          <w:numId w:val="6"/>
        </w:numPr>
        <w:spacing w:line="360" w:lineRule="auto"/>
      </w:pPr>
      <w:r w:rsidRPr="008A12E9">
        <w:drawing>
          <wp:inline distT="0" distB="0" distL="0" distR="0" wp14:anchorId="45CCD64C" wp14:editId="25CEBE87">
            <wp:extent cx="5760720" cy="4626610"/>
            <wp:effectExtent l="0" t="0" r="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E9" w:rsidRPr="00E5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A30"/>
    <w:multiLevelType w:val="hybridMultilevel"/>
    <w:tmpl w:val="C9C8B2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A144E"/>
    <w:multiLevelType w:val="hybridMultilevel"/>
    <w:tmpl w:val="CFF43A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8204B"/>
    <w:multiLevelType w:val="hybridMultilevel"/>
    <w:tmpl w:val="05C6E5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6056"/>
    <w:multiLevelType w:val="hybridMultilevel"/>
    <w:tmpl w:val="262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81F86"/>
    <w:multiLevelType w:val="hybridMultilevel"/>
    <w:tmpl w:val="20C0D4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10413"/>
    <w:multiLevelType w:val="hybridMultilevel"/>
    <w:tmpl w:val="70CCC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30"/>
    <w:rsid w:val="000023B3"/>
    <w:rsid w:val="00075F06"/>
    <w:rsid w:val="00194C48"/>
    <w:rsid w:val="003E1ADD"/>
    <w:rsid w:val="005473FA"/>
    <w:rsid w:val="006535C5"/>
    <w:rsid w:val="007A3C9D"/>
    <w:rsid w:val="00812314"/>
    <w:rsid w:val="008A12E9"/>
    <w:rsid w:val="00900183"/>
    <w:rsid w:val="00904D75"/>
    <w:rsid w:val="00A261E9"/>
    <w:rsid w:val="00CD4130"/>
    <w:rsid w:val="00D402BA"/>
    <w:rsid w:val="00D4226E"/>
    <w:rsid w:val="00E144C7"/>
    <w:rsid w:val="00E20797"/>
    <w:rsid w:val="00E539AD"/>
    <w:rsid w:val="00F33676"/>
    <w:rsid w:val="00F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32C8"/>
  <w15:chartTrackingRefBased/>
  <w15:docId w15:val="{3E5D5C9F-7612-4ED0-8C23-C1508BBB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BA"/>
  </w:style>
  <w:style w:type="paragraph" w:styleId="Balk1">
    <w:name w:val="heading 1"/>
    <w:basedOn w:val="Normal"/>
    <w:next w:val="Normal"/>
    <w:link w:val="Balk1Char"/>
    <w:uiPriority w:val="9"/>
    <w:qFormat/>
    <w:rsid w:val="00D40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40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40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D40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402BA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D402BA"/>
    <w:pPr>
      <w:outlineLvl w:val="9"/>
    </w:pPr>
    <w:rPr>
      <w:lang w:eastAsia="tr-TR"/>
    </w:rPr>
  </w:style>
  <w:style w:type="character" w:styleId="Kpr">
    <w:name w:val="Hyperlink"/>
    <w:basedOn w:val="VarsaylanParagrafYazTipi"/>
    <w:uiPriority w:val="99"/>
    <w:unhideWhenUsed/>
    <w:rsid w:val="0081231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itkraken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BEYAZIT CENGİZ</dc:creator>
  <cp:keywords/>
  <dc:description/>
  <cp:lastModifiedBy>BEYAZIT CENGİZ</cp:lastModifiedBy>
  <cp:revision>14</cp:revision>
  <dcterms:created xsi:type="dcterms:W3CDTF">2020-05-05T12:29:00Z</dcterms:created>
  <dcterms:modified xsi:type="dcterms:W3CDTF">2020-05-05T20:22:00Z</dcterms:modified>
</cp:coreProperties>
</file>