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2C" w:rsidRPr="00BF3705" w:rsidRDefault="00BF799B">
      <w:pPr>
        <w:rPr>
          <w:rFonts w:ascii="Arial" w:hAnsi="Arial" w:cs="Arial"/>
          <w:b/>
          <w:sz w:val="36"/>
        </w:rPr>
      </w:pPr>
      <w:r w:rsidRPr="00BF3705">
        <w:rPr>
          <w:rFonts w:ascii="Arial" w:hAnsi="Arial" w:cs="Arial"/>
          <w:b/>
          <w:sz w:val="36"/>
        </w:rPr>
        <w:t>Répartition des tâches </w:t>
      </w:r>
    </w:p>
    <w:p w:rsidR="00D70BBE" w:rsidRPr="00D70BBE" w:rsidRDefault="00D70BBE" w:rsidP="00D70BBE">
      <w:pPr>
        <w:rPr>
          <w:rFonts w:ascii="Arial" w:hAnsi="Arial" w:cs="Arial"/>
          <w:sz w:val="22"/>
        </w:rPr>
      </w:pPr>
    </w:p>
    <w:p w:rsidR="002F10DC" w:rsidRDefault="002F10DC" w:rsidP="00D70BBE">
      <w:pPr>
        <w:rPr>
          <w:rFonts w:ascii="Arial" w:hAnsi="Arial" w:cs="Arial"/>
          <w:sz w:val="22"/>
        </w:rPr>
      </w:pPr>
    </w:p>
    <w:p w:rsidR="002F10DC" w:rsidRDefault="002F10DC" w:rsidP="002F10DC">
      <w:pPr>
        <w:jc w:val="both"/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 xml:space="preserve">Discutons maintenant de la répartition des tâches et du travail au sein de notre groupe. </w:t>
      </w:r>
      <w:r>
        <w:rPr>
          <w:rFonts w:ascii="Arial" w:hAnsi="Arial" w:cs="Arial"/>
          <w:sz w:val="22"/>
        </w:rPr>
        <w:t xml:space="preserve">Dès le début </w:t>
      </w:r>
      <w:r w:rsidRPr="00D70BBE">
        <w:rPr>
          <w:rFonts w:ascii="Arial" w:hAnsi="Arial" w:cs="Arial"/>
          <w:sz w:val="22"/>
        </w:rPr>
        <w:t>nous av</w:t>
      </w:r>
      <w:r>
        <w:rPr>
          <w:rFonts w:ascii="Arial" w:hAnsi="Arial" w:cs="Arial"/>
          <w:sz w:val="22"/>
        </w:rPr>
        <w:t>i</w:t>
      </w:r>
      <w:r w:rsidRPr="00D70BBE">
        <w:rPr>
          <w:rFonts w:ascii="Arial" w:hAnsi="Arial" w:cs="Arial"/>
          <w:sz w:val="22"/>
        </w:rPr>
        <w:t>ons</w:t>
      </w:r>
      <w:r>
        <w:rPr>
          <w:rFonts w:ascii="Arial" w:hAnsi="Arial" w:cs="Arial"/>
          <w:sz w:val="22"/>
        </w:rPr>
        <w:t xml:space="preserve"> </w:t>
      </w:r>
      <w:r w:rsidRPr="00D70BBE">
        <w:rPr>
          <w:rFonts w:ascii="Arial" w:hAnsi="Arial" w:cs="Arial"/>
          <w:sz w:val="22"/>
        </w:rPr>
        <w:t>des objectifs à atteindre</w:t>
      </w:r>
      <w:r>
        <w:rPr>
          <w:rFonts w:ascii="Arial" w:hAnsi="Arial" w:cs="Arial"/>
          <w:sz w:val="22"/>
        </w:rPr>
        <w:t xml:space="preserve"> comme vous avez pu le voir dans la partie précédente</w:t>
      </w:r>
      <w:r w:rsidRPr="00D70BBE">
        <w:rPr>
          <w:rFonts w:ascii="Arial" w:hAnsi="Arial" w:cs="Arial"/>
          <w:sz w:val="22"/>
        </w:rPr>
        <w:t xml:space="preserve">. Au fur et à mesure de l’avancement du projet, </w:t>
      </w:r>
      <w:r>
        <w:rPr>
          <w:rFonts w:ascii="Arial" w:hAnsi="Arial" w:cs="Arial"/>
          <w:sz w:val="22"/>
        </w:rPr>
        <w:t>nous avons pu</w:t>
      </w:r>
      <w:r w:rsidRPr="00D70BBE">
        <w:rPr>
          <w:rFonts w:ascii="Arial" w:hAnsi="Arial" w:cs="Arial"/>
          <w:sz w:val="22"/>
        </w:rPr>
        <w:t xml:space="preserve"> fixer de nouveaux </w:t>
      </w:r>
      <w:r>
        <w:rPr>
          <w:rFonts w:ascii="Arial" w:hAnsi="Arial" w:cs="Arial"/>
          <w:sz w:val="22"/>
        </w:rPr>
        <w:t xml:space="preserve">objectifs </w:t>
      </w:r>
      <w:r w:rsidRPr="00D70BBE">
        <w:rPr>
          <w:rFonts w:ascii="Arial" w:hAnsi="Arial" w:cs="Arial"/>
          <w:sz w:val="22"/>
        </w:rPr>
        <w:t xml:space="preserve">en fonction du temps restant </w:t>
      </w:r>
      <w:r>
        <w:rPr>
          <w:rFonts w:ascii="Arial" w:hAnsi="Arial" w:cs="Arial"/>
          <w:sz w:val="22"/>
        </w:rPr>
        <w:t xml:space="preserve">mise </w:t>
      </w:r>
      <w:r w:rsidRPr="00D70BBE">
        <w:rPr>
          <w:rFonts w:ascii="Arial" w:hAnsi="Arial" w:cs="Arial"/>
          <w:sz w:val="22"/>
        </w:rPr>
        <w:t xml:space="preserve">à </w:t>
      </w:r>
      <w:r>
        <w:rPr>
          <w:rFonts w:ascii="Arial" w:hAnsi="Arial" w:cs="Arial"/>
          <w:sz w:val="22"/>
        </w:rPr>
        <w:t xml:space="preserve">notre </w:t>
      </w:r>
      <w:r w:rsidRPr="00D70BBE">
        <w:rPr>
          <w:rFonts w:ascii="Arial" w:hAnsi="Arial" w:cs="Arial"/>
          <w:sz w:val="22"/>
        </w:rPr>
        <w:t>disposition.</w:t>
      </w:r>
      <w:r>
        <w:rPr>
          <w:rFonts w:ascii="Arial" w:hAnsi="Arial" w:cs="Arial"/>
          <w:sz w:val="22"/>
        </w:rPr>
        <w:t xml:space="preserve"> </w:t>
      </w:r>
      <w:r w:rsidRPr="002F10DC">
        <w:rPr>
          <w:rFonts w:ascii="Arial" w:hAnsi="Arial" w:cs="Arial"/>
          <w:sz w:val="22"/>
        </w:rPr>
        <w:t xml:space="preserve">Lors des premiers jours nous avions planifié notre travail grâce à un diagramme de Gantt. Cependant nous avions sous-estimé certaines tâches, nous n’avions pas prévu certaines difficultés. </w:t>
      </w:r>
      <w:r>
        <w:rPr>
          <w:rFonts w:ascii="Arial" w:hAnsi="Arial" w:cs="Arial"/>
          <w:sz w:val="22"/>
        </w:rPr>
        <w:t>Tout c</w:t>
      </w:r>
      <w:r w:rsidRPr="002F10DC">
        <w:rPr>
          <w:rFonts w:ascii="Arial" w:hAnsi="Arial" w:cs="Arial"/>
          <w:sz w:val="22"/>
        </w:rPr>
        <w:t xml:space="preserve">ela a rendu ce diagramme très vite obsolète. Nous avons donc fonctionné autrement : </w:t>
      </w:r>
      <w:r>
        <w:rPr>
          <w:rFonts w:ascii="Arial" w:hAnsi="Arial" w:cs="Arial"/>
          <w:sz w:val="22"/>
        </w:rPr>
        <w:t>à</w:t>
      </w:r>
      <w:r w:rsidRPr="00D70BBE">
        <w:rPr>
          <w:rFonts w:ascii="Arial" w:hAnsi="Arial" w:cs="Arial"/>
          <w:sz w:val="22"/>
        </w:rPr>
        <w:t xml:space="preserve"> chaque fin de session de travail, un bilan était réalisé afin de faire le point sur l’avancement </w:t>
      </w:r>
      <w:r>
        <w:rPr>
          <w:rFonts w:ascii="Arial" w:hAnsi="Arial" w:cs="Arial"/>
          <w:sz w:val="22"/>
        </w:rPr>
        <w:t>du projet et ainsi nous permettre de</w:t>
      </w:r>
      <w:r w:rsidRPr="00D70BBE">
        <w:rPr>
          <w:rFonts w:ascii="Arial" w:hAnsi="Arial" w:cs="Arial"/>
          <w:sz w:val="22"/>
        </w:rPr>
        <w:t xml:space="preserve"> se fixer les</w:t>
      </w:r>
      <w:r>
        <w:rPr>
          <w:rFonts w:ascii="Arial" w:hAnsi="Arial" w:cs="Arial"/>
          <w:sz w:val="22"/>
        </w:rPr>
        <w:t xml:space="preserve"> nouvelles</w:t>
      </w:r>
      <w:r w:rsidRPr="00D70BBE">
        <w:rPr>
          <w:rFonts w:ascii="Arial" w:hAnsi="Arial" w:cs="Arial"/>
          <w:sz w:val="22"/>
        </w:rPr>
        <w:t xml:space="preserve"> tâches à réaliser lors de la session suivante.</w:t>
      </w:r>
      <w:r>
        <w:rPr>
          <w:rFonts w:ascii="Arial" w:hAnsi="Arial" w:cs="Arial"/>
          <w:sz w:val="22"/>
        </w:rPr>
        <w:t xml:space="preserve"> </w:t>
      </w:r>
      <w:r w:rsidRPr="002F10DC">
        <w:rPr>
          <w:rFonts w:ascii="Arial" w:hAnsi="Arial" w:cs="Arial"/>
          <w:sz w:val="22"/>
        </w:rPr>
        <w:t>Nous nous répartissions ensuite ses tâches en essayant de garder la répartition initialement prévue. Comme notre diagramme de Gantt</w:t>
      </w:r>
      <w:r>
        <w:rPr>
          <w:rFonts w:ascii="Arial" w:hAnsi="Arial" w:cs="Arial"/>
          <w:sz w:val="22"/>
        </w:rPr>
        <w:t xml:space="preserve"> </w:t>
      </w:r>
      <w:r w:rsidRPr="002F10DC">
        <w:rPr>
          <w:rFonts w:ascii="Arial" w:hAnsi="Arial" w:cs="Arial"/>
          <w:sz w:val="22"/>
        </w:rPr>
        <w:t xml:space="preserve">reflète </w:t>
      </w:r>
      <w:r>
        <w:rPr>
          <w:rFonts w:ascii="Arial" w:hAnsi="Arial" w:cs="Arial"/>
          <w:sz w:val="22"/>
        </w:rPr>
        <w:t>peu</w:t>
      </w:r>
      <w:r w:rsidRPr="002F10DC">
        <w:rPr>
          <w:rFonts w:ascii="Arial" w:hAnsi="Arial" w:cs="Arial"/>
          <w:sz w:val="22"/>
        </w:rPr>
        <w:t xml:space="preserve"> la réalité de ce qu’il s’est passé, vous trouverez ci-dessous </w:t>
      </w:r>
      <w:r>
        <w:rPr>
          <w:rFonts w:ascii="Arial" w:hAnsi="Arial" w:cs="Arial"/>
          <w:sz w:val="22"/>
        </w:rPr>
        <w:t>un</w:t>
      </w:r>
      <w:r w:rsidRPr="002F10DC">
        <w:rPr>
          <w:rFonts w:ascii="Arial" w:hAnsi="Arial" w:cs="Arial"/>
          <w:sz w:val="22"/>
        </w:rPr>
        <w:t xml:space="preserve"> diagramme de Gantt des différentes tâches au moment où elles ont réellement été effectuées.</w:t>
      </w:r>
    </w:p>
    <w:p w:rsidR="002F10DC" w:rsidRDefault="002F10DC" w:rsidP="002F10DC">
      <w:pPr>
        <w:rPr>
          <w:rFonts w:ascii="Arial" w:hAnsi="Arial" w:cs="Arial"/>
          <w:sz w:val="22"/>
        </w:rPr>
      </w:pPr>
    </w:p>
    <w:p w:rsidR="009C00E0" w:rsidRDefault="0083308E" w:rsidP="002F10DC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5756910" cy="2387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artition_tach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DC" w:rsidRDefault="002F10DC" w:rsidP="002F10DC">
      <w:pPr>
        <w:rPr>
          <w:rFonts w:ascii="Arial" w:hAnsi="Arial" w:cs="Arial"/>
          <w:sz w:val="22"/>
        </w:rPr>
      </w:pPr>
    </w:p>
    <w:p w:rsidR="002F10DC" w:rsidRDefault="00750B45" w:rsidP="00750B45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Figure X : Diagramme de Gantt</w:t>
      </w:r>
    </w:p>
    <w:p w:rsidR="002F10DC" w:rsidRDefault="002F10DC" w:rsidP="002F10DC">
      <w:pPr>
        <w:rPr>
          <w:rFonts w:ascii="Arial" w:hAnsi="Arial" w:cs="Arial"/>
          <w:sz w:val="22"/>
        </w:rPr>
      </w:pPr>
      <w:bookmarkStart w:id="0" w:name="_GoBack"/>
      <w:bookmarkEnd w:id="0"/>
    </w:p>
    <w:p w:rsidR="002F10DC" w:rsidRPr="002F10DC" w:rsidRDefault="002F10DC" w:rsidP="002F10DC">
      <w:pPr>
        <w:rPr>
          <w:rFonts w:ascii="Arial" w:hAnsi="Arial" w:cs="Arial"/>
          <w:sz w:val="22"/>
        </w:rPr>
      </w:pPr>
    </w:p>
    <w:p w:rsidR="002F10DC" w:rsidRPr="002F10DC" w:rsidRDefault="002F10DC" w:rsidP="002F10DC">
      <w:pPr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 xml:space="preserve">Notre travail s’est divisé en </w:t>
      </w:r>
      <w:r w:rsidR="001D2168">
        <w:rPr>
          <w:rFonts w:ascii="Arial" w:hAnsi="Arial" w:cs="Arial"/>
          <w:sz w:val="22"/>
        </w:rPr>
        <w:t>cinq</w:t>
      </w:r>
      <w:r w:rsidRPr="002F10DC">
        <w:rPr>
          <w:rFonts w:ascii="Arial" w:hAnsi="Arial" w:cs="Arial"/>
          <w:sz w:val="22"/>
        </w:rPr>
        <w:t xml:space="preserve"> morceaux : la récupération de</w:t>
      </w:r>
      <w:r w:rsidR="001D2168">
        <w:rPr>
          <w:rFonts w:ascii="Arial" w:hAnsi="Arial" w:cs="Arial"/>
          <w:sz w:val="22"/>
        </w:rPr>
        <w:t xml:space="preserve"> </w:t>
      </w:r>
      <w:r w:rsidRPr="002F10DC">
        <w:rPr>
          <w:rFonts w:ascii="Arial" w:hAnsi="Arial" w:cs="Arial"/>
          <w:sz w:val="22"/>
        </w:rPr>
        <w:t>données, le traitement de</w:t>
      </w:r>
      <w:r w:rsidR="001D2168">
        <w:rPr>
          <w:rFonts w:ascii="Arial" w:hAnsi="Arial" w:cs="Arial"/>
          <w:sz w:val="22"/>
        </w:rPr>
        <w:t xml:space="preserve"> </w:t>
      </w:r>
      <w:r w:rsidRPr="002F10DC">
        <w:rPr>
          <w:rFonts w:ascii="Arial" w:hAnsi="Arial" w:cs="Arial"/>
          <w:sz w:val="22"/>
        </w:rPr>
        <w:t>données, l’interface</w:t>
      </w:r>
      <w:r w:rsidR="001D2168">
        <w:rPr>
          <w:rFonts w:ascii="Arial" w:hAnsi="Arial" w:cs="Arial"/>
          <w:sz w:val="22"/>
        </w:rPr>
        <w:t xml:space="preserve"> R-</w:t>
      </w:r>
      <w:proofErr w:type="spellStart"/>
      <w:r w:rsidR="001D2168">
        <w:rPr>
          <w:rFonts w:ascii="Arial" w:hAnsi="Arial" w:cs="Arial"/>
          <w:sz w:val="22"/>
        </w:rPr>
        <w:t>Shiny</w:t>
      </w:r>
      <w:proofErr w:type="spellEnd"/>
      <w:r w:rsidR="001D2168">
        <w:rPr>
          <w:rFonts w:ascii="Arial" w:hAnsi="Arial" w:cs="Arial"/>
          <w:sz w:val="22"/>
        </w:rPr>
        <w:t xml:space="preserve">, l’analyse </w:t>
      </w:r>
      <w:r w:rsidRPr="002F10DC">
        <w:rPr>
          <w:rFonts w:ascii="Arial" w:hAnsi="Arial" w:cs="Arial"/>
          <w:sz w:val="22"/>
        </w:rPr>
        <w:t>et la préparation du rendu.</w:t>
      </w:r>
    </w:p>
    <w:p w:rsidR="001D2168" w:rsidRDefault="002F10DC" w:rsidP="002F10DC">
      <w:pPr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>Notre répartition a globalement été la suivante :</w:t>
      </w:r>
    </w:p>
    <w:p w:rsidR="00954208" w:rsidRDefault="00954208" w:rsidP="002F10DC">
      <w:pPr>
        <w:rPr>
          <w:rFonts w:ascii="Arial" w:hAnsi="Arial" w:cs="Arial"/>
          <w:sz w:val="22"/>
        </w:rPr>
      </w:pPr>
    </w:p>
    <w:p w:rsidR="001D2168" w:rsidRPr="002F10DC" w:rsidRDefault="001D2168" w:rsidP="001D2168">
      <w:pPr>
        <w:ind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Tous le groupe s’est </w:t>
      </w:r>
      <w:r w:rsidR="002F10DC" w:rsidRPr="002F10DC">
        <w:rPr>
          <w:rFonts w:ascii="Arial" w:hAnsi="Arial" w:cs="Arial"/>
          <w:sz w:val="22"/>
        </w:rPr>
        <w:t>occupé de la récupération de donnée</w:t>
      </w:r>
      <w:r>
        <w:rPr>
          <w:rFonts w:ascii="Arial" w:hAnsi="Arial" w:cs="Arial"/>
          <w:sz w:val="22"/>
        </w:rPr>
        <w:t>s</w:t>
      </w:r>
    </w:p>
    <w:p w:rsidR="002F10DC" w:rsidRPr="002F10DC" w:rsidRDefault="002F10DC" w:rsidP="001D2168">
      <w:pPr>
        <w:ind w:firstLine="708"/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 xml:space="preserve">- Antoine et Batiste ont </w:t>
      </w:r>
      <w:r w:rsidR="001D2168">
        <w:rPr>
          <w:rFonts w:ascii="Arial" w:hAnsi="Arial" w:cs="Arial"/>
          <w:sz w:val="22"/>
        </w:rPr>
        <w:t xml:space="preserve">réalisé </w:t>
      </w:r>
      <w:r w:rsidRPr="002F10DC">
        <w:rPr>
          <w:rFonts w:ascii="Arial" w:hAnsi="Arial" w:cs="Arial"/>
          <w:sz w:val="22"/>
        </w:rPr>
        <w:t>le traitement de données</w:t>
      </w:r>
    </w:p>
    <w:p w:rsidR="002F10DC" w:rsidRDefault="002F10DC" w:rsidP="001D2168">
      <w:pPr>
        <w:ind w:firstLine="708"/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 xml:space="preserve">- </w:t>
      </w:r>
      <w:r w:rsidR="00B41042">
        <w:rPr>
          <w:rFonts w:ascii="Arial" w:hAnsi="Arial" w:cs="Arial"/>
          <w:sz w:val="22"/>
        </w:rPr>
        <w:t>Alicia, Batiste et Cheikh</w:t>
      </w:r>
      <w:r w:rsidRPr="002F10DC">
        <w:rPr>
          <w:rFonts w:ascii="Arial" w:hAnsi="Arial" w:cs="Arial"/>
          <w:sz w:val="22"/>
        </w:rPr>
        <w:t xml:space="preserve"> ont géré l’interface</w:t>
      </w:r>
      <w:r w:rsidR="00B41042">
        <w:rPr>
          <w:rFonts w:ascii="Arial" w:hAnsi="Arial" w:cs="Arial"/>
          <w:sz w:val="22"/>
        </w:rPr>
        <w:t xml:space="preserve"> R-</w:t>
      </w:r>
      <w:proofErr w:type="spellStart"/>
      <w:r w:rsidR="00B41042">
        <w:rPr>
          <w:rFonts w:ascii="Arial" w:hAnsi="Arial" w:cs="Arial"/>
          <w:sz w:val="22"/>
        </w:rPr>
        <w:t>Shiny</w:t>
      </w:r>
      <w:proofErr w:type="spellEnd"/>
    </w:p>
    <w:p w:rsidR="00B41042" w:rsidRPr="002F10DC" w:rsidRDefault="00B41042" w:rsidP="001D2168">
      <w:pPr>
        <w:ind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Antoine et Charline ont fait un analyse </w:t>
      </w:r>
    </w:p>
    <w:p w:rsidR="002F10DC" w:rsidRPr="00D70BBE" w:rsidRDefault="002F10DC" w:rsidP="001D2168">
      <w:pPr>
        <w:ind w:firstLine="708"/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>- Et nous nous sommes occupés tous ensemble d</w:t>
      </w:r>
      <w:r w:rsidR="00B41042">
        <w:rPr>
          <w:rFonts w:ascii="Arial" w:hAnsi="Arial" w:cs="Arial"/>
          <w:sz w:val="22"/>
        </w:rPr>
        <w:t>e la préparation du rapport</w:t>
      </w:r>
    </w:p>
    <w:sectPr w:rsidR="002F10DC" w:rsidRPr="00D70BBE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9B"/>
    <w:rsid w:val="001D2168"/>
    <w:rsid w:val="001D2596"/>
    <w:rsid w:val="002F10DC"/>
    <w:rsid w:val="00305F6F"/>
    <w:rsid w:val="00750B45"/>
    <w:rsid w:val="007A3F50"/>
    <w:rsid w:val="0083308E"/>
    <w:rsid w:val="00954208"/>
    <w:rsid w:val="009C00E0"/>
    <w:rsid w:val="00B24816"/>
    <w:rsid w:val="00B41042"/>
    <w:rsid w:val="00BF3705"/>
    <w:rsid w:val="00BF799B"/>
    <w:rsid w:val="00D70BBE"/>
    <w:rsid w:val="00E85762"/>
    <w:rsid w:val="00F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9C720D0-643E-264E-A68F-BA876D81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2022-04-12T11:54:00Z</dcterms:created>
  <dcterms:modified xsi:type="dcterms:W3CDTF">2022-04-13T14:12:00Z</dcterms:modified>
</cp:coreProperties>
</file>