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CED63" w14:textId="77777777" w:rsidR="00DC0CD1" w:rsidRDefault="00DD6B85">
      <w:r>
        <w:tab/>
        <w:t xml:space="preserve">CONSULTURIA PARA LA PROVISIONDE SOFTWARE PAR APYME Y BE </w:t>
      </w:r>
      <w:r>
        <w:br/>
      </w:r>
      <w:r>
        <w:br/>
      </w:r>
      <w:r>
        <w:br/>
      </w:r>
      <w:r>
        <w:br/>
        <w:t xml:space="preserve">ANTECEDENTES DE LA </w:t>
      </w:r>
      <w:proofErr w:type="gramStart"/>
      <w:r>
        <w:t>EMPRESA :</w:t>
      </w:r>
      <w:proofErr w:type="gramEnd"/>
      <w:r>
        <w:t xml:space="preserve"> ES UNA SOCIEDAD DE ECONOMIA MIXTA CREADA CON PARTICIPACION DEL ESTADO PURINACIONAL DE BOLIVIA Y LA CAF CORPORACION ANDINA DE FOMENTO, COMO UN BANCO DE PRIMER Y SEGUNDO PISO </w:t>
      </w:r>
      <w:r>
        <w:br/>
      </w:r>
      <w:r>
        <w:br/>
      </w:r>
      <w:r>
        <w:br/>
        <w:t xml:space="preserve">TODO ESTO RIGIDO EN EL MARCO DEL CODIGO DE COMERCIO Y LA LEY DE SERVICIOS FINANCIEROS </w:t>
      </w:r>
      <w:r w:rsidR="00DC0CD1">
        <w:tab/>
      </w:r>
      <w:r w:rsidR="00DC0CD1">
        <w:br/>
      </w:r>
      <w:r w:rsidR="00DC0CD1">
        <w:br/>
      </w:r>
      <w:r w:rsidR="00DC0CD1">
        <w:tab/>
      </w:r>
      <w:r w:rsidR="00DC0CD1">
        <w:tab/>
      </w:r>
      <w:r w:rsidR="00DC0CD1"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6174"/>
      </w:tblGrid>
      <w:tr w:rsidR="00DC0CD1" w:rsidRPr="00DC0CD1" w14:paraId="77E3C10A" w14:textId="77777777" w:rsidTr="00DC0C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6BB552" w14:textId="77777777" w:rsidR="00DC0CD1" w:rsidRPr="00DC0CD1" w:rsidRDefault="00DC0CD1" w:rsidP="00DC0CD1">
            <w:r w:rsidRPr="00DC0CD1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17FA23" w14:textId="77777777" w:rsidR="00DC0CD1" w:rsidRPr="00DC0CD1" w:rsidRDefault="00DC0CD1" w:rsidP="00DC0CD1">
            <w:r w:rsidRPr="00DC0CD1">
              <w:rPr>
                <w:b/>
                <w:bCs/>
              </w:rPr>
              <w:t>¿Qué debes cumplir o presentar según el documento?</w:t>
            </w:r>
          </w:p>
        </w:tc>
      </w:tr>
      <w:tr w:rsidR="00DC0CD1" w:rsidRPr="00DC0CD1" w14:paraId="20B8DD07" w14:textId="77777777" w:rsidTr="00DC0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1A2E7" w14:textId="77777777" w:rsidR="00DC0CD1" w:rsidRPr="00DC0CD1" w:rsidRDefault="00DC0CD1" w:rsidP="00DC0CD1">
            <w:r w:rsidRPr="00DC0CD1">
              <w:rPr>
                <w:b/>
                <w:bCs/>
              </w:rPr>
              <w:t>Leyes y Normativas Aplicables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8364F0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Código de Comercio y Ley de Servicios Financieros:</w:t>
            </w:r>
            <w:r w:rsidRPr="00DC0CD1">
              <w:t xml:space="preserve"> Rigen las actividades del </w:t>
            </w:r>
            <w:proofErr w:type="gramStart"/>
            <w:r w:rsidRPr="00DC0CD1">
              <w:t>banco .</w:t>
            </w:r>
            <w:proofErr w:type="gramEnd"/>
          </w:p>
          <w:p w14:paraId="14C4301E" w14:textId="77777777" w:rsidR="00DC0CD1" w:rsidRPr="00DC0CD1" w:rsidRDefault="00DC0CD1" w:rsidP="00DC0CD1">
            <w:r w:rsidRPr="00DC0CD1">
              <w:br/>
            </w:r>
          </w:p>
          <w:p w14:paraId="4576BC13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Leyes y tribunales bolivianos:</w:t>
            </w:r>
            <w:r w:rsidRPr="00DC0CD1">
              <w:t xml:space="preserve"> Debes firmar una Declaración Jurada aceptando someterte a ellos y renunciando a reclamos o indemnizaciones si tu propuesta es </w:t>
            </w:r>
            <w:proofErr w:type="gramStart"/>
            <w:r w:rsidRPr="00DC0CD1">
              <w:t>invalidada .</w:t>
            </w:r>
            <w:proofErr w:type="gramEnd"/>
          </w:p>
          <w:p w14:paraId="771A022F" w14:textId="77777777" w:rsidR="00DC0CD1" w:rsidRPr="00DC0CD1" w:rsidRDefault="00DC0CD1" w:rsidP="00DC0CD1">
            <w:r w:rsidRPr="00DC0CD1">
              <w:br/>
            </w:r>
          </w:p>
          <w:p w14:paraId="3BD2CABF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Reglamentos Internos del BDP:</w:t>
            </w:r>
            <w:r w:rsidRPr="00DC0CD1">
              <w:t xml:space="preserve"> Debes acatar el Reglamento de Gestión Administrativa (aprobado el 19 de diciembre de 2022) y el Reglamento de Administración de Bienes y Servicios del BDP.</w:t>
            </w:r>
          </w:p>
        </w:tc>
      </w:tr>
      <w:tr w:rsidR="00DC0CD1" w:rsidRPr="00DC0CD1" w14:paraId="0339BB91" w14:textId="77777777" w:rsidTr="00DC0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40EA3" w14:textId="77777777" w:rsidR="00DC0CD1" w:rsidRPr="00DC0CD1" w:rsidRDefault="00DC0CD1" w:rsidP="00DC0CD1">
            <w:r w:rsidRPr="00DC0CD1">
              <w:rPr>
                <w:b/>
                <w:bCs/>
              </w:rPr>
              <w:t>Constitución y Registro (Papeles de la empresa)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B26CCB" w14:textId="77777777" w:rsidR="00DC0CD1" w:rsidRPr="00DC0CD1" w:rsidRDefault="00DC0CD1" w:rsidP="00DC0CD1">
            <w:r w:rsidRPr="00DC0CD1">
              <w:t xml:space="preserve">* Debes ser una empresa legalmente establecida en el </w:t>
            </w:r>
            <w:proofErr w:type="gramStart"/>
            <w:r w:rsidRPr="00DC0CD1">
              <w:t>país .</w:t>
            </w:r>
            <w:proofErr w:type="gramEnd"/>
          </w:p>
          <w:p w14:paraId="1D0458AD" w14:textId="77777777" w:rsidR="00DC0CD1" w:rsidRPr="00DC0CD1" w:rsidRDefault="00DC0CD1" w:rsidP="00DC0CD1">
            <w:r w:rsidRPr="00DC0CD1">
              <w:br/>
            </w:r>
          </w:p>
          <w:p w14:paraId="4ACAAFC7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SEPREC:</w:t>
            </w:r>
            <w:r w:rsidRPr="00DC0CD1">
              <w:t xml:space="preserve"> Debes presentar una copia de los poderes del representante legal y tu Matrícula de Comercio emitidos por el </w:t>
            </w:r>
            <w:proofErr w:type="gramStart"/>
            <w:r w:rsidRPr="00DC0CD1">
              <w:t>SEPREC .</w:t>
            </w:r>
            <w:proofErr w:type="gramEnd"/>
          </w:p>
          <w:p w14:paraId="5CC63158" w14:textId="77777777" w:rsidR="00DC0CD1" w:rsidRPr="00DC0CD1" w:rsidRDefault="00DC0CD1" w:rsidP="00DC0CD1">
            <w:r w:rsidRPr="00DC0CD1">
              <w:br/>
            </w:r>
          </w:p>
          <w:p w14:paraId="3A5FE4D2" w14:textId="77777777" w:rsidR="00DC0CD1" w:rsidRPr="00DC0CD1" w:rsidRDefault="00DC0CD1" w:rsidP="00DC0CD1">
            <w:r w:rsidRPr="00DC0CD1">
              <w:lastRenderedPageBreak/>
              <w:t xml:space="preserve">* </w:t>
            </w:r>
            <w:r w:rsidRPr="00DC0CD1">
              <w:rPr>
                <w:b/>
                <w:bCs/>
              </w:rPr>
              <w:t>Impuestos:</w:t>
            </w:r>
            <w:r w:rsidRPr="00DC0CD1">
              <w:t xml:space="preserve"> Presentar copia del NIT vigente o Certificación Electrónica (respaldado en el art. 79 de la Ley </w:t>
            </w:r>
            <w:proofErr w:type="spellStart"/>
            <w:r w:rsidRPr="00DC0CD1">
              <w:t>N°</w:t>
            </w:r>
            <w:proofErr w:type="spellEnd"/>
            <w:r w:rsidRPr="00DC0CD1">
              <w:t xml:space="preserve"> 2492 y el DS </w:t>
            </w:r>
            <w:proofErr w:type="spellStart"/>
            <w:r w:rsidRPr="00DC0CD1">
              <w:t>N°</w:t>
            </w:r>
            <w:proofErr w:type="spellEnd"/>
            <w:r w:rsidRPr="00DC0CD1">
              <w:t xml:space="preserve"> 27310</w:t>
            </w:r>
            <w:proofErr w:type="gramStart"/>
            <w:r w:rsidRPr="00DC0CD1">
              <w:t>) .</w:t>
            </w:r>
            <w:proofErr w:type="gramEnd"/>
          </w:p>
          <w:p w14:paraId="0BDA1CB1" w14:textId="77777777" w:rsidR="00DC0CD1" w:rsidRPr="00DC0CD1" w:rsidRDefault="00DC0CD1" w:rsidP="00DC0CD1">
            <w:r w:rsidRPr="00DC0CD1">
              <w:br/>
            </w:r>
          </w:p>
          <w:p w14:paraId="498B61F4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Laboral:</w:t>
            </w:r>
            <w:r w:rsidRPr="00DC0CD1">
              <w:t xml:space="preserve"> Entregar certificado de aportes o de no adeudos a las </w:t>
            </w:r>
            <w:proofErr w:type="spellStart"/>
            <w:r w:rsidRPr="00DC0CD1">
              <w:t>AFP's</w:t>
            </w:r>
            <w:proofErr w:type="spellEnd"/>
            <w:r w:rsidRPr="00DC0CD1">
              <w:t>.</w:t>
            </w:r>
          </w:p>
        </w:tc>
      </w:tr>
      <w:tr w:rsidR="00DC0CD1" w:rsidRPr="00DC0CD1" w14:paraId="4AD35D3C" w14:textId="77777777" w:rsidTr="00DC0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D48B2" w14:textId="77777777" w:rsidR="00DC0CD1" w:rsidRPr="00DC0CD1" w:rsidRDefault="00DC0CD1" w:rsidP="00DC0CD1">
            <w:r w:rsidRPr="00DC0CD1">
              <w:rPr>
                <w:b/>
                <w:bCs/>
              </w:rPr>
              <w:lastRenderedPageBreak/>
              <w:t>Garantías Financieras (Boletas)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3AB626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Boleta de Seriedad de Propuesta:</w:t>
            </w:r>
            <w:r w:rsidRPr="00DC0CD1">
              <w:t xml:space="preserve"> Al entregar tu sobre, debes incluir una garantía por Bs. 7.000,00 válida por 60 </w:t>
            </w:r>
            <w:proofErr w:type="gramStart"/>
            <w:r w:rsidRPr="00DC0CD1">
              <w:t>días .</w:t>
            </w:r>
            <w:proofErr w:type="gramEnd"/>
          </w:p>
          <w:p w14:paraId="336AA659" w14:textId="77777777" w:rsidR="00DC0CD1" w:rsidRPr="00DC0CD1" w:rsidRDefault="00DC0CD1" w:rsidP="00DC0CD1">
            <w:r w:rsidRPr="00DC0CD1">
              <w:br/>
            </w:r>
          </w:p>
          <w:p w14:paraId="1D7C764E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Boleta de Cumplimiento de Contrato:</w:t>
            </w:r>
            <w:r w:rsidRPr="00DC0CD1">
              <w:t xml:space="preserve"> Si ganas, antes de firmar el contrato debes entregar una boleta equivalente al 10% del monto total del contrato (es decir, el 10% de los Bs. 500.000).</w:t>
            </w:r>
          </w:p>
        </w:tc>
      </w:tr>
      <w:tr w:rsidR="00DC0CD1" w:rsidRPr="00DC0CD1" w14:paraId="36FCFD53" w14:textId="77777777" w:rsidTr="00DC0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CAAE7" w14:textId="77777777" w:rsidR="00DC0CD1" w:rsidRPr="00DC0CD1" w:rsidRDefault="00DC0CD1" w:rsidP="00DC0CD1">
            <w:r w:rsidRPr="00DC0CD1">
              <w:rPr>
                <w:b/>
                <w:bCs/>
              </w:rPr>
              <w:t>Seguridad y Propiedad (Durante el desarrollo)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252D2B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Entidad Reguladora:</w:t>
            </w:r>
            <w:r w:rsidRPr="00DC0CD1">
              <w:t xml:space="preserve"> Tu software debe cumplir con los requisitos de seguridad de la información tanto del BDP como de la "entidad reguladora" (la ASFI</w:t>
            </w:r>
            <w:proofErr w:type="gramStart"/>
            <w:r w:rsidRPr="00DC0CD1">
              <w:t>) .</w:t>
            </w:r>
            <w:proofErr w:type="gramEnd"/>
          </w:p>
          <w:p w14:paraId="0D42AEE1" w14:textId="77777777" w:rsidR="00DC0CD1" w:rsidRPr="00DC0CD1" w:rsidRDefault="00DC0CD1" w:rsidP="00DC0CD1">
            <w:r w:rsidRPr="00DC0CD1">
              <w:br/>
            </w:r>
          </w:p>
          <w:p w14:paraId="523BA290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Confidencialidad:</w:t>
            </w:r>
            <w:r w:rsidRPr="00DC0CD1">
              <w:t xml:space="preserve"> Toda la información a la que tengas acceso está prohibida de ser divulgada a terceros sin consentimiento </w:t>
            </w:r>
            <w:proofErr w:type="gramStart"/>
            <w:r w:rsidRPr="00DC0CD1">
              <w:t>escrito .</w:t>
            </w:r>
            <w:proofErr w:type="gramEnd"/>
          </w:p>
          <w:p w14:paraId="54D84A53" w14:textId="77777777" w:rsidR="00DC0CD1" w:rsidRPr="00DC0CD1" w:rsidRDefault="00DC0CD1" w:rsidP="00DC0CD1">
            <w:r w:rsidRPr="00DC0CD1">
              <w:br/>
            </w:r>
          </w:p>
          <w:p w14:paraId="08A82E18" w14:textId="77777777" w:rsidR="00DC0CD1" w:rsidRPr="00DC0CD1" w:rsidRDefault="00DC0CD1" w:rsidP="00DC0CD1">
            <w:r w:rsidRPr="00DC0CD1">
              <w:t xml:space="preserve">* </w:t>
            </w:r>
            <w:r w:rsidRPr="00DC0CD1">
              <w:rPr>
                <w:b/>
                <w:bCs/>
              </w:rPr>
              <w:t>Propiedad Intelectual:</w:t>
            </w:r>
            <w:r w:rsidRPr="00DC0CD1">
              <w:t xml:space="preserve"> Todo el producto (material intelectual) que desarrolles durante el proyecto pasará a ser propiedad del BDP-S.A.M..</w:t>
            </w:r>
          </w:p>
        </w:tc>
      </w:tr>
    </w:tbl>
    <w:p w14:paraId="570DFEF1" w14:textId="77777777" w:rsidR="00DC0CD1" w:rsidRDefault="00DC0CD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F6218C" w14:textId="77777777" w:rsidR="00FA0700" w:rsidRDefault="00DC0CD1">
      <w:r>
        <w:t>2 OBJETO</w:t>
      </w:r>
    </w:p>
    <w:p w14:paraId="74637AEE" w14:textId="77777777" w:rsidR="00FA0700" w:rsidRDefault="00DC0CD1">
      <w:r>
        <w:t>SE QUIRE DEFINIR LAS CONDICIONES Y ALCANZES PARA CONTRATACION DE UNA EMPRESA QUE DESARROLLE EL SOFTWARE</w:t>
      </w:r>
      <w:r w:rsidR="00FA0700">
        <w:t xml:space="preserve">, EL PROPONENTE DEBE CUMPLIR CON EL PLIEGO DE CONDICIONES </w:t>
      </w:r>
      <w:r w:rsidR="00FA0700">
        <w:lastRenderedPageBreak/>
        <w:t xml:space="preserve">CASO CONTRARIO SERA RECHAZADO SALVO EL CASO ALGUNOS PODRANSER MODIFICADOS SIN AFECTAR A LA PROPUESTA </w:t>
      </w:r>
    </w:p>
    <w:p w14:paraId="080DF455" w14:textId="1A6310C3" w:rsidR="00FA0700" w:rsidRDefault="00FA0700">
      <w:r>
        <w:t>3 NORMAS APLICABLES</w:t>
      </w:r>
    </w:p>
    <w:p w14:paraId="6586BEF0" w14:textId="58ED2EF1" w:rsidR="00FA0700" w:rsidRDefault="00FA0700">
      <w:r>
        <w:t>TODA LAS NORMAS INTERNAS DE LA BDP SE TENDRAN QUE CUMPLIR ANTES DE LA CONTRATACION.</w:t>
      </w:r>
    </w:p>
    <w:p w14:paraId="1E2EAB4B" w14:textId="637263DB" w:rsidR="00FA0700" w:rsidRDefault="00FA0700">
      <w:r>
        <w:t xml:space="preserve">4 CONFIDENCIALIDAD </w:t>
      </w:r>
    </w:p>
    <w:p w14:paraId="366DB01C" w14:textId="5D3B3D65" w:rsidR="00FA0700" w:rsidRDefault="00FA0700">
      <w:r>
        <w:t>TODA LAS PROPUESTAS REALIZADAS EN LA EMPRESA DEBERAN SER ESTRICTAMENTE RESERVADO. EL BANCO NO PUEDEN COMPARTIR A TERCEROS Y NINGUN FUNCIONARIO</w:t>
      </w:r>
    </w:p>
    <w:p w14:paraId="44AF3CE8" w14:textId="772F7C8B" w:rsidR="00FA0700" w:rsidRDefault="00FA0700">
      <w:r>
        <w:t xml:space="preserve">5 DIRECCION </w:t>
      </w:r>
    </w:p>
    <w:p w14:paraId="73C9EAD0" w14:textId="509B6A56" w:rsidR="00FA0700" w:rsidRDefault="00FA0700">
      <w:r>
        <w:t xml:space="preserve">TODA LA INFORMACION SE </w:t>
      </w:r>
      <w:proofErr w:type="gramStart"/>
      <w:r>
        <w:t>ENTREGARA</w:t>
      </w:r>
      <w:proofErr w:type="gramEnd"/>
      <w:r>
        <w:t xml:space="preserve"> A</w:t>
      </w:r>
    </w:p>
    <w:p w14:paraId="20546F05" w14:textId="05C28797" w:rsidR="00FA0700" w:rsidRDefault="00FA0700">
      <w:r>
        <w:t xml:space="preserve">BANCO DE DESARROLLO PRODUCTIVO S.A.M. (BDP - S.A.M.) DIRECCIÓN: Calle Reyes Ortiz </w:t>
      </w:r>
      <w:proofErr w:type="spellStart"/>
      <w:r>
        <w:t>N°</w:t>
      </w:r>
      <w:proofErr w:type="spellEnd"/>
      <w:r>
        <w:t xml:space="preserve"> 73, Edificio Torres GUNDLACH, Torre Este Piso 10° Teléfono 2157171 - Fax 2311208 Ref.: LICITACIÓN PUBLICA BDP – S.A.M. </w:t>
      </w:r>
      <w:proofErr w:type="spellStart"/>
      <w:r>
        <w:t>Nº</w:t>
      </w:r>
      <w:proofErr w:type="spellEnd"/>
      <w:r>
        <w:t xml:space="preserve"> 04/2023 “CONSULTORÍA PARA LA PROVISIÓN DE SOFTWARE PARA PYME Y BE”</w:t>
      </w:r>
    </w:p>
    <w:p w14:paraId="082EB523" w14:textId="12D86E9F" w:rsidR="00272095" w:rsidRDefault="00DC0CD1">
      <w:r>
        <w:tab/>
      </w:r>
      <w:r>
        <w:tab/>
      </w:r>
      <w:r>
        <w:tab/>
      </w:r>
      <w:r>
        <w:tab/>
        <w:t xml:space="preserve"> </w:t>
      </w:r>
    </w:p>
    <w:p w14:paraId="1418772C" w14:textId="69040C91" w:rsidR="00FA0700" w:rsidRDefault="00FA0700">
      <w:r>
        <w:t>6 IDENTICFICACION</w:t>
      </w:r>
    </w:p>
    <w:p w14:paraId="5B630199" w14:textId="6A67FC7A" w:rsidR="00FA0700" w:rsidRDefault="00FA0700">
      <w:r>
        <w:t>SE TIENE QUE TENER:</w:t>
      </w:r>
    </w:p>
    <w:p w14:paraId="324DD2E0" w14:textId="2CDA1E44" w:rsidR="00FA0700" w:rsidRDefault="00FA0700">
      <w:r>
        <w:t>NUMERO DE LICITACION PUBLICA, DIRECCION DEL PROPONENTE, NOMBRE DEL REPRECENTANTE LEGAL (</w:t>
      </w:r>
      <w:proofErr w:type="gramStart"/>
      <w:r>
        <w:t>FAX ,</w:t>
      </w:r>
      <w:proofErr w:type="gramEnd"/>
      <w:r>
        <w:t xml:space="preserve"> TELEFONO)</w:t>
      </w:r>
    </w:p>
    <w:p w14:paraId="46C7EC6C" w14:textId="0A567A0F" w:rsidR="00FA0700" w:rsidRDefault="00FA0700">
      <w:r>
        <w:t>7 FUENTE DE FINANZAMIENTO</w:t>
      </w:r>
    </w:p>
    <w:p w14:paraId="1BD51D04" w14:textId="322F7818" w:rsidR="00FA0700" w:rsidRDefault="00FA0700">
      <w:r>
        <w:t>TODO LOS FONDOS REQUERIDOS PARA O PRESUPUESTO SERA DADO POR PARTE DE LA B.D.P-S.A.M</w:t>
      </w:r>
    </w:p>
    <w:p w14:paraId="621F1067" w14:textId="4A25C75F" w:rsidR="00FA0700" w:rsidRDefault="00FA0700">
      <w:r>
        <w:t>8 CONSULTAS O ACLARACIONES</w:t>
      </w:r>
    </w:p>
    <w:p w14:paraId="265E598F" w14:textId="3692E818" w:rsidR="00FA0700" w:rsidRDefault="00FA0700">
      <w:r>
        <w:t>CUALQUIER CONSULTA A EL PUNTO 5 O AL CORREO BDP</w:t>
      </w:r>
      <w:r>
        <w:br/>
      </w:r>
      <w:hyperlink r:id="rId5" w:history="1">
        <w:r w:rsidR="00483380" w:rsidRPr="009D47A4">
          <w:rPr>
            <w:rStyle w:val="Hipervnculo"/>
          </w:rPr>
          <w:t>bdpsam.proveedor@gmail.com</w:t>
        </w:r>
      </w:hyperlink>
    </w:p>
    <w:p w14:paraId="540BBC9E" w14:textId="192A6A16" w:rsidR="00483380" w:rsidRDefault="00483380">
      <w:r>
        <w:t xml:space="preserve">LAS REPUESTAN SERAN PROPOCIONADAS HASTA 72 HORAS DESPUES DE LA CONSULTA </w:t>
      </w:r>
    </w:p>
    <w:p w14:paraId="0B349B66" w14:textId="33CA3BAA" w:rsidR="00483380" w:rsidRDefault="00483380">
      <w:r>
        <w:t xml:space="preserve">9 PLAZO DE PRECENTACION DE LA PROPUESTA </w:t>
      </w:r>
    </w:p>
    <w:p w14:paraId="705FAD9D" w14:textId="4DD72D52" w:rsidR="00483380" w:rsidRDefault="00483380">
      <w:r>
        <w:t xml:space="preserve">PARA EL MARTES 11 DE JUNIO DE 2023 A HORAS 3 PM EN LA DIRECCION QUE SE ACLARA ENE L PUNTO 5 DESPUES DE ESTE PLAZO SERA RECHAZADO </w:t>
      </w:r>
    </w:p>
    <w:p w14:paraId="52F28518" w14:textId="4180FE9E" w:rsidR="00483380" w:rsidRDefault="00483380">
      <w:r>
        <w:t xml:space="preserve">10 PROPONENTES </w:t>
      </w:r>
    </w:p>
    <w:p w14:paraId="0CB4C872" w14:textId="0A7C1F34" w:rsidR="00483380" w:rsidRDefault="00483380">
      <w:r>
        <w:t xml:space="preserve">LOS PROPONENTES SE HARAN CARGO DE LOS COSTOS DE LA PRECENTACION DE SU PROPUESTA LOS PROPONENTES DEBERAN REVISAR TODO EL PLIEGO DE CONDICIONES </w:t>
      </w:r>
      <w:proofErr w:type="gramStart"/>
      <w:r>
        <w:t>Y  SI</w:t>
      </w:r>
      <w:proofErr w:type="gramEnd"/>
      <w:r>
        <w:t xml:space="preserve"> NO CUMPLENT LOS REQUERIMIENTOS CORREN EL RIESGO DEL RECHAZO </w:t>
      </w:r>
    </w:p>
    <w:p w14:paraId="56C5C02B" w14:textId="3021FB7D" w:rsidR="00483380" w:rsidRDefault="00483380">
      <w:r>
        <w:t xml:space="preserve">11 IDIOMA Y MONEDA DE LAS PROPUESTAS </w:t>
      </w:r>
    </w:p>
    <w:p w14:paraId="22B9AC6D" w14:textId="7843198D" w:rsidR="00483380" w:rsidRDefault="00483380">
      <w:pPr>
        <w:rPr>
          <w:lang w:val="es-ES"/>
        </w:rPr>
      </w:pPr>
      <w:r>
        <w:t xml:space="preserve">TODO SE HARA EN </w:t>
      </w:r>
      <w:r>
        <w:rPr>
          <w:lang w:val="es-ES"/>
        </w:rPr>
        <w:t xml:space="preserve">ESPAÑOL Y LA COTIZACION O PRECIOS SE HARA EN BOLIVIANOS </w:t>
      </w:r>
    </w:p>
    <w:p w14:paraId="41384017" w14:textId="48D3B5B7" w:rsidR="00483380" w:rsidRPr="00483380" w:rsidRDefault="00483380">
      <w:pPr>
        <w:rPr>
          <w:lang w:val="es-ES"/>
        </w:rPr>
      </w:pPr>
      <w:r>
        <w:rPr>
          <w:lang w:val="es-ES"/>
        </w:rPr>
        <w:lastRenderedPageBreak/>
        <w:t xml:space="preserve">12 FORMA DE PRECENTACION DE LAS PROPUESTA* </w:t>
      </w:r>
    </w:p>
    <w:p w14:paraId="24436FD3" w14:textId="33F3F5E1" w:rsidR="00FA0700" w:rsidRDefault="00483380" w:rsidP="0048338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DEBEN ESTAR EN UN SOBRE CERRADO</w:t>
      </w:r>
    </w:p>
    <w:p w14:paraId="312C86E4" w14:textId="2B84A2D2" w:rsidR="00483380" w:rsidRDefault="00483380" w:rsidP="0048338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DEBEN TENER LA UNA COPIA Y LA ORIGINAL </w:t>
      </w:r>
    </w:p>
    <w:p w14:paraId="1A672BE8" w14:textId="1B2455B1" w:rsidR="00483380" w:rsidRDefault="00483380" w:rsidP="0048338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DEBERAN ESTAR FOLIADOS SELLADOS Y RUBRICADOS EN CADA PAGINA </w:t>
      </w:r>
    </w:p>
    <w:p w14:paraId="5BF83081" w14:textId="38ED28C0" w:rsidR="00483380" w:rsidRDefault="00483380" w:rsidP="00483380">
      <w:pPr>
        <w:rPr>
          <w:lang w:val="es-ES"/>
        </w:rPr>
      </w:pPr>
      <w:r>
        <w:rPr>
          <w:lang w:val="es-ES"/>
        </w:rPr>
        <w:t xml:space="preserve">12.1 CONTENIDO DEL SOBRE </w:t>
      </w:r>
    </w:p>
    <w:p w14:paraId="7D413094" w14:textId="34D1FE0A" w:rsidR="00483380" w:rsidRDefault="00483380" w:rsidP="00483380">
      <w:pPr>
        <w:rPr>
          <w:lang w:val="es-ES"/>
        </w:rPr>
      </w:pPr>
      <w:r>
        <w:rPr>
          <w:lang w:val="es-ES"/>
        </w:rPr>
        <w:tab/>
        <w:t>12.1.1 DOCUMENTOS LEGALES</w:t>
      </w:r>
    </w:p>
    <w:p w14:paraId="770B968D" w14:textId="1FB0CE9C" w:rsidR="00483380" w:rsidRP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 w:rsidRPr="001E4F04">
        <w:t>Carta de presentación y declaración jurada</w:t>
      </w:r>
      <w:r>
        <w:t xml:space="preserve">, </w:t>
      </w:r>
      <w:r w:rsidRPr="001E4F04">
        <w:t>firmada por el Representante Legal del proponente, con aceptación al contenido del presente Pliego de Condiciones, así como de su sometimiento a las leyes y tribunales</w:t>
      </w:r>
    </w:p>
    <w:p w14:paraId="5CF309EA" w14:textId="2EFECE2D" w:rsidR="001E4F04" w:rsidRP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t xml:space="preserve">IDENTIFICACION DEL PROPONENTE </w:t>
      </w:r>
    </w:p>
    <w:p w14:paraId="00385F81" w14:textId="3B6BAEA8" w:rsidR="001E4F04" w:rsidRP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t>COPIA DE LA CONSTITUCION DE LA EMPRESA</w:t>
      </w:r>
    </w:p>
    <w:p w14:paraId="2D1840D8" w14:textId="28CACDEE" w:rsidR="001E4F04" w:rsidRP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t>COPIA DEL PÒDER DE LA PERSONA QUE TENGA LA REPRECENTACION LEGAL DE LA EMPRESA</w:t>
      </w:r>
    </w:p>
    <w:p w14:paraId="074AF523" w14:textId="277F9C8A" w:rsidR="001E4F04" w:rsidRP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t>COPIA DE LA CEDULA DE IDENTIDAD DEL REPRECENTANTE LEGAL ´</w:t>
      </w:r>
    </w:p>
    <w:p w14:paraId="3A25902F" w14:textId="38E5A51D" w:rsidR="001E4F04" w:rsidRP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COPIA DEL NUMERO DE IDENTIFICACION TRIBUTARIA (NIT)</w:t>
      </w:r>
    </w:p>
    <w:p w14:paraId="50D95BD3" w14:textId="530925B6" w:rsid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COPIA MATRICULA DE COMERCIO EMITIDA DEL SEPREC</w:t>
      </w:r>
    </w:p>
    <w:p w14:paraId="20F8A484" w14:textId="7118CAD0" w:rsid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ULTIMO BALANCE GENERAL U OTRA INFORMACION ECONOMICA DEL PROPONENTE </w:t>
      </w:r>
    </w:p>
    <w:p w14:paraId="5F2970C4" w14:textId="6B564E49" w:rsid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CERTIFICADO DE APORTES </w:t>
      </w:r>
    </w:p>
    <w:p w14:paraId="69064778" w14:textId="455B9500" w:rsid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BOLETA BANCARIA DE GARANTIA DE CERIEDAD (7000 BS)</w:t>
      </w:r>
    </w:p>
    <w:p w14:paraId="656FF1C5" w14:textId="7E92E5C3" w:rsidR="001E4F04" w:rsidRDefault="001E4F04" w:rsidP="001E4F0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OTROS REQUERIMIENTOS (ESPECIFICACIONES TECNICAS)</w:t>
      </w:r>
    </w:p>
    <w:p w14:paraId="648562D9" w14:textId="0A90AA92" w:rsidR="001E4F04" w:rsidRDefault="001E4F04" w:rsidP="001E4F04">
      <w:pPr>
        <w:ind w:firstLine="708"/>
        <w:rPr>
          <w:lang w:val="es-ES"/>
        </w:rPr>
      </w:pPr>
      <w:r>
        <w:rPr>
          <w:lang w:val="es-ES"/>
        </w:rPr>
        <w:t>12.1.2 PROPUESTA TECNICA</w:t>
      </w:r>
    </w:p>
    <w:p w14:paraId="6AEC5CCE" w14:textId="01DCD792" w:rsidR="001E4F04" w:rsidRDefault="001E4F04" w:rsidP="001E4F0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DETALLE DE VENTAS DURANTE LOS ULTIMOS 5 AÑOS</w:t>
      </w:r>
    </w:p>
    <w:p w14:paraId="1046B583" w14:textId="388FAE85" w:rsidR="001E4F04" w:rsidRDefault="001E4F04" w:rsidP="001E4F0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OFERTA TECNICA </w:t>
      </w:r>
    </w:p>
    <w:p w14:paraId="7B26EAE5" w14:textId="453FD180" w:rsidR="001E4F04" w:rsidRDefault="001E4F04" w:rsidP="001E4F04">
      <w:pPr>
        <w:rPr>
          <w:lang w:val="es-ES"/>
        </w:rPr>
      </w:pPr>
      <w:r>
        <w:rPr>
          <w:lang w:val="es-ES"/>
        </w:rPr>
        <w:t xml:space="preserve">12.2 </w:t>
      </w:r>
      <w:r w:rsidR="007F58BF">
        <w:rPr>
          <w:lang w:val="es-ES"/>
        </w:rPr>
        <w:t xml:space="preserve">  PROPUESTA ECONOMICA</w:t>
      </w:r>
    </w:p>
    <w:p w14:paraId="3C54E980" w14:textId="2832CBEC" w:rsidR="007F58BF" w:rsidRPr="001E4F04" w:rsidRDefault="007F58BF" w:rsidP="001E4F04">
      <w:pPr>
        <w:rPr>
          <w:lang w:val="es-ES"/>
        </w:rPr>
      </w:pPr>
      <w:r>
        <w:rPr>
          <w:lang w:val="es-ES"/>
        </w:rPr>
        <w:t xml:space="preserve">SE DEBERA PRSENTAR LOS PRECIOS SEGÚN LOS TERMINOSS DE REFERENCIA INCLUYE IMPUESTOS DE LEY </w:t>
      </w:r>
    </w:p>
    <w:p w14:paraId="284F1A0D" w14:textId="0A42FB7C" w:rsidR="007F58BF" w:rsidRDefault="007F58BF" w:rsidP="007F58BF">
      <w:r w:rsidRPr="007F58BF">
        <w:t>TAMBIÉN DEBERÁ ESPECIFICARSE LA VALIDEZ DE LA PROPUESTA, LA CUAL NO PODRÁ SER MENOR A 60 DÍAS CALENDARIO A PARTIR DE LA FECHA DE PRESENTACIÓN DE LAS PROPUESTAS.</w:t>
      </w:r>
    </w:p>
    <w:p w14:paraId="46B68802" w14:textId="2E766FAC" w:rsidR="007F58BF" w:rsidRDefault="007F58BF" w:rsidP="007F58BF">
      <w:r>
        <w:t xml:space="preserve">13 APERTURA DE PORPUESTAS </w:t>
      </w:r>
    </w:p>
    <w:p w14:paraId="10A6E2D8" w14:textId="45873A53" w:rsidR="007F58BF" w:rsidRDefault="007F58BF" w:rsidP="007F58BF">
      <w:r>
        <w:t xml:space="preserve">LAS PRUESTAS SE ABRIRAN EN ACTO PUBLICO SEÑALADAS EN LA DIRECCION SEÑALA EN LOS PUNTO 5 Y 9 </w:t>
      </w:r>
    </w:p>
    <w:p w14:paraId="6FD5680D" w14:textId="0C29672F" w:rsidR="007F58BF" w:rsidRDefault="00912DB5" w:rsidP="007F58BF">
      <w:r>
        <w:t>TODA LA DOCUMENTACION SE PASARÁ A EVALUCION POR LA COMISION CALIFICADORA</w:t>
      </w:r>
    </w:p>
    <w:p w14:paraId="2B68352A" w14:textId="7AB2403F" w:rsidR="00912DB5" w:rsidRDefault="00912DB5" w:rsidP="007F58BF">
      <w:r>
        <w:t xml:space="preserve">14 NO SE HIZO NADA POR QUE ABY TENIA FLOJERA </w:t>
      </w:r>
    </w:p>
    <w:p w14:paraId="4929C324" w14:textId="77777777" w:rsidR="00912DB5" w:rsidRDefault="00912DB5" w:rsidP="007F58BF">
      <w:r>
        <w:t xml:space="preserve">15 ADJUDICACION </w:t>
      </w:r>
    </w:p>
    <w:p w14:paraId="2357BC08" w14:textId="7908296A" w:rsidR="00912DB5" w:rsidRDefault="00912DB5" w:rsidP="007F58BF">
      <w:r>
        <w:t xml:space="preserve">ADJUDICARA LOS REVICIOS AL PROOPONENTE PORDUCIDOS POR EL BANCO </w:t>
      </w:r>
    </w:p>
    <w:p w14:paraId="500279A9" w14:textId="77777777" w:rsidR="00912DB5" w:rsidRDefault="00912DB5" w:rsidP="007F58BF">
      <w:pPr>
        <w:rPr>
          <w:lang w:val="es-ES"/>
        </w:rPr>
      </w:pPr>
    </w:p>
    <w:p w14:paraId="00C79C41" w14:textId="2CF1B6E7" w:rsidR="00912DB5" w:rsidRDefault="00912DB5" w:rsidP="007F58BF">
      <w:pPr>
        <w:rPr>
          <w:lang w:val="es-ES"/>
        </w:rPr>
      </w:pPr>
      <w:r>
        <w:rPr>
          <w:lang w:val="es-ES"/>
        </w:rPr>
        <w:lastRenderedPageBreak/>
        <w:t xml:space="preserve">16 FIRMA DE CONTRATO </w:t>
      </w:r>
    </w:p>
    <w:p w14:paraId="245A0800" w14:textId="527B4215" w:rsidR="00912DB5" w:rsidRDefault="00912DB5" w:rsidP="007F58BF">
      <w:pPr>
        <w:rPr>
          <w:lang w:val="es-ES"/>
        </w:rPr>
      </w:pPr>
      <w:r>
        <w:rPr>
          <w:lang w:val="es-ES"/>
        </w:rPr>
        <w:t xml:space="preserve">SE FIRMARÁ EN UN PLAZO DE 10 DIAS </w:t>
      </w:r>
    </w:p>
    <w:p w14:paraId="292110ED" w14:textId="5DA312B8" w:rsidR="00912DB5" w:rsidRDefault="00912DB5" w:rsidP="007F58BF">
      <w:pPr>
        <w:rPr>
          <w:lang w:val="es-ES"/>
        </w:rPr>
      </w:pPr>
      <w:r>
        <w:rPr>
          <w:lang w:val="es-ES"/>
        </w:rPr>
        <w:t xml:space="preserve">17 RECURSO DE OPOCISION Y IMPUGNACION </w:t>
      </w:r>
    </w:p>
    <w:p w14:paraId="5411F6AF" w14:textId="7A2A38B6" w:rsidR="00912DB5" w:rsidRDefault="007C129E" w:rsidP="007F58BF">
      <w:pPr>
        <w:rPr>
          <w:lang w:val="es-ES"/>
        </w:rPr>
      </w:pPr>
      <w:r>
        <w:rPr>
          <w:lang w:val="es-ES"/>
        </w:rPr>
        <w:t xml:space="preserve">DEBERA REGIRSE A LO ESTABLECIMIENTO DE GESTION ADMINISTRATIVA DE LA IDENTIDAD </w:t>
      </w:r>
    </w:p>
    <w:p w14:paraId="40CEA211" w14:textId="73B68B14" w:rsidR="007C129E" w:rsidRDefault="007C129E" w:rsidP="007F58BF">
      <w:pPr>
        <w:rPr>
          <w:lang w:val="es-ES"/>
        </w:rPr>
      </w:pPr>
      <w:r>
        <w:rPr>
          <w:lang w:val="es-ES"/>
        </w:rPr>
        <w:t xml:space="preserve">18 ANULACION O DECLARACION DE CIERTA DE LA CONVOCATORIA </w:t>
      </w:r>
    </w:p>
    <w:p w14:paraId="3D0281FD" w14:textId="4A5177A7" w:rsidR="007C129E" w:rsidRDefault="007C129E" w:rsidP="007C129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DESAPARECE LA NECECIDAD DE CONTRAR LOS SEVICIOS </w:t>
      </w:r>
    </w:p>
    <w:p w14:paraId="32681C2F" w14:textId="3FE2D57B" w:rsidR="007C129E" w:rsidRDefault="007C129E" w:rsidP="007C129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CUANDO SE HAYA PRODUCIDO INFRACCION </w:t>
      </w:r>
    </w:p>
    <w:p w14:paraId="7C24A8FF" w14:textId="7C669AF4" w:rsidR="007C129E" w:rsidRDefault="007C129E" w:rsidP="007C129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CUANDO LO SPRECIOS OFERTADOS NO GUARDEN RELACION CON LOS SERVICIOS A SER PRESTADOS </w:t>
      </w:r>
    </w:p>
    <w:p w14:paraId="07536C4B" w14:textId="1E1BCE81" w:rsidR="007C129E" w:rsidRDefault="007C129E" w:rsidP="007C129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CUANDO NO SE AJUSTEN A LOS TERMINOS DE REFERENCIA O ESPECIFICACIONES TECNICAS.</w:t>
      </w:r>
    </w:p>
    <w:p w14:paraId="03DCBA74" w14:textId="72C0D1CB" w:rsidR="007C129E" w:rsidRDefault="007C129E" w:rsidP="007C129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LAS OFERTAS NO CONVENGAN A LA EMPRESA </w:t>
      </w:r>
    </w:p>
    <w:p w14:paraId="6A3D51D4" w14:textId="127CD3F0" w:rsidR="007C129E" w:rsidRDefault="007C129E" w:rsidP="007C129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CUANDO SE PRESENTE UNA SOLA PROPUESTA </w:t>
      </w:r>
    </w:p>
    <w:p w14:paraId="59DB4693" w14:textId="775099EC" w:rsidR="004934C4" w:rsidRDefault="004934C4" w:rsidP="004934C4">
      <w:pPr>
        <w:rPr>
          <w:lang w:val="es-ES"/>
        </w:rPr>
      </w:pPr>
      <w:r>
        <w:rPr>
          <w:lang w:val="es-ES"/>
        </w:rPr>
        <w:t xml:space="preserve">19 MODIFICACIONES AL PLIEGO DE CONDICIONES </w:t>
      </w:r>
    </w:p>
    <w:p w14:paraId="0C33CC94" w14:textId="3B761A00" w:rsidR="004934C4" w:rsidRDefault="004934C4" w:rsidP="004934C4">
      <w:pPr>
        <w:rPr>
          <w:lang w:val="es-ES"/>
        </w:rPr>
      </w:pPr>
      <w:r>
        <w:rPr>
          <w:lang w:val="es-ES"/>
        </w:rPr>
        <w:t xml:space="preserve">EL BDP SAM PUEDE MODIFCAR HASTA 48 HORAS ANTES DE LA FECHA DE PRECENTACION DE LAS PROPUESTAS Y OTORGAN TIEMPO ADICIONAL ALA PRECENTACION </w:t>
      </w:r>
    </w:p>
    <w:p w14:paraId="3CD04AF1" w14:textId="603AEC2B" w:rsidR="004934C4" w:rsidRDefault="004934C4" w:rsidP="004934C4">
      <w:pPr>
        <w:rPr>
          <w:lang w:val="es-ES"/>
        </w:rPr>
      </w:pPr>
    </w:p>
    <w:p w14:paraId="4F831E63" w14:textId="7431A3F6" w:rsidR="004934C4" w:rsidRDefault="004934C4" w:rsidP="004934C4">
      <w:pPr>
        <w:rPr>
          <w:lang w:val="es-ES"/>
        </w:rPr>
      </w:pPr>
    </w:p>
    <w:p w14:paraId="2F6C1911" w14:textId="610A6F06" w:rsidR="004934C4" w:rsidRDefault="004934C4" w:rsidP="004934C4">
      <w:pPr>
        <w:rPr>
          <w:lang w:val="es-ES"/>
        </w:rPr>
      </w:pPr>
    </w:p>
    <w:p w14:paraId="68522ED1" w14:textId="33DAE882" w:rsidR="004934C4" w:rsidRDefault="004934C4" w:rsidP="004934C4">
      <w:pPr>
        <w:rPr>
          <w:lang w:val="es-ES"/>
        </w:rPr>
      </w:pPr>
    </w:p>
    <w:p w14:paraId="4AD8DBE2" w14:textId="77777777" w:rsidR="004934C4" w:rsidRPr="004934C4" w:rsidRDefault="004934C4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ab/>
      </w:r>
      <w:r w:rsidRPr="004934C4">
        <w:rPr>
          <w:lang w:val="es-ES"/>
        </w:rPr>
        <w:t>TERMINOS DE REFERENCIA</w:t>
      </w:r>
    </w:p>
    <w:p w14:paraId="7C785BC4" w14:textId="77777777" w:rsidR="004934C4" w:rsidRPr="004934C4" w:rsidRDefault="004934C4" w:rsidP="004934C4">
      <w:pPr>
        <w:tabs>
          <w:tab w:val="left" w:pos="2862"/>
        </w:tabs>
        <w:rPr>
          <w:lang w:val="es-ES"/>
        </w:rPr>
      </w:pPr>
      <w:r w:rsidRPr="004934C4">
        <w:rPr>
          <w:lang w:val="es-ES"/>
        </w:rPr>
        <w:t>Referencia 01/2023</w:t>
      </w:r>
    </w:p>
    <w:p w14:paraId="30657945" w14:textId="77777777" w:rsidR="004934C4" w:rsidRPr="004934C4" w:rsidRDefault="004934C4" w:rsidP="004934C4">
      <w:pPr>
        <w:tabs>
          <w:tab w:val="left" w:pos="2862"/>
        </w:tabs>
        <w:rPr>
          <w:lang w:val="es-ES"/>
        </w:rPr>
      </w:pPr>
      <w:r w:rsidRPr="004934C4">
        <w:rPr>
          <w:lang w:val="es-ES"/>
        </w:rPr>
        <w:t>Banco de Desarrollo Productivo BDP S.A.M.</w:t>
      </w:r>
    </w:p>
    <w:p w14:paraId="3FEA2AB3" w14:textId="77777777" w:rsidR="004934C4" w:rsidRPr="004934C4" w:rsidRDefault="004934C4" w:rsidP="004934C4">
      <w:pPr>
        <w:tabs>
          <w:tab w:val="left" w:pos="2862"/>
        </w:tabs>
        <w:rPr>
          <w:lang w:val="es-ES"/>
        </w:rPr>
      </w:pPr>
      <w:r w:rsidRPr="004934C4">
        <w:rPr>
          <w:lang w:val="es-ES"/>
        </w:rPr>
        <w:t>Digitalización del proceso crediticio Pyme y Banca Empresa</w:t>
      </w:r>
    </w:p>
    <w:p w14:paraId="1574FEAE" w14:textId="77777777" w:rsidR="004934C4" w:rsidRPr="004934C4" w:rsidRDefault="004934C4" w:rsidP="004934C4">
      <w:pPr>
        <w:tabs>
          <w:tab w:val="left" w:pos="2862"/>
        </w:tabs>
        <w:rPr>
          <w:lang w:val="es-ES"/>
        </w:rPr>
      </w:pPr>
      <w:r w:rsidRPr="004934C4">
        <w:rPr>
          <w:lang w:val="es-ES"/>
        </w:rPr>
        <w:t>TÉRMINOS DE REFERENCIA</w:t>
      </w:r>
    </w:p>
    <w:p w14:paraId="7016A23C" w14:textId="74A9461B" w:rsidR="004934C4" w:rsidRDefault="004934C4" w:rsidP="004934C4">
      <w:pPr>
        <w:tabs>
          <w:tab w:val="left" w:pos="2862"/>
        </w:tabs>
        <w:rPr>
          <w:lang w:val="es-ES"/>
        </w:rPr>
      </w:pPr>
      <w:r w:rsidRPr="004934C4">
        <w:rPr>
          <w:lang w:val="es-ES"/>
        </w:rPr>
        <w:t>Consultoría por producto</w:t>
      </w:r>
    </w:p>
    <w:p w14:paraId="1CF370B9" w14:textId="7A743495" w:rsidR="004934C4" w:rsidRDefault="004934C4" w:rsidP="004934C4">
      <w:pPr>
        <w:tabs>
          <w:tab w:val="left" w:pos="2862"/>
        </w:tabs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0042E3" wp14:editId="3458FCD0">
            <wp:extent cx="3801504" cy="1023257"/>
            <wp:effectExtent l="0" t="0" r="889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331" cy="1051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294D2" w14:textId="77777777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 </w:t>
      </w:r>
    </w:p>
    <w:p w14:paraId="0781B303" w14:textId="77777777" w:rsidR="000E6926" w:rsidRDefault="000E6926" w:rsidP="004934C4">
      <w:pPr>
        <w:tabs>
          <w:tab w:val="left" w:pos="2862"/>
        </w:tabs>
        <w:rPr>
          <w:lang w:val="es-ES"/>
        </w:rPr>
      </w:pPr>
    </w:p>
    <w:p w14:paraId="12FD62B5" w14:textId="77777777" w:rsidR="000E6926" w:rsidRDefault="000E6926" w:rsidP="004934C4">
      <w:pPr>
        <w:tabs>
          <w:tab w:val="left" w:pos="2862"/>
        </w:tabs>
        <w:rPr>
          <w:lang w:val="es-ES"/>
        </w:rPr>
      </w:pPr>
    </w:p>
    <w:p w14:paraId="7C504967" w14:textId="77777777" w:rsidR="000E6926" w:rsidRDefault="000E6926" w:rsidP="004934C4">
      <w:pPr>
        <w:tabs>
          <w:tab w:val="left" w:pos="2862"/>
        </w:tabs>
        <w:rPr>
          <w:lang w:val="es-ES"/>
        </w:rPr>
      </w:pPr>
    </w:p>
    <w:p w14:paraId="22BBC9D3" w14:textId="4E6535EF" w:rsidR="004934C4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lastRenderedPageBreak/>
        <w:t xml:space="preserve">1 ANTESENDENTES </w:t>
      </w:r>
    </w:p>
    <w:p w14:paraId="794BA778" w14:textId="7827FA02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>LOS FONDOS UTILIZADOS SON RECURSOS DEL BANCO.</w:t>
      </w:r>
    </w:p>
    <w:p w14:paraId="12F1405E" w14:textId="11FF5460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REQUIEREN UN TRATO RAPIDO, EFICIENTE Y PERSONALIZADO PARA ESTO SE DECIDIO CONTRATAR UN SERVICIO EN DESARROLLO PARA LA PLATAFORMA PARA QUE ESTE PROCESO SEA MAS AGIL TENGA TRANSAPARENCIA Y SEGURIDAD EN LAS TRANSACCIONES, </w:t>
      </w:r>
    </w:p>
    <w:p w14:paraId="0B54A119" w14:textId="50A1263F" w:rsidR="000E6926" w:rsidRDefault="000E6926" w:rsidP="004934C4">
      <w:pPr>
        <w:tabs>
          <w:tab w:val="left" w:pos="2862"/>
        </w:tabs>
        <w:rPr>
          <w:lang w:val="es-ES"/>
        </w:rPr>
      </w:pPr>
      <w:r w:rsidRPr="000E6926">
        <w:rPr>
          <w:highlight w:val="green"/>
          <w:lang w:val="es-ES"/>
        </w:rPr>
        <w:t>LA PLATAFORMA VIRTUAL PERMITIRA ALOS EMPRENDEDORES Y EMPRESARIOS ACCEDER DE MAERA REMOTA Y EN LINEA, LO QUE AHORRA TIEMPO RECUSOS Y GESTIONAR SUS FINANZAS DE MANERA MAS EFICIENTE</w:t>
      </w:r>
      <w:r>
        <w:rPr>
          <w:lang w:val="es-ES"/>
        </w:rPr>
        <w:t xml:space="preserve"> </w:t>
      </w:r>
    </w:p>
    <w:p w14:paraId="4A4D6841" w14:textId="2EAA24EE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2 OBJETIVOS DEL SERVICIO DE LA CONSULTORIA </w:t>
      </w:r>
    </w:p>
    <w:p w14:paraId="50577E13" w14:textId="27571E6A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2.1 OBJETIIVO GENERAL </w:t>
      </w:r>
    </w:p>
    <w:p w14:paraId="54369229" w14:textId="2847079F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DESARROLLAR UN PLATAFORMA VIRTUAL PARA FACILITARL EL ACCESO A SERVICIOS FINANCIEROS CON EL PORPOSITO DE CONTRIBUIR AL PYME  </w:t>
      </w:r>
    </w:p>
    <w:p w14:paraId="47FC2019" w14:textId="720BF59F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2.2 OBJETIVOS ESPECIFICOS </w:t>
      </w:r>
    </w:p>
    <w:p w14:paraId="6DFE56E2" w14:textId="7DBD116B" w:rsidR="000E6926" w:rsidRDefault="000E6926" w:rsidP="004934C4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DESARROLLAS UNA PLATAFORMA VIRTUAL </w:t>
      </w:r>
      <w:r w:rsidR="00225AB3">
        <w:rPr>
          <w:lang w:val="es-ES"/>
        </w:rPr>
        <w:t xml:space="preserve">ALINEADA CON LAS TENDENCIAS TECNOLOGICAS </w:t>
      </w:r>
    </w:p>
    <w:p w14:paraId="3A8DC1BE" w14:textId="7DC5C843" w:rsidR="000E6926" w:rsidRPr="003F5521" w:rsidRDefault="003F5521" w:rsidP="005A76CD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 w:rsidRPr="003F5521">
        <w:t xml:space="preserve">CAPACITACIONES PARA IMPULSAR </w:t>
      </w:r>
      <w:r>
        <w:t xml:space="preserve">EL USO DE LA PLATAFORMA VIRTUAL </w:t>
      </w:r>
    </w:p>
    <w:p w14:paraId="27A0AD26" w14:textId="7E6B0610" w:rsidR="003F5521" w:rsidRPr="00270B0C" w:rsidRDefault="003F5521" w:rsidP="005A76CD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>
        <w:t>PROMOVER UNA CARTERA SANA ENTRE EL (B.D.P. S.A.M.), (P.Y.M.E.) Y (B.E.).</w:t>
      </w:r>
    </w:p>
    <w:p w14:paraId="6AD49AD5" w14:textId="0C75B255" w:rsidR="00270B0C" w:rsidRDefault="002E4B4F" w:rsidP="00270B0C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>
        <w:rPr>
          <w:lang w:val="es-ES"/>
        </w:rPr>
        <w:t>HERRAMIENTAS PARA OTIMIZACION DE PYME</w:t>
      </w:r>
    </w:p>
    <w:p w14:paraId="1A472FC9" w14:textId="5F474B49" w:rsidR="002E4B4F" w:rsidRDefault="002E4B4F" w:rsidP="00270B0C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SISTEMA DE SEGUIMIENTO PARA LA SEGURIDAD Y CONFIDENCIALIDAD </w:t>
      </w:r>
    </w:p>
    <w:p w14:paraId="4D201ABE" w14:textId="1E9DB6C0" w:rsidR="002E4B4F" w:rsidRDefault="002E4B4F" w:rsidP="00270B0C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>
        <w:rPr>
          <w:lang w:val="es-ES"/>
        </w:rPr>
        <w:t>HERRAMIENTAS PARA OPTIMIZAR EL PROCESO CREDITICIO DEL BDP SAM</w:t>
      </w:r>
    </w:p>
    <w:p w14:paraId="237896A1" w14:textId="304BE5F8" w:rsidR="002E4B4F" w:rsidRDefault="002E4B4F" w:rsidP="00270B0C">
      <w:pPr>
        <w:pStyle w:val="Prrafodelista"/>
        <w:numPr>
          <w:ilvl w:val="0"/>
          <w:numId w:val="9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SOBRELLEVAR DE MEJOR MANERA EL CAMBIO A LA PLATAFORMA VIRTUAL </w:t>
      </w:r>
    </w:p>
    <w:p w14:paraId="6AC230F6" w14:textId="646D1DA3" w:rsidR="002E4B4F" w:rsidRDefault="002E4B4F" w:rsidP="002E4B4F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3 PRODUCTOS ENTREGABLES </w:t>
      </w:r>
    </w:p>
    <w:p w14:paraId="4916EDE0" w14:textId="767BEAB3" w:rsidR="002E4B4F" w:rsidRDefault="002E4B4F" w:rsidP="002E4B4F">
      <w:pPr>
        <w:tabs>
          <w:tab w:val="left" w:pos="2862"/>
        </w:tabs>
        <w:rPr>
          <w:lang w:val="es-ES"/>
        </w:rPr>
      </w:pPr>
      <w:r>
        <w:rPr>
          <w:lang w:val="es-ES"/>
        </w:rPr>
        <w:t>3.1 PRODUCTOS</w:t>
      </w:r>
    </w:p>
    <w:p w14:paraId="7C0421B1" w14:textId="77777777" w:rsidR="002E4B4F" w:rsidRDefault="002E4B4F" w:rsidP="002E4B4F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PRIMER ENTREGA </w:t>
      </w:r>
    </w:p>
    <w:p w14:paraId="0AE7CA72" w14:textId="5A8D5BB5" w:rsidR="002E4B4F" w:rsidRDefault="002E4B4F" w:rsidP="002E4B4F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SON 40 DIAS HABILES FIRMADO EN EL CONTRATO </w:t>
      </w:r>
    </w:p>
    <w:p w14:paraId="6163F3F1" w14:textId="60A285CC" w:rsidR="002E4B4F" w:rsidRDefault="002E4B4F" w:rsidP="002E4B4F">
      <w:pPr>
        <w:pStyle w:val="Prrafodelista"/>
        <w:numPr>
          <w:ilvl w:val="0"/>
          <w:numId w:val="10"/>
        </w:numPr>
        <w:tabs>
          <w:tab w:val="left" w:pos="2862"/>
        </w:tabs>
        <w:rPr>
          <w:lang w:val="es-ES"/>
        </w:rPr>
      </w:pPr>
      <w:r>
        <w:rPr>
          <w:lang w:val="es-ES"/>
        </w:rPr>
        <w:t>ANALISIS FUNCIONAL</w:t>
      </w:r>
    </w:p>
    <w:p w14:paraId="55F3BE4C" w14:textId="3425EC4E" w:rsidR="002E4B4F" w:rsidRDefault="002E4B4F" w:rsidP="002E4B4F">
      <w:pPr>
        <w:pStyle w:val="Prrafodelista"/>
        <w:numPr>
          <w:ilvl w:val="0"/>
          <w:numId w:val="10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PANTALLAS MAQUETADAS DE FORMULARIOS </w:t>
      </w:r>
    </w:p>
    <w:p w14:paraId="2DE74115" w14:textId="6FA99BB4" w:rsidR="002E4B4F" w:rsidRDefault="002E4B4F" w:rsidP="002E4B4F">
      <w:pPr>
        <w:pStyle w:val="Prrafodelista"/>
        <w:numPr>
          <w:ilvl w:val="0"/>
          <w:numId w:val="10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TRANSICIONES DE USUARIOS </w:t>
      </w:r>
    </w:p>
    <w:p w14:paraId="58C73257" w14:textId="458D7591" w:rsidR="002E4B4F" w:rsidRDefault="002E4B4F" w:rsidP="002E4B4F">
      <w:pPr>
        <w:tabs>
          <w:tab w:val="left" w:pos="2862"/>
        </w:tabs>
        <w:rPr>
          <w:lang w:val="es-ES"/>
        </w:rPr>
      </w:pPr>
      <w:r>
        <w:rPr>
          <w:lang w:val="es-ES"/>
        </w:rPr>
        <w:t>SEGUNDA ENTREGA (PARTE 1)</w:t>
      </w:r>
    </w:p>
    <w:p w14:paraId="5EE415AA" w14:textId="0BA37498" w:rsidR="002E4B4F" w:rsidRDefault="002E4B4F" w:rsidP="002E4B4F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HASTA 80 DIAS HABILES </w:t>
      </w:r>
    </w:p>
    <w:p w14:paraId="18BCA25E" w14:textId="1521C616" w:rsidR="002E4B4F" w:rsidRDefault="002E4B4F" w:rsidP="002E4B4F">
      <w:pPr>
        <w:pStyle w:val="Prrafodelista"/>
        <w:numPr>
          <w:ilvl w:val="0"/>
          <w:numId w:val="11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DESARROLLO DE PRINCIPALES FUNCIONALIDADES </w:t>
      </w:r>
    </w:p>
    <w:p w14:paraId="4BB8F8A2" w14:textId="7C4CB0B5" w:rsidR="002E4B4F" w:rsidRDefault="002E4B4F" w:rsidP="002E4B4F">
      <w:pPr>
        <w:pStyle w:val="Prrafodelista"/>
        <w:numPr>
          <w:ilvl w:val="0"/>
          <w:numId w:val="11"/>
        </w:numPr>
        <w:tabs>
          <w:tab w:val="left" w:pos="2862"/>
        </w:tabs>
        <w:rPr>
          <w:lang w:val="es-ES"/>
        </w:rPr>
      </w:pPr>
      <w:r>
        <w:rPr>
          <w:lang w:val="es-ES"/>
        </w:rPr>
        <w:t>ENTREGA DEL INFORME</w:t>
      </w:r>
    </w:p>
    <w:p w14:paraId="252416C7" w14:textId="707D4BD1" w:rsidR="002E4B4F" w:rsidRDefault="002E4B4F" w:rsidP="002E4B4F">
      <w:pPr>
        <w:pStyle w:val="Prrafodelista"/>
        <w:numPr>
          <w:ilvl w:val="0"/>
          <w:numId w:val="11"/>
        </w:numPr>
        <w:tabs>
          <w:tab w:val="left" w:pos="2862"/>
        </w:tabs>
        <w:rPr>
          <w:lang w:val="es-ES"/>
        </w:rPr>
      </w:pPr>
      <w:r>
        <w:rPr>
          <w:lang w:val="es-ES"/>
        </w:rPr>
        <w:t xml:space="preserve">FASE DE REVISION </w:t>
      </w:r>
    </w:p>
    <w:p w14:paraId="11D273C2" w14:textId="0C965EFC" w:rsidR="002E4B4F" w:rsidRDefault="00490F43" w:rsidP="002E4B4F">
      <w:pPr>
        <w:pStyle w:val="Prrafodelista"/>
        <w:numPr>
          <w:ilvl w:val="0"/>
          <w:numId w:val="11"/>
        </w:numPr>
        <w:tabs>
          <w:tab w:val="left" w:pos="2862"/>
        </w:tabs>
        <w:rPr>
          <w:lang w:val="es-ES"/>
        </w:rPr>
      </w:pPr>
      <w:r>
        <w:rPr>
          <w:lang w:val="es-ES"/>
        </w:rPr>
        <w:t>PLATAFORAM RESPONSIVA</w:t>
      </w:r>
    </w:p>
    <w:p w14:paraId="48B26796" w14:textId="77777777" w:rsidR="00490F43" w:rsidRDefault="00490F43" w:rsidP="00490F43">
      <w:pPr>
        <w:tabs>
          <w:tab w:val="left" w:pos="2862"/>
        </w:tabs>
        <w:rPr>
          <w:lang w:val="es-ES"/>
        </w:rPr>
      </w:pPr>
    </w:p>
    <w:p w14:paraId="55F58F09" w14:textId="77777777" w:rsidR="00490F43" w:rsidRDefault="00490F43" w:rsidP="00490F43">
      <w:pPr>
        <w:tabs>
          <w:tab w:val="left" w:pos="2862"/>
        </w:tabs>
        <w:rPr>
          <w:lang w:val="es-ES"/>
        </w:rPr>
      </w:pPr>
    </w:p>
    <w:p w14:paraId="06F4B1C6" w14:textId="77777777" w:rsidR="00490F43" w:rsidRDefault="00490F43" w:rsidP="00490F43">
      <w:pPr>
        <w:tabs>
          <w:tab w:val="left" w:pos="2862"/>
        </w:tabs>
        <w:rPr>
          <w:lang w:val="es-ES"/>
        </w:rPr>
      </w:pPr>
    </w:p>
    <w:p w14:paraId="7FC6990C" w14:textId="487D38B1" w:rsidR="00490F43" w:rsidRPr="00490F43" w:rsidRDefault="00490F43" w:rsidP="00490F43">
      <w:pPr>
        <w:tabs>
          <w:tab w:val="left" w:pos="2862"/>
        </w:tabs>
        <w:rPr>
          <w:lang w:val="es-ES"/>
        </w:rPr>
      </w:pPr>
      <w:r>
        <w:rPr>
          <w:lang w:val="es-ES"/>
        </w:rPr>
        <w:lastRenderedPageBreak/>
        <w:t>SEGUNDA ENTREGA (PARTE 2)</w:t>
      </w:r>
    </w:p>
    <w:p w14:paraId="1854F37E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Segunda entrega (segunda parte): Comprende hasta los 140 días hábiles de firmado el</w:t>
      </w:r>
    </w:p>
    <w:p w14:paraId="0E0DE458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contrato:</w:t>
      </w:r>
    </w:p>
    <w:p w14:paraId="45FDC6F4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Desarrollo de principales funcionalidades.</w:t>
      </w:r>
    </w:p>
    <w:p w14:paraId="33C66751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Entrega de Informe / guía de usuario que contenga las funcionalidades desarrolladas.</w:t>
      </w:r>
    </w:p>
    <w:p w14:paraId="5D765EBF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Plataforma en fase de revisión.</w:t>
      </w:r>
    </w:p>
    <w:p w14:paraId="211DBACD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Plataforma responsiva.</w:t>
      </w:r>
    </w:p>
    <w:p w14:paraId="0C941627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Tercera entrega: Comprende hasta los 160 días hábiles de firmado el contrato:</w:t>
      </w:r>
    </w:p>
    <w:p w14:paraId="28229B2E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Fase de pruebas de primera entrega</w:t>
      </w:r>
    </w:p>
    <w:p w14:paraId="52A7F25A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Plataforma responsiva.</w:t>
      </w:r>
    </w:p>
    <w:p w14:paraId="10093AD8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Cuarta entrega: Comprende hasta los 200 días hábiles de firmado el contrato:</w:t>
      </w:r>
    </w:p>
    <w:p w14:paraId="4D232345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Completa el desarrollo de funcionalidades.</w:t>
      </w:r>
    </w:p>
    <w:p w14:paraId="580CEDC0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Entrega de Informe / guía de usuario que contenga el 100% de las funcionalidades.</w:t>
      </w:r>
    </w:p>
    <w:p w14:paraId="0309B6DF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Plataforma responsiva.</w:t>
      </w:r>
    </w:p>
    <w:p w14:paraId="26B92D81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Reportes en base a todos los campos llenados.</w:t>
      </w:r>
    </w:p>
    <w:p w14:paraId="291372F4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Quinta entrega: Comprende hasta los 240 días hábiles de firmado el contrato:</w:t>
      </w:r>
    </w:p>
    <w:p w14:paraId="6A2DB0E3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Fase de pruebas de última entrega</w:t>
      </w:r>
    </w:p>
    <w:p w14:paraId="75E7E1C8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Plataforma responsiva.</w:t>
      </w:r>
    </w:p>
    <w:p w14:paraId="38438432" w14:textId="7454B9BD" w:rsidR="000E6926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Prueba piloto</w:t>
      </w:r>
    </w:p>
    <w:p w14:paraId="1DB91B1F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Sexta entrega: Conclusión de la entrega de la plataforma, según las características solicitadas</w:t>
      </w:r>
    </w:p>
    <w:p w14:paraId="61523B11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proofErr w:type="spellStart"/>
      <w:r w:rsidRPr="00490F43">
        <w:rPr>
          <w:lang w:val="es-ES"/>
        </w:rPr>
        <w:t>e</w:t>
      </w:r>
      <w:proofErr w:type="spellEnd"/>
      <w:r w:rsidRPr="00490F43">
        <w:rPr>
          <w:lang w:val="es-ES"/>
        </w:rPr>
        <w:t xml:space="preserve"> informe final, impreso y en versión digital, hasta los 260 días hábiles de firmado el contrato:</w:t>
      </w:r>
    </w:p>
    <w:p w14:paraId="7D5F55EB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 xml:space="preserve">o </w:t>
      </w:r>
      <w:proofErr w:type="spellStart"/>
      <w:r w:rsidRPr="00490F43">
        <w:rPr>
          <w:lang w:val="es-ES"/>
        </w:rPr>
        <w:t>Trao</w:t>
      </w:r>
      <w:proofErr w:type="spellEnd"/>
      <w:r w:rsidRPr="00490F43">
        <w:rPr>
          <w:lang w:val="es-ES"/>
        </w:rPr>
        <w:t xml:space="preserve"> Taller de capacitación funcional de uso de la plataforma al equipo del BDP-S.A.M.</w:t>
      </w:r>
    </w:p>
    <w:p w14:paraId="4D700099" w14:textId="77777777" w:rsidR="00490F43" w:rsidRPr="00490F43" w:rsidRDefault="00490F43" w:rsidP="00490F43">
      <w:pPr>
        <w:tabs>
          <w:tab w:val="left" w:pos="2862"/>
        </w:tabs>
        <w:rPr>
          <w:lang w:val="es-ES"/>
        </w:rPr>
      </w:pPr>
      <w:r w:rsidRPr="00490F43">
        <w:rPr>
          <w:lang w:val="es-ES"/>
        </w:rPr>
        <w:t>o Informe final especificando:</w:t>
      </w:r>
    </w:p>
    <w:p w14:paraId="5CD3BA88" w14:textId="77777777" w:rsidR="00490F43" w:rsidRPr="00490F43" w:rsidRDefault="00490F43" w:rsidP="00490F43">
      <w:pPr>
        <w:tabs>
          <w:tab w:val="left" w:pos="2862"/>
        </w:tabs>
        <w:ind w:left="708"/>
        <w:rPr>
          <w:lang w:val="es-ES"/>
        </w:rPr>
      </w:pPr>
      <w:r w:rsidRPr="00490F43">
        <w:rPr>
          <w:lang w:val="es-ES"/>
        </w:rPr>
        <w:t>o Resultados y alcances del taller de capacitación.</w:t>
      </w:r>
    </w:p>
    <w:p w14:paraId="41A7E227" w14:textId="77777777" w:rsidR="00490F43" w:rsidRPr="00490F43" w:rsidRDefault="00490F43" w:rsidP="00490F43">
      <w:pPr>
        <w:tabs>
          <w:tab w:val="left" w:pos="2862"/>
        </w:tabs>
        <w:ind w:left="708"/>
        <w:rPr>
          <w:lang w:val="es-ES"/>
        </w:rPr>
      </w:pPr>
      <w:r w:rsidRPr="00490F43">
        <w:rPr>
          <w:lang w:val="es-ES"/>
        </w:rPr>
        <w:t>o Resultados y alcances de la consultoría.</w:t>
      </w:r>
    </w:p>
    <w:p w14:paraId="71668C6E" w14:textId="609BB77A" w:rsidR="00490F43" w:rsidRDefault="00490F43" w:rsidP="00490F43">
      <w:pPr>
        <w:tabs>
          <w:tab w:val="left" w:pos="2862"/>
        </w:tabs>
        <w:ind w:left="708"/>
        <w:rPr>
          <w:lang w:val="es-ES"/>
        </w:rPr>
      </w:pPr>
      <w:r w:rsidRPr="00490F43">
        <w:rPr>
          <w:lang w:val="es-ES"/>
        </w:rPr>
        <w:t xml:space="preserve">o Resultados y alcances de la puesta de producción e </w:t>
      </w:r>
      <w:proofErr w:type="spellStart"/>
      <w:r w:rsidRPr="00490F43">
        <w:rPr>
          <w:lang w:val="es-ES"/>
        </w:rPr>
        <w:t>instalaciónnsferencia</w:t>
      </w:r>
      <w:proofErr w:type="spellEnd"/>
      <w:r w:rsidRPr="00490F43">
        <w:rPr>
          <w:lang w:val="es-ES"/>
        </w:rPr>
        <w:t xml:space="preserve"> de tecnología, que incluye la capacitación a nivel administrador</w:t>
      </w:r>
    </w:p>
    <w:p w14:paraId="5B837E9B" w14:textId="77777777" w:rsidR="00490F43" w:rsidRDefault="00490F43" w:rsidP="00490F43">
      <w:pPr>
        <w:tabs>
          <w:tab w:val="left" w:pos="2862"/>
        </w:tabs>
        <w:rPr>
          <w:lang w:val="es-ES"/>
        </w:rPr>
      </w:pPr>
    </w:p>
    <w:p w14:paraId="75A76EAC" w14:textId="77777777" w:rsidR="000E6926" w:rsidRDefault="000E6926" w:rsidP="004934C4">
      <w:pPr>
        <w:tabs>
          <w:tab w:val="left" w:pos="2862"/>
        </w:tabs>
        <w:rPr>
          <w:lang w:val="es-ES"/>
        </w:rPr>
      </w:pPr>
    </w:p>
    <w:p w14:paraId="2BF912ED" w14:textId="77777777" w:rsidR="000E6926" w:rsidRDefault="000E6926" w:rsidP="004934C4">
      <w:pPr>
        <w:tabs>
          <w:tab w:val="left" w:pos="2862"/>
        </w:tabs>
        <w:rPr>
          <w:lang w:val="es-ES"/>
        </w:rPr>
      </w:pPr>
    </w:p>
    <w:p w14:paraId="7BA9CA90" w14:textId="77777777" w:rsidR="000E6926" w:rsidRDefault="000E6926" w:rsidP="004934C4">
      <w:pPr>
        <w:tabs>
          <w:tab w:val="left" w:pos="2862"/>
        </w:tabs>
        <w:rPr>
          <w:lang w:val="es-ES"/>
        </w:rPr>
      </w:pPr>
    </w:p>
    <w:p w14:paraId="30AF07DA" w14:textId="04238F37" w:rsidR="000E6926" w:rsidRDefault="000E6926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lastRenderedPageBreak/>
        <w:t xml:space="preserve"> </w:t>
      </w:r>
      <w:r w:rsidR="00490F43">
        <w:rPr>
          <w:lang w:val="es-ES"/>
        </w:rPr>
        <w:t>REQUERIMIENTOS FUNCIONALES</w:t>
      </w:r>
      <w:r w:rsidR="00490F43">
        <w:rPr>
          <w:lang w:val="es-ES"/>
        </w:rPr>
        <w:br/>
      </w:r>
    </w:p>
    <w:p w14:paraId="7F3825A7" w14:textId="1D817FF1" w:rsidR="004934C4" w:rsidRDefault="004B7814" w:rsidP="004934C4">
      <w:pPr>
        <w:tabs>
          <w:tab w:val="left" w:pos="2862"/>
        </w:tabs>
        <w:rPr>
          <w:lang w:val="es-ES"/>
        </w:rPr>
      </w:pPr>
      <w:r w:rsidRPr="004B7814">
        <w:rPr>
          <w:lang w:val="es-ES"/>
        </w:rPr>
        <w:t>Requerimiento: El sistema debe permitir el registro inicial único. Si el analista ingresa los datos del cliente una vez, esa información debe alimentar automáticamente el "Análisis preliminar", la "Solicitud de crédito" y las "Declaraciones juradas". ¡Basta de pedirle lo mismo al cliente tres veces!</w:t>
      </w:r>
    </w:p>
    <w:p w14:paraId="0C160CD5" w14:textId="44F6F768" w:rsidR="004B7814" w:rsidRDefault="004B7814" w:rsidP="004934C4">
      <w:pPr>
        <w:tabs>
          <w:tab w:val="left" w:pos="2862"/>
        </w:tabs>
        <w:rPr>
          <w:lang w:val="es-ES"/>
        </w:rPr>
      </w:pPr>
    </w:p>
    <w:p w14:paraId="517E3B2E" w14:textId="0F883747" w:rsidR="004B7814" w:rsidRDefault="004B7814" w:rsidP="004934C4">
      <w:pPr>
        <w:tabs>
          <w:tab w:val="left" w:pos="2862"/>
        </w:tabs>
        <w:rPr>
          <w:lang w:val="es-ES"/>
        </w:rPr>
      </w:pPr>
      <w:r w:rsidRPr="004B7814">
        <w:rPr>
          <w:lang w:val="es-ES"/>
        </w:rPr>
        <w:t xml:space="preserve">Requerimiento: Implementar </w:t>
      </w:r>
      <w:proofErr w:type="spellStart"/>
      <w:r w:rsidRPr="004B7814">
        <w:rPr>
          <w:lang w:val="es-ES"/>
        </w:rPr>
        <w:t>checklists</w:t>
      </w:r>
      <w:proofErr w:type="spellEnd"/>
      <w:r w:rsidRPr="004B7814">
        <w:rPr>
          <w:lang w:val="es-ES"/>
        </w:rPr>
        <w:t xml:space="preserve"> inteligentes para documentación legal, financiera y de garantías. El sistema debe bloquear el avance a la siguiente etapa (ej. envío a comité) si los documentos obligatorios no han sido cargados o validados.</w:t>
      </w:r>
    </w:p>
    <w:p w14:paraId="77BD61DA" w14:textId="652BF14D" w:rsidR="004B7814" w:rsidRDefault="004B7814" w:rsidP="004934C4">
      <w:pPr>
        <w:tabs>
          <w:tab w:val="left" w:pos="2862"/>
        </w:tabs>
        <w:rPr>
          <w:lang w:val="es-ES"/>
        </w:rPr>
      </w:pPr>
      <w:r w:rsidRPr="004B7814">
        <w:rPr>
          <w:lang w:val="es-ES"/>
        </w:rPr>
        <w:t>Requerimiento: El sistema debe incluir calculadoras automatizadas para el "Flujo operativo proyectado" y "Análisis de estados financieros". Necesito que el sistema valide que los números cuadren antes de permitir cerrar el formulario.</w:t>
      </w:r>
    </w:p>
    <w:p w14:paraId="61D4FB26" w14:textId="08E83E66" w:rsidR="004B7814" w:rsidRDefault="004B7814" w:rsidP="004934C4">
      <w:pPr>
        <w:tabs>
          <w:tab w:val="left" w:pos="2862"/>
        </w:tabs>
        <w:rPr>
          <w:lang w:val="es-ES"/>
        </w:rPr>
      </w:pPr>
      <w:r w:rsidRPr="004B7814">
        <w:rPr>
          <w:lang w:val="es-ES"/>
        </w:rPr>
        <w:t>Requerimiento: Integrar las hojas de avalúo y mantenimiento directamente con la solicitud de crédito. Necesito ver en una sola pantalla el riesgo, la garantía que lo respalda y su estado actual (mantenimiento/inventario).</w:t>
      </w:r>
    </w:p>
    <w:p w14:paraId="50AE890C" w14:textId="77644270" w:rsidR="004B7814" w:rsidRDefault="004B7814" w:rsidP="004934C4">
      <w:pPr>
        <w:tabs>
          <w:tab w:val="left" w:pos="2862"/>
        </w:tabs>
        <w:rPr>
          <w:lang w:val="es-ES"/>
        </w:rPr>
      </w:pPr>
      <w:r w:rsidRPr="004B7814">
        <w:rPr>
          <w:lang w:val="es-ES"/>
        </w:rPr>
        <w:t>Requerimiento: Generación automática del "Resumen comité" extrayendo los puntos clave del "Análisis de carácter", "Estados financieros" y "Simulador de cuotas". Debe ser un reporte ejecutivo que no requiera transcripción adicional.</w:t>
      </w:r>
    </w:p>
    <w:p w14:paraId="5C55A870" w14:textId="1EE7255B" w:rsidR="00082E54" w:rsidRDefault="00082E54" w:rsidP="004934C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Requerimiento: El sistema debe tener un "Selector de Perfil de Evaluación". Si el analista marca "Agrícola" o "Pecuaria", la interfaz debe ocultar automáticamente los campos irrelevantes y mostrar los específicos (por ejemplo: "Desarrollo del hato ganadero" o "Rendimiento campaña").</w:t>
      </w:r>
    </w:p>
    <w:p w14:paraId="2490CD15" w14:textId="3A67B7C6" w:rsidR="00082E54" w:rsidRDefault="00082E54" w:rsidP="004934C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 xml:space="preserve">Requerimiento: Los módulos de Determinación de Costos e Ingresos deben estar </w:t>
      </w:r>
      <w:proofErr w:type="spellStart"/>
      <w:r w:rsidRPr="00082E54">
        <w:rPr>
          <w:lang w:val="es-ES"/>
        </w:rPr>
        <w:t>pre-configurados</w:t>
      </w:r>
      <w:proofErr w:type="spellEnd"/>
      <w:r w:rsidRPr="00082E54">
        <w:rPr>
          <w:lang w:val="es-ES"/>
        </w:rPr>
        <w:t xml:space="preserve"> con fórmulas sectoriales.</w:t>
      </w:r>
    </w:p>
    <w:p w14:paraId="3801FE5F" w14:textId="7D019A79" w:rsidR="00082E54" w:rsidRDefault="00082E54" w:rsidP="004934C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Requerimiento: Necesito que cada módulo genere gráficos comparativos automáticos (ej. "Flujo de caja proyectado vs. real" o "Evolución de costos vs. ingresos").</w:t>
      </w:r>
    </w:p>
    <w:p w14:paraId="41900CAB" w14:textId="4BD78CD2" w:rsidR="00082E54" w:rsidRDefault="00082E54" w:rsidP="004934C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Requerimiento: El sistema debe realizar un cruce de datos automático. Si cambio un dato en el "Volteo" (estado de resultados) o en el "Balance", esto debe actualizar instantáneamente los "Índices proyectados" y el "Balance proyectado".</w:t>
      </w:r>
    </w:p>
    <w:p w14:paraId="27423446" w14:textId="384A44E9" w:rsidR="00082E54" w:rsidRDefault="00082E54" w:rsidP="004934C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Requerimiento: Necesito un módulo de Gestión de Supuestos. Cuando el analista proyecta ingresos agrícolas o pecuarios, debe registrar las variables base (ej. precio por quintal, precio por cabeza, tasa de natalidad del hato).</w:t>
      </w:r>
    </w:p>
    <w:p w14:paraId="144268C0" w14:textId="5B8E9722" w:rsidR="00082E54" w:rsidRDefault="00082E54" w:rsidP="004934C4">
      <w:pPr>
        <w:tabs>
          <w:tab w:val="left" w:pos="2862"/>
        </w:tabs>
        <w:rPr>
          <w:lang w:val="es-ES"/>
        </w:rPr>
      </w:pPr>
      <w:r>
        <w:rPr>
          <w:lang w:val="es-ES"/>
        </w:rPr>
        <w:t xml:space="preserve">REQUERIMIENTOS NO FUNCIONALES </w:t>
      </w:r>
    </w:p>
    <w:p w14:paraId="4F3A0472" w14:textId="77777777" w:rsidR="00082E54" w:rsidRPr="00082E54" w:rsidRDefault="00082E54" w:rsidP="00082E5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ID</w:t>
      </w:r>
      <w:r w:rsidRPr="00082E54">
        <w:rPr>
          <w:lang w:val="es-ES"/>
        </w:rPr>
        <w:tab/>
        <w:t>Requerimiento No Funcional</w:t>
      </w:r>
      <w:r w:rsidRPr="00082E54">
        <w:rPr>
          <w:lang w:val="es-ES"/>
        </w:rPr>
        <w:tab/>
        <w:t>Descripción del Objetivo</w:t>
      </w:r>
    </w:p>
    <w:p w14:paraId="7FC96CB1" w14:textId="77777777" w:rsidR="00082E54" w:rsidRPr="00082E54" w:rsidRDefault="00082E54" w:rsidP="00082E5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RNF1</w:t>
      </w:r>
      <w:r w:rsidRPr="00082E54">
        <w:rPr>
          <w:lang w:val="es-ES"/>
        </w:rPr>
        <w:tab/>
        <w:t>Disponibilidad (Offline-</w:t>
      </w:r>
      <w:proofErr w:type="spellStart"/>
      <w:r w:rsidRPr="00082E54">
        <w:rPr>
          <w:lang w:val="es-ES"/>
        </w:rPr>
        <w:t>First</w:t>
      </w:r>
      <w:proofErr w:type="spellEnd"/>
      <w:r w:rsidRPr="00082E54">
        <w:rPr>
          <w:lang w:val="es-ES"/>
        </w:rPr>
        <w:t>)</w:t>
      </w:r>
      <w:r w:rsidRPr="00082E54">
        <w:rPr>
          <w:lang w:val="es-ES"/>
        </w:rPr>
        <w:tab/>
        <w:t>Operación continua en campo sin conexión, con sincronización automática al recuperar señal.</w:t>
      </w:r>
    </w:p>
    <w:p w14:paraId="6D5BB5FD" w14:textId="77777777" w:rsidR="00082E54" w:rsidRPr="00082E54" w:rsidRDefault="00082E54" w:rsidP="00082E5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RNF2</w:t>
      </w:r>
      <w:r w:rsidRPr="00082E54">
        <w:rPr>
          <w:lang w:val="es-ES"/>
        </w:rPr>
        <w:tab/>
        <w:t>Escalabilidad y Mantenibilidad</w:t>
      </w:r>
      <w:r w:rsidRPr="00082E54">
        <w:rPr>
          <w:lang w:val="es-ES"/>
        </w:rPr>
        <w:tab/>
        <w:t>Arquitectura modular, entrega de código fuente y control de versiones para autonomía del BDP.</w:t>
      </w:r>
    </w:p>
    <w:p w14:paraId="72619621" w14:textId="77777777" w:rsidR="00082E54" w:rsidRPr="00082E54" w:rsidRDefault="00082E54" w:rsidP="00082E5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lastRenderedPageBreak/>
        <w:t>RNF3</w:t>
      </w:r>
      <w:r w:rsidRPr="00082E54">
        <w:rPr>
          <w:lang w:val="es-ES"/>
        </w:rPr>
        <w:tab/>
        <w:t>Parametrización Funcional</w:t>
      </w:r>
      <w:r w:rsidRPr="00082E54">
        <w:rPr>
          <w:lang w:val="es-ES"/>
        </w:rPr>
        <w:tab/>
        <w:t>Motor de reglas para configurar tasas, flujos y validaciones sin necesidad de reprogramación.</w:t>
      </w:r>
    </w:p>
    <w:p w14:paraId="24C96D7F" w14:textId="77777777" w:rsidR="00082E54" w:rsidRPr="00082E54" w:rsidRDefault="00082E54" w:rsidP="00082E5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RNF4</w:t>
      </w:r>
      <w:r w:rsidRPr="00082E54">
        <w:rPr>
          <w:lang w:val="es-ES"/>
        </w:rPr>
        <w:tab/>
        <w:t>Integración Estándar (API)</w:t>
      </w:r>
      <w:r w:rsidRPr="00082E54">
        <w:rPr>
          <w:lang w:val="es-ES"/>
        </w:rPr>
        <w:tab/>
        <w:t>Comunicación segura vía API-REST (JWT, JSON, HATEOAS) con el Core Bancario.</w:t>
      </w:r>
    </w:p>
    <w:p w14:paraId="0848CE9E" w14:textId="4EF0DDD1" w:rsidR="00082E54" w:rsidRDefault="00082E54" w:rsidP="00082E54">
      <w:pPr>
        <w:tabs>
          <w:tab w:val="left" w:pos="2862"/>
        </w:tabs>
        <w:rPr>
          <w:lang w:val="es-ES"/>
        </w:rPr>
      </w:pPr>
      <w:r w:rsidRPr="00082E54">
        <w:rPr>
          <w:lang w:val="es-ES"/>
        </w:rPr>
        <w:t>RNF5</w:t>
      </w:r>
      <w:r w:rsidRPr="00082E54">
        <w:rPr>
          <w:lang w:val="es-ES"/>
        </w:rPr>
        <w:tab/>
        <w:t>Seguridad y Trazabilidad</w:t>
      </w:r>
      <w:r w:rsidRPr="00082E54">
        <w:rPr>
          <w:lang w:val="es-ES"/>
        </w:rPr>
        <w:tab/>
        <w:t>Integración con Directorio Activo, logs inmutables de auditoría y respaldo de datos periódico.</w:t>
      </w:r>
    </w:p>
    <w:p w14:paraId="097A68DB" w14:textId="48068534" w:rsidR="00082E54" w:rsidRDefault="00082E54" w:rsidP="00082E54">
      <w:pPr>
        <w:tabs>
          <w:tab w:val="left" w:pos="2862"/>
        </w:tabs>
        <w:rPr>
          <w:lang w:val="es-ES"/>
        </w:rPr>
      </w:pPr>
      <w:r>
        <w:rPr>
          <w:lang w:val="es-ES"/>
        </w:rPr>
        <w:t>CAPACITACION</w:t>
      </w:r>
    </w:p>
    <w:p w14:paraId="74B7F99C" w14:textId="77777777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1. El modelo de "Capacitación en Capas"</w:t>
      </w:r>
    </w:p>
    <w:p w14:paraId="19C7BCC0" w14:textId="6075F235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No todos necesitan saber lo mismo. Debemos dividir la capacitación en dos grupos:</w:t>
      </w:r>
    </w:p>
    <w:p w14:paraId="1BA39240" w14:textId="27D9B791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Grupo Técnico (DevOps y Administradores de Sistemas): Ellos necesitan conocer "las tripas". Deben aprender cómo se despliega la plataforma, cómo se monitorean los logs, dónde están los respaldos y cómo realizar una restauración rápida.</w:t>
      </w:r>
    </w:p>
    <w:p w14:paraId="26698A40" w14:textId="6664071F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 xml:space="preserve">Grupo Operativo (Analistas de Crédito y </w:t>
      </w:r>
      <w:proofErr w:type="gramStart"/>
      <w:r w:rsidRPr="00632170">
        <w:rPr>
          <w:lang w:val="es-ES"/>
        </w:rPr>
        <w:t>Jefes</w:t>
      </w:r>
      <w:proofErr w:type="gramEnd"/>
      <w:r w:rsidRPr="00632170">
        <w:rPr>
          <w:lang w:val="es-ES"/>
        </w:rPr>
        <w:t>): Ellos necesitan aprender el flujo de trabajo, cómo manejar las excepciones (ej. qué hacer si una validación no permite avanzar) y cómo extraer los reportes gerenciales.</w:t>
      </w:r>
    </w:p>
    <w:p w14:paraId="39E98DB2" w14:textId="77777777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2. Metodología: "Aprender haciendo" (</w:t>
      </w:r>
      <w:proofErr w:type="spellStart"/>
      <w:r w:rsidRPr="00632170">
        <w:rPr>
          <w:lang w:val="es-ES"/>
        </w:rPr>
        <w:t>Learning</w:t>
      </w:r>
      <w:proofErr w:type="spellEnd"/>
      <w:r w:rsidRPr="00632170">
        <w:rPr>
          <w:lang w:val="es-ES"/>
        </w:rPr>
        <w:t xml:space="preserve"> </w:t>
      </w:r>
      <w:proofErr w:type="spellStart"/>
      <w:r w:rsidRPr="00632170">
        <w:rPr>
          <w:lang w:val="es-ES"/>
        </w:rPr>
        <w:t>by</w:t>
      </w:r>
      <w:proofErr w:type="spellEnd"/>
      <w:r w:rsidRPr="00632170">
        <w:rPr>
          <w:lang w:val="es-ES"/>
        </w:rPr>
        <w:t xml:space="preserve"> </w:t>
      </w:r>
      <w:proofErr w:type="spellStart"/>
      <w:r w:rsidRPr="00632170">
        <w:rPr>
          <w:lang w:val="es-ES"/>
        </w:rPr>
        <w:t>Doing</w:t>
      </w:r>
      <w:proofErr w:type="spellEnd"/>
      <w:r w:rsidRPr="00632170">
        <w:rPr>
          <w:lang w:val="es-ES"/>
        </w:rPr>
        <w:t>)</w:t>
      </w:r>
    </w:p>
    <w:p w14:paraId="6D2C3CCD" w14:textId="26721B1D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Olvídate de las charlas teóricas. La capacitación debe ser práctica:</w:t>
      </w:r>
    </w:p>
    <w:p w14:paraId="1B5712E9" w14:textId="0286DBC4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Ambiente de "</w:t>
      </w:r>
      <w:proofErr w:type="spellStart"/>
      <w:r w:rsidRPr="00632170">
        <w:rPr>
          <w:lang w:val="es-ES"/>
        </w:rPr>
        <w:t>SandBox</w:t>
      </w:r>
      <w:proofErr w:type="spellEnd"/>
      <w:r w:rsidRPr="00632170">
        <w:rPr>
          <w:lang w:val="es-ES"/>
        </w:rPr>
        <w:t>" (Pruebas): El proveedor debe entregarnos un ambiente idéntico al real antes del lanzamiento. Mi equipo debe "romper" y arreglar cosas en ese ambiente sin miedo.</w:t>
      </w:r>
    </w:p>
    <w:p w14:paraId="3C420A5F" w14:textId="0AA99279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Casos de uso reales: Que nos den los formularios de créditos pasados (que ya conocemos de memoria) y que el equipo los procese en la nueva plataforma bajo la supervisión del proveedor.</w:t>
      </w:r>
    </w:p>
    <w:p w14:paraId="4C94B4E7" w14:textId="77777777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3. Entregables que exigiré (Documentación viva)</w:t>
      </w:r>
    </w:p>
    <w:p w14:paraId="3F32B691" w14:textId="2664DC24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 xml:space="preserve">No quiero </w:t>
      </w:r>
      <w:proofErr w:type="spellStart"/>
      <w:r w:rsidRPr="00632170">
        <w:rPr>
          <w:lang w:val="es-ES"/>
        </w:rPr>
        <w:t>PDFs</w:t>
      </w:r>
      <w:proofErr w:type="spellEnd"/>
      <w:r w:rsidRPr="00632170">
        <w:rPr>
          <w:lang w:val="es-ES"/>
        </w:rPr>
        <w:t xml:space="preserve"> de 500 páginas que nadie lee. Exigiré:</w:t>
      </w:r>
    </w:p>
    <w:p w14:paraId="73473312" w14:textId="065E13AF" w:rsidR="00632170" w:rsidRPr="00632170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Video-Tutoriales cortos: Clips de 3 a 5 minutos sobre procesos específicos (ej. "Cómo generar un reporte de cartera sana", "Cómo configurar una nueva tasa").</w:t>
      </w:r>
    </w:p>
    <w:p w14:paraId="3D30E7F1" w14:textId="13CFB8F4" w:rsidR="00082E54" w:rsidRDefault="00632170" w:rsidP="00632170">
      <w:pPr>
        <w:tabs>
          <w:tab w:val="left" w:pos="2862"/>
        </w:tabs>
        <w:rPr>
          <w:lang w:val="es-ES"/>
        </w:rPr>
      </w:pPr>
      <w:r w:rsidRPr="00632170">
        <w:rPr>
          <w:lang w:val="es-ES"/>
        </w:rPr>
        <w:t>Wiki o Base de Conocimiento: Un portal interno que podamos actualizar nosotros, donde documentemos soluciones a problemas comunes que vayamos encontrando.</w:t>
      </w:r>
    </w:p>
    <w:p w14:paraId="22F71A05" w14:textId="14BE67AB" w:rsidR="00632170" w:rsidRDefault="00632170" w:rsidP="00632170">
      <w:pPr>
        <w:rPr>
          <w:lang w:val="es-ES"/>
        </w:rPr>
      </w:pPr>
      <w:r>
        <w:rPr>
          <w:lang w:val="es-ES"/>
        </w:rPr>
        <w:t xml:space="preserve">REQUISITOS DE SEGURIDAD E LA INFORMACION </w:t>
      </w:r>
    </w:p>
    <w:p w14:paraId="679BCC4E" w14:textId="5E614E63" w:rsidR="00632170" w:rsidRDefault="00632170" w:rsidP="00632170">
      <w:pPr>
        <w:rPr>
          <w:lang w:val="es-ES"/>
        </w:rPr>
      </w:pPr>
      <w:r>
        <w:rPr>
          <w:lang w:val="es-ES"/>
        </w:rPr>
        <w:t xml:space="preserve">METODOLOGIA DE CONTREOL DE CAMBIOS </w:t>
      </w:r>
    </w:p>
    <w:p w14:paraId="5609074D" w14:textId="49CF6946" w:rsidR="00632170" w:rsidRDefault="00632170" w:rsidP="00632170">
      <w:pPr>
        <w:rPr>
          <w:lang w:val="es-ES"/>
        </w:rPr>
      </w:pPr>
      <w:r>
        <w:rPr>
          <w:lang w:val="es-ES"/>
        </w:rPr>
        <w:t xml:space="preserve">4 DOCUMENTACION A ENTREGAR </w:t>
      </w:r>
    </w:p>
    <w:p w14:paraId="47165971" w14:textId="77777777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>Los documentos necesarios como parte del entregable final son:</w:t>
      </w:r>
    </w:p>
    <w:p w14:paraId="3F72266F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Plan de Gestión.</w:t>
      </w:r>
    </w:p>
    <w:p w14:paraId="193936C2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Manual de Usuario.</w:t>
      </w:r>
    </w:p>
    <w:p w14:paraId="42F6806D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Especificación de Casos de Uso.</w:t>
      </w:r>
    </w:p>
    <w:p w14:paraId="05A9A82C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lastRenderedPageBreak/>
        <w:t>o Manual de Instalación y Configuración.</w:t>
      </w:r>
    </w:p>
    <w:p w14:paraId="58A559E7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Diseño de Interfaces.</w:t>
      </w:r>
    </w:p>
    <w:p w14:paraId="5A76DC6A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Diseño detallado de Software.</w:t>
      </w:r>
    </w:p>
    <w:p w14:paraId="1CF2C51F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Fuentes.</w:t>
      </w:r>
    </w:p>
    <w:p w14:paraId="2880FE58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Scripts de BD.</w:t>
      </w:r>
    </w:p>
    <w:p w14:paraId="77AA45C4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Informe de Seguridad de la Información y Control de Calidad.</w:t>
      </w:r>
    </w:p>
    <w:p w14:paraId="5A435B33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Documento que evidencie la realización de pruebas con participación de varios</w:t>
      </w:r>
    </w:p>
    <w:p w14:paraId="650E9C0D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usuarios (registro de horas y generación/emisión de información).</w:t>
      </w:r>
    </w:p>
    <w:p w14:paraId="7C858778" w14:textId="77777777" w:rsidR="00632170" w:rsidRPr="00632170" w:rsidRDefault="00632170" w:rsidP="00632170">
      <w:pPr>
        <w:ind w:left="708"/>
        <w:rPr>
          <w:lang w:val="es-ES"/>
        </w:rPr>
      </w:pPr>
      <w:r w:rsidRPr="00632170">
        <w:rPr>
          <w:lang w:val="es-ES"/>
        </w:rPr>
        <w:t>o Acta de Conformidad Usuaria.</w:t>
      </w:r>
    </w:p>
    <w:p w14:paraId="29AB0440" w14:textId="77777777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>La consultoría deberá coordinar con el área responsable de tecnología del BDP S.A.M., sobre</w:t>
      </w:r>
    </w:p>
    <w:p w14:paraId="20CED641" w14:textId="77777777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>las versiones y los aspectos técnico-informáticos antes del inicio del desarrollo de las Plataforma</w:t>
      </w:r>
    </w:p>
    <w:p w14:paraId="39FE4EA2" w14:textId="77777777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>virtual.</w:t>
      </w:r>
    </w:p>
    <w:p w14:paraId="2E673097" w14:textId="2EDB06DD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 xml:space="preserve">Cabe mencionar que el adjudicatario como parte del servicio será responsable de incluir </w:t>
      </w:r>
      <w:r w:rsidRPr="00632170">
        <w:rPr>
          <w:lang w:val="es-ES"/>
        </w:rPr>
        <w:t>E</w:t>
      </w:r>
      <w:r>
        <w:rPr>
          <w:lang w:val="es-ES"/>
        </w:rPr>
        <w:t xml:space="preserve">l </w:t>
      </w:r>
      <w:r w:rsidRPr="00632170">
        <w:rPr>
          <w:lang w:val="es-ES"/>
        </w:rPr>
        <w:t>Manual de Instalación y Configuración.</w:t>
      </w:r>
    </w:p>
    <w:p w14:paraId="049FE575" w14:textId="77777777" w:rsidR="00632170" w:rsidRDefault="00632170" w:rsidP="00632170">
      <w:pPr>
        <w:rPr>
          <w:lang w:val="es-ES"/>
        </w:rPr>
      </w:pPr>
      <w:r w:rsidRPr="00632170">
        <w:rPr>
          <w:lang w:val="es-ES"/>
        </w:rPr>
        <w:t>El portal deberá poder ser compatible con los siguientes navegadores web: Internet Explorer 11</w:t>
      </w:r>
      <w:r>
        <w:rPr>
          <w:lang w:val="es-ES"/>
        </w:rPr>
        <w:t xml:space="preserve"> </w:t>
      </w:r>
      <w:r w:rsidRPr="00632170">
        <w:rPr>
          <w:lang w:val="es-ES"/>
        </w:rPr>
        <w:t>o superior, Mozilla Firefox (versión 60 o superior), Google Chrome (versión 70 o superior), y</w:t>
      </w:r>
      <w:r>
        <w:rPr>
          <w:lang w:val="es-ES"/>
        </w:rPr>
        <w:t xml:space="preserve"> </w:t>
      </w:r>
      <w:r w:rsidRPr="00632170">
        <w:rPr>
          <w:lang w:val="es-ES"/>
        </w:rPr>
        <w:t>Safari (versión 11 o superior).</w:t>
      </w:r>
      <w:r>
        <w:rPr>
          <w:lang w:val="es-ES"/>
        </w:rPr>
        <w:t xml:space="preserve"> </w:t>
      </w:r>
    </w:p>
    <w:p w14:paraId="1DE9DD06" w14:textId="78B16031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>Preferentemente la plataforma web deberá ser administrable. Las contraseñas manejadas a</w:t>
      </w:r>
      <w:r>
        <w:rPr>
          <w:lang w:val="es-ES"/>
        </w:rPr>
        <w:t xml:space="preserve"> </w:t>
      </w:r>
      <w:r w:rsidRPr="00632170">
        <w:rPr>
          <w:lang w:val="es-ES"/>
        </w:rPr>
        <w:t>través del sistema deben ser encriptadas.</w:t>
      </w:r>
    </w:p>
    <w:p w14:paraId="7FEC86A7" w14:textId="4BFEC30C" w:rsidR="00632170" w:rsidRPr="00632170" w:rsidRDefault="00632170" w:rsidP="00632170">
      <w:pPr>
        <w:rPr>
          <w:lang w:val="es-ES"/>
        </w:rPr>
      </w:pPr>
      <w:r w:rsidRPr="00632170">
        <w:rPr>
          <w:lang w:val="es-ES"/>
        </w:rPr>
        <w:t>El sistema deberá soportar anexar archivos digitales y almacenarlos de manera eficiente con</w:t>
      </w:r>
      <w:r>
        <w:rPr>
          <w:lang w:val="es-ES"/>
        </w:rPr>
        <w:t xml:space="preserve"> </w:t>
      </w:r>
      <w:r w:rsidRPr="00632170">
        <w:rPr>
          <w:lang w:val="es-ES"/>
        </w:rPr>
        <w:t>directorios protegidos.</w:t>
      </w:r>
    </w:p>
    <w:p w14:paraId="27FA4AAA" w14:textId="77777777" w:rsidR="00632170" w:rsidRDefault="00632170" w:rsidP="00632170">
      <w:pPr>
        <w:rPr>
          <w:lang w:val="es-ES"/>
        </w:rPr>
      </w:pPr>
      <w:r w:rsidRPr="00632170">
        <w:rPr>
          <w:lang w:val="es-ES"/>
        </w:rPr>
        <w:t>Las actividades descritas son indicativas y no limitativas, pudiendo los/las Consultores además</w:t>
      </w:r>
      <w:r>
        <w:rPr>
          <w:lang w:val="es-ES"/>
        </w:rPr>
        <w:t xml:space="preserve"> </w:t>
      </w:r>
      <w:r w:rsidRPr="00632170">
        <w:rPr>
          <w:lang w:val="es-ES"/>
        </w:rPr>
        <w:t>desarrollar otras actividades y/o temáticas que considere pertinentes, siempre cumplimiento la</w:t>
      </w:r>
      <w:r>
        <w:rPr>
          <w:lang w:val="es-ES"/>
        </w:rPr>
        <w:t xml:space="preserve"> </w:t>
      </w:r>
      <w:r w:rsidRPr="00632170">
        <w:rPr>
          <w:lang w:val="es-ES"/>
        </w:rPr>
        <w:t>normativa vigente del BDP-S.A.M.</w:t>
      </w:r>
    </w:p>
    <w:p w14:paraId="55B0E8CD" w14:textId="77777777" w:rsidR="00632170" w:rsidRDefault="00632170" w:rsidP="00632170">
      <w:pPr>
        <w:rPr>
          <w:lang w:val="es-ES"/>
        </w:rPr>
      </w:pPr>
      <w:r>
        <w:rPr>
          <w:lang w:val="es-ES"/>
        </w:rPr>
        <w:t xml:space="preserve">5 DURACION D ELA CONSULTORIA </w:t>
      </w:r>
    </w:p>
    <w:p w14:paraId="212BAC1E" w14:textId="77777777" w:rsidR="00632170" w:rsidRDefault="00632170" w:rsidP="00632170">
      <w:pPr>
        <w:rPr>
          <w:lang w:val="es-ES"/>
        </w:rPr>
      </w:pPr>
      <w:r>
        <w:rPr>
          <w:lang w:val="es-ES"/>
        </w:rPr>
        <w:t xml:space="preserve">TENDRA UNA DURACION DE 260 DIAS </w:t>
      </w:r>
    </w:p>
    <w:p w14:paraId="66EF72D5" w14:textId="77777777" w:rsidR="00632170" w:rsidRDefault="00632170" w:rsidP="00632170">
      <w:pPr>
        <w:rPr>
          <w:lang w:val="es-ES"/>
        </w:rPr>
      </w:pPr>
      <w:r>
        <w:rPr>
          <w:lang w:val="es-ES"/>
        </w:rPr>
        <w:t xml:space="preserve">6 LUGAR DE TRABAJO </w:t>
      </w:r>
    </w:p>
    <w:p w14:paraId="35068D0E" w14:textId="011BF860" w:rsidR="00632170" w:rsidRDefault="00632170" w:rsidP="00632170">
      <w:pPr>
        <w:rPr>
          <w:lang w:val="es-ES"/>
        </w:rPr>
      </w:pPr>
      <w:r>
        <w:rPr>
          <w:lang w:val="es-ES"/>
        </w:rPr>
        <w:t xml:space="preserve">LA PAZ, SANTA CRUZ GERENCIA DE NEGOCIOS </w:t>
      </w:r>
    </w:p>
    <w:p w14:paraId="29142343" w14:textId="498D39F4" w:rsidR="00632170" w:rsidRDefault="00632170" w:rsidP="00632170">
      <w:pPr>
        <w:rPr>
          <w:lang w:val="es-ES"/>
        </w:rPr>
      </w:pPr>
      <w:r>
        <w:rPr>
          <w:lang w:val="es-ES"/>
        </w:rPr>
        <w:t xml:space="preserve">REUNIONES VIRTUALES Y PRECENCIALES CON PREVIA COORDINACION </w:t>
      </w:r>
    </w:p>
    <w:p w14:paraId="49F516CA" w14:textId="3E7084E7" w:rsidR="00632170" w:rsidRDefault="00632170" w:rsidP="00632170">
      <w:pPr>
        <w:rPr>
          <w:lang w:val="es-ES"/>
        </w:rPr>
      </w:pPr>
      <w:r>
        <w:rPr>
          <w:lang w:val="es-ES"/>
        </w:rPr>
        <w:t xml:space="preserve">7 SUPERVICOON Y APROVACION </w:t>
      </w:r>
    </w:p>
    <w:p w14:paraId="5E602DF5" w14:textId="77777777" w:rsidR="00632170" w:rsidRDefault="00632170" w:rsidP="00632170">
      <w:pPr>
        <w:rPr>
          <w:lang w:val="es-ES"/>
        </w:rPr>
      </w:pPr>
      <w:r>
        <w:rPr>
          <w:lang w:val="es-ES"/>
        </w:rPr>
        <w:t>EN EL BDP ATRAVEZ DE GERENCIA DE SISTEMAS Y TECNOLOGIA DE INFORMACION CON CORDINACIOJ CON LA GERENCIA DE NEGOCIOS Y JEFATURA DEL P.Y.M.E. Y B.E.</w:t>
      </w:r>
    </w:p>
    <w:p w14:paraId="52585DC6" w14:textId="77777777" w:rsidR="00632170" w:rsidRDefault="00632170" w:rsidP="00632170">
      <w:pPr>
        <w:rPr>
          <w:lang w:val="es-ES"/>
        </w:rPr>
      </w:pPr>
      <w:r>
        <w:rPr>
          <w:lang w:val="es-ES"/>
        </w:rPr>
        <w:t xml:space="preserve">8 MONTOS Y FORMA DE PAGO </w:t>
      </w:r>
    </w:p>
    <w:p w14:paraId="66B622CA" w14:textId="77777777" w:rsidR="00632170" w:rsidRDefault="00632170" w:rsidP="00632170">
      <w:pPr>
        <w:rPr>
          <w:lang w:val="es-ES"/>
        </w:rPr>
      </w:pPr>
      <w:r>
        <w:rPr>
          <w:lang w:val="es-ES"/>
        </w:rPr>
        <w:lastRenderedPageBreak/>
        <w:t xml:space="preserve">LOS 500 MIL BS SE DIVISDE HACI </w:t>
      </w:r>
    </w:p>
    <w:p w14:paraId="517AAC4F" w14:textId="77777777" w:rsidR="00950909" w:rsidRDefault="00632170" w:rsidP="00632170">
      <w:pPr>
        <w:rPr>
          <w:lang w:val="es-ES"/>
        </w:rPr>
      </w:pPr>
      <w:r>
        <w:rPr>
          <w:lang w:val="es-ES"/>
        </w:rPr>
        <w:t xml:space="preserve"> </w:t>
      </w:r>
    </w:p>
    <w:tbl>
      <w:tblPr>
        <w:tblStyle w:val="TableNormal"/>
        <w:tblW w:w="0" w:type="auto"/>
        <w:tblInd w:w="1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30"/>
        <w:gridCol w:w="1268"/>
      </w:tblGrid>
      <w:tr w:rsidR="00950909" w:rsidRPr="00950909" w14:paraId="52B51709" w14:textId="77777777" w:rsidTr="00063B14">
        <w:trPr>
          <w:trHeight w:val="705"/>
        </w:trPr>
        <w:tc>
          <w:tcPr>
            <w:tcW w:w="5130" w:type="dxa"/>
          </w:tcPr>
          <w:p w14:paraId="6A31371A" w14:textId="77777777" w:rsidR="00950909" w:rsidRPr="00950909" w:rsidRDefault="00950909" w:rsidP="00950909">
            <w:pPr>
              <w:tabs>
                <w:tab w:val="left" w:pos="1108"/>
                <w:tab w:val="left" w:pos="1765"/>
                <w:tab w:val="left" w:pos="2153"/>
                <w:tab w:val="left" w:pos="3336"/>
                <w:tab w:val="left" w:pos="4617"/>
              </w:tabs>
              <w:spacing w:before="80" w:line="290" w:lineRule="atLeast"/>
              <w:ind w:left="107" w:right="99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Servicio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4"/>
                <w:lang w:val="es-ES"/>
              </w:rPr>
              <w:t>para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6"/>
                <w:lang w:val="es-ES"/>
              </w:rPr>
              <w:t>el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desarrollo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Plataforma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4"/>
                <w:lang w:val="es-ES"/>
              </w:rPr>
              <w:t xml:space="preserve">web </w:t>
            </w:r>
            <w:r w:rsidRPr="00950909">
              <w:rPr>
                <w:rFonts w:ascii="Arial MT" w:eastAsia="Arial MT" w:hAnsi="Arial MT" w:cs="Arial MT"/>
                <w:lang w:val="es-ES"/>
              </w:rPr>
              <w:t>Evaluación Pyme y BE (producto 2 y 4)</w:t>
            </w:r>
          </w:p>
        </w:tc>
        <w:tc>
          <w:tcPr>
            <w:tcW w:w="1268" w:type="dxa"/>
          </w:tcPr>
          <w:p w14:paraId="7D1BC991" w14:textId="77777777" w:rsidR="00950909" w:rsidRPr="00950909" w:rsidRDefault="00950909" w:rsidP="00950909">
            <w:pPr>
              <w:spacing w:before="37"/>
              <w:rPr>
                <w:rFonts w:ascii="Arial MT" w:eastAsia="Arial MT" w:hAnsi="Arial MT" w:cs="Arial MT"/>
                <w:lang w:val="es-ES"/>
              </w:rPr>
            </w:pPr>
          </w:p>
          <w:p w14:paraId="2E10B9CF" w14:textId="77777777" w:rsidR="00950909" w:rsidRPr="00950909" w:rsidRDefault="00950909" w:rsidP="00950909">
            <w:pPr>
              <w:spacing w:before="1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Bs400.000</w:t>
            </w:r>
          </w:p>
        </w:tc>
      </w:tr>
      <w:tr w:rsidR="00950909" w:rsidRPr="00950909" w14:paraId="009B57A0" w14:textId="77777777" w:rsidTr="00063B14">
        <w:trPr>
          <w:trHeight w:val="998"/>
        </w:trPr>
        <w:tc>
          <w:tcPr>
            <w:tcW w:w="5130" w:type="dxa"/>
          </w:tcPr>
          <w:p w14:paraId="08419023" w14:textId="77777777" w:rsidR="00950909" w:rsidRPr="00950909" w:rsidRDefault="00950909" w:rsidP="00950909">
            <w:pPr>
              <w:spacing w:before="80" w:line="290" w:lineRule="atLeast"/>
              <w:ind w:left="107" w:right="97"/>
              <w:jc w:val="both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Servicio para el desarrollo Plataforma web Evaluación Pyme y BE + Implementación (producto 5)</w:t>
            </w:r>
          </w:p>
        </w:tc>
        <w:tc>
          <w:tcPr>
            <w:tcW w:w="1268" w:type="dxa"/>
          </w:tcPr>
          <w:p w14:paraId="5643365A" w14:textId="77777777" w:rsidR="00950909" w:rsidRPr="00950909" w:rsidRDefault="00950909" w:rsidP="00950909">
            <w:pPr>
              <w:spacing w:before="183"/>
              <w:rPr>
                <w:rFonts w:ascii="Arial MT" w:eastAsia="Arial MT" w:hAnsi="Arial MT" w:cs="Arial MT"/>
                <w:lang w:val="es-ES"/>
              </w:rPr>
            </w:pPr>
          </w:p>
          <w:p w14:paraId="6B88F7E7" w14:textId="77777777" w:rsidR="00950909" w:rsidRPr="00950909" w:rsidRDefault="00950909" w:rsidP="00950909">
            <w:pPr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Bs100.000</w:t>
            </w:r>
          </w:p>
        </w:tc>
      </w:tr>
    </w:tbl>
    <w:p w14:paraId="7DA76708" w14:textId="627D4E98" w:rsidR="00632170" w:rsidRDefault="00632170" w:rsidP="00632170">
      <w:pPr>
        <w:rPr>
          <w:lang w:val="es-ES"/>
        </w:rPr>
      </w:pPr>
    </w:p>
    <w:p w14:paraId="7C3D0345" w14:textId="77777777" w:rsidR="00950909" w:rsidRDefault="00950909" w:rsidP="00632170">
      <w:pPr>
        <w:rPr>
          <w:lang w:val="es-ES"/>
        </w:rPr>
      </w:pPr>
    </w:p>
    <w:tbl>
      <w:tblPr>
        <w:tblStyle w:val="TableNormal1"/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269"/>
        <w:gridCol w:w="3541"/>
      </w:tblGrid>
      <w:tr w:rsidR="00950909" w:rsidRPr="00950909" w14:paraId="256997EF" w14:textId="77777777" w:rsidTr="00063B14">
        <w:trPr>
          <w:trHeight w:val="602"/>
        </w:trPr>
        <w:tc>
          <w:tcPr>
            <w:tcW w:w="1844" w:type="dxa"/>
            <w:shd w:val="clear" w:color="auto" w:fill="C8C8C8"/>
          </w:tcPr>
          <w:p w14:paraId="177BC39C" w14:textId="77777777" w:rsidR="00950909" w:rsidRPr="00950909" w:rsidRDefault="00950909" w:rsidP="00950909">
            <w:pPr>
              <w:spacing w:before="156"/>
              <w:ind w:left="107"/>
              <w:rPr>
                <w:rFonts w:ascii="Arial" w:eastAsia="Arial MT" w:hAnsi="Arial MT" w:cs="Arial MT"/>
                <w:b/>
                <w:lang w:val="es-ES"/>
              </w:rPr>
            </w:pPr>
            <w:r w:rsidRPr="00950909">
              <w:rPr>
                <w:rFonts w:ascii="Arial" w:eastAsia="Arial MT" w:hAnsi="Arial MT" w:cs="Arial MT"/>
                <w:b/>
                <w:spacing w:val="-2"/>
                <w:lang w:val="es-ES"/>
              </w:rPr>
              <w:t>PRODUCTO</w:t>
            </w:r>
          </w:p>
        </w:tc>
        <w:tc>
          <w:tcPr>
            <w:tcW w:w="2269" w:type="dxa"/>
            <w:shd w:val="clear" w:color="auto" w:fill="C8C8C8"/>
          </w:tcPr>
          <w:p w14:paraId="020BF02C" w14:textId="77777777" w:rsidR="00950909" w:rsidRPr="00950909" w:rsidRDefault="00950909" w:rsidP="00950909">
            <w:pPr>
              <w:tabs>
                <w:tab w:val="left" w:pos="1854"/>
              </w:tabs>
              <w:spacing w:before="4"/>
              <w:ind w:left="107"/>
              <w:rPr>
                <w:rFonts w:ascii="Arial" w:eastAsia="Arial MT" w:hAnsi="Arial MT" w:cs="Arial MT"/>
                <w:b/>
                <w:lang w:val="es-ES"/>
              </w:rPr>
            </w:pPr>
            <w:r w:rsidRPr="00950909">
              <w:rPr>
                <w:rFonts w:ascii="Arial" w:eastAsia="Arial MT" w:hAnsi="Arial MT" w:cs="Arial MT"/>
                <w:b/>
                <w:spacing w:val="-2"/>
                <w:lang w:val="es-ES"/>
              </w:rPr>
              <w:t>PORCENTAJE</w:t>
            </w:r>
            <w:r w:rsidRPr="00950909">
              <w:rPr>
                <w:rFonts w:ascii="Arial" w:eastAsia="Arial MT" w:hAnsi="Arial MT" w:cs="Arial MT"/>
                <w:b/>
                <w:lang w:val="es-ES"/>
              </w:rPr>
              <w:tab/>
            </w:r>
            <w:r w:rsidRPr="00950909">
              <w:rPr>
                <w:rFonts w:ascii="Arial" w:eastAsia="Arial MT" w:hAnsi="Arial MT" w:cs="Arial MT"/>
                <w:b/>
                <w:spacing w:val="-5"/>
                <w:lang w:val="es-ES"/>
              </w:rPr>
              <w:t>DE</w:t>
            </w:r>
          </w:p>
          <w:p w14:paraId="1F0979D0" w14:textId="77777777" w:rsidR="00950909" w:rsidRPr="00950909" w:rsidRDefault="00950909" w:rsidP="00950909">
            <w:pPr>
              <w:spacing w:before="48"/>
              <w:ind w:left="107"/>
              <w:rPr>
                <w:rFonts w:ascii="Arial" w:eastAsia="Arial MT" w:hAnsi="Arial MT" w:cs="Arial MT"/>
                <w:b/>
                <w:lang w:val="es-ES"/>
              </w:rPr>
            </w:pPr>
            <w:r w:rsidRPr="00950909">
              <w:rPr>
                <w:rFonts w:ascii="Arial" w:eastAsia="Arial MT" w:hAnsi="Arial MT" w:cs="Arial MT"/>
                <w:b/>
                <w:lang w:val="es-ES"/>
              </w:rPr>
              <w:t>PAGO</w:t>
            </w:r>
            <w:r w:rsidRPr="00950909">
              <w:rPr>
                <w:rFonts w:ascii="Arial" w:eastAsia="Arial MT" w:hAnsi="Arial MT" w:cs="Arial MT"/>
                <w:b/>
                <w:spacing w:val="-3"/>
                <w:lang w:val="es-ES"/>
              </w:rPr>
              <w:t xml:space="preserve"> </w:t>
            </w:r>
            <w:r w:rsidRPr="00950909">
              <w:rPr>
                <w:rFonts w:ascii="Arial" w:eastAsia="Arial MT" w:hAnsi="Arial MT" w:cs="Arial MT"/>
                <w:b/>
                <w:spacing w:val="-10"/>
                <w:lang w:val="es-ES"/>
              </w:rPr>
              <w:t>%</w:t>
            </w:r>
          </w:p>
        </w:tc>
        <w:tc>
          <w:tcPr>
            <w:tcW w:w="3541" w:type="dxa"/>
            <w:shd w:val="clear" w:color="auto" w:fill="C8C8C8"/>
          </w:tcPr>
          <w:p w14:paraId="4992F263" w14:textId="77777777" w:rsidR="00950909" w:rsidRPr="00950909" w:rsidRDefault="00950909" w:rsidP="00950909">
            <w:pPr>
              <w:spacing w:before="4"/>
              <w:ind w:left="107"/>
              <w:rPr>
                <w:rFonts w:ascii="Arial" w:eastAsia="Arial MT" w:hAnsi="Arial MT" w:cs="Arial MT"/>
                <w:b/>
                <w:lang w:val="es-ES"/>
              </w:rPr>
            </w:pPr>
            <w:r w:rsidRPr="00950909">
              <w:rPr>
                <w:rFonts w:ascii="Arial" w:eastAsia="Arial MT" w:hAnsi="Arial MT" w:cs="Arial MT"/>
                <w:b/>
                <w:spacing w:val="-2"/>
                <w:lang w:val="es-ES"/>
              </w:rPr>
              <w:t>OBSERVACIONES</w:t>
            </w:r>
          </w:p>
        </w:tc>
      </w:tr>
      <w:tr w:rsidR="00950909" w:rsidRPr="00950909" w14:paraId="128B5A1A" w14:textId="77777777" w:rsidTr="00063B14">
        <w:trPr>
          <w:trHeight w:val="877"/>
        </w:trPr>
        <w:tc>
          <w:tcPr>
            <w:tcW w:w="1844" w:type="dxa"/>
          </w:tcPr>
          <w:p w14:paraId="5EF668BD" w14:textId="77777777" w:rsidR="00950909" w:rsidRPr="00950909" w:rsidRDefault="00950909" w:rsidP="00950909">
            <w:pPr>
              <w:tabs>
                <w:tab w:val="left" w:pos="1491"/>
              </w:tabs>
              <w:spacing w:before="144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4"/>
                <w:lang w:val="es-ES"/>
              </w:rPr>
              <w:t>Firma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de</w:t>
            </w:r>
          </w:p>
          <w:p w14:paraId="2E1D0E5A" w14:textId="77777777" w:rsidR="00950909" w:rsidRPr="00950909" w:rsidRDefault="00950909" w:rsidP="00950909">
            <w:pPr>
              <w:spacing w:before="39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contrato</w:t>
            </w:r>
          </w:p>
        </w:tc>
        <w:tc>
          <w:tcPr>
            <w:tcW w:w="2269" w:type="dxa"/>
          </w:tcPr>
          <w:p w14:paraId="2BBC578E" w14:textId="77777777" w:rsidR="00950909" w:rsidRPr="00950909" w:rsidRDefault="00950909" w:rsidP="00950909">
            <w:pPr>
              <w:spacing w:before="37"/>
              <w:rPr>
                <w:rFonts w:ascii="Arial" w:eastAsia="Arial MT" w:hAnsi="Arial MT" w:cs="Arial MT"/>
                <w:b/>
                <w:lang w:val="es-ES"/>
              </w:rPr>
            </w:pPr>
          </w:p>
          <w:p w14:paraId="7377B9A6" w14:textId="77777777" w:rsidR="00950909" w:rsidRPr="00950909" w:rsidRDefault="00950909" w:rsidP="00950909">
            <w:pPr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20%</w:t>
            </w:r>
          </w:p>
        </w:tc>
        <w:tc>
          <w:tcPr>
            <w:tcW w:w="3541" w:type="dxa"/>
          </w:tcPr>
          <w:p w14:paraId="531A180E" w14:textId="77777777" w:rsidR="00950909" w:rsidRPr="00950909" w:rsidRDefault="00950909" w:rsidP="00950909">
            <w:pPr>
              <w:spacing w:line="250" w:lineRule="exact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El</w:t>
            </w:r>
            <w:r w:rsidRPr="00950909">
              <w:rPr>
                <w:rFonts w:ascii="Arial MT" w:eastAsia="Arial MT" w:hAnsi="Arial MT" w:cs="Arial MT"/>
                <w:spacing w:val="7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pago</w:t>
            </w:r>
            <w:r w:rsidRPr="00950909">
              <w:rPr>
                <w:rFonts w:ascii="Arial MT" w:eastAsia="Arial MT" w:hAnsi="Arial MT" w:cs="Arial MT"/>
                <w:spacing w:val="7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será</w:t>
            </w:r>
            <w:r w:rsidRPr="00950909">
              <w:rPr>
                <w:rFonts w:ascii="Arial MT" w:eastAsia="Arial MT" w:hAnsi="Arial MT" w:cs="Arial MT"/>
                <w:spacing w:val="7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realizado</w:t>
            </w:r>
            <w:r w:rsidRPr="00950909">
              <w:rPr>
                <w:rFonts w:ascii="Arial MT" w:eastAsia="Arial MT" w:hAnsi="Arial MT" w:cs="Arial MT"/>
                <w:spacing w:val="8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en</w:t>
            </w:r>
            <w:r w:rsidRPr="00950909">
              <w:rPr>
                <w:rFonts w:ascii="Arial MT" w:eastAsia="Arial MT" w:hAnsi="Arial MT" w:cs="Arial MT"/>
                <w:spacing w:val="8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función</w:t>
            </w:r>
          </w:p>
          <w:p w14:paraId="2B19A994" w14:textId="77777777" w:rsidR="00950909" w:rsidRPr="00950909" w:rsidRDefault="00950909" w:rsidP="00950909">
            <w:pPr>
              <w:spacing w:before="3" w:line="290" w:lineRule="atLeast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a</w:t>
            </w:r>
            <w:r w:rsidRPr="00950909">
              <w:rPr>
                <w:rFonts w:ascii="Arial MT" w:eastAsia="Arial MT" w:hAnsi="Arial MT" w:cs="Arial MT"/>
                <w:spacing w:val="4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la</w:t>
            </w:r>
            <w:r w:rsidRPr="00950909">
              <w:rPr>
                <w:rFonts w:ascii="Arial MT" w:eastAsia="Arial MT" w:hAnsi="Arial MT" w:cs="Arial MT"/>
                <w:spacing w:val="4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negociación</w:t>
            </w:r>
            <w:r w:rsidRPr="00950909">
              <w:rPr>
                <w:rFonts w:ascii="Arial MT" w:eastAsia="Arial MT" w:hAnsi="Arial MT" w:cs="Arial MT"/>
                <w:spacing w:val="4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previa</w:t>
            </w:r>
            <w:r w:rsidRPr="00950909">
              <w:rPr>
                <w:rFonts w:ascii="Arial MT" w:eastAsia="Arial MT" w:hAnsi="Arial MT" w:cs="Arial MT"/>
                <w:spacing w:val="4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entre</w:t>
            </w:r>
            <w:r w:rsidRPr="00950909">
              <w:rPr>
                <w:rFonts w:ascii="Arial MT" w:eastAsia="Arial MT" w:hAnsi="Arial MT" w:cs="Arial MT"/>
                <w:spacing w:val="4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la empresa proveedora y el banco</w:t>
            </w:r>
          </w:p>
        </w:tc>
      </w:tr>
      <w:tr w:rsidR="00950909" w:rsidRPr="00950909" w14:paraId="3DE3A67B" w14:textId="77777777" w:rsidTr="00063B14">
        <w:trPr>
          <w:trHeight w:val="582"/>
        </w:trPr>
        <w:tc>
          <w:tcPr>
            <w:tcW w:w="1844" w:type="dxa"/>
          </w:tcPr>
          <w:p w14:paraId="070C47ED" w14:textId="77777777" w:rsidR="00950909" w:rsidRPr="00950909" w:rsidRDefault="00950909" w:rsidP="00950909">
            <w:pPr>
              <w:spacing w:before="144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Entrega</w:t>
            </w:r>
            <w:r w:rsidRPr="00950909">
              <w:rPr>
                <w:rFonts w:ascii="Arial MT" w:eastAsia="Arial MT" w:hAnsi="Arial MT" w:cs="Arial MT"/>
                <w:spacing w:val="-3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>2</w:t>
            </w:r>
          </w:p>
        </w:tc>
        <w:tc>
          <w:tcPr>
            <w:tcW w:w="2269" w:type="dxa"/>
          </w:tcPr>
          <w:p w14:paraId="7D301693" w14:textId="77777777" w:rsidR="00950909" w:rsidRPr="00950909" w:rsidRDefault="00950909" w:rsidP="00950909">
            <w:pPr>
              <w:spacing w:before="144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35%</w:t>
            </w:r>
          </w:p>
        </w:tc>
        <w:tc>
          <w:tcPr>
            <w:tcW w:w="3541" w:type="dxa"/>
          </w:tcPr>
          <w:p w14:paraId="38DF108C" w14:textId="77777777" w:rsidR="00950909" w:rsidRPr="00950909" w:rsidRDefault="00950909" w:rsidP="00950909">
            <w:pPr>
              <w:tabs>
                <w:tab w:val="left" w:pos="627"/>
                <w:tab w:val="left" w:pos="1723"/>
                <w:tab w:val="left" w:pos="2145"/>
                <w:tab w:val="left" w:pos="2884"/>
                <w:tab w:val="left" w:pos="3259"/>
              </w:tabs>
              <w:spacing w:line="250" w:lineRule="exact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Se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realizará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el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4"/>
                <w:lang w:val="es-ES"/>
              </w:rPr>
              <w:t>pago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>a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la</w:t>
            </w:r>
          </w:p>
          <w:p w14:paraId="608A8A2C" w14:textId="77777777" w:rsidR="00950909" w:rsidRPr="00950909" w:rsidRDefault="00950909" w:rsidP="00950909">
            <w:pPr>
              <w:spacing w:before="40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aprobación</w:t>
            </w:r>
            <w:r w:rsidRPr="00950909">
              <w:rPr>
                <w:rFonts w:ascii="Arial MT" w:eastAsia="Arial MT" w:hAnsi="Arial MT" w:cs="Arial MT"/>
                <w:spacing w:val="-9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del</w:t>
            </w:r>
            <w:r w:rsidRPr="00950909">
              <w:rPr>
                <w:rFonts w:ascii="Arial MT" w:eastAsia="Arial MT" w:hAnsi="Arial MT" w:cs="Arial MT"/>
                <w:spacing w:val="-6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producto</w:t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2.</w:t>
            </w:r>
          </w:p>
        </w:tc>
      </w:tr>
      <w:tr w:rsidR="00950909" w:rsidRPr="00950909" w14:paraId="417BD70C" w14:textId="77777777" w:rsidTr="00063B14">
        <w:trPr>
          <w:trHeight w:val="585"/>
        </w:trPr>
        <w:tc>
          <w:tcPr>
            <w:tcW w:w="1844" w:type="dxa"/>
          </w:tcPr>
          <w:p w14:paraId="6176971F" w14:textId="77777777" w:rsidR="00950909" w:rsidRPr="00950909" w:rsidRDefault="00950909" w:rsidP="00950909">
            <w:pPr>
              <w:spacing w:before="146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Entrega</w:t>
            </w:r>
            <w:r w:rsidRPr="00950909">
              <w:rPr>
                <w:rFonts w:ascii="Arial MT" w:eastAsia="Arial MT" w:hAnsi="Arial MT" w:cs="Arial MT"/>
                <w:spacing w:val="-3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>4</w:t>
            </w:r>
          </w:p>
        </w:tc>
        <w:tc>
          <w:tcPr>
            <w:tcW w:w="2269" w:type="dxa"/>
          </w:tcPr>
          <w:p w14:paraId="1D906352" w14:textId="77777777" w:rsidR="00950909" w:rsidRPr="00950909" w:rsidRDefault="00950909" w:rsidP="00950909">
            <w:pPr>
              <w:spacing w:before="146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25%</w:t>
            </w:r>
          </w:p>
        </w:tc>
        <w:tc>
          <w:tcPr>
            <w:tcW w:w="3541" w:type="dxa"/>
          </w:tcPr>
          <w:p w14:paraId="473EF936" w14:textId="77777777" w:rsidR="00950909" w:rsidRPr="00950909" w:rsidRDefault="00950909" w:rsidP="00950909">
            <w:pPr>
              <w:tabs>
                <w:tab w:val="left" w:pos="627"/>
                <w:tab w:val="left" w:pos="1723"/>
                <w:tab w:val="left" w:pos="2145"/>
                <w:tab w:val="left" w:pos="2884"/>
                <w:tab w:val="left" w:pos="3259"/>
              </w:tabs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Se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realizará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el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4"/>
                <w:lang w:val="es-ES"/>
              </w:rPr>
              <w:t>pago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>a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la</w:t>
            </w:r>
          </w:p>
          <w:p w14:paraId="55EB5DD7" w14:textId="77777777" w:rsidR="00950909" w:rsidRPr="00950909" w:rsidRDefault="00950909" w:rsidP="00950909">
            <w:pPr>
              <w:spacing w:before="39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aprobación</w:t>
            </w:r>
            <w:r w:rsidRPr="00950909">
              <w:rPr>
                <w:rFonts w:ascii="Arial MT" w:eastAsia="Arial MT" w:hAnsi="Arial MT" w:cs="Arial MT"/>
                <w:spacing w:val="-9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del</w:t>
            </w:r>
            <w:r w:rsidRPr="00950909">
              <w:rPr>
                <w:rFonts w:ascii="Arial MT" w:eastAsia="Arial MT" w:hAnsi="Arial MT" w:cs="Arial MT"/>
                <w:spacing w:val="-6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producto</w:t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4.</w:t>
            </w:r>
          </w:p>
        </w:tc>
      </w:tr>
      <w:tr w:rsidR="00950909" w:rsidRPr="00950909" w14:paraId="4A5318D9" w14:textId="77777777" w:rsidTr="00063B14">
        <w:trPr>
          <w:trHeight w:val="587"/>
        </w:trPr>
        <w:tc>
          <w:tcPr>
            <w:tcW w:w="1844" w:type="dxa"/>
          </w:tcPr>
          <w:p w14:paraId="46F5CE50" w14:textId="77777777" w:rsidR="00950909" w:rsidRPr="00950909" w:rsidRDefault="00950909" w:rsidP="00950909">
            <w:pPr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Entrega</w:t>
            </w:r>
            <w:r w:rsidRPr="00950909">
              <w:rPr>
                <w:rFonts w:ascii="Arial MT" w:eastAsia="Arial MT" w:hAnsi="Arial MT" w:cs="Arial MT"/>
                <w:spacing w:val="59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5</w:t>
            </w:r>
            <w:r w:rsidRPr="00950909">
              <w:rPr>
                <w:rFonts w:ascii="Arial MT" w:eastAsia="Arial MT" w:hAnsi="Arial MT" w:cs="Arial MT"/>
                <w:spacing w:val="59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e</w:t>
            </w:r>
            <w:r w:rsidRPr="00950909">
              <w:rPr>
                <w:rFonts w:ascii="Arial MT" w:eastAsia="Arial MT" w:hAnsi="Arial MT" w:cs="Arial MT"/>
                <w:spacing w:val="61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in-</w:t>
            </w:r>
          </w:p>
          <w:p w14:paraId="5EF89C91" w14:textId="77777777" w:rsidR="00950909" w:rsidRPr="00950909" w:rsidRDefault="00950909" w:rsidP="00950909">
            <w:pPr>
              <w:spacing w:before="37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forme</w:t>
            </w:r>
            <w:r w:rsidRPr="00950909">
              <w:rPr>
                <w:rFonts w:ascii="Arial MT" w:eastAsia="Arial MT" w:hAnsi="Arial MT" w:cs="Arial MT"/>
                <w:spacing w:val="-6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final</w:t>
            </w:r>
          </w:p>
        </w:tc>
        <w:tc>
          <w:tcPr>
            <w:tcW w:w="2269" w:type="dxa"/>
          </w:tcPr>
          <w:p w14:paraId="029B47C9" w14:textId="77777777" w:rsidR="00950909" w:rsidRPr="00950909" w:rsidRDefault="00950909" w:rsidP="00950909">
            <w:pPr>
              <w:spacing w:before="146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20%</w:t>
            </w:r>
          </w:p>
        </w:tc>
        <w:tc>
          <w:tcPr>
            <w:tcW w:w="3541" w:type="dxa"/>
          </w:tcPr>
          <w:p w14:paraId="1A1DAD15" w14:textId="77777777" w:rsidR="00950909" w:rsidRPr="00950909" w:rsidRDefault="00950909" w:rsidP="00950909">
            <w:pPr>
              <w:tabs>
                <w:tab w:val="left" w:pos="627"/>
                <w:tab w:val="left" w:pos="1723"/>
                <w:tab w:val="left" w:pos="2145"/>
                <w:tab w:val="left" w:pos="2884"/>
                <w:tab w:val="left" w:pos="3259"/>
              </w:tabs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Se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2"/>
                <w:lang w:val="es-ES"/>
              </w:rPr>
              <w:t>realizará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el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4"/>
                <w:lang w:val="es-ES"/>
              </w:rPr>
              <w:t>pago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>a</w:t>
            </w:r>
            <w:r w:rsidRPr="00950909">
              <w:rPr>
                <w:rFonts w:ascii="Arial MT" w:eastAsia="Arial MT" w:hAnsi="Arial MT" w:cs="Arial MT"/>
                <w:lang w:val="es-ES"/>
              </w:rPr>
              <w:tab/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la</w:t>
            </w:r>
          </w:p>
          <w:p w14:paraId="7F85C7E8" w14:textId="77777777" w:rsidR="00950909" w:rsidRPr="00950909" w:rsidRDefault="00950909" w:rsidP="00950909">
            <w:pPr>
              <w:spacing w:before="37"/>
              <w:ind w:left="107"/>
              <w:rPr>
                <w:rFonts w:ascii="Arial MT" w:eastAsia="Arial MT" w:hAnsi="Arial MT" w:cs="Arial MT"/>
                <w:lang w:val="es-ES"/>
              </w:rPr>
            </w:pPr>
            <w:r w:rsidRPr="00950909">
              <w:rPr>
                <w:rFonts w:ascii="Arial MT" w:eastAsia="Arial MT" w:hAnsi="Arial MT" w:cs="Arial MT"/>
                <w:lang w:val="es-ES"/>
              </w:rPr>
              <w:t>aprobación</w:t>
            </w:r>
            <w:r w:rsidRPr="00950909">
              <w:rPr>
                <w:rFonts w:ascii="Arial MT" w:eastAsia="Arial MT" w:hAnsi="Arial MT" w:cs="Arial MT"/>
                <w:spacing w:val="-9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del</w:t>
            </w:r>
            <w:r w:rsidRPr="00950909">
              <w:rPr>
                <w:rFonts w:ascii="Arial MT" w:eastAsia="Arial MT" w:hAnsi="Arial MT" w:cs="Arial MT"/>
                <w:spacing w:val="-6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lang w:val="es-ES"/>
              </w:rPr>
              <w:t>producto</w:t>
            </w:r>
            <w:r w:rsidRPr="00950909">
              <w:rPr>
                <w:rFonts w:ascii="Arial MT" w:eastAsia="Arial MT" w:hAnsi="Arial MT" w:cs="Arial MT"/>
                <w:spacing w:val="-10"/>
                <w:lang w:val="es-ES"/>
              </w:rPr>
              <w:t xml:space="preserve"> </w:t>
            </w:r>
            <w:r w:rsidRPr="00950909">
              <w:rPr>
                <w:rFonts w:ascii="Arial MT" w:eastAsia="Arial MT" w:hAnsi="Arial MT" w:cs="Arial MT"/>
                <w:spacing w:val="-5"/>
                <w:lang w:val="es-ES"/>
              </w:rPr>
              <w:t>5.</w:t>
            </w:r>
          </w:p>
        </w:tc>
      </w:tr>
    </w:tbl>
    <w:p w14:paraId="06623296" w14:textId="70ED298D" w:rsidR="00950909" w:rsidRDefault="00950909" w:rsidP="00632170">
      <w:pPr>
        <w:rPr>
          <w:lang w:val="es-ES"/>
        </w:rPr>
      </w:pPr>
    </w:p>
    <w:p w14:paraId="555FF591" w14:textId="6964B7F4" w:rsidR="00950909" w:rsidRDefault="00950909" w:rsidP="00632170">
      <w:pPr>
        <w:rPr>
          <w:lang w:val="es-ES"/>
        </w:rPr>
      </w:pPr>
      <w:r>
        <w:rPr>
          <w:lang w:val="es-ES"/>
        </w:rPr>
        <w:t>9 REQUISISTOS PROFECIONALES</w:t>
      </w:r>
    </w:p>
    <w:p w14:paraId="47D302DA" w14:textId="331DF40E" w:rsidR="00950909" w:rsidRDefault="00950909" w:rsidP="00632170">
      <w:pPr>
        <w:rPr>
          <w:lang w:val="es-ES"/>
        </w:rPr>
      </w:pPr>
      <w:r>
        <w:rPr>
          <w:lang w:val="es-ES"/>
        </w:rPr>
        <w:t xml:space="preserve">BUSCA UNA EMPRESA CON EQUIPO HIBRIDO Y MADURO QUE CONVINE PROFECIONALES TECNICOS CON EXPERTOS EN EL NEGOCIO NO SE ACEPTAN NOAVATOS DEBEN TENER ALMENOS 2 AÑOS DE EXPRERIENCIA DEBEN HABLAR IDIOMA TECNICO PARA CONSTRUCION DEL SOFTWARE Y TAMBIEN IDIOMA BANCARIO </w:t>
      </w:r>
    </w:p>
    <w:p w14:paraId="1F2899C6" w14:textId="0D20E073" w:rsidR="00950909" w:rsidRDefault="00950909" w:rsidP="00632170">
      <w:pPr>
        <w:rPr>
          <w:lang w:val="es-ES"/>
        </w:rPr>
      </w:pPr>
      <w:r>
        <w:rPr>
          <w:lang w:val="es-ES"/>
        </w:rPr>
        <w:t xml:space="preserve">10 PROPUESTA TECNICA </w:t>
      </w:r>
    </w:p>
    <w:p w14:paraId="414F4D74" w14:textId="0AB72ECE" w:rsidR="00950909" w:rsidRDefault="00950909" w:rsidP="00632170">
      <w:pPr>
        <w:rPr>
          <w:lang w:val="es-ES"/>
        </w:rPr>
      </w:pPr>
      <w:r>
        <w:rPr>
          <w:lang w:val="es-ES"/>
        </w:rPr>
        <w:t xml:space="preserve">SE EXIGE QUE SE DIVIDA EN DOS FRENTES SIMUKLTANEOS OPIOR UN LADO UN PERFIL TECNICO DDICADO EXCLUSIVAMENTE A CONECTAR LOS CABLES Y POR OTREO LADO UN PERFIL DE GESTION QUE SE ENCARGUE DE TODO EL TRABAJO ADMINISTRATIVO Y CORDINAR PRUBAS DE CALIDAD EVITANDO QUE LOS PROCESOS SE ESTANQUEN POR FALTA DE COORDINACION </w:t>
      </w:r>
    </w:p>
    <w:p w14:paraId="308B4757" w14:textId="77640886" w:rsidR="00950909" w:rsidRDefault="00950909" w:rsidP="00632170">
      <w:pPr>
        <w:rPr>
          <w:lang w:val="es-ES"/>
        </w:rPr>
      </w:pPr>
      <w:r>
        <w:rPr>
          <w:lang w:val="es-ES"/>
        </w:rPr>
        <w:t xml:space="preserve">11 PROPIEDAD INTELECTUAL </w:t>
      </w:r>
    </w:p>
    <w:p w14:paraId="71616124" w14:textId="345CAE49" w:rsidR="00950909" w:rsidRDefault="00950909" w:rsidP="00632170">
      <w:pPr>
        <w:rPr>
          <w:lang w:val="es-ES"/>
        </w:rPr>
      </w:pPr>
      <w:r>
        <w:rPr>
          <w:lang w:val="es-ES"/>
        </w:rPr>
        <w:t xml:space="preserve">11.1 PROPIEDAD INTLECTUAL </w:t>
      </w:r>
    </w:p>
    <w:p w14:paraId="6296FB69" w14:textId="75B2ED37" w:rsidR="00950909" w:rsidRDefault="00950909" w:rsidP="00632170">
      <w:pPr>
        <w:rPr>
          <w:lang w:val="es-ES"/>
        </w:rPr>
      </w:pPr>
      <w:r>
        <w:rPr>
          <w:lang w:val="es-ES"/>
        </w:rPr>
        <w:t xml:space="preserve">TODO LO QUE LA EMPRESA DESARROLLE PARA EL BANCO Y CUALQUIER INFORMACION TECNICA Y ESTRATEGICA </w:t>
      </w:r>
      <w:r w:rsidR="009431FD">
        <w:rPr>
          <w:lang w:val="es-ES"/>
        </w:rPr>
        <w:t>SE PROIBE DIVULGAR A TERCEROS</w:t>
      </w:r>
    </w:p>
    <w:p w14:paraId="6C43542F" w14:textId="5A94BCF2" w:rsidR="009431FD" w:rsidRDefault="009431FD" w:rsidP="00632170">
      <w:pPr>
        <w:rPr>
          <w:lang w:val="es-ES"/>
        </w:rPr>
      </w:pPr>
    </w:p>
    <w:p w14:paraId="172181A8" w14:textId="7B77D987" w:rsidR="009431FD" w:rsidRDefault="009431FD" w:rsidP="00632170">
      <w:pPr>
        <w:rPr>
          <w:lang w:val="es-ES"/>
        </w:rPr>
      </w:pPr>
    </w:p>
    <w:p w14:paraId="3FE10588" w14:textId="369E050E" w:rsidR="009431FD" w:rsidRDefault="009431FD" w:rsidP="00632170">
      <w:pPr>
        <w:rPr>
          <w:lang w:val="es-ES"/>
        </w:rPr>
      </w:pPr>
    </w:p>
    <w:p w14:paraId="4B509E96" w14:textId="77777777" w:rsidR="009431FD" w:rsidRPr="009431FD" w:rsidRDefault="009431FD" w:rsidP="009431FD">
      <w:pPr>
        <w:ind w:left="2124" w:firstLine="708"/>
        <w:rPr>
          <w:b/>
          <w:lang w:val="es-ES"/>
        </w:rPr>
      </w:pPr>
      <w:r w:rsidRPr="009431FD">
        <w:rPr>
          <w:b/>
          <w:u w:val="single"/>
          <w:lang w:val="es-ES"/>
        </w:rPr>
        <w:lastRenderedPageBreak/>
        <w:t>IDENTIFICACIÓN DEL PROPONENTE</w:t>
      </w:r>
    </w:p>
    <w:p w14:paraId="6EE0B54F" w14:textId="77777777" w:rsidR="009431FD" w:rsidRPr="009431FD" w:rsidRDefault="009431FD" w:rsidP="009431FD">
      <w:pPr>
        <w:rPr>
          <w:b/>
          <w:lang w:val="es-ES"/>
        </w:rPr>
      </w:pPr>
    </w:p>
    <w:tbl>
      <w:tblPr>
        <w:tblW w:w="0" w:type="auto"/>
        <w:tblInd w:w="272" w:type="dxa"/>
        <w:tblBorders>
          <w:top w:val="single" w:sz="4" w:space="0" w:color="44536A"/>
          <w:left w:val="single" w:sz="4" w:space="0" w:color="44536A"/>
          <w:bottom w:val="single" w:sz="4" w:space="0" w:color="44536A"/>
          <w:right w:val="single" w:sz="4" w:space="0" w:color="44536A"/>
          <w:insideH w:val="single" w:sz="4" w:space="0" w:color="44536A"/>
          <w:insideV w:val="single" w:sz="4" w:space="0" w:color="44536A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2268"/>
        <w:gridCol w:w="3259"/>
      </w:tblGrid>
      <w:tr w:rsidR="009431FD" w:rsidRPr="009431FD" w14:paraId="3012AD43" w14:textId="77777777" w:rsidTr="00063B14">
        <w:trPr>
          <w:trHeight w:val="328"/>
        </w:trPr>
        <w:tc>
          <w:tcPr>
            <w:tcW w:w="3795" w:type="dxa"/>
          </w:tcPr>
          <w:p w14:paraId="3D988937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Razón social:</w:t>
            </w:r>
          </w:p>
        </w:tc>
        <w:tc>
          <w:tcPr>
            <w:tcW w:w="2268" w:type="dxa"/>
          </w:tcPr>
          <w:p w14:paraId="1FD4E404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453C298C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73E947BA" w14:textId="77777777" w:rsidTr="00063B14">
        <w:trPr>
          <w:trHeight w:val="230"/>
        </w:trPr>
        <w:tc>
          <w:tcPr>
            <w:tcW w:w="3795" w:type="dxa"/>
            <w:shd w:val="clear" w:color="auto" w:fill="FFFFCC"/>
          </w:tcPr>
          <w:p w14:paraId="578DAF2B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NIT:</w:t>
            </w:r>
          </w:p>
        </w:tc>
        <w:tc>
          <w:tcPr>
            <w:tcW w:w="2268" w:type="dxa"/>
            <w:shd w:val="clear" w:color="auto" w:fill="FFFFCC"/>
          </w:tcPr>
          <w:p w14:paraId="7185D790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36ABB270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504D1614" w14:textId="77777777" w:rsidTr="00063B14">
        <w:trPr>
          <w:trHeight w:val="230"/>
        </w:trPr>
        <w:tc>
          <w:tcPr>
            <w:tcW w:w="3795" w:type="dxa"/>
          </w:tcPr>
          <w:p w14:paraId="5771B0FE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Dirección:</w:t>
            </w:r>
          </w:p>
        </w:tc>
        <w:tc>
          <w:tcPr>
            <w:tcW w:w="2268" w:type="dxa"/>
          </w:tcPr>
          <w:p w14:paraId="3F9FD505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71BBE500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02812AC8" w14:textId="77777777" w:rsidTr="00063B14">
        <w:trPr>
          <w:trHeight w:val="230"/>
        </w:trPr>
        <w:tc>
          <w:tcPr>
            <w:tcW w:w="3795" w:type="dxa"/>
            <w:shd w:val="clear" w:color="auto" w:fill="FFFFCC"/>
          </w:tcPr>
          <w:p w14:paraId="3854D874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Ciudad:</w:t>
            </w:r>
          </w:p>
        </w:tc>
        <w:tc>
          <w:tcPr>
            <w:tcW w:w="2268" w:type="dxa"/>
            <w:shd w:val="clear" w:color="auto" w:fill="FFFFCC"/>
          </w:tcPr>
          <w:p w14:paraId="2A00B627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7858D21A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58EC68F0" w14:textId="77777777" w:rsidTr="00063B14">
        <w:trPr>
          <w:trHeight w:val="230"/>
        </w:trPr>
        <w:tc>
          <w:tcPr>
            <w:tcW w:w="3795" w:type="dxa"/>
          </w:tcPr>
          <w:p w14:paraId="3052ED89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País:</w:t>
            </w:r>
          </w:p>
        </w:tc>
        <w:tc>
          <w:tcPr>
            <w:tcW w:w="2268" w:type="dxa"/>
          </w:tcPr>
          <w:p w14:paraId="786F610F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63EB6772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655F1496" w14:textId="77777777" w:rsidTr="00063B14">
        <w:trPr>
          <w:trHeight w:val="230"/>
        </w:trPr>
        <w:tc>
          <w:tcPr>
            <w:tcW w:w="3795" w:type="dxa"/>
            <w:shd w:val="clear" w:color="auto" w:fill="FFFFCC"/>
          </w:tcPr>
          <w:p w14:paraId="0082A7F1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Casilla:</w:t>
            </w:r>
          </w:p>
        </w:tc>
        <w:tc>
          <w:tcPr>
            <w:tcW w:w="2268" w:type="dxa"/>
            <w:shd w:val="clear" w:color="auto" w:fill="FFFFCC"/>
          </w:tcPr>
          <w:p w14:paraId="2F71797B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2F4E2E9D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6FDD3DF2" w14:textId="77777777" w:rsidTr="00063B14">
        <w:trPr>
          <w:trHeight w:val="230"/>
        </w:trPr>
        <w:tc>
          <w:tcPr>
            <w:tcW w:w="3795" w:type="dxa"/>
          </w:tcPr>
          <w:p w14:paraId="0BA5B4FF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Teléfonos:</w:t>
            </w:r>
          </w:p>
        </w:tc>
        <w:tc>
          <w:tcPr>
            <w:tcW w:w="2268" w:type="dxa"/>
          </w:tcPr>
          <w:p w14:paraId="6F1D450B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50EEAFDB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600A3DE8" w14:textId="77777777" w:rsidTr="00063B14">
        <w:trPr>
          <w:trHeight w:val="230"/>
        </w:trPr>
        <w:tc>
          <w:tcPr>
            <w:tcW w:w="3795" w:type="dxa"/>
            <w:shd w:val="clear" w:color="auto" w:fill="FFFFCC"/>
          </w:tcPr>
          <w:p w14:paraId="159E6181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Fax:</w:t>
            </w:r>
          </w:p>
        </w:tc>
        <w:tc>
          <w:tcPr>
            <w:tcW w:w="2268" w:type="dxa"/>
            <w:shd w:val="clear" w:color="auto" w:fill="FFFFCC"/>
          </w:tcPr>
          <w:p w14:paraId="780F5D9D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00874261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6374A7CB" w14:textId="77777777" w:rsidTr="00063B14">
        <w:trPr>
          <w:trHeight w:val="230"/>
        </w:trPr>
        <w:tc>
          <w:tcPr>
            <w:tcW w:w="3795" w:type="dxa"/>
          </w:tcPr>
          <w:p w14:paraId="03F5CFBE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Dirección electrónica (e-mail):</w:t>
            </w:r>
          </w:p>
        </w:tc>
        <w:tc>
          <w:tcPr>
            <w:tcW w:w="2268" w:type="dxa"/>
          </w:tcPr>
          <w:p w14:paraId="082F5E87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1C4A24DB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537D99BD" w14:textId="77777777" w:rsidTr="00063B14">
        <w:trPr>
          <w:trHeight w:val="429"/>
        </w:trPr>
        <w:tc>
          <w:tcPr>
            <w:tcW w:w="3795" w:type="dxa"/>
            <w:shd w:val="clear" w:color="auto" w:fill="FFFFCC"/>
          </w:tcPr>
          <w:p w14:paraId="0D560678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Nombre completo del representante legal en Bolivia:</w:t>
            </w:r>
          </w:p>
        </w:tc>
        <w:tc>
          <w:tcPr>
            <w:tcW w:w="2268" w:type="dxa"/>
            <w:shd w:val="clear" w:color="auto" w:fill="FFFFCC"/>
          </w:tcPr>
          <w:p w14:paraId="3842D667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7727F8B8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661C7142" w14:textId="77777777" w:rsidTr="00063B14">
        <w:trPr>
          <w:trHeight w:val="350"/>
        </w:trPr>
        <w:tc>
          <w:tcPr>
            <w:tcW w:w="3795" w:type="dxa"/>
          </w:tcPr>
          <w:p w14:paraId="147FBAE9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Tipo de organización:</w:t>
            </w:r>
          </w:p>
        </w:tc>
        <w:tc>
          <w:tcPr>
            <w:tcW w:w="2268" w:type="dxa"/>
          </w:tcPr>
          <w:p w14:paraId="0332288E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364A93FF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5C4529CB" w14:textId="77777777" w:rsidTr="00063B14">
        <w:trPr>
          <w:trHeight w:val="414"/>
        </w:trPr>
        <w:tc>
          <w:tcPr>
            <w:tcW w:w="3795" w:type="dxa"/>
            <w:shd w:val="clear" w:color="auto" w:fill="FFFFCC"/>
          </w:tcPr>
          <w:p w14:paraId="6C31D6BA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Año de fundación de la empresa:</w:t>
            </w:r>
          </w:p>
        </w:tc>
        <w:tc>
          <w:tcPr>
            <w:tcW w:w="2268" w:type="dxa"/>
            <w:shd w:val="clear" w:color="auto" w:fill="FFFFCC"/>
          </w:tcPr>
          <w:p w14:paraId="4F079109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7053DCA9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603EF94E" w14:textId="77777777" w:rsidTr="00063B14">
        <w:trPr>
          <w:trHeight w:val="405"/>
        </w:trPr>
        <w:tc>
          <w:tcPr>
            <w:tcW w:w="3795" w:type="dxa"/>
          </w:tcPr>
          <w:p w14:paraId="646127E3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Antigüedad (años) en el rubro</w:t>
            </w:r>
          </w:p>
        </w:tc>
        <w:tc>
          <w:tcPr>
            <w:tcW w:w="2268" w:type="dxa"/>
          </w:tcPr>
          <w:p w14:paraId="7E4412D1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1492D696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5B7C5BCB" w14:textId="77777777" w:rsidTr="00063B14">
        <w:trPr>
          <w:trHeight w:val="277"/>
        </w:trPr>
        <w:tc>
          <w:tcPr>
            <w:tcW w:w="3795" w:type="dxa"/>
          </w:tcPr>
          <w:p w14:paraId="6AEF03BE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Cantidad empleados de planta</w:t>
            </w:r>
          </w:p>
        </w:tc>
        <w:tc>
          <w:tcPr>
            <w:tcW w:w="2268" w:type="dxa"/>
          </w:tcPr>
          <w:p w14:paraId="6E6F8B21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</w:tcPr>
          <w:p w14:paraId="48395B9C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  <w:tr w:rsidR="009431FD" w:rsidRPr="009431FD" w14:paraId="5D8D4DAE" w14:textId="77777777" w:rsidTr="00063B14">
        <w:trPr>
          <w:trHeight w:val="412"/>
        </w:trPr>
        <w:tc>
          <w:tcPr>
            <w:tcW w:w="3795" w:type="dxa"/>
            <w:shd w:val="clear" w:color="auto" w:fill="FFFFCC"/>
          </w:tcPr>
          <w:p w14:paraId="4CDA58B5" w14:textId="77777777" w:rsidR="009431FD" w:rsidRPr="009431FD" w:rsidRDefault="009431FD" w:rsidP="009431FD">
            <w:pPr>
              <w:rPr>
                <w:b/>
                <w:lang w:val="es-ES"/>
              </w:rPr>
            </w:pPr>
            <w:r w:rsidRPr="009431FD">
              <w:rPr>
                <w:b/>
                <w:lang w:val="es-ES"/>
              </w:rPr>
              <w:t>Cantidad personal técnico</w:t>
            </w:r>
          </w:p>
        </w:tc>
        <w:tc>
          <w:tcPr>
            <w:tcW w:w="2268" w:type="dxa"/>
            <w:shd w:val="clear" w:color="auto" w:fill="FFFFCC"/>
          </w:tcPr>
          <w:p w14:paraId="6F89E90C" w14:textId="77777777" w:rsidR="009431FD" w:rsidRPr="009431FD" w:rsidRDefault="009431FD" w:rsidP="009431FD">
            <w:pPr>
              <w:rPr>
                <w:lang w:val="es-ES"/>
              </w:rPr>
            </w:pPr>
          </w:p>
        </w:tc>
        <w:tc>
          <w:tcPr>
            <w:tcW w:w="3259" w:type="dxa"/>
            <w:shd w:val="clear" w:color="auto" w:fill="FFFFCC"/>
          </w:tcPr>
          <w:p w14:paraId="18BE74A3" w14:textId="77777777" w:rsidR="009431FD" w:rsidRPr="009431FD" w:rsidRDefault="009431FD" w:rsidP="009431FD">
            <w:pPr>
              <w:rPr>
                <w:lang w:val="es-ES"/>
              </w:rPr>
            </w:pPr>
          </w:p>
        </w:tc>
      </w:tr>
    </w:tbl>
    <w:p w14:paraId="10E9FC75" w14:textId="77777777" w:rsidR="009431FD" w:rsidRPr="009431FD" w:rsidRDefault="009431FD" w:rsidP="009431FD">
      <w:pPr>
        <w:rPr>
          <w:b/>
          <w:lang w:val="es-ES"/>
        </w:rPr>
      </w:pPr>
    </w:p>
    <w:p w14:paraId="7B86CBB9" w14:textId="77777777" w:rsidR="009431FD" w:rsidRPr="009431FD" w:rsidRDefault="009431FD" w:rsidP="009431FD">
      <w:pPr>
        <w:rPr>
          <w:b/>
          <w:lang w:val="es-ES"/>
        </w:rPr>
      </w:pPr>
    </w:p>
    <w:p w14:paraId="69880E50" w14:textId="77777777" w:rsidR="009431FD" w:rsidRPr="009431FD" w:rsidRDefault="009431FD" w:rsidP="009431FD">
      <w:pPr>
        <w:widowControl w:val="0"/>
        <w:autoSpaceDE w:val="0"/>
        <w:autoSpaceDN w:val="0"/>
        <w:spacing w:after="0" w:line="240" w:lineRule="auto"/>
        <w:ind w:left="2124" w:right="1654"/>
        <w:jc w:val="center"/>
        <w:rPr>
          <w:rFonts w:ascii="Arial" w:eastAsia="Arial MT" w:hAnsi="Arial MT" w:cs="Arial MT"/>
          <w:b/>
          <w:kern w:val="0"/>
          <w:sz w:val="21"/>
          <w:lang w:val="es-ES"/>
          <w14:ligatures w14:val="none"/>
        </w:rPr>
      </w:pPr>
      <w:r w:rsidRPr="009431FD">
        <w:rPr>
          <w:rFonts w:ascii="Arial" w:eastAsia="Arial MT" w:hAnsi="Arial MT" w:cs="Arial MT"/>
          <w:b/>
          <w:kern w:val="0"/>
          <w:sz w:val="21"/>
          <w:u w:val="single"/>
          <w:lang w:val="es-ES"/>
          <w14:ligatures w14:val="none"/>
        </w:rPr>
        <w:t>DETALLE</w:t>
      </w:r>
      <w:r w:rsidRPr="009431FD">
        <w:rPr>
          <w:rFonts w:ascii="Arial" w:eastAsia="Arial MT" w:hAnsi="Arial MT" w:cs="Arial MT"/>
          <w:b/>
          <w:spacing w:val="-7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 MT" w:cs="Arial MT"/>
          <w:b/>
          <w:kern w:val="0"/>
          <w:sz w:val="21"/>
          <w:u w:val="single"/>
          <w:lang w:val="es-ES"/>
          <w14:ligatures w14:val="none"/>
        </w:rPr>
        <w:t>DE</w:t>
      </w:r>
      <w:r w:rsidRPr="009431FD">
        <w:rPr>
          <w:rFonts w:ascii="Arial" w:eastAsia="Arial MT" w:hAnsi="Arial MT" w:cs="Arial MT"/>
          <w:b/>
          <w:spacing w:val="-6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 MT" w:cs="Arial MT"/>
          <w:b/>
          <w:kern w:val="0"/>
          <w:sz w:val="21"/>
          <w:u w:val="single"/>
          <w:lang w:val="es-ES"/>
          <w14:ligatures w14:val="none"/>
        </w:rPr>
        <w:t>VENTAS</w:t>
      </w:r>
      <w:r w:rsidRPr="009431FD">
        <w:rPr>
          <w:rFonts w:ascii="Arial" w:eastAsia="Arial MT" w:hAnsi="Arial MT" w:cs="Arial MT"/>
          <w:b/>
          <w:spacing w:val="-8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 MT" w:cs="Arial MT"/>
          <w:b/>
          <w:kern w:val="0"/>
          <w:sz w:val="21"/>
          <w:u w:val="single"/>
          <w:lang w:val="es-ES"/>
          <w14:ligatures w14:val="none"/>
        </w:rPr>
        <w:t>Y/O</w:t>
      </w:r>
      <w:r w:rsidRPr="009431FD">
        <w:rPr>
          <w:rFonts w:ascii="Arial" w:eastAsia="Arial MT" w:hAnsi="Arial MT" w:cs="Arial MT"/>
          <w:b/>
          <w:spacing w:val="-7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 MT" w:cs="Arial MT"/>
          <w:b/>
          <w:kern w:val="0"/>
          <w:sz w:val="21"/>
          <w:u w:val="single"/>
          <w:lang w:val="es-ES"/>
          <w14:ligatures w14:val="none"/>
        </w:rPr>
        <w:t>SERVICIOS</w:t>
      </w:r>
      <w:r w:rsidRPr="009431FD">
        <w:rPr>
          <w:rFonts w:ascii="Arial" w:eastAsia="Arial MT" w:hAnsi="Arial MT" w:cs="Arial MT"/>
          <w:b/>
          <w:spacing w:val="-7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 MT" w:cs="Arial MT"/>
          <w:b/>
          <w:spacing w:val="-2"/>
          <w:kern w:val="0"/>
          <w:sz w:val="21"/>
          <w:u w:val="single"/>
          <w:lang w:val="es-ES"/>
          <w14:ligatures w14:val="none"/>
        </w:rPr>
        <w:t>SIMILARES</w:t>
      </w:r>
    </w:p>
    <w:p w14:paraId="239A04F5" w14:textId="77777777" w:rsidR="009431FD" w:rsidRPr="009431FD" w:rsidRDefault="009431FD" w:rsidP="009431FD">
      <w:pPr>
        <w:widowControl w:val="0"/>
        <w:autoSpaceDE w:val="0"/>
        <w:autoSpaceDN w:val="0"/>
        <w:spacing w:before="8" w:after="0" w:line="240" w:lineRule="auto"/>
        <w:ind w:left="2124" w:right="1650"/>
        <w:jc w:val="center"/>
        <w:rPr>
          <w:rFonts w:ascii="Arial" w:eastAsia="Arial MT" w:hAnsi="Arial" w:cs="Arial MT"/>
          <w:b/>
          <w:kern w:val="0"/>
          <w:sz w:val="21"/>
          <w:lang w:val="es-ES"/>
          <w14:ligatures w14:val="none"/>
        </w:rPr>
      </w:pPr>
      <w:r w:rsidRPr="009431FD">
        <w:rPr>
          <w:rFonts w:ascii="Arial" w:eastAsia="Arial MT" w:hAnsi="Arial" w:cs="Arial MT"/>
          <w:b/>
          <w:kern w:val="0"/>
          <w:sz w:val="21"/>
          <w:u w:val="single"/>
          <w:lang w:val="es-ES"/>
          <w14:ligatures w14:val="none"/>
        </w:rPr>
        <w:t>(Últimos</w:t>
      </w:r>
      <w:r w:rsidRPr="009431FD">
        <w:rPr>
          <w:rFonts w:ascii="Arial" w:eastAsia="Arial MT" w:hAnsi="Arial" w:cs="Arial MT"/>
          <w:b/>
          <w:spacing w:val="-4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" w:cs="Arial MT"/>
          <w:b/>
          <w:kern w:val="0"/>
          <w:sz w:val="21"/>
          <w:u w:val="single"/>
          <w:lang w:val="es-ES"/>
          <w14:ligatures w14:val="none"/>
        </w:rPr>
        <w:t>5</w:t>
      </w:r>
      <w:r w:rsidRPr="009431FD">
        <w:rPr>
          <w:rFonts w:ascii="Arial" w:eastAsia="Arial MT" w:hAnsi="Arial" w:cs="Arial MT"/>
          <w:b/>
          <w:spacing w:val="-4"/>
          <w:kern w:val="0"/>
          <w:sz w:val="21"/>
          <w:u w:val="single"/>
          <w:lang w:val="es-ES"/>
          <w14:ligatures w14:val="none"/>
        </w:rPr>
        <w:t xml:space="preserve"> </w:t>
      </w:r>
      <w:r w:rsidRPr="009431FD">
        <w:rPr>
          <w:rFonts w:ascii="Arial" w:eastAsia="Arial MT" w:hAnsi="Arial" w:cs="Arial MT"/>
          <w:b/>
          <w:spacing w:val="-2"/>
          <w:kern w:val="0"/>
          <w:sz w:val="21"/>
          <w:u w:val="single"/>
          <w:lang w:val="es-ES"/>
          <w14:ligatures w14:val="none"/>
        </w:rPr>
        <w:t>años)</w:t>
      </w:r>
    </w:p>
    <w:p w14:paraId="66BCE213" w14:textId="77777777" w:rsidR="009431FD" w:rsidRPr="009431FD" w:rsidRDefault="009431FD" w:rsidP="009431FD">
      <w:pPr>
        <w:widowControl w:val="0"/>
        <w:autoSpaceDE w:val="0"/>
        <w:autoSpaceDN w:val="0"/>
        <w:spacing w:before="21" w:after="0" w:line="240" w:lineRule="auto"/>
        <w:rPr>
          <w:rFonts w:ascii="Arial" w:eastAsia="Arial MT" w:hAnsi="Arial MT" w:cs="Arial MT"/>
          <w:b/>
          <w:kern w:val="0"/>
          <w:sz w:val="20"/>
          <w:lang w:val="es-ES"/>
          <w14:ligatures w14:val="none"/>
        </w:rPr>
      </w:pPr>
    </w:p>
    <w:tbl>
      <w:tblPr>
        <w:tblStyle w:val="TableNormal2"/>
        <w:tblW w:w="0" w:type="auto"/>
        <w:tblInd w:w="1294" w:type="dxa"/>
        <w:tblBorders>
          <w:top w:val="single" w:sz="4" w:space="0" w:color="44536A"/>
          <w:left w:val="single" w:sz="4" w:space="0" w:color="44536A"/>
          <w:bottom w:val="single" w:sz="4" w:space="0" w:color="44536A"/>
          <w:right w:val="single" w:sz="4" w:space="0" w:color="44536A"/>
          <w:insideH w:val="single" w:sz="4" w:space="0" w:color="44536A"/>
          <w:insideV w:val="single" w:sz="4" w:space="0" w:color="44536A"/>
        </w:tblBorders>
        <w:tblLayout w:type="fixed"/>
        <w:tblLook w:val="01E0" w:firstRow="1" w:lastRow="1" w:firstColumn="1" w:lastColumn="1" w:noHBand="0" w:noVBand="0"/>
      </w:tblPr>
      <w:tblGrid>
        <w:gridCol w:w="1733"/>
        <w:gridCol w:w="2076"/>
        <w:gridCol w:w="1611"/>
        <w:gridCol w:w="1808"/>
      </w:tblGrid>
      <w:tr w:rsidR="009431FD" w:rsidRPr="009431FD" w14:paraId="5898A29B" w14:textId="77777777" w:rsidTr="00063B14">
        <w:trPr>
          <w:trHeight w:val="990"/>
        </w:trPr>
        <w:tc>
          <w:tcPr>
            <w:tcW w:w="1733" w:type="dxa"/>
            <w:shd w:val="clear" w:color="auto" w:fill="FFFFCC"/>
          </w:tcPr>
          <w:p w14:paraId="7739E025" w14:textId="77777777" w:rsidR="009431FD" w:rsidRPr="009431FD" w:rsidRDefault="009431FD" w:rsidP="009431FD">
            <w:pPr>
              <w:spacing w:before="167" w:line="266" w:lineRule="auto"/>
              <w:ind w:left="131" w:right="171"/>
              <w:jc w:val="center"/>
              <w:rPr>
                <w:rFonts w:ascii="Arial" w:eastAsia="Arial MT" w:hAnsi="Arial" w:cs="Arial MT"/>
                <w:b/>
                <w:sz w:val="18"/>
                <w:lang w:val="es-ES"/>
              </w:rPr>
            </w:pPr>
            <w:r w:rsidRPr="009431FD">
              <w:rPr>
                <w:rFonts w:ascii="Arial" w:eastAsia="Arial MT" w:hAnsi="Arial" w:cs="Arial MT"/>
                <w:b/>
                <w:sz w:val="18"/>
                <w:lang w:val="es-ES"/>
              </w:rPr>
              <w:t>MES</w:t>
            </w:r>
            <w:r w:rsidRPr="009431FD">
              <w:rPr>
                <w:rFonts w:ascii="Arial" w:eastAsia="Arial MT" w:hAnsi="Arial" w:cs="Arial MT"/>
                <w:b/>
                <w:spacing w:val="-13"/>
                <w:sz w:val="18"/>
                <w:lang w:val="es-ES"/>
              </w:rPr>
              <w:t xml:space="preserve"> </w:t>
            </w:r>
            <w:r w:rsidRPr="009431FD">
              <w:rPr>
                <w:rFonts w:ascii="Arial" w:eastAsia="Arial MT" w:hAnsi="Arial" w:cs="Arial MT"/>
                <w:b/>
                <w:sz w:val="18"/>
                <w:lang w:val="es-ES"/>
              </w:rPr>
              <w:t>Y</w:t>
            </w:r>
            <w:r w:rsidRPr="009431FD">
              <w:rPr>
                <w:rFonts w:ascii="Arial" w:eastAsia="Arial MT" w:hAnsi="Arial" w:cs="Arial MT"/>
                <w:b/>
                <w:spacing w:val="-12"/>
                <w:sz w:val="18"/>
                <w:lang w:val="es-ES"/>
              </w:rPr>
              <w:t xml:space="preserve"> </w:t>
            </w:r>
            <w:r w:rsidRPr="009431FD">
              <w:rPr>
                <w:rFonts w:ascii="Arial" w:eastAsia="Arial MT" w:hAnsi="Arial" w:cs="Arial MT"/>
                <w:b/>
                <w:sz w:val="18"/>
                <w:lang w:val="es-ES"/>
              </w:rPr>
              <w:t>AÑO</w:t>
            </w:r>
            <w:r w:rsidRPr="009431FD">
              <w:rPr>
                <w:rFonts w:ascii="Arial" w:eastAsia="Arial MT" w:hAnsi="Arial" w:cs="Arial MT"/>
                <w:b/>
                <w:spacing w:val="-13"/>
                <w:sz w:val="18"/>
                <w:lang w:val="es-ES"/>
              </w:rPr>
              <w:t xml:space="preserve"> </w:t>
            </w:r>
            <w:r w:rsidRPr="009431FD">
              <w:rPr>
                <w:rFonts w:ascii="Arial" w:eastAsia="Arial MT" w:hAnsi="Arial" w:cs="Arial MT"/>
                <w:b/>
                <w:sz w:val="18"/>
                <w:lang w:val="es-ES"/>
              </w:rPr>
              <w:t xml:space="preserve">DEL BIEN Y/O </w:t>
            </w:r>
            <w:r w:rsidRPr="009431FD">
              <w:rPr>
                <w:rFonts w:ascii="Arial" w:eastAsia="Arial MT" w:hAnsi="Arial" w:cs="Arial MT"/>
                <w:b/>
                <w:spacing w:val="-2"/>
                <w:sz w:val="18"/>
                <w:lang w:val="es-ES"/>
              </w:rPr>
              <w:t>SERVICIO</w:t>
            </w:r>
          </w:p>
        </w:tc>
        <w:tc>
          <w:tcPr>
            <w:tcW w:w="2076" w:type="dxa"/>
            <w:shd w:val="clear" w:color="auto" w:fill="FFFFCC"/>
          </w:tcPr>
          <w:p w14:paraId="0258E534" w14:textId="77777777" w:rsidR="009431FD" w:rsidRPr="009431FD" w:rsidRDefault="009431FD" w:rsidP="009431FD">
            <w:pPr>
              <w:spacing w:before="75"/>
              <w:rPr>
                <w:rFonts w:ascii="Arial" w:eastAsia="Arial MT" w:hAnsi="Arial MT" w:cs="Arial MT"/>
                <w:b/>
                <w:sz w:val="18"/>
                <w:lang w:val="es-ES"/>
              </w:rPr>
            </w:pPr>
          </w:p>
          <w:p w14:paraId="275DB5D0" w14:textId="77777777" w:rsidR="009431FD" w:rsidRPr="009431FD" w:rsidRDefault="009431FD" w:rsidP="009431FD">
            <w:pPr>
              <w:spacing w:line="264" w:lineRule="auto"/>
              <w:ind w:left="626" w:right="448" w:hanging="219"/>
              <w:rPr>
                <w:rFonts w:ascii="Arial" w:eastAsia="Arial MT" w:hAnsi="Arial MT" w:cs="Arial MT"/>
                <w:b/>
                <w:sz w:val="18"/>
                <w:lang w:val="es-ES"/>
              </w:rPr>
            </w:pPr>
            <w:r w:rsidRPr="009431FD">
              <w:rPr>
                <w:rFonts w:ascii="Arial" w:eastAsia="Arial MT" w:hAnsi="Arial MT" w:cs="Arial MT"/>
                <w:b/>
                <w:sz w:val="18"/>
                <w:lang w:val="es-ES"/>
              </w:rPr>
              <w:t>NOMBRE</w:t>
            </w:r>
            <w:r w:rsidRPr="009431FD">
              <w:rPr>
                <w:rFonts w:ascii="Arial" w:eastAsia="Arial MT" w:hAnsi="Arial MT" w:cs="Arial MT"/>
                <w:b/>
                <w:spacing w:val="-13"/>
                <w:sz w:val="18"/>
                <w:lang w:val="es-ES"/>
              </w:rPr>
              <w:t xml:space="preserve"> </w:t>
            </w:r>
            <w:r w:rsidRPr="009431FD">
              <w:rPr>
                <w:rFonts w:ascii="Arial" w:eastAsia="Arial MT" w:hAnsi="Arial MT" w:cs="Arial MT"/>
                <w:b/>
                <w:sz w:val="18"/>
                <w:lang w:val="es-ES"/>
              </w:rPr>
              <w:t xml:space="preserve">DEL </w:t>
            </w:r>
            <w:r w:rsidRPr="009431FD">
              <w:rPr>
                <w:rFonts w:ascii="Arial" w:eastAsia="Arial MT" w:hAnsi="Arial MT" w:cs="Arial MT"/>
                <w:b/>
                <w:spacing w:val="-2"/>
                <w:sz w:val="18"/>
                <w:lang w:val="es-ES"/>
              </w:rPr>
              <w:t>CLIENTE</w:t>
            </w:r>
          </w:p>
        </w:tc>
        <w:tc>
          <w:tcPr>
            <w:tcW w:w="1611" w:type="dxa"/>
            <w:shd w:val="clear" w:color="auto" w:fill="FFFFCC"/>
          </w:tcPr>
          <w:p w14:paraId="5114AFB3" w14:textId="77777777" w:rsidR="009431FD" w:rsidRPr="009431FD" w:rsidRDefault="009431FD" w:rsidP="009431FD">
            <w:pPr>
              <w:spacing w:before="75"/>
              <w:rPr>
                <w:rFonts w:ascii="Arial" w:eastAsia="Arial MT" w:hAnsi="Arial MT" w:cs="Arial MT"/>
                <w:b/>
                <w:sz w:val="18"/>
                <w:lang w:val="es-ES"/>
              </w:rPr>
            </w:pPr>
          </w:p>
          <w:p w14:paraId="21A54D48" w14:textId="77777777" w:rsidR="009431FD" w:rsidRPr="009431FD" w:rsidRDefault="009431FD" w:rsidP="009431FD">
            <w:pPr>
              <w:spacing w:line="264" w:lineRule="auto"/>
              <w:ind w:left="351" w:right="199" w:hanging="192"/>
              <w:rPr>
                <w:rFonts w:ascii="Arial" w:eastAsia="Arial MT" w:hAnsi="Arial MT" w:cs="Arial MT"/>
                <w:b/>
                <w:sz w:val="18"/>
                <w:lang w:val="es-ES"/>
              </w:rPr>
            </w:pPr>
            <w:r w:rsidRPr="009431FD">
              <w:rPr>
                <w:rFonts w:ascii="Arial" w:eastAsia="Arial MT" w:hAnsi="Arial MT" w:cs="Arial MT"/>
                <w:b/>
                <w:sz w:val="18"/>
                <w:lang w:val="es-ES"/>
              </w:rPr>
              <w:t>DETALLE</w:t>
            </w:r>
            <w:r w:rsidRPr="009431FD">
              <w:rPr>
                <w:rFonts w:ascii="Arial" w:eastAsia="Arial MT" w:hAnsi="Arial MT" w:cs="Arial MT"/>
                <w:b/>
                <w:spacing w:val="-13"/>
                <w:sz w:val="18"/>
                <w:lang w:val="es-ES"/>
              </w:rPr>
              <w:t xml:space="preserve"> </w:t>
            </w:r>
            <w:r w:rsidRPr="009431FD">
              <w:rPr>
                <w:rFonts w:ascii="Arial" w:eastAsia="Arial MT" w:hAnsi="Arial MT" w:cs="Arial MT"/>
                <w:b/>
                <w:sz w:val="18"/>
                <w:lang w:val="es-ES"/>
              </w:rPr>
              <w:t xml:space="preserve">DEL </w:t>
            </w:r>
            <w:r w:rsidRPr="009431FD">
              <w:rPr>
                <w:rFonts w:ascii="Arial" w:eastAsia="Arial MT" w:hAnsi="Arial MT" w:cs="Arial MT"/>
                <w:b/>
                <w:spacing w:val="-2"/>
                <w:sz w:val="18"/>
                <w:lang w:val="es-ES"/>
              </w:rPr>
              <w:t>SERVICIO</w:t>
            </w:r>
          </w:p>
        </w:tc>
        <w:tc>
          <w:tcPr>
            <w:tcW w:w="1808" w:type="dxa"/>
            <w:shd w:val="clear" w:color="auto" w:fill="FFFFCC"/>
          </w:tcPr>
          <w:p w14:paraId="5D92822B" w14:textId="77777777" w:rsidR="009431FD" w:rsidRPr="009431FD" w:rsidRDefault="009431FD" w:rsidP="009431FD">
            <w:pPr>
              <w:spacing w:before="51" w:line="266" w:lineRule="auto"/>
              <w:ind w:left="146" w:right="192" w:firstLine="5"/>
              <w:jc w:val="center"/>
              <w:rPr>
                <w:rFonts w:ascii="Arial" w:eastAsia="Arial MT" w:hAnsi="Arial MT" w:cs="Arial MT"/>
                <w:b/>
                <w:sz w:val="18"/>
                <w:lang w:val="es-ES"/>
              </w:rPr>
            </w:pPr>
            <w:r w:rsidRPr="009431FD">
              <w:rPr>
                <w:rFonts w:ascii="Arial" w:eastAsia="Arial MT" w:hAnsi="Arial MT" w:cs="Arial MT"/>
                <w:b/>
                <w:spacing w:val="-2"/>
                <w:sz w:val="18"/>
                <w:lang w:val="es-ES"/>
              </w:rPr>
              <w:t xml:space="preserve">DOCUMENTO </w:t>
            </w:r>
            <w:r w:rsidRPr="009431FD">
              <w:rPr>
                <w:rFonts w:ascii="Arial" w:eastAsia="Arial MT" w:hAnsi="Arial MT" w:cs="Arial MT"/>
                <w:b/>
                <w:sz w:val="18"/>
                <w:lang w:val="es-ES"/>
              </w:rPr>
              <w:t>QUE</w:t>
            </w:r>
            <w:r w:rsidRPr="009431FD">
              <w:rPr>
                <w:rFonts w:ascii="Arial" w:eastAsia="Arial MT" w:hAnsi="Arial MT" w:cs="Arial MT"/>
                <w:b/>
                <w:spacing w:val="-1"/>
                <w:sz w:val="18"/>
                <w:lang w:val="es-ES"/>
              </w:rPr>
              <w:t xml:space="preserve"> </w:t>
            </w:r>
            <w:r w:rsidRPr="009431FD">
              <w:rPr>
                <w:rFonts w:ascii="Arial" w:eastAsia="Arial MT" w:hAnsi="Arial MT" w:cs="Arial MT"/>
                <w:b/>
                <w:sz w:val="18"/>
                <w:lang w:val="es-ES"/>
              </w:rPr>
              <w:t xml:space="preserve">RESPALDE </w:t>
            </w:r>
            <w:r w:rsidRPr="009431FD">
              <w:rPr>
                <w:rFonts w:ascii="Arial" w:eastAsia="Arial MT" w:hAnsi="Arial MT" w:cs="Arial MT"/>
                <w:b/>
                <w:spacing w:val="-6"/>
                <w:sz w:val="18"/>
                <w:lang w:val="es-ES"/>
              </w:rPr>
              <w:t xml:space="preserve">LA </w:t>
            </w:r>
            <w:r w:rsidRPr="009431FD">
              <w:rPr>
                <w:rFonts w:ascii="Arial" w:eastAsia="Arial MT" w:hAnsi="Arial MT" w:cs="Arial MT"/>
                <w:b/>
                <w:spacing w:val="-2"/>
                <w:sz w:val="18"/>
                <w:lang w:val="es-ES"/>
              </w:rPr>
              <w:t>CONTRATACION</w:t>
            </w:r>
          </w:p>
        </w:tc>
      </w:tr>
      <w:tr w:rsidR="009431FD" w:rsidRPr="009431FD" w14:paraId="70B98980" w14:textId="77777777" w:rsidTr="00063B14">
        <w:trPr>
          <w:trHeight w:val="244"/>
        </w:trPr>
        <w:tc>
          <w:tcPr>
            <w:tcW w:w="1733" w:type="dxa"/>
          </w:tcPr>
          <w:p w14:paraId="72A2FF3A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2076" w:type="dxa"/>
          </w:tcPr>
          <w:p w14:paraId="72265BFD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611" w:type="dxa"/>
          </w:tcPr>
          <w:p w14:paraId="44A3E5EE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808" w:type="dxa"/>
          </w:tcPr>
          <w:p w14:paraId="5EB8C063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</w:tr>
      <w:tr w:rsidR="009431FD" w:rsidRPr="009431FD" w14:paraId="3777B3D4" w14:textId="77777777" w:rsidTr="00063B14">
        <w:trPr>
          <w:trHeight w:val="244"/>
        </w:trPr>
        <w:tc>
          <w:tcPr>
            <w:tcW w:w="1733" w:type="dxa"/>
          </w:tcPr>
          <w:p w14:paraId="18DCF727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2076" w:type="dxa"/>
          </w:tcPr>
          <w:p w14:paraId="70024C30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611" w:type="dxa"/>
          </w:tcPr>
          <w:p w14:paraId="2331B00C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808" w:type="dxa"/>
          </w:tcPr>
          <w:p w14:paraId="443B7155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</w:tr>
      <w:tr w:rsidR="009431FD" w:rsidRPr="009431FD" w14:paraId="604BD73B" w14:textId="77777777" w:rsidTr="00063B14">
        <w:trPr>
          <w:trHeight w:val="241"/>
        </w:trPr>
        <w:tc>
          <w:tcPr>
            <w:tcW w:w="1733" w:type="dxa"/>
          </w:tcPr>
          <w:p w14:paraId="063A9FB7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2076" w:type="dxa"/>
          </w:tcPr>
          <w:p w14:paraId="120DDED7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611" w:type="dxa"/>
          </w:tcPr>
          <w:p w14:paraId="392A89CA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808" w:type="dxa"/>
          </w:tcPr>
          <w:p w14:paraId="2FF4E040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</w:tr>
      <w:tr w:rsidR="009431FD" w:rsidRPr="009431FD" w14:paraId="567CD9B3" w14:textId="77777777" w:rsidTr="00063B14">
        <w:trPr>
          <w:trHeight w:val="244"/>
        </w:trPr>
        <w:tc>
          <w:tcPr>
            <w:tcW w:w="1733" w:type="dxa"/>
          </w:tcPr>
          <w:p w14:paraId="588CE66C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2076" w:type="dxa"/>
          </w:tcPr>
          <w:p w14:paraId="30709DF8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611" w:type="dxa"/>
          </w:tcPr>
          <w:p w14:paraId="6B68F9AD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808" w:type="dxa"/>
          </w:tcPr>
          <w:p w14:paraId="353F3FBC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</w:tr>
      <w:tr w:rsidR="009431FD" w:rsidRPr="009431FD" w14:paraId="40B5A7AE" w14:textId="77777777" w:rsidTr="00063B14">
        <w:trPr>
          <w:trHeight w:val="244"/>
        </w:trPr>
        <w:tc>
          <w:tcPr>
            <w:tcW w:w="1733" w:type="dxa"/>
          </w:tcPr>
          <w:p w14:paraId="0EB89008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2076" w:type="dxa"/>
          </w:tcPr>
          <w:p w14:paraId="597A3AE0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611" w:type="dxa"/>
          </w:tcPr>
          <w:p w14:paraId="41319784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808" w:type="dxa"/>
          </w:tcPr>
          <w:p w14:paraId="268E6B43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</w:tr>
      <w:tr w:rsidR="009431FD" w:rsidRPr="009431FD" w14:paraId="4DA183ED" w14:textId="77777777" w:rsidTr="00063B14">
        <w:trPr>
          <w:trHeight w:val="232"/>
        </w:trPr>
        <w:tc>
          <w:tcPr>
            <w:tcW w:w="1733" w:type="dxa"/>
          </w:tcPr>
          <w:p w14:paraId="13EE9CD9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2076" w:type="dxa"/>
          </w:tcPr>
          <w:p w14:paraId="4403F41E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611" w:type="dxa"/>
          </w:tcPr>
          <w:p w14:paraId="66B90115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  <w:tc>
          <w:tcPr>
            <w:tcW w:w="1808" w:type="dxa"/>
          </w:tcPr>
          <w:p w14:paraId="626B68D4" w14:textId="77777777" w:rsidR="009431FD" w:rsidRPr="009431FD" w:rsidRDefault="009431FD" w:rsidP="009431FD">
            <w:pPr>
              <w:rPr>
                <w:rFonts w:ascii="Times New Roman" w:eastAsia="Arial MT" w:hAnsi="Arial MT" w:cs="Arial MT"/>
                <w:sz w:val="16"/>
                <w:lang w:val="es-ES"/>
              </w:rPr>
            </w:pPr>
          </w:p>
        </w:tc>
      </w:tr>
    </w:tbl>
    <w:p w14:paraId="484EFF0D" w14:textId="77777777" w:rsidR="009431FD" w:rsidRPr="009431FD" w:rsidRDefault="009431FD" w:rsidP="009431FD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1"/>
          <w:lang w:val="es-ES"/>
          <w14:ligatures w14:val="none"/>
        </w:rPr>
      </w:pPr>
    </w:p>
    <w:p w14:paraId="199B7B67" w14:textId="77777777" w:rsidR="009431FD" w:rsidRPr="009431FD" w:rsidRDefault="009431FD" w:rsidP="009431FD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 w:val="21"/>
          <w:lang w:val="es-ES"/>
          <w14:ligatures w14:val="none"/>
        </w:rPr>
      </w:pPr>
    </w:p>
    <w:p w14:paraId="30239D5E" w14:textId="6158E3B5" w:rsidR="009431FD" w:rsidRDefault="009431FD" w:rsidP="00632170">
      <w:pPr>
        <w:rPr>
          <w:lang w:val="es-ES"/>
        </w:rPr>
      </w:pPr>
    </w:p>
    <w:p w14:paraId="2A247850" w14:textId="77777777" w:rsidR="009431FD" w:rsidRPr="00632170" w:rsidRDefault="009431FD" w:rsidP="00632170">
      <w:pPr>
        <w:rPr>
          <w:lang w:val="es-ES"/>
        </w:rPr>
      </w:pPr>
    </w:p>
    <w:sectPr w:rsidR="009431FD" w:rsidRPr="00632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B4005"/>
    <w:multiLevelType w:val="hybridMultilevel"/>
    <w:tmpl w:val="7578F37E"/>
    <w:lvl w:ilvl="0" w:tplc="62B67EFA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114DA"/>
    <w:multiLevelType w:val="hybridMultilevel"/>
    <w:tmpl w:val="487AFBD0"/>
    <w:lvl w:ilvl="0" w:tplc="400A000F">
      <w:start w:val="1"/>
      <w:numFmt w:val="decimal"/>
      <w:lvlText w:val="%1."/>
      <w:lvlJc w:val="left"/>
      <w:pPr>
        <w:ind w:left="1428" w:hanging="360"/>
      </w:p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A895E20"/>
    <w:multiLevelType w:val="hybridMultilevel"/>
    <w:tmpl w:val="C2F6FC04"/>
    <w:lvl w:ilvl="0" w:tplc="62B67EFA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35CEB"/>
    <w:multiLevelType w:val="hybridMultilevel"/>
    <w:tmpl w:val="E0BAF0AA"/>
    <w:lvl w:ilvl="0" w:tplc="62B67EFA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41E4C"/>
    <w:multiLevelType w:val="hybridMultilevel"/>
    <w:tmpl w:val="DD4411F0"/>
    <w:lvl w:ilvl="0" w:tplc="62B67EFA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D7F5D"/>
    <w:multiLevelType w:val="hybridMultilevel"/>
    <w:tmpl w:val="E84EB4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106A3"/>
    <w:multiLevelType w:val="hybridMultilevel"/>
    <w:tmpl w:val="9CFCF2BE"/>
    <w:lvl w:ilvl="0" w:tplc="62B67EFA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168C8"/>
    <w:multiLevelType w:val="hybridMultilevel"/>
    <w:tmpl w:val="1B840B16"/>
    <w:lvl w:ilvl="0" w:tplc="62B67EFA">
      <w:start w:val="12"/>
      <w:numFmt w:val="bullet"/>
      <w:lvlText w:val=""/>
      <w:lvlJc w:val="left"/>
      <w:pPr>
        <w:ind w:left="1431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8" w15:restartNumberingAfterBreak="0">
    <w:nsid w:val="52415B1C"/>
    <w:multiLevelType w:val="hybridMultilevel"/>
    <w:tmpl w:val="2A845FD8"/>
    <w:lvl w:ilvl="0" w:tplc="62B67EFA">
      <w:start w:val="12"/>
      <w:numFmt w:val="bullet"/>
      <w:lvlText w:val=""/>
      <w:lvlJc w:val="left"/>
      <w:pPr>
        <w:ind w:left="2132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9" w15:restartNumberingAfterBreak="0">
    <w:nsid w:val="529153BF"/>
    <w:multiLevelType w:val="hybridMultilevel"/>
    <w:tmpl w:val="19E485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72EB2"/>
    <w:multiLevelType w:val="hybridMultilevel"/>
    <w:tmpl w:val="6BD68D8C"/>
    <w:lvl w:ilvl="0" w:tplc="62B67EFA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5"/>
    <w:rsid w:val="00035761"/>
    <w:rsid w:val="00082E54"/>
    <w:rsid w:val="000E6926"/>
    <w:rsid w:val="001E4F04"/>
    <w:rsid w:val="00225AB3"/>
    <w:rsid w:val="00270B0C"/>
    <w:rsid w:val="00272095"/>
    <w:rsid w:val="002E4B4F"/>
    <w:rsid w:val="003F5521"/>
    <w:rsid w:val="00410339"/>
    <w:rsid w:val="00467985"/>
    <w:rsid w:val="00483380"/>
    <w:rsid w:val="00490F43"/>
    <w:rsid w:val="004934C4"/>
    <w:rsid w:val="004B1BF7"/>
    <w:rsid w:val="004B7814"/>
    <w:rsid w:val="00632170"/>
    <w:rsid w:val="007C129E"/>
    <w:rsid w:val="007F58BF"/>
    <w:rsid w:val="00912DB5"/>
    <w:rsid w:val="009431FD"/>
    <w:rsid w:val="00950909"/>
    <w:rsid w:val="00A1093A"/>
    <w:rsid w:val="00DC0CD1"/>
    <w:rsid w:val="00DD6B85"/>
    <w:rsid w:val="00FA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4D72"/>
  <w15:chartTrackingRefBased/>
  <w15:docId w15:val="{C0786EAD-3A81-4AF9-AC87-1BC0C162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33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338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8338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5090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95090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9431F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5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bdpsam.proveed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2773</Words>
  <Characters>15252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Beymar castillo Castillo</dc:creator>
  <cp:keywords/>
  <dc:description/>
  <cp:lastModifiedBy>Beymar castillo Castillo</cp:lastModifiedBy>
  <cp:revision>2</cp:revision>
  <dcterms:created xsi:type="dcterms:W3CDTF">2026-03-10T16:54:00Z</dcterms:created>
  <dcterms:modified xsi:type="dcterms:W3CDTF">2026-03-10T16:54:00Z</dcterms:modified>
</cp:coreProperties>
</file>