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76AF2" w14:textId="77777777" w:rsidR="00E661B4" w:rsidRDefault="00E661B4" w:rsidP="00E661B4">
      <w:pPr>
        <w:rPr>
          <w:noProof/>
          <w:lang w:val="es-CO" w:eastAsia="es-CO"/>
        </w:rPr>
      </w:pPr>
    </w:p>
    <w:p w14:paraId="007E93FE" w14:textId="77777777" w:rsidR="00E661B4" w:rsidRDefault="00E661B4" w:rsidP="00E661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003518" w14:textId="77777777" w:rsidR="00E661B4" w:rsidRDefault="00E661B4" w:rsidP="00E661B4">
      <w:pPr>
        <w:jc w:val="center"/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5EAA09B" wp14:editId="4520551E">
            <wp:extent cx="1276350" cy="1352550"/>
            <wp:effectExtent l="0" t="0" r="0" b="0"/>
            <wp:docPr id="1" name="Imagen 1" descr="http://upload.wikimedia.org/wikipedia/commons/thumb/b/bd/Uniqlog.PNG/220px-Uniq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http://upload.wikimedia.org/wikipedia/commons/thumb/b/bd/Uniqlog.PNG/220px-Uniql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8794" w14:textId="77777777" w:rsidR="00E661B4" w:rsidRDefault="00E661B4" w:rsidP="00E661B4"/>
    <w:p w14:paraId="77BAFE09" w14:textId="77777777" w:rsidR="00E661B4" w:rsidRDefault="00E661B4" w:rsidP="00E661B4"/>
    <w:p w14:paraId="5BB0897B" w14:textId="77777777" w:rsidR="00E661B4" w:rsidRDefault="00E661B4" w:rsidP="00E661B4">
      <w:pPr>
        <w:rPr>
          <w:rFonts w:ascii="Arial" w:hAnsi="Arial" w:cs="Arial"/>
          <w:sz w:val="24"/>
          <w:szCs w:val="24"/>
        </w:rPr>
      </w:pPr>
    </w:p>
    <w:p w14:paraId="1E970CA0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BEYMAR RUIDIAZ MARTINEZ</w:t>
      </w:r>
    </w:p>
    <w:p w14:paraId="23CC20E8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CODIGO: 1094945389</w:t>
      </w:r>
    </w:p>
    <w:p w14:paraId="69172265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NATHALY SANCHEZ HINCAPIE</w:t>
      </w:r>
    </w:p>
    <w:p w14:paraId="378F6CC9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CODIGO: 98010674174</w:t>
      </w:r>
    </w:p>
    <w:p w14:paraId="144D2AAC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</w:p>
    <w:p w14:paraId="6F6ABF2E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</w:p>
    <w:p w14:paraId="6D35387A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</w:p>
    <w:p w14:paraId="2DC48866" w14:textId="77777777" w:rsidR="00E661B4" w:rsidRDefault="00E661B4" w:rsidP="00E661B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 AVANCE  DE LABORATORIO DE MICROPROCESADORES</w:t>
      </w:r>
    </w:p>
    <w:p w14:paraId="67B17011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</w:p>
    <w:p w14:paraId="1D25332A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</w:p>
    <w:p w14:paraId="372896D1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GERARDO LOPEZ</w:t>
      </w:r>
    </w:p>
    <w:p w14:paraId="2B2EB17C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</w:p>
    <w:p w14:paraId="395BA88E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DEL QUINDIO</w:t>
      </w:r>
    </w:p>
    <w:p w14:paraId="0C5E2682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INGENIERIA</w:t>
      </w:r>
    </w:p>
    <w:p w14:paraId="12F7F151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INGENIERIA ELECTRONICA</w:t>
      </w:r>
    </w:p>
    <w:p w14:paraId="4CF16AB8" w14:textId="77777777" w:rsidR="00E661B4" w:rsidRDefault="00E661B4" w:rsidP="00E661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ARMENIA 2016</w:t>
      </w:r>
    </w:p>
    <w:p w14:paraId="6497FAD2" w14:textId="77777777" w:rsidR="00E661B4" w:rsidRDefault="00E661B4" w:rsidP="00E661B4"/>
    <w:p w14:paraId="357E2C4C" w14:textId="77777777" w:rsidR="00E661B4" w:rsidRDefault="00E661B4" w:rsidP="00E661B4">
      <w:pPr>
        <w:rPr>
          <w:noProof/>
          <w:lang w:val="es-CO" w:eastAsia="es-CO"/>
        </w:rPr>
      </w:pPr>
    </w:p>
    <w:p w14:paraId="44762990" w14:textId="77777777" w:rsidR="00E72CAD" w:rsidRDefault="00E72CAD"/>
    <w:p w14:paraId="04255DDF" w14:textId="77777777" w:rsidR="00E661B4" w:rsidRDefault="00E661B4"/>
    <w:p w14:paraId="288EDE59" w14:textId="77777777" w:rsidR="00E661B4" w:rsidRDefault="0058761C">
      <w:r>
        <w:rPr>
          <w:noProof/>
          <w:lang w:val="es-CO" w:eastAsia="es-CO"/>
        </w:rPr>
        <w:drawing>
          <wp:inline distT="0" distB="0" distL="0" distR="0" wp14:anchorId="046E2EA7" wp14:editId="12006C7A">
            <wp:extent cx="5610225" cy="3228975"/>
            <wp:effectExtent l="76200" t="76200" r="14287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2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4C7DD" w14:textId="77777777" w:rsidR="0058761C" w:rsidRPr="003E2515" w:rsidRDefault="002F4687">
      <w:pPr>
        <w:rPr>
          <w:rFonts w:ascii="Arial" w:hAnsi="Arial" w:cs="Arial"/>
          <w:sz w:val="24"/>
          <w:szCs w:val="24"/>
        </w:rPr>
      </w:pPr>
      <w:r w:rsidRPr="003E2515">
        <w:rPr>
          <w:rFonts w:ascii="Arial" w:hAnsi="Arial" w:cs="Arial"/>
          <w:sz w:val="24"/>
          <w:szCs w:val="24"/>
        </w:rPr>
        <w:t>En esta figura se puede observar que una vez probado el puerto y ejecutado fue agregado a este la Memoria RAM, o memoria volátil, esta nos permitirá guardar los datos que se están utilizando en el momento presente, es decir un almacenamiento temporal.</w:t>
      </w:r>
    </w:p>
    <w:p w14:paraId="48A4205B" w14:textId="77777777" w:rsidR="0054136C" w:rsidRPr="003E2515" w:rsidRDefault="002F4687">
      <w:pPr>
        <w:rPr>
          <w:rFonts w:ascii="Arial" w:hAnsi="Arial" w:cs="Arial"/>
          <w:sz w:val="24"/>
          <w:szCs w:val="24"/>
        </w:rPr>
      </w:pPr>
      <w:r w:rsidRPr="003E2515">
        <w:rPr>
          <w:rFonts w:ascii="Arial" w:hAnsi="Arial" w:cs="Arial"/>
          <w:sz w:val="24"/>
          <w:szCs w:val="24"/>
        </w:rPr>
        <w:t>Al detectar previamente las necesidades de memoria, es decir la cantidad de memoria destinada para el procesamiento de datos, identificando el tipo de señal, si es de lectura o escritura.</w:t>
      </w:r>
    </w:p>
    <w:p w14:paraId="5B7A304D" w14:textId="77777777" w:rsidR="0054136C" w:rsidRPr="003E2515" w:rsidRDefault="0054136C">
      <w:pPr>
        <w:rPr>
          <w:rFonts w:ascii="Arial" w:hAnsi="Arial" w:cs="Arial"/>
          <w:sz w:val="24"/>
          <w:szCs w:val="24"/>
        </w:rPr>
      </w:pPr>
      <w:commentRangeStart w:id="0"/>
      <w:r w:rsidRPr="003E2515">
        <w:rPr>
          <w:rFonts w:ascii="Arial" w:hAnsi="Arial" w:cs="Arial"/>
          <w:sz w:val="24"/>
          <w:szCs w:val="24"/>
        </w:rPr>
        <w:t xml:space="preserve">Para poder integrar la Memoria </w:t>
      </w:r>
      <w:proofErr w:type="spellStart"/>
      <w:r w:rsidRPr="003E2515">
        <w:rPr>
          <w:rFonts w:ascii="Arial" w:hAnsi="Arial" w:cs="Arial"/>
          <w:sz w:val="24"/>
          <w:szCs w:val="24"/>
        </w:rPr>
        <w:t>Ram</w:t>
      </w:r>
      <w:proofErr w:type="spellEnd"/>
      <w:r w:rsidRPr="003E2515">
        <w:rPr>
          <w:rFonts w:ascii="Arial" w:hAnsi="Arial" w:cs="Arial"/>
          <w:sz w:val="24"/>
          <w:szCs w:val="24"/>
        </w:rPr>
        <w:t xml:space="preserve">, basándonos en los </w:t>
      </w:r>
      <w:proofErr w:type="gramStart"/>
      <w:r w:rsidRPr="003E2515">
        <w:rPr>
          <w:rFonts w:ascii="Arial" w:hAnsi="Arial" w:cs="Arial"/>
          <w:sz w:val="24"/>
          <w:szCs w:val="24"/>
        </w:rPr>
        <w:t>puertos ,</w:t>
      </w:r>
      <w:proofErr w:type="gramEnd"/>
      <w:r w:rsidRPr="003E2515">
        <w:rPr>
          <w:rFonts w:ascii="Arial" w:hAnsi="Arial" w:cs="Arial"/>
          <w:sz w:val="24"/>
          <w:szCs w:val="24"/>
        </w:rPr>
        <w:t xml:space="preserve"> y su registro para poder configurar el pin del puerto como entrada o salida, junto al ATMEGA</w:t>
      </w:r>
      <w:r w:rsidR="003E2515" w:rsidRPr="003E2515">
        <w:rPr>
          <w:rFonts w:ascii="Arial" w:hAnsi="Arial" w:cs="Arial"/>
          <w:sz w:val="24"/>
          <w:szCs w:val="24"/>
        </w:rPr>
        <w:t xml:space="preserve"> (PROCESADOR</w:t>
      </w:r>
      <w:r w:rsidRPr="003E2515">
        <w:rPr>
          <w:rFonts w:ascii="Arial" w:hAnsi="Arial" w:cs="Arial"/>
          <w:sz w:val="24"/>
          <w:szCs w:val="24"/>
        </w:rPr>
        <w:t xml:space="preserve"> 8515</w:t>
      </w:r>
      <w:r w:rsidR="003E2515" w:rsidRPr="003E2515">
        <w:rPr>
          <w:rFonts w:ascii="Arial" w:hAnsi="Arial" w:cs="Arial"/>
          <w:sz w:val="24"/>
          <w:szCs w:val="24"/>
        </w:rPr>
        <w:t>)</w:t>
      </w:r>
      <w:r w:rsidRPr="003E2515">
        <w:rPr>
          <w:rFonts w:ascii="Arial" w:hAnsi="Arial" w:cs="Arial"/>
          <w:sz w:val="24"/>
          <w:szCs w:val="24"/>
        </w:rPr>
        <w:t xml:space="preserve">, realizamos una configuración a través de un código de una plataforma de programación llamada CODEBLOCKS, dándole ordenes necesarias al microprocesador para un caso en </w:t>
      </w:r>
      <w:proofErr w:type="spellStart"/>
      <w:r w:rsidRPr="003E2515">
        <w:rPr>
          <w:rFonts w:ascii="Arial" w:hAnsi="Arial" w:cs="Arial"/>
          <w:sz w:val="24"/>
          <w:szCs w:val="24"/>
        </w:rPr>
        <w:t>especifico</w:t>
      </w:r>
      <w:commentRangeEnd w:id="0"/>
      <w:proofErr w:type="spellEnd"/>
      <w:r w:rsidR="003016CE">
        <w:rPr>
          <w:rStyle w:val="Refdecomentario"/>
        </w:rPr>
        <w:commentReference w:id="0"/>
      </w:r>
      <w:r w:rsidRPr="003E2515">
        <w:rPr>
          <w:rFonts w:ascii="Arial" w:hAnsi="Arial" w:cs="Arial"/>
          <w:sz w:val="24"/>
          <w:szCs w:val="24"/>
        </w:rPr>
        <w:t>.</w:t>
      </w:r>
    </w:p>
    <w:p w14:paraId="799BF3BA" w14:textId="77777777" w:rsidR="002F4687" w:rsidRDefault="003E2515">
      <w:pPr>
        <w:rPr>
          <w:rFonts w:ascii="Arial" w:hAnsi="Arial" w:cs="Arial"/>
          <w:sz w:val="24"/>
          <w:szCs w:val="24"/>
        </w:rPr>
      </w:pPr>
      <w:r w:rsidRPr="003E2515">
        <w:rPr>
          <w:rFonts w:ascii="Arial" w:hAnsi="Arial" w:cs="Arial"/>
          <w:sz w:val="24"/>
          <w:szCs w:val="24"/>
        </w:rPr>
        <w:t xml:space="preserve">Usando un compilador </w:t>
      </w:r>
      <w:r w:rsidRPr="003E2515">
        <w:rPr>
          <w:rFonts w:ascii="Arial" w:hAnsi="Arial" w:cs="Arial"/>
          <w:color w:val="000000" w:themeColor="text1"/>
          <w:sz w:val="24"/>
          <w:szCs w:val="24"/>
        </w:rPr>
        <w:t xml:space="preserve">AVR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que cuenta </w:t>
      </w:r>
      <w:r w:rsidRPr="003E25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con dos etapas (cargar y ejecutar),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permitiendo ejecutar </w:t>
      </w:r>
      <w:r w:rsidRPr="003E25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la mayoría de las instrucciones en un ciclo de </w:t>
      </w:r>
      <w:proofErr w:type="spellStart"/>
      <w:r w:rsidRPr="003E25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reloj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54136C" w:rsidRPr="003E2515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proofErr w:type="gramEnd"/>
      <w:r w:rsidR="0054136C" w:rsidRPr="003E2515">
        <w:rPr>
          <w:rFonts w:ascii="Arial" w:hAnsi="Arial" w:cs="Arial"/>
          <w:color w:val="000000" w:themeColor="text1"/>
          <w:sz w:val="24"/>
          <w:szCs w:val="24"/>
        </w:rPr>
        <w:t xml:space="preserve"> código y adjuntar consigo un archivo .HEX </w:t>
      </w:r>
      <w:r w:rsidRPr="003E2515">
        <w:rPr>
          <w:rFonts w:ascii="Arial" w:hAnsi="Arial" w:cs="Arial"/>
          <w:color w:val="000000" w:themeColor="text1"/>
          <w:sz w:val="24"/>
          <w:szCs w:val="24"/>
        </w:rPr>
        <w:t>al ATEMEGA (PROCESADOR 8515)</w:t>
      </w:r>
      <w:r w:rsidR="002F4687" w:rsidRPr="003E251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E2515">
        <w:rPr>
          <w:rFonts w:ascii="Arial" w:hAnsi="Arial" w:cs="Arial"/>
          <w:sz w:val="24"/>
          <w:szCs w:val="24"/>
        </w:rPr>
        <w:t>nos facilita el poder manejar o configurar al microproces</w:t>
      </w:r>
      <w:r>
        <w:rPr>
          <w:rFonts w:ascii="Arial" w:hAnsi="Arial" w:cs="Arial"/>
          <w:sz w:val="24"/>
          <w:szCs w:val="24"/>
        </w:rPr>
        <w:t>ador las veces que sea necesaria.</w:t>
      </w:r>
    </w:p>
    <w:p w14:paraId="6EE22D24" w14:textId="77777777" w:rsidR="003E2515" w:rsidRPr="003E2515" w:rsidRDefault="003E2515">
      <w:pPr>
        <w:rPr>
          <w:rFonts w:ascii="Arial" w:hAnsi="Arial" w:cs="Arial"/>
          <w:sz w:val="24"/>
          <w:szCs w:val="24"/>
        </w:rPr>
      </w:pPr>
    </w:p>
    <w:sectPr w:rsidR="003E2515" w:rsidRPr="003E2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rdo Lopez" w:date="2016-03-21T12:32:00Z" w:initials="GL">
    <w:p w14:paraId="1418A649" w14:textId="77777777" w:rsidR="003016CE" w:rsidRDefault="003016CE">
      <w:pPr>
        <w:pStyle w:val="Textocomentario"/>
      </w:pPr>
      <w:r>
        <w:rPr>
          <w:rStyle w:val="Refdecomentario"/>
        </w:rPr>
        <w:annotationRef/>
      </w:r>
      <w:r>
        <w:t xml:space="preserve">Comentar que significa las líneas de código que permite guardar en la </w:t>
      </w:r>
      <w:proofErr w:type="spellStart"/>
      <w:r>
        <w:t>ram</w:t>
      </w:r>
      <w:proofErr w:type="spellEnd"/>
      <w:r>
        <w:t xml:space="preserve"> y que hace que se genere una rutina especifica en un puerto debido a la entrada del otro puerto.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18A6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o Lopez">
    <w15:presenceInfo w15:providerId="Windows Live" w15:userId="8751ffd2ea402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B4"/>
    <w:rsid w:val="002F4687"/>
    <w:rsid w:val="003016CE"/>
    <w:rsid w:val="003E2515"/>
    <w:rsid w:val="0054136C"/>
    <w:rsid w:val="0058761C"/>
    <w:rsid w:val="00E661B4"/>
    <w:rsid w:val="00E7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24D8"/>
  <w15:chartTrackingRefBased/>
  <w15:docId w15:val="{F1279653-F93E-4F22-96F6-D6E06FA9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1B4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016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16C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16CE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16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16CE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6CE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Sanchez Hincapie</dc:creator>
  <cp:keywords/>
  <dc:description/>
  <cp:lastModifiedBy>Gerardo Lopez</cp:lastModifiedBy>
  <cp:revision>2</cp:revision>
  <dcterms:created xsi:type="dcterms:W3CDTF">2016-03-19T03:35:00Z</dcterms:created>
  <dcterms:modified xsi:type="dcterms:W3CDTF">2016-03-21T17:33:00Z</dcterms:modified>
</cp:coreProperties>
</file>