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B2F50" w14:textId="77777777" w:rsidR="00762830" w:rsidRDefault="00762830">
      <w:pPr>
        <w:spacing w:before="480"/>
      </w:pPr>
    </w:p>
    <w:p w14:paraId="6062FEBB" w14:textId="77777777" w:rsidR="00762830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34C480DC" wp14:editId="7190447F">
            <wp:extent cx="2667000" cy="15049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30B6" w14:textId="77777777" w:rsidR="00762830" w:rsidRDefault="00000000">
      <w:pPr>
        <w:spacing w:before="200" w:after="80"/>
        <w:jc w:val="center"/>
      </w:pPr>
      <w:r>
        <w:rPr>
          <w:b/>
          <w:bCs/>
          <w:color w:val="124A28"/>
          <w:sz w:val="40"/>
          <w:szCs w:val="40"/>
        </w:rPr>
        <w:t>DOCUMENTO DE REQUISITOS DE SOFTWARE</w:t>
      </w:r>
    </w:p>
    <w:p w14:paraId="51009BB8" w14:textId="77777777" w:rsidR="00762830" w:rsidRDefault="00000000">
      <w:pPr>
        <w:spacing w:after="400"/>
        <w:jc w:val="center"/>
      </w:pPr>
      <w:r>
        <w:rPr>
          <w:color w:val="3D5248"/>
          <w:sz w:val="28"/>
          <w:szCs w:val="28"/>
        </w:rPr>
        <w:t>Sistema Comercial — Amparar Proteção Veicular</w:t>
      </w:r>
    </w:p>
    <w:p w14:paraId="1F62C760" w14:textId="77777777" w:rsidR="00762830" w:rsidRDefault="00762830">
      <w:pPr>
        <w:pBdr>
          <w:top w:val="single" w:sz="4" w:space="8" w:color="2A8A4A"/>
          <w:bottom w:val="single" w:sz="4" w:space="8" w:color="2A8A4A"/>
        </w:pBdr>
        <w:spacing w:after="400"/>
        <w:jc w:val="center"/>
      </w:pPr>
    </w:p>
    <w:p w14:paraId="2B876613" w14:textId="77777777" w:rsidR="00762830" w:rsidRDefault="0076283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62830" w14:paraId="38D62F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A339" w14:textId="77777777" w:rsidR="00762830" w:rsidRDefault="00000000">
            <w:r>
              <w:rPr>
                <w:b/>
                <w:bCs/>
                <w:color w:val="3D5248"/>
                <w:sz w:val="18"/>
                <w:szCs w:val="18"/>
              </w:rPr>
              <w:t>Projeto</w:t>
            </w:r>
          </w:p>
        </w:tc>
        <w:tc>
          <w:tcPr>
            <w:tcW w:w="65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7DA5" w14:textId="77777777" w:rsidR="00762830" w:rsidRDefault="00000000">
            <w:r>
              <w:rPr>
                <w:color w:val="1A2820"/>
                <w:sz w:val="18"/>
                <w:szCs w:val="18"/>
              </w:rPr>
              <w:t>Sistema CRM / Comercial — Amparar Proteção Veicular</w:t>
            </w:r>
          </w:p>
        </w:tc>
      </w:tr>
      <w:tr w:rsidR="00762830" w14:paraId="6F485D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FF80" w14:textId="77777777" w:rsidR="00762830" w:rsidRDefault="00000000">
            <w:r>
              <w:rPr>
                <w:b/>
                <w:bCs/>
                <w:color w:val="3D5248"/>
                <w:sz w:val="18"/>
                <w:szCs w:val="18"/>
              </w:rPr>
              <w:t>Cliente</w:t>
            </w:r>
          </w:p>
        </w:tc>
        <w:tc>
          <w:tcPr>
            <w:tcW w:w="65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844D" w14:textId="77777777" w:rsidR="00762830" w:rsidRDefault="00000000">
            <w:r>
              <w:rPr>
                <w:color w:val="1A2820"/>
                <w:sz w:val="18"/>
                <w:szCs w:val="18"/>
              </w:rPr>
              <w:t>Amparar Proteção Veicular</w:t>
            </w:r>
          </w:p>
        </w:tc>
      </w:tr>
      <w:tr w:rsidR="00762830" w14:paraId="172B2C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DCE39" w14:textId="77777777" w:rsidR="00762830" w:rsidRDefault="00000000">
            <w:r>
              <w:rPr>
                <w:b/>
                <w:bCs/>
                <w:color w:val="3D5248"/>
                <w:sz w:val="18"/>
                <w:szCs w:val="18"/>
              </w:rPr>
              <w:t>Elaborado por</w:t>
            </w:r>
          </w:p>
        </w:tc>
        <w:tc>
          <w:tcPr>
            <w:tcW w:w="65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329A" w14:textId="77777777" w:rsidR="00762830" w:rsidRDefault="00000000">
            <w:r>
              <w:rPr>
                <w:color w:val="1A2820"/>
                <w:sz w:val="18"/>
                <w:szCs w:val="18"/>
              </w:rPr>
              <w:t>Beyond Bits Tecnologia</w:t>
            </w:r>
          </w:p>
        </w:tc>
      </w:tr>
      <w:tr w:rsidR="00762830" w14:paraId="7FA642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0862" w14:textId="77777777" w:rsidR="00762830" w:rsidRDefault="00000000">
            <w:r>
              <w:rPr>
                <w:b/>
                <w:bCs/>
                <w:color w:val="3D5248"/>
                <w:sz w:val="18"/>
                <w:szCs w:val="18"/>
              </w:rPr>
              <w:t>Versão</w:t>
            </w:r>
          </w:p>
        </w:tc>
        <w:tc>
          <w:tcPr>
            <w:tcW w:w="65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8AD8" w14:textId="77777777" w:rsidR="00762830" w:rsidRDefault="00000000">
            <w:r>
              <w:rPr>
                <w:color w:val="1A2820"/>
                <w:sz w:val="18"/>
                <w:szCs w:val="18"/>
              </w:rPr>
              <w:t>1.0</w:t>
            </w:r>
          </w:p>
        </w:tc>
      </w:tr>
      <w:tr w:rsidR="00762830" w14:paraId="4187F5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0446" w14:textId="77777777" w:rsidR="00762830" w:rsidRDefault="00000000">
            <w:r>
              <w:rPr>
                <w:b/>
                <w:bCs/>
                <w:color w:val="3D5248"/>
                <w:sz w:val="18"/>
                <w:szCs w:val="18"/>
              </w:rPr>
              <w:t>Data</w:t>
            </w:r>
          </w:p>
        </w:tc>
        <w:tc>
          <w:tcPr>
            <w:tcW w:w="65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0C37A" w14:textId="77777777" w:rsidR="00762830" w:rsidRDefault="00000000">
            <w:r>
              <w:rPr>
                <w:color w:val="1A2820"/>
                <w:sz w:val="18"/>
                <w:szCs w:val="18"/>
              </w:rPr>
              <w:t>26 de março de 2026</w:t>
            </w:r>
          </w:p>
        </w:tc>
      </w:tr>
      <w:tr w:rsidR="00762830" w14:paraId="727B86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126C" w14:textId="77777777" w:rsidR="00762830" w:rsidRDefault="00000000">
            <w:r>
              <w:rPr>
                <w:b/>
                <w:bCs/>
                <w:color w:val="3D5248"/>
                <w:sz w:val="18"/>
                <w:szCs w:val="18"/>
              </w:rPr>
              <w:t>Classificação</w:t>
            </w:r>
          </w:p>
        </w:tc>
        <w:tc>
          <w:tcPr>
            <w:tcW w:w="65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86DD" w14:textId="77777777" w:rsidR="00762830" w:rsidRDefault="00000000">
            <w:r>
              <w:rPr>
                <w:color w:val="1A2820"/>
                <w:sz w:val="18"/>
                <w:szCs w:val="18"/>
              </w:rPr>
              <w:t>CONFIDENCIAL</w:t>
            </w:r>
          </w:p>
        </w:tc>
      </w:tr>
      <w:tr w:rsidR="00762830" w14:paraId="2F92A4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2F4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A19E" w14:textId="77777777" w:rsidR="00762830" w:rsidRDefault="00000000">
            <w:r>
              <w:rPr>
                <w:b/>
                <w:bCs/>
                <w:color w:val="3D5248"/>
                <w:sz w:val="18"/>
                <w:szCs w:val="18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E212" w14:textId="77777777" w:rsidR="00762830" w:rsidRDefault="00000000">
            <w:r>
              <w:rPr>
                <w:color w:val="1A2820"/>
                <w:sz w:val="18"/>
                <w:szCs w:val="18"/>
              </w:rPr>
              <w:t>Em Análise</w:t>
            </w:r>
          </w:p>
        </w:tc>
      </w:tr>
    </w:tbl>
    <w:p w14:paraId="27C94BA1" w14:textId="77777777" w:rsidR="00762830" w:rsidRDefault="00762830">
      <w:pPr>
        <w:spacing w:before="160"/>
      </w:pPr>
    </w:p>
    <w:p w14:paraId="70671C54" w14:textId="77777777" w:rsidR="00762830" w:rsidRDefault="00000000">
      <w:pPr>
        <w:spacing w:before="400"/>
        <w:jc w:val="center"/>
      </w:pPr>
      <w:r>
        <w:rPr>
          <w:i/>
          <w:iCs/>
          <w:color w:val="3D5248"/>
          <w:sz w:val="16"/>
          <w:szCs w:val="16"/>
        </w:rPr>
        <w:t>© 2026 Beyond Bits Tecnologia. Todos os direitos reservados.</w:t>
      </w:r>
    </w:p>
    <w:p w14:paraId="3EB6AF3D" w14:textId="77777777" w:rsidR="00762830" w:rsidRDefault="00762830">
      <w:pPr>
        <w:sectPr w:rsidR="00762830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16D8038" w14:textId="77777777" w:rsidR="00762830" w:rsidRDefault="00000000">
      <w:pPr>
        <w:pStyle w:val="Ttulo1"/>
        <w:pBdr>
          <w:bottom w:val="single" w:sz="6" w:space="6" w:color="124A28"/>
        </w:pBdr>
      </w:pPr>
      <w:r>
        <w:lastRenderedPageBreak/>
        <w:t>1. Introdução</w:t>
      </w:r>
    </w:p>
    <w:p w14:paraId="60DC9BA4" w14:textId="77777777" w:rsidR="00762830" w:rsidRDefault="00000000">
      <w:pPr>
        <w:pStyle w:val="Ttulo2"/>
      </w:pPr>
      <w:r>
        <w:t>1.1 Propósito do Documento</w:t>
      </w:r>
    </w:p>
    <w:p w14:paraId="0A4BBE5F" w14:textId="77777777" w:rsidR="00762830" w:rsidRDefault="00000000">
      <w:pPr>
        <w:spacing w:before="60" w:after="60"/>
      </w:pPr>
      <w:r>
        <w:rPr>
          <w:color w:val="1A2820"/>
        </w:rPr>
        <w:t>Este Documento de Requisitos de Software (DRS) descreve as funcionalidades, regras de negócio e requisitos não funcionais do Sistema Comercial da Amparar Proteção Veicular, desenvolvido pela Beyond Bits Tecnologia. O objetivo é servir como contrato técnico entre as partes e guia de desenvolvimento para a equipe de engenharia.</w:t>
      </w:r>
    </w:p>
    <w:p w14:paraId="16D2EEA6" w14:textId="77777777" w:rsidR="00762830" w:rsidRDefault="00762830">
      <w:pPr>
        <w:spacing w:before="80"/>
      </w:pPr>
    </w:p>
    <w:p w14:paraId="351A0942" w14:textId="77777777" w:rsidR="00762830" w:rsidRDefault="00000000">
      <w:pPr>
        <w:pStyle w:val="Ttulo2"/>
      </w:pPr>
      <w:r>
        <w:t>1.2 Escopo do Sistema</w:t>
      </w:r>
    </w:p>
    <w:p w14:paraId="42E1F03C" w14:textId="77777777" w:rsidR="00762830" w:rsidRDefault="00000000">
      <w:pPr>
        <w:spacing w:before="60" w:after="60"/>
      </w:pPr>
      <w:r>
        <w:rPr>
          <w:color w:val="1A2820"/>
        </w:rPr>
        <w:t>O sistema — internamente denominado Amparar CRM / Sistema Comercial — é uma plataforma web responsiva destinada à gestão do funil de vendas, controle de leads, agendamentos, carteira de associados, currículos e relatórios gerenciais da Amparar Proteção Veicular.</w:t>
      </w:r>
    </w:p>
    <w:p w14:paraId="70C9FDAB" w14:textId="77777777" w:rsidR="00762830" w:rsidRDefault="00762830">
      <w:pPr>
        <w:spacing w:before="80"/>
      </w:pPr>
    </w:p>
    <w:p w14:paraId="10157B17" w14:textId="77777777" w:rsidR="00762830" w:rsidRDefault="00000000">
      <w:pPr>
        <w:pStyle w:val="Ttulo2"/>
      </w:pPr>
      <w:r>
        <w:t>1.3 Definições e Siglas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62830" w14:paraId="08EDA5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DF79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Termo / Sigla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EEB0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Definição</w:t>
            </w:r>
          </w:p>
        </w:tc>
      </w:tr>
      <w:tr w:rsidR="00762830" w14:paraId="289F86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6488E" w14:textId="77777777" w:rsidR="00762830" w:rsidRDefault="00000000">
            <w:r>
              <w:rPr>
                <w:color w:val="1A2820"/>
                <w:sz w:val="18"/>
                <w:szCs w:val="18"/>
              </w:rPr>
              <w:t>DRS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A39FD" w14:textId="77777777" w:rsidR="00762830" w:rsidRDefault="00000000">
            <w:r>
              <w:rPr>
                <w:color w:val="1A2820"/>
                <w:sz w:val="18"/>
                <w:szCs w:val="18"/>
              </w:rPr>
              <w:t>Documento de Requisitos de Software</w:t>
            </w:r>
          </w:p>
        </w:tc>
      </w:tr>
      <w:tr w:rsidR="00762830" w14:paraId="2D37CD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776FC" w14:textId="77777777" w:rsidR="00762830" w:rsidRDefault="00000000">
            <w:r>
              <w:rPr>
                <w:color w:val="1A2820"/>
                <w:sz w:val="18"/>
                <w:szCs w:val="18"/>
              </w:rPr>
              <w:t>CRM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C48F6" w14:textId="77777777" w:rsidR="00762830" w:rsidRDefault="00000000">
            <w:r>
              <w:rPr>
                <w:color w:val="1A2820"/>
                <w:sz w:val="18"/>
                <w:szCs w:val="18"/>
              </w:rPr>
              <w:t>Customer Relationship Management — Gestão do Relacionamento com o Cliente</w:t>
            </w:r>
          </w:p>
        </w:tc>
      </w:tr>
      <w:tr w:rsidR="00762830" w14:paraId="4F93B0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A2430" w14:textId="77777777" w:rsidR="00762830" w:rsidRDefault="00000000">
            <w:r>
              <w:rPr>
                <w:color w:val="1A2820"/>
                <w:sz w:val="18"/>
                <w:szCs w:val="18"/>
              </w:rPr>
              <w:t>RF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B2412" w14:textId="77777777" w:rsidR="00762830" w:rsidRDefault="00000000">
            <w:r>
              <w:rPr>
                <w:color w:val="1A2820"/>
                <w:sz w:val="18"/>
                <w:szCs w:val="18"/>
              </w:rPr>
              <w:t>Requisito Funcional</w:t>
            </w:r>
          </w:p>
        </w:tc>
      </w:tr>
      <w:tr w:rsidR="00762830" w14:paraId="2D344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AFF9F" w14:textId="77777777" w:rsidR="00762830" w:rsidRDefault="00000000">
            <w:r>
              <w:rPr>
                <w:color w:val="1A2820"/>
                <w:sz w:val="18"/>
                <w:szCs w:val="18"/>
              </w:rPr>
              <w:t>RNF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D5CF7" w14:textId="77777777" w:rsidR="00762830" w:rsidRDefault="00000000">
            <w:r>
              <w:rPr>
                <w:color w:val="1A2820"/>
                <w:sz w:val="18"/>
                <w:szCs w:val="18"/>
              </w:rPr>
              <w:t>Requisito Não Funcional</w:t>
            </w:r>
          </w:p>
        </w:tc>
      </w:tr>
      <w:tr w:rsidR="00762830" w14:paraId="740BE2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2C7BF" w14:textId="77777777" w:rsidR="00762830" w:rsidRDefault="00000000">
            <w:r>
              <w:rPr>
                <w:color w:val="1A2820"/>
                <w:sz w:val="18"/>
                <w:szCs w:val="18"/>
              </w:rPr>
              <w:t>Lead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5D011" w14:textId="77777777" w:rsidR="00762830" w:rsidRDefault="00000000">
            <w:r>
              <w:rPr>
                <w:color w:val="1A2820"/>
                <w:sz w:val="18"/>
                <w:szCs w:val="18"/>
              </w:rPr>
              <w:t>Contato com potencial de se tornar associado</w:t>
            </w:r>
          </w:p>
        </w:tc>
      </w:tr>
      <w:tr w:rsidR="00762830" w14:paraId="0484A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5CB24" w14:textId="77777777" w:rsidR="00762830" w:rsidRDefault="00000000">
            <w:r>
              <w:rPr>
                <w:color w:val="1A2820"/>
                <w:sz w:val="18"/>
                <w:szCs w:val="18"/>
              </w:rPr>
              <w:t>Associado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EE0D9" w14:textId="77777777" w:rsidR="00762830" w:rsidRDefault="00000000">
            <w:r>
              <w:rPr>
                <w:color w:val="1A2820"/>
                <w:sz w:val="18"/>
                <w:szCs w:val="18"/>
              </w:rPr>
              <w:t>Cliente que assinou o plano de proteção veicular</w:t>
            </w:r>
          </w:p>
        </w:tc>
      </w:tr>
      <w:tr w:rsidR="00762830" w14:paraId="4D44BD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CEBCE" w14:textId="77777777" w:rsidR="00762830" w:rsidRDefault="00000000">
            <w:r>
              <w:rPr>
                <w:color w:val="1A2820"/>
                <w:sz w:val="18"/>
                <w:szCs w:val="18"/>
              </w:rPr>
              <w:t>Funil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F3A84" w14:textId="77777777" w:rsidR="00762830" w:rsidRDefault="00000000">
            <w:r>
              <w:rPr>
                <w:color w:val="1A2820"/>
                <w:sz w:val="18"/>
                <w:szCs w:val="18"/>
              </w:rPr>
              <w:t>Processo de vendas estruturado em etapas sequenciais</w:t>
            </w:r>
          </w:p>
        </w:tc>
      </w:tr>
      <w:tr w:rsidR="00762830" w14:paraId="4DBADA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233F0" w14:textId="77777777" w:rsidR="00762830" w:rsidRDefault="00000000">
            <w:r>
              <w:rPr>
                <w:color w:val="1A2820"/>
                <w:sz w:val="18"/>
                <w:szCs w:val="18"/>
              </w:rPr>
              <w:t>Especialista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F6822" w14:textId="77777777" w:rsidR="00762830" w:rsidRDefault="00000000">
            <w:r>
              <w:rPr>
                <w:color w:val="1A2820"/>
                <w:sz w:val="18"/>
                <w:szCs w:val="18"/>
              </w:rPr>
              <w:t>Consultor de vendas responsável pelo lead</w:t>
            </w:r>
          </w:p>
        </w:tc>
      </w:tr>
      <w:tr w:rsidR="00762830" w14:paraId="77214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9C3F1" w14:textId="77777777" w:rsidR="00762830" w:rsidRDefault="00000000">
            <w:r>
              <w:rPr>
                <w:color w:val="1A2820"/>
                <w:sz w:val="18"/>
                <w:szCs w:val="18"/>
              </w:rPr>
              <w:t>Número Mágico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EA734" w14:textId="77777777" w:rsidR="00762830" w:rsidRDefault="00000000">
            <w:r>
              <w:rPr>
                <w:color w:val="1A2820"/>
                <w:sz w:val="18"/>
                <w:szCs w:val="18"/>
              </w:rPr>
              <w:t>Conjunto de métricas-alvo do ciclo de vendas: 20-12-4-2-1-3</w:t>
            </w:r>
          </w:p>
        </w:tc>
      </w:tr>
      <w:tr w:rsidR="00762830" w14:paraId="4712CC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61892" w14:textId="77777777" w:rsidR="00762830" w:rsidRDefault="00000000">
            <w:r>
              <w:rPr>
                <w:color w:val="1A2820"/>
                <w:sz w:val="18"/>
                <w:szCs w:val="18"/>
              </w:rPr>
              <w:t>MicroSIP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989A9" w14:textId="77777777" w:rsidR="00762830" w:rsidRDefault="00000000">
            <w:r>
              <w:rPr>
                <w:color w:val="1A2820"/>
                <w:sz w:val="18"/>
                <w:szCs w:val="18"/>
              </w:rPr>
              <w:t>Software de VoIP utilizado para realizar ligações</w:t>
            </w:r>
          </w:p>
        </w:tc>
      </w:tr>
      <w:tr w:rsidR="00762830" w14:paraId="6F835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C9B4C" w14:textId="77777777" w:rsidR="00762830" w:rsidRDefault="00000000">
            <w:r>
              <w:rPr>
                <w:color w:val="1A2820"/>
                <w:sz w:val="18"/>
                <w:szCs w:val="18"/>
              </w:rPr>
              <w:t>Delay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E7FA3" w14:textId="77777777" w:rsidR="00762830" w:rsidRDefault="00000000">
            <w:r>
              <w:rPr>
                <w:color w:val="1A2820"/>
                <w:sz w:val="18"/>
                <w:szCs w:val="18"/>
              </w:rPr>
              <w:t>Estágio em que o prospect solicita contato posterior</w:t>
            </w:r>
          </w:p>
        </w:tc>
      </w:tr>
      <w:tr w:rsidR="00762830" w14:paraId="726D21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5FEDE" w14:textId="77777777" w:rsidR="00762830" w:rsidRDefault="00000000">
            <w:r>
              <w:rPr>
                <w:color w:val="1A2820"/>
                <w:sz w:val="18"/>
                <w:szCs w:val="18"/>
              </w:rPr>
              <w:t>C2</w:t>
            </w:r>
          </w:p>
        </w:tc>
        <w:tc>
          <w:tcPr>
            <w:tcW w:w="69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F3F54" w14:textId="77777777" w:rsidR="00762830" w:rsidRDefault="00000000">
            <w:r>
              <w:rPr>
                <w:color w:val="1A2820"/>
                <w:sz w:val="18"/>
                <w:szCs w:val="18"/>
              </w:rPr>
              <w:t>Segunda chance — reagendamento após visita sem fechamento</w:t>
            </w:r>
          </w:p>
        </w:tc>
      </w:tr>
    </w:tbl>
    <w:p w14:paraId="5FA09240" w14:textId="77777777" w:rsidR="00762830" w:rsidRDefault="00762830">
      <w:pPr>
        <w:spacing w:before="80"/>
      </w:pPr>
    </w:p>
    <w:p w14:paraId="2E178116" w14:textId="77777777" w:rsidR="00762830" w:rsidRDefault="00000000">
      <w:pPr>
        <w:pStyle w:val="Ttulo2"/>
      </w:pPr>
      <w:r>
        <w:t>1.4 Referências</w:t>
      </w:r>
    </w:p>
    <w:p w14:paraId="56BFE8AE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Sistema_Comercial.docx — Descrição funcional elaborada pelo cliente</w:t>
      </w:r>
    </w:p>
    <w:p w14:paraId="1B4E4430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Telas_Sistema.xlsx — Mapeamento de telas e campos do sistema</w:t>
      </w:r>
    </w:p>
    <w:p w14:paraId="249AAB46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amparar-crm.html — Protótipo visual interativo de alta fidelidade</w:t>
      </w:r>
    </w:p>
    <w:p w14:paraId="5CA95AFE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Áudios WhatsApp (15 mensagens) — Complementos de especificação via voz</w:t>
      </w:r>
    </w:p>
    <w:p w14:paraId="6814B5D0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Logo_Fundo_Branco_Cor_Alternativa.png — Identidade visual Beyond Bits</w:t>
      </w:r>
    </w:p>
    <w:p w14:paraId="7D8FC9D8" w14:textId="77777777" w:rsidR="00762830" w:rsidRDefault="00762830">
      <w:pPr>
        <w:spacing w:before="80"/>
      </w:pPr>
    </w:p>
    <w:p w14:paraId="103F6925" w14:textId="77777777" w:rsidR="00762830" w:rsidRDefault="00000000">
      <w:r>
        <w:br w:type="page"/>
      </w:r>
    </w:p>
    <w:p w14:paraId="6BB165B7" w14:textId="77777777" w:rsidR="00762830" w:rsidRDefault="00000000">
      <w:pPr>
        <w:pStyle w:val="Ttulo1"/>
        <w:pBdr>
          <w:bottom w:val="single" w:sz="6" w:space="6" w:color="124A28"/>
        </w:pBdr>
      </w:pPr>
      <w:r>
        <w:lastRenderedPageBreak/>
        <w:t>2. Visão Geral do Produto</w:t>
      </w:r>
    </w:p>
    <w:p w14:paraId="0F97FCF1" w14:textId="77777777" w:rsidR="00762830" w:rsidRDefault="00000000">
      <w:pPr>
        <w:pStyle w:val="Ttulo2"/>
      </w:pPr>
      <w:r>
        <w:t>2.1 Perspectiva do Produto</w:t>
      </w:r>
    </w:p>
    <w:p w14:paraId="54CF6CE9" w14:textId="77777777" w:rsidR="00762830" w:rsidRDefault="00000000">
      <w:pPr>
        <w:spacing w:before="60" w:after="60"/>
      </w:pPr>
      <w:r>
        <w:rPr>
          <w:color w:val="1A2820"/>
        </w:rPr>
        <w:t>O sistema é uma aplicação web standalone (sem dependência de outro sistema legado), acessível por navegadores modernos. Ele integra funil de vendas Kanban, histórico de ligações, agenda compartilhada, relatórios e gestão de usuários hierárquicos em uma interface minimalista com a identidade visual da Amparar.</w:t>
      </w:r>
    </w:p>
    <w:p w14:paraId="34920BCC" w14:textId="77777777" w:rsidR="00762830" w:rsidRDefault="00762830">
      <w:pPr>
        <w:spacing w:before="80"/>
      </w:pPr>
    </w:p>
    <w:p w14:paraId="61DB7330" w14:textId="77777777" w:rsidR="00762830" w:rsidRDefault="00000000">
      <w:pPr>
        <w:pStyle w:val="Ttulo2"/>
      </w:pPr>
      <w:r>
        <w:t>2.2 Perfis de Usuário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360"/>
        <w:gridCol w:w="2600"/>
      </w:tblGrid>
      <w:tr w:rsidR="00762830" w14:paraId="457AEE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EFB9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6CA5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Responsabilidades</w:t>
            </w:r>
          </w:p>
        </w:tc>
        <w:tc>
          <w:tcPr>
            <w:tcW w:w="26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A0A7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Nível de Acesso</w:t>
            </w:r>
          </w:p>
        </w:tc>
      </w:tr>
      <w:tr w:rsidR="00762830" w14:paraId="2EABC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32BAE" w14:textId="77777777" w:rsidR="00762830" w:rsidRDefault="00000000">
            <w:r>
              <w:rPr>
                <w:color w:val="1A2820"/>
                <w:sz w:val="18"/>
                <w:szCs w:val="18"/>
              </w:rPr>
              <w:t>Especialista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F7AF8" w14:textId="77777777" w:rsidR="00762830" w:rsidRDefault="00000000">
            <w:r>
              <w:rPr>
                <w:color w:val="1A2820"/>
                <w:sz w:val="18"/>
                <w:szCs w:val="18"/>
              </w:rPr>
              <w:t>Gestão do próprio funil de vendas, ligações, agendamentos</w:t>
            </w:r>
          </w:p>
        </w:tc>
        <w:tc>
          <w:tcPr>
            <w:tcW w:w="26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D3DE2" w14:textId="77777777" w:rsidR="00762830" w:rsidRDefault="00000000">
            <w:r>
              <w:rPr>
                <w:color w:val="1A2820"/>
                <w:sz w:val="18"/>
                <w:szCs w:val="18"/>
              </w:rPr>
              <w:t>Acesso à própria carteira</w:t>
            </w:r>
          </w:p>
        </w:tc>
      </w:tr>
      <w:tr w:rsidR="00762830" w14:paraId="2DA822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4B1A0" w14:textId="77777777" w:rsidR="00762830" w:rsidRDefault="00000000">
            <w:r>
              <w:rPr>
                <w:color w:val="1A2820"/>
                <w:sz w:val="18"/>
                <w:szCs w:val="18"/>
              </w:rPr>
              <w:t>Supervisor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F102E" w14:textId="77777777" w:rsidR="00762830" w:rsidRDefault="00000000">
            <w:r>
              <w:rPr>
                <w:color w:val="1A2820"/>
                <w:sz w:val="18"/>
                <w:szCs w:val="18"/>
              </w:rPr>
              <w:t>Acompanhamento da equipe, agenda compartilhada, relatórios parciais</w:t>
            </w:r>
          </w:p>
        </w:tc>
        <w:tc>
          <w:tcPr>
            <w:tcW w:w="26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C925F" w14:textId="77777777" w:rsidR="00762830" w:rsidRDefault="00000000">
            <w:r>
              <w:rPr>
                <w:color w:val="1A2820"/>
                <w:sz w:val="18"/>
                <w:szCs w:val="18"/>
              </w:rPr>
              <w:t>Visualização de múltiplos especialistas</w:t>
            </w:r>
          </w:p>
        </w:tc>
      </w:tr>
      <w:tr w:rsidR="00762830" w14:paraId="6030CD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8AB02" w14:textId="77777777" w:rsidR="00762830" w:rsidRDefault="00000000">
            <w:r>
              <w:rPr>
                <w:color w:val="1A2820"/>
                <w:sz w:val="18"/>
                <w:szCs w:val="18"/>
              </w:rPr>
              <w:t>Gerente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526B1" w14:textId="77777777" w:rsidR="00762830" w:rsidRDefault="00000000">
            <w:r>
              <w:rPr>
                <w:color w:val="1A2820"/>
                <w:sz w:val="18"/>
                <w:szCs w:val="18"/>
              </w:rPr>
              <w:t>Acesso total, configurações, cadastro de usuários e filiais</w:t>
            </w:r>
          </w:p>
        </w:tc>
        <w:tc>
          <w:tcPr>
            <w:tcW w:w="26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A52A1" w14:textId="77777777" w:rsidR="00762830" w:rsidRDefault="00000000">
            <w:r>
              <w:rPr>
                <w:color w:val="1A2820"/>
                <w:sz w:val="18"/>
                <w:szCs w:val="18"/>
              </w:rPr>
              <w:t>Administrador total</w:t>
            </w:r>
          </w:p>
        </w:tc>
      </w:tr>
    </w:tbl>
    <w:p w14:paraId="4B52CBE4" w14:textId="77777777" w:rsidR="00762830" w:rsidRDefault="00762830">
      <w:pPr>
        <w:spacing w:before="80"/>
      </w:pPr>
    </w:p>
    <w:p w14:paraId="4264D50D" w14:textId="77777777" w:rsidR="00762830" w:rsidRDefault="00000000">
      <w:pPr>
        <w:pStyle w:val="Ttulo2"/>
      </w:pPr>
      <w:r>
        <w:t>2.3 Filiais Suportadas</w:t>
      </w:r>
    </w:p>
    <w:p w14:paraId="314E2ACA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Matriz</w:t>
      </w:r>
    </w:p>
    <w:p w14:paraId="1ECC63C6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Centro</w:t>
      </w:r>
    </w:p>
    <w:p w14:paraId="221C54FC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São José</w:t>
      </w:r>
    </w:p>
    <w:p w14:paraId="33F507E9" w14:textId="77777777" w:rsidR="00762830" w:rsidRDefault="00000000">
      <w:pPr>
        <w:spacing w:before="60" w:after="60"/>
      </w:pPr>
      <w:r>
        <w:rPr>
          <w:color w:val="1A2820"/>
        </w:rPr>
        <w:t>Cada usuário é vinculado à filial correspondente no momento do cadastro.</w:t>
      </w:r>
    </w:p>
    <w:p w14:paraId="5A3D509B" w14:textId="77777777" w:rsidR="00762830" w:rsidRDefault="00762830">
      <w:pPr>
        <w:spacing w:before="80"/>
      </w:pPr>
    </w:p>
    <w:p w14:paraId="7D4A37C7" w14:textId="77777777" w:rsidR="00762830" w:rsidRDefault="00000000">
      <w:pPr>
        <w:pStyle w:val="Ttulo2"/>
      </w:pPr>
      <w:r>
        <w:t>2.4 Premissas e Restrições</w:t>
      </w:r>
    </w:p>
    <w:p w14:paraId="234AB598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Interface web responsiva, compatível com Chrome, Firefox e Edge versões recentes</w:t>
      </w:r>
    </w:p>
    <w:p w14:paraId="04255C11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Design minimalista com as cores e logo da Amparar (verde #1B6B3A, verde escuro #124A28)</w:t>
      </w:r>
    </w:p>
    <w:p w14:paraId="2849B578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Sistema deve funcionar em computadores desktop utilizados pelos especialistas</w:t>
      </w:r>
    </w:p>
    <w:p w14:paraId="2EC38666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Integração com MicroSIP via cópia manual de número (não é necessária integração automática na v1)</w:t>
      </w:r>
    </w:p>
    <w:p w14:paraId="1E07CDAD" w14:textId="77777777" w:rsidR="00762830" w:rsidRDefault="00762830">
      <w:pPr>
        <w:spacing w:before="80"/>
      </w:pPr>
    </w:p>
    <w:p w14:paraId="2C6A186D" w14:textId="77777777" w:rsidR="00762830" w:rsidRDefault="00000000">
      <w:r>
        <w:br w:type="page"/>
      </w:r>
    </w:p>
    <w:p w14:paraId="7D37D85F" w14:textId="77777777" w:rsidR="00762830" w:rsidRDefault="00000000">
      <w:pPr>
        <w:pStyle w:val="Ttulo1"/>
        <w:pBdr>
          <w:bottom w:val="single" w:sz="6" w:space="6" w:color="124A28"/>
        </w:pBdr>
      </w:pPr>
      <w:r>
        <w:lastRenderedPageBreak/>
        <w:t>3. Arquitetura de Telas e Navegação</w:t>
      </w:r>
    </w:p>
    <w:p w14:paraId="6274BF5A" w14:textId="77777777" w:rsidR="00762830" w:rsidRDefault="00000000">
      <w:pPr>
        <w:pStyle w:val="Ttulo2"/>
      </w:pPr>
      <w:r>
        <w:t>3.1 Estrutura de Navegação</w:t>
      </w:r>
    </w:p>
    <w:p w14:paraId="33DDCFDD" w14:textId="77777777" w:rsidR="00762830" w:rsidRDefault="00000000">
      <w:pPr>
        <w:spacing w:before="60" w:after="60"/>
      </w:pPr>
      <w:r>
        <w:rPr>
          <w:color w:val="1A2820"/>
        </w:rPr>
        <w:t>O sistema possui uma barra de navegação lateral esquerda (sidebar) permanente contendo os seguintes módulos principais:</w:t>
      </w:r>
    </w:p>
    <w:p w14:paraId="5F7C27E7" w14:textId="77777777" w:rsidR="00762830" w:rsidRDefault="0076283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62830" w14:paraId="32D99A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A1DC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Item de Menu</w:t>
            </w:r>
          </w:p>
        </w:tc>
        <w:tc>
          <w:tcPr>
            <w:tcW w:w="6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3FB3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762830" w14:paraId="1D20F7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936F4" w14:textId="77777777" w:rsidR="00762830" w:rsidRDefault="00000000">
            <w:r>
              <w:rPr>
                <w:color w:val="1A2820"/>
                <w:sz w:val="18"/>
                <w:szCs w:val="18"/>
              </w:rPr>
              <w:t>Dashboard</w:t>
            </w:r>
          </w:p>
        </w:tc>
        <w:tc>
          <w:tcPr>
            <w:tcW w:w="6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E24A7" w14:textId="77777777" w:rsidR="00762830" w:rsidRDefault="00000000">
            <w:r>
              <w:rPr>
                <w:color w:val="1A2820"/>
                <w:sz w:val="18"/>
                <w:szCs w:val="18"/>
              </w:rPr>
              <w:t>Painel principal com o Número Mágico, KPIs e agenda</w:t>
            </w:r>
          </w:p>
        </w:tc>
      </w:tr>
      <w:tr w:rsidR="00762830" w14:paraId="53CF0A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C8B57" w14:textId="77777777" w:rsidR="00762830" w:rsidRDefault="00000000">
            <w:r>
              <w:rPr>
                <w:color w:val="1A2820"/>
                <w:sz w:val="18"/>
                <w:szCs w:val="18"/>
              </w:rPr>
              <w:t>Processo de Vendas</w:t>
            </w:r>
          </w:p>
        </w:tc>
        <w:tc>
          <w:tcPr>
            <w:tcW w:w="6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A4A3F" w14:textId="77777777" w:rsidR="00762830" w:rsidRDefault="00000000">
            <w:r>
              <w:rPr>
                <w:color w:val="1A2820"/>
                <w:sz w:val="18"/>
                <w:szCs w:val="18"/>
              </w:rPr>
              <w:t>Kanban com funil de vendas: Lead → Ligação → Agendamento → Visita → Venda → Carteira</w:t>
            </w:r>
          </w:p>
        </w:tc>
      </w:tr>
      <w:tr w:rsidR="00762830" w14:paraId="16BACF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067B2" w14:textId="77777777" w:rsidR="00762830" w:rsidRDefault="00000000">
            <w:r>
              <w:rPr>
                <w:color w:val="1A2820"/>
                <w:sz w:val="18"/>
                <w:szCs w:val="18"/>
              </w:rPr>
              <w:t>Currículos</w:t>
            </w:r>
          </w:p>
        </w:tc>
        <w:tc>
          <w:tcPr>
            <w:tcW w:w="6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70655" w14:textId="77777777" w:rsidR="00762830" w:rsidRDefault="00000000">
            <w:r>
              <w:rPr>
                <w:color w:val="1A2820"/>
                <w:sz w:val="18"/>
                <w:szCs w:val="18"/>
              </w:rPr>
              <w:t>Cadastro e gestão de currículos recebidos para processo seletivo</w:t>
            </w:r>
          </w:p>
        </w:tc>
      </w:tr>
      <w:tr w:rsidR="00762830" w14:paraId="536440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A65C4" w14:textId="77777777" w:rsidR="00762830" w:rsidRDefault="00000000">
            <w:r>
              <w:rPr>
                <w:color w:val="1A2820"/>
                <w:sz w:val="18"/>
                <w:szCs w:val="18"/>
              </w:rPr>
              <w:t>Relatórios</w:t>
            </w:r>
          </w:p>
        </w:tc>
        <w:tc>
          <w:tcPr>
            <w:tcW w:w="6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ED37D" w14:textId="77777777" w:rsidR="00762830" w:rsidRDefault="00000000">
            <w:r>
              <w:rPr>
                <w:color w:val="1A2820"/>
                <w:sz w:val="18"/>
                <w:szCs w:val="18"/>
              </w:rPr>
              <w:t>Relatórios gerenciais: aniversariantes, histórico, conversão</w:t>
            </w:r>
          </w:p>
        </w:tc>
      </w:tr>
      <w:tr w:rsidR="00762830" w14:paraId="2E3E94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EED6C" w14:textId="77777777" w:rsidR="00762830" w:rsidRDefault="00000000">
            <w:r>
              <w:rPr>
                <w:color w:val="1A2820"/>
                <w:sz w:val="18"/>
                <w:szCs w:val="18"/>
              </w:rPr>
              <w:t>Agenda</w:t>
            </w:r>
          </w:p>
        </w:tc>
        <w:tc>
          <w:tcPr>
            <w:tcW w:w="6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718C7" w14:textId="77777777" w:rsidR="00762830" w:rsidRDefault="00000000">
            <w:r>
              <w:rPr>
                <w:color w:val="1A2820"/>
                <w:sz w:val="18"/>
                <w:szCs w:val="18"/>
              </w:rPr>
              <w:t>Agenda compartilhada de agendamentos vinculados ao gestor</w:t>
            </w:r>
          </w:p>
        </w:tc>
      </w:tr>
      <w:tr w:rsidR="00762830" w14:paraId="4E1147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80A80" w14:textId="77777777" w:rsidR="00762830" w:rsidRDefault="00000000">
            <w:r>
              <w:rPr>
                <w:color w:val="1A2820"/>
                <w:sz w:val="18"/>
                <w:szCs w:val="18"/>
              </w:rPr>
              <w:t>Histórico de Ligações</w:t>
            </w:r>
          </w:p>
        </w:tc>
        <w:tc>
          <w:tcPr>
            <w:tcW w:w="6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7A492" w14:textId="77777777" w:rsidR="00762830" w:rsidRDefault="00000000">
            <w:r>
              <w:rPr>
                <w:color w:val="1A2820"/>
                <w:sz w:val="18"/>
                <w:szCs w:val="18"/>
              </w:rPr>
              <w:t>Registro cronológico de todas as ligações realizadas pelo consultor</w:t>
            </w:r>
          </w:p>
        </w:tc>
      </w:tr>
      <w:tr w:rsidR="00762830" w14:paraId="212E99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6AC9B" w14:textId="77777777" w:rsidR="00762830" w:rsidRDefault="00000000">
            <w:r>
              <w:rPr>
                <w:color w:val="1A2820"/>
                <w:sz w:val="18"/>
                <w:szCs w:val="18"/>
              </w:rPr>
              <w:t>Configurações</w:t>
            </w:r>
          </w:p>
        </w:tc>
        <w:tc>
          <w:tcPr>
            <w:tcW w:w="6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867B0" w14:textId="77777777" w:rsidR="00762830" w:rsidRDefault="00000000">
            <w:r>
              <w:rPr>
                <w:color w:val="1A2820"/>
                <w:sz w:val="18"/>
                <w:szCs w:val="18"/>
              </w:rPr>
              <w:t>Tags, filtros, cadastro de usuários, filiais e histórico de alterações</w:t>
            </w:r>
          </w:p>
        </w:tc>
      </w:tr>
    </w:tbl>
    <w:p w14:paraId="13BC6BC1" w14:textId="77777777" w:rsidR="00762830" w:rsidRDefault="00762830">
      <w:pPr>
        <w:spacing w:before="80"/>
      </w:pPr>
    </w:p>
    <w:p w14:paraId="3E7E8ED9" w14:textId="77777777" w:rsidR="00762830" w:rsidRDefault="00000000">
      <w:pPr>
        <w:pStyle w:val="Ttulo2"/>
      </w:pPr>
      <w:r>
        <w:t>3.2 Cabeçalho da Aplicação</w:t>
      </w:r>
    </w:p>
    <w:p w14:paraId="183AFC77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Logo e nome da Amparar exibidos à esquerda</w:t>
      </w:r>
    </w:p>
    <w:p w14:paraId="29F42EB5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Nome do usuário logado, perfil e avatar à direita</w:t>
      </w:r>
    </w:p>
    <w:p w14:paraId="17B0A88D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Botão de notificações com badge indicador de pendências</w:t>
      </w:r>
    </w:p>
    <w:p w14:paraId="6F3EF80B" w14:textId="77777777" w:rsidR="00762830" w:rsidRDefault="00762830">
      <w:pPr>
        <w:spacing w:before="80"/>
      </w:pPr>
    </w:p>
    <w:p w14:paraId="5DBEC17E" w14:textId="77777777" w:rsidR="00762830" w:rsidRDefault="00000000">
      <w:pPr>
        <w:pStyle w:val="Ttulo2"/>
      </w:pPr>
      <w:r>
        <w:t>3.3 Liberação Progressiva das Abas do Lead</w:t>
      </w:r>
    </w:p>
    <w:p w14:paraId="7A11F695" w14:textId="77777777" w:rsidR="00762830" w:rsidRDefault="00000000">
      <w:pPr>
        <w:spacing w:before="60" w:after="60"/>
      </w:pPr>
      <w:r>
        <w:rPr>
          <w:color w:val="1A2820"/>
        </w:rPr>
        <w:t>Dentro do detalhe de cada lead, existe uma barra de abas representando as etapas: Lead | Ligação | Agendamento | Visita | Venda | Carteira. As abas são desbloqueadas progressivamente, conforme o lead avança no Kanban — não ficam todas disponíveis desde o início. Abas de etapas futuras permanecem visíveis porém desabilitadas (estado cinza, não clicável).</w:t>
      </w:r>
    </w:p>
    <w:p w14:paraId="1E2D9CFB" w14:textId="77777777" w:rsidR="00762830" w:rsidRDefault="0076283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762830" w14:paraId="390BF5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FD8F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Etapa atual no Kanban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2F84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Abas liberadas (clicáveis)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A941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Abas bloqueadas</w:t>
            </w:r>
          </w:p>
        </w:tc>
      </w:tr>
      <w:tr w:rsidR="00762830" w14:paraId="388029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FAC1A" w14:textId="77777777" w:rsidR="00762830" w:rsidRDefault="00000000">
            <w:r>
              <w:rPr>
                <w:color w:val="1A2820"/>
                <w:sz w:val="18"/>
                <w:szCs w:val="18"/>
              </w:rPr>
              <w:t>Lead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A1C57" w14:textId="77777777" w:rsidR="00762830" w:rsidRDefault="00000000">
            <w:r>
              <w:rPr>
                <w:color w:val="1A2820"/>
                <w:sz w:val="18"/>
                <w:szCs w:val="18"/>
              </w:rPr>
              <w:t>Lead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E069B" w14:textId="77777777" w:rsidR="00762830" w:rsidRDefault="00000000">
            <w:r>
              <w:rPr>
                <w:color w:val="1A2820"/>
                <w:sz w:val="18"/>
                <w:szCs w:val="18"/>
              </w:rPr>
              <w:t>Ligação, Agendamento, Visita, Venda, Carteira</w:t>
            </w:r>
          </w:p>
        </w:tc>
      </w:tr>
      <w:tr w:rsidR="00762830" w14:paraId="317122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F0849" w14:textId="77777777" w:rsidR="00762830" w:rsidRDefault="00000000">
            <w:r>
              <w:rPr>
                <w:color w:val="1A2820"/>
                <w:sz w:val="18"/>
                <w:szCs w:val="18"/>
              </w:rPr>
              <w:t>Ligação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DA0E6" w14:textId="77777777" w:rsidR="00762830" w:rsidRDefault="00000000">
            <w:r>
              <w:rPr>
                <w:color w:val="1A2820"/>
                <w:sz w:val="18"/>
                <w:szCs w:val="18"/>
              </w:rPr>
              <w:t>Lead, Ligação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2833A" w14:textId="77777777" w:rsidR="00762830" w:rsidRDefault="00000000">
            <w:r>
              <w:rPr>
                <w:color w:val="1A2820"/>
                <w:sz w:val="18"/>
                <w:szCs w:val="18"/>
              </w:rPr>
              <w:t>Agendamento, Visita, Venda, Carteira</w:t>
            </w:r>
          </w:p>
        </w:tc>
      </w:tr>
      <w:tr w:rsidR="00762830" w14:paraId="479D4F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89827" w14:textId="77777777" w:rsidR="00762830" w:rsidRDefault="00000000">
            <w:r>
              <w:rPr>
                <w:color w:val="1A2820"/>
                <w:sz w:val="18"/>
                <w:szCs w:val="18"/>
              </w:rPr>
              <w:t>Agendamento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1EAD4" w14:textId="77777777" w:rsidR="00762830" w:rsidRDefault="00000000">
            <w:r>
              <w:rPr>
                <w:color w:val="1A2820"/>
                <w:sz w:val="18"/>
                <w:szCs w:val="18"/>
              </w:rPr>
              <w:t>Lead, Ligação, Agendamento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ABEFA" w14:textId="77777777" w:rsidR="00762830" w:rsidRDefault="00000000">
            <w:r>
              <w:rPr>
                <w:color w:val="1A2820"/>
                <w:sz w:val="18"/>
                <w:szCs w:val="18"/>
              </w:rPr>
              <w:t>Visita, Venda, Carteira</w:t>
            </w:r>
          </w:p>
        </w:tc>
      </w:tr>
      <w:tr w:rsidR="00762830" w14:paraId="571883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5CFDE" w14:textId="77777777" w:rsidR="00762830" w:rsidRDefault="00000000">
            <w:r>
              <w:rPr>
                <w:color w:val="1A2820"/>
                <w:sz w:val="18"/>
                <w:szCs w:val="18"/>
              </w:rPr>
              <w:t>Visita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46965" w14:textId="77777777" w:rsidR="00762830" w:rsidRDefault="00000000">
            <w:r>
              <w:rPr>
                <w:color w:val="1A2820"/>
                <w:sz w:val="18"/>
                <w:szCs w:val="18"/>
              </w:rPr>
              <w:t>Lead, Ligação, Agendamento, Visita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BF0FA" w14:textId="77777777" w:rsidR="00762830" w:rsidRDefault="00000000">
            <w:r>
              <w:rPr>
                <w:color w:val="1A2820"/>
                <w:sz w:val="18"/>
                <w:szCs w:val="18"/>
              </w:rPr>
              <w:t>Venda, Carteira</w:t>
            </w:r>
          </w:p>
        </w:tc>
      </w:tr>
      <w:tr w:rsidR="00762830" w14:paraId="75BD84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83F81" w14:textId="77777777" w:rsidR="00762830" w:rsidRDefault="00000000">
            <w:r>
              <w:rPr>
                <w:color w:val="1A2820"/>
                <w:sz w:val="18"/>
                <w:szCs w:val="18"/>
              </w:rPr>
              <w:t>Venda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91FDE" w14:textId="77777777" w:rsidR="00762830" w:rsidRDefault="00000000">
            <w:r>
              <w:rPr>
                <w:color w:val="1A2820"/>
                <w:sz w:val="18"/>
                <w:szCs w:val="18"/>
              </w:rPr>
              <w:t>Lead até Venda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83F9F" w14:textId="77777777" w:rsidR="00762830" w:rsidRDefault="00000000">
            <w:r>
              <w:rPr>
                <w:color w:val="1A2820"/>
                <w:sz w:val="18"/>
                <w:szCs w:val="18"/>
              </w:rPr>
              <w:t>Carteira</w:t>
            </w:r>
          </w:p>
        </w:tc>
      </w:tr>
      <w:tr w:rsidR="00762830" w14:paraId="18A460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26A71" w14:textId="77777777" w:rsidR="00762830" w:rsidRDefault="00000000">
            <w:r>
              <w:rPr>
                <w:color w:val="1A2820"/>
                <w:sz w:val="18"/>
                <w:szCs w:val="18"/>
              </w:rPr>
              <w:t>Carteira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A2F77" w14:textId="77777777" w:rsidR="00762830" w:rsidRDefault="00000000">
            <w:r>
              <w:rPr>
                <w:color w:val="1A2820"/>
                <w:sz w:val="18"/>
                <w:szCs w:val="18"/>
              </w:rPr>
              <w:t>Todas as abas liberadas</w:t>
            </w:r>
          </w:p>
        </w:tc>
        <w:tc>
          <w:tcPr>
            <w:tcW w:w="30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BCDD7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</w:tbl>
    <w:p w14:paraId="7526A023" w14:textId="77777777" w:rsidR="00762830" w:rsidRDefault="00762830">
      <w:pPr>
        <w:spacing w:before="80"/>
      </w:pPr>
    </w:p>
    <w:p w14:paraId="65DA4238" w14:textId="77777777" w:rsidR="00762830" w:rsidRDefault="00000000">
      <w:r>
        <w:br w:type="page"/>
      </w:r>
    </w:p>
    <w:p w14:paraId="012B4094" w14:textId="77777777" w:rsidR="00762830" w:rsidRDefault="00000000">
      <w:pPr>
        <w:pStyle w:val="Ttulo1"/>
        <w:pBdr>
          <w:bottom w:val="single" w:sz="6" w:space="6" w:color="124A28"/>
        </w:pBdr>
      </w:pPr>
      <w:r>
        <w:lastRenderedPageBreak/>
        <w:t>4. Requisitos Funcionais</w:t>
      </w:r>
    </w:p>
    <w:p w14:paraId="73592642" w14:textId="77777777" w:rsidR="00762830" w:rsidRDefault="00000000">
      <w:pPr>
        <w:pStyle w:val="Ttulo2"/>
      </w:pPr>
      <w:r>
        <w:t>4.1 Módulo Dashboard</w:t>
      </w:r>
    </w:p>
    <w:p w14:paraId="3E1DB088" w14:textId="77777777" w:rsidR="00762830" w:rsidRDefault="00000000">
      <w:pPr>
        <w:pStyle w:val="Ttulo3"/>
      </w:pPr>
      <w:r>
        <w:t>4.1.1 Número Mágico</w:t>
      </w:r>
    </w:p>
    <w:p w14:paraId="140A2ED8" w14:textId="77777777" w:rsidR="00762830" w:rsidRDefault="00000000">
      <w:pPr>
        <w:spacing w:before="60" w:after="60"/>
      </w:pPr>
      <w:r>
        <w:rPr>
          <w:color w:val="1A2820"/>
        </w:rPr>
        <w:t>O Dashboard deve exibir em destaque o painel do Número Mágico, composto por 6 métricas-alvo do ciclo de vendas, cada uma com a taxa de conversão calculada automaticamente:</w:t>
      </w:r>
    </w:p>
    <w:p w14:paraId="65B3DB59" w14:textId="77777777" w:rsidR="00762830" w:rsidRDefault="0076283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400"/>
        <w:gridCol w:w="3360"/>
      </w:tblGrid>
      <w:tr w:rsidR="00762830" w14:paraId="239378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2DF17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Posição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5590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57D8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3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CDD6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Taxa de Conversão</w:t>
            </w:r>
          </w:p>
        </w:tc>
      </w:tr>
      <w:tr w:rsidR="00762830" w14:paraId="071479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E96E1" w14:textId="77777777" w:rsidR="00762830" w:rsidRDefault="00000000">
            <w:r>
              <w:rPr>
                <w:color w:val="1A2820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F3557" w14:textId="77777777" w:rsidR="00762830" w:rsidRDefault="00000000">
            <w:r>
              <w:rPr>
                <w:color w:val="1A2820"/>
                <w:sz w:val="18"/>
                <w:szCs w:val="18"/>
              </w:rPr>
              <w:t>Leads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E3156" w14:textId="77777777" w:rsidR="00762830" w:rsidRDefault="00000000">
            <w:r>
              <w:rPr>
                <w:color w:val="1A2820"/>
                <w:sz w:val="18"/>
                <w:szCs w:val="18"/>
              </w:rPr>
              <w:t>20</w:t>
            </w:r>
          </w:p>
        </w:tc>
        <w:tc>
          <w:tcPr>
            <w:tcW w:w="3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764D7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3B4087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8E4B4" w14:textId="77777777" w:rsidR="00762830" w:rsidRDefault="00000000">
            <w:r>
              <w:rPr>
                <w:color w:val="1A2820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AA13D" w14:textId="77777777" w:rsidR="00762830" w:rsidRDefault="00000000">
            <w:r>
              <w:rPr>
                <w:color w:val="1A2820"/>
                <w:sz w:val="18"/>
                <w:szCs w:val="18"/>
              </w:rPr>
              <w:t>Contatos (Ligações atendidas)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85E74" w14:textId="77777777" w:rsidR="00762830" w:rsidRDefault="00000000">
            <w:r>
              <w:rPr>
                <w:color w:val="1A2820"/>
                <w:sz w:val="18"/>
                <w:szCs w:val="18"/>
              </w:rPr>
              <w:t>12</w:t>
            </w:r>
          </w:p>
        </w:tc>
        <w:tc>
          <w:tcPr>
            <w:tcW w:w="3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C51F2" w14:textId="77777777" w:rsidR="00762830" w:rsidRDefault="00000000">
            <w:r>
              <w:rPr>
                <w:color w:val="1A2820"/>
                <w:sz w:val="18"/>
                <w:szCs w:val="18"/>
              </w:rPr>
              <w:t>12 ÷ 20 = 60%</w:t>
            </w:r>
          </w:p>
        </w:tc>
      </w:tr>
      <w:tr w:rsidR="00762830" w14:paraId="4502E8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C4559" w14:textId="77777777" w:rsidR="00762830" w:rsidRDefault="00000000">
            <w:r>
              <w:rPr>
                <w:color w:val="1A2820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D321C" w14:textId="77777777" w:rsidR="00762830" w:rsidRDefault="00000000">
            <w:r>
              <w:rPr>
                <w:color w:val="1A2820"/>
                <w:sz w:val="18"/>
                <w:szCs w:val="18"/>
              </w:rPr>
              <w:t>Agendamentos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840A7" w14:textId="77777777" w:rsidR="00762830" w:rsidRDefault="00000000">
            <w:r>
              <w:rPr>
                <w:color w:val="1A2820"/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51066" w14:textId="77777777" w:rsidR="00762830" w:rsidRDefault="00000000">
            <w:r>
              <w:rPr>
                <w:color w:val="1A2820"/>
                <w:sz w:val="18"/>
                <w:szCs w:val="18"/>
              </w:rPr>
              <w:t>4 ÷ 12 = 33%</w:t>
            </w:r>
          </w:p>
        </w:tc>
      </w:tr>
      <w:tr w:rsidR="00762830" w14:paraId="31C973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61E74" w14:textId="77777777" w:rsidR="00762830" w:rsidRDefault="00000000">
            <w:r>
              <w:rPr>
                <w:color w:val="1A2820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B128B" w14:textId="77777777" w:rsidR="00762830" w:rsidRDefault="00000000">
            <w:r>
              <w:rPr>
                <w:color w:val="1A2820"/>
                <w:sz w:val="18"/>
                <w:szCs w:val="18"/>
              </w:rPr>
              <w:t>Visitas realizadas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34680" w14:textId="77777777" w:rsidR="00762830" w:rsidRDefault="00000000">
            <w:r>
              <w:rPr>
                <w:color w:val="1A2820"/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45478" w14:textId="77777777" w:rsidR="00762830" w:rsidRDefault="00000000">
            <w:r>
              <w:rPr>
                <w:color w:val="1A2820"/>
                <w:sz w:val="18"/>
                <w:szCs w:val="18"/>
              </w:rPr>
              <w:t>2 ÷ 4 = 50%</w:t>
            </w:r>
          </w:p>
        </w:tc>
      </w:tr>
      <w:tr w:rsidR="00762830" w14:paraId="0F1900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9BB9B" w14:textId="77777777" w:rsidR="00762830" w:rsidRDefault="00000000">
            <w:r>
              <w:rPr>
                <w:color w:val="1A2820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EE7A7" w14:textId="77777777" w:rsidR="00762830" w:rsidRDefault="00000000">
            <w:r>
              <w:rPr>
                <w:color w:val="1A2820"/>
                <w:sz w:val="18"/>
                <w:szCs w:val="18"/>
              </w:rPr>
              <w:t>Vendas concluídas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9A9F1" w14:textId="77777777" w:rsidR="00762830" w:rsidRDefault="00000000">
            <w:r>
              <w:rPr>
                <w:color w:val="1A2820"/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945D7" w14:textId="77777777" w:rsidR="00762830" w:rsidRDefault="00000000">
            <w:r>
              <w:rPr>
                <w:color w:val="1A2820"/>
                <w:sz w:val="18"/>
                <w:szCs w:val="18"/>
              </w:rPr>
              <w:t>1 ÷ 2 = 50%</w:t>
            </w:r>
          </w:p>
        </w:tc>
      </w:tr>
      <w:tr w:rsidR="00762830" w14:paraId="1A721F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56A4D" w14:textId="77777777" w:rsidR="00762830" w:rsidRDefault="00000000">
            <w:r>
              <w:rPr>
                <w:color w:val="1A2820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BDC84" w14:textId="77777777" w:rsidR="00762830" w:rsidRDefault="00000000">
            <w:r>
              <w:rPr>
                <w:color w:val="1A2820"/>
                <w:sz w:val="18"/>
                <w:szCs w:val="18"/>
              </w:rPr>
              <w:t>Recomendações obtidas</w:t>
            </w:r>
          </w:p>
        </w:tc>
        <w:tc>
          <w:tcPr>
            <w:tcW w:w="2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7BE46" w14:textId="77777777" w:rsidR="00762830" w:rsidRDefault="00000000">
            <w:r>
              <w:rPr>
                <w:color w:val="1A2820"/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B42E5" w14:textId="77777777" w:rsidR="00762830" w:rsidRDefault="00000000">
            <w:r>
              <w:rPr>
                <w:color w:val="1A2820"/>
                <w:sz w:val="18"/>
                <w:szCs w:val="18"/>
              </w:rPr>
              <w:t>3 por venda</w:t>
            </w:r>
          </w:p>
        </w:tc>
      </w:tr>
    </w:tbl>
    <w:p w14:paraId="27261F8A" w14:textId="77777777" w:rsidR="00762830" w:rsidRDefault="00762830">
      <w:pPr>
        <w:spacing w:before="80"/>
      </w:pPr>
    </w:p>
    <w:p w14:paraId="7C94AE92" w14:textId="77777777" w:rsidR="00762830" w:rsidRDefault="00000000">
      <w:pPr>
        <w:pStyle w:val="Ttulo3"/>
      </w:pPr>
      <w:r>
        <w:t>4.1.2 KPIs Gerais</w:t>
      </w:r>
    </w:p>
    <w:p w14:paraId="6EFA1524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Total de ligações realizadas no dia</w:t>
      </w:r>
    </w:p>
    <w:p w14:paraId="0B09FAE5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Ticket médio das vendas</w:t>
      </w:r>
    </w:p>
    <w:p w14:paraId="18EADD90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Quantidade de associados na carteira ativa do especialista</w:t>
      </w:r>
    </w:p>
    <w:p w14:paraId="0542A3E6" w14:textId="77777777" w:rsidR="00762830" w:rsidRDefault="00762830">
      <w:pPr>
        <w:spacing w:before="80"/>
      </w:pPr>
    </w:p>
    <w:p w14:paraId="68966613" w14:textId="77777777" w:rsidR="00762830" w:rsidRDefault="00000000">
      <w:pPr>
        <w:pStyle w:val="Ttulo3"/>
      </w:pPr>
      <w:r>
        <w:t>4.1.3 Agenda no Dashboard</w:t>
      </w:r>
    </w:p>
    <w:p w14:paraId="6CD6D798" w14:textId="77777777" w:rsidR="00762830" w:rsidRDefault="00000000">
      <w:pPr>
        <w:spacing w:before="60" w:after="60"/>
      </w:pPr>
      <w:r>
        <w:rPr>
          <w:color w:val="1A2820"/>
        </w:rPr>
        <w:t>O Dashboard exibe uma visualização semanal compacta da agenda, com horários de 08h às 20h, marcando os agendamentos confirmados para os dias da semana (S/T/Q/Q/S/S/D). Os agendamentos são identificados pela sigla do especialista responsável.</w:t>
      </w:r>
    </w:p>
    <w:p w14:paraId="0919C341" w14:textId="77777777" w:rsidR="00762830" w:rsidRDefault="00762830">
      <w:pPr>
        <w:spacing w:before="80"/>
      </w:pPr>
    </w:p>
    <w:p w14:paraId="3C6450C8" w14:textId="77777777" w:rsidR="00762830" w:rsidRDefault="00000000">
      <w:pPr>
        <w:pStyle w:val="Ttulo3"/>
      </w:pPr>
      <w:r>
        <w:t>4.1.4 Visão do Funil</w:t>
      </w:r>
    </w:p>
    <w:p w14:paraId="6F7BDD06" w14:textId="77777777" w:rsidR="00762830" w:rsidRDefault="00000000">
      <w:pPr>
        <w:spacing w:before="60" w:after="60"/>
      </w:pPr>
      <w:r>
        <w:rPr>
          <w:color w:val="1A2820"/>
        </w:rPr>
        <w:t>Um card "Funil de Vendas" exibe o total de leads em cada etapa do processo (Lead, Ligação, Agendamento, Visita, Venda, Carteira) com barra de progresso proporcional e percentual de conversão entre etapas.</w:t>
      </w:r>
    </w:p>
    <w:p w14:paraId="7DDB1D3F" w14:textId="77777777" w:rsidR="00762830" w:rsidRDefault="00762830">
      <w:pPr>
        <w:spacing w:before="80"/>
      </w:pPr>
    </w:p>
    <w:p w14:paraId="59FDF3A5" w14:textId="77777777" w:rsidR="00762830" w:rsidRDefault="00000000">
      <w:pPr>
        <w:pStyle w:val="Ttulo3"/>
      </w:pPr>
      <w:r>
        <w:t>4.1.5 Feed de Atividades Recentes</w:t>
      </w:r>
    </w:p>
    <w:p w14:paraId="7E78E139" w14:textId="77777777" w:rsidR="00762830" w:rsidRDefault="00000000">
      <w:pPr>
        <w:spacing w:before="60" w:after="60"/>
      </w:pPr>
      <w:r>
        <w:rPr>
          <w:color w:val="1A2820"/>
        </w:rPr>
        <w:t>Card com feed cronológico das últimas atividades: ligações realizadas, agendamentos criados, visitas e vendas fechadas, com horário, nome do lead e especialista responsável.</w:t>
      </w:r>
    </w:p>
    <w:p w14:paraId="7E653134" w14:textId="77777777" w:rsidR="00762830" w:rsidRDefault="00762830">
      <w:pPr>
        <w:spacing w:before="80"/>
      </w:pPr>
    </w:p>
    <w:p w14:paraId="0B1D8E81" w14:textId="77777777" w:rsidR="00762830" w:rsidRDefault="00000000">
      <w:pPr>
        <w:pStyle w:val="Ttulo2"/>
      </w:pPr>
      <w:r>
        <w:t>4.2 Módulo Processo de Vendas — Funil Kanban</w:t>
      </w:r>
    </w:p>
    <w:p w14:paraId="07F0B306" w14:textId="77777777" w:rsidR="00762830" w:rsidRDefault="00000000">
      <w:pPr>
        <w:spacing w:before="60" w:after="60"/>
      </w:pPr>
      <w:r>
        <w:rPr>
          <w:color w:val="1A2820"/>
        </w:rPr>
        <w:t>O funil de vendas é representado como um quadro Kanban com 6 colunas, cada uma correspondendo a uma etapa do processo. O número de leads em cada etapa é exibido no cabeçalho da coluna. Cada card de lead exibe: nome, número de tentativas de ligação, tags, fonte do lead e especialista responsável.</w:t>
      </w:r>
    </w:p>
    <w:p w14:paraId="38109D96" w14:textId="77777777" w:rsidR="00762830" w:rsidRDefault="00762830">
      <w:pPr>
        <w:spacing w:before="80"/>
      </w:pPr>
    </w:p>
    <w:p w14:paraId="707A4401" w14:textId="77777777" w:rsidR="00762830" w:rsidRDefault="00000000">
      <w:pPr>
        <w:pStyle w:val="Ttulo3"/>
      </w:pPr>
      <w:r>
        <w:lastRenderedPageBreak/>
        <w:t>4.2.1 Etapa Lead — Cadastro Inicial</w:t>
      </w:r>
    </w:p>
    <w:p w14:paraId="1D8FC344" w14:textId="77777777" w:rsidR="00762830" w:rsidRDefault="00000000">
      <w:pPr>
        <w:spacing w:before="60" w:after="60"/>
      </w:pPr>
      <w:r>
        <w:rPr>
          <w:color w:val="1A2820"/>
        </w:rPr>
        <w:t>Campos obrigatórios:</w:t>
      </w:r>
    </w:p>
    <w:p w14:paraId="2F42C692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Nome completo</w:t>
      </w:r>
    </w:p>
    <w:p w14:paraId="2FC891BA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Telefone</w:t>
      </w:r>
    </w:p>
    <w:p w14:paraId="3C8B595F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Data de chegada do lead</w:t>
      </w:r>
    </w:p>
    <w:p w14:paraId="48F07252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Fonte do lead (com tooltip descritivo para cada opção)</w:t>
      </w:r>
    </w:p>
    <w:p w14:paraId="4B5E8157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Captador (especialista que captou o lead)</w:t>
      </w:r>
    </w:p>
    <w:p w14:paraId="0394C060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ID automático único gerado pelo sistema</w:t>
      </w:r>
    </w:p>
    <w:p w14:paraId="7CA4C736" w14:textId="77777777" w:rsidR="00762830" w:rsidRDefault="00762830">
      <w:pPr>
        <w:spacing w:before="80"/>
      </w:pPr>
    </w:p>
    <w:p w14:paraId="587B667D" w14:textId="77777777" w:rsidR="00762830" w:rsidRDefault="00000000">
      <w:pPr>
        <w:spacing w:before="60" w:after="60"/>
      </w:pPr>
      <w:r>
        <w:rPr>
          <w:color w:val="1A2820"/>
        </w:rPr>
        <w:t>Campos opcionais:</w:t>
      </w:r>
    </w:p>
    <w:p w14:paraId="1117BDA1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Quem indicou (campo texto)</w:t>
      </w:r>
    </w:p>
    <w:p w14:paraId="56D27266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Placa do veículo</w:t>
      </w:r>
    </w:p>
    <w:p w14:paraId="627B93A3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Valor FIPE</w:t>
      </w:r>
    </w:p>
    <w:p w14:paraId="39DBB33A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Observações</w:t>
      </w:r>
    </w:p>
    <w:p w14:paraId="3C7777D6" w14:textId="77777777" w:rsidR="00762830" w:rsidRDefault="00762830">
      <w:pPr>
        <w:spacing w:before="80"/>
      </w:pPr>
    </w:p>
    <w:p w14:paraId="4E3D1652" w14:textId="77777777" w:rsidR="00762830" w:rsidRDefault="00000000">
      <w:pPr>
        <w:spacing w:before="60" w:after="60"/>
      </w:pPr>
      <w:r>
        <w:rPr>
          <w:color w:val="1A2820"/>
        </w:rPr>
        <w:t>Fontes de lead disponíveis (com tooltip explicativo em cada):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62830" w14:paraId="20A268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2FDE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Fonte</w:t>
            </w:r>
          </w:p>
        </w:tc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1697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Fonte</w:t>
            </w:r>
          </w:p>
        </w:tc>
      </w:tr>
      <w:tr w:rsidR="00762830" w14:paraId="71F6FB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03246" w14:textId="77777777" w:rsidR="00762830" w:rsidRDefault="00000000">
            <w:r>
              <w:rPr>
                <w:color w:val="1A2820"/>
                <w:sz w:val="18"/>
                <w:szCs w:val="18"/>
              </w:rPr>
              <w:t>Carteira Amparar</w:t>
            </w:r>
          </w:p>
        </w:tc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5623F" w14:textId="77777777" w:rsidR="00762830" w:rsidRDefault="00000000">
            <w:r>
              <w:rPr>
                <w:color w:val="1A2820"/>
                <w:sz w:val="18"/>
                <w:szCs w:val="18"/>
              </w:rPr>
              <w:t>Inativo</w:t>
            </w:r>
          </w:p>
        </w:tc>
      </w:tr>
      <w:tr w:rsidR="00762830" w14:paraId="10BC30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2BE51" w14:textId="77777777" w:rsidR="00762830" w:rsidRDefault="00000000">
            <w:r>
              <w:rPr>
                <w:color w:val="1A2820"/>
                <w:sz w:val="18"/>
                <w:szCs w:val="18"/>
              </w:rPr>
              <w:t>Associado Novo Veículo</w:t>
            </w:r>
          </w:p>
        </w:tc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BF615" w14:textId="77777777" w:rsidR="00762830" w:rsidRDefault="00000000">
            <w:r>
              <w:rPr>
                <w:color w:val="1A2820"/>
                <w:sz w:val="18"/>
                <w:szCs w:val="18"/>
              </w:rPr>
              <w:t>Cliente Potencial</w:t>
            </w:r>
          </w:p>
        </w:tc>
      </w:tr>
      <w:tr w:rsidR="00762830" w14:paraId="316F44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F8483" w14:textId="77777777" w:rsidR="00762830" w:rsidRDefault="00000000">
            <w:r>
              <w:rPr>
                <w:color w:val="1A2820"/>
                <w:sz w:val="18"/>
                <w:szCs w:val="18"/>
              </w:rPr>
              <w:t>Consultor que Saiu</w:t>
            </w:r>
          </w:p>
        </w:tc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B483F" w14:textId="77777777" w:rsidR="00762830" w:rsidRDefault="00000000">
            <w:r>
              <w:rPr>
                <w:color w:val="1A2820"/>
                <w:sz w:val="18"/>
                <w:szCs w:val="18"/>
              </w:rPr>
              <w:t>Recomendação Associado</w:t>
            </w:r>
          </w:p>
        </w:tc>
      </w:tr>
      <w:tr w:rsidR="00762830" w14:paraId="2CEA03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AEB6E" w14:textId="77777777" w:rsidR="00762830" w:rsidRDefault="00000000">
            <w:r>
              <w:rPr>
                <w:color w:val="1A2820"/>
                <w:sz w:val="18"/>
                <w:szCs w:val="18"/>
              </w:rPr>
              <w:t>Recomendação Não Associado</w:t>
            </w:r>
          </w:p>
        </w:tc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695B5" w14:textId="77777777" w:rsidR="00762830" w:rsidRDefault="00000000">
            <w:r>
              <w:rPr>
                <w:color w:val="1A2820"/>
                <w:sz w:val="18"/>
                <w:szCs w:val="18"/>
              </w:rPr>
              <w:t>Troca de Titularidade</w:t>
            </w:r>
          </w:p>
        </w:tc>
      </w:tr>
      <w:tr w:rsidR="00762830" w14:paraId="3C2F42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13235" w14:textId="77777777" w:rsidR="00762830" w:rsidRDefault="00000000">
            <w:r>
              <w:rPr>
                <w:color w:val="1A2820"/>
                <w:sz w:val="18"/>
                <w:szCs w:val="18"/>
              </w:rPr>
              <w:t>Projeto 150 X</w:t>
            </w:r>
          </w:p>
        </w:tc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FE775" w14:textId="77777777" w:rsidR="00762830" w:rsidRDefault="00000000">
            <w:r>
              <w:rPr>
                <w:color w:val="1A2820"/>
                <w:sz w:val="18"/>
                <w:szCs w:val="18"/>
              </w:rPr>
              <w:t>Projeto 150 Y</w:t>
            </w:r>
          </w:p>
        </w:tc>
      </w:tr>
      <w:tr w:rsidR="00762830" w14:paraId="0C9EF2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76C9D" w14:textId="77777777" w:rsidR="00762830" w:rsidRDefault="00000000">
            <w:r>
              <w:rPr>
                <w:color w:val="1A2820"/>
                <w:sz w:val="18"/>
                <w:szCs w:val="18"/>
              </w:rPr>
              <w:t>Internos</w:t>
            </w:r>
          </w:p>
        </w:tc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EC02B" w14:textId="77777777" w:rsidR="00762830" w:rsidRDefault="00000000">
            <w:r>
              <w:rPr>
                <w:color w:val="1A2820"/>
                <w:sz w:val="18"/>
                <w:szCs w:val="18"/>
              </w:rPr>
              <w:t>Site</w:t>
            </w:r>
          </w:p>
        </w:tc>
      </w:tr>
      <w:tr w:rsidR="00762830" w14:paraId="7C5560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1AAFE" w14:textId="77777777" w:rsidR="00762830" w:rsidRDefault="00000000">
            <w:r>
              <w:rPr>
                <w:color w:val="1A2820"/>
                <w:sz w:val="18"/>
                <w:szCs w:val="18"/>
              </w:rPr>
              <w:t>Terceiros</w:t>
            </w:r>
          </w:p>
        </w:tc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9AF42" w14:textId="77777777" w:rsidR="00762830" w:rsidRDefault="00000000">
            <w:r>
              <w:rPr>
                <w:color w:val="1A2820"/>
                <w:sz w:val="18"/>
                <w:szCs w:val="18"/>
              </w:rPr>
              <w:t>Redes Sociais</w:t>
            </w:r>
          </w:p>
        </w:tc>
      </w:tr>
      <w:tr w:rsidR="00762830" w14:paraId="11BFB2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E780C" w14:textId="77777777" w:rsidR="00762830" w:rsidRDefault="00000000">
            <w:r>
              <w:rPr>
                <w:color w:val="1A2820"/>
                <w:sz w:val="18"/>
                <w:szCs w:val="18"/>
              </w:rPr>
              <w:t>Externos</w:t>
            </w:r>
          </w:p>
        </w:tc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068C3" w14:textId="77777777" w:rsidR="00762830" w:rsidRDefault="00000000">
            <w:r>
              <w:rPr>
                <w:color w:val="1A2820"/>
                <w:sz w:val="18"/>
                <w:szCs w:val="18"/>
              </w:rPr>
              <w:t>Reciclagem</w:t>
            </w:r>
          </w:p>
        </w:tc>
      </w:tr>
      <w:tr w:rsidR="00762830" w14:paraId="1C97C5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BDBB0" w14:textId="77777777" w:rsidR="00762830" w:rsidRDefault="00000000">
            <w:r>
              <w:rPr>
                <w:color w:val="1A2820"/>
                <w:sz w:val="18"/>
                <w:szCs w:val="18"/>
              </w:rPr>
              <w:t>Minha Carteira</w:t>
            </w:r>
          </w:p>
        </w:tc>
        <w:tc>
          <w:tcPr>
            <w:tcW w:w="468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7A7A8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</w:tbl>
    <w:p w14:paraId="05725F74" w14:textId="77777777" w:rsidR="00762830" w:rsidRDefault="00762830">
      <w:pPr>
        <w:spacing w:before="80"/>
      </w:pPr>
    </w:p>
    <w:p w14:paraId="0FC49E2A" w14:textId="77777777" w:rsidR="00762830" w:rsidRDefault="00000000">
      <w:pPr>
        <w:spacing w:before="60" w:after="60"/>
      </w:pPr>
      <w:r>
        <w:rPr>
          <w:color w:val="1A2820"/>
        </w:rPr>
        <w:t>Ações disponíveis na etapa:</w:t>
      </w:r>
    </w:p>
    <w:p w14:paraId="04F46D81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Botão "Concluído" (salva o cadastro)</w:t>
      </w:r>
    </w:p>
    <w:p w14:paraId="3019A2D7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Botão "Próxima Etapa" (avança para Ligação)</w:t>
      </w:r>
    </w:p>
    <w:p w14:paraId="6288D5B0" w14:textId="77777777" w:rsidR="00762830" w:rsidRDefault="00762830">
      <w:pPr>
        <w:spacing w:before="80"/>
      </w:pPr>
    </w:p>
    <w:p w14:paraId="367ABAFF" w14:textId="77777777" w:rsidR="00762830" w:rsidRDefault="00000000">
      <w:pPr>
        <w:pStyle w:val="Ttulo3"/>
      </w:pPr>
      <w:r>
        <w:t>4.2.2 Etapa Ligação</w:t>
      </w:r>
    </w:p>
    <w:p w14:paraId="1D649E5B" w14:textId="77777777" w:rsidR="00762830" w:rsidRDefault="00000000">
      <w:pPr>
        <w:spacing w:before="60" w:after="60"/>
      </w:pPr>
      <w:r>
        <w:rPr>
          <w:color w:val="1A2820"/>
        </w:rPr>
        <w:t>Nome e telefone do lead exibidos em destaque para facilitar cópia para o MicroSIP.</w:t>
      </w:r>
    </w:p>
    <w:p w14:paraId="381BDB1B" w14:textId="77777777" w:rsidR="00762830" w:rsidRDefault="00762830">
      <w:pPr>
        <w:spacing w:before="80"/>
      </w:pPr>
    </w:p>
    <w:p w14:paraId="1FB170AE" w14:textId="77777777" w:rsidR="00762830" w:rsidRDefault="00000000">
      <w:pPr>
        <w:spacing w:before="60" w:after="60"/>
      </w:pPr>
      <w:r>
        <w:rPr>
          <w:color w:val="1A2820"/>
        </w:rPr>
        <w:t>Campos e ações:</w:t>
      </w:r>
    </w:p>
    <w:p w14:paraId="753C7CD4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Data e Horário da ligação com botão "OK" para registrar o timestamp da máquina</w:t>
      </w:r>
    </w:p>
    <w:p w14:paraId="2C8DC502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Ao clicar no botão OK: exibir pop-up de confirmação perguntando ao usuário se deseja confirmar o registro da ligação. Somente após a confirmação a tentativa é contabilizada.</w:t>
      </w:r>
    </w:p>
    <w:p w14:paraId="55CB9818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Resultado da ligação: Não Atendeu | Não Agendou | Número Errado | Agendamento | Pediu para Retornar</w:t>
      </w:r>
    </w:p>
    <w:p w14:paraId="7E96BDA9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Contador visível de tentativas (exibido entre nome e telefone do lead, em destaque visual — sugerido círculo vermelho com o número)</w:t>
      </w:r>
    </w:p>
    <w:p w14:paraId="77F700A4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Campo filtro por número de tentativas</w:t>
      </w:r>
    </w:p>
    <w:p w14:paraId="59E08458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Continuidade do campo Observações</w:t>
      </w:r>
    </w:p>
    <w:p w14:paraId="15420C0C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Histórico de todas as tentativas de ligação visível no card</w:t>
      </w:r>
    </w:p>
    <w:p w14:paraId="21D4E74D" w14:textId="77777777" w:rsidR="00762830" w:rsidRDefault="00762830">
      <w:pPr>
        <w:spacing w:before="80"/>
      </w:pPr>
    </w:p>
    <w:p w14:paraId="7FBA3EA0" w14:textId="77777777" w:rsidR="00762830" w:rsidRDefault="00000000">
      <w:pPr>
        <w:spacing w:before="60" w:after="60"/>
      </w:pPr>
      <w:r>
        <w:rPr>
          <w:color w:val="1A2820"/>
        </w:rPr>
        <w:t>Regras de negócio:</w:t>
      </w:r>
    </w:p>
    <w:p w14:paraId="27016F2C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Ao clicar em "Concluído": exibir pop-up para o usuário escolher entre "Remarketing" ou "Agendamento"</w:t>
      </w:r>
    </w:p>
    <w:p w14:paraId="7D12A5F3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A opção Remarketing somente é liberada após 30 tentativas de ligação registradas</w:t>
      </w:r>
    </w:p>
    <w:p w14:paraId="4F75599B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Cada clique confirmado no pop-up do botão OK registra automaticamente +1 tentativa no histórico</w:t>
      </w:r>
    </w:p>
    <w:p w14:paraId="63FB72BD" w14:textId="77777777" w:rsidR="00762830" w:rsidRDefault="00762830">
      <w:pPr>
        <w:spacing w:before="80"/>
      </w:pPr>
    </w:p>
    <w:p w14:paraId="406D97EC" w14:textId="77777777" w:rsidR="00762830" w:rsidRDefault="00000000">
      <w:pPr>
        <w:pStyle w:val="Ttulo3"/>
      </w:pPr>
      <w:r>
        <w:t>4.2.3 Etapa Agendamento</w:t>
      </w:r>
    </w:p>
    <w:p w14:paraId="476A1BB7" w14:textId="77777777" w:rsidR="00762830" w:rsidRDefault="00000000">
      <w:pPr>
        <w:spacing w:before="60" w:after="60"/>
      </w:pPr>
      <w:r>
        <w:rPr>
          <w:color w:val="1A2820"/>
        </w:rPr>
        <w:t>Nome e telefone do prospect exibidos em destaque.</w:t>
      </w:r>
    </w:p>
    <w:p w14:paraId="4CB6134C" w14:textId="77777777" w:rsidR="00762830" w:rsidRDefault="00762830">
      <w:pPr>
        <w:spacing w:before="80"/>
      </w:pPr>
    </w:p>
    <w:p w14:paraId="000F1FF5" w14:textId="77777777" w:rsidR="00762830" w:rsidRDefault="00000000">
      <w:pPr>
        <w:spacing w:before="60" w:after="60"/>
      </w:pPr>
      <w:r>
        <w:rPr>
          <w:color w:val="1A2820"/>
        </w:rPr>
        <w:t>Campos obrigatórios:</w:t>
      </w:r>
    </w:p>
    <w:p w14:paraId="5F49A935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Categoria do veículo: Importado/Diesel | Nacional Particular | Nacional Trabalho | Motocicleta | Caminhão</w:t>
      </w:r>
    </w:p>
    <w:p w14:paraId="27ED40BB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Data em que o agendamento foi realizado</w:t>
      </w:r>
    </w:p>
    <w:p w14:paraId="53D90B51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Dia e hora do agendamento</w:t>
      </w:r>
    </w:p>
    <w:p w14:paraId="489403E8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Local do agendamento: Interno | Externo | Online</w:t>
      </w:r>
    </w:p>
    <w:p w14:paraId="7166C12E" w14:textId="77777777" w:rsidR="00762830" w:rsidRDefault="00762830">
      <w:pPr>
        <w:spacing w:before="80"/>
      </w:pPr>
    </w:p>
    <w:p w14:paraId="0E0E031E" w14:textId="77777777" w:rsidR="00762830" w:rsidRDefault="00000000">
      <w:pPr>
        <w:spacing w:before="60" w:after="60"/>
      </w:pPr>
      <w:r>
        <w:rPr>
          <w:color w:val="1A2820"/>
        </w:rPr>
        <w:t>Funcionalidades:</w:t>
      </w:r>
    </w:p>
    <w:p w14:paraId="4A9A3DAF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O agendamento é incluído automaticamente na Agenda compartilhada (visível pelo gestor)</w:t>
      </w:r>
    </w:p>
    <w:p w14:paraId="1A3D4DB9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Checklist de confirmação: (1) Enviar endereço e desenho do mapa; (2) Preencher o quadro</w:t>
      </w:r>
    </w:p>
    <w:p w14:paraId="3CDB824E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Notificação automática enviada ao usuário gestor a cada novo agendamento</w:t>
      </w:r>
    </w:p>
    <w:p w14:paraId="4C22CAD8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Campo Observações continuado das etapas anteriores</w:t>
      </w:r>
    </w:p>
    <w:p w14:paraId="6DCC9882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Botão de confirmação para avançar para Visita</w:t>
      </w:r>
    </w:p>
    <w:p w14:paraId="5D039D79" w14:textId="77777777" w:rsidR="00762830" w:rsidRDefault="00762830">
      <w:pPr>
        <w:spacing w:before="80"/>
      </w:pPr>
    </w:p>
    <w:p w14:paraId="6EBD1AAC" w14:textId="77777777" w:rsidR="00762830" w:rsidRDefault="00000000">
      <w:pPr>
        <w:pStyle w:val="Ttulo3"/>
      </w:pPr>
      <w:r>
        <w:t>4.2.4 Etapa Visita</w:t>
      </w:r>
    </w:p>
    <w:p w14:paraId="67B53204" w14:textId="77777777" w:rsidR="00762830" w:rsidRDefault="00000000">
      <w:pPr>
        <w:spacing w:before="60" w:after="60"/>
      </w:pPr>
      <w:r>
        <w:rPr>
          <w:color w:val="1A2820"/>
        </w:rPr>
        <w:t>Nome e telefone do prospect exibidos em destaque.</w:t>
      </w:r>
    </w:p>
    <w:p w14:paraId="2D4CB545" w14:textId="77777777" w:rsidR="00762830" w:rsidRDefault="00762830">
      <w:pPr>
        <w:spacing w:before="80"/>
      </w:pPr>
    </w:p>
    <w:p w14:paraId="72D2EE88" w14:textId="77777777" w:rsidR="00762830" w:rsidRDefault="00000000">
      <w:pPr>
        <w:spacing w:before="60" w:after="60"/>
      </w:pPr>
      <w:r>
        <w:rPr>
          <w:color w:val="1A2820"/>
        </w:rPr>
        <w:t>Campo principal: Resultado da Visita com 4 opções. Ao selecionar o resultado, os campos condicionais aparecem como pop-up ou como seção expansível abaixo do resultado — a decisão de implementação fica a critério do time de UX, respeitando a regra de que os campos só ficam visíveis/clicáveis após a seleção do resultado correspondente:</w:t>
      </w:r>
    </w:p>
    <w:p w14:paraId="2115C8C6" w14:textId="77777777" w:rsidR="00762830" w:rsidRDefault="0076283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762830" w14:paraId="72E0B3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42706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7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9FBE2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Campos e Ações Disponibilizados</w:t>
            </w:r>
          </w:p>
        </w:tc>
      </w:tr>
      <w:tr w:rsidR="00762830" w14:paraId="108F3A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ED633" w14:textId="77777777" w:rsidR="00762830" w:rsidRDefault="00000000">
            <w:r>
              <w:rPr>
                <w:color w:val="1A2820"/>
                <w:sz w:val="18"/>
                <w:szCs w:val="18"/>
              </w:rPr>
              <w:t>Delay</w:t>
            </w:r>
          </w:p>
        </w:tc>
        <w:tc>
          <w:tcPr>
            <w:tcW w:w="7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C3879" w14:textId="77777777" w:rsidR="00762830" w:rsidRDefault="00000000">
            <w:r>
              <w:rPr>
                <w:color w:val="1A2820"/>
                <w:sz w:val="18"/>
                <w:szCs w:val="18"/>
              </w:rPr>
              <w:t>Registro de tentativas de ligação pós-delay (data, horário, botão OK, resultado: Não Atendeu | Não Reagendou | Agendamento | Pediu para Retornar)</w:t>
            </w:r>
          </w:p>
        </w:tc>
      </w:tr>
      <w:tr w:rsidR="00762830" w14:paraId="6C1FAA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5D65D" w14:textId="77777777" w:rsidR="00762830" w:rsidRDefault="00000000">
            <w:r>
              <w:rPr>
                <w:color w:val="1A2820"/>
                <w:sz w:val="18"/>
                <w:szCs w:val="18"/>
              </w:rPr>
              <w:t>C2 (Segunda Chance)</w:t>
            </w:r>
          </w:p>
        </w:tc>
        <w:tc>
          <w:tcPr>
            <w:tcW w:w="7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D8EE4" w14:textId="77777777" w:rsidR="00762830" w:rsidRDefault="00000000">
            <w:r>
              <w:rPr>
                <w:color w:val="1A2820"/>
                <w:sz w:val="18"/>
                <w:szCs w:val="18"/>
              </w:rPr>
              <w:t>Data, dia e hora do reagendamento, local (Interno/Externo/Online); agendamento vai para agenda compartilhada</w:t>
            </w:r>
          </w:p>
        </w:tc>
      </w:tr>
      <w:tr w:rsidR="00762830" w14:paraId="3EDC4C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348F9" w14:textId="77777777" w:rsidR="00762830" w:rsidRDefault="00000000">
            <w:r>
              <w:rPr>
                <w:color w:val="1A2820"/>
                <w:sz w:val="18"/>
                <w:szCs w:val="18"/>
              </w:rPr>
              <w:t>Não Fechou</w:t>
            </w:r>
          </w:p>
        </w:tc>
        <w:tc>
          <w:tcPr>
            <w:tcW w:w="7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32556" w14:textId="77777777" w:rsidR="00762830" w:rsidRDefault="00000000">
            <w:r>
              <w:rPr>
                <w:color w:val="1A2820"/>
                <w:sz w:val="18"/>
                <w:szCs w:val="18"/>
              </w:rPr>
              <w:t>Registro de tentativas pós-visita (mesma estrutura do Delay), resultado: Não Atendeu | Não Reagendou | Agendamento | Pediu para Retornar</w:t>
            </w:r>
          </w:p>
        </w:tc>
      </w:tr>
      <w:tr w:rsidR="00762830" w14:paraId="574E4D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E1826" w14:textId="77777777" w:rsidR="00762830" w:rsidRDefault="00000000">
            <w:r>
              <w:rPr>
                <w:color w:val="1A2820"/>
                <w:sz w:val="18"/>
                <w:szCs w:val="18"/>
              </w:rPr>
              <w:t>Venda</w:t>
            </w:r>
          </w:p>
        </w:tc>
        <w:tc>
          <w:tcPr>
            <w:tcW w:w="7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13D6D" w14:textId="77777777" w:rsidR="00762830" w:rsidRDefault="00000000">
            <w:r>
              <w:rPr>
                <w:color w:val="1A2820"/>
                <w:sz w:val="18"/>
                <w:szCs w:val="18"/>
              </w:rPr>
              <w:t>Botão de confirmação para avançar para etapa Venda</w:t>
            </w:r>
          </w:p>
        </w:tc>
      </w:tr>
    </w:tbl>
    <w:p w14:paraId="71FA257F" w14:textId="77777777" w:rsidR="00762830" w:rsidRDefault="00762830">
      <w:pPr>
        <w:spacing w:before="80"/>
      </w:pPr>
    </w:p>
    <w:p w14:paraId="247D74FF" w14:textId="77777777" w:rsidR="00762830" w:rsidRDefault="00000000">
      <w:pPr>
        <w:pStyle w:val="Ttulo3"/>
      </w:pPr>
      <w:r>
        <w:t>4.2.5 Etapa Venda</w:t>
      </w:r>
    </w:p>
    <w:p w14:paraId="7BFE17DA" w14:textId="77777777" w:rsidR="00762830" w:rsidRDefault="00000000">
      <w:pPr>
        <w:spacing w:before="60" w:after="60"/>
      </w:pPr>
      <w:r>
        <w:rPr>
          <w:color w:val="1A2820"/>
        </w:rPr>
        <w:t>Dados exibidos em destaque: Nome completo, Telefone, Placa do veículo.</w:t>
      </w:r>
    </w:p>
    <w:p w14:paraId="5DE5EF65" w14:textId="77777777" w:rsidR="00762830" w:rsidRDefault="00762830">
      <w:pPr>
        <w:spacing w:before="80"/>
      </w:pPr>
    </w:p>
    <w:p w14:paraId="591DD06E" w14:textId="77777777" w:rsidR="00762830" w:rsidRDefault="00000000">
      <w:pPr>
        <w:spacing w:before="60" w:after="60"/>
      </w:pPr>
      <w:r>
        <w:rPr>
          <w:color w:val="1A2820"/>
        </w:rPr>
        <w:lastRenderedPageBreak/>
        <w:t>Campos da venda:</w:t>
      </w:r>
    </w:p>
    <w:p w14:paraId="67D1E486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Valor de Adesão</w:t>
      </w:r>
    </w:p>
    <w:p w14:paraId="7A38DD57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Valor de Mensalidade</w:t>
      </w:r>
    </w:p>
    <w:p w14:paraId="72904BB0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Valor do Rastreador</w:t>
      </w:r>
    </w:p>
    <w:p w14:paraId="24B48D29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Data da venda (registrada automaticamente)</w:t>
      </w:r>
    </w:p>
    <w:p w14:paraId="3D9818DD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Fonte do Lead (preenchida automaticamente da etapa Lead)</w:t>
      </w:r>
    </w:p>
    <w:p w14:paraId="0EFEAE41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Data de Aniversário do Associado</w:t>
      </w:r>
    </w:p>
    <w:p w14:paraId="5B6FB087" w14:textId="77777777" w:rsidR="00762830" w:rsidRDefault="00762830">
      <w:pPr>
        <w:spacing w:before="80"/>
      </w:pPr>
    </w:p>
    <w:p w14:paraId="66D41EBB" w14:textId="77777777" w:rsidR="00762830" w:rsidRDefault="00000000">
      <w:pPr>
        <w:spacing w:before="60" w:after="60"/>
      </w:pPr>
      <w:r>
        <w:rPr>
          <w:color w:val="1A2820"/>
        </w:rPr>
        <w:t>Cadastro de Recomendações (até 3):</w:t>
      </w:r>
    </w:p>
    <w:p w14:paraId="72ABD727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Nome (obrigatório)</w:t>
      </w:r>
    </w:p>
    <w:p w14:paraId="4569F099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Telefone (obrigatório)</w:t>
      </w:r>
    </w:p>
    <w:p w14:paraId="0C3FFA1F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Grau de proximidade (obrigatório)</w:t>
      </w:r>
    </w:p>
    <w:p w14:paraId="0D6B3741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Profissão (opcional)</w:t>
      </w:r>
    </w:p>
    <w:p w14:paraId="653370BC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Veículo (opcional)</w:t>
      </w:r>
    </w:p>
    <w:p w14:paraId="0178B803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Observações (opcional)</w:t>
      </w:r>
    </w:p>
    <w:p w14:paraId="0F380B28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Botão "Criar Lead" — gera automaticamente um novo lead no topo do funil. Após o clique, o formulário de recomendação é limpo automaticamente para permitir o cadastro de uma nova recomendação em sequência, sem necessidade de recarregar a tela.</w:t>
      </w:r>
    </w:p>
    <w:p w14:paraId="7410BC9F" w14:textId="77777777" w:rsidR="00762830" w:rsidRDefault="00762830">
      <w:pPr>
        <w:spacing w:before="80"/>
      </w:pPr>
    </w:p>
    <w:p w14:paraId="412102DB" w14:textId="77777777" w:rsidR="00762830" w:rsidRDefault="00000000">
      <w:pPr>
        <w:spacing w:before="60" w:after="60"/>
      </w:pPr>
      <w:r>
        <w:rPr>
          <w:color w:val="1A2820"/>
        </w:rPr>
        <w:t>Checklist de pós-venda:</w:t>
      </w:r>
    </w:p>
    <w:p w14:paraId="2A775AC2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Enviado para subir cadastro</w:t>
      </w:r>
    </w:p>
    <w:p w14:paraId="3FE19E17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Enviado o termo de adesão para o associado</w:t>
      </w:r>
    </w:p>
    <w:p w14:paraId="4D7ABB7C" w14:textId="77777777" w:rsidR="00762830" w:rsidRDefault="00762830">
      <w:pPr>
        <w:spacing w:before="80"/>
      </w:pPr>
    </w:p>
    <w:p w14:paraId="787769CC" w14:textId="77777777" w:rsidR="00762830" w:rsidRDefault="00000000">
      <w:pPr>
        <w:spacing w:before="60" w:after="60"/>
      </w:pPr>
      <w:r>
        <w:rPr>
          <w:color w:val="1A2820"/>
        </w:rPr>
        <w:t>Botão "Concluído" avança o associado para a Carteira.</w:t>
      </w:r>
    </w:p>
    <w:p w14:paraId="1822AA94" w14:textId="77777777" w:rsidR="00762830" w:rsidRDefault="00762830">
      <w:pPr>
        <w:spacing w:before="80"/>
      </w:pPr>
    </w:p>
    <w:p w14:paraId="04F69FCC" w14:textId="77777777" w:rsidR="00762830" w:rsidRDefault="00000000">
      <w:pPr>
        <w:pStyle w:val="Ttulo3"/>
      </w:pPr>
      <w:r>
        <w:t>4.2.6 Etapa Carteira</w:t>
      </w:r>
    </w:p>
    <w:p w14:paraId="045D1926" w14:textId="77777777" w:rsidR="00762830" w:rsidRDefault="00000000">
      <w:pPr>
        <w:spacing w:before="60" w:after="60"/>
      </w:pPr>
      <w:r>
        <w:rPr>
          <w:color w:val="1A2820"/>
        </w:rPr>
        <w:t>Gerenciamento pós-venda da base de associados. Exibe em destaque o nome, telefone e data da última ligação atendida.</w:t>
      </w:r>
    </w:p>
    <w:p w14:paraId="029A7796" w14:textId="77777777" w:rsidR="00762830" w:rsidRDefault="00762830">
      <w:pPr>
        <w:spacing w:before="80"/>
      </w:pPr>
    </w:p>
    <w:p w14:paraId="7AEA727B" w14:textId="77777777" w:rsidR="00762830" w:rsidRDefault="00000000">
      <w:pPr>
        <w:pStyle w:val="Ttulo3"/>
      </w:pPr>
      <w:r>
        <w:t>Pedido de Recomendações</w:t>
      </w:r>
    </w:p>
    <w:p w14:paraId="0F36D359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Motivo da ligação: Upsell | Atualização de Dados | Promoções | Outros</w:t>
      </w:r>
    </w:p>
    <w:p w14:paraId="4556AEB6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Data e horário da ligação com botão OK (registro de tentativa)</w:t>
      </w:r>
    </w:p>
    <w:p w14:paraId="29794A7E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Resultado: Não Atendeu | Pediu para Retornar | Passou as Recomendações | Não Passou as Recomendações</w:t>
      </w:r>
    </w:p>
    <w:p w14:paraId="2D2B9D77" w14:textId="77777777" w:rsidR="00762830" w:rsidRDefault="00762830">
      <w:pPr>
        <w:spacing w:before="80"/>
      </w:pPr>
    </w:p>
    <w:p w14:paraId="7D44A1F6" w14:textId="77777777" w:rsidR="00762830" w:rsidRDefault="00000000">
      <w:pPr>
        <w:pStyle w:val="Ttulo3"/>
      </w:pPr>
      <w:r>
        <w:t>Cuidar da Base</w:t>
      </w:r>
    </w:p>
    <w:p w14:paraId="4D06625D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Motivo da ligação: Aniversários | Férias | Festas | Feriado | Fenômenos da Natureza | Índice de Acidentes | Campanhas Promocionais | Relembrar Benefícios | Outros</w:t>
      </w:r>
    </w:p>
    <w:p w14:paraId="08F85757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Formulário de recomendação (mesma estrutura da etapa Venda)</w:t>
      </w:r>
    </w:p>
    <w:p w14:paraId="3A3B5802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Botão "Criar Lead" para converter recomendação em novo lead no funil</w:t>
      </w:r>
    </w:p>
    <w:p w14:paraId="11AC0F6F" w14:textId="77777777" w:rsidR="00762830" w:rsidRDefault="00762830">
      <w:pPr>
        <w:spacing w:before="80"/>
      </w:pPr>
    </w:p>
    <w:p w14:paraId="10D8CC7A" w14:textId="77777777" w:rsidR="00762830" w:rsidRDefault="00000000">
      <w:r>
        <w:br w:type="page"/>
      </w:r>
    </w:p>
    <w:p w14:paraId="68290BCE" w14:textId="77777777" w:rsidR="00762830" w:rsidRDefault="00000000">
      <w:pPr>
        <w:pStyle w:val="Ttulo2"/>
      </w:pPr>
      <w:r>
        <w:lastRenderedPageBreak/>
        <w:t>4.3 Módulo Histórico de Ligações</w:t>
      </w:r>
    </w:p>
    <w:p w14:paraId="09B6D37A" w14:textId="77777777" w:rsidR="00762830" w:rsidRDefault="00000000">
      <w:pPr>
        <w:spacing w:before="60" w:after="60"/>
      </w:pPr>
      <w:r>
        <w:rPr>
          <w:color w:val="1A2820"/>
        </w:rPr>
        <w:t>Todas as ligações realizadas pelo especialista devem ser consolidadas neste módulo, independentemente da etapa do funil. O registro deve conter:</w:t>
      </w:r>
    </w:p>
    <w:p w14:paraId="45DBA98A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Telefone do contato</w:t>
      </w:r>
    </w:p>
    <w:p w14:paraId="1703F225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Nome do contato</w:t>
      </w:r>
    </w:p>
    <w:p w14:paraId="0D6D3535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Motivo da ligação (etapa do funil correspondente)</w:t>
      </w:r>
    </w:p>
    <w:p w14:paraId="319EFBD6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Data e horário da ligação</w:t>
      </w:r>
    </w:p>
    <w:p w14:paraId="3B300274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Resultado registrado</w:t>
      </w:r>
    </w:p>
    <w:p w14:paraId="3BDB0172" w14:textId="77777777" w:rsidR="00762830" w:rsidRDefault="00000000">
      <w:pPr>
        <w:spacing w:before="60" w:after="60"/>
      </w:pPr>
      <w:r>
        <w:rPr>
          <w:color w:val="1A2820"/>
        </w:rPr>
        <w:t>O histórico deve ser filtrável por data, especialista, resultado e etapa do funil.</w:t>
      </w:r>
    </w:p>
    <w:p w14:paraId="5BD33C11" w14:textId="77777777" w:rsidR="00762830" w:rsidRDefault="00762830">
      <w:pPr>
        <w:spacing w:before="80"/>
      </w:pPr>
    </w:p>
    <w:p w14:paraId="51B44738" w14:textId="77777777" w:rsidR="00762830" w:rsidRDefault="00000000">
      <w:pPr>
        <w:pStyle w:val="Ttulo2"/>
      </w:pPr>
      <w:r>
        <w:t>4.4 Módulo Agenda</w:t>
      </w:r>
    </w:p>
    <w:p w14:paraId="0C1D1087" w14:textId="77777777" w:rsidR="00762830" w:rsidRDefault="00000000">
      <w:pPr>
        <w:spacing w:before="60" w:after="60"/>
      </w:pPr>
      <w:r>
        <w:rPr>
          <w:color w:val="1A2820"/>
        </w:rPr>
        <w:t>Agenda compartilhada entre todos os especialistas e o gestor. Centraliza todos os agendamentos gerados pelo funil de vendas.</w:t>
      </w:r>
    </w:p>
    <w:p w14:paraId="520FD512" w14:textId="77777777" w:rsidR="00762830" w:rsidRDefault="00762830">
      <w:pPr>
        <w:spacing w:before="80"/>
      </w:pPr>
    </w:p>
    <w:p w14:paraId="446DFF10" w14:textId="77777777" w:rsidR="00762830" w:rsidRDefault="00000000">
      <w:pPr>
        <w:spacing w:before="60" w:after="60"/>
      </w:pPr>
      <w:r>
        <w:rPr>
          <w:color w:val="1A2820"/>
        </w:rPr>
        <w:t>Funcionalidades da Agenda:</w:t>
      </w:r>
    </w:p>
    <w:p w14:paraId="4ADED564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Visualização em grade semanal (colunas por dia da semana) e lista detalhada</w:t>
      </w:r>
    </w:p>
    <w:p w14:paraId="61AD293B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Horários disponíveis das 08h00 às 20h00</w:t>
      </w:r>
    </w:p>
    <w:p w14:paraId="4B139659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Cada agendamento é identificado na grade pela sigla (iniciais) do especialista responsável — permite ao gestor, com uma olhada rápida, saber quantos agendamentos há na semana e de quem são</w:t>
      </w:r>
    </w:p>
    <w:p w14:paraId="497BACF9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Filtro por período (semana, mês, intervalo personalizado)</w:t>
      </w:r>
    </w:p>
    <w:p w14:paraId="28A7A1BA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Filtro por especialista e por filial</w:t>
      </w:r>
    </w:p>
    <w:p w14:paraId="41F42B2C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Cada agendamento criado no funil é automaticamente incluído nesta agenda</w:t>
      </w:r>
    </w:p>
    <w:p w14:paraId="4F28FF37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Gestor visualiza agendamentos de todos os especialistas da filial; especialista visualiza apenas os próprios</w:t>
      </w:r>
    </w:p>
    <w:p w14:paraId="72D3BEB7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A visão de Agenda no Dashboard é uma versão compacta desta mesma base de dados</w:t>
      </w:r>
    </w:p>
    <w:p w14:paraId="4048553C" w14:textId="77777777" w:rsidR="00762830" w:rsidRDefault="00762830">
      <w:pPr>
        <w:spacing w:before="80"/>
      </w:pPr>
    </w:p>
    <w:p w14:paraId="31FAC839" w14:textId="77777777" w:rsidR="00762830" w:rsidRDefault="00000000">
      <w:pPr>
        <w:pStyle w:val="Ttulo2"/>
      </w:pPr>
      <w:r>
        <w:t>4.5 Módulo Currículos</w:t>
      </w:r>
    </w:p>
    <w:p w14:paraId="7CDFFBFC" w14:textId="77777777" w:rsidR="00762830" w:rsidRDefault="00000000">
      <w:pPr>
        <w:spacing w:before="60" w:after="60"/>
      </w:pPr>
      <w:r>
        <w:rPr>
          <w:color w:val="1A2820"/>
        </w:rPr>
        <w:t>Módulo criado para suprir a necessidade do gestor de centralizar o processo seletivo de novos especialistas. Permite cadastrar e acompanhar todos os currículos recebidos em um único lugar, substituindo controles manuais externos.</w:t>
      </w:r>
    </w:p>
    <w:p w14:paraId="37D2E51D" w14:textId="77777777" w:rsidR="00762830" w:rsidRDefault="00762830">
      <w:pPr>
        <w:spacing w:before="80"/>
      </w:pPr>
    </w:p>
    <w:p w14:paraId="30AC5909" w14:textId="77777777" w:rsidR="00762830" w:rsidRDefault="00000000">
      <w:pPr>
        <w:spacing w:before="60" w:after="60"/>
      </w:pPr>
      <w:r>
        <w:rPr>
          <w:color w:val="1A2820"/>
        </w:rPr>
        <w:t>Campos de cadastro:</w:t>
      </w:r>
    </w:p>
    <w:p w14:paraId="5EE07D64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Nome completo do candidato</w:t>
      </w:r>
    </w:p>
    <w:p w14:paraId="65375E56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Telefone / e-mail</w:t>
      </w:r>
    </w:p>
    <w:p w14:paraId="182AF07F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Data de recebimento</w:t>
      </w:r>
    </w:p>
    <w:p w14:paraId="4258F727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Cargo pretendido</w:t>
      </w:r>
    </w:p>
    <w:p w14:paraId="6A0E63CA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Status no processo: Recebido | Em Análise | Entrevista Agendada | Aprovado | Reprovado</w:t>
      </w:r>
    </w:p>
    <w:p w14:paraId="4517274E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Observações sobre o processo seletivo</w:t>
      </w:r>
    </w:p>
    <w:p w14:paraId="244BBCE5" w14:textId="77777777" w:rsidR="00762830" w:rsidRDefault="00762830">
      <w:pPr>
        <w:spacing w:before="80"/>
      </w:pPr>
    </w:p>
    <w:p w14:paraId="089A63B4" w14:textId="77777777" w:rsidR="00762830" w:rsidRDefault="00000000">
      <w:pPr>
        <w:pStyle w:val="Ttulo2"/>
      </w:pPr>
      <w:r>
        <w:t>4.6 Módulo Relatórios</w:t>
      </w:r>
    </w:p>
    <w:p w14:paraId="25EFA0F2" w14:textId="77777777" w:rsidR="00762830" w:rsidRDefault="00000000">
      <w:pPr>
        <w:spacing w:before="60" w:after="60"/>
      </w:pPr>
      <w:r>
        <w:rPr>
          <w:color w:val="1A2820"/>
        </w:rPr>
        <w:t>Relatórios disponíveis para gestores e supervisores:</w:t>
      </w:r>
    </w:p>
    <w:p w14:paraId="74FE325C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Aniversariantes do mês (associados na carteira)</w:t>
      </w:r>
    </w:p>
    <w:p w14:paraId="56DEFA71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Histórico consolidado de ligações por especialista</w:t>
      </w:r>
    </w:p>
    <w:p w14:paraId="433AA72E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Taxa de conversão por etapa do funil</w:t>
      </w:r>
    </w:p>
    <w:p w14:paraId="3C2C594B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lastRenderedPageBreak/>
        <w:t>Performance individual por especialista</w:t>
      </w:r>
    </w:p>
    <w:p w14:paraId="0C6A53F6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Leads por fonte</w:t>
      </w:r>
    </w:p>
    <w:p w14:paraId="6623C34E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Comparativo período a período</w:t>
      </w:r>
    </w:p>
    <w:p w14:paraId="0508775C" w14:textId="77777777" w:rsidR="00762830" w:rsidRDefault="00762830">
      <w:pPr>
        <w:spacing w:before="80"/>
      </w:pPr>
    </w:p>
    <w:p w14:paraId="30D7A6BE" w14:textId="77777777" w:rsidR="00762830" w:rsidRDefault="00000000">
      <w:pPr>
        <w:pStyle w:val="Ttulo2"/>
      </w:pPr>
      <w:r>
        <w:t>4.7 Módulo Configurações</w:t>
      </w:r>
    </w:p>
    <w:p w14:paraId="5C2481D7" w14:textId="77777777" w:rsidR="00762830" w:rsidRDefault="00000000">
      <w:pPr>
        <w:pStyle w:val="Ttulo3"/>
      </w:pPr>
      <w:r>
        <w:t>4.7.1 Gestão de Tags</w:t>
      </w:r>
    </w:p>
    <w:p w14:paraId="7F96057F" w14:textId="77777777" w:rsidR="00762830" w:rsidRDefault="00000000">
      <w:pPr>
        <w:spacing w:before="60" w:after="60"/>
      </w:pPr>
      <w:r>
        <w:rPr>
          <w:color w:val="1A2820"/>
        </w:rPr>
        <w:t>Criação e edição de tags customizadas para classificação de leads (ex.: Contato Quente, Atenção). As tags são vinculadas ao card do lead no funil.</w:t>
      </w:r>
    </w:p>
    <w:p w14:paraId="395DC4A9" w14:textId="77777777" w:rsidR="00762830" w:rsidRDefault="00762830">
      <w:pPr>
        <w:spacing w:before="80"/>
      </w:pPr>
    </w:p>
    <w:p w14:paraId="5D4E540B" w14:textId="77777777" w:rsidR="00762830" w:rsidRDefault="00000000">
      <w:pPr>
        <w:pStyle w:val="Ttulo3"/>
      </w:pPr>
      <w:r>
        <w:t>4.7.2 Cadastro de Usuários</w:t>
      </w:r>
    </w:p>
    <w:p w14:paraId="20FB233B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Nome completo</w:t>
      </w:r>
    </w:p>
    <w:p w14:paraId="5D83643A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Perfil: Especialista | Supervisor | Gerente</w:t>
      </w:r>
    </w:p>
    <w:p w14:paraId="14A8DE17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Filial vinculada: Matriz | Centro | São José</w:t>
      </w:r>
    </w:p>
    <w:p w14:paraId="2D5CC3BE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Sigla (2 letras para exibição na agenda)</w:t>
      </w:r>
    </w:p>
    <w:p w14:paraId="5ACE0A04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Credenciais de acesso</w:t>
      </w:r>
    </w:p>
    <w:p w14:paraId="2D632BEC" w14:textId="77777777" w:rsidR="00762830" w:rsidRDefault="00762830">
      <w:pPr>
        <w:spacing w:before="80"/>
      </w:pPr>
    </w:p>
    <w:p w14:paraId="5098C8DC" w14:textId="77777777" w:rsidR="00762830" w:rsidRDefault="00000000">
      <w:pPr>
        <w:pStyle w:val="Ttulo3"/>
      </w:pPr>
      <w:r>
        <w:t>4.7.3 Cadastro de Filiais</w:t>
      </w:r>
    </w:p>
    <w:p w14:paraId="105E8EBE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Nome da filial</w:t>
      </w:r>
    </w:p>
    <w:p w14:paraId="1696DB4E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Endereço</w:t>
      </w:r>
    </w:p>
    <w:p w14:paraId="3467EF5E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Lista de usuários vinculados</w:t>
      </w:r>
    </w:p>
    <w:p w14:paraId="1256AD30" w14:textId="77777777" w:rsidR="00762830" w:rsidRDefault="00762830">
      <w:pPr>
        <w:spacing w:before="80"/>
      </w:pPr>
    </w:p>
    <w:p w14:paraId="223EBB38" w14:textId="77777777" w:rsidR="00762830" w:rsidRDefault="00000000">
      <w:pPr>
        <w:pStyle w:val="Ttulo3"/>
      </w:pPr>
      <w:r>
        <w:t>4.7.4 Filtros do Sistema</w:t>
      </w:r>
    </w:p>
    <w:p w14:paraId="5BA11056" w14:textId="77777777" w:rsidR="00762830" w:rsidRDefault="00000000">
      <w:pPr>
        <w:spacing w:before="60" w:after="60"/>
      </w:pPr>
      <w:r>
        <w:rPr>
          <w:color w:val="1A2820"/>
        </w:rPr>
        <w:t>Configuração de filtros globais para: etapa do funil, especialista, período, fonte do lead, resultado de ligação e tags.</w:t>
      </w:r>
    </w:p>
    <w:p w14:paraId="4CFC8789" w14:textId="77777777" w:rsidR="00762830" w:rsidRDefault="00762830">
      <w:pPr>
        <w:spacing w:before="80"/>
      </w:pPr>
    </w:p>
    <w:p w14:paraId="0EE879E0" w14:textId="77777777" w:rsidR="00762830" w:rsidRDefault="00000000">
      <w:pPr>
        <w:pStyle w:val="Ttulo3"/>
      </w:pPr>
      <w:r>
        <w:t>4.7.5 Histórico de Alterações</w:t>
      </w:r>
    </w:p>
    <w:p w14:paraId="07983775" w14:textId="77777777" w:rsidR="00762830" w:rsidRDefault="00000000">
      <w:pPr>
        <w:spacing w:before="60" w:after="60"/>
      </w:pPr>
      <w:r>
        <w:rPr>
          <w:color w:val="1A2820"/>
        </w:rPr>
        <w:t>Log de todas as alterações realizadas no sistema (usuário, data/hora, campo alterado, valor anterior e novo valor).</w:t>
      </w:r>
    </w:p>
    <w:p w14:paraId="75943601" w14:textId="77777777" w:rsidR="00762830" w:rsidRDefault="00762830">
      <w:pPr>
        <w:spacing w:before="80"/>
      </w:pPr>
    </w:p>
    <w:p w14:paraId="51E8AE89" w14:textId="77777777" w:rsidR="00762830" w:rsidRDefault="00000000">
      <w:pPr>
        <w:pStyle w:val="Ttulo2"/>
      </w:pPr>
      <w:r>
        <w:t>4.8 Notificações</w:t>
      </w:r>
    </w:p>
    <w:p w14:paraId="667CA671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A cada novo agendamento criado, o gestor da filial recebe uma notificação no sistema</w:t>
      </w:r>
    </w:p>
    <w:p w14:paraId="570A33BC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Badge numérico no ícone de notificações no cabeçalho indica pendências</w:t>
      </w:r>
    </w:p>
    <w:p w14:paraId="3D6FA8B6" w14:textId="77777777" w:rsidR="00762830" w:rsidRDefault="00762830">
      <w:pPr>
        <w:spacing w:before="80"/>
      </w:pPr>
    </w:p>
    <w:p w14:paraId="7FA819CB" w14:textId="77777777" w:rsidR="00762830" w:rsidRDefault="00000000">
      <w:r>
        <w:br w:type="page"/>
      </w:r>
    </w:p>
    <w:p w14:paraId="6EF26C1E" w14:textId="77777777" w:rsidR="00762830" w:rsidRDefault="00000000">
      <w:pPr>
        <w:pStyle w:val="Ttulo1"/>
        <w:pBdr>
          <w:bottom w:val="single" w:sz="6" w:space="6" w:color="124A28"/>
        </w:pBdr>
      </w:pPr>
      <w:r>
        <w:lastRenderedPageBreak/>
        <w:t>5. Regras de Negócio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762830" w14:paraId="7B5AC9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9FFA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1502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 da Regra</w:t>
            </w:r>
          </w:p>
        </w:tc>
      </w:tr>
      <w:tr w:rsidR="00762830" w14:paraId="53075F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A3398" w14:textId="77777777" w:rsidR="00762830" w:rsidRDefault="00000000">
            <w:r>
              <w:rPr>
                <w:color w:val="1A2820"/>
                <w:sz w:val="18"/>
                <w:szCs w:val="18"/>
              </w:rPr>
              <w:t>RN-01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A49A0" w14:textId="77777777" w:rsidR="00762830" w:rsidRDefault="00000000">
            <w:r>
              <w:rPr>
                <w:color w:val="1A2820"/>
                <w:sz w:val="18"/>
                <w:szCs w:val="18"/>
              </w:rPr>
              <w:t>O botão de Remarketing na etapa Ligação somente é habilitado após o registro de 30 tentativas de ligação para o mesmo lead.</w:t>
            </w:r>
          </w:p>
        </w:tc>
      </w:tr>
      <w:tr w:rsidR="00762830" w14:paraId="08B2C5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B62D1" w14:textId="77777777" w:rsidR="00762830" w:rsidRDefault="00000000">
            <w:r>
              <w:rPr>
                <w:color w:val="1A2820"/>
                <w:sz w:val="18"/>
                <w:szCs w:val="18"/>
              </w:rPr>
              <w:t>RN-02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AD679" w14:textId="77777777" w:rsidR="00762830" w:rsidRDefault="00000000">
            <w:r>
              <w:rPr>
                <w:color w:val="1A2820"/>
                <w:sz w:val="18"/>
                <w:szCs w:val="18"/>
              </w:rPr>
              <w:t>Cada clique no botão 'OK' de registro de ligação exibe um pop-up de confirmação. A tentativa somente é contabilizada após o usuário confirmar nesse pop-up.</w:t>
            </w:r>
          </w:p>
        </w:tc>
      </w:tr>
      <w:tr w:rsidR="00762830" w14:paraId="44AD3B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DC562" w14:textId="77777777" w:rsidR="00762830" w:rsidRDefault="00000000">
            <w:r>
              <w:rPr>
                <w:color w:val="1A2820"/>
                <w:sz w:val="18"/>
                <w:szCs w:val="18"/>
              </w:rPr>
              <w:t>RN-03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A15A5" w14:textId="77777777" w:rsidR="00762830" w:rsidRDefault="00000000">
            <w:r>
              <w:rPr>
                <w:color w:val="1A2820"/>
                <w:sz w:val="18"/>
                <w:szCs w:val="18"/>
              </w:rPr>
              <w:t>Ao clicar em 'Concluído' na etapa Ligação, exibir pop-up para o usuário escolher entre 'Remarketing' ou 'Agendamento', seguindo as regras de liberação do Remarketing.</w:t>
            </w:r>
          </w:p>
        </w:tc>
      </w:tr>
      <w:tr w:rsidR="00762830" w14:paraId="716184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D4398" w14:textId="77777777" w:rsidR="00762830" w:rsidRDefault="00000000">
            <w:r>
              <w:rPr>
                <w:color w:val="1A2820"/>
                <w:sz w:val="18"/>
                <w:szCs w:val="18"/>
              </w:rPr>
              <w:t>RN-04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6FAD5" w14:textId="77777777" w:rsidR="00762830" w:rsidRDefault="00000000">
            <w:r>
              <w:rPr>
                <w:color w:val="1A2820"/>
                <w:sz w:val="18"/>
                <w:szCs w:val="18"/>
              </w:rPr>
              <w:t>Todo agendamento criado gera automaticamente uma notificação para o gestor da filial correspondente.</w:t>
            </w:r>
          </w:p>
        </w:tc>
      </w:tr>
      <w:tr w:rsidR="00762830" w14:paraId="4F47BC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EB19B" w14:textId="77777777" w:rsidR="00762830" w:rsidRDefault="00000000">
            <w:r>
              <w:rPr>
                <w:color w:val="1A2820"/>
                <w:sz w:val="18"/>
                <w:szCs w:val="18"/>
              </w:rPr>
              <w:t>RN-05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0638C" w14:textId="77777777" w:rsidR="00762830" w:rsidRDefault="00000000">
            <w:r>
              <w:rPr>
                <w:color w:val="1A2820"/>
                <w:sz w:val="18"/>
                <w:szCs w:val="18"/>
              </w:rPr>
              <w:t>Todo agendamento criado é automaticamente incluído na Agenda compartilhada.</w:t>
            </w:r>
          </w:p>
        </w:tc>
      </w:tr>
      <w:tr w:rsidR="00762830" w14:paraId="1E24D4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11E37" w14:textId="77777777" w:rsidR="00762830" w:rsidRDefault="00000000">
            <w:r>
              <w:rPr>
                <w:color w:val="1A2820"/>
                <w:sz w:val="18"/>
                <w:szCs w:val="18"/>
              </w:rPr>
              <w:t>RN-06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0D7D5" w14:textId="77777777" w:rsidR="00762830" w:rsidRDefault="00000000">
            <w:r>
              <w:rPr>
                <w:color w:val="1A2820"/>
                <w:sz w:val="18"/>
                <w:szCs w:val="18"/>
              </w:rPr>
              <w:t>O botão 'Criar Lead' na etapa Venda e Carteira gera automaticamente um novo card na coluna Lead do funil. Após o clique, o formulário de recomendação é limpo automaticamente para permitir cadastro de nova recomendação em sequência.</w:t>
            </w:r>
          </w:p>
        </w:tc>
      </w:tr>
      <w:tr w:rsidR="00762830" w14:paraId="27B87D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A2A32" w14:textId="77777777" w:rsidR="00762830" w:rsidRDefault="00000000">
            <w:r>
              <w:rPr>
                <w:color w:val="1A2820"/>
                <w:sz w:val="18"/>
                <w:szCs w:val="18"/>
              </w:rPr>
              <w:t>RN-07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169E6" w14:textId="77777777" w:rsidR="00762830" w:rsidRDefault="00000000">
            <w:r>
              <w:rPr>
                <w:color w:val="1A2820"/>
                <w:sz w:val="18"/>
                <w:szCs w:val="18"/>
              </w:rPr>
              <w:t>A fonte do lead preenchida no cadastro inicial é herdada e exibida automaticamente em todas as etapas subsequentes.</w:t>
            </w:r>
          </w:p>
        </w:tc>
      </w:tr>
      <w:tr w:rsidR="00762830" w14:paraId="300D55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2A6DA" w14:textId="77777777" w:rsidR="00762830" w:rsidRDefault="00000000">
            <w:r>
              <w:rPr>
                <w:color w:val="1A2820"/>
                <w:sz w:val="18"/>
                <w:szCs w:val="18"/>
              </w:rPr>
              <w:t>RN-08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7E371" w14:textId="77777777" w:rsidR="00762830" w:rsidRDefault="00000000">
            <w:r>
              <w:rPr>
                <w:color w:val="1A2820"/>
                <w:sz w:val="18"/>
                <w:szCs w:val="18"/>
              </w:rPr>
              <w:t>O ID do lead é gerado automaticamente pelo sistema de forma incremental e única, não podendo ser editado pelo usuário.</w:t>
            </w:r>
          </w:p>
        </w:tc>
      </w:tr>
      <w:tr w:rsidR="00762830" w14:paraId="3C5116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039BE" w14:textId="77777777" w:rsidR="00762830" w:rsidRDefault="00000000">
            <w:r>
              <w:rPr>
                <w:color w:val="1A2820"/>
                <w:sz w:val="18"/>
                <w:szCs w:val="18"/>
              </w:rPr>
              <w:t>RN-09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3D2F7" w14:textId="77777777" w:rsidR="00762830" w:rsidRDefault="00000000">
            <w:r>
              <w:rPr>
                <w:color w:val="1A2820"/>
                <w:sz w:val="18"/>
                <w:szCs w:val="18"/>
              </w:rPr>
              <w:t>O campo Observações é persistente e acumulativo em todas as etapas do funil para o mesmo lead.</w:t>
            </w:r>
          </w:p>
        </w:tc>
      </w:tr>
      <w:tr w:rsidR="00762830" w14:paraId="6626B2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FDB97" w14:textId="77777777" w:rsidR="00762830" w:rsidRDefault="00000000">
            <w:r>
              <w:rPr>
                <w:color w:val="1A2820"/>
                <w:sz w:val="18"/>
                <w:szCs w:val="18"/>
              </w:rPr>
              <w:t>RN-10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7DBC3" w14:textId="77777777" w:rsidR="00762830" w:rsidRDefault="00000000">
            <w:r>
              <w:rPr>
                <w:color w:val="1A2820"/>
                <w:sz w:val="18"/>
                <w:szCs w:val="18"/>
              </w:rPr>
              <w:t>Campos condicionais na etapa Visita (Delay, C2, Não Fechou, Venda) são ocultados até que o resultado correspondente seja selecionado. Podem ser exibidos via pop-up ou seção expansível abaixo.</w:t>
            </w:r>
          </w:p>
        </w:tc>
      </w:tr>
      <w:tr w:rsidR="00762830" w14:paraId="454D8B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F04BA" w14:textId="77777777" w:rsidR="00762830" w:rsidRDefault="00000000">
            <w:r>
              <w:rPr>
                <w:color w:val="1A2820"/>
                <w:sz w:val="18"/>
                <w:szCs w:val="18"/>
              </w:rPr>
              <w:t>RN-11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54FA6" w14:textId="77777777" w:rsidR="00762830" w:rsidRDefault="00000000">
            <w:r>
              <w:rPr>
                <w:color w:val="1A2820"/>
                <w:sz w:val="18"/>
                <w:szCs w:val="18"/>
              </w:rPr>
              <w:t>As abas de etapas no detalhe do lead são desbloqueadas progressivamente: somente a aba da etapa atual e das etapas já concluídas ficam clicáveis. Etapas futuras ficam visíveis mas desabilitadas.</w:t>
            </w:r>
          </w:p>
        </w:tc>
      </w:tr>
      <w:tr w:rsidR="00762830" w14:paraId="0F5A81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5C16C" w14:textId="77777777" w:rsidR="00762830" w:rsidRDefault="00000000">
            <w:r>
              <w:rPr>
                <w:color w:val="1A2820"/>
                <w:sz w:val="18"/>
                <w:szCs w:val="18"/>
              </w:rPr>
              <w:t>RN-12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A332F" w14:textId="77777777" w:rsidR="00762830" w:rsidRDefault="00000000">
            <w:r>
              <w:rPr>
                <w:color w:val="1A2820"/>
                <w:sz w:val="18"/>
                <w:szCs w:val="18"/>
              </w:rPr>
              <w:t>Usuários com perfil Especialista visualizam apenas os leads da própria carteira. Supervisores e Gerentes visualizam todos os leads da filial.</w:t>
            </w:r>
          </w:p>
        </w:tc>
      </w:tr>
      <w:tr w:rsidR="00762830" w14:paraId="7AC242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7DBA9" w14:textId="77777777" w:rsidR="00762830" w:rsidRDefault="00000000">
            <w:r>
              <w:rPr>
                <w:color w:val="1A2820"/>
                <w:sz w:val="18"/>
                <w:szCs w:val="18"/>
              </w:rPr>
              <w:t>RN-13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2A574" w14:textId="77777777" w:rsidR="00762830" w:rsidRDefault="00000000">
            <w:r>
              <w:rPr>
                <w:color w:val="1A2820"/>
                <w:sz w:val="18"/>
                <w:szCs w:val="18"/>
              </w:rPr>
              <w:t>A data da venda é registrada automaticamente no momento em que o usuário confirma a etapa Venda.</w:t>
            </w:r>
          </w:p>
        </w:tc>
      </w:tr>
      <w:tr w:rsidR="00762830" w14:paraId="05BF3F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8E53A" w14:textId="77777777" w:rsidR="00762830" w:rsidRDefault="00000000">
            <w:r>
              <w:rPr>
                <w:color w:val="1A2820"/>
                <w:sz w:val="18"/>
                <w:szCs w:val="18"/>
              </w:rPr>
              <w:t>RN-14</w:t>
            </w:r>
          </w:p>
        </w:tc>
        <w:tc>
          <w:tcPr>
            <w:tcW w:w="8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E8B34" w14:textId="77777777" w:rsidR="00762830" w:rsidRDefault="00000000">
            <w:r>
              <w:rPr>
                <w:color w:val="1A2820"/>
                <w:sz w:val="18"/>
                <w:szCs w:val="18"/>
              </w:rPr>
              <w:t>Recomendações registradas na etapa Venda e Carteira ficam armazenadas no histórico do associado, independentemente de serem convertidas em lead.</w:t>
            </w:r>
          </w:p>
        </w:tc>
      </w:tr>
    </w:tbl>
    <w:p w14:paraId="14EF3EE3" w14:textId="77777777" w:rsidR="00762830" w:rsidRDefault="00762830">
      <w:pPr>
        <w:spacing w:before="80"/>
      </w:pPr>
    </w:p>
    <w:p w14:paraId="394C4B5A" w14:textId="77777777" w:rsidR="00762830" w:rsidRDefault="00000000">
      <w:r>
        <w:br w:type="page"/>
      </w:r>
    </w:p>
    <w:p w14:paraId="3EF3A113" w14:textId="77777777" w:rsidR="00762830" w:rsidRDefault="00000000">
      <w:pPr>
        <w:pStyle w:val="Ttulo1"/>
        <w:pBdr>
          <w:bottom w:val="single" w:sz="6" w:space="6" w:color="124A28"/>
        </w:pBdr>
      </w:pPr>
      <w:r>
        <w:lastRenderedPageBreak/>
        <w:t>6. Requisitos Não Funcionais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762830" w14:paraId="50BD1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2687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CD9B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57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6E81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</w:tr>
      <w:tr w:rsidR="00762830" w14:paraId="46EAB2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0406F" w14:textId="77777777" w:rsidR="00762830" w:rsidRDefault="00000000">
            <w:r>
              <w:rPr>
                <w:color w:val="1A2820"/>
                <w:sz w:val="18"/>
                <w:szCs w:val="18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48A6A" w14:textId="77777777" w:rsidR="00762830" w:rsidRDefault="00000000">
            <w:r>
              <w:rPr>
                <w:color w:val="1A2820"/>
                <w:sz w:val="18"/>
                <w:szCs w:val="18"/>
              </w:rPr>
              <w:t>Usabilidade</w:t>
            </w:r>
          </w:p>
        </w:tc>
        <w:tc>
          <w:tcPr>
            <w:tcW w:w="57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EBECF" w14:textId="77777777" w:rsidR="00762830" w:rsidRDefault="00000000">
            <w:r>
              <w:rPr>
                <w:color w:val="1A2820"/>
                <w:sz w:val="18"/>
                <w:szCs w:val="18"/>
              </w:rPr>
              <w:t>Interface minimalista e intuitiva, seguindo a identidade visual da Amparar (verde #1B6B3A, verde escuro #124A28, tipografia DM Sans).</w:t>
            </w:r>
          </w:p>
        </w:tc>
      </w:tr>
      <w:tr w:rsidR="00762830" w14:paraId="458CA8A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B98F4" w14:textId="77777777" w:rsidR="00762830" w:rsidRDefault="00000000">
            <w:r>
              <w:rPr>
                <w:color w:val="1A2820"/>
                <w:sz w:val="18"/>
                <w:szCs w:val="18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7A0FB" w14:textId="77777777" w:rsidR="00762830" w:rsidRDefault="00000000">
            <w:r>
              <w:rPr>
                <w:color w:val="1A2820"/>
                <w:sz w:val="18"/>
                <w:szCs w:val="18"/>
              </w:rPr>
              <w:t>Compatibilidade</w:t>
            </w:r>
          </w:p>
        </w:tc>
        <w:tc>
          <w:tcPr>
            <w:tcW w:w="57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79CF1" w14:textId="77777777" w:rsidR="00762830" w:rsidRDefault="00000000">
            <w:r>
              <w:rPr>
                <w:color w:val="1A2820"/>
                <w:sz w:val="18"/>
                <w:szCs w:val="18"/>
              </w:rPr>
              <w:t>Compatível com Chrome, Firefox e Edge em versões estáveis correntes. Resolução mínima de 1366x768px.</w:t>
            </w:r>
          </w:p>
        </w:tc>
      </w:tr>
      <w:tr w:rsidR="00762830" w14:paraId="4C5DD3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E3BF3" w14:textId="77777777" w:rsidR="00762830" w:rsidRDefault="00000000">
            <w:r>
              <w:rPr>
                <w:color w:val="1A2820"/>
                <w:sz w:val="18"/>
                <w:szCs w:val="18"/>
              </w:rPr>
              <w:t>RNF-03</w:t>
            </w:r>
          </w:p>
        </w:tc>
        <w:tc>
          <w:tcPr>
            <w:tcW w:w="2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E9EBC" w14:textId="77777777" w:rsidR="00762830" w:rsidRDefault="00000000">
            <w:r>
              <w:rPr>
                <w:color w:val="1A2820"/>
                <w:sz w:val="18"/>
                <w:szCs w:val="18"/>
              </w:rPr>
              <w:t>Desempenho</w:t>
            </w:r>
          </w:p>
        </w:tc>
        <w:tc>
          <w:tcPr>
            <w:tcW w:w="57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C7ABF" w14:textId="77777777" w:rsidR="00762830" w:rsidRDefault="00000000">
            <w:r>
              <w:rPr>
                <w:color w:val="1A2820"/>
                <w:sz w:val="18"/>
                <w:szCs w:val="18"/>
              </w:rPr>
              <w:t>O carregamento inicial do Dashboard não deve exceder 3 segundos em conexão padrão (10 Mbps).</w:t>
            </w:r>
          </w:p>
        </w:tc>
      </w:tr>
      <w:tr w:rsidR="00762830" w14:paraId="6884BC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AF409" w14:textId="77777777" w:rsidR="00762830" w:rsidRDefault="00000000">
            <w:r>
              <w:rPr>
                <w:color w:val="1A2820"/>
                <w:sz w:val="18"/>
                <w:szCs w:val="18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0C7D2" w14:textId="77777777" w:rsidR="00762830" w:rsidRDefault="00000000">
            <w:r>
              <w:rPr>
                <w:color w:val="1A2820"/>
                <w:sz w:val="18"/>
                <w:szCs w:val="18"/>
              </w:rPr>
              <w:t>Segurança</w:t>
            </w:r>
          </w:p>
        </w:tc>
        <w:tc>
          <w:tcPr>
            <w:tcW w:w="57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EB93A" w14:textId="77777777" w:rsidR="00762830" w:rsidRDefault="00000000">
            <w:r>
              <w:rPr>
                <w:color w:val="1A2820"/>
                <w:sz w:val="18"/>
                <w:szCs w:val="18"/>
              </w:rPr>
              <w:t>Autenticação obrigatória com controle de sessão. Dados de leads e associados não devem ser acessíveis sem login ativo.</w:t>
            </w:r>
          </w:p>
        </w:tc>
      </w:tr>
      <w:tr w:rsidR="00762830" w14:paraId="696359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92586" w14:textId="77777777" w:rsidR="00762830" w:rsidRDefault="00000000">
            <w:r>
              <w:rPr>
                <w:color w:val="1A2820"/>
                <w:sz w:val="18"/>
                <w:szCs w:val="18"/>
              </w:rPr>
              <w:t>RNF-05</w:t>
            </w:r>
          </w:p>
        </w:tc>
        <w:tc>
          <w:tcPr>
            <w:tcW w:w="2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1650F" w14:textId="77777777" w:rsidR="00762830" w:rsidRDefault="00000000">
            <w:r>
              <w:rPr>
                <w:color w:val="1A2820"/>
                <w:sz w:val="18"/>
                <w:szCs w:val="18"/>
              </w:rPr>
              <w:t>Disponibilidade</w:t>
            </w:r>
          </w:p>
        </w:tc>
        <w:tc>
          <w:tcPr>
            <w:tcW w:w="57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EF96C" w14:textId="77777777" w:rsidR="00762830" w:rsidRDefault="00000000">
            <w:r>
              <w:rPr>
                <w:color w:val="1A2820"/>
                <w:sz w:val="18"/>
                <w:szCs w:val="18"/>
              </w:rPr>
              <w:t>O sistema deve estar disponível em pelo menos 99% do tempo em horário comercial (08h–20h, dias úteis).</w:t>
            </w:r>
          </w:p>
        </w:tc>
      </w:tr>
      <w:tr w:rsidR="00762830" w14:paraId="0909F7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23034" w14:textId="77777777" w:rsidR="00762830" w:rsidRDefault="00000000">
            <w:r>
              <w:rPr>
                <w:color w:val="1A2820"/>
                <w:sz w:val="18"/>
                <w:szCs w:val="18"/>
              </w:rPr>
              <w:t>RNF-06</w:t>
            </w:r>
          </w:p>
        </w:tc>
        <w:tc>
          <w:tcPr>
            <w:tcW w:w="2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00E97" w14:textId="77777777" w:rsidR="00762830" w:rsidRDefault="00000000">
            <w:r>
              <w:rPr>
                <w:color w:val="1A2820"/>
                <w:sz w:val="18"/>
                <w:szCs w:val="18"/>
              </w:rPr>
              <w:t>Responsividade</w:t>
            </w:r>
          </w:p>
        </w:tc>
        <w:tc>
          <w:tcPr>
            <w:tcW w:w="57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C6637" w14:textId="77777777" w:rsidR="00762830" w:rsidRDefault="00000000">
            <w:r>
              <w:rPr>
                <w:color w:val="1A2820"/>
                <w:sz w:val="18"/>
                <w:szCs w:val="18"/>
              </w:rPr>
              <w:t>Layout adaptável para telas de 13 a 27 polegadas utilizadas em desktop.</w:t>
            </w:r>
          </w:p>
        </w:tc>
      </w:tr>
      <w:tr w:rsidR="00762830" w14:paraId="770E71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F0AA0" w14:textId="77777777" w:rsidR="00762830" w:rsidRDefault="00000000">
            <w:r>
              <w:rPr>
                <w:color w:val="1A2820"/>
                <w:sz w:val="18"/>
                <w:szCs w:val="18"/>
              </w:rPr>
              <w:t>RNF-07</w:t>
            </w:r>
          </w:p>
        </w:tc>
        <w:tc>
          <w:tcPr>
            <w:tcW w:w="2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77C1B" w14:textId="77777777" w:rsidR="00762830" w:rsidRDefault="00000000">
            <w:r>
              <w:rPr>
                <w:color w:val="1A2820"/>
                <w:sz w:val="18"/>
                <w:szCs w:val="18"/>
              </w:rPr>
              <w:t>Rastreabilidade</w:t>
            </w:r>
          </w:p>
        </w:tc>
        <w:tc>
          <w:tcPr>
            <w:tcW w:w="57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10BCD" w14:textId="77777777" w:rsidR="00762830" w:rsidRDefault="00000000">
            <w:r>
              <w:rPr>
                <w:color w:val="1A2820"/>
                <w:sz w:val="18"/>
                <w:szCs w:val="18"/>
              </w:rPr>
              <w:t>Todas as alterações de dados de leads e configurações devem ser registradas em log com identificação do usuário e timestamp.</w:t>
            </w:r>
          </w:p>
        </w:tc>
      </w:tr>
      <w:tr w:rsidR="00762830" w14:paraId="7E5BAC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2320E" w14:textId="77777777" w:rsidR="00762830" w:rsidRDefault="00000000">
            <w:r>
              <w:rPr>
                <w:color w:val="1A2820"/>
                <w:sz w:val="18"/>
                <w:szCs w:val="18"/>
              </w:rPr>
              <w:t>RNF-08</w:t>
            </w:r>
          </w:p>
        </w:tc>
        <w:tc>
          <w:tcPr>
            <w:tcW w:w="2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6FAC3" w14:textId="77777777" w:rsidR="00762830" w:rsidRDefault="00000000">
            <w:r>
              <w:rPr>
                <w:color w:val="1A2820"/>
                <w:sz w:val="18"/>
                <w:szCs w:val="18"/>
              </w:rPr>
              <w:t>Escalabilidade</w:t>
            </w:r>
          </w:p>
        </w:tc>
        <w:tc>
          <w:tcPr>
            <w:tcW w:w="57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EBCBF" w14:textId="77777777" w:rsidR="00762830" w:rsidRDefault="00000000">
            <w:r>
              <w:rPr>
                <w:color w:val="1A2820"/>
                <w:sz w:val="18"/>
                <w:szCs w:val="18"/>
              </w:rPr>
              <w:t>O sistema deve suportar até 50 usuários simultâneos sem degradação perceptível de performance.</w:t>
            </w:r>
          </w:p>
        </w:tc>
      </w:tr>
    </w:tbl>
    <w:p w14:paraId="1DE9FEF0" w14:textId="77777777" w:rsidR="00762830" w:rsidRDefault="00762830">
      <w:pPr>
        <w:spacing w:before="80"/>
      </w:pPr>
    </w:p>
    <w:p w14:paraId="34E611EF" w14:textId="77777777" w:rsidR="00762830" w:rsidRDefault="00000000">
      <w:r>
        <w:br w:type="page"/>
      </w:r>
    </w:p>
    <w:p w14:paraId="794AC201" w14:textId="77777777" w:rsidR="00762830" w:rsidRDefault="00000000">
      <w:pPr>
        <w:pStyle w:val="Ttulo1"/>
        <w:pBdr>
          <w:bottom w:val="single" w:sz="6" w:space="6" w:color="124A28"/>
        </w:pBdr>
      </w:pPr>
      <w:r>
        <w:lastRenderedPageBreak/>
        <w:t>7. Tabela Consolidada de Requisitos Funcionais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4360"/>
        <w:gridCol w:w="1200"/>
        <w:gridCol w:w="800"/>
      </w:tblGrid>
      <w:tr w:rsidR="00762830" w14:paraId="6AE222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1ABCE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D907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9731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0EBC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3DA1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62830" w14:paraId="0CABD3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B203A" w14:textId="77777777" w:rsidR="00762830" w:rsidRDefault="00000000">
            <w:r>
              <w:rPr>
                <w:color w:val="1A2820"/>
                <w:sz w:val="18"/>
                <w:szCs w:val="18"/>
              </w:rPr>
              <w:t>RF-01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FFEDA" w14:textId="77777777" w:rsidR="00762830" w:rsidRDefault="00000000">
            <w:r>
              <w:rPr>
                <w:color w:val="1A2820"/>
                <w:sz w:val="18"/>
                <w:szCs w:val="18"/>
              </w:rPr>
              <w:t>Dashboard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0CA5D" w14:textId="77777777" w:rsidR="00762830" w:rsidRDefault="00000000">
            <w:r>
              <w:rPr>
                <w:color w:val="1A2820"/>
                <w:sz w:val="18"/>
                <w:szCs w:val="18"/>
              </w:rPr>
              <w:t>Exibir Número Mágico com 6 métricas e taxa de conversão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0197D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ECA17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575A3B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F44BB" w14:textId="77777777" w:rsidR="00762830" w:rsidRDefault="00000000">
            <w:r>
              <w:rPr>
                <w:color w:val="1A2820"/>
                <w:sz w:val="18"/>
                <w:szCs w:val="18"/>
              </w:rPr>
              <w:t>RF-02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C94E6" w14:textId="77777777" w:rsidR="00762830" w:rsidRDefault="00000000">
            <w:r>
              <w:rPr>
                <w:color w:val="1A2820"/>
                <w:sz w:val="18"/>
                <w:szCs w:val="18"/>
              </w:rPr>
              <w:t>Dashboard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902AA" w14:textId="77777777" w:rsidR="00762830" w:rsidRDefault="00000000">
            <w:r>
              <w:rPr>
                <w:color w:val="1A2820"/>
                <w:sz w:val="18"/>
                <w:szCs w:val="18"/>
              </w:rPr>
              <w:t>Exibir KPIs: ligações do dia, ticket médio, total de associados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7F5B2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98182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06C310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816E8" w14:textId="77777777" w:rsidR="00762830" w:rsidRDefault="00000000">
            <w:r>
              <w:rPr>
                <w:color w:val="1A2820"/>
                <w:sz w:val="18"/>
                <w:szCs w:val="18"/>
              </w:rPr>
              <w:t>RF-03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398E7" w14:textId="77777777" w:rsidR="00762830" w:rsidRDefault="00000000">
            <w:r>
              <w:rPr>
                <w:color w:val="1A2820"/>
                <w:sz w:val="18"/>
                <w:szCs w:val="18"/>
              </w:rPr>
              <w:t>Dashboard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D887F" w14:textId="77777777" w:rsidR="00762830" w:rsidRDefault="00000000">
            <w:r>
              <w:rPr>
                <w:color w:val="1A2820"/>
                <w:sz w:val="18"/>
                <w:szCs w:val="18"/>
              </w:rPr>
              <w:t>Exibir agenda semanal compacta com agendamentos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A3AEB" w14:textId="77777777" w:rsidR="00762830" w:rsidRDefault="00000000">
            <w:r>
              <w:rPr>
                <w:color w:val="1A2820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3077C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148CE97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F1BBC" w14:textId="77777777" w:rsidR="00762830" w:rsidRDefault="00000000">
            <w:r>
              <w:rPr>
                <w:color w:val="1A2820"/>
                <w:sz w:val="18"/>
                <w:szCs w:val="18"/>
              </w:rPr>
              <w:t>RF-04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7A8ED" w14:textId="77777777" w:rsidR="00762830" w:rsidRDefault="00000000">
            <w:r>
              <w:rPr>
                <w:color w:val="1A2820"/>
                <w:sz w:val="18"/>
                <w:szCs w:val="18"/>
              </w:rPr>
              <w:t>Dashboard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87DB0" w14:textId="77777777" w:rsidR="00762830" w:rsidRDefault="00000000">
            <w:r>
              <w:rPr>
                <w:color w:val="1A2820"/>
                <w:sz w:val="18"/>
                <w:szCs w:val="18"/>
              </w:rPr>
              <w:t>Exibir funil de vendas com contagem por etapa e barras de progresso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AB0DD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FE5BA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608A7A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4317F" w14:textId="77777777" w:rsidR="00762830" w:rsidRDefault="00000000">
            <w:r>
              <w:rPr>
                <w:color w:val="1A2820"/>
                <w:sz w:val="18"/>
                <w:szCs w:val="18"/>
              </w:rPr>
              <w:t>RF-05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BBDBC" w14:textId="77777777" w:rsidR="00762830" w:rsidRDefault="00000000">
            <w:r>
              <w:rPr>
                <w:color w:val="1A2820"/>
                <w:sz w:val="18"/>
                <w:szCs w:val="18"/>
              </w:rPr>
              <w:t>Dashboard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BAC504" w14:textId="77777777" w:rsidR="00762830" w:rsidRDefault="00000000">
            <w:r>
              <w:rPr>
                <w:color w:val="1A2820"/>
                <w:sz w:val="18"/>
                <w:szCs w:val="18"/>
              </w:rPr>
              <w:t>Exibir feed de atividades recentes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4FDA0" w14:textId="77777777" w:rsidR="00762830" w:rsidRDefault="00000000">
            <w:r>
              <w:rPr>
                <w:color w:val="1A2820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2AE6E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18B8DB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A0705" w14:textId="77777777" w:rsidR="00762830" w:rsidRDefault="00000000">
            <w:r>
              <w:rPr>
                <w:color w:val="1A2820"/>
                <w:sz w:val="18"/>
                <w:szCs w:val="18"/>
              </w:rPr>
              <w:t>RF-06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C1D17" w14:textId="77777777" w:rsidR="00762830" w:rsidRDefault="00000000">
            <w:r>
              <w:rPr>
                <w:color w:val="1A2820"/>
                <w:sz w:val="18"/>
                <w:szCs w:val="18"/>
              </w:rPr>
              <w:t>Funil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4BFC4" w14:textId="77777777" w:rsidR="00762830" w:rsidRDefault="00000000">
            <w:r>
              <w:rPr>
                <w:color w:val="1A2820"/>
                <w:sz w:val="18"/>
                <w:szCs w:val="18"/>
              </w:rPr>
              <w:t>Kanban com 6 colunas de etapas do processo de vendas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D95D3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98E67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3FDE18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CDEFD" w14:textId="77777777" w:rsidR="00762830" w:rsidRDefault="00000000">
            <w:r>
              <w:rPr>
                <w:color w:val="1A2820"/>
                <w:sz w:val="18"/>
                <w:szCs w:val="18"/>
              </w:rPr>
              <w:t>RF-07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4D0C" w14:textId="77777777" w:rsidR="00762830" w:rsidRDefault="00000000">
            <w:r>
              <w:rPr>
                <w:color w:val="1A2820"/>
                <w:sz w:val="18"/>
                <w:szCs w:val="18"/>
              </w:rPr>
              <w:t>Lead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FCDF4" w14:textId="77777777" w:rsidR="00762830" w:rsidRDefault="00000000">
            <w:r>
              <w:rPr>
                <w:color w:val="1A2820"/>
                <w:sz w:val="18"/>
                <w:szCs w:val="18"/>
              </w:rPr>
              <w:t>Formulário de cadastro de lead com campos obrigatórios e opcionais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CE894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32E90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3B927A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C12CA" w14:textId="77777777" w:rsidR="00762830" w:rsidRDefault="00000000">
            <w:r>
              <w:rPr>
                <w:color w:val="1A2820"/>
                <w:sz w:val="18"/>
                <w:szCs w:val="18"/>
              </w:rPr>
              <w:t>RF-08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9B834" w14:textId="77777777" w:rsidR="00762830" w:rsidRDefault="00000000">
            <w:r>
              <w:rPr>
                <w:color w:val="1A2820"/>
                <w:sz w:val="18"/>
                <w:szCs w:val="18"/>
              </w:rPr>
              <w:t>Lead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CA784" w14:textId="77777777" w:rsidR="00762830" w:rsidRDefault="00000000">
            <w:r>
              <w:rPr>
                <w:color w:val="1A2820"/>
                <w:sz w:val="18"/>
                <w:szCs w:val="18"/>
              </w:rPr>
              <w:t>Gerar ID automático único para cada lead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339E9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17A02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0C6FBD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E6077" w14:textId="77777777" w:rsidR="00762830" w:rsidRDefault="00000000">
            <w:r>
              <w:rPr>
                <w:color w:val="1A2820"/>
                <w:sz w:val="18"/>
                <w:szCs w:val="18"/>
              </w:rPr>
              <w:t>RF-09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7AC70" w14:textId="77777777" w:rsidR="00762830" w:rsidRDefault="00000000">
            <w:r>
              <w:rPr>
                <w:color w:val="1A2820"/>
                <w:sz w:val="18"/>
                <w:szCs w:val="18"/>
              </w:rPr>
              <w:t>Lead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F4496" w14:textId="77777777" w:rsidR="00762830" w:rsidRDefault="00000000">
            <w:r>
              <w:rPr>
                <w:color w:val="1A2820"/>
                <w:sz w:val="18"/>
                <w:szCs w:val="18"/>
              </w:rPr>
              <w:t>Campo Fonte do Lead com 15 opções e tooltips descritivos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73117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33046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547878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58554" w14:textId="77777777" w:rsidR="00762830" w:rsidRDefault="00000000">
            <w:r>
              <w:rPr>
                <w:color w:val="1A2820"/>
                <w:sz w:val="18"/>
                <w:szCs w:val="18"/>
              </w:rPr>
              <w:t>RF-10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8B1EC" w14:textId="77777777" w:rsidR="00762830" w:rsidRDefault="00000000">
            <w:r>
              <w:rPr>
                <w:color w:val="1A2820"/>
                <w:sz w:val="18"/>
                <w:szCs w:val="18"/>
              </w:rPr>
              <w:t>Ligação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E6C60" w14:textId="77777777" w:rsidR="00762830" w:rsidRDefault="00000000">
            <w:r>
              <w:rPr>
                <w:color w:val="1A2820"/>
                <w:sz w:val="18"/>
                <w:szCs w:val="18"/>
              </w:rPr>
              <w:t>Registrar data/hora da ligação com botão OK (timestamp da máquina)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056D9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0909B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7DA09D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5F39A" w14:textId="77777777" w:rsidR="00762830" w:rsidRDefault="00000000">
            <w:r>
              <w:rPr>
                <w:color w:val="1A2820"/>
                <w:sz w:val="18"/>
                <w:szCs w:val="18"/>
              </w:rPr>
              <w:t>RF-11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F1A2F" w14:textId="77777777" w:rsidR="00762830" w:rsidRDefault="00000000">
            <w:r>
              <w:rPr>
                <w:color w:val="1A2820"/>
                <w:sz w:val="18"/>
                <w:szCs w:val="18"/>
              </w:rPr>
              <w:t>Ligação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C629A" w14:textId="77777777" w:rsidR="00762830" w:rsidRDefault="00000000">
            <w:r>
              <w:rPr>
                <w:color w:val="1A2820"/>
                <w:sz w:val="18"/>
                <w:szCs w:val="18"/>
              </w:rPr>
              <w:t>Contador de tentativas visível no card do lead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F8C81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E138B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624F26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2A74E" w14:textId="77777777" w:rsidR="00762830" w:rsidRDefault="00000000">
            <w:r>
              <w:rPr>
                <w:color w:val="1A2820"/>
                <w:sz w:val="18"/>
                <w:szCs w:val="18"/>
              </w:rPr>
              <w:t>RF-12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9091E" w14:textId="77777777" w:rsidR="00762830" w:rsidRDefault="00000000">
            <w:r>
              <w:rPr>
                <w:color w:val="1A2820"/>
                <w:sz w:val="18"/>
                <w:szCs w:val="18"/>
              </w:rPr>
              <w:t>Ligação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F9D10" w14:textId="77777777" w:rsidR="00762830" w:rsidRDefault="00000000">
            <w:r>
              <w:rPr>
                <w:color w:val="1A2820"/>
                <w:sz w:val="18"/>
                <w:szCs w:val="18"/>
              </w:rPr>
              <w:t>Bloquear Remarketing se tentativas &lt; 30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94E80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53640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2E0B61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38EAE" w14:textId="77777777" w:rsidR="00762830" w:rsidRDefault="00000000">
            <w:r>
              <w:rPr>
                <w:color w:val="1A2820"/>
                <w:sz w:val="18"/>
                <w:szCs w:val="18"/>
              </w:rPr>
              <w:t>RF-13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56ED1" w14:textId="77777777" w:rsidR="00762830" w:rsidRDefault="00000000">
            <w:r>
              <w:rPr>
                <w:color w:val="1A2820"/>
                <w:sz w:val="18"/>
                <w:szCs w:val="18"/>
              </w:rPr>
              <w:t>Agendamento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93E51" w14:textId="77777777" w:rsidR="00762830" w:rsidRDefault="00000000">
            <w:r>
              <w:rPr>
                <w:color w:val="1A2820"/>
                <w:sz w:val="18"/>
                <w:szCs w:val="18"/>
              </w:rPr>
              <w:t>Registrar categoria do veículo, data/hora e local do agendamento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85C9A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55C1B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73DB82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F434E" w14:textId="77777777" w:rsidR="00762830" w:rsidRDefault="00000000">
            <w:r>
              <w:rPr>
                <w:color w:val="1A2820"/>
                <w:sz w:val="18"/>
                <w:szCs w:val="18"/>
              </w:rPr>
              <w:t>RF-14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5BAD0" w14:textId="77777777" w:rsidR="00762830" w:rsidRDefault="00000000">
            <w:r>
              <w:rPr>
                <w:color w:val="1A2820"/>
                <w:sz w:val="18"/>
                <w:szCs w:val="18"/>
              </w:rPr>
              <w:t>Agendamento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C8F3B" w14:textId="77777777" w:rsidR="00762830" w:rsidRDefault="00000000">
            <w:r>
              <w:rPr>
                <w:color w:val="1A2820"/>
                <w:sz w:val="18"/>
                <w:szCs w:val="18"/>
              </w:rPr>
              <w:t>Sincronizar agendamento com Agenda compartilhada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FCA2F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C61A9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590A54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AA7A4" w14:textId="77777777" w:rsidR="00762830" w:rsidRDefault="00000000">
            <w:r>
              <w:rPr>
                <w:color w:val="1A2820"/>
                <w:sz w:val="18"/>
                <w:szCs w:val="18"/>
              </w:rPr>
              <w:t>RF-15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E2681" w14:textId="77777777" w:rsidR="00762830" w:rsidRDefault="00000000">
            <w:r>
              <w:rPr>
                <w:color w:val="1A2820"/>
                <w:sz w:val="18"/>
                <w:szCs w:val="18"/>
              </w:rPr>
              <w:t>Agendamento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7FA3A" w14:textId="77777777" w:rsidR="00762830" w:rsidRDefault="00000000">
            <w:r>
              <w:rPr>
                <w:color w:val="1A2820"/>
                <w:sz w:val="18"/>
                <w:szCs w:val="18"/>
              </w:rPr>
              <w:t>Enviar notificação ao gestor a cada novo agendamento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77B54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333E2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7CE449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0B05D" w14:textId="77777777" w:rsidR="00762830" w:rsidRDefault="00000000">
            <w:r>
              <w:rPr>
                <w:color w:val="1A2820"/>
                <w:sz w:val="18"/>
                <w:szCs w:val="18"/>
              </w:rPr>
              <w:t>RF-16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AC7F0" w14:textId="77777777" w:rsidR="00762830" w:rsidRDefault="00000000">
            <w:r>
              <w:rPr>
                <w:color w:val="1A2820"/>
                <w:sz w:val="18"/>
                <w:szCs w:val="18"/>
              </w:rPr>
              <w:t>Agendamento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5083E" w14:textId="77777777" w:rsidR="00762830" w:rsidRDefault="00000000">
            <w:r>
              <w:rPr>
                <w:color w:val="1A2820"/>
                <w:sz w:val="18"/>
                <w:szCs w:val="18"/>
              </w:rPr>
              <w:t>Checklist de confirmação (endereço + quadro)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A2C5B" w14:textId="77777777" w:rsidR="00762830" w:rsidRDefault="00000000">
            <w:r>
              <w:rPr>
                <w:color w:val="1A2820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48663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6C837F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5BBC7" w14:textId="77777777" w:rsidR="00762830" w:rsidRDefault="00000000">
            <w:r>
              <w:rPr>
                <w:color w:val="1A2820"/>
                <w:sz w:val="18"/>
                <w:szCs w:val="18"/>
              </w:rPr>
              <w:t>RF-17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1ACAA" w14:textId="77777777" w:rsidR="00762830" w:rsidRDefault="00000000">
            <w:r>
              <w:rPr>
                <w:color w:val="1A2820"/>
                <w:sz w:val="18"/>
                <w:szCs w:val="18"/>
              </w:rPr>
              <w:t>Visita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9DAC3" w14:textId="77777777" w:rsidR="00762830" w:rsidRDefault="00000000">
            <w:r>
              <w:rPr>
                <w:color w:val="1A2820"/>
                <w:sz w:val="18"/>
                <w:szCs w:val="18"/>
              </w:rPr>
              <w:t>Campos condicionais conforme resultado selecionado (Delay/C2/Não Fechou/Venda)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A3EFB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F22B6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33C7BC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07355" w14:textId="77777777" w:rsidR="00762830" w:rsidRDefault="00000000">
            <w:r>
              <w:rPr>
                <w:color w:val="1A2820"/>
                <w:sz w:val="18"/>
                <w:szCs w:val="18"/>
              </w:rPr>
              <w:t>RF-18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546A4" w14:textId="77777777" w:rsidR="00762830" w:rsidRDefault="00000000">
            <w:r>
              <w:rPr>
                <w:color w:val="1A2820"/>
                <w:sz w:val="18"/>
                <w:szCs w:val="18"/>
              </w:rPr>
              <w:t>Venda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3D559" w14:textId="77777777" w:rsidR="00762830" w:rsidRDefault="00000000">
            <w:r>
              <w:rPr>
                <w:color w:val="1A2820"/>
                <w:sz w:val="18"/>
                <w:szCs w:val="18"/>
              </w:rPr>
              <w:t>Registrar valores financeiros (Adesão, Mensalidade, Rastreador)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C9405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751BE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3C254D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E592B" w14:textId="77777777" w:rsidR="00762830" w:rsidRDefault="00000000">
            <w:r>
              <w:rPr>
                <w:color w:val="1A2820"/>
                <w:sz w:val="18"/>
                <w:szCs w:val="18"/>
              </w:rPr>
              <w:t>RF-19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F7FA4" w14:textId="77777777" w:rsidR="00762830" w:rsidRDefault="00000000">
            <w:r>
              <w:rPr>
                <w:color w:val="1A2820"/>
                <w:sz w:val="18"/>
                <w:szCs w:val="18"/>
              </w:rPr>
              <w:t>Venda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0992F" w14:textId="77777777" w:rsidR="00762830" w:rsidRDefault="00000000">
            <w:r>
              <w:rPr>
                <w:color w:val="1A2820"/>
                <w:sz w:val="18"/>
                <w:szCs w:val="18"/>
              </w:rPr>
              <w:t>Formulário de cadastro de até 3 recomendações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17B6A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85517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06AE81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7B14C" w14:textId="77777777" w:rsidR="00762830" w:rsidRDefault="00000000">
            <w:r>
              <w:rPr>
                <w:color w:val="1A2820"/>
                <w:sz w:val="18"/>
                <w:szCs w:val="18"/>
              </w:rPr>
              <w:t>RF-20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9AFFC" w14:textId="77777777" w:rsidR="00762830" w:rsidRDefault="00000000">
            <w:r>
              <w:rPr>
                <w:color w:val="1A2820"/>
                <w:sz w:val="18"/>
                <w:szCs w:val="18"/>
              </w:rPr>
              <w:t>Venda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14EA9" w14:textId="77777777" w:rsidR="00762830" w:rsidRDefault="00000000">
            <w:r>
              <w:rPr>
                <w:color w:val="1A2820"/>
                <w:sz w:val="18"/>
                <w:szCs w:val="18"/>
              </w:rPr>
              <w:t>Botão Criar Lead a partir de recomendação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36377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B9D4D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12D6A3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4D5CC" w14:textId="77777777" w:rsidR="00762830" w:rsidRDefault="00000000">
            <w:r>
              <w:rPr>
                <w:color w:val="1A2820"/>
                <w:sz w:val="18"/>
                <w:szCs w:val="18"/>
              </w:rPr>
              <w:t>RF-21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AE23B" w14:textId="77777777" w:rsidR="00762830" w:rsidRDefault="00000000">
            <w:r>
              <w:rPr>
                <w:color w:val="1A2820"/>
                <w:sz w:val="18"/>
                <w:szCs w:val="18"/>
              </w:rPr>
              <w:t>Venda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5B34C" w14:textId="77777777" w:rsidR="00762830" w:rsidRDefault="00000000">
            <w:r>
              <w:rPr>
                <w:color w:val="1A2820"/>
                <w:sz w:val="18"/>
                <w:szCs w:val="18"/>
              </w:rPr>
              <w:t>Checklist pós-venda (cadastro + termo de adesão)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C377C" w14:textId="77777777" w:rsidR="00762830" w:rsidRDefault="00000000">
            <w:r>
              <w:rPr>
                <w:color w:val="1A2820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977D2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52568D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B36C4" w14:textId="77777777" w:rsidR="00762830" w:rsidRDefault="00000000">
            <w:r>
              <w:rPr>
                <w:color w:val="1A2820"/>
                <w:sz w:val="18"/>
                <w:szCs w:val="18"/>
              </w:rPr>
              <w:t>RF-22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0EAC0" w14:textId="77777777" w:rsidR="00762830" w:rsidRDefault="00000000">
            <w:r>
              <w:rPr>
                <w:color w:val="1A2820"/>
                <w:sz w:val="18"/>
                <w:szCs w:val="18"/>
              </w:rPr>
              <w:t>Carteira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A90A7" w14:textId="77777777" w:rsidR="00762830" w:rsidRDefault="00000000">
            <w:r>
              <w:rPr>
                <w:color w:val="1A2820"/>
                <w:sz w:val="18"/>
                <w:szCs w:val="18"/>
              </w:rPr>
              <w:t>Módulo de pedido de recomendações e cuidar da base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C4CC1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96C25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479360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7DA95" w14:textId="77777777" w:rsidR="00762830" w:rsidRDefault="00000000">
            <w:r>
              <w:rPr>
                <w:color w:val="1A2820"/>
                <w:sz w:val="18"/>
                <w:szCs w:val="18"/>
              </w:rPr>
              <w:t>RF-23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960F1" w14:textId="77777777" w:rsidR="00762830" w:rsidRDefault="00000000">
            <w:r>
              <w:rPr>
                <w:color w:val="1A2820"/>
                <w:sz w:val="18"/>
                <w:szCs w:val="18"/>
              </w:rPr>
              <w:t>Histórico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8DD16" w14:textId="77777777" w:rsidR="00762830" w:rsidRDefault="00000000">
            <w:r>
              <w:rPr>
                <w:color w:val="1A2820"/>
                <w:sz w:val="18"/>
                <w:szCs w:val="18"/>
              </w:rPr>
              <w:t>Log consolidado de todas as ligações com filtros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65F2B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DEE14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2220A4F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83340" w14:textId="77777777" w:rsidR="00762830" w:rsidRDefault="00000000">
            <w:r>
              <w:rPr>
                <w:color w:val="1A2820"/>
                <w:sz w:val="18"/>
                <w:szCs w:val="18"/>
              </w:rPr>
              <w:t>RF-24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3135D" w14:textId="77777777" w:rsidR="00762830" w:rsidRDefault="00000000">
            <w:r>
              <w:rPr>
                <w:color w:val="1A2820"/>
                <w:sz w:val="18"/>
                <w:szCs w:val="18"/>
              </w:rPr>
              <w:t>Agenda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AAD07" w14:textId="77777777" w:rsidR="00762830" w:rsidRDefault="00000000">
            <w:r>
              <w:rPr>
                <w:color w:val="1A2820"/>
                <w:sz w:val="18"/>
                <w:szCs w:val="18"/>
              </w:rPr>
              <w:t>Agenda semanal compartilhada (08h-20h, 7 dias)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CC202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B7FBF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228F3B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67F9C" w14:textId="77777777" w:rsidR="00762830" w:rsidRDefault="00000000">
            <w:r>
              <w:rPr>
                <w:color w:val="1A2820"/>
                <w:sz w:val="18"/>
                <w:szCs w:val="18"/>
              </w:rPr>
              <w:t>RF-25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A6D9F" w14:textId="77777777" w:rsidR="00762830" w:rsidRDefault="00000000">
            <w:r>
              <w:rPr>
                <w:color w:val="1A2820"/>
                <w:sz w:val="18"/>
                <w:szCs w:val="18"/>
              </w:rPr>
              <w:t>Currículos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C4074" w14:textId="77777777" w:rsidR="00762830" w:rsidRDefault="00000000">
            <w:r>
              <w:rPr>
                <w:color w:val="1A2820"/>
                <w:sz w:val="18"/>
                <w:szCs w:val="18"/>
              </w:rPr>
              <w:t>Cadastro de currículos com status do processo seletivo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19E39" w14:textId="77777777" w:rsidR="00762830" w:rsidRDefault="00000000">
            <w:r>
              <w:rPr>
                <w:color w:val="1A2820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FC2C0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1E3EBE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CEC2A" w14:textId="77777777" w:rsidR="00762830" w:rsidRDefault="00000000">
            <w:r>
              <w:rPr>
                <w:color w:val="1A2820"/>
                <w:sz w:val="18"/>
                <w:szCs w:val="18"/>
              </w:rPr>
              <w:t>RF-26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CFB3F" w14:textId="77777777" w:rsidR="00762830" w:rsidRDefault="00000000">
            <w:r>
              <w:rPr>
                <w:color w:val="1A2820"/>
                <w:sz w:val="18"/>
                <w:szCs w:val="18"/>
              </w:rPr>
              <w:t>Relatórios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F809E" w14:textId="77777777" w:rsidR="00762830" w:rsidRDefault="00000000">
            <w:r>
              <w:rPr>
                <w:color w:val="1A2820"/>
                <w:sz w:val="18"/>
                <w:szCs w:val="18"/>
              </w:rPr>
              <w:t>Relatório de aniversariantes da carteira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61A57" w14:textId="77777777" w:rsidR="00762830" w:rsidRDefault="00000000">
            <w:r>
              <w:rPr>
                <w:color w:val="1A2820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D7FDA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6859B3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0CB71" w14:textId="77777777" w:rsidR="00762830" w:rsidRDefault="00000000">
            <w:r>
              <w:rPr>
                <w:color w:val="1A2820"/>
                <w:sz w:val="18"/>
                <w:szCs w:val="18"/>
              </w:rPr>
              <w:t>RF-27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9935B" w14:textId="77777777" w:rsidR="00762830" w:rsidRDefault="00000000">
            <w:r>
              <w:rPr>
                <w:color w:val="1A2820"/>
                <w:sz w:val="18"/>
                <w:szCs w:val="18"/>
              </w:rPr>
              <w:t>Relatórios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6D3B7" w14:textId="77777777" w:rsidR="00762830" w:rsidRDefault="00000000">
            <w:r>
              <w:rPr>
                <w:color w:val="1A2820"/>
                <w:sz w:val="18"/>
                <w:szCs w:val="18"/>
              </w:rPr>
              <w:t>Relatório de conversão por etapa do funil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4DC29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EF213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3A09A5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02FC4" w14:textId="77777777" w:rsidR="00762830" w:rsidRDefault="00000000">
            <w:r>
              <w:rPr>
                <w:color w:val="1A2820"/>
                <w:sz w:val="18"/>
                <w:szCs w:val="18"/>
              </w:rPr>
              <w:t>RF-28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56525" w14:textId="77777777" w:rsidR="00762830" w:rsidRDefault="00000000">
            <w:r>
              <w:rPr>
                <w:color w:val="1A2820"/>
                <w:sz w:val="18"/>
                <w:szCs w:val="18"/>
              </w:rPr>
              <w:t>Config.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60858" w14:textId="77777777" w:rsidR="00762830" w:rsidRDefault="00000000">
            <w:r>
              <w:rPr>
                <w:color w:val="1A2820"/>
                <w:sz w:val="18"/>
                <w:szCs w:val="18"/>
              </w:rPr>
              <w:t>Cadastro de usuários com perfil e filial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AF1E1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E43BE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33BC25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9DCB8" w14:textId="77777777" w:rsidR="00762830" w:rsidRDefault="00000000">
            <w:r>
              <w:rPr>
                <w:color w:val="1A2820"/>
                <w:sz w:val="18"/>
                <w:szCs w:val="18"/>
              </w:rPr>
              <w:lastRenderedPageBreak/>
              <w:t>RF-29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542F4" w14:textId="77777777" w:rsidR="00762830" w:rsidRDefault="00000000">
            <w:r>
              <w:rPr>
                <w:color w:val="1A2820"/>
                <w:sz w:val="18"/>
                <w:szCs w:val="18"/>
              </w:rPr>
              <w:t>Config.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668C1" w14:textId="77777777" w:rsidR="00762830" w:rsidRDefault="00000000">
            <w:r>
              <w:rPr>
                <w:color w:val="1A2820"/>
                <w:sz w:val="18"/>
                <w:szCs w:val="18"/>
              </w:rPr>
              <w:t>Cadastro de filiais (Matriz, Centro, São José)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D6CFC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AD437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5C6FF3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9C826" w14:textId="77777777" w:rsidR="00762830" w:rsidRDefault="00000000">
            <w:r>
              <w:rPr>
                <w:color w:val="1A2820"/>
                <w:sz w:val="18"/>
                <w:szCs w:val="18"/>
              </w:rPr>
              <w:t>RF-30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0348B" w14:textId="77777777" w:rsidR="00762830" w:rsidRDefault="00000000">
            <w:r>
              <w:rPr>
                <w:color w:val="1A2820"/>
                <w:sz w:val="18"/>
                <w:szCs w:val="18"/>
              </w:rPr>
              <w:t>Config.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C9110" w14:textId="77777777" w:rsidR="00762830" w:rsidRDefault="00000000">
            <w:r>
              <w:rPr>
                <w:color w:val="1A2820"/>
                <w:sz w:val="18"/>
                <w:szCs w:val="18"/>
              </w:rPr>
              <w:t>Gestão de tags para classificação de leads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5E11C" w14:textId="77777777" w:rsidR="00762830" w:rsidRDefault="00000000">
            <w:r>
              <w:rPr>
                <w:color w:val="1A2820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9E841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659E44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A13A3" w14:textId="77777777" w:rsidR="00762830" w:rsidRDefault="00000000">
            <w:r>
              <w:rPr>
                <w:color w:val="1A2820"/>
                <w:sz w:val="18"/>
                <w:szCs w:val="18"/>
              </w:rPr>
              <w:t>RF-31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02537" w14:textId="77777777" w:rsidR="00762830" w:rsidRDefault="00000000">
            <w:r>
              <w:rPr>
                <w:color w:val="1A2820"/>
                <w:sz w:val="18"/>
                <w:szCs w:val="18"/>
              </w:rPr>
              <w:t>Config.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07005" w14:textId="77777777" w:rsidR="00762830" w:rsidRDefault="00000000">
            <w:r>
              <w:rPr>
                <w:color w:val="1A2820"/>
                <w:sz w:val="18"/>
                <w:szCs w:val="18"/>
              </w:rPr>
              <w:t>Histórico de alterações do sistema com log completo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63CC5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619F2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391271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A0902" w14:textId="77777777" w:rsidR="00762830" w:rsidRDefault="00000000">
            <w:r>
              <w:rPr>
                <w:color w:val="1A2820"/>
                <w:sz w:val="18"/>
                <w:szCs w:val="18"/>
              </w:rPr>
              <w:t>RF-32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85564" w14:textId="77777777" w:rsidR="00762830" w:rsidRDefault="00000000">
            <w:r>
              <w:rPr>
                <w:color w:val="1A2820"/>
                <w:sz w:val="18"/>
                <w:szCs w:val="18"/>
              </w:rPr>
              <w:t>Ligação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091A0" w14:textId="77777777" w:rsidR="00762830" w:rsidRDefault="00000000">
            <w:r>
              <w:rPr>
                <w:color w:val="1A2820"/>
                <w:sz w:val="18"/>
                <w:szCs w:val="18"/>
              </w:rPr>
              <w:t>Pop-up de confirmação ao clicar em OK antes de registrar a tentativa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F9F16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6E169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5B07CF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6AA04" w14:textId="77777777" w:rsidR="00762830" w:rsidRDefault="00000000">
            <w:r>
              <w:rPr>
                <w:color w:val="1A2820"/>
                <w:sz w:val="18"/>
                <w:szCs w:val="18"/>
              </w:rPr>
              <w:t>RF-33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50B8E" w14:textId="77777777" w:rsidR="00762830" w:rsidRDefault="00000000">
            <w:r>
              <w:rPr>
                <w:color w:val="1A2820"/>
                <w:sz w:val="18"/>
                <w:szCs w:val="18"/>
              </w:rPr>
              <w:t>Ligação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937F4" w14:textId="77777777" w:rsidR="00762830" w:rsidRDefault="00000000">
            <w:r>
              <w:rPr>
                <w:color w:val="1A2820"/>
                <w:sz w:val="18"/>
                <w:szCs w:val="18"/>
              </w:rPr>
              <w:t>Pop-up com opções Remarketing / Agendamento ao clicar em Concluído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45EBC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33CFF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17DB74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81CC1" w14:textId="77777777" w:rsidR="00762830" w:rsidRDefault="00000000">
            <w:r>
              <w:rPr>
                <w:color w:val="1A2820"/>
                <w:sz w:val="18"/>
                <w:szCs w:val="18"/>
              </w:rPr>
              <w:t>RF-34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3EDE8" w14:textId="77777777" w:rsidR="00762830" w:rsidRDefault="00000000">
            <w:r>
              <w:rPr>
                <w:color w:val="1A2820"/>
                <w:sz w:val="18"/>
                <w:szCs w:val="18"/>
              </w:rPr>
              <w:t>Funil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AB64B" w14:textId="77777777" w:rsidR="00762830" w:rsidRDefault="00000000">
            <w:r>
              <w:rPr>
                <w:color w:val="1A2820"/>
                <w:sz w:val="18"/>
                <w:szCs w:val="18"/>
              </w:rPr>
              <w:t>Abas do lead desbloqueadas progressivamente conforme avanço no Kanban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0535B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AAA7D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7379FA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70FD" w14:textId="77777777" w:rsidR="00762830" w:rsidRDefault="00000000">
            <w:r>
              <w:rPr>
                <w:color w:val="1A2820"/>
                <w:sz w:val="18"/>
                <w:szCs w:val="18"/>
              </w:rPr>
              <w:t>RF-35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170AC" w14:textId="77777777" w:rsidR="00762830" w:rsidRDefault="00000000">
            <w:r>
              <w:rPr>
                <w:color w:val="1A2820"/>
                <w:sz w:val="18"/>
                <w:szCs w:val="18"/>
              </w:rPr>
              <w:t>Venda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83BA" w14:textId="77777777" w:rsidR="00762830" w:rsidRDefault="00000000">
            <w:r>
              <w:rPr>
                <w:color w:val="1A2820"/>
                <w:sz w:val="18"/>
                <w:szCs w:val="18"/>
              </w:rPr>
              <w:t>Formulário de recomendação limpa automaticamente após criar lead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6392F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C85E8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296057E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0B6CC" w14:textId="77777777" w:rsidR="00762830" w:rsidRDefault="00000000">
            <w:r>
              <w:rPr>
                <w:color w:val="1A2820"/>
                <w:sz w:val="18"/>
                <w:szCs w:val="18"/>
              </w:rPr>
              <w:t>RF-36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1672E" w14:textId="77777777" w:rsidR="00762830" w:rsidRDefault="00000000">
            <w:r>
              <w:rPr>
                <w:color w:val="1A2820"/>
                <w:sz w:val="18"/>
                <w:szCs w:val="18"/>
              </w:rPr>
              <w:t>Agenda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03CF5" w14:textId="77777777" w:rsidR="00762830" w:rsidRDefault="00000000">
            <w:r>
              <w:rPr>
                <w:color w:val="1A2820"/>
                <w:sz w:val="18"/>
                <w:szCs w:val="18"/>
              </w:rPr>
              <w:t>Grade semanal com iniciais dos especialistas identificando cada agendamento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F5667" w14:textId="77777777" w:rsidR="00762830" w:rsidRDefault="00000000">
            <w:r>
              <w:rPr>
                <w:color w:val="1A2820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26744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  <w:tr w:rsidR="00762830" w14:paraId="597F71E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7F162" w14:textId="77777777" w:rsidR="00762830" w:rsidRDefault="00000000">
            <w:r>
              <w:rPr>
                <w:color w:val="1A2820"/>
                <w:sz w:val="18"/>
                <w:szCs w:val="18"/>
              </w:rPr>
              <w:t>RF-37</w:t>
            </w:r>
          </w:p>
        </w:tc>
        <w:tc>
          <w:tcPr>
            <w:tcW w:w="1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4219A" w14:textId="77777777" w:rsidR="00762830" w:rsidRDefault="00000000">
            <w:r>
              <w:rPr>
                <w:color w:val="1A2820"/>
                <w:sz w:val="18"/>
                <w:szCs w:val="18"/>
              </w:rPr>
              <w:t>Agenda</w:t>
            </w:r>
          </w:p>
        </w:tc>
        <w:tc>
          <w:tcPr>
            <w:tcW w:w="43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A0B75" w14:textId="77777777" w:rsidR="00762830" w:rsidRDefault="00000000">
            <w:r>
              <w:rPr>
                <w:color w:val="1A2820"/>
                <w:sz w:val="18"/>
                <w:szCs w:val="18"/>
              </w:rPr>
              <w:t>Filtro por período, especialista e filial na tela da Agenda</w:t>
            </w:r>
          </w:p>
        </w:tc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63A4E" w14:textId="77777777" w:rsidR="00762830" w:rsidRDefault="00000000">
            <w:r>
              <w:rPr>
                <w:color w:val="1A2820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7A205" w14:textId="77777777" w:rsidR="00762830" w:rsidRDefault="00000000">
            <w:r>
              <w:rPr>
                <w:color w:val="1A2820"/>
                <w:sz w:val="18"/>
                <w:szCs w:val="18"/>
              </w:rPr>
              <w:t>—</w:t>
            </w:r>
          </w:p>
        </w:tc>
      </w:tr>
    </w:tbl>
    <w:p w14:paraId="0942A8AE" w14:textId="77777777" w:rsidR="00762830" w:rsidRDefault="00762830">
      <w:pPr>
        <w:spacing w:before="80"/>
      </w:pPr>
    </w:p>
    <w:p w14:paraId="5D4DE04B" w14:textId="77777777" w:rsidR="00762830" w:rsidRDefault="00000000">
      <w:r>
        <w:br w:type="page"/>
      </w:r>
    </w:p>
    <w:p w14:paraId="0FA28939" w14:textId="77777777" w:rsidR="00762830" w:rsidRDefault="00000000">
      <w:pPr>
        <w:pStyle w:val="Ttulo1"/>
        <w:pBdr>
          <w:bottom w:val="single" w:sz="6" w:space="6" w:color="124A28"/>
        </w:pBdr>
      </w:pPr>
      <w:r>
        <w:lastRenderedPageBreak/>
        <w:t>8. Notas sobre o Protótipo de Alta Fidelidade</w:t>
      </w:r>
    </w:p>
    <w:p w14:paraId="6976F95D" w14:textId="77777777" w:rsidR="00762830" w:rsidRDefault="00000000">
      <w:pPr>
        <w:spacing w:before="60" w:after="60"/>
      </w:pPr>
      <w:r>
        <w:rPr>
          <w:color w:val="1A2820"/>
        </w:rPr>
        <w:t>O arquivo amparar-crm.html, fornecido como parte dos materiais de entrada deste DRS, representa um protótipo de alta fidelidade do sistema. Ele foi elaborado com as seguintes características técnicas:</w:t>
      </w:r>
    </w:p>
    <w:p w14:paraId="144964B1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Framework de estilo: CSS customizado com variáveis de design (CSS Variables)</w:t>
      </w:r>
    </w:p>
    <w:p w14:paraId="5EA89019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Tipografia: DM Sans (texto) e DM Mono (valores numéricos)</w:t>
      </w:r>
    </w:p>
    <w:p w14:paraId="03ACF8F6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Paleta principal: Verde Amparar (#1B6B3A), Verde Escuro (#124A28), Verde Claro (#2A8A4A)</w:t>
      </w:r>
    </w:p>
    <w:p w14:paraId="1DD79BBC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Cores de estado: Laranja (#E07B39), Azul (#2B6CB0), Vermelho (#C0392B), Amarelo (#D4891A)</w:t>
      </w:r>
    </w:p>
    <w:p w14:paraId="737E2EC5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Layout: Sidebar fixa 220px + header 56px + área de conteúdo scrollável</w:t>
      </w:r>
    </w:p>
    <w:p w14:paraId="4AD5339A" w14:textId="77777777" w:rsidR="00762830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A2820"/>
        </w:rPr>
        <w:t>Componentes: Kanban, cards de KPI, funil com barras de progresso, agenda semanal, feed de atividades</w:t>
      </w:r>
    </w:p>
    <w:p w14:paraId="7029747B" w14:textId="77777777" w:rsidR="00762830" w:rsidRDefault="00000000">
      <w:pPr>
        <w:spacing w:before="60" w:after="60"/>
      </w:pPr>
      <w:r>
        <w:rPr>
          <w:color w:val="1A2820"/>
        </w:rPr>
        <w:t>O protótipo deve ser utilizado como referência visual obrigatória pelo time de desenvolvimento, especialmente para definição dos componentes de UI, espaçamentos, sombras e hierarquia visual.</w:t>
      </w:r>
    </w:p>
    <w:p w14:paraId="01669536" w14:textId="77777777" w:rsidR="00762830" w:rsidRDefault="00762830">
      <w:pPr>
        <w:spacing w:before="80"/>
      </w:pPr>
    </w:p>
    <w:p w14:paraId="5776FC47" w14:textId="77777777" w:rsidR="00762830" w:rsidRDefault="00000000">
      <w:r>
        <w:br w:type="page"/>
      </w:r>
    </w:p>
    <w:p w14:paraId="0AB90A76" w14:textId="77777777" w:rsidR="00762830" w:rsidRDefault="00000000">
      <w:pPr>
        <w:pStyle w:val="Ttulo1"/>
        <w:pBdr>
          <w:bottom w:val="single" w:sz="6" w:space="6" w:color="124A28"/>
        </w:pBdr>
      </w:pPr>
      <w:r>
        <w:lastRenderedPageBreak/>
        <w:t>9. Critérios de Aceitação</w:t>
      </w:r>
    </w:p>
    <w:p w14:paraId="77D30790" w14:textId="77777777" w:rsidR="00762830" w:rsidRDefault="00000000">
      <w:pPr>
        <w:spacing w:before="60" w:after="60"/>
      </w:pPr>
      <w:r>
        <w:rPr>
          <w:color w:val="1A2820"/>
        </w:rPr>
        <w:t>O sistema será considerado aprovado para entrega quando os seguintes critérios forem atendidos:</w:t>
      </w:r>
    </w:p>
    <w:p w14:paraId="75D61014" w14:textId="77777777" w:rsidR="00762830" w:rsidRDefault="00762830">
      <w:pPr>
        <w:spacing w:before="80"/>
      </w:pPr>
    </w:p>
    <w:p w14:paraId="3033B758" w14:textId="77777777" w:rsidR="0076283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2820"/>
        </w:rPr>
        <w:t>Dashboard exibe corretamente o Número Mágico com taxas de conversão calculadas em tempo real.</w:t>
      </w:r>
    </w:p>
    <w:p w14:paraId="4B0D69FC" w14:textId="77777777" w:rsidR="0076283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2820"/>
        </w:rPr>
        <w:t>Funil Kanban com todas as 6 etapas funcionais, incluindo campos condicionais da etapa Visita.</w:t>
      </w:r>
    </w:p>
    <w:p w14:paraId="5CA7B92B" w14:textId="77777777" w:rsidR="0076283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2820"/>
        </w:rPr>
        <w:t>Contador de tentativas de ligação incrementa corretamente e bloqueia Remarketing antes de 30 tentativas.</w:t>
      </w:r>
    </w:p>
    <w:p w14:paraId="2977918C" w14:textId="77777777" w:rsidR="0076283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2820"/>
        </w:rPr>
        <w:t>Agendamentos criados aparecem na Agenda compartilhada e disparam notificação ao gestor.</w:t>
      </w:r>
    </w:p>
    <w:p w14:paraId="6B17630D" w14:textId="77777777" w:rsidR="0076283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2820"/>
        </w:rPr>
        <w:t>Botão Criar Lead na etapa Venda/Carteira gera novo card no funil com dados da recomendação.</w:t>
      </w:r>
    </w:p>
    <w:p w14:paraId="7B3FD697" w14:textId="77777777" w:rsidR="0076283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2820"/>
        </w:rPr>
        <w:t>Histórico de ligações consolidado exibe todos os registros com filtros funcionando.</w:t>
      </w:r>
    </w:p>
    <w:p w14:paraId="5B185C36" w14:textId="77777777" w:rsidR="0076283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2820"/>
        </w:rPr>
        <w:t>Controle de acesso por perfil (Especialista vê apenas próprios leads; Supervisor/Gerente vê tudo da filial).</w:t>
      </w:r>
    </w:p>
    <w:p w14:paraId="5096591C" w14:textId="77777777" w:rsidR="0076283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2820"/>
        </w:rPr>
        <w:t>Histórico de alterações registra todas as mudanças com usuário e timestamp.</w:t>
      </w:r>
    </w:p>
    <w:p w14:paraId="32E56AAE" w14:textId="77777777" w:rsidR="0076283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2820"/>
        </w:rPr>
        <w:t>Interface renderiza corretamente em resolução mínima de 1366x768px nos navegadores homologados.</w:t>
      </w:r>
    </w:p>
    <w:p w14:paraId="263A5115" w14:textId="77777777" w:rsidR="00762830" w:rsidRDefault="00000000">
      <w:pPr>
        <w:pStyle w:val="PargrafodaLista"/>
        <w:numPr>
          <w:ilvl w:val="0"/>
          <w:numId w:val="3"/>
        </w:numPr>
        <w:spacing w:before="40" w:after="40"/>
      </w:pPr>
      <w:r>
        <w:rPr>
          <w:color w:val="1A2820"/>
        </w:rPr>
        <w:t>Log de auditoria registra todas as operações CRUD nos registros de leads e configurações.</w:t>
      </w:r>
    </w:p>
    <w:p w14:paraId="26454B20" w14:textId="77777777" w:rsidR="00762830" w:rsidRDefault="00762830">
      <w:pPr>
        <w:spacing w:before="80"/>
      </w:pPr>
    </w:p>
    <w:p w14:paraId="4B5FE2D1" w14:textId="77777777" w:rsidR="00762830" w:rsidRDefault="00000000">
      <w:r>
        <w:br w:type="page"/>
      </w:r>
    </w:p>
    <w:p w14:paraId="388D3DC0" w14:textId="77777777" w:rsidR="00762830" w:rsidRDefault="00000000">
      <w:pPr>
        <w:pStyle w:val="Ttulo1"/>
        <w:pBdr>
          <w:bottom w:val="single" w:sz="6" w:space="6" w:color="124A28"/>
        </w:pBdr>
      </w:pPr>
      <w:r>
        <w:lastRenderedPageBreak/>
        <w:t>10. Histórico de Versões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4000"/>
        <w:gridCol w:w="2160"/>
      </w:tblGrid>
      <w:tr w:rsidR="00762830" w14:paraId="63DB84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AFB7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2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C576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4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732BC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124A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21B3B" w14:textId="77777777" w:rsidR="00762830" w:rsidRDefault="00000000"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</w:tr>
      <w:tr w:rsidR="00762830" w14:paraId="3C010A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5C7DB" w14:textId="77777777" w:rsidR="00762830" w:rsidRDefault="00000000">
            <w:r>
              <w:rPr>
                <w:color w:val="1A2820"/>
                <w:sz w:val="18"/>
                <w:szCs w:val="18"/>
              </w:rPr>
              <w:t>1.0</w:t>
            </w:r>
          </w:p>
        </w:tc>
        <w:tc>
          <w:tcPr>
            <w:tcW w:w="2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11BB5" w14:textId="77777777" w:rsidR="00762830" w:rsidRDefault="00000000">
            <w:r>
              <w:rPr>
                <w:color w:val="1A2820"/>
                <w:sz w:val="18"/>
                <w:szCs w:val="18"/>
              </w:rPr>
              <w:t>26/03/2026</w:t>
            </w:r>
          </w:p>
        </w:tc>
        <w:tc>
          <w:tcPr>
            <w:tcW w:w="4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0F867" w14:textId="77777777" w:rsidR="00762830" w:rsidRDefault="00000000">
            <w:r>
              <w:rPr>
                <w:color w:val="1A2820"/>
                <w:sz w:val="18"/>
                <w:szCs w:val="18"/>
              </w:rPr>
              <w:t>Versão inicial do documento, elaborada com base nos materiais fornecidos pelo cliente (docx, xlsx, html, áudios).</w:t>
            </w:r>
          </w:p>
        </w:tc>
        <w:tc>
          <w:tcPr>
            <w:tcW w:w="2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62E75" w14:textId="77777777" w:rsidR="00762830" w:rsidRDefault="00000000">
            <w:r>
              <w:rPr>
                <w:color w:val="1A2820"/>
                <w:sz w:val="18"/>
                <w:szCs w:val="18"/>
              </w:rPr>
              <w:t>Beyond Bits</w:t>
            </w:r>
          </w:p>
        </w:tc>
      </w:tr>
      <w:tr w:rsidR="00762830" w14:paraId="6FB65C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63F77" w14:textId="77777777" w:rsidR="00762830" w:rsidRDefault="00000000">
            <w:r>
              <w:rPr>
                <w:color w:val="1A2820"/>
                <w:sz w:val="18"/>
                <w:szCs w:val="18"/>
              </w:rPr>
              <w:t>1.1</w:t>
            </w:r>
          </w:p>
        </w:tc>
        <w:tc>
          <w:tcPr>
            <w:tcW w:w="2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D70E1" w14:textId="77777777" w:rsidR="00762830" w:rsidRDefault="00000000">
            <w:r>
              <w:rPr>
                <w:color w:val="1A2820"/>
                <w:sz w:val="18"/>
                <w:szCs w:val="18"/>
              </w:rPr>
              <w:t>26/03/2026</w:t>
            </w:r>
          </w:p>
        </w:tc>
        <w:tc>
          <w:tcPr>
            <w:tcW w:w="400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02781" w14:textId="77777777" w:rsidR="00762830" w:rsidRDefault="00000000">
            <w:r>
              <w:rPr>
                <w:color w:val="1A2820"/>
                <w:sz w:val="18"/>
                <w:szCs w:val="18"/>
              </w:rPr>
              <w:t>Incorporação dos requisitos detalhados extraídos das transcrições dos áudios: liberação progressiva de abas, pop-ups de confirmação de ligação, limpeza automática do formulário de recomendações, grade da agenda com iniciais dos especialistas e filtros.</w:t>
            </w:r>
          </w:p>
        </w:tc>
        <w:tc>
          <w:tcPr>
            <w:tcW w:w="2160" w:type="dxa"/>
            <w:tcBorders>
              <w:top w:val="single" w:sz="1" w:space="0" w:color="C8D3CC"/>
              <w:left w:val="single" w:sz="1" w:space="0" w:color="C8D3CC"/>
              <w:bottom w:val="single" w:sz="1" w:space="0" w:color="C8D3CC"/>
              <w:right w:val="single" w:sz="1" w:space="0" w:color="C8D3CC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84972" w14:textId="77777777" w:rsidR="00762830" w:rsidRDefault="00000000">
            <w:r>
              <w:rPr>
                <w:color w:val="1A2820"/>
                <w:sz w:val="18"/>
                <w:szCs w:val="18"/>
              </w:rPr>
              <w:t>Beyond Bits</w:t>
            </w:r>
          </w:p>
        </w:tc>
      </w:tr>
    </w:tbl>
    <w:p w14:paraId="41F91CEE" w14:textId="77777777" w:rsidR="00762830" w:rsidRDefault="00762830">
      <w:pPr>
        <w:spacing w:before="160"/>
      </w:pPr>
    </w:p>
    <w:p w14:paraId="0CD7A01E" w14:textId="77777777" w:rsidR="00762830" w:rsidRDefault="00000000">
      <w:pPr>
        <w:spacing w:before="400"/>
        <w:jc w:val="center"/>
      </w:pPr>
      <w:r>
        <w:rPr>
          <w:i/>
          <w:iCs/>
          <w:color w:val="3D5248"/>
          <w:sz w:val="18"/>
          <w:szCs w:val="18"/>
        </w:rPr>
        <w:t>— Fim do Documento —</w:t>
      </w:r>
    </w:p>
    <w:p w14:paraId="47266794" w14:textId="77777777" w:rsidR="00762830" w:rsidRDefault="00762830">
      <w:pPr>
        <w:spacing w:before="160"/>
      </w:pPr>
    </w:p>
    <w:p w14:paraId="276079F3" w14:textId="77777777" w:rsidR="00762830" w:rsidRDefault="00000000">
      <w:pPr>
        <w:jc w:val="center"/>
      </w:pPr>
      <w:r>
        <w:rPr>
          <w:noProof/>
        </w:rPr>
        <w:drawing>
          <wp:inline distT="0" distB="0" distL="0" distR="0" wp14:anchorId="46A0AE67" wp14:editId="1D4F7F69">
            <wp:extent cx="1143000" cy="647700"/>
            <wp:effectExtent l="0" t="0" r="0" b="0"/>
            <wp:docPr id="59082722" name="Imagem 59082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3294F" w14:textId="6B505E24" w:rsidR="00762830" w:rsidRDefault="00000000">
      <w:pPr>
        <w:spacing w:before="80"/>
        <w:jc w:val="center"/>
      </w:pPr>
      <w:r>
        <w:rPr>
          <w:color w:val="3D5248"/>
          <w:sz w:val="16"/>
          <w:szCs w:val="16"/>
        </w:rPr>
        <w:t>Beyond Bits Tecnologia  |  www.beyond.</w:t>
      </w:r>
      <w:r w:rsidR="00667FEA">
        <w:rPr>
          <w:color w:val="3D5248"/>
          <w:sz w:val="16"/>
          <w:szCs w:val="16"/>
        </w:rPr>
        <w:t>dev</w:t>
      </w:r>
      <w:r>
        <w:rPr>
          <w:color w:val="3D5248"/>
          <w:sz w:val="16"/>
          <w:szCs w:val="16"/>
        </w:rPr>
        <w:t>.br</w:t>
      </w:r>
    </w:p>
    <w:sectPr w:rsidR="0076283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1ED6B" w14:textId="77777777" w:rsidR="004E5E85" w:rsidRDefault="004E5E85">
      <w:r>
        <w:separator/>
      </w:r>
    </w:p>
  </w:endnote>
  <w:endnote w:type="continuationSeparator" w:id="0">
    <w:p w14:paraId="51D0EA98" w14:textId="77777777" w:rsidR="004E5E85" w:rsidRDefault="004E5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87C3" w14:textId="77777777" w:rsidR="00762830" w:rsidRDefault="00000000">
    <w:pPr>
      <w:pBdr>
        <w:top w:val="single" w:sz="4" w:space="4" w:color="124A28"/>
      </w:pBdr>
    </w:pPr>
    <w:r>
      <w:rPr>
        <w:color w:val="3D5248"/>
        <w:sz w:val="16"/>
        <w:szCs w:val="16"/>
      </w:rPr>
      <w:t xml:space="preserve">CONFIDENCIAL — Beyond Bits Tecnologia     |     Documento de Requisitos — Sistema Comercial Amparar     |     Pág. </w:t>
    </w:r>
    <w:r>
      <w:rPr>
        <w:color w:val="3D5248"/>
        <w:sz w:val="16"/>
        <w:szCs w:val="16"/>
      </w:rPr>
      <w:fldChar w:fldCharType="begin"/>
    </w:r>
    <w:r>
      <w:rPr>
        <w:color w:val="3D5248"/>
        <w:sz w:val="16"/>
        <w:szCs w:val="16"/>
      </w:rPr>
      <w:instrText>PAGE</w:instrText>
    </w:r>
    <w:r>
      <w:rPr>
        <w:color w:val="3D5248"/>
        <w:sz w:val="16"/>
        <w:szCs w:val="16"/>
      </w:rPr>
      <w:fldChar w:fldCharType="separate"/>
    </w:r>
    <w:r w:rsidR="00667FEA">
      <w:rPr>
        <w:noProof/>
        <w:color w:val="3D5248"/>
        <w:sz w:val="16"/>
        <w:szCs w:val="16"/>
      </w:rPr>
      <w:t>1</w:t>
    </w:r>
    <w:r>
      <w:rPr>
        <w:color w:val="3D5248"/>
        <w:sz w:val="16"/>
        <w:szCs w:val="16"/>
      </w:rPr>
      <w:fldChar w:fldCharType="end"/>
    </w:r>
    <w:r>
      <w:rPr>
        <w:color w:val="3D5248"/>
        <w:sz w:val="16"/>
        <w:szCs w:val="16"/>
      </w:rPr>
      <w:t xml:space="preserve"> de </w:t>
    </w:r>
    <w:r>
      <w:rPr>
        <w:color w:val="3D5248"/>
        <w:sz w:val="16"/>
        <w:szCs w:val="16"/>
      </w:rPr>
      <w:fldChar w:fldCharType="begin"/>
    </w:r>
    <w:r>
      <w:rPr>
        <w:color w:val="3D5248"/>
        <w:sz w:val="16"/>
        <w:szCs w:val="16"/>
      </w:rPr>
      <w:instrText>NUMPAGES</w:instrText>
    </w:r>
    <w:r>
      <w:rPr>
        <w:color w:val="3D5248"/>
        <w:sz w:val="16"/>
        <w:szCs w:val="16"/>
      </w:rPr>
      <w:fldChar w:fldCharType="separate"/>
    </w:r>
    <w:r w:rsidR="00667FEA">
      <w:rPr>
        <w:noProof/>
        <w:color w:val="3D5248"/>
        <w:sz w:val="16"/>
        <w:szCs w:val="16"/>
      </w:rPr>
      <w:t>2</w:t>
    </w:r>
    <w:r>
      <w:rPr>
        <w:color w:val="3D5248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1E481" w14:textId="77777777" w:rsidR="00762830" w:rsidRDefault="00000000">
    <w:pPr>
      <w:pBdr>
        <w:top w:val="single" w:sz="4" w:space="4" w:color="124A28"/>
      </w:pBdr>
    </w:pPr>
    <w:r>
      <w:rPr>
        <w:color w:val="3D5248"/>
        <w:sz w:val="16"/>
        <w:szCs w:val="16"/>
      </w:rPr>
      <w:t xml:space="preserve">CONFIDENCIAL — Beyond Bits Tecnologia     |     Documento de Requisitos — Sistema Comercial Amparar     |     Pág. </w:t>
    </w:r>
    <w:r>
      <w:rPr>
        <w:color w:val="3D5248"/>
        <w:sz w:val="16"/>
        <w:szCs w:val="16"/>
      </w:rPr>
      <w:fldChar w:fldCharType="begin"/>
    </w:r>
    <w:r>
      <w:rPr>
        <w:color w:val="3D5248"/>
        <w:sz w:val="16"/>
        <w:szCs w:val="16"/>
      </w:rPr>
      <w:instrText>PAGE</w:instrText>
    </w:r>
    <w:r>
      <w:rPr>
        <w:color w:val="3D5248"/>
        <w:sz w:val="16"/>
        <w:szCs w:val="16"/>
      </w:rPr>
      <w:fldChar w:fldCharType="separate"/>
    </w:r>
    <w:r w:rsidR="00667FEA">
      <w:rPr>
        <w:noProof/>
        <w:color w:val="3D5248"/>
        <w:sz w:val="16"/>
        <w:szCs w:val="16"/>
      </w:rPr>
      <w:t>2</w:t>
    </w:r>
    <w:r>
      <w:rPr>
        <w:color w:val="3D5248"/>
        <w:sz w:val="16"/>
        <w:szCs w:val="16"/>
      </w:rPr>
      <w:fldChar w:fldCharType="end"/>
    </w:r>
    <w:r>
      <w:rPr>
        <w:color w:val="3D5248"/>
        <w:sz w:val="16"/>
        <w:szCs w:val="16"/>
      </w:rPr>
      <w:t xml:space="preserve"> de </w:t>
    </w:r>
    <w:r>
      <w:rPr>
        <w:color w:val="3D5248"/>
        <w:sz w:val="16"/>
        <w:szCs w:val="16"/>
      </w:rPr>
      <w:fldChar w:fldCharType="begin"/>
    </w:r>
    <w:r>
      <w:rPr>
        <w:color w:val="3D5248"/>
        <w:sz w:val="16"/>
        <w:szCs w:val="16"/>
      </w:rPr>
      <w:instrText>NUMPAGES</w:instrText>
    </w:r>
    <w:r>
      <w:rPr>
        <w:color w:val="3D5248"/>
        <w:sz w:val="16"/>
        <w:szCs w:val="16"/>
      </w:rPr>
      <w:fldChar w:fldCharType="separate"/>
    </w:r>
    <w:r w:rsidR="00667FEA">
      <w:rPr>
        <w:noProof/>
        <w:color w:val="3D5248"/>
        <w:sz w:val="16"/>
        <w:szCs w:val="16"/>
      </w:rPr>
      <w:t>3</w:t>
    </w:r>
    <w:r>
      <w:rPr>
        <w:color w:val="3D524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7B5A0" w14:textId="77777777" w:rsidR="004E5E85" w:rsidRDefault="004E5E85">
      <w:r>
        <w:separator/>
      </w:r>
    </w:p>
  </w:footnote>
  <w:footnote w:type="continuationSeparator" w:id="0">
    <w:p w14:paraId="4A4DE2F9" w14:textId="77777777" w:rsidR="004E5E85" w:rsidRDefault="004E5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0D4EB" w14:textId="77777777" w:rsidR="00762830" w:rsidRDefault="00000000">
    <w:pPr>
      <w:spacing w:after="80"/>
    </w:pPr>
    <w:r>
      <w:rPr>
        <w:noProof/>
      </w:rPr>
      <w:drawing>
        <wp:inline distT="0" distB="0" distL="0" distR="0" wp14:anchorId="4425D045" wp14:editId="79B3C180">
          <wp:extent cx="1333500" cy="752475"/>
          <wp:effectExtent l="0" t="0" r="0" b="0"/>
          <wp:docPr id="1895756369" name="Imagem 18957563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C152087" w14:textId="77777777" w:rsidR="00762830" w:rsidRDefault="00762830">
    <w:pPr>
      <w:pBdr>
        <w:bottom w:val="single" w:sz="4" w:space="4" w:color="124A28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6293" w14:textId="77777777" w:rsidR="00762830" w:rsidRDefault="00000000">
    <w:pPr>
      <w:spacing w:after="80"/>
    </w:pPr>
    <w:r>
      <w:rPr>
        <w:noProof/>
      </w:rPr>
      <w:drawing>
        <wp:inline distT="0" distB="0" distL="0" distR="0" wp14:anchorId="001354EC" wp14:editId="00AD9A4F">
          <wp:extent cx="952500" cy="533400"/>
          <wp:effectExtent l="0" t="0" r="0" b="0"/>
          <wp:docPr id="1913066890" name="Imagem 19130668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D5248"/>
        <w:sz w:val="16"/>
        <w:szCs w:val="16"/>
      </w:rPr>
      <w:t xml:space="preserve">   Sistema Comercial — Amparar Proteção Veicular   |   DRS v1.0</w:t>
    </w:r>
  </w:p>
  <w:p w14:paraId="7D7C96BD" w14:textId="77777777" w:rsidR="00762830" w:rsidRDefault="00762830">
    <w:pPr>
      <w:pBdr>
        <w:bottom w:val="single" w:sz="4" w:space="4" w:color="124A28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1CF4"/>
    <w:multiLevelType w:val="hybridMultilevel"/>
    <w:tmpl w:val="F886BFD6"/>
    <w:lvl w:ilvl="0" w:tplc="1E040764">
      <w:start w:val="1"/>
      <w:numFmt w:val="bullet"/>
      <w:lvlText w:val="•"/>
      <w:lvlJc w:val="left"/>
      <w:pPr>
        <w:ind w:left="720" w:hanging="360"/>
      </w:pPr>
    </w:lvl>
    <w:lvl w:ilvl="1" w:tplc="EF345F66">
      <w:start w:val="1"/>
      <w:numFmt w:val="bullet"/>
      <w:lvlText w:val="◦"/>
      <w:lvlJc w:val="left"/>
      <w:pPr>
        <w:ind w:left="1080" w:hanging="360"/>
      </w:pPr>
    </w:lvl>
    <w:lvl w:ilvl="2" w:tplc="21A8B5F4">
      <w:numFmt w:val="decimal"/>
      <w:lvlText w:val=""/>
      <w:lvlJc w:val="left"/>
    </w:lvl>
    <w:lvl w:ilvl="3" w:tplc="F87094EA">
      <w:numFmt w:val="decimal"/>
      <w:lvlText w:val=""/>
      <w:lvlJc w:val="left"/>
    </w:lvl>
    <w:lvl w:ilvl="4" w:tplc="5B2294A0">
      <w:numFmt w:val="decimal"/>
      <w:lvlText w:val=""/>
      <w:lvlJc w:val="left"/>
    </w:lvl>
    <w:lvl w:ilvl="5" w:tplc="676C29E6">
      <w:numFmt w:val="decimal"/>
      <w:lvlText w:val=""/>
      <w:lvlJc w:val="left"/>
    </w:lvl>
    <w:lvl w:ilvl="6" w:tplc="E2FA566E">
      <w:numFmt w:val="decimal"/>
      <w:lvlText w:val=""/>
      <w:lvlJc w:val="left"/>
    </w:lvl>
    <w:lvl w:ilvl="7" w:tplc="10CCCD74">
      <w:numFmt w:val="decimal"/>
      <w:lvlText w:val=""/>
      <w:lvlJc w:val="left"/>
    </w:lvl>
    <w:lvl w:ilvl="8" w:tplc="5D8C628A">
      <w:numFmt w:val="decimal"/>
      <w:lvlText w:val=""/>
      <w:lvlJc w:val="left"/>
    </w:lvl>
  </w:abstractNum>
  <w:abstractNum w:abstractNumId="1" w15:restartNumberingAfterBreak="0">
    <w:nsid w:val="2C95054B"/>
    <w:multiLevelType w:val="hybridMultilevel"/>
    <w:tmpl w:val="7480F78E"/>
    <w:lvl w:ilvl="0" w:tplc="9C32CCBA">
      <w:start w:val="1"/>
      <w:numFmt w:val="decimal"/>
      <w:lvlText w:val="RF-%1"/>
      <w:lvlJc w:val="left"/>
      <w:pPr>
        <w:ind w:left="720" w:hanging="360"/>
      </w:pPr>
    </w:lvl>
    <w:lvl w:ilvl="1" w:tplc="78502D6A">
      <w:numFmt w:val="decimal"/>
      <w:lvlText w:val=""/>
      <w:lvlJc w:val="left"/>
    </w:lvl>
    <w:lvl w:ilvl="2" w:tplc="B120A092">
      <w:numFmt w:val="decimal"/>
      <w:lvlText w:val=""/>
      <w:lvlJc w:val="left"/>
    </w:lvl>
    <w:lvl w:ilvl="3" w:tplc="880E051C">
      <w:numFmt w:val="decimal"/>
      <w:lvlText w:val=""/>
      <w:lvlJc w:val="left"/>
    </w:lvl>
    <w:lvl w:ilvl="4" w:tplc="410E2E32">
      <w:numFmt w:val="decimal"/>
      <w:lvlText w:val=""/>
      <w:lvlJc w:val="left"/>
    </w:lvl>
    <w:lvl w:ilvl="5" w:tplc="C360BDBC">
      <w:numFmt w:val="decimal"/>
      <w:lvlText w:val=""/>
      <w:lvlJc w:val="left"/>
    </w:lvl>
    <w:lvl w:ilvl="6" w:tplc="8AD2202C">
      <w:numFmt w:val="decimal"/>
      <w:lvlText w:val=""/>
      <w:lvlJc w:val="left"/>
    </w:lvl>
    <w:lvl w:ilvl="7" w:tplc="C14656F4">
      <w:numFmt w:val="decimal"/>
      <w:lvlText w:val=""/>
      <w:lvlJc w:val="left"/>
    </w:lvl>
    <w:lvl w:ilvl="8" w:tplc="6018E516">
      <w:numFmt w:val="decimal"/>
      <w:lvlText w:val=""/>
      <w:lvlJc w:val="left"/>
    </w:lvl>
  </w:abstractNum>
  <w:abstractNum w:abstractNumId="2" w15:restartNumberingAfterBreak="0">
    <w:nsid w:val="682943EE"/>
    <w:multiLevelType w:val="hybridMultilevel"/>
    <w:tmpl w:val="812AA99A"/>
    <w:lvl w:ilvl="0" w:tplc="28361EB2">
      <w:start w:val="1"/>
      <w:numFmt w:val="decimal"/>
      <w:lvlText w:val="RNF-%1"/>
      <w:lvlJc w:val="left"/>
      <w:pPr>
        <w:ind w:left="720" w:hanging="360"/>
      </w:pPr>
    </w:lvl>
    <w:lvl w:ilvl="1" w:tplc="030E9862">
      <w:numFmt w:val="decimal"/>
      <w:lvlText w:val=""/>
      <w:lvlJc w:val="left"/>
    </w:lvl>
    <w:lvl w:ilvl="2" w:tplc="5D92426C">
      <w:numFmt w:val="decimal"/>
      <w:lvlText w:val=""/>
      <w:lvlJc w:val="left"/>
    </w:lvl>
    <w:lvl w:ilvl="3" w:tplc="BA3E4FC0">
      <w:numFmt w:val="decimal"/>
      <w:lvlText w:val=""/>
      <w:lvlJc w:val="left"/>
    </w:lvl>
    <w:lvl w:ilvl="4" w:tplc="CFEE948A">
      <w:numFmt w:val="decimal"/>
      <w:lvlText w:val=""/>
      <w:lvlJc w:val="left"/>
    </w:lvl>
    <w:lvl w:ilvl="5" w:tplc="192E4BD8">
      <w:numFmt w:val="decimal"/>
      <w:lvlText w:val=""/>
      <w:lvlJc w:val="left"/>
    </w:lvl>
    <w:lvl w:ilvl="6" w:tplc="04E62BC8">
      <w:numFmt w:val="decimal"/>
      <w:lvlText w:val=""/>
      <w:lvlJc w:val="left"/>
    </w:lvl>
    <w:lvl w:ilvl="7" w:tplc="F9EA0742">
      <w:numFmt w:val="decimal"/>
      <w:lvlText w:val=""/>
      <w:lvlJc w:val="left"/>
    </w:lvl>
    <w:lvl w:ilvl="8" w:tplc="D02A57F4">
      <w:numFmt w:val="decimal"/>
      <w:lvlText w:val=""/>
      <w:lvlJc w:val="left"/>
    </w:lvl>
  </w:abstractNum>
  <w:abstractNum w:abstractNumId="3" w15:restartNumberingAfterBreak="0">
    <w:nsid w:val="746214BF"/>
    <w:multiLevelType w:val="hybridMultilevel"/>
    <w:tmpl w:val="4C4C990A"/>
    <w:lvl w:ilvl="0" w:tplc="B6E61862">
      <w:start w:val="1"/>
      <w:numFmt w:val="decimal"/>
      <w:lvlText w:val="%1."/>
      <w:lvlJc w:val="left"/>
      <w:pPr>
        <w:ind w:left="720" w:hanging="360"/>
      </w:pPr>
    </w:lvl>
    <w:lvl w:ilvl="1" w:tplc="D5D4BA1C">
      <w:numFmt w:val="decimal"/>
      <w:lvlText w:val=""/>
      <w:lvlJc w:val="left"/>
    </w:lvl>
    <w:lvl w:ilvl="2" w:tplc="4300E586">
      <w:numFmt w:val="decimal"/>
      <w:lvlText w:val=""/>
      <w:lvlJc w:val="left"/>
    </w:lvl>
    <w:lvl w:ilvl="3" w:tplc="086C8790">
      <w:numFmt w:val="decimal"/>
      <w:lvlText w:val=""/>
      <w:lvlJc w:val="left"/>
    </w:lvl>
    <w:lvl w:ilvl="4" w:tplc="305EE096">
      <w:numFmt w:val="decimal"/>
      <w:lvlText w:val=""/>
      <w:lvlJc w:val="left"/>
    </w:lvl>
    <w:lvl w:ilvl="5" w:tplc="678246C8">
      <w:numFmt w:val="decimal"/>
      <w:lvlText w:val=""/>
      <w:lvlJc w:val="left"/>
    </w:lvl>
    <w:lvl w:ilvl="6" w:tplc="F006CD3E">
      <w:numFmt w:val="decimal"/>
      <w:lvlText w:val=""/>
      <w:lvlJc w:val="left"/>
    </w:lvl>
    <w:lvl w:ilvl="7" w:tplc="7A664148">
      <w:numFmt w:val="decimal"/>
      <w:lvlText w:val=""/>
      <w:lvlJc w:val="left"/>
    </w:lvl>
    <w:lvl w:ilvl="8" w:tplc="D7883452">
      <w:numFmt w:val="decimal"/>
      <w:lvlText w:val=""/>
      <w:lvlJc w:val="left"/>
    </w:lvl>
  </w:abstractNum>
  <w:abstractNum w:abstractNumId="4" w15:restartNumberingAfterBreak="0">
    <w:nsid w:val="78DD167C"/>
    <w:multiLevelType w:val="hybridMultilevel"/>
    <w:tmpl w:val="CA4A143E"/>
    <w:lvl w:ilvl="0" w:tplc="D750A99E">
      <w:start w:val="1"/>
      <w:numFmt w:val="bullet"/>
      <w:lvlText w:val="●"/>
      <w:lvlJc w:val="left"/>
      <w:pPr>
        <w:ind w:left="720" w:hanging="360"/>
      </w:pPr>
    </w:lvl>
    <w:lvl w:ilvl="1" w:tplc="8018ADA4">
      <w:start w:val="1"/>
      <w:numFmt w:val="bullet"/>
      <w:lvlText w:val="○"/>
      <w:lvlJc w:val="left"/>
      <w:pPr>
        <w:ind w:left="1440" w:hanging="360"/>
      </w:pPr>
    </w:lvl>
    <w:lvl w:ilvl="2" w:tplc="DFD4478A">
      <w:start w:val="1"/>
      <w:numFmt w:val="bullet"/>
      <w:lvlText w:val="■"/>
      <w:lvlJc w:val="left"/>
      <w:pPr>
        <w:ind w:left="2160" w:hanging="360"/>
      </w:pPr>
    </w:lvl>
    <w:lvl w:ilvl="3" w:tplc="F01E3B40">
      <w:start w:val="1"/>
      <w:numFmt w:val="bullet"/>
      <w:lvlText w:val="●"/>
      <w:lvlJc w:val="left"/>
      <w:pPr>
        <w:ind w:left="2880" w:hanging="360"/>
      </w:pPr>
    </w:lvl>
    <w:lvl w:ilvl="4" w:tplc="51F221A8">
      <w:start w:val="1"/>
      <w:numFmt w:val="bullet"/>
      <w:lvlText w:val="○"/>
      <w:lvlJc w:val="left"/>
      <w:pPr>
        <w:ind w:left="3600" w:hanging="360"/>
      </w:pPr>
    </w:lvl>
    <w:lvl w:ilvl="5" w:tplc="6B122178">
      <w:start w:val="1"/>
      <w:numFmt w:val="bullet"/>
      <w:lvlText w:val="■"/>
      <w:lvlJc w:val="left"/>
      <w:pPr>
        <w:ind w:left="4320" w:hanging="360"/>
      </w:pPr>
    </w:lvl>
    <w:lvl w:ilvl="6" w:tplc="511C32D4">
      <w:start w:val="1"/>
      <w:numFmt w:val="bullet"/>
      <w:lvlText w:val="●"/>
      <w:lvlJc w:val="left"/>
      <w:pPr>
        <w:ind w:left="5040" w:hanging="360"/>
      </w:pPr>
    </w:lvl>
    <w:lvl w:ilvl="7" w:tplc="4B649E26">
      <w:start w:val="1"/>
      <w:numFmt w:val="bullet"/>
      <w:lvlText w:val="●"/>
      <w:lvlJc w:val="left"/>
      <w:pPr>
        <w:ind w:left="5760" w:hanging="360"/>
      </w:pPr>
    </w:lvl>
    <w:lvl w:ilvl="8" w:tplc="840C506C">
      <w:start w:val="1"/>
      <w:numFmt w:val="bullet"/>
      <w:lvlText w:val="●"/>
      <w:lvlJc w:val="left"/>
      <w:pPr>
        <w:ind w:left="6480" w:hanging="360"/>
      </w:pPr>
    </w:lvl>
  </w:abstractNum>
  <w:num w:numId="1" w16cid:durableId="1528519883">
    <w:abstractNumId w:val="4"/>
    <w:lvlOverride w:ilvl="0">
      <w:startOverride w:val="1"/>
    </w:lvlOverride>
  </w:num>
  <w:num w:numId="2" w16cid:durableId="618494176">
    <w:abstractNumId w:val="0"/>
    <w:lvlOverride w:ilvl="0">
      <w:startOverride w:val="1"/>
    </w:lvlOverride>
  </w:num>
  <w:num w:numId="3" w16cid:durableId="2113090111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830"/>
    <w:rsid w:val="00207AEA"/>
    <w:rsid w:val="004E5E85"/>
    <w:rsid w:val="00667FEA"/>
    <w:rsid w:val="0076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5C07E"/>
  <w15:docId w15:val="{35BFDE5F-ACE5-47BF-BB37-B0BDB1A2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24A28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A8A4A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3D5248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3641</Words>
  <Characters>19666</Characters>
  <Application>Microsoft Office Word</Application>
  <DocSecurity>0</DocSecurity>
  <Lines>163</Lines>
  <Paragraphs>46</Paragraphs>
  <ScaleCrop>false</ScaleCrop>
  <Company/>
  <LinksUpToDate>false</LinksUpToDate>
  <CharactersWithSpaces>23261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Brayan Henrique de Souza Rodrigues</cp:lastModifiedBy>
  <cp:revision>2</cp:revision>
  <cp:lastPrinted>2026-03-26T23:18:00Z</cp:lastPrinted>
  <dcterms:created xsi:type="dcterms:W3CDTF">2026-03-26T22:14:00Z</dcterms:created>
  <dcterms:modified xsi:type="dcterms:W3CDTF">2026-03-26T23:19:00Z</dcterms:modified>
</cp:coreProperties>
</file>